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994DC" w14:textId="77777777" w:rsidR="00F932A0" w:rsidRPr="00F33977" w:rsidRDefault="00F932A0" w:rsidP="007E69D9">
      <w:pPr>
        <w:pStyle w:val="Style1"/>
      </w:pPr>
      <w:r w:rsidRPr="00F33977">
        <w:t>УТВЕРЖДЕН</w:t>
      </w:r>
    </w:p>
    <w:p w14:paraId="46D067D4" w14:textId="77777777" w:rsidR="00F932A0" w:rsidRPr="00F33977" w:rsidRDefault="00F932A0" w:rsidP="007E69D9">
      <w:pPr>
        <w:pStyle w:val="Style1"/>
      </w:pPr>
      <w:r w:rsidRPr="00F33977">
        <w:t xml:space="preserve">приказом Министерства </w:t>
      </w:r>
    </w:p>
    <w:p w14:paraId="442C1ACA" w14:textId="77777777" w:rsidR="00F932A0" w:rsidRPr="00F33977" w:rsidRDefault="00F932A0" w:rsidP="007E69D9">
      <w:pPr>
        <w:pStyle w:val="Style1"/>
      </w:pPr>
      <w:r w:rsidRPr="00F33977">
        <w:t>труда и социальной защиты Российской Федерации</w:t>
      </w:r>
    </w:p>
    <w:p w14:paraId="6B0C8B00" w14:textId="4BE12C55" w:rsidR="00F932A0" w:rsidRPr="00F33977" w:rsidRDefault="00F932A0" w:rsidP="007E69D9">
      <w:pPr>
        <w:pStyle w:val="Style1"/>
      </w:pPr>
      <w:r w:rsidRPr="00F33977">
        <w:t>от «</w:t>
      </w:r>
      <w:r w:rsidR="00601CBC">
        <w:t>30</w:t>
      </w:r>
      <w:r w:rsidRPr="00F33977">
        <w:t xml:space="preserve">» </w:t>
      </w:r>
      <w:r w:rsidR="00601CBC">
        <w:t>марта</w:t>
      </w:r>
      <w:r w:rsidR="00A27614" w:rsidRPr="00F33977">
        <w:t xml:space="preserve"> </w:t>
      </w:r>
      <w:r w:rsidRPr="00F33977">
        <w:t>20</w:t>
      </w:r>
      <w:r w:rsidR="00A27614" w:rsidRPr="00F33977">
        <w:t>2</w:t>
      </w:r>
      <w:r w:rsidR="005776CD" w:rsidRPr="00F33977">
        <w:t>1</w:t>
      </w:r>
      <w:r w:rsidRPr="00F33977">
        <w:t xml:space="preserve"> г. №</w:t>
      </w:r>
      <w:r w:rsidR="00A27614" w:rsidRPr="00F33977">
        <w:t xml:space="preserve"> </w:t>
      </w:r>
      <w:r w:rsidR="00601CBC">
        <w:t>165н</w:t>
      </w:r>
    </w:p>
    <w:p w14:paraId="5B3D741D" w14:textId="77777777" w:rsidR="00F932A0" w:rsidRPr="00F33977" w:rsidRDefault="00F932A0" w:rsidP="007E69D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5F9C52C7" w14:textId="77777777" w:rsidR="00F932A0" w:rsidRPr="00F33977" w:rsidRDefault="00F932A0" w:rsidP="007E69D9">
      <w:pPr>
        <w:pStyle w:val="Style2"/>
        <w:spacing w:after="0"/>
      </w:pPr>
      <w:r w:rsidRPr="00F33977">
        <w:t>ПРОФЕССИОНАЛЬНЫЙ СТАНДАРТ</w:t>
      </w:r>
    </w:p>
    <w:p w14:paraId="0B2078C2" w14:textId="77777777" w:rsidR="00F932A0" w:rsidRPr="00F33977" w:rsidRDefault="00F932A0" w:rsidP="007E69D9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p w14:paraId="77C5637E" w14:textId="77777777" w:rsidR="00F932A0" w:rsidRPr="00F33977" w:rsidRDefault="00A27614" w:rsidP="007E69D9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33977">
        <w:rPr>
          <w:rFonts w:cs="Times New Roman"/>
          <w:b/>
          <w:sz w:val="28"/>
          <w:szCs w:val="28"/>
        </w:rPr>
        <w:t>Машинист бульдозера на горных работах</w:t>
      </w:r>
    </w:p>
    <w:p w14:paraId="6A86E1BD" w14:textId="77777777" w:rsidR="00F932A0" w:rsidRPr="00F33977" w:rsidRDefault="00F932A0" w:rsidP="007E69D9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F33977" w14:paraId="3299E05F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F115C" w14:textId="3CD38813" w:rsidR="00F932A0" w:rsidRPr="00F33977" w:rsidRDefault="00730287" w:rsidP="00DD2EE0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1428</w:t>
            </w:r>
          </w:p>
        </w:tc>
      </w:tr>
      <w:tr w:rsidR="00F932A0" w:rsidRPr="00F33977" w14:paraId="6D7A76F8" w14:textId="77777777" w:rsidTr="00474C02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4417035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E330082" w14:textId="77777777" w:rsidR="00D67226" w:rsidRPr="00F33977" w:rsidRDefault="00CC3432" w:rsidP="00C9426F">
      <w:pPr>
        <w:pStyle w:val="PSTOCHEADER"/>
        <w:spacing w:before="0" w:after="0"/>
      </w:pPr>
      <w:r w:rsidRPr="00F33977">
        <w:t>Содержание</w:t>
      </w:r>
    </w:p>
    <w:p w14:paraId="55A72ACE" w14:textId="227B3775" w:rsidR="00F7451B" w:rsidRPr="00F33977" w:rsidRDefault="003F47AA" w:rsidP="00C9426F">
      <w:pPr>
        <w:pStyle w:val="1b"/>
        <w:jc w:val="both"/>
        <w:rPr>
          <w:sz w:val="22"/>
        </w:rPr>
      </w:pPr>
      <w:r w:rsidRPr="00F33977">
        <w:fldChar w:fldCharType="begin"/>
      </w:r>
      <w:r w:rsidR="007D2CCF" w:rsidRPr="00F33977">
        <w:instrText xml:space="preserve"> TOC \h \z \t "Level1;1;Level2;2" </w:instrText>
      </w:r>
      <w:r w:rsidRPr="00F33977">
        <w:fldChar w:fldCharType="separate"/>
      </w:r>
      <w:hyperlink w:anchor="_Toc429662082" w:history="1">
        <w:r w:rsidR="00F7451B" w:rsidRPr="00F33977">
          <w:rPr>
            <w:rStyle w:val="af9"/>
            <w:color w:val="auto"/>
            <w:u w:val="none"/>
          </w:rPr>
          <w:t>I. Общие сведения</w:t>
        </w:r>
        <w:r w:rsidR="00F7451B" w:rsidRPr="00F33977">
          <w:rPr>
            <w:webHidden/>
          </w:rPr>
          <w:tab/>
        </w:r>
        <w:r w:rsidRPr="00F33977">
          <w:rPr>
            <w:webHidden/>
          </w:rPr>
          <w:fldChar w:fldCharType="begin"/>
        </w:r>
        <w:r w:rsidR="00F7451B" w:rsidRPr="00F33977">
          <w:rPr>
            <w:webHidden/>
          </w:rPr>
          <w:instrText xml:space="preserve"> PAGEREF _Toc429662082 \h </w:instrText>
        </w:r>
        <w:r w:rsidRPr="00F33977">
          <w:rPr>
            <w:webHidden/>
          </w:rPr>
        </w:r>
        <w:r w:rsidRPr="00F33977">
          <w:rPr>
            <w:webHidden/>
          </w:rPr>
          <w:fldChar w:fldCharType="separate"/>
        </w:r>
        <w:r w:rsidR="00D70CC2">
          <w:rPr>
            <w:webHidden/>
          </w:rPr>
          <w:t>1</w:t>
        </w:r>
        <w:r w:rsidRPr="00F33977">
          <w:rPr>
            <w:webHidden/>
          </w:rPr>
          <w:fldChar w:fldCharType="end"/>
        </w:r>
      </w:hyperlink>
    </w:p>
    <w:p w14:paraId="092207CB" w14:textId="286427A2" w:rsidR="00F7451B" w:rsidRPr="00F33977" w:rsidRDefault="00D70CC2" w:rsidP="00C9426F">
      <w:pPr>
        <w:pStyle w:val="1b"/>
        <w:jc w:val="both"/>
        <w:rPr>
          <w:sz w:val="22"/>
        </w:rPr>
      </w:pPr>
      <w:hyperlink w:anchor="_Toc429662083" w:history="1">
        <w:r w:rsidR="00F7451B" w:rsidRPr="00F33977">
          <w:rPr>
            <w:rStyle w:val="af9"/>
            <w:color w:val="auto"/>
            <w:u w:val="none"/>
          </w:rPr>
          <w:t>II. Описание трудовых функций, входящих в профессиональный стандарт</w:t>
        </w:r>
        <w:r w:rsidR="007A03CD" w:rsidRPr="00F33977">
          <w:rPr>
            <w:rStyle w:val="af9"/>
            <w:color w:val="auto"/>
            <w:u w:val="none"/>
          </w:rPr>
          <w:t xml:space="preserve"> </w:t>
        </w:r>
        <w:r w:rsidR="00F7451B" w:rsidRPr="00F33977">
          <w:rPr>
            <w:rStyle w:val="af9"/>
            <w:color w:val="auto"/>
            <w:u w:val="none"/>
          </w:rPr>
          <w:t>(функциональная карта вида профессиональной деятельности)</w:t>
        </w:r>
        <w:r w:rsidR="00F7451B" w:rsidRPr="00F33977">
          <w:rPr>
            <w:webHidden/>
          </w:rPr>
          <w:tab/>
        </w:r>
      </w:hyperlink>
      <w:r w:rsidR="00D4053F" w:rsidRPr="00F33977">
        <w:t>2</w:t>
      </w:r>
    </w:p>
    <w:p w14:paraId="799199E2" w14:textId="25513E48" w:rsidR="00F7451B" w:rsidRPr="00F33977" w:rsidRDefault="00D70CC2" w:rsidP="00C9426F">
      <w:pPr>
        <w:pStyle w:val="1b"/>
        <w:jc w:val="both"/>
        <w:rPr>
          <w:sz w:val="22"/>
        </w:rPr>
      </w:pPr>
      <w:hyperlink w:anchor="_Toc429662084" w:history="1">
        <w:r w:rsidR="00F7451B" w:rsidRPr="00F33977">
          <w:rPr>
            <w:rStyle w:val="af9"/>
            <w:color w:val="auto"/>
            <w:u w:val="none"/>
          </w:rPr>
          <w:t>III. Характеристика обобщенных трудовых функций</w:t>
        </w:r>
        <w:r w:rsidR="00F7451B" w:rsidRPr="00F33977">
          <w:rPr>
            <w:webHidden/>
          </w:rPr>
          <w:tab/>
        </w:r>
      </w:hyperlink>
      <w:r w:rsidR="00D4053F" w:rsidRPr="00F33977">
        <w:t>3</w:t>
      </w:r>
    </w:p>
    <w:p w14:paraId="61C97A92" w14:textId="28CB699B" w:rsidR="00F7451B" w:rsidRPr="00F33977" w:rsidRDefault="00D70CC2" w:rsidP="00C9426F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9662085" w:history="1">
        <w:r w:rsidR="00F7451B" w:rsidRPr="00F33977">
          <w:rPr>
            <w:rStyle w:val="af9"/>
            <w:noProof/>
            <w:color w:val="auto"/>
            <w:u w:val="none"/>
          </w:rPr>
          <w:t>3.1. Обобщенная трудовая функция «</w:t>
        </w:r>
        <w:r w:rsidR="00EB028F" w:rsidRPr="00F33977">
          <w:rPr>
            <w:rStyle w:val="af9"/>
            <w:noProof/>
            <w:color w:val="auto"/>
            <w:u w:val="none"/>
          </w:rPr>
          <w:t>Выполнение</w:t>
        </w:r>
        <w:r w:rsidR="00F7451B" w:rsidRPr="00F33977">
          <w:rPr>
            <w:rStyle w:val="af9"/>
            <w:noProof/>
            <w:color w:val="auto"/>
            <w:u w:val="none"/>
          </w:rPr>
          <w:t xml:space="preserve"> </w:t>
        </w:r>
        <w:r w:rsidR="00A27614" w:rsidRPr="00F33977">
          <w:rPr>
            <w:rStyle w:val="af9"/>
            <w:noProof/>
            <w:color w:val="auto"/>
            <w:u w:val="none"/>
          </w:rPr>
          <w:t xml:space="preserve">комплекса работ при разработке месторождений полезных ископаемых </w:t>
        </w:r>
        <w:r w:rsidR="00D95441" w:rsidRPr="00F33977">
          <w:rPr>
            <w:rStyle w:val="af9"/>
            <w:noProof/>
            <w:color w:val="auto"/>
            <w:u w:val="none"/>
          </w:rPr>
          <w:t xml:space="preserve">гусеничным бульдозером </w:t>
        </w:r>
        <w:r w:rsidR="00A27614" w:rsidRPr="00F33977">
          <w:rPr>
            <w:rStyle w:val="af9"/>
            <w:noProof/>
            <w:color w:val="auto"/>
            <w:u w:val="none"/>
          </w:rPr>
          <w:t>с двигателем мощностью до 380</w:t>
        </w:r>
        <w:r w:rsidR="005776CD" w:rsidRPr="00F33977">
          <w:rPr>
            <w:rStyle w:val="af9"/>
            <w:noProof/>
            <w:color w:val="auto"/>
            <w:u w:val="none"/>
          </w:rPr>
          <w:t> л. с.</w:t>
        </w:r>
        <w:r w:rsidR="00F7451B" w:rsidRPr="00F33977">
          <w:rPr>
            <w:rStyle w:val="af9"/>
            <w:noProof/>
            <w:color w:val="auto"/>
            <w:u w:val="none"/>
          </w:rPr>
          <w:t>»</w:t>
        </w:r>
        <w:r w:rsidR="00F7451B" w:rsidRPr="00F33977">
          <w:rPr>
            <w:noProof/>
            <w:webHidden/>
          </w:rPr>
          <w:tab/>
        </w:r>
      </w:hyperlink>
      <w:r w:rsidR="00160F23" w:rsidRPr="00F33977">
        <w:rPr>
          <w:noProof/>
        </w:rPr>
        <w:t>3</w:t>
      </w:r>
    </w:p>
    <w:p w14:paraId="09701C78" w14:textId="06995DBA" w:rsidR="00F7451B" w:rsidRPr="00F33977" w:rsidRDefault="00D70CC2" w:rsidP="00C9426F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</w:rPr>
      </w:pPr>
      <w:hyperlink w:anchor="_Toc429662086" w:history="1">
        <w:r w:rsidR="00F7451B" w:rsidRPr="00F33977">
          <w:rPr>
            <w:rStyle w:val="af9"/>
            <w:noProof/>
            <w:color w:val="auto"/>
            <w:u w:val="none"/>
          </w:rPr>
          <w:t>3.2. Обобщенная трудовая функция «</w:t>
        </w:r>
        <w:r w:rsidR="00A27614" w:rsidRPr="00F33977">
          <w:rPr>
            <w:rStyle w:val="af9"/>
            <w:noProof/>
            <w:color w:val="auto"/>
            <w:u w:val="none"/>
          </w:rPr>
          <w:t xml:space="preserve">Выполнение комплекса работ при разработке месторождений полезных ископаемых </w:t>
        </w:r>
        <w:r w:rsidR="00D95441" w:rsidRPr="00F33977">
          <w:rPr>
            <w:rStyle w:val="af9"/>
            <w:noProof/>
            <w:color w:val="auto"/>
            <w:u w:val="none"/>
          </w:rPr>
          <w:t>гусеничным и колесным бульдозером</w:t>
        </w:r>
        <w:r w:rsidR="005776CD" w:rsidRPr="00F33977">
          <w:rPr>
            <w:rStyle w:val="af9"/>
            <w:noProof/>
            <w:color w:val="auto"/>
            <w:u w:val="none"/>
          </w:rPr>
          <w:t xml:space="preserve"> </w:t>
        </w:r>
        <w:r w:rsidR="00A27614" w:rsidRPr="00F33977">
          <w:rPr>
            <w:rStyle w:val="af9"/>
            <w:noProof/>
            <w:color w:val="auto"/>
            <w:u w:val="none"/>
          </w:rPr>
          <w:t>с двигателем мощностью свыше 380</w:t>
        </w:r>
        <w:r w:rsidR="005776CD" w:rsidRPr="00F33977">
          <w:rPr>
            <w:rStyle w:val="af9"/>
            <w:noProof/>
            <w:color w:val="auto"/>
            <w:u w:val="none"/>
          </w:rPr>
          <w:t> л. с.</w:t>
        </w:r>
        <w:r w:rsidR="00F7451B" w:rsidRPr="00F33977">
          <w:rPr>
            <w:rStyle w:val="af9"/>
            <w:noProof/>
            <w:color w:val="auto"/>
            <w:u w:val="none"/>
          </w:rPr>
          <w:t>»</w:t>
        </w:r>
        <w:r w:rsidR="00F7451B" w:rsidRPr="00F33977">
          <w:rPr>
            <w:noProof/>
            <w:webHidden/>
          </w:rPr>
          <w:tab/>
        </w:r>
        <w:r w:rsidR="003F47AA" w:rsidRPr="00F33977">
          <w:rPr>
            <w:noProof/>
            <w:webHidden/>
          </w:rPr>
          <w:fldChar w:fldCharType="begin"/>
        </w:r>
        <w:r w:rsidR="00F7451B" w:rsidRPr="00F33977">
          <w:rPr>
            <w:noProof/>
            <w:webHidden/>
          </w:rPr>
          <w:instrText xml:space="preserve"> PAGEREF _Toc429662086 \h </w:instrText>
        </w:r>
        <w:r w:rsidR="003F47AA" w:rsidRPr="00F33977">
          <w:rPr>
            <w:noProof/>
            <w:webHidden/>
          </w:rPr>
        </w:r>
        <w:r w:rsidR="003F47AA" w:rsidRPr="00F3397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3F47AA" w:rsidRPr="00F33977">
          <w:rPr>
            <w:noProof/>
            <w:webHidden/>
          </w:rPr>
          <w:fldChar w:fldCharType="end"/>
        </w:r>
      </w:hyperlink>
    </w:p>
    <w:p w14:paraId="2D00CA83" w14:textId="4C1DEE19" w:rsidR="00F7451B" w:rsidRPr="00F33977" w:rsidRDefault="00D70CC2" w:rsidP="00C9426F">
      <w:pPr>
        <w:pStyle w:val="1b"/>
        <w:jc w:val="both"/>
        <w:rPr>
          <w:sz w:val="22"/>
        </w:rPr>
      </w:pPr>
      <w:hyperlink w:anchor="_Toc429662087" w:history="1">
        <w:r w:rsidR="00F7451B" w:rsidRPr="00F33977">
          <w:rPr>
            <w:rStyle w:val="af9"/>
            <w:color w:val="auto"/>
            <w:u w:val="none"/>
          </w:rPr>
          <w:t>IV. Сведения об организациях – разработчиках</w:t>
        </w:r>
        <w:r w:rsidR="007A03CD" w:rsidRPr="00F33977">
          <w:rPr>
            <w:rStyle w:val="af9"/>
            <w:color w:val="auto"/>
            <w:u w:val="none"/>
          </w:rPr>
          <w:t xml:space="preserve"> </w:t>
        </w:r>
        <w:r w:rsidR="00F7451B" w:rsidRPr="00F33977">
          <w:rPr>
            <w:rStyle w:val="af9"/>
            <w:color w:val="auto"/>
            <w:u w:val="none"/>
          </w:rPr>
          <w:t>профессионального стандарта</w:t>
        </w:r>
        <w:r w:rsidR="00F7451B" w:rsidRPr="00F33977">
          <w:rPr>
            <w:webHidden/>
          </w:rPr>
          <w:tab/>
        </w:r>
        <w:r w:rsidR="003F47AA" w:rsidRPr="00F33977">
          <w:rPr>
            <w:webHidden/>
          </w:rPr>
          <w:fldChar w:fldCharType="begin"/>
        </w:r>
        <w:r w:rsidR="00F7451B" w:rsidRPr="00F33977">
          <w:rPr>
            <w:webHidden/>
          </w:rPr>
          <w:instrText xml:space="preserve"> PAGEREF _Toc429662087 \h </w:instrText>
        </w:r>
        <w:r w:rsidR="003F47AA" w:rsidRPr="00F33977">
          <w:rPr>
            <w:webHidden/>
          </w:rPr>
        </w:r>
        <w:r w:rsidR="003F47AA" w:rsidRPr="00F33977">
          <w:rPr>
            <w:webHidden/>
          </w:rPr>
          <w:fldChar w:fldCharType="separate"/>
        </w:r>
        <w:r>
          <w:rPr>
            <w:webHidden/>
          </w:rPr>
          <w:t>17</w:t>
        </w:r>
        <w:r w:rsidR="003F47AA" w:rsidRPr="00F33977">
          <w:rPr>
            <w:webHidden/>
          </w:rPr>
          <w:fldChar w:fldCharType="end"/>
        </w:r>
      </w:hyperlink>
    </w:p>
    <w:p w14:paraId="1265CFCC" w14:textId="77777777" w:rsidR="00D67226" w:rsidRPr="00F33977" w:rsidRDefault="003F47AA" w:rsidP="00C9426F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F33977">
        <w:rPr>
          <w:rFonts w:cs="Times New Roman"/>
        </w:rPr>
        <w:fldChar w:fldCharType="end"/>
      </w:r>
    </w:p>
    <w:p w14:paraId="66E16E2B" w14:textId="77777777" w:rsidR="00F932A0" w:rsidRPr="00F33977" w:rsidRDefault="00F932A0" w:rsidP="00F90995">
      <w:pPr>
        <w:pStyle w:val="1"/>
        <w:spacing w:after="0" w:line="240" w:lineRule="auto"/>
        <w:rPr>
          <w:lang w:val="ru-RU"/>
        </w:rPr>
      </w:pPr>
      <w:bookmarkStart w:id="0" w:name="_Toc429662082"/>
      <w:r w:rsidRPr="00F33977">
        <w:rPr>
          <w:lang w:val="ru-RU"/>
        </w:rPr>
        <w:t>I. Общие сведения</w:t>
      </w:r>
      <w:bookmarkEnd w:id="0"/>
    </w:p>
    <w:p w14:paraId="714C5623" w14:textId="77777777" w:rsidR="00F90995" w:rsidRPr="00F33977" w:rsidRDefault="00F90995" w:rsidP="00F9099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F33977" w14:paraId="49A13FA8" w14:textId="77777777" w:rsidTr="00F06ABA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89179D9" w14:textId="77777777" w:rsidR="00F932A0" w:rsidRPr="00F33977" w:rsidRDefault="000E46AE" w:rsidP="000E46A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Выполнение механизированных работ с применением бульдозера при разработке месторождений полезных ископаемых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FFC3A7F" w14:textId="77777777" w:rsidR="00F932A0" w:rsidRPr="00F33977" w:rsidRDefault="00F932A0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CEA9D" w14:textId="1A1804CA" w:rsidR="00F932A0" w:rsidRPr="00F33977" w:rsidRDefault="00730287" w:rsidP="00DD2EE0">
            <w:pPr>
              <w:suppressAutoHyphens/>
              <w:spacing w:before="120"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18.008</w:t>
            </w:r>
          </w:p>
        </w:tc>
      </w:tr>
      <w:tr w:rsidR="00F932A0" w:rsidRPr="00F33977" w14:paraId="4C17EAAD" w14:textId="77777777" w:rsidTr="007E69D9">
        <w:trPr>
          <w:jc w:val="center"/>
        </w:trPr>
        <w:tc>
          <w:tcPr>
            <w:tcW w:w="4299" w:type="pct"/>
            <w:gridSpan w:val="2"/>
          </w:tcPr>
          <w:p w14:paraId="4A13F9D4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B642622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C92C04B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34E7E818" w14:textId="77777777" w:rsidR="00F932A0" w:rsidRPr="00F33977" w:rsidRDefault="00F932A0" w:rsidP="007E69D9">
      <w:pPr>
        <w:pStyle w:val="Norm"/>
      </w:pPr>
      <w:r w:rsidRPr="00F33977">
        <w:t>Основная цель вида профессиональной деятельности:</w:t>
      </w:r>
    </w:p>
    <w:p w14:paraId="3FBFBB4F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F33977" w14:paraId="3A8ABD0F" w14:textId="77777777" w:rsidTr="007E69D9">
        <w:trPr>
          <w:jc w:val="center"/>
        </w:trPr>
        <w:tc>
          <w:tcPr>
            <w:tcW w:w="5000" w:type="pct"/>
          </w:tcPr>
          <w:p w14:paraId="39819054" w14:textId="7E5E219D" w:rsidR="00F932A0" w:rsidRPr="00F33977" w:rsidRDefault="0078242E" w:rsidP="00CD55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Обеспечение </w:t>
            </w:r>
            <w:r w:rsidR="004F7A14" w:rsidRPr="00F33977">
              <w:rPr>
                <w:rFonts w:cs="Times New Roman"/>
                <w:szCs w:val="24"/>
              </w:rPr>
              <w:t>горно-</w:t>
            </w:r>
            <w:r w:rsidRPr="00F33977">
              <w:rPr>
                <w:rFonts w:cs="Times New Roman"/>
                <w:szCs w:val="24"/>
              </w:rPr>
              <w:t>подготовительных</w:t>
            </w:r>
            <w:r w:rsidR="003303A1" w:rsidRPr="00F33977">
              <w:rPr>
                <w:rFonts w:cs="Times New Roman"/>
                <w:szCs w:val="24"/>
              </w:rPr>
              <w:t>, вскрышных</w:t>
            </w:r>
            <w:r w:rsidRPr="00F33977">
              <w:rPr>
                <w:rFonts w:cs="Times New Roman"/>
                <w:szCs w:val="24"/>
              </w:rPr>
              <w:t xml:space="preserve"> работ при</w:t>
            </w:r>
            <w:r w:rsidR="00CD5596" w:rsidRPr="00F33977">
              <w:rPr>
                <w:rFonts w:cs="Times New Roman"/>
                <w:szCs w:val="24"/>
              </w:rPr>
              <w:t xml:space="preserve"> </w:t>
            </w:r>
            <w:r w:rsidR="004F7A14" w:rsidRPr="00F33977">
              <w:rPr>
                <w:rFonts w:cs="Times New Roman"/>
                <w:szCs w:val="24"/>
              </w:rPr>
              <w:t>добыче</w:t>
            </w:r>
            <w:r w:rsidR="00CD5596" w:rsidRPr="00F33977">
              <w:rPr>
                <w:rFonts w:cs="Times New Roman"/>
                <w:szCs w:val="24"/>
              </w:rPr>
              <w:t xml:space="preserve"> </w:t>
            </w:r>
            <w:r w:rsidR="003970D2" w:rsidRPr="00F33977">
              <w:rPr>
                <w:rFonts w:cs="Times New Roman"/>
                <w:szCs w:val="24"/>
              </w:rPr>
              <w:t>и отгрузке</w:t>
            </w:r>
            <w:r w:rsidRPr="00F33977">
              <w:rPr>
                <w:rFonts w:cs="Times New Roman"/>
                <w:szCs w:val="24"/>
              </w:rPr>
              <w:t xml:space="preserve"> </w:t>
            </w:r>
            <w:r w:rsidR="00CD5596" w:rsidRPr="00F33977">
              <w:rPr>
                <w:rFonts w:cs="Times New Roman"/>
                <w:szCs w:val="24"/>
              </w:rPr>
              <w:t xml:space="preserve">полезных ископаемых </w:t>
            </w:r>
            <w:r w:rsidR="000E46AE" w:rsidRPr="00F33977">
              <w:rPr>
                <w:rFonts w:cs="Times New Roman"/>
                <w:szCs w:val="24"/>
              </w:rPr>
              <w:t>с применением бульдозера на горнодобывающих</w:t>
            </w:r>
            <w:r w:rsidR="00CD0308" w:rsidRPr="00F33977">
              <w:rPr>
                <w:rFonts w:cs="Times New Roman"/>
                <w:szCs w:val="24"/>
              </w:rPr>
              <w:t xml:space="preserve"> и обогатительных предприятиях</w:t>
            </w:r>
          </w:p>
        </w:tc>
      </w:tr>
    </w:tbl>
    <w:p w14:paraId="7783BA6B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13939023" w14:textId="77777777" w:rsidR="00F932A0" w:rsidRPr="00F33977" w:rsidRDefault="00174FA3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F33977">
        <w:rPr>
          <w:rFonts w:cs="Times New Roman"/>
          <w:szCs w:val="24"/>
        </w:rPr>
        <w:t>Г</w:t>
      </w:r>
      <w:r w:rsidR="00F932A0" w:rsidRPr="00F33977">
        <w:rPr>
          <w:rFonts w:cs="Times New Roman"/>
          <w:szCs w:val="24"/>
        </w:rPr>
        <w:t>руппа занятий: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F932A0" w:rsidRPr="00F33977" w14:paraId="591D289F" w14:textId="77777777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0D4C88" w14:textId="77777777" w:rsidR="00F932A0" w:rsidRPr="00F33977" w:rsidRDefault="006B49B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</w:rPr>
              <w:t>8342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DD1A0" w14:textId="71857ED1" w:rsidR="00E6322C" w:rsidRPr="00F33977" w:rsidRDefault="00D40E9F" w:rsidP="006B49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</w:rPr>
              <w:t>Операторы землеройных и аналогичных машин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FC742" w14:textId="1ADF136D" w:rsidR="00F932A0" w:rsidRPr="00F33977" w:rsidRDefault="005776C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C0A89" w14:textId="7AF8FA2F" w:rsidR="00F932A0" w:rsidRPr="00F33977" w:rsidRDefault="005776CD" w:rsidP="007E69D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-</w:t>
            </w:r>
          </w:p>
        </w:tc>
      </w:tr>
      <w:tr w:rsidR="00F932A0" w:rsidRPr="00F33977" w14:paraId="77DCCF93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AC4988" w14:textId="5459B100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(код ОКЗ</w:t>
            </w:r>
            <w:hyperlink w:anchor="один" w:history="1">
              <w:r w:rsidRPr="00F33977">
                <w:rPr>
                  <w:rStyle w:val="af9"/>
                  <w:rFonts w:cs="Times New Roman"/>
                  <w:color w:val="auto"/>
                  <w:sz w:val="20"/>
                  <w:szCs w:val="20"/>
                  <w:u w:val="none"/>
                  <w:vertAlign w:val="superscript"/>
                </w:rPr>
                <w:endnoteReference w:id="1"/>
              </w:r>
            </w:hyperlink>
            <w:r w:rsidRPr="00F3397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8DC437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AD5BB4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A3ED8B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D1431B0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3AC30D5F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F33977">
        <w:rPr>
          <w:rFonts w:cs="Times New Roman"/>
          <w:szCs w:val="24"/>
        </w:rPr>
        <w:t>Отнесение к видам экономической деятельности:</w:t>
      </w:r>
    </w:p>
    <w:p w14:paraId="67E4C6A8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6B49BE" w:rsidRPr="00F33977" w14:paraId="403D40D6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6105E" w14:textId="77777777" w:rsidR="006B49BE" w:rsidRPr="009A2EDE" w:rsidRDefault="006B49BE" w:rsidP="006B49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2EDE">
              <w:rPr>
                <w:rFonts w:cs="Times New Roman"/>
                <w:szCs w:val="24"/>
              </w:rPr>
              <w:t>05.10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ED138" w14:textId="77777777" w:rsidR="006B49BE" w:rsidRPr="009A2EDE" w:rsidRDefault="006B49BE" w:rsidP="006B49B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2EDE">
              <w:rPr>
                <w:rFonts w:ascii="Times New Roman" w:hAnsi="Times New Roman" w:cs="Times New Roman"/>
                <w:sz w:val="24"/>
                <w:szCs w:val="24"/>
              </w:rPr>
              <w:t>Добыча и обогащение угля и антрацита</w:t>
            </w:r>
          </w:p>
        </w:tc>
      </w:tr>
      <w:tr w:rsidR="006B49BE" w:rsidRPr="00F33977" w14:paraId="65FF561E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D3660" w14:textId="77777777" w:rsidR="006B49BE" w:rsidRPr="009A2EDE" w:rsidRDefault="006B49BE" w:rsidP="006B49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2EDE">
              <w:rPr>
                <w:rFonts w:cs="Times New Roman"/>
                <w:szCs w:val="24"/>
              </w:rPr>
              <w:t>05.20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BB22E" w14:textId="77777777" w:rsidR="006B49BE" w:rsidRPr="009A2EDE" w:rsidRDefault="006B49BE" w:rsidP="006B49B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A2EDE">
              <w:rPr>
                <w:rFonts w:ascii="Times New Roman" w:hAnsi="Times New Roman" w:cs="Times New Roman"/>
                <w:sz w:val="24"/>
                <w:szCs w:val="24"/>
              </w:rPr>
              <w:t>Добыча и обогащение бурого угля (лигнита)</w:t>
            </w:r>
          </w:p>
        </w:tc>
      </w:tr>
      <w:tr w:rsidR="006B49BE" w:rsidRPr="00F33977" w14:paraId="3ECDD2F8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28283F" w14:textId="7894B540" w:rsidR="006B49BE" w:rsidRPr="00F33977" w:rsidRDefault="006B49BE" w:rsidP="006B49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(код ОКВЭД</w:t>
            </w:r>
            <w:hyperlink w:anchor="два" w:history="1">
              <w:r w:rsidRPr="00F33977">
                <w:rPr>
                  <w:rStyle w:val="af9"/>
                  <w:rFonts w:cs="Times New Roman"/>
                  <w:color w:val="auto"/>
                  <w:sz w:val="20"/>
                  <w:szCs w:val="20"/>
                  <w:u w:val="none"/>
                  <w:vertAlign w:val="superscript"/>
                </w:rPr>
                <w:endnoteReference w:id="2"/>
              </w:r>
            </w:hyperlink>
            <w:r w:rsidRPr="00F3397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9CEA1B" w14:textId="77777777" w:rsidR="006B49BE" w:rsidRPr="00F33977" w:rsidRDefault="006B49BE" w:rsidP="006B49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92340AB" w14:textId="77777777" w:rsidR="00CF4CE5" w:rsidRPr="00F33977" w:rsidRDefault="00CF4CE5" w:rsidP="007E69D9">
      <w:pPr>
        <w:suppressAutoHyphens/>
        <w:spacing w:after="0" w:line="240" w:lineRule="auto"/>
        <w:rPr>
          <w:rFonts w:cs="Times New Roman"/>
          <w:szCs w:val="24"/>
        </w:rPr>
        <w:sectPr w:rsidR="00CF4CE5" w:rsidRPr="00F33977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874D263" w14:textId="34A1EF3B" w:rsidR="00F932A0" w:rsidRPr="00F33977" w:rsidRDefault="00F932A0" w:rsidP="007E69D9">
      <w:pPr>
        <w:pStyle w:val="Level1"/>
        <w:jc w:val="center"/>
        <w:rPr>
          <w:sz w:val="24"/>
          <w:szCs w:val="24"/>
          <w:lang w:val="ru-RU"/>
        </w:rPr>
      </w:pPr>
      <w:bookmarkStart w:id="3" w:name="_Toc429662083"/>
      <w:r w:rsidRPr="00F33977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F33977">
        <w:rPr>
          <w:lang w:val="ru-RU"/>
        </w:rPr>
        <w:t>профессиональной</w:t>
      </w:r>
      <w:r w:rsidRPr="00F33977">
        <w:rPr>
          <w:lang w:val="ru-RU"/>
        </w:rPr>
        <w:t xml:space="preserve"> деятельности)</w:t>
      </w:r>
      <w:bookmarkEnd w:id="3"/>
    </w:p>
    <w:p w14:paraId="14B7F9F5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24"/>
        <w:gridCol w:w="2800"/>
        <w:gridCol w:w="1695"/>
        <w:gridCol w:w="5972"/>
        <w:gridCol w:w="1333"/>
        <w:gridCol w:w="2429"/>
      </w:tblGrid>
      <w:tr w:rsidR="00F33977" w:rsidRPr="00F33977" w14:paraId="0C50AD1C" w14:textId="77777777" w:rsidTr="00F33977">
        <w:trPr>
          <w:trHeight w:val="20"/>
          <w:jc w:val="center"/>
        </w:trPr>
        <w:tc>
          <w:tcPr>
            <w:tcW w:w="1830" w:type="pct"/>
            <w:gridSpan w:val="3"/>
          </w:tcPr>
          <w:p w14:paraId="70FCE53F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70" w:type="pct"/>
            <w:gridSpan w:val="3"/>
          </w:tcPr>
          <w:p w14:paraId="30F39966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33977" w:rsidRPr="00F33977" w14:paraId="2BFDA957" w14:textId="77777777" w:rsidTr="00F33977">
        <w:trPr>
          <w:trHeight w:val="20"/>
          <w:jc w:val="center"/>
        </w:trPr>
        <w:tc>
          <w:tcPr>
            <w:tcW w:w="366" w:type="pct"/>
            <w:vAlign w:val="center"/>
          </w:tcPr>
          <w:p w14:paraId="0E0DB07D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912" w:type="pct"/>
            <w:vAlign w:val="center"/>
          </w:tcPr>
          <w:p w14:paraId="3E38706B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52" w:type="pct"/>
            <w:vAlign w:val="center"/>
          </w:tcPr>
          <w:p w14:paraId="163D9DE1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45" w:type="pct"/>
            <w:vAlign w:val="center"/>
          </w:tcPr>
          <w:p w14:paraId="54DE6E85" w14:textId="77777777" w:rsidR="00F932A0" w:rsidRPr="00F33977" w:rsidRDefault="00561914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</w:t>
            </w:r>
            <w:r w:rsidR="00F932A0" w:rsidRPr="00F33977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34" w:type="pct"/>
            <w:vAlign w:val="center"/>
          </w:tcPr>
          <w:p w14:paraId="7442BD7A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791" w:type="pct"/>
            <w:vAlign w:val="center"/>
          </w:tcPr>
          <w:p w14:paraId="3F6BF75E" w14:textId="77777777" w:rsidR="00F932A0" w:rsidRPr="00F33977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33977" w:rsidRPr="00F33977" w14:paraId="4DAA6ADA" w14:textId="77777777" w:rsidTr="00F33977">
        <w:trPr>
          <w:trHeight w:val="20"/>
          <w:jc w:val="center"/>
        </w:trPr>
        <w:tc>
          <w:tcPr>
            <w:tcW w:w="366" w:type="pct"/>
            <w:vMerge w:val="restart"/>
          </w:tcPr>
          <w:p w14:paraId="3D56406D" w14:textId="15B8B61A" w:rsidR="002406A2" w:rsidRPr="00F33977" w:rsidRDefault="005776CD" w:rsidP="007E69D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12" w:type="pct"/>
            <w:vMerge w:val="restart"/>
          </w:tcPr>
          <w:p w14:paraId="30F27CED" w14:textId="14DBE5A5" w:rsidR="002406A2" w:rsidRPr="00F33977" w:rsidRDefault="002406A2" w:rsidP="00071D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Выполнение комплекса работ при разработке месторождений полезных ископаемых </w:t>
            </w:r>
            <w:r w:rsidR="00071DE9" w:rsidRPr="00F33977">
              <w:rPr>
                <w:rFonts w:cs="Times New Roman"/>
                <w:szCs w:val="24"/>
              </w:rPr>
              <w:t xml:space="preserve">гусеничным бульдозером </w:t>
            </w:r>
            <w:r w:rsidRPr="00F33977">
              <w:rPr>
                <w:rFonts w:cs="Times New Roman"/>
                <w:szCs w:val="24"/>
              </w:rPr>
              <w:t>с двигателем мощностью до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552" w:type="pct"/>
            <w:vMerge w:val="restart"/>
          </w:tcPr>
          <w:p w14:paraId="61AF5614" w14:textId="77777777" w:rsidR="002406A2" w:rsidRPr="00F33977" w:rsidRDefault="002406A2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  <w:tc>
          <w:tcPr>
            <w:tcW w:w="1945" w:type="pct"/>
          </w:tcPr>
          <w:p w14:paraId="1E863022" w14:textId="15451304" w:rsidR="002406A2" w:rsidRPr="00F33977" w:rsidRDefault="001758D2" w:rsidP="002406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</w:t>
            </w:r>
            <w:r w:rsidR="002406A2" w:rsidRPr="00F33977">
              <w:rPr>
                <w:rFonts w:cs="Times New Roman"/>
                <w:szCs w:val="24"/>
              </w:rPr>
              <w:t xml:space="preserve">ехнический осмотр и подготовка к работе </w:t>
            </w:r>
            <w:r w:rsidR="00071DE9" w:rsidRPr="00F33977">
              <w:rPr>
                <w:rFonts w:cs="Times New Roman"/>
                <w:szCs w:val="24"/>
              </w:rPr>
              <w:t xml:space="preserve">гусеничного </w:t>
            </w:r>
            <w:r w:rsidR="002406A2" w:rsidRPr="00F33977">
              <w:rPr>
                <w:rFonts w:cs="Times New Roman"/>
                <w:szCs w:val="24"/>
              </w:rPr>
              <w:t>бульдозера с двигателем мощностью до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1CF14D4A" w14:textId="1E62BF71" w:rsidR="002406A2" w:rsidRPr="00F33977" w:rsidRDefault="005776C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2406A2" w:rsidRPr="00F33977">
              <w:rPr>
                <w:rFonts w:cs="Times New Roman"/>
                <w:szCs w:val="24"/>
              </w:rPr>
              <w:t>/01.3</w:t>
            </w:r>
          </w:p>
        </w:tc>
        <w:tc>
          <w:tcPr>
            <w:tcW w:w="791" w:type="pct"/>
          </w:tcPr>
          <w:p w14:paraId="702EC78D" w14:textId="77777777" w:rsidR="002406A2" w:rsidRPr="00F33977" w:rsidRDefault="002406A2" w:rsidP="00FB04FE">
            <w:pPr>
              <w:tabs>
                <w:tab w:val="left" w:pos="438"/>
                <w:tab w:val="center" w:pos="1106"/>
              </w:tabs>
              <w:suppressAutoHyphens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ab/>
            </w:r>
            <w:r w:rsidRPr="00F33977">
              <w:rPr>
                <w:rFonts w:cs="Times New Roman"/>
                <w:szCs w:val="24"/>
              </w:rPr>
              <w:tab/>
              <w:t>3</w:t>
            </w:r>
          </w:p>
        </w:tc>
      </w:tr>
      <w:tr w:rsidR="00F33977" w:rsidRPr="00F33977" w14:paraId="49C10645" w14:textId="77777777" w:rsidTr="00F33977">
        <w:trPr>
          <w:trHeight w:val="20"/>
          <w:jc w:val="center"/>
        </w:trPr>
        <w:tc>
          <w:tcPr>
            <w:tcW w:w="366" w:type="pct"/>
            <w:vMerge/>
          </w:tcPr>
          <w:p w14:paraId="1DD20623" w14:textId="77777777" w:rsidR="002406A2" w:rsidRPr="00F33977" w:rsidRDefault="002406A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2" w:type="pct"/>
            <w:vMerge/>
          </w:tcPr>
          <w:p w14:paraId="1D42377F" w14:textId="77777777" w:rsidR="002406A2" w:rsidRPr="00F33977" w:rsidRDefault="002406A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2" w:type="pct"/>
            <w:vMerge/>
          </w:tcPr>
          <w:p w14:paraId="1057C141" w14:textId="77777777" w:rsidR="002406A2" w:rsidRPr="00F33977" w:rsidRDefault="002406A2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5" w:type="pct"/>
          </w:tcPr>
          <w:p w14:paraId="119DA459" w14:textId="333394CF" w:rsidR="002406A2" w:rsidRPr="00F33977" w:rsidRDefault="002406A2" w:rsidP="002406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Выполнение механизированных работ по перемещению и рыхлению горной массы посредством управления гусеничным бульдозером с двигателем мощностью до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67B6939E" w14:textId="20B5041C" w:rsidR="002406A2" w:rsidRPr="00F33977" w:rsidRDefault="005776CD" w:rsidP="002406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2406A2" w:rsidRPr="00F33977">
              <w:rPr>
                <w:rFonts w:cs="Times New Roman"/>
                <w:szCs w:val="24"/>
              </w:rPr>
              <w:t>/02.3</w:t>
            </w:r>
          </w:p>
        </w:tc>
        <w:tc>
          <w:tcPr>
            <w:tcW w:w="791" w:type="pct"/>
          </w:tcPr>
          <w:p w14:paraId="6249F175" w14:textId="77777777" w:rsidR="002406A2" w:rsidRPr="00F33977" w:rsidRDefault="002406A2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  <w:tr w:rsidR="00F33977" w:rsidRPr="00F33977" w14:paraId="6D5CAA17" w14:textId="77777777" w:rsidTr="00F33977">
        <w:trPr>
          <w:trHeight w:val="20"/>
          <w:jc w:val="center"/>
        </w:trPr>
        <w:tc>
          <w:tcPr>
            <w:tcW w:w="366" w:type="pct"/>
            <w:vMerge/>
          </w:tcPr>
          <w:p w14:paraId="0D1A6D12" w14:textId="77777777" w:rsidR="002406A2" w:rsidRPr="00F33977" w:rsidRDefault="002406A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2" w:type="pct"/>
            <w:vMerge/>
          </w:tcPr>
          <w:p w14:paraId="49D70383" w14:textId="77777777" w:rsidR="002406A2" w:rsidRPr="00F33977" w:rsidRDefault="002406A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2" w:type="pct"/>
            <w:vMerge/>
          </w:tcPr>
          <w:p w14:paraId="58AE865D" w14:textId="77777777" w:rsidR="002406A2" w:rsidRPr="00F33977" w:rsidRDefault="002406A2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5" w:type="pct"/>
          </w:tcPr>
          <w:p w14:paraId="3A658C74" w14:textId="2DA28D6C" w:rsidR="002406A2" w:rsidRPr="00F33977" w:rsidRDefault="002406A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Выполнение </w:t>
            </w:r>
            <w:r w:rsidR="0016529E" w:rsidRPr="00F33977">
              <w:rPr>
                <w:rFonts w:cs="Times New Roman"/>
                <w:szCs w:val="24"/>
              </w:rPr>
              <w:t xml:space="preserve">технического обслуживания и ремонта </w:t>
            </w:r>
            <w:r w:rsidR="00071DE9" w:rsidRPr="00F33977">
              <w:rPr>
                <w:rFonts w:cs="Times New Roman"/>
                <w:szCs w:val="24"/>
              </w:rPr>
              <w:t xml:space="preserve">гусеничного </w:t>
            </w:r>
            <w:r w:rsidR="0016529E" w:rsidRPr="00F33977">
              <w:rPr>
                <w:rFonts w:cs="Times New Roman"/>
                <w:szCs w:val="24"/>
              </w:rPr>
              <w:t>бульдозера с двигателем мощностью до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64CA22D8" w14:textId="447CD762" w:rsidR="002406A2" w:rsidRPr="00F33977" w:rsidRDefault="005776C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16529E" w:rsidRPr="00F33977">
              <w:rPr>
                <w:rFonts w:cs="Times New Roman"/>
                <w:szCs w:val="24"/>
              </w:rPr>
              <w:t>/03.3</w:t>
            </w:r>
          </w:p>
        </w:tc>
        <w:tc>
          <w:tcPr>
            <w:tcW w:w="791" w:type="pct"/>
          </w:tcPr>
          <w:p w14:paraId="39A7971B" w14:textId="77777777" w:rsidR="002406A2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  <w:tr w:rsidR="00F33977" w:rsidRPr="00F33977" w14:paraId="61F72613" w14:textId="77777777" w:rsidTr="00F33977">
        <w:trPr>
          <w:trHeight w:val="20"/>
          <w:jc w:val="center"/>
        </w:trPr>
        <w:tc>
          <w:tcPr>
            <w:tcW w:w="366" w:type="pct"/>
            <w:vMerge w:val="restart"/>
          </w:tcPr>
          <w:p w14:paraId="16F638E8" w14:textId="66D4F675" w:rsidR="0016529E" w:rsidRPr="00F33977" w:rsidRDefault="005776CD" w:rsidP="007E69D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12" w:type="pct"/>
            <w:vMerge w:val="restart"/>
          </w:tcPr>
          <w:p w14:paraId="7EF1DC31" w14:textId="4CA0509A" w:rsidR="0016529E" w:rsidRPr="00F33977" w:rsidRDefault="0016529E" w:rsidP="00071D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Выполнение комплекса работ при разработке месторождений полезных ископаемых </w:t>
            </w:r>
            <w:r w:rsidR="00071DE9" w:rsidRPr="00F33977">
              <w:rPr>
                <w:rFonts w:cs="Times New Roman"/>
                <w:szCs w:val="24"/>
              </w:rPr>
              <w:t>гусеничным и колесным бульдозером с</w:t>
            </w:r>
            <w:r w:rsidRPr="00F33977">
              <w:rPr>
                <w:rFonts w:cs="Times New Roman"/>
                <w:szCs w:val="24"/>
              </w:rPr>
              <w:t xml:space="preserve"> двигателем мощностью свыше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552" w:type="pct"/>
            <w:vMerge w:val="restart"/>
          </w:tcPr>
          <w:p w14:paraId="1F9941AF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  <w:tc>
          <w:tcPr>
            <w:tcW w:w="1945" w:type="pct"/>
          </w:tcPr>
          <w:p w14:paraId="5579900B" w14:textId="01353B1E" w:rsidR="0016529E" w:rsidRPr="00F33977" w:rsidRDefault="001758D2" w:rsidP="001652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</w:t>
            </w:r>
            <w:r w:rsidR="0016529E" w:rsidRPr="00F33977">
              <w:rPr>
                <w:rFonts w:cs="Times New Roman"/>
                <w:szCs w:val="24"/>
              </w:rPr>
              <w:t xml:space="preserve">ехнический осмотр и подготовка к работе </w:t>
            </w:r>
            <w:r w:rsidR="00071DE9" w:rsidRPr="00F33977">
              <w:rPr>
                <w:rFonts w:cs="Times New Roman"/>
                <w:szCs w:val="24"/>
              </w:rPr>
              <w:t xml:space="preserve">гусеничного и колесного </w:t>
            </w:r>
            <w:r w:rsidR="0016529E" w:rsidRPr="00F33977">
              <w:rPr>
                <w:rFonts w:cs="Times New Roman"/>
                <w:szCs w:val="24"/>
              </w:rPr>
              <w:t>бульдозера с двигателем мощностью свыше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3397DC0D" w14:textId="7D680940" w:rsidR="0016529E" w:rsidRPr="00F33977" w:rsidRDefault="005776CD" w:rsidP="0016529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16529E" w:rsidRPr="00F33977">
              <w:rPr>
                <w:rFonts w:cs="Times New Roman"/>
                <w:szCs w:val="24"/>
              </w:rPr>
              <w:t>/01.4</w:t>
            </w:r>
          </w:p>
        </w:tc>
        <w:tc>
          <w:tcPr>
            <w:tcW w:w="791" w:type="pct"/>
          </w:tcPr>
          <w:p w14:paraId="63E1A155" w14:textId="77777777" w:rsidR="0016529E" w:rsidRPr="00F33977" w:rsidRDefault="0016529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  <w:tr w:rsidR="00F33977" w:rsidRPr="00F33977" w14:paraId="0AC1CDD7" w14:textId="77777777" w:rsidTr="00F33977">
        <w:trPr>
          <w:trHeight w:val="20"/>
          <w:jc w:val="center"/>
        </w:trPr>
        <w:tc>
          <w:tcPr>
            <w:tcW w:w="366" w:type="pct"/>
            <w:vMerge/>
          </w:tcPr>
          <w:p w14:paraId="617C8BD4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2" w:type="pct"/>
            <w:vMerge/>
          </w:tcPr>
          <w:p w14:paraId="020D378F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2" w:type="pct"/>
            <w:vMerge/>
          </w:tcPr>
          <w:p w14:paraId="50191FDF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5" w:type="pct"/>
          </w:tcPr>
          <w:p w14:paraId="6EE88D52" w14:textId="15F734AE" w:rsidR="0016529E" w:rsidRPr="00F33977" w:rsidRDefault="0016529E" w:rsidP="000C6E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Выполнение механизированных работ по перемещению и рыхлению горной массы посредством управления гусеничным</w:t>
            </w:r>
            <w:r w:rsidR="000C6E4C" w:rsidRPr="00F33977">
              <w:rPr>
                <w:rFonts w:cs="Times New Roman"/>
                <w:szCs w:val="24"/>
              </w:rPr>
              <w:t xml:space="preserve"> </w:t>
            </w:r>
            <w:r w:rsidRPr="00F33977">
              <w:rPr>
                <w:rFonts w:cs="Times New Roman"/>
                <w:szCs w:val="24"/>
              </w:rPr>
              <w:t>бульдозером с двигателем мощностью свыше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6A82756D" w14:textId="49F155CD" w:rsidR="0016529E" w:rsidRPr="00F33977" w:rsidRDefault="005776C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16529E" w:rsidRPr="00F33977">
              <w:rPr>
                <w:rFonts w:cs="Times New Roman"/>
                <w:szCs w:val="24"/>
              </w:rPr>
              <w:t>/02.4</w:t>
            </w:r>
          </w:p>
        </w:tc>
        <w:tc>
          <w:tcPr>
            <w:tcW w:w="791" w:type="pct"/>
          </w:tcPr>
          <w:p w14:paraId="29DFD381" w14:textId="77777777" w:rsidR="0016529E" w:rsidRPr="00F33977" w:rsidRDefault="0016529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  <w:tr w:rsidR="00F33977" w:rsidRPr="00F33977" w14:paraId="715B543E" w14:textId="77777777" w:rsidTr="00F33977">
        <w:trPr>
          <w:trHeight w:val="20"/>
          <w:jc w:val="center"/>
        </w:trPr>
        <w:tc>
          <w:tcPr>
            <w:tcW w:w="366" w:type="pct"/>
            <w:vMerge/>
          </w:tcPr>
          <w:p w14:paraId="480259A4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2" w:type="pct"/>
            <w:vMerge/>
          </w:tcPr>
          <w:p w14:paraId="1D35CCAF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2" w:type="pct"/>
            <w:vMerge/>
          </w:tcPr>
          <w:p w14:paraId="33FA22D4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5" w:type="pct"/>
          </w:tcPr>
          <w:p w14:paraId="1E16DCE9" w14:textId="39DD3012" w:rsidR="0016529E" w:rsidRPr="00F33977" w:rsidRDefault="0016529E" w:rsidP="001652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Выполнение механизированных работ по перемещению горной массы посредством управления колесным бульдозером с двигателем мощностью свыше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</w:p>
        </w:tc>
        <w:tc>
          <w:tcPr>
            <w:tcW w:w="434" w:type="pct"/>
          </w:tcPr>
          <w:p w14:paraId="6E258B77" w14:textId="15A20393" w:rsidR="0016529E" w:rsidRPr="00F33977" w:rsidRDefault="005776CD" w:rsidP="0016529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16529E" w:rsidRPr="00F33977">
              <w:rPr>
                <w:rFonts w:cs="Times New Roman"/>
                <w:szCs w:val="24"/>
              </w:rPr>
              <w:t>/03.4</w:t>
            </w:r>
          </w:p>
        </w:tc>
        <w:tc>
          <w:tcPr>
            <w:tcW w:w="791" w:type="pct"/>
          </w:tcPr>
          <w:p w14:paraId="3164569B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  <w:tr w:rsidR="00F33977" w:rsidRPr="00F33977" w14:paraId="444B142F" w14:textId="77777777" w:rsidTr="00F33977">
        <w:trPr>
          <w:trHeight w:val="20"/>
          <w:jc w:val="center"/>
        </w:trPr>
        <w:tc>
          <w:tcPr>
            <w:tcW w:w="366" w:type="pct"/>
            <w:vMerge/>
          </w:tcPr>
          <w:p w14:paraId="57BBC9DB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2" w:type="pct"/>
            <w:vMerge/>
          </w:tcPr>
          <w:p w14:paraId="5A3BAFCC" w14:textId="77777777" w:rsidR="0016529E" w:rsidRPr="00F33977" w:rsidRDefault="0016529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2" w:type="pct"/>
            <w:vMerge/>
          </w:tcPr>
          <w:p w14:paraId="3ED40BC3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5" w:type="pct"/>
          </w:tcPr>
          <w:p w14:paraId="67D40BD5" w14:textId="7A31A722" w:rsidR="0016529E" w:rsidRPr="00F33977" w:rsidRDefault="0091273A" w:rsidP="001652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1273A">
              <w:rPr>
                <w:rFonts w:cs="Times New Roman"/>
                <w:szCs w:val="24"/>
              </w:rPr>
              <w:t>Выполнение технического обслуживания и ремонта гусеничного и колесного бульдозера с двигателем мощностью свыше 380 л. с.</w:t>
            </w:r>
          </w:p>
        </w:tc>
        <w:tc>
          <w:tcPr>
            <w:tcW w:w="434" w:type="pct"/>
          </w:tcPr>
          <w:p w14:paraId="4CD6DBF8" w14:textId="76997677" w:rsidR="0016529E" w:rsidRPr="00F33977" w:rsidRDefault="005776CD" w:rsidP="0016529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16529E" w:rsidRPr="00F33977">
              <w:rPr>
                <w:rFonts w:cs="Times New Roman"/>
                <w:szCs w:val="24"/>
              </w:rPr>
              <w:t>/04.4</w:t>
            </w:r>
          </w:p>
        </w:tc>
        <w:tc>
          <w:tcPr>
            <w:tcW w:w="791" w:type="pct"/>
          </w:tcPr>
          <w:p w14:paraId="69C1A104" w14:textId="77777777" w:rsidR="0016529E" w:rsidRPr="00F33977" w:rsidRDefault="0016529E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0F5220F9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  <w:sectPr w:rsidR="00F932A0" w:rsidRPr="00F33977" w:rsidSect="007E69D9">
          <w:headerReference w:type="first" r:id="rId11"/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CC7B863" w14:textId="77777777" w:rsidR="00F932A0" w:rsidRPr="00F33977" w:rsidRDefault="00F932A0" w:rsidP="007E69D9">
      <w:pPr>
        <w:pStyle w:val="Level1"/>
        <w:jc w:val="center"/>
        <w:rPr>
          <w:sz w:val="24"/>
          <w:szCs w:val="24"/>
          <w:lang w:val="ru-RU"/>
        </w:rPr>
      </w:pPr>
      <w:bookmarkStart w:id="4" w:name="_Toc429662084"/>
      <w:r w:rsidRPr="00F33977">
        <w:rPr>
          <w:lang w:val="ru-RU"/>
        </w:rPr>
        <w:lastRenderedPageBreak/>
        <w:t>III. Характеристика обобщенных трудовых функций</w:t>
      </w:r>
      <w:bookmarkEnd w:id="4"/>
    </w:p>
    <w:p w14:paraId="74F99630" w14:textId="77777777" w:rsidR="00F932A0" w:rsidRPr="00F33977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2603A2AE" w14:textId="77777777" w:rsidR="00F7451B" w:rsidRPr="00F33977" w:rsidRDefault="00F7451B" w:rsidP="007E69D9">
      <w:pPr>
        <w:pStyle w:val="Level2"/>
      </w:pPr>
      <w:bookmarkStart w:id="5" w:name="_Toc429662085"/>
      <w:r w:rsidRPr="00F33977">
        <w:t>3.1. Обобщенная трудовая функция</w:t>
      </w:r>
      <w:bookmarkEnd w:id="5"/>
      <w:r w:rsidRPr="00F33977">
        <w:t xml:space="preserve"> </w:t>
      </w:r>
    </w:p>
    <w:p w14:paraId="7484AEC5" w14:textId="77777777" w:rsidR="00F7451B" w:rsidRPr="00F33977" w:rsidRDefault="00F7451B" w:rsidP="007E69D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0"/>
        <w:gridCol w:w="5221"/>
        <w:gridCol w:w="925"/>
        <w:gridCol w:w="661"/>
        <w:gridCol w:w="1551"/>
        <w:gridCol w:w="513"/>
      </w:tblGrid>
      <w:tr w:rsidR="00F7451B" w:rsidRPr="00F33977" w14:paraId="0EB72F34" w14:textId="77777777" w:rsidTr="00D70CC2">
        <w:trPr>
          <w:jc w:val="center"/>
        </w:trPr>
        <w:tc>
          <w:tcPr>
            <w:tcW w:w="744" w:type="pct"/>
            <w:tcBorders>
              <w:right w:val="single" w:sz="4" w:space="0" w:color="808080"/>
            </w:tcBorders>
            <w:vAlign w:val="center"/>
          </w:tcPr>
          <w:p w14:paraId="2131B94C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E6AA9" w14:textId="5D54B232" w:rsidR="00F7451B" w:rsidRPr="00F33977" w:rsidRDefault="005776CD" w:rsidP="000C6E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Выполнение комплекса работ при разработке месторождений полезных ископаемых гусеничным бульдозером с двигателем мощностью до 380 л. с.</w:t>
            </w:r>
          </w:p>
        </w:tc>
        <w:tc>
          <w:tcPr>
            <w:tcW w:w="4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6E84E6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D4B8A" w14:textId="7A687F13" w:rsidR="00F7451B" w:rsidRPr="00F33977" w:rsidRDefault="005776C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77BAC2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48535" w14:textId="77777777" w:rsidR="00F7451B" w:rsidRPr="00F33977" w:rsidRDefault="00C95FA5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</w:tbl>
    <w:p w14:paraId="249A9590" w14:textId="77777777" w:rsidR="00F7451B" w:rsidRPr="00F33977" w:rsidRDefault="00F7451B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7451B" w:rsidRPr="00F33977" w14:paraId="1DE7C539" w14:textId="77777777" w:rsidTr="004B14A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9688D94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0C3F8F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EF0DCB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F0EB1A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833CA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67A314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7EFD0" w14:textId="77777777" w:rsidR="00F7451B" w:rsidRPr="00F33977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F33977" w14:paraId="36A64929" w14:textId="77777777" w:rsidTr="00E2165D">
        <w:trPr>
          <w:jc w:val="center"/>
        </w:trPr>
        <w:tc>
          <w:tcPr>
            <w:tcW w:w="2267" w:type="dxa"/>
            <w:vAlign w:val="center"/>
          </w:tcPr>
          <w:p w14:paraId="5F85DA32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D109CBD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159B9B3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A360D54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6AA0863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41092A2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AD6346E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5184A2" w14:textId="77777777" w:rsidR="00F7451B" w:rsidRPr="00F33977" w:rsidRDefault="00F7451B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33977" w:rsidRPr="00F33977" w14:paraId="57EB979C" w14:textId="77777777" w:rsidTr="00F33977">
        <w:trPr>
          <w:trHeight w:val="20"/>
          <w:jc w:val="center"/>
        </w:trPr>
        <w:tc>
          <w:tcPr>
            <w:tcW w:w="1213" w:type="pct"/>
          </w:tcPr>
          <w:p w14:paraId="665A136A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1FDA922" w14:textId="0FED4693" w:rsidR="00F60959" w:rsidRPr="00F33977" w:rsidRDefault="00B11E0B" w:rsidP="00F60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Машинист бульдозера </w:t>
            </w:r>
          </w:p>
          <w:p w14:paraId="463770B5" w14:textId="441E8585" w:rsidR="00C95FA5" w:rsidRPr="00F33977" w:rsidRDefault="00C95FA5" w:rsidP="00C80BB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4241CEF" w14:textId="77777777" w:rsidR="00F7451B" w:rsidRPr="00F33977" w:rsidRDefault="00F7451B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33977" w:rsidRPr="00F33977" w14:paraId="5084DD40" w14:textId="77777777" w:rsidTr="00F33977">
        <w:trPr>
          <w:trHeight w:val="20"/>
          <w:jc w:val="center"/>
        </w:trPr>
        <w:tc>
          <w:tcPr>
            <w:tcW w:w="1213" w:type="pct"/>
          </w:tcPr>
          <w:p w14:paraId="7876A775" w14:textId="77777777" w:rsidR="00F7451B" w:rsidRPr="00F33977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B031AE7" w14:textId="009A8A7F" w:rsidR="00F7451B" w:rsidRPr="00F33977" w:rsidRDefault="00F7451B" w:rsidP="00C80BB3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Среднее </w:t>
            </w:r>
            <w:r w:rsidR="00C80BB3" w:rsidRPr="00F33977">
              <w:rPr>
                <w:rFonts w:cs="Times New Roman"/>
                <w:szCs w:val="24"/>
              </w:rPr>
              <w:t xml:space="preserve">общее образование </w:t>
            </w:r>
            <w:r w:rsidR="00F06ABA">
              <w:rPr>
                <w:rFonts w:cs="Times New Roman"/>
                <w:szCs w:val="24"/>
              </w:rPr>
              <w:t>и</w:t>
            </w:r>
          </w:p>
          <w:p w14:paraId="412C033C" w14:textId="725A6A0F" w:rsidR="00C80BB3" w:rsidRPr="00F33977" w:rsidRDefault="00C80BB3" w:rsidP="00C80BB3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Профессиональное обучение – программ</w:t>
            </w:r>
            <w:r w:rsidR="00F33977" w:rsidRPr="00F33977">
              <w:rPr>
                <w:rFonts w:cs="Times New Roman"/>
                <w:szCs w:val="24"/>
              </w:rPr>
              <w:t>ы</w:t>
            </w:r>
            <w:r w:rsidRPr="00F33977">
              <w:rPr>
                <w:rFonts w:cs="Times New Roman"/>
                <w:szCs w:val="24"/>
              </w:rPr>
              <w:t xml:space="preserve">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F33977" w:rsidRPr="00F33977" w14:paraId="1A658DBF" w14:textId="77777777" w:rsidTr="00F33977">
        <w:trPr>
          <w:trHeight w:val="20"/>
          <w:jc w:val="center"/>
        </w:trPr>
        <w:tc>
          <w:tcPr>
            <w:tcW w:w="1213" w:type="pct"/>
          </w:tcPr>
          <w:p w14:paraId="1428D2E5" w14:textId="77777777" w:rsidR="00F7451B" w:rsidRPr="00F33977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D2F4B38" w14:textId="77777777" w:rsidR="00F7451B" w:rsidRPr="00F33977" w:rsidRDefault="00466F4C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  <w:tr w:rsidR="00F33977" w:rsidRPr="00F33977" w14:paraId="5A792B4D" w14:textId="77777777" w:rsidTr="00F33977">
        <w:trPr>
          <w:trHeight w:val="20"/>
          <w:jc w:val="center"/>
        </w:trPr>
        <w:tc>
          <w:tcPr>
            <w:tcW w:w="1213" w:type="pct"/>
          </w:tcPr>
          <w:p w14:paraId="44FB892A" w14:textId="77777777" w:rsidR="00F7451B" w:rsidRPr="00F33977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0C9F39E" w14:textId="017C087B" w:rsidR="00F7451B" w:rsidRPr="00F33977" w:rsidRDefault="00B11E0B" w:rsidP="00C80BB3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F33977">
              <w:rPr>
                <w:rFonts w:cs="Times New Roman"/>
                <w:szCs w:val="24"/>
                <w:shd w:val="clear" w:color="auto" w:fill="FFFFFF"/>
              </w:rPr>
              <w:t xml:space="preserve">Лица не моложе </w:t>
            </w:r>
            <w:r w:rsidR="00C80BB3" w:rsidRPr="00F33977">
              <w:rPr>
                <w:rFonts w:cs="Times New Roman"/>
                <w:szCs w:val="24"/>
                <w:shd w:val="clear" w:color="auto" w:fill="FFFFFF"/>
              </w:rPr>
              <w:t>18 лет</w:t>
            </w:r>
            <w:r w:rsidR="00302BCF">
              <w:rPr>
                <w:rStyle w:val="af2"/>
                <w:szCs w:val="24"/>
                <w:shd w:val="clear" w:color="auto" w:fill="FFFFFF"/>
              </w:rPr>
              <w:endnoteReference w:id="3"/>
            </w:r>
          </w:p>
          <w:p w14:paraId="5E93A254" w14:textId="588FD874" w:rsidR="00C80BB3" w:rsidRPr="00F33977" w:rsidRDefault="00F06ABA" w:rsidP="00C80BB3">
            <w:pPr>
              <w:spacing w:after="0" w:line="240" w:lineRule="auto"/>
              <w:rPr>
                <w:szCs w:val="24"/>
              </w:rPr>
            </w:pPr>
            <w:r w:rsidRPr="00F06AB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302BCF">
              <w:rPr>
                <w:rStyle w:val="af2"/>
                <w:szCs w:val="24"/>
              </w:rPr>
              <w:endnoteReference w:id="4"/>
            </w:r>
            <w:r w:rsidR="00302BCF" w:rsidRPr="00F33977">
              <w:rPr>
                <w:szCs w:val="24"/>
              </w:rPr>
              <w:t xml:space="preserve"> </w:t>
            </w:r>
          </w:p>
          <w:p w14:paraId="56567898" w14:textId="3FE5D61D" w:rsidR="00C80BB3" w:rsidRPr="00F33977" w:rsidRDefault="00C80BB3" w:rsidP="00C80BB3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>Наличие удостоверения тракториста-машиниста (тракториста)</w:t>
            </w:r>
            <w:r w:rsidR="00D32773" w:rsidRPr="00F33977">
              <w:rPr>
                <w:szCs w:val="24"/>
              </w:rPr>
              <w:t xml:space="preserve"> соответствующе</w:t>
            </w:r>
            <w:r w:rsidR="00F33977">
              <w:rPr>
                <w:szCs w:val="24"/>
              </w:rPr>
              <w:t>го</w:t>
            </w:r>
            <w:r w:rsidR="00D32773" w:rsidRPr="00F33977">
              <w:rPr>
                <w:szCs w:val="24"/>
              </w:rPr>
              <w:t xml:space="preserve"> категории Е</w:t>
            </w:r>
            <w:r w:rsidR="00302BCF">
              <w:rPr>
                <w:rStyle w:val="af2"/>
                <w:szCs w:val="24"/>
              </w:rPr>
              <w:endnoteReference w:id="5"/>
            </w:r>
          </w:p>
          <w:p w14:paraId="71C96C60" w14:textId="03DFF18A" w:rsidR="005329F1" w:rsidRPr="00F33977" w:rsidRDefault="005329F1" w:rsidP="00C80BB3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>Прохождение обучения, стажировки, инструктажа по охране труда и проверки знаний требований охраны труда</w:t>
            </w:r>
            <w:r w:rsidR="00B25073" w:rsidRPr="00F33977">
              <w:rPr>
                <w:szCs w:val="24"/>
              </w:rPr>
              <w:t>, обучения оказанию первой помощи</w:t>
            </w:r>
            <w:r w:rsidR="0004414B">
              <w:rPr>
                <w:rStyle w:val="af2"/>
                <w:szCs w:val="24"/>
              </w:rPr>
              <w:endnoteReference w:id="6"/>
            </w:r>
          </w:p>
          <w:p w14:paraId="5FB87162" w14:textId="4B26AABD" w:rsidR="00CD0088" w:rsidRPr="00F33977" w:rsidRDefault="003F319C" w:rsidP="00CD0088">
            <w:pPr>
              <w:spacing w:after="0" w:line="240" w:lineRule="auto"/>
              <w:rPr>
                <w:szCs w:val="24"/>
                <w:vertAlign w:val="superscript"/>
              </w:rPr>
            </w:pPr>
            <w:r w:rsidRPr="00F33977">
              <w:rPr>
                <w:szCs w:val="24"/>
              </w:rPr>
              <w:t>Прохождение обучения безопасным методам и приемам работы на высоте</w:t>
            </w:r>
            <w:r w:rsidR="00F33977">
              <w:rPr>
                <w:szCs w:val="24"/>
              </w:rPr>
              <w:t xml:space="preserve"> один</w:t>
            </w:r>
            <w:r w:rsidRPr="00F33977">
              <w:rPr>
                <w:szCs w:val="24"/>
              </w:rPr>
              <w:t xml:space="preserve"> раз в </w:t>
            </w:r>
            <w:r w:rsidR="00F33977">
              <w:rPr>
                <w:szCs w:val="24"/>
              </w:rPr>
              <w:t>три</w:t>
            </w:r>
            <w:r w:rsidRPr="00F33977">
              <w:rPr>
                <w:szCs w:val="24"/>
              </w:rPr>
              <w:t xml:space="preserve"> года, проверка знаний –</w:t>
            </w:r>
            <w:r w:rsidR="00C95FCA" w:rsidRPr="00F33977">
              <w:rPr>
                <w:szCs w:val="24"/>
              </w:rPr>
              <w:t xml:space="preserve"> </w:t>
            </w:r>
            <w:r w:rsidRPr="00F33977">
              <w:rPr>
                <w:szCs w:val="24"/>
              </w:rPr>
              <w:t>ежегодно</w:t>
            </w:r>
            <w:r w:rsidR="0004414B">
              <w:rPr>
                <w:rStyle w:val="af2"/>
                <w:szCs w:val="24"/>
              </w:rPr>
              <w:endnoteReference w:id="7"/>
            </w:r>
          </w:p>
          <w:p w14:paraId="60C7579E" w14:textId="676A7E7F" w:rsidR="00FA45C1" w:rsidRPr="00F33977" w:rsidRDefault="00FA45C1" w:rsidP="00CD0088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 xml:space="preserve">Прохождение обучения по безопасности работ и проверки знаний требований производственной инструкции </w:t>
            </w:r>
            <w:r w:rsidR="00F33977">
              <w:rPr>
                <w:szCs w:val="24"/>
              </w:rPr>
              <w:t>один</w:t>
            </w:r>
            <w:r w:rsidRPr="00F33977">
              <w:rPr>
                <w:szCs w:val="24"/>
              </w:rPr>
              <w:t xml:space="preserve"> раз в год</w:t>
            </w:r>
            <w:r w:rsidR="0004414B">
              <w:rPr>
                <w:rStyle w:val="af2"/>
                <w:szCs w:val="24"/>
              </w:rPr>
              <w:endnoteReference w:id="8"/>
            </w:r>
          </w:p>
        </w:tc>
      </w:tr>
      <w:tr w:rsidR="00F33977" w:rsidRPr="00F33977" w14:paraId="06916360" w14:textId="77777777" w:rsidTr="00F33977">
        <w:trPr>
          <w:trHeight w:val="20"/>
          <w:jc w:val="center"/>
        </w:trPr>
        <w:tc>
          <w:tcPr>
            <w:tcW w:w="1213" w:type="pct"/>
          </w:tcPr>
          <w:p w14:paraId="757F202E" w14:textId="77777777" w:rsidR="00F7451B" w:rsidRPr="00F33977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F731062" w14:textId="6FE2F68F" w:rsidR="00F7451B" w:rsidRPr="00F33977" w:rsidRDefault="009D5044" w:rsidP="00F60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При управлени</w:t>
            </w:r>
            <w:r w:rsidR="0004414B">
              <w:rPr>
                <w:rFonts w:cs="Times New Roman"/>
                <w:szCs w:val="24"/>
              </w:rPr>
              <w:t>и</w:t>
            </w:r>
            <w:r w:rsidRPr="00F33977">
              <w:rPr>
                <w:rFonts w:cs="Times New Roman"/>
                <w:szCs w:val="24"/>
              </w:rPr>
              <w:t xml:space="preserve"> бульдозером с </w:t>
            </w:r>
            <w:r w:rsidR="00E53276" w:rsidRPr="00F33977">
              <w:rPr>
                <w:rFonts w:cs="Times New Roman"/>
                <w:szCs w:val="24"/>
              </w:rPr>
              <w:t>двигателем мощностью свыше 44,2 до 73,6 кВт (60 до 100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  <w:r w:rsidR="00E53276" w:rsidRPr="00F33977">
              <w:rPr>
                <w:rFonts w:cs="Times New Roman"/>
                <w:szCs w:val="24"/>
              </w:rPr>
              <w:t>) – 4-й разряд;</w:t>
            </w:r>
          </w:p>
          <w:p w14:paraId="117E0EE5" w14:textId="4BB6C011" w:rsidR="00E53276" w:rsidRPr="00F33977" w:rsidRDefault="000A6154" w:rsidP="00F60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При управлении бульдозером с двигателем мощностью свыше 73,6 до 147,2 кВт (100 до 200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  <w:r w:rsidRPr="00F33977">
              <w:rPr>
                <w:rFonts w:cs="Times New Roman"/>
                <w:szCs w:val="24"/>
              </w:rPr>
              <w:t>) – 5-й разряд;</w:t>
            </w:r>
          </w:p>
          <w:p w14:paraId="6BFDE6F0" w14:textId="57035941" w:rsidR="000A6154" w:rsidRPr="00F33977" w:rsidRDefault="000A6154" w:rsidP="000A61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При управлении бульдозеров с двигателем мощностью свыше 147,2 до 279,7 кВт (200 до 380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  <w:r w:rsidRPr="00F33977">
              <w:rPr>
                <w:rFonts w:cs="Times New Roman"/>
                <w:szCs w:val="24"/>
              </w:rPr>
              <w:t xml:space="preserve">) – 6-й разряд </w:t>
            </w:r>
          </w:p>
        </w:tc>
      </w:tr>
    </w:tbl>
    <w:p w14:paraId="6193AE7F" w14:textId="530C39E2" w:rsidR="000A6154" w:rsidRDefault="000A6154" w:rsidP="007E69D9">
      <w:pPr>
        <w:pStyle w:val="Norm"/>
      </w:pPr>
    </w:p>
    <w:p w14:paraId="565031E6" w14:textId="77777777" w:rsidR="00F7451B" w:rsidRPr="00F33977" w:rsidRDefault="00F7451B" w:rsidP="007E69D9">
      <w:pPr>
        <w:pStyle w:val="Norm"/>
      </w:pPr>
      <w:r w:rsidRPr="00F33977">
        <w:t>Дополнительные характеристики</w:t>
      </w:r>
    </w:p>
    <w:p w14:paraId="5D972463" w14:textId="77777777" w:rsidR="00F7451B" w:rsidRPr="00F33977" w:rsidRDefault="00F7451B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33977" w:rsidRPr="00F33977" w14:paraId="5F520FAC" w14:textId="77777777" w:rsidTr="00F33977">
        <w:trPr>
          <w:trHeight w:val="20"/>
          <w:jc w:val="center"/>
        </w:trPr>
        <w:tc>
          <w:tcPr>
            <w:tcW w:w="1282" w:type="pct"/>
            <w:vAlign w:val="center"/>
          </w:tcPr>
          <w:p w14:paraId="0A5BD005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F48126D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AF7CBCC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33977" w:rsidRPr="00F33977" w14:paraId="34DEE9C5" w14:textId="77777777" w:rsidTr="00F33977">
        <w:trPr>
          <w:trHeight w:val="20"/>
          <w:jc w:val="center"/>
        </w:trPr>
        <w:tc>
          <w:tcPr>
            <w:tcW w:w="1282" w:type="pct"/>
          </w:tcPr>
          <w:p w14:paraId="6A302D06" w14:textId="792069D9" w:rsidR="003F5E40" w:rsidRPr="00F33977" w:rsidRDefault="003F5E40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3397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53C1C77" w14:textId="77777777" w:rsidR="003F5E40" w:rsidRPr="00F33977" w:rsidRDefault="00C80BB3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</w:tcPr>
          <w:p w14:paraId="7E1CE089" w14:textId="3E7E4F22" w:rsidR="003F5E40" w:rsidRPr="00F33977" w:rsidRDefault="00D40E9F" w:rsidP="00C80BB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</w:rPr>
              <w:t>Операторы землеройных и аналогичных машин</w:t>
            </w:r>
          </w:p>
        </w:tc>
      </w:tr>
      <w:tr w:rsidR="00F33977" w:rsidRPr="00F33977" w14:paraId="3468D2AB" w14:textId="77777777" w:rsidTr="00F33977">
        <w:trPr>
          <w:trHeight w:val="20"/>
          <w:jc w:val="center"/>
        </w:trPr>
        <w:tc>
          <w:tcPr>
            <w:tcW w:w="1282" w:type="pct"/>
          </w:tcPr>
          <w:p w14:paraId="34C74640" w14:textId="67C1ABEC" w:rsidR="005427AF" w:rsidRPr="00F33977" w:rsidRDefault="005427AF" w:rsidP="00FA45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ОКПДТР</w:t>
            </w:r>
            <w:r w:rsidR="0004414B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5BDEE203" w14:textId="77777777" w:rsidR="005427AF" w:rsidRPr="00F33977" w:rsidRDefault="009C1DBC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13584</w:t>
            </w:r>
          </w:p>
        </w:tc>
        <w:tc>
          <w:tcPr>
            <w:tcW w:w="2837" w:type="pct"/>
          </w:tcPr>
          <w:p w14:paraId="109161FD" w14:textId="77777777" w:rsidR="005427AF" w:rsidRPr="00F33977" w:rsidRDefault="009C1DBC" w:rsidP="004B14A1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Машинист бульдозера</w:t>
            </w:r>
          </w:p>
        </w:tc>
      </w:tr>
    </w:tbl>
    <w:p w14:paraId="53F3EB4B" w14:textId="77777777" w:rsidR="00F7451B" w:rsidRPr="00F33977" w:rsidRDefault="00F7451B" w:rsidP="007E69D9">
      <w:pPr>
        <w:pStyle w:val="Norm"/>
      </w:pPr>
    </w:p>
    <w:p w14:paraId="510D7A0C" w14:textId="77777777" w:rsidR="00F7451B" w:rsidRPr="00F33977" w:rsidRDefault="00F7451B" w:rsidP="007E69D9">
      <w:pPr>
        <w:pStyle w:val="Norm"/>
        <w:rPr>
          <w:b/>
        </w:rPr>
      </w:pPr>
      <w:r w:rsidRPr="00F33977">
        <w:rPr>
          <w:b/>
        </w:rPr>
        <w:t>3.1.</w:t>
      </w:r>
      <w:r w:rsidR="00C00F34" w:rsidRPr="00F33977">
        <w:rPr>
          <w:b/>
        </w:rPr>
        <w:t>1</w:t>
      </w:r>
      <w:r w:rsidRPr="00F33977">
        <w:rPr>
          <w:b/>
        </w:rPr>
        <w:t>. Трудовая функция</w:t>
      </w:r>
    </w:p>
    <w:p w14:paraId="0D1006E3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5030"/>
        <w:gridCol w:w="567"/>
        <w:gridCol w:w="992"/>
        <w:gridCol w:w="1511"/>
        <w:gridCol w:w="580"/>
      </w:tblGrid>
      <w:tr w:rsidR="00F7451B" w:rsidRPr="00F33977" w14:paraId="1657AB85" w14:textId="77777777" w:rsidTr="0092239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AE4F4DA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2267C" w14:textId="0C12DFB2" w:rsidR="00F7451B" w:rsidRPr="00F33977" w:rsidRDefault="005776C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Технический осмотр и подготовка к работе гусеничного бульдозера с двигателем мощностью до 380 л. с.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DB5458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F59A9" w14:textId="4C9DEC24" w:rsidR="00F7451B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F7451B" w:rsidRPr="00F33977">
              <w:rPr>
                <w:rFonts w:cs="Times New Roman"/>
                <w:szCs w:val="24"/>
              </w:rPr>
              <w:t>/0</w:t>
            </w:r>
            <w:r w:rsidR="00C00F34" w:rsidRPr="00F33977">
              <w:rPr>
                <w:rFonts w:cs="Times New Roman"/>
                <w:szCs w:val="24"/>
              </w:rPr>
              <w:t>1</w:t>
            </w:r>
            <w:r w:rsidR="00F7451B" w:rsidRPr="00F33977">
              <w:rPr>
                <w:rFonts w:cs="Times New Roman"/>
                <w:szCs w:val="24"/>
              </w:rPr>
              <w:t>.</w:t>
            </w:r>
            <w:r w:rsidR="009C1DBC" w:rsidRPr="00F33977">
              <w:rPr>
                <w:rFonts w:cs="Times New Roman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5F69E2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DD380" w14:textId="77777777" w:rsidR="00F7451B" w:rsidRPr="00F33977" w:rsidRDefault="009C1DB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</w:tbl>
    <w:p w14:paraId="3C5BD4E0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7451B" w:rsidRPr="00F33977" w14:paraId="6B40BDC7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025AC3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60A5F6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B8DE9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0FD852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A8FDC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DF576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EAA87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F33977" w14:paraId="4682F2A4" w14:textId="77777777" w:rsidTr="00E2165D">
        <w:trPr>
          <w:jc w:val="center"/>
        </w:trPr>
        <w:tc>
          <w:tcPr>
            <w:tcW w:w="1266" w:type="pct"/>
            <w:vAlign w:val="center"/>
          </w:tcPr>
          <w:p w14:paraId="2DBD7919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DB8D05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BDE9F4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C5407D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479ED9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A5E7D1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8BAEF81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A3620F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33977" w:rsidRPr="00F33977" w14:paraId="232F057C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1EF5A32E" w14:textId="77777777" w:rsidR="00493D18" w:rsidRPr="00F33977" w:rsidRDefault="00493D18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81EB5C" w14:textId="29E97CD3" w:rsidR="00493D18" w:rsidRPr="00F33977" w:rsidRDefault="00493D18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Выполнение визуального осмотра узлов и рабочего оборудования бульдозера перед началом работ</w:t>
            </w:r>
          </w:p>
        </w:tc>
      </w:tr>
      <w:tr w:rsidR="00F33977" w:rsidRPr="00F33977" w14:paraId="4EE717A1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DF23073" w14:textId="77777777" w:rsidR="00493D18" w:rsidRPr="00F33977" w:rsidRDefault="00493D18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3993C7" w14:textId="78198991" w:rsidR="00493D18" w:rsidRPr="00F33977" w:rsidRDefault="00493D18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Контроль технического состояния агрегатов, оборудования и систем</w:t>
            </w:r>
            <w:r w:rsidR="005776CD" w:rsidRPr="00F33977">
              <w:rPr>
                <w:szCs w:val="20"/>
              </w:rPr>
              <w:t xml:space="preserve"> </w:t>
            </w:r>
            <w:r w:rsidRPr="00F33977">
              <w:rPr>
                <w:szCs w:val="20"/>
              </w:rPr>
              <w:t>бульдозера</w:t>
            </w:r>
            <w:r w:rsidR="005776CD" w:rsidRPr="00F33977">
              <w:rPr>
                <w:szCs w:val="20"/>
              </w:rPr>
              <w:t xml:space="preserve"> </w:t>
            </w:r>
            <w:r w:rsidRPr="00F33977">
              <w:rPr>
                <w:szCs w:val="20"/>
              </w:rPr>
              <w:t>в течени</w:t>
            </w:r>
            <w:r w:rsidR="00F33977">
              <w:rPr>
                <w:szCs w:val="20"/>
              </w:rPr>
              <w:t>е</w:t>
            </w:r>
            <w:r w:rsidRPr="00F33977">
              <w:rPr>
                <w:szCs w:val="20"/>
              </w:rPr>
              <w:t xml:space="preserve"> смены</w:t>
            </w:r>
          </w:p>
        </w:tc>
      </w:tr>
      <w:tr w:rsidR="00F33977" w:rsidRPr="00F33977" w14:paraId="0A8BF76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2824944" w14:textId="77777777" w:rsidR="00493D18" w:rsidRPr="00F33977" w:rsidRDefault="00493D18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417E03" w14:textId="3EB9BBDE" w:rsidR="00493D18" w:rsidRPr="00F33977" w:rsidRDefault="00493D18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Пополнение систем бульдозера горюче-смазочными</w:t>
            </w:r>
            <w:r w:rsidR="005776CD" w:rsidRPr="00F33977">
              <w:rPr>
                <w:szCs w:val="20"/>
              </w:rPr>
              <w:t xml:space="preserve"> </w:t>
            </w:r>
            <w:r w:rsidRPr="00F33977">
              <w:rPr>
                <w:szCs w:val="20"/>
              </w:rPr>
              <w:t>материалами (далее</w:t>
            </w:r>
            <w:r w:rsidR="007A5126">
              <w:rPr>
                <w:szCs w:val="20"/>
              </w:rPr>
              <w:t> –</w:t>
            </w:r>
            <w:r w:rsidRPr="00F33977">
              <w:rPr>
                <w:szCs w:val="20"/>
              </w:rPr>
              <w:t xml:space="preserve"> ГСМ) и техническими жидкостями</w:t>
            </w:r>
          </w:p>
        </w:tc>
      </w:tr>
      <w:tr w:rsidR="00F33977" w:rsidRPr="00F33977" w14:paraId="01768FD6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6A01599" w14:textId="77777777" w:rsidR="00493D18" w:rsidRPr="00F33977" w:rsidRDefault="00493D18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951DE" w14:textId="74A6ED9C" w:rsidR="00493D18" w:rsidRPr="00F33977" w:rsidRDefault="00493D18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Проверка работы всех механизмов и систем бульдозера</w:t>
            </w:r>
            <w:r w:rsidR="005776CD" w:rsidRPr="00F33977">
              <w:rPr>
                <w:szCs w:val="20"/>
              </w:rPr>
              <w:t xml:space="preserve"> </w:t>
            </w:r>
            <w:r w:rsidRPr="00F33977">
              <w:rPr>
                <w:szCs w:val="20"/>
              </w:rPr>
              <w:t>на холостом ходу</w:t>
            </w:r>
          </w:p>
        </w:tc>
      </w:tr>
      <w:tr w:rsidR="00F33977" w:rsidRPr="00F33977" w14:paraId="5DA7D63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4E82EB8" w14:textId="77777777" w:rsidR="00493D18" w:rsidRPr="00F33977" w:rsidRDefault="00493D18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5518DD" w14:textId="42F92CD0" w:rsidR="00493D18" w:rsidRPr="00F33977" w:rsidRDefault="00475B0B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Заполнение журнала приема-сдачи смены</w:t>
            </w:r>
          </w:p>
        </w:tc>
      </w:tr>
      <w:tr w:rsidR="00F33977" w:rsidRPr="00F33977" w14:paraId="0DC8D445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3C78C495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1A58AF" w14:textId="674B6FDC" w:rsidR="009C1DBC" w:rsidRPr="00F33977" w:rsidRDefault="004D75D4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33977">
              <w:t>Определять</w:t>
            </w:r>
            <w:r w:rsidR="009C1DBC" w:rsidRPr="00F33977">
              <w:t xml:space="preserve"> соответствие рабочего места требованиям производственной санитарии, охраны труда, промышленной безопасности и пожарной безопасности в </w:t>
            </w:r>
            <w:r w:rsidR="007A5126">
              <w:t xml:space="preserve">соответствии с инструкциями по охране труда и промышленной безопасности </w:t>
            </w:r>
            <w:r w:rsidR="007A5126" w:rsidRPr="00F33977">
              <w:t xml:space="preserve">(далее </w:t>
            </w:r>
            <w:r w:rsidR="007A5126">
              <w:t xml:space="preserve">– </w:t>
            </w:r>
            <w:r w:rsidR="007A5126" w:rsidRPr="00F33977">
              <w:t>ОТ и ПБ)</w:t>
            </w:r>
            <w:r w:rsidR="007A5126">
              <w:t>,</w:t>
            </w:r>
            <w:r w:rsidR="00160E03" w:rsidRPr="00F33977">
              <w:t xml:space="preserve"> пожарной безопасности</w:t>
            </w:r>
          </w:p>
        </w:tc>
      </w:tr>
      <w:tr w:rsidR="00F33977" w:rsidRPr="00F33977" w14:paraId="1323DEA8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C84125D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163F1" w14:textId="5ACFE66F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F33977">
              <w:t>Определять исправность средств индивидуальной защиты</w:t>
            </w:r>
            <w:r w:rsidR="007A5126">
              <w:t xml:space="preserve"> (далее – СИЗ)</w:t>
            </w:r>
            <w:r w:rsidRPr="00F33977">
              <w:t>, средств и систем пожаротушения</w:t>
            </w:r>
          </w:p>
        </w:tc>
      </w:tr>
      <w:tr w:rsidR="007A5126" w:rsidRPr="00F33977" w14:paraId="79A4C7AC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572AB86" w14:textId="77777777" w:rsidR="007A5126" w:rsidRPr="00F33977" w:rsidRDefault="007A512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2AF278" w14:textId="3EA9FE2A" w:rsidR="007A5126" w:rsidRPr="00F33977" w:rsidRDefault="007A5126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Применять СИЗ, средства и системы пожаротушения</w:t>
            </w:r>
          </w:p>
        </w:tc>
      </w:tr>
      <w:tr w:rsidR="00F33977" w:rsidRPr="00F33977" w14:paraId="3FF138F9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2219F28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3B05A" w14:textId="18CE2B50" w:rsidR="009C1DBC" w:rsidRPr="00F33977" w:rsidRDefault="009015B7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Проводить диагностику с целью оценки работоспособности оборудования, механизмов и систем управления бульдозера на холостом ходу согласно инструкции по эксплуатации</w:t>
            </w:r>
            <w:r w:rsidR="009C1DBC" w:rsidRPr="00F33977">
              <w:t xml:space="preserve"> </w:t>
            </w:r>
          </w:p>
        </w:tc>
      </w:tr>
      <w:tr w:rsidR="00F33977" w:rsidRPr="00F33977" w14:paraId="4EF4EF9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4237EDA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6353C" w14:textId="02B679F3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 xml:space="preserve">Читать и </w:t>
            </w:r>
            <w:r w:rsidR="004D75D4" w:rsidRPr="00F33977">
              <w:t>определять</w:t>
            </w:r>
            <w:r w:rsidRPr="00F33977">
              <w:t xml:space="preserve"> показания приборов системы управления, наблюдать за световой и звуковой сигнализацией </w:t>
            </w:r>
          </w:p>
        </w:tc>
      </w:tr>
      <w:tr w:rsidR="00F33977" w:rsidRPr="00F33977" w14:paraId="40EB2BE2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597BDC3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579B3C" w14:textId="1CFEA254" w:rsidR="009C1DBC" w:rsidRPr="00F33977" w:rsidRDefault="001D7DD8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Применять различные методики проверк</w:t>
            </w:r>
            <w:r w:rsidR="007A5126">
              <w:t>и</w:t>
            </w:r>
            <w:r w:rsidRPr="00F33977">
              <w:t xml:space="preserve"> состояния</w:t>
            </w:r>
            <w:r w:rsidR="009C1DBC" w:rsidRPr="00F33977">
              <w:t xml:space="preserve"> механизмов и систем управления бульдозером при помощи специального оборудования, инструментов и приспособлений</w:t>
            </w:r>
            <w:r w:rsidR="00D26C66" w:rsidRPr="00F33977">
              <w:t xml:space="preserve"> в соответствии с инструкцией по ремонту</w:t>
            </w:r>
          </w:p>
        </w:tc>
      </w:tr>
      <w:tr w:rsidR="00F33977" w:rsidRPr="00F33977" w14:paraId="342B42FA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8FF43D6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A2E34" w14:textId="5FD589BD" w:rsidR="009C1DBC" w:rsidRPr="00F33977" w:rsidRDefault="009F6227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Выбирать способы</w:t>
            </w:r>
            <w:r w:rsidR="007A5126">
              <w:t xml:space="preserve"> выполнения</w:t>
            </w:r>
            <w:r w:rsidR="005776CD" w:rsidRPr="00F33977">
              <w:t xml:space="preserve"> </w:t>
            </w:r>
            <w:r w:rsidRPr="00F33977">
              <w:t xml:space="preserve">регулировочных операций на бульдозере при проведении ежесменного </w:t>
            </w:r>
            <w:r w:rsidR="007A5126">
              <w:t>технического обслуживания</w:t>
            </w:r>
            <w:r w:rsidR="005776CD" w:rsidRPr="00F33977">
              <w:t xml:space="preserve"> </w:t>
            </w:r>
            <w:r w:rsidRPr="00F33977">
              <w:t>в соответствии с требованиями инструкции по ремонту</w:t>
            </w:r>
            <w:r w:rsidR="009C1DBC" w:rsidRPr="00F33977">
              <w:t xml:space="preserve"> </w:t>
            </w:r>
          </w:p>
        </w:tc>
      </w:tr>
      <w:tr w:rsidR="00F33977" w:rsidRPr="00F33977" w14:paraId="3089C8FA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AB55299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2EB95C" w14:textId="3C4AE015" w:rsidR="009C1DBC" w:rsidRPr="00F33977" w:rsidRDefault="004D75D4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Определять</w:t>
            </w:r>
            <w:r w:rsidR="009C1DBC" w:rsidRPr="00F33977">
              <w:t xml:space="preserve"> техническое состояние бульдозера, выявлять неисправности и определять способы их устранения при ежесменном техническом осмотре</w:t>
            </w:r>
          </w:p>
        </w:tc>
      </w:tr>
      <w:tr w:rsidR="00F33977" w:rsidRPr="00F33977" w14:paraId="13457748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095331F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70E1E" w14:textId="1E952233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 xml:space="preserve">Определять уровень </w:t>
            </w:r>
            <w:r w:rsidR="0083474B" w:rsidRPr="00F33977">
              <w:t>ГСМ</w:t>
            </w:r>
            <w:r w:rsidRPr="00F33977">
              <w:t xml:space="preserve"> в заправочных емкостях и необходимость их пополнения в соответствии с показаниями контрольных приборов и при помощи специальных приспособлений</w:t>
            </w:r>
          </w:p>
        </w:tc>
      </w:tr>
      <w:tr w:rsidR="00F33977" w:rsidRPr="00F33977" w14:paraId="141D332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C786D4D" w14:textId="77777777" w:rsidR="00160E03" w:rsidRPr="00F33977" w:rsidRDefault="00160E03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5E48A" w14:textId="4C60DEFD" w:rsidR="00160E03" w:rsidRPr="00F33977" w:rsidRDefault="00160E03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Устранять мелкие неисправности бульдозера перед началом и во время работы</w:t>
            </w:r>
          </w:p>
        </w:tc>
      </w:tr>
      <w:tr w:rsidR="00F33977" w:rsidRPr="00F33977" w14:paraId="0ECEC47C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AFDCB96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82FCE" w14:textId="79DE1317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Определять последовательность и периодичность процесса смазки и заправки бульдозера в соответствии с инструкцией по эксплуатации</w:t>
            </w:r>
          </w:p>
        </w:tc>
      </w:tr>
      <w:tr w:rsidR="00F33977" w:rsidRPr="00F33977" w14:paraId="6E4F4A8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D5489F0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3C7B34" w14:textId="65B2CA41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 xml:space="preserve">Заправлять бульдозер </w:t>
            </w:r>
            <w:r w:rsidR="0083474B" w:rsidRPr="00F33977">
              <w:t xml:space="preserve">ГСМ </w:t>
            </w:r>
            <w:r w:rsidRPr="00F33977">
              <w:t xml:space="preserve">и специальными жидкостями с соблюдением требований </w:t>
            </w:r>
            <w:r w:rsidR="007A5126">
              <w:t>ОТ и ПБ</w:t>
            </w:r>
          </w:p>
        </w:tc>
      </w:tr>
      <w:tr w:rsidR="00F33977" w:rsidRPr="00F33977" w14:paraId="289D4D42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2EA6E82" w14:textId="77777777" w:rsidR="009C1DBC" w:rsidRPr="00F33977" w:rsidRDefault="009C1DB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9E7939" w14:textId="336CF36F" w:rsidR="009C1DBC" w:rsidRPr="00F33977" w:rsidRDefault="009C1DB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Определять необ</w:t>
            </w:r>
            <w:r w:rsidR="00B65ADD" w:rsidRPr="00F33977">
              <w:t>ходимые инструменты/оборудование</w:t>
            </w:r>
            <w:r w:rsidRPr="00F33977">
              <w:t xml:space="preserve"> для проведения ежесменного технического обслуживания и </w:t>
            </w:r>
            <w:r w:rsidR="00B65ADD" w:rsidRPr="00F33977">
              <w:t>определять</w:t>
            </w:r>
            <w:r w:rsidRPr="00F33977">
              <w:t xml:space="preserve"> их исправность</w:t>
            </w:r>
          </w:p>
        </w:tc>
      </w:tr>
      <w:tr w:rsidR="00F33977" w:rsidRPr="00F33977" w14:paraId="50B5FA15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35A9B6BE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AD461BA" w14:textId="1706090A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Перечень неисправностей</w:t>
            </w:r>
            <w:r w:rsidR="007A5126">
              <w:t>,</w:t>
            </w:r>
            <w:r w:rsidRPr="00F33977">
              <w:t xml:space="preserve"> при которых запрещена эксплуатация бульдозера</w:t>
            </w:r>
          </w:p>
        </w:tc>
      </w:tr>
      <w:tr w:rsidR="00F33977" w:rsidRPr="00F33977" w14:paraId="38636DBD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047C57A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FCEF6" w14:textId="4430C369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Требования</w:t>
            </w:r>
            <w:r w:rsidR="005776CD" w:rsidRPr="00F33977">
              <w:t xml:space="preserve"> </w:t>
            </w:r>
            <w:r w:rsidRPr="00F33977">
              <w:t>инструкции (технологические карты, руководство) по эксплуатации и техническому обслуживанию бульдозера</w:t>
            </w:r>
          </w:p>
        </w:tc>
      </w:tr>
      <w:tr w:rsidR="00F33977" w:rsidRPr="00F33977" w14:paraId="2BEBD07A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975B23E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43D269" w14:textId="5F86C2E2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Виды и способы регулирования исполнительных органов бульдозера</w:t>
            </w:r>
          </w:p>
        </w:tc>
      </w:tr>
      <w:tr w:rsidR="00F33977" w:rsidRPr="00F33977" w14:paraId="3AC4A18D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0A992FE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8D65D" w14:textId="4D721636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Требования инструкци</w:t>
            </w:r>
            <w:r w:rsidR="007A5126">
              <w:t>й</w:t>
            </w:r>
            <w:r w:rsidRPr="00F33977">
              <w:t xml:space="preserve"> по </w:t>
            </w:r>
            <w:r w:rsidR="007A5126" w:rsidRPr="00F33977">
              <w:t>ОТ и ПБ</w:t>
            </w:r>
            <w:r w:rsidRPr="00F33977">
              <w:t>, пожарной безопасности при выполнении технического осмотра бульдозера</w:t>
            </w:r>
          </w:p>
        </w:tc>
      </w:tr>
      <w:tr w:rsidR="00F33977" w:rsidRPr="00F33977" w14:paraId="43FD47E2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4766A0D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CF47AA" w14:textId="56C0FA6C" w:rsidR="00475B0B" w:rsidRPr="00F33977" w:rsidRDefault="00E1381C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Перечень и правила применения</w:t>
            </w:r>
            <w:r w:rsidR="00475B0B" w:rsidRPr="00F33977">
              <w:t xml:space="preserve"> СИЗ, </w:t>
            </w:r>
            <w:r w:rsidR="007278E2">
              <w:t>необходимых при выполнении трудовой функции</w:t>
            </w:r>
            <w:r w:rsidR="00475B0B" w:rsidRPr="00F33977">
              <w:t>, опасные и вредные производственные факторы</w:t>
            </w:r>
          </w:p>
        </w:tc>
      </w:tr>
      <w:tr w:rsidR="00F33977" w:rsidRPr="00F33977" w14:paraId="43EED018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6BB7E25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33180" w14:textId="399C9519" w:rsidR="00475B0B" w:rsidRPr="00F33977" w:rsidRDefault="004D75D4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Порядок</w:t>
            </w:r>
            <w:r w:rsidR="00475B0B" w:rsidRPr="00F33977">
              <w:t xml:space="preserve"> действий при возгорании</w:t>
            </w:r>
            <w:r w:rsidR="005776CD" w:rsidRPr="00F33977">
              <w:t xml:space="preserve"> </w:t>
            </w:r>
            <w:r w:rsidR="00475B0B" w:rsidRPr="00F33977">
              <w:t>бульдозера</w:t>
            </w:r>
            <w:r w:rsidR="000212C8" w:rsidRPr="00F33977">
              <w:rPr>
                <w:rFonts w:eastAsia="Calibri" w:cs="Times New Roman"/>
                <w:lang w:eastAsia="en-US"/>
              </w:rPr>
              <w:t xml:space="preserve"> согласно инструкции о мерах пожарной безопасности</w:t>
            </w:r>
          </w:p>
        </w:tc>
      </w:tr>
      <w:tr w:rsidR="00F33977" w:rsidRPr="00F33977" w14:paraId="445A701B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BB20555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8354D6" w14:textId="4F87EF8C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Правила и способы смазки узлов и агрегатов бульдозера</w:t>
            </w:r>
          </w:p>
        </w:tc>
      </w:tr>
      <w:tr w:rsidR="00F33977" w:rsidRPr="00F33977" w14:paraId="5E0302EE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C8B97E5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F0F18" w14:textId="5036C4DA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Виды, характеристики, назначени</w:t>
            </w:r>
            <w:r w:rsidR="007A5126">
              <w:t>е</w:t>
            </w:r>
            <w:r w:rsidRPr="00F33977">
              <w:t xml:space="preserve"> и порядок пополнения ГСМ</w:t>
            </w:r>
          </w:p>
        </w:tc>
      </w:tr>
      <w:tr w:rsidR="00F33977" w:rsidRPr="00F33977" w14:paraId="5391A8C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4943E00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B622A" w14:textId="68EFD670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Устройство, технические характеристики и принцип работы</w:t>
            </w:r>
            <w:r w:rsidR="005776CD" w:rsidRPr="00F33977">
              <w:t xml:space="preserve"> </w:t>
            </w:r>
            <w:r w:rsidRPr="00F33977">
              <w:t>узлов и механизмов бульдозера</w:t>
            </w:r>
          </w:p>
        </w:tc>
      </w:tr>
      <w:tr w:rsidR="00F33977" w:rsidRPr="00F33977" w14:paraId="2C1722AA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6045A4C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08C916" w14:textId="60A2101B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Назначение инструмента</w:t>
            </w:r>
            <w:r w:rsidR="007A5126">
              <w:t>,</w:t>
            </w:r>
            <w:r w:rsidRPr="00F33977">
              <w:t xml:space="preserve"> необходимого для проведения ежесменного технического обслуживания</w:t>
            </w:r>
            <w:r w:rsidR="007A5126">
              <w:t>,</w:t>
            </w:r>
            <w:r w:rsidR="006844F8" w:rsidRPr="00F33977">
              <w:t xml:space="preserve"> и меры безопасности при работе с ним</w:t>
            </w:r>
          </w:p>
        </w:tc>
      </w:tr>
      <w:tr w:rsidR="00F33977" w:rsidRPr="00F33977" w14:paraId="6658034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46F985C3" w14:textId="77777777" w:rsidR="00475B0B" w:rsidRPr="00F33977" w:rsidRDefault="00475B0B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D71EA" w14:textId="3B1CCA5B" w:rsidR="00475B0B" w:rsidRPr="00F33977" w:rsidRDefault="00475B0B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33977">
              <w:t>Порядок заполнения журнала приема-сдачи смены</w:t>
            </w:r>
          </w:p>
        </w:tc>
      </w:tr>
      <w:tr w:rsidR="00F33977" w:rsidRPr="00F33977" w14:paraId="2E2853A9" w14:textId="77777777" w:rsidTr="00F33977">
        <w:trPr>
          <w:trHeight w:val="20"/>
          <w:jc w:val="center"/>
        </w:trPr>
        <w:tc>
          <w:tcPr>
            <w:tcW w:w="1266" w:type="pct"/>
          </w:tcPr>
          <w:p w14:paraId="0E99AD27" w14:textId="77777777" w:rsidR="007A0B8A" w:rsidRPr="00F33977" w:rsidRDefault="007A0B8A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8945908" w14:textId="77777777" w:rsidR="007A0B8A" w:rsidRPr="00F33977" w:rsidRDefault="007A0B8A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5C1E465F" w14:textId="77777777" w:rsidR="00F7451B" w:rsidRPr="00F33977" w:rsidRDefault="00F7451B" w:rsidP="007E69D9">
      <w:pPr>
        <w:pStyle w:val="Norm"/>
        <w:rPr>
          <w:b/>
        </w:rPr>
      </w:pPr>
    </w:p>
    <w:p w14:paraId="107E8B66" w14:textId="77777777" w:rsidR="00F7451B" w:rsidRPr="00F33977" w:rsidRDefault="00F7451B" w:rsidP="007E69D9">
      <w:pPr>
        <w:pStyle w:val="Norm"/>
        <w:rPr>
          <w:b/>
        </w:rPr>
      </w:pPr>
      <w:r w:rsidRPr="00F33977">
        <w:rPr>
          <w:b/>
        </w:rPr>
        <w:t>3.1.</w:t>
      </w:r>
      <w:r w:rsidR="00C00F34" w:rsidRPr="00F33977">
        <w:rPr>
          <w:b/>
        </w:rPr>
        <w:t>2</w:t>
      </w:r>
      <w:r w:rsidRPr="00F33977">
        <w:rPr>
          <w:b/>
        </w:rPr>
        <w:t>. Трудовая функция</w:t>
      </w:r>
    </w:p>
    <w:p w14:paraId="61B67635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5103"/>
        <w:gridCol w:w="567"/>
        <w:gridCol w:w="992"/>
        <w:gridCol w:w="1511"/>
        <w:gridCol w:w="580"/>
      </w:tblGrid>
      <w:tr w:rsidR="00F7451B" w:rsidRPr="00F33977" w14:paraId="68B131E4" w14:textId="77777777" w:rsidTr="00922396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14:paraId="2FE1CB43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F946C" w14:textId="6CB2D3F3" w:rsidR="00F7451B" w:rsidRPr="00F33977" w:rsidRDefault="009C1DBC" w:rsidP="009C1DB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>Выполнение механизированных работ по перемещению и рыхлению горной массы посредством управления гусеничным бульдозером с двигателем мощностью до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2DA6DD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72587" w14:textId="7B1365F6" w:rsidR="00F7451B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F7451B" w:rsidRPr="00F33977">
              <w:rPr>
                <w:rFonts w:cs="Times New Roman"/>
                <w:szCs w:val="24"/>
              </w:rPr>
              <w:t>/0</w:t>
            </w:r>
            <w:r w:rsidR="00C00F34" w:rsidRPr="00F33977">
              <w:rPr>
                <w:rFonts w:cs="Times New Roman"/>
                <w:szCs w:val="24"/>
              </w:rPr>
              <w:t>2</w:t>
            </w:r>
            <w:r w:rsidR="00F7451B" w:rsidRPr="00F33977">
              <w:rPr>
                <w:rFonts w:cs="Times New Roman"/>
                <w:szCs w:val="24"/>
              </w:rPr>
              <w:t>.</w:t>
            </w:r>
            <w:r w:rsidR="009C1DBC" w:rsidRPr="00F33977">
              <w:rPr>
                <w:rFonts w:cs="Times New Roman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17A38E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EA4DA2" w14:textId="77777777" w:rsidR="00F7451B" w:rsidRPr="00F33977" w:rsidRDefault="009C1DB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</w:tbl>
    <w:p w14:paraId="70D3E333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7451B" w:rsidRPr="00F33977" w14:paraId="7A89D59A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C00089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E1358D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03B63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8324A7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1CC6B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C1616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83584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F33977" w14:paraId="79FC48FC" w14:textId="77777777" w:rsidTr="00E2165D">
        <w:trPr>
          <w:jc w:val="center"/>
        </w:trPr>
        <w:tc>
          <w:tcPr>
            <w:tcW w:w="1266" w:type="pct"/>
            <w:vAlign w:val="center"/>
          </w:tcPr>
          <w:p w14:paraId="14D46E2F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93B0A8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ECDD9F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FEE644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D49FD0" w14:textId="77777777" w:rsidR="00F7451B" w:rsidRPr="00F33977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03B1A0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2C21068" w14:textId="77777777" w:rsidR="00F7451B" w:rsidRPr="00F33977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88D844" w14:textId="77777777" w:rsidR="00F7451B" w:rsidRPr="00F33977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33977" w:rsidRPr="00F33977" w14:paraId="0B0CCB86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42DD981F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21BAEC" w14:textId="383CD606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работ, связанных с расчисткой местности от кустарника, срезка почвенно-растительного слоя, снега, селевых масс</w:t>
            </w:r>
          </w:p>
        </w:tc>
      </w:tr>
      <w:tr w:rsidR="00F33977" w:rsidRPr="00F33977" w14:paraId="68D128BE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4E89AB7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41972" w14:textId="6318839D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Выравнивание рабочих и погрузочных площадок до заданной отметки, нарезка трасс для техники и оборудования</w:t>
            </w:r>
          </w:p>
        </w:tc>
      </w:tr>
      <w:tr w:rsidR="00F33977" w:rsidRPr="00F33977" w14:paraId="0154AB9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B14E44E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751AA" w14:textId="48262860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lang w:eastAsia="en-US"/>
              </w:rPr>
              <w:t>Выполнение работ по срезке насыпей, формированию скользящих съездов с горизонта на горизонт</w:t>
            </w:r>
          </w:p>
        </w:tc>
      </w:tr>
      <w:tr w:rsidR="00F33977" w:rsidRPr="00F33977" w14:paraId="61EFD95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848A378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B3E89F" w14:textId="25D3A017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lang w:eastAsia="en-US"/>
              </w:rPr>
              <w:t>Рыхление мягких и сыпучих пород</w:t>
            </w:r>
          </w:p>
        </w:tc>
      </w:tr>
      <w:tr w:rsidR="00F33977" w:rsidRPr="00F33977" w14:paraId="40A4830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4970C770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FEF1B" w14:textId="7C77131B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Перемещение горной массы с низкой плотностью горных пород, формирование отвалов, гидротехнических сооружений, предохранительных и удерживающих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валов по всему фронту</w:t>
            </w:r>
            <w:r w:rsidR="006C1CCF" w:rsidRPr="00F33977">
              <w:rPr>
                <w:rFonts w:eastAsia="Calibri" w:cs="Times New Roman"/>
                <w:szCs w:val="24"/>
                <w:lang w:eastAsia="en-US"/>
              </w:rPr>
              <w:t xml:space="preserve"> работ</w:t>
            </w:r>
          </w:p>
        </w:tc>
      </w:tr>
      <w:tr w:rsidR="00F33977" w:rsidRPr="00F33977" w14:paraId="090835AB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2426694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5EB7F" w14:textId="462AD7C2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Штабелирование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перемещение сыпучих материалов</w:t>
            </w:r>
          </w:p>
        </w:tc>
      </w:tr>
      <w:tr w:rsidR="00F33977" w:rsidRPr="00F33977" w14:paraId="08957E4D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AFF9307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825F8" w14:textId="653EC776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буксировки оборудования и материалов (при наличии прицепного устройства)</w:t>
            </w:r>
          </w:p>
        </w:tc>
      </w:tr>
      <w:tr w:rsidR="00F33977" w:rsidRPr="00F33977" w14:paraId="75B3659C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A1B1654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483DC" w14:textId="559DE40D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Зачистка пластов полезных ископаемых</w:t>
            </w:r>
          </w:p>
        </w:tc>
      </w:tr>
      <w:tr w:rsidR="00F33977" w:rsidRPr="00F33977" w14:paraId="3EBA76F8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E4E17F1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F96593" w14:textId="45ED9E76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содержанию и ремонту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технологических автодорог с нарезкой кюветов и устройством дренажных канав</w:t>
            </w:r>
          </w:p>
        </w:tc>
      </w:tr>
      <w:tr w:rsidR="00F33977" w:rsidRPr="00F33977" w14:paraId="12AA7D02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272D546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C955A" w14:textId="1B55F80B" w:rsidR="009D3755" w:rsidRPr="00F33977" w:rsidRDefault="001936E6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го</w:t>
            </w:r>
            <w:r w:rsidR="0083474B" w:rsidRPr="00F33977">
              <w:rPr>
                <w:rFonts w:eastAsia="Calibri" w:cs="Times New Roman"/>
                <w:szCs w:val="24"/>
                <w:lang w:eastAsia="en-US"/>
              </w:rPr>
              <w:t>рно-технической рекультивации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>:</w:t>
            </w:r>
            <w:r w:rsidR="0083474B" w:rsidRPr="00F33977">
              <w:rPr>
                <w:rFonts w:eastAsia="Calibri" w:cs="Times New Roman"/>
                <w:szCs w:val="24"/>
                <w:lang w:eastAsia="en-US"/>
              </w:rPr>
              <w:t xml:space="preserve"> 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асыпка остаточных карьерных выемок, </w:t>
            </w: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выполаживание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откосов, грубая и чистая планировка площадей, нанесение </w:t>
            </w:r>
            <w:r w:rsidR="00186594" w:rsidRPr="00F33977">
              <w:rPr>
                <w:rFonts w:eastAsia="Calibri" w:cs="Times New Roman"/>
                <w:szCs w:val="24"/>
                <w:lang w:eastAsia="en-US"/>
              </w:rPr>
              <w:t>плодородного слоя почвы (далее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 xml:space="preserve"> –</w:t>
            </w:r>
            <w:r w:rsidR="00186594" w:rsidRPr="00F33977">
              <w:rPr>
                <w:rFonts w:eastAsia="Calibri" w:cs="Times New Roman"/>
                <w:szCs w:val="24"/>
                <w:lang w:eastAsia="en-US"/>
              </w:rPr>
              <w:t xml:space="preserve"> ПСП) для выполнения этапа рекультивации</w:t>
            </w:r>
          </w:p>
        </w:tc>
      </w:tr>
      <w:tr w:rsidR="00F33977" w:rsidRPr="00F33977" w14:paraId="4392781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18A6B00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7BE76" w14:textId="26A1F61F" w:rsidR="009D3755" w:rsidRPr="00F33977" w:rsidRDefault="004708A2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Послойная бульдозерная разработка вскрышных пород с их перемещением за границы контура полезного ископаемого</w:t>
            </w:r>
          </w:p>
        </w:tc>
      </w:tr>
      <w:tr w:rsidR="00F33977" w:rsidRPr="00F33977" w14:paraId="5EAFCFE6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5156E7B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C4F03" w14:textId="65BE7BA7" w:rsidR="009D3755" w:rsidRPr="00F33977" w:rsidRDefault="004708A2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szCs w:val="20"/>
              </w:rPr>
              <w:t>Ведение ежесменного учета работы бульдозера, заполнение технической документации</w:t>
            </w:r>
          </w:p>
        </w:tc>
      </w:tr>
      <w:tr w:rsidR="00F33977" w:rsidRPr="00F33977" w14:paraId="4D8789C3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2872BAE9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79538F" w14:textId="07793CC1" w:rsidR="001936E6" w:rsidRPr="00F33977" w:rsidRDefault="001936E6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Производить запуск/остановку двигателя </w:t>
            </w:r>
            <w:r w:rsidR="00E1381C">
              <w:rPr>
                <w:rFonts w:eastAsia="Calibri" w:cs="Times New Roman"/>
                <w:lang w:eastAsia="en-US"/>
              </w:rPr>
              <w:t>в</w:t>
            </w:r>
            <w:r w:rsidRPr="00F33977">
              <w:rPr>
                <w:rFonts w:eastAsia="Calibri" w:cs="Times New Roman"/>
                <w:lang w:eastAsia="en-US"/>
              </w:rPr>
              <w:t xml:space="preserve"> различных температурно-климатических условиях</w:t>
            </w:r>
          </w:p>
        </w:tc>
      </w:tr>
      <w:tr w:rsidR="00F33977" w:rsidRPr="00F33977" w14:paraId="142EFE8B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3BCDE7F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B0941D" w14:textId="76FAF22A" w:rsidR="001936E6" w:rsidRPr="00F33977" w:rsidRDefault="001936E6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приемы и способы безопасного управления бульдозером при выполнении всех видов работ в соответствии с проектом производства работ</w:t>
            </w:r>
          </w:p>
        </w:tc>
      </w:tr>
      <w:tr w:rsidR="00F33977" w:rsidRPr="00F33977" w14:paraId="3674CFA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4E47C64B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8F1712" w14:textId="119F8B06" w:rsidR="001936E6" w:rsidRPr="00F33977" w:rsidRDefault="004240BD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Определять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="001936E6" w:rsidRPr="00F33977">
              <w:rPr>
                <w:rFonts w:eastAsia="Calibri" w:cs="Times New Roman"/>
                <w:lang w:eastAsia="en-US"/>
              </w:rPr>
              <w:t>соответствие рабочего места требованиям производс</w:t>
            </w:r>
            <w:r w:rsidR="007C472E" w:rsidRPr="00F33977">
              <w:rPr>
                <w:rFonts w:eastAsia="Calibri" w:cs="Times New Roman"/>
                <w:lang w:eastAsia="en-US"/>
              </w:rPr>
              <w:t xml:space="preserve">твенной санитарии, </w:t>
            </w:r>
            <w:r w:rsidR="00E1381C">
              <w:rPr>
                <w:rFonts w:eastAsia="Calibri" w:cs="Times New Roman"/>
                <w:lang w:eastAsia="en-US"/>
              </w:rPr>
              <w:t>ОТ и ПБ</w:t>
            </w:r>
            <w:r w:rsidR="001936E6" w:rsidRPr="00F33977">
              <w:rPr>
                <w:rFonts w:eastAsia="Calibri" w:cs="Times New Roman"/>
                <w:lang w:eastAsia="en-US"/>
              </w:rPr>
              <w:t xml:space="preserve"> и пожарной безопасности</w:t>
            </w:r>
          </w:p>
        </w:tc>
      </w:tr>
      <w:tr w:rsidR="00F33977" w:rsidRPr="00F33977" w14:paraId="66AD3837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A4E0EE8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EB5B1" w14:textId="60787A85" w:rsidR="001936E6" w:rsidRPr="00F33977" w:rsidRDefault="001936E6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исправность </w:t>
            </w:r>
            <w:r w:rsidR="00DD58EC" w:rsidRPr="00F33977">
              <w:rPr>
                <w:rFonts w:eastAsia="Calibri" w:cs="Times New Roman"/>
                <w:szCs w:val="24"/>
                <w:lang w:eastAsia="en-US"/>
              </w:rPr>
              <w:t>СИЗ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, средств и систем пожаротушения</w:t>
            </w:r>
          </w:p>
        </w:tc>
      </w:tr>
      <w:tr w:rsidR="00E1381C" w:rsidRPr="00F33977" w14:paraId="7F4C555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E020809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FB0719" w14:textId="6DC822F8" w:rsidR="00E1381C" w:rsidRPr="00F33977" w:rsidRDefault="00E1381C" w:rsidP="00F3397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Применять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СИЗ, средств</w:t>
            </w:r>
            <w:r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пожаротушения</w:t>
            </w:r>
          </w:p>
        </w:tc>
      </w:tr>
      <w:tr w:rsidR="00F33977" w:rsidRPr="00F33977" w14:paraId="37A6739B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74C51F7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15DC1" w14:textId="361FC7DD" w:rsidR="001936E6" w:rsidRPr="00F33977" w:rsidRDefault="004240BD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факторы и условия возрастания рисков в области безопасности при осуществлении работ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>и предупреждать их</w:t>
            </w:r>
          </w:p>
        </w:tc>
      </w:tr>
      <w:tr w:rsidR="00F33977" w:rsidRPr="00F33977" w14:paraId="1B6A4C5C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7ADC785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BF45C" w14:textId="13BCC02D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необходимость подач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предупредительных звуковых сигналов в соответствии с таблицей звуковых сигналов</w:t>
            </w:r>
          </w:p>
        </w:tc>
      </w:tr>
      <w:tr w:rsidR="00F33977" w:rsidRPr="00F33977" w14:paraId="276B45B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8001E37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4180C" w14:textId="1D0D8664" w:rsidR="001936E6" w:rsidRPr="00F33977" w:rsidRDefault="007278E2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Поддерживать в исправном состоянии звуковую и световую сигнализацию 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F33977" w:rsidRPr="00F33977" w14:paraId="4E6C784B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95DA67D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8E7AB" w14:textId="62767FAA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Читать горную графическую документацию</w:t>
            </w:r>
          </w:p>
        </w:tc>
      </w:tr>
      <w:tr w:rsidR="00F33977" w:rsidRPr="00F33977" w14:paraId="0D1CA29D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24FA1C0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D07AF" w14:textId="6C5908F7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Выполнять задания в соответствии с технологическим процессом производства работ бульдозером</w:t>
            </w:r>
          </w:p>
        </w:tc>
      </w:tr>
      <w:tr w:rsidR="00F33977" w:rsidRPr="00F33977" w14:paraId="7414E611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AB13DAA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75141" w14:textId="1503B905" w:rsidR="001936E6" w:rsidRPr="00F33977" w:rsidRDefault="00E1381C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Э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>ксплуат</w:t>
            </w:r>
            <w:r>
              <w:rPr>
                <w:rFonts w:eastAsia="Calibri" w:cs="Times New Roman"/>
                <w:szCs w:val="24"/>
                <w:lang w:eastAsia="en-US"/>
              </w:rPr>
              <w:t>ировать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бульдозер и его оборудовани</w:t>
            </w:r>
            <w:r>
              <w:rPr>
                <w:rFonts w:eastAsia="Calibri" w:cs="Times New Roman"/>
                <w:szCs w:val="24"/>
                <w:lang w:eastAsia="en-US"/>
              </w:rPr>
              <w:t>е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>, механизм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управления в соответствии с технологическими регламентами</w:t>
            </w:r>
          </w:p>
        </w:tc>
      </w:tr>
      <w:tr w:rsidR="00F33977" w:rsidRPr="00F33977" w14:paraId="2850377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0CB0C41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A1F566" w14:textId="334385CB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Применять правила разработки выемок и планировки площадей, нарезк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трасс бульдозером по заданным профилям и отметкам в соответствии с проектом производства работ</w:t>
            </w:r>
          </w:p>
        </w:tc>
      </w:tr>
      <w:tr w:rsidR="00F33977" w:rsidRPr="00F33977" w14:paraId="6A559BFE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86C181C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5C223" w14:textId="6958107D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приемы и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методы рыхления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горных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пород в зависимости от вида грунта и его плотности и климатических условий</w:t>
            </w:r>
          </w:p>
        </w:tc>
      </w:tr>
      <w:tr w:rsidR="00F33977" w:rsidRPr="00F33977" w14:paraId="56F181F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14E52F6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D19296" w14:textId="45F321B9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необходимую дистанцию при выполнении маневровых работ бульдозером в соответствии с проектом производства работ и правилами безопасности разработки угольных месторождений</w:t>
            </w:r>
          </w:p>
        </w:tc>
      </w:tr>
      <w:tr w:rsidR="00F33977" w:rsidRPr="00F33977" w14:paraId="788A9BC6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A14F6FF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44291" w14:textId="5409F0C8" w:rsidR="001936E6" w:rsidRPr="00F33977" w:rsidRDefault="00E1381C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Выявлять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признаки оползневых явлений в соответствии с факторами</w:t>
            </w:r>
            <w:r w:rsidR="00F623C7" w:rsidRPr="00F33977">
              <w:rPr>
                <w:rFonts w:eastAsia="Calibri" w:cs="Times New Roman"/>
                <w:szCs w:val="24"/>
                <w:lang w:eastAsia="en-US"/>
              </w:rPr>
              <w:t>, определяющими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зоны риска (виды грунта, климатические условия, угол отко</w:t>
            </w:r>
            <w:r w:rsidR="004C7D96" w:rsidRPr="00F33977">
              <w:rPr>
                <w:rFonts w:eastAsia="Calibri" w:cs="Times New Roman"/>
                <w:szCs w:val="24"/>
                <w:lang w:eastAsia="en-US"/>
              </w:rPr>
              <w:t>са)</w:t>
            </w:r>
            <w:r w:rsidR="00F623C7" w:rsidRPr="00F33977">
              <w:rPr>
                <w:rFonts w:eastAsia="Calibri" w:cs="Times New Roman"/>
                <w:szCs w:val="24"/>
                <w:lang w:eastAsia="en-US"/>
              </w:rPr>
              <w:t>,</w:t>
            </w:r>
            <w:r w:rsidR="004C7D96" w:rsidRPr="00F33977">
              <w:rPr>
                <w:rFonts w:eastAsia="Calibri" w:cs="Times New Roman"/>
                <w:szCs w:val="24"/>
                <w:lang w:eastAsia="en-US"/>
              </w:rPr>
              <w:t xml:space="preserve"> согласно проекту производства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 работ</w:t>
            </w:r>
          </w:p>
        </w:tc>
      </w:tr>
      <w:tr w:rsidR="00F33977" w:rsidRPr="00F33977" w14:paraId="5ECB780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886F8BB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011D3C" w14:textId="00140F74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высоту формирования защитных валов в соответствии с правилами безопасности разработки угольных месторождений</w:t>
            </w:r>
          </w:p>
        </w:tc>
      </w:tr>
      <w:tr w:rsidR="00F33977" w:rsidRPr="00F33977" w14:paraId="51469FF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EC7F69D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4CB19D" w14:textId="72EECCEB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безопасные расстояния от бульдозера до призмы возможного обрушения, заколов, просадок, уступа, яруса отвала в соответствии с проектом производства работ</w:t>
            </w:r>
          </w:p>
        </w:tc>
      </w:tr>
      <w:tr w:rsidR="00F33977" w:rsidRPr="00F33977" w14:paraId="0E935B4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D72941B" w14:textId="77777777" w:rsidR="001936E6" w:rsidRPr="00F33977" w:rsidRDefault="001936E6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88216" w14:textId="7D5BAE44" w:rsidR="001936E6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Контролировать наличие необходимой документации на рабочем месте</w:t>
            </w:r>
          </w:p>
        </w:tc>
      </w:tr>
      <w:tr w:rsidR="00F33977" w:rsidRPr="00F33977" w14:paraId="11EF7FC2" w14:textId="77777777" w:rsidTr="00F33977">
        <w:trPr>
          <w:trHeight w:val="20"/>
          <w:jc w:val="center"/>
        </w:trPr>
        <w:tc>
          <w:tcPr>
            <w:tcW w:w="1266" w:type="pct"/>
            <w:vMerge w:val="restart"/>
          </w:tcPr>
          <w:p w14:paraId="1E528BEC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FCE8C76" w14:textId="38DA1CA9" w:rsidR="00EC1312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инструкци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>й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 ОТ и ПБ, пожарной безопасности при выполнении работ бульдозером</w:t>
            </w:r>
          </w:p>
        </w:tc>
      </w:tr>
      <w:tr w:rsidR="00F33977" w:rsidRPr="00F33977" w14:paraId="02501B21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7EDE8BB3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2602B" w14:textId="6327559F" w:rsidR="007C472E" w:rsidRPr="00F33977" w:rsidRDefault="00E1381C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Перечень и правила применения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 xml:space="preserve">СИЗ, 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необходимых при выполнении трудовой функции</w:t>
            </w:r>
          </w:p>
        </w:tc>
      </w:tr>
      <w:tr w:rsidR="00F33977" w:rsidRPr="00F33977" w14:paraId="177B9679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4BA8296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0716A" w14:textId="465C3FE2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Требования производственной 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 xml:space="preserve">инструкции машиниста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F33977" w:rsidRPr="00F33977" w14:paraId="214958B1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AFDF572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BDF413" w14:textId="16F4FBCA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Таблиц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подачи предупредительных звуковых сигналов</w:t>
            </w:r>
          </w:p>
        </w:tc>
      </w:tr>
      <w:tr w:rsidR="00F33977" w:rsidRPr="00F33977" w14:paraId="0A96E556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3D6B40C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5F00B" w14:textId="4ADA02A5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проекта производства работ</w:t>
            </w:r>
          </w:p>
        </w:tc>
      </w:tr>
      <w:tr w:rsidR="00F33977" w:rsidRPr="00F33977" w14:paraId="3987147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0B3F5BB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E6C102" w14:textId="2E88423E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инструкции по эксплуатации</w:t>
            </w:r>
            <w:r w:rsidR="00F658DD" w:rsidRPr="00F33977">
              <w:rPr>
                <w:rFonts w:eastAsia="Calibri" w:cs="Times New Roman"/>
                <w:szCs w:val="24"/>
                <w:lang w:eastAsia="en-US"/>
              </w:rPr>
              <w:t xml:space="preserve"> и </w:t>
            </w:r>
            <w:r w:rsidR="009A52CC" w:rsidRPr="00F33977">
              <w:rPr>
                <w:rFonts w:eastAsia="Calibri" w:cs="Times New Roman"/>
                <w:szCs w:val="24"/>
                <w:lang w:eastAsia="en-US"/>
              </w:rPr>
              <w:t>техническому обслуживанию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E1381C" w:rsidRPr="00944846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F33977" w:rsidRPr="00F33977" w14:paraId="790EDC1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0EF80FB5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F55E3" w14:textId="706F4E86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правил дорожного движения (</w:t>
            </w:r>
            <w:r w:rsidR="00893F32" w:rsidRPr="00F33977">
              <w:rPr>
                <w:rFonts w:eastAsia="Calibri" w:cs="Times New Roman"/>
                <w:szCs w:val="24"/>
                <w:lang w:eastAsia="en-US"/>
              </w:rPr>
              <w:t>далее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 xml:space="preserve"> –</w:t>
            </w:r>
            <w:r w:rsidR="00893F32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ПДД)</w:t>
            </w:r>
          </w:p>
        </w:tc>
      </w:tr>
      <w:tr w:rsidR="00F33977" w:rsidRPr="00F33977" w14:paraId="7FCF1793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0E71448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1E586" w14:textId="6EF296AF" w:rsidR="007C472E" w:rsidRPr="00F33977" w:rsidRDefault="00E1381C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Классификация грунтов</w:t>
            </w:r>
            <w:r w:rsidR="007C472E" w:rsidRPr="00F33977">
              <w:rPr>
                <w:rFonts w:eastAsia="Calibri" w:cs="Times New Roman"/>
                <w:szCs w:val="24"/>
                <w:lang w:eastAsia="en-US"/>
              </w:rPr>
              <w:t>, механические и физические свойства грунтов в зависимости от влажн</w:t>
            </w:r>
            <w:r w:rsidR="00A130E9" w:rsidRPr="00F33977">
              <w:rPr>
                <w:rFonts w:eastAsia="Calibri" w:cs="Times New Roman"/>
                <w:szCs w:val="24"/>
                <w:lang w:eastAsia="en-US"/>
              </w:rPr>
              <w:t>ости, замораживания, оттаивания</w:t>
            </w:r>
          </w:p>
        </w:tc>
      </w:tr>
      <w:tr w:rsidR="00F33977" w:rsidRPr="00F33977" w14:paraId="5C13A469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1D7AE4CB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7F2A0" w14:textId="7ECFED75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Способы определения направления движения и положения навесного оборудования бульдозера</w:t>
            </w:r>
          </w:p>
        </w:tc>
      </w:tr>
      <w:tr w:rsidR="00F33977" w:rsidRPr="00F33977" w14:paraId="4F585AA0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65C8F9F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FEA6F9" w14:textId="01537083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Приемы и способы </w:t>
            </w:r>
            <w:r w:rsidR="00EC6EBF" w:rsidRPr="00F33977">
              <w:rPr>
                <w:rFonts w:eastAsia="Calibri" w:cs="Times New Roman"/>
                <w:szCs w:val="24"/>
                <w:lang w:eastAsia="en-US"/>
              </w:rPr>
              <w:t xml:space="preserve">безопасного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управления бульдозером при осуществлении работ</w:t>
            </w:r>
          </w:p>
        </w:tc>
      </w:tr>
      <w:tr w:rsidR="00F33977" w:rsidRPr="00F33977" w14:paraId="1E702D71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F24D0D1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6BD8FD" w14:textId="3C4FB93A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Устройство, принцип работы и технические характеристики бульдозера и навесного оборудования</w:t>
            </w:r>
          </w:p>
        </w:tc>
      </w:tr>
      <w:tr w:rsidR="00F33977" w:rsidRPr="00F33977" w14:paraId="371DD836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347DC594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119F6C" w14:textId="45C526C6" w:rsidR="007C472E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Виды работ, выполняемые на гусеничных бульдозерах</w:t>
            </w:r>
          </w:p>
        </w:tc>
      </w:tr>
      <w:tr w:rsidR="00F33977" w:rsidRPr="00F33977" w14:paraId="0C52E5AF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583A0DAC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B75CC" w14:textId="6C5FB37D" w:rsidR="00EC1312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Допустимые углы спуска и подъема бульдозера</w:t>
            </w:r>
          </w:p>
        </w:tc>
      </w:tr>
      <w:tr w:rsidR="00F33977" w:rsidRPr="00F33977" w14:paraId="4D4850AD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342247E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EDF45" w14:textId="49E77CCA" w:rsidR="00EC1312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Схемы и способы производства работ бульдозером, а также технические требования к их качеству</w:t>
            </w:r>
          </w:p>
        </w:tc>
      </w:tr>
      <w:tr w:rsidR="00F33977" w:rsidRPr="00F33977" w14:paraId="4A1A36E2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A4BEB5D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14BE9" w14:textId="126E2118" w:rsidR="00EC1312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Признаки оползневых явлений</w:t>
            </w:r>
          </w:p>
        </w:tc>
      </w:tr>
      <w:tr w:rsidR="00F33977" w:rsidRPr="00F33977" w14:paraId="0F618204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6AB86513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A7619" w14:textId="16AC2DF0" w:rsidR="00EC1312" w:rsidRPr="00F33977" w:rsidRDefault="007C472E" w:rsidP="00F33977">
            <w:pPr>
              <w:tabs>
                <w:tab w:val="left" w:pos="2461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Правила разработки и перемещения грунтов различных категорий при разной глубине разработки </w:t>
            </w:r>
          </w:p>
        </w:tc>
      </w:tr>
      <w:tr w:rsidR="00F33977" w:rsidRPr="00F33977" w14:paraId="5E67E777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88B99C8" w14:textId="77777777" w:rsidR="007C472E" w:rsidRPr="00F33977" w:rsidRDefault="007C472E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7536B" w14:textId="495A6BE0" w:rsidR="007C472E" w:rsidRPr="00F33977" w:rsidRDefault="007C472E" w:rsidP="00F33977">
            <w:pPr>
              <w:tabs>
                <w:tab w:val="left" w:pos="2461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разработки выемок, послойной отсыпки насыпей и планировки площадей по заданным профилям и отметкам</w:t>
            </w:r>
          </w:p>
        </w:tc>
      </w:tr>
      <w:tr w:rsidR="00F33977" w:rsidRPr="00F33977" w14:paraId="449F4C38" w14:textId="77777777" w:rsidTr="00F33977">
        <w:trPr>
          <w:trHeight w:val="20"/>
          <w:jc w:val="center"/>
        </w:trPr>
        <w:tc>
          <w:tcPr>
            <w:tcW w:w="1266" w:type="pct"/>
            <w:vMerge/>
          </w:tcPr>
          <w:p w14:paraId="2AC57A45" w14:textId="77777777" w:rsidR="00EC1312" w:rsidRPr="00F33977" w:rsidRDefault="00EC1312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05FFC" w14:textId="67980E3C" w:rsidR="00EC1312" w:rsidRPr="00F33977" w:rsidRDefault="007C472E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Условия и возможности разработки горных пород </w:t>
            </w:r>
          </w:p>
        </w:tc>
      </w:tr>
      <w:tr w:rsidR="00F33977" w:rsidRPr="00F33977" w14:paraId="5D927C27" w14:textId="77777777" w:rsidTr="00F33977">
        <w:trPr>
          <w:trHeight w:val="20"/>
          <w:jc w:val="center"/>
        </w:trPr>
        <w:tc>
          <w:tcPr>
            <w:tcW w:w="1266" w:type="pct"/>
          </w:tcPr>
          <w:p w14:paraId="2E3BDBFC" w14:textId="77777777" w:rsidR="005F49C9" w:rsidRPr="00F33977" w:rsidRDefault="005F49C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9730BA4" w14:textId="77777777" w:rsidR="005F49C9" w:rsidRPr="00F33977" w:rsidRDefault="00A84954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57B1BB62" w14:textId="77777777" w:rsidR="00AF5727" w:rsidRPr="00F33977" w:rsidRDefault="00AF5727" w:rsidP="007E69D9">
      <w:pPr>
        <w:pStyle w:val="Level2"/>
      </w:pPr>
    </w:p>
    <w:p w14:paraId="586E88EC" w14:textId="77777777" w:rsidR="009D3755" w:rsidRPr="00F33977" w:rsidRDefault="009D3755" w:rsidP="009D3755">
      <w:pPr>
        <w:pStyle w:val="Norm"/>
        <w:rPr>
          <w:b/>
        </w:rPr>
      </w:pPr>
      <w:r w:rsidRPr="00F33977">
        <w:rPr>
          <w:b/>
        </w:rPr>
        <w:t>3.1.3. Трудовая функция</w:t>
      </w:r>
    </w:p>
    <w:p w14:paraId="2387BC46" w14:textId="77777777" w:rsidR="009D3755" w:rsidRPr="00F33977" w:rsidRDefault="009D3755" w:rsidP="007E69D9">
      <w:pPr>
        <w:pStyle w:val="Level2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9D3755" w:rsidRPr="00F33977" w14:paraId="3F425703" w14:textId="77777777" w:rsidTr="00071DE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4E8A8B" w14:textId="77777777" w:rsidR="009D3755" w:rsidRPr="00F33977" w:rsidRDefault="009D3755" w:rsidP="009D37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5CA6A" w14:textId="1A1AAEBF" w:rsidR="009D3755" w:rsidRPr="00F33977" w:rsidRDefault="009D3755" w:rsidP="009D3755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 xml:space="preserve">Выполнение технического обслуживания и ремонта </w:t>
            </w:r>
            <w:r w:rsidR="00245279" w:rsidRPr="00F33977">
              <w:rPr>
                <w:szCs w:val="24"/>
              </w:rPr>
              <w:t xml:space="preserve">гусеничного </w:t>
            </w:r>
            <w:r w:rsidRPr="00F33977">
              <w:rPr>
                <w:szCs w:val="24"/>
              </w:rPr>
              <w:t>бульдозера с двигателем мощностью до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32F21" w14:textId="77777777" w:rsidR="009D3755" w:rsidRPr="00F33977" w:rsidRDefault="009D3755" w:rsidP="009D37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3F109" w14:textId="2ED9CB3E" w:rsidR="009D3755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A</w:t>
            </w:r>
            <w:r w:rsidR="009D3755" w:rsidRPr="00F33977">
              <w:rPr>
                <w:rFonts w:cs="Times New Roman"/>
                <w:szCs w:val="24"/>
              </w:rPr>
              <w:t>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02BD42" w14:textId="77777777" w:rsidR="009D3755" w:rsidRPr="00F33977" w:rsidRDefault="009D3755" w:rsidP="009D375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388C3" w14:textId="77777777" w:rsidR="009D3755" w:rsidRPr="00F33977" w:rsidRDefault="009D3755" w:rsidP="009D375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3</w:t>
            </w:r>
          </w:p>
        </w:tc>
      </w:tr>
    </w:tbl>
    <w:p w14:paraId="6F10F470" w14:textId="77777777" w:rsidR="009D3755" w:rsidRPr="00F33977" w:rsidRDefault="009D3755" w:rsidP="007E69D9">
      <w:pPr>
        <w:pStyle w:val="Level2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D3755" w:rsidRPr="00F33977" w14:paraId="27305C67" w14:textId="77777777" w:rsidTr="00071DE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87E7188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D6708F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8E50F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683263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1D3CF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78FDB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68E5E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D3755" w:rsidRPr="00F33977" w14:paraId="6B2B4EBE" w14:textId="77777777" w:rsidTr="00071DE9">
        <w:trPr>
          <w:jc w:val="center"/>
        </w:trPr>
        <w:tc>
          <w:tcPr>
            <w:tcW w:w="1266" w:type="pct"/>
            <w:vAlign w:val="center"/>
          </w:tcPr>
          <w:p w14:paraId="0555B45D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F4F833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E2A102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479375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F0BF28" w14:textId="77777777" w:rsidR="009D3755" w:rsidRPr="00F33977" w:rsidRDefault="009D3755" w:rsidP="00071D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E2183A" w14:textId="77777777" w:rsidR="009D3755" w:rsidRPr="00F33977" w:rsidRDefault="009D3755" w:rsidP="00071DE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2C859D6" w14:textId="77777777" w:rsidR="009D3755" w:rsidRPr="00F33977" w:rsidRDefault="009D3755" w:rsidP="00071DE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78AD5B" w14:textId="77777777" w:rsidR="009D3755" w:rsidRPr="00F33977" w:rsidRDefault="009D3755" w:rsidP="007E69D9">
      <w:pPr>
        <w:pStyle w:val="Level2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1381C" w:rsidRPr="00F33977" w14:paraId="2DC845EC" w14:textId="77777777" w:rsidTr="00F33977">
        <w:trPr>
          <w:trHeight w:val="20"/>
        </w:trPr>
        <w:tc>
          <w:tcPr>
            <w:tcW w:w="1266" w:type="pct"/>
            <w:vMerge w:val="restart"/>
          </w:tcPr>
          <w:p w14:paraId="6B9F7045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A2FCC7" w14:textId="47FD523F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Подготовка рабочего места для проведения технического обслуживания или ремонта бульдозера</w:t>
            </w:r>
          </w:p>
        </w:tc>
      </w:tr>
      <w:tr w:rsidR="00E1381C" w:rsidRPr="00F33977" w14:paraId="61D089A5" w14:textId="77777777" w:rsidTr="00F33977">
        <w:trPr>
          <w:trHeight w:val="20"/>
        </w:trPr>
        <w:tc>
          <w:tcPr>
            <w:tcW w:w="1266" w:type="pct"/>
            <w:vMerge/>
          </w:tcPr>
          <w:p w14:paraId="772F2A39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3D573" w14:textId="0AE5877A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Проведение плановых работ по техническому обслуживанию при эксплуатации в зависимости от наработки</w:t>
            </w:r>
          </w:p>
        </w:tc>
      </w:tr>
      <w:tr w:rsidR="00E1381C" w:rsidRPr="00F33977" w14:paraId="0DDC9031" w14:textId="77777777" w:rsidTr="00F33977">
        <w:trPr>
          <w:trHeight w:val="20"/>
        </w:trPr>
        <w:tc>
          <w:tcPr>
            <w:tcW w:w="1266" w:type="pct"/>
            <w:vMerge/>
          </w:tcPr>
          <w:p w14:paraId="183D7C39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D36529" w14:textId="1E64666F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сезонного технического обслуживания</w:t>
            </w:r>
          </w:p>
        </w:tc>
      </w:tr>
      <w:tr w:rsidR="00E1381C" w:rsidRPr="00F33977" w14:paraId="403BA4E8" w14:textId="77777777" w:rsidTr="00F33977">
        <w:trPr>
          <w:trHeight w:val="20"/>
        </w:trPr>
        <w:tc>
          <w:tcPr>
            <w:tcW w:w="1266" w:type="pct"/>
            <w:vMerge/>
          </w:tcPr>
          <w:p w14:paraId="6194676A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02F84" w14:textId="41782391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Диагностирование состояния систем и механизмов бульдозера перед ремонтом</w:t>
            </w:r>
          </w:p>
        </w:tc>
      </w:tr>
      <w:tr w:rsidR="00E1381C" w:rsidRPr="00F33977" w14:paraId="08B4F095" w14:textId="77777777" w:rsidTr="00F33977">
        <w:trPr>
          <w:trHeight w:val="20"/>
        </w:trPr>
        <w:tc>
          <w:tcPr>
            <w:tcW w:w="1266" w:type="pct"/>
            <w:vMerge/>
          </w:tcPr>
          <w:p w14:paraId="4B323CD6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4AE70" w14:textId="0CAB1724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ремонтных работ с заменой узлов и комплектующих бульдозера</w:t>
            </w:r>
          </w:p>
        </w:tc>
      </w:tr>
      <w:tr w:rsidR="00E1381C" w:rsidRPr="00F33977" w14:paraId="38D47F53" w14:textId="77777777" w:rsidTr="00F33977">
        <w:trPr>
          <w:trHeight w:val="20"/>
        </w:trPr>
        <w:tc>
          <w:tcPr>
            <w:tcW w:w="1266" w:type="pct"/>
            <w:vMerge/>
          </w:tcPr>
          <w:p w14:paraId="207E3B34" w14:textId="77777777" w:rsidR="00E1381C" w:rsidRPr="00F33977" w:rsidRDefault="00E1381C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200C6" w14:textId="0CE28BB9" w:rsidR="00E1381C" w:rsidRPr="00F33977" w:rsidRDefault="00E1381C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Заполнение документации по ремонту и техническому обслуживанию</w:t>
            </w:r>
          </w:p>
        </w:tc>
      </w:tr>
      <w:tr w:rsidR="0091273A" w:rsidRPr="00F33977" w14:paraId="5C91CF02" w14:textId="77777777" w:rsidTr="0091273A">
        <w:trPr>
          <w:trHeight w:val="103"/>
        </w:trPr>
        <w:tc>
          <w:tcPr>
            <w:tcW w:w="1266" w:type="pct"/>
            <w:vMerge/>
          </w:tcPr>
          <w:p w14:paraId="4B25735C" w14:textId="77777777" w:rsidR="0091273A" w:rsidRPr="00F33977" w:rsidRDefault="0091273A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C772F3" w14:textId="2536F351" w:rsidR="0091273A" w:rsidRPr="00F33977" w:rsidRDefault="0091273A" w:rsidP="00F33977">
            <w:pPr>
              <w:spacing w:after="0" w:line="240" w:lineRule="auto"/>
              <w:jc w:val="both"/>
              <w:rPr>
                <w:szCs w:val="20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Подготовка бульдозера к постановке на длительное хранение</w:t>
            </w:r>
            <w:r>
              <w:rPr>
                <w:rFonts w:eastAsia="Calibri" w:cs="Times New Roman"/>
                <w:szCs w:val="24"/>
                <w:lang w:eastAsia="en-US"/>
              </w:rPr>
              <w:t xml:space="preserve">, </w:t>
            </w:r>
            <w:proofErr w:type="spellStart"/>
            <w:r w:rsidRPr="0091273A">
              <w:rPr>
                <w:rFonts w:eastAsia="Calibri" w:cs="Times New Roman"/>
                <w:szCs w:val="24"/>
                <w:lang w:eastAsia="en-US"/>
              </w:rPr>
              <w:t>расконсервация</w:t>
            </w:r>
            <w:proofErr w:type="spellEnd"/>
          </w:p>
        </w:tc>
      </w:tr>
      <w:tr w:rsidR="00F33977" w:rsidRPr="00F33977" w14:paraId="4F1199A0" w14:textId="77777777" w:rsidTr="00F33977">
        <w:trPr>
          <w:trHeight w:val="20"/>
        </w:trPr>
        <w:tc>
          <w:tcPr>
            <w:tcW w:w="1266" w:type="pct"/>
            <w:vMerge w:val="restart"/>
          </w:tcPr>
          <w:p w14:paraId="71A9C16A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86E0063" w14:textId="74618B44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iCs/>
                <w:szCs w:val="24"/>
                <w:lang w:eastAsia="en-US"/>
              </w:rPr>
              <w:t xml:space="preserve">Производить очистку бульдозера от грязи </w:t>
            </w:r>
            <w:r w:rsidR="00CD0088" w:rsidRPr="00F33977">
              <w:rPr>
                <w:rFonts w:eastAsia="Calibri" w:cs="Times New Roman"/>
                <w:szCs w:val="24"/>
                <w:lang w:eastAsia="en-US"/>
              </w:rPr>
              <w:t>и смазочных материалов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</w:p>
        </w:tc>
      </w:tr>
      <w:tr w:rsidR="00F33977" w:rsidRPr="00F33977" w14:paraId="716BDEAD" w14:textId="77777777" w:rsidTr="00F33977">
        <w:trPr>
          <w:trHeight w:val="20"/>
        </w:trPr>
        <w:tc>
          <w:tcPr>
            <w:tcW w:w="1266" w:type="pct"/>
            <w:vMerge/>
          </w:tcPr>
          <w:p w14:paraId="713F69C9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CA3BFB" w14:textId="09149586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Подготавливать необходимое оборудование и инструмент для проведения технического обслуживания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или ремонта</w:t>
            </w:r>
          </w:p>
        </w:tc>
      </w:tr>
      <w:tr w:rsidR="00F33977" w:rsidRPr="00F33977" w14:paraId="74B8B5D8" w14:textId="77777777" w:rsidTr="00F33977">
        <w:trPr>
          <w:trHeight w:val="20"/>
        </w:trPr>
        <w:tc>
          <w:tcPr>
            <w:tcW w:w="1266" w:type="pct"/>
            <w:vMerge/>
          </w:tcPr>
          <w:p w14:paraId="524A9286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E40C4E" w14:textId="5EF963E3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Проверять бульдозер и навесное оборудование на наличие дефектов и/или механических повреждений металлоконструкции</w:t>
            </w:r>
          </w:p>
        </w:tc>
      </w:tr>
      <w:tr w:rsidR="00F33977" w:rsidRPr="00F33977" w14:paraId="1570AFA5" w14:textId="77777777" w:rsidTr="00F33977">
        <w:trPr>
          <w:trHeight w:val="20"/>
        </w:trPr>
        <w:tc>
          <w:tcPr>
            <w:tcW w:w="1266" w:type="pct"/>
            <w:vMerge/>
          </w:tcPr>
          <w:p w14:paraId="6D25116F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1AB3CE" w14:textId="25BB8594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Проверять исправность узлов и механизмов бульдозера и составлять дефектную ведомость</w:t>
            </w:r>
          </w:p>
        </w:tc>
      </w:tr>
      <w:tr w:rsidR="00F33977" w:rsidRPr="00F33977" w14:paraId="2CEC1697" w14:textId="77777777" w:rsidTr="00F33977">
        <w:trPr>
          <w:trHeight w:val="20"/>
        </w:trPr>
        <w:tc>
          <w:tcPr>
            <w:tcW w:w="1266" w:type="pct"/>
            <w:vMerge/>
          </w:tcPr>
          <w:p w14:paraId="1F0EFD33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4401B" w14:textId="7FF77AA9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Получать запасные части, расходные ма</w:t>
            </w:r>
            <w:r w:rsidR="00072513" w:rsidRPr="00F33977">
              <w:rPr>
                <w:rFonts w:eastAsia="Calibri" w:cs="Times New Roman"/>
                <w:szCs w:val="24"/>
                <w:lang w:eastAsia="en-US"/>
              </w:rPr>
              <w:t>териалы, масла для проведения технического обслуживания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или ремонта</w:t>
            </w:r>
          </w:p>
        </w:tc>
      </w:tr>
      <w:tr w:rsidR="00F33977" w:rsidRPr="00F33977" w14:paraId="62351E3D" w14:textId="77777777" w:rsidTr="00F33977">
        <w:trPr>
          <w:trHeight w:val="20"/>
        </w:trPr>
        <w:tc>
          <w:tcPr>
            <w:tcW w:w="1266" w:type="pct"/>
            <w:vMerge/>
          </w:tcPr>
          <w:p w14:paraId="44DF0304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38293" w14:textId="48DBCBA7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bCs/>
                <w:szCs w:val="24"/>
              </w:rPr>
              <w:t>Производить монтаж и демонтаж оборудования</w:t>
            </w:r>
          </w:p>
        </w:tc>
      </w:tr>
      <w:tr w:rsidR="00F33977" w:rsidRPr="00F33977" w14:paraId="32A13598" w14:textId="77777777" w:rsidTr="00F33977">
        <w:trPr>
          <w:trHeight w:val="20"/>
        </w:trPr>
        <w:tc>
          <w:tcPr>
            <w:tcW w:w="1266" w:type="pct"/>
            <w:vMerge/>
          </w:tcPr>
          <w:p w14:paraId="2C67522E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88BA0" w14:textId="2EF16005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Выполнять покраску компонентов бульдозера</w:t>
            </w:r>
          </w:p>
        </w:tc>
      </w:tr>
      <w:tr w:rsidR="00F33977" w:rsidRPr="00F33977" w14:paraId="1764CF0A" w14:textId="77777777" w:rsidTr="00F33977">
        <w:trPr>
          <w:trHeight w:val="20"/>
        </w:trPr>
        <w:tc>
          <w:tcPr>
            <w:tcW w:w="1266" w:type="pct"/>
            <w:vMerge/>
          </w:tcPr>
          <w:p w14:paraId="14808CAA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10C62" w14:textId="6CEF0914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Проверять работоспособность бульдозера после технического обслуживания или ремонта </w:t>
            </w:r>
            <w:r w:rsidRPr="00F33977">
              <w:rPr>
                <w:rFonts w:eastAsia="Calibri" w:cs="Times New Roman"/>
                <w:iCs/>
                <w:szCs w:val="24"/>
                <w:lang w:eastAsia="en-US"/>
              </w:rPr>
              <w:t>на холостом ходу</w:t>
            </w:r>
          </w:p>
        </w:tc>
      </w:tr>
      <w:tr w:rsidR="00F33977" w:rsidRPr="00F33977" w14:paraId="0E48283A" w14:textId="77777777" w:rsidTr="00F33977">
        <w:trPr>
          <w:trHeight w:val="20"/>
        </w:trPr>
        <w:tc>
          <w:tcPr>
            <w:tcW w:w="1266" w:type="pct"/>
            <w:vMerge/>
          </w:tcPr>
          <w:p w14:paraId="6C2B84FC" w14:textId="77777777" w:rsidR="000F0C79" w:rsidRPr="00F33977" w:rsidRDefault="000F0C79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9AB29" w14:textId="50F62AAA" w:rsidR="000F0C79" w:rsidRPr="00F33977" w:rsidRDefault="000F0C79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Производить самостоятельное расконсервирование бульдозера после кратковременного хранения и в составе ремонтной бригады после долговременного хранения в соответствии с инструкцией по эксплуатации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организации-изготовителя</w:t>
            </w:r>
          </w:p>
        </w:tc>
      </w:tr>
      <w:tr w:rsidR="00F33977" w:rsidRPr="00F33977" w14:paraId="6D1AAF15" w14:textId="77777777" w:rsidTr="00F33977">
        <w:trPr>
          <w:trHeight w:val="20"/>
        </w:trPr>
        <w:tc>
          <w:tcPr>
            <w:tcW w:w="1266" w:type="pct"/>
            <w:vMerge w:val="restart"/>
          </w:tcPr>
          <w:p w14:paraId="782B5CF8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9A8630" w14:textId="6ACAC405" w:rsidR="00D95441" w:rsidRPr="00F33977" w:rsidRDefault="0066157A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Требования инструкций по ОТ и ПБ</w:t>
            </w:r>
            <w:r w:rsidR="007F67E1" w:rsidRPr="00F33977">
              <w:rPr>
                <w:rFonts w:eastAsia="Calibri" w:cs="Times New Roman"/>
                <w:szCs w:val="24"/>
                <w:lang w:eastAsia="en-US"/>
              </w:rPr>
              <w:t>, пожарной безопасности при выполнении технического обслуживания и ремонта бульдозера</w:t>
            </w:r>
          </w:p>
        </w:tc>
      </w:tr>
      <w:tr w:rsidR="00F33977" w:rsidRPr="00F33977" w14:paraId="1BE6D680" w14:textId="77777777" w:rsidTr="00F33977">
        <w:trPr>
          <w:trHeight w:val="20"/>
        </w:trPr>
        <w:tc>
          <w:tcPr>
            <w:tcW w:w="1266" w:type="pct"/>
            <w:vMerge/>
          </w:tcPr>
          <w:p w14:paraId="54C44CA0" w14:textId="77777777" w:rsidR="007F67E1" w:rsidRPr="00F33977" w:rsidRDefault="007F67E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BC67CD" w14:textId="40AA7F07" w:rsidR="007F67E1" w:rsidRPr="00F33977" w:rsidRDefault="007F67E1" w:rsidP="00F33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Устройство, технические характеристики обслуживаемого оборудования, его двигателей, приспособлений, системы управления бульдозера</w:t>
            </w:r>
          </w:p>
        </w:tc>
      </w:tr>
      <w:tr w:rsidR="00F33977" w:rsidRPr="00F33977" w14:paraId="21727627" w14:textId="77777777" w:rsidTr="00F33977">
        <w:trPr>
          <w:trHeight w:val="20"/>
        </w:trPr>
        <w:tc>
          <w:tcPr>
            <w:tcW w:w="1266" w:type="pct"/>
            <w:vMerge/>
          </w:tcPr>
          <w:p w14:paraId="33BBBC0E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A2FA4" w14:textId="7366E9ED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Требования инструкции (технологические карты</w:t>
            </w:r>
            <w:r w:rsidR="003F1461" w:rsidRPr="00F33977">
              <w:rPr>
                <w:rFonts w:eastAsia="Calibri" w:cs="Times New Roman"/>
                <w:lang w:eastAsia="en-US"/>
              </w:rPr>
              <w:t>, руководство</w:t>
            </w:r>
            <w:r w:rsidRPr="00F33977">
              <w:rPr>
                <w:rFonts w:eastAsia="Calibri" w:cs="Times New Roman"/>
                <w:lang w:eastAsia="en-US"/>
              </w:rPr>
              <w:t>) по</w:t>
            </w:r>
            <w:r w:rsidR="00C83227" w:rsidRPr="00F33977">
              <w:rPr>
                <w:rFonts w:eastAsia="Calibri" w:cs="Times New Roman"/>
                <w:lang w:eastAsia="en-US"/>
              </w:rPr>
              <w:t xml:space="preserve"> </w:t>
            </w:r>
            <w:r w:rsidR="003F1461" w:rsidRPr="00F33977">
              <w:rPr>
                <w:rFonts w:eastAsia="Calibri" w:cs="Times New Roman"/>
                <w:lang w:eastAsia="en-US"/>
              </w:rPr>
              <w:t xml:space="preserve">эксплуатации и </w:t>
            </w:r>
            <w:r w:rsidR="00C83227" w:rsidRPr="00F33977">
              <w:rPr>
                <w:rFonts w:eastAsia="Calibri" w:cs="Times New Roman"/>
                <w:lang w:eastAsia="en-US"/>
              </w:rPr>
              <w:t>техническому обслуживанию</w:t>
            </w:r>
          </w:p>
        </w:tc>
      </w:tr>
      <w:tr w:rsidR="00F33977" w:rsidRPr="00F33977" w14:paraId="0A1769EA" w14:textId="77777777" w:rsidTr="00F33977">
        <w:trPr>
          <w:trHeight w:val="20"/>
        </w:trPr>
        <w:tc>
          <w:tcPr>
            <w:tcW w:w="1266" w:type="pct"/>
            <w:vMerge/>
          </w:tcPr>
          <w:p w14:paraId="3F2B8C43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0B4DE" w14:textId="55F80CE1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Перечень работ по проведению технического обслуживания бульдозера</w:t>
            </w:r>
          </w:p>
        </w:tc>
      </w:tr>
      <w:tr w:rsidR="00F33977" w:rsidRPr="00F33977" w14:paraId="15D4AD89" w14:textId="77777777" w:rsidTr="00F33977">
        <w:trPr>
          <w:trHeight w:val="20"/>
        </w:trPr>
        <w:tc>
          <w:tcPr>
            <w:tcW w:w="1266" w:type="pct"/>
            <w:vMerge/>
          </w:tcPr>
          <w:p w14:paraId="3F46F180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B9DE2" w14:textId="74236107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Способы диагностики всех систем и механизмов бульдозера для определения характера неисправности</w:t>
            </w:r>
          </w:p>
        </w:tc>
      </w:tr>
      <w:tr w:rsidR="00F33977" w:rsidRPr="00F33977" w14:paraId="767F23CA" w14:textId="77777777" w:rsidTr="00F33977">
        <w:trPr>
          <w:trHeight w:val="20"/>
        </w:trPr>
        <w:tc>
          <w:tcPr>
            <w:tcW w:w="1266" w:type="pct"/>
            <w:vMerge/>
          </w:tcPr>
          <w:p w14:paraId="1B1230B8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E3D56B" w14:textId="2C1641EB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Назначение и правила безопасного применения контрольно-измерительных приборов (</w:t>
            </w:r>
            <w:r w:rsidR="00072513" w:rsidRPr="00F33977">
              <w:rPr>
                <w:rFonts w:eastAsia="Calibri" w:cs="Times New Roman"/>
                <w:lang w:eastAsia="en-US"/>
              </w:rPr>
              <w:t>далее</w:t>
            </w:r>
            <w:r w:rsidR="0066157A">
              <w:rPr>
                <w:rFonts w:eastAsia="Calibri" w:cs="Times New Roman"/>
                <w:lang w:eastAsia="en-US"/>
              </w:rPr>
              <w:t xml:space="preserve"> –</w:t>
            </w:r>
            <w:r w:rsidR="00072513" w:rsidRPr="00F33977">
              <w:rPr>
                <w:rFonts w:eastAsia="Calibri" w:cs="Times New Roman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lang w:eastAsia="en-US"/>
              </w:rPr>
              <w:t>КИП)</w:t>
            </w:r>
          </w:p>
        </w:tc>
      </w:tr>
      <w:tr w:rsidR="00F33977" w:rsidRPr="00F33977" w14:paraId="6D9447C6" w14:textId="77777777" w:rsidTr="00F33977">
        <w:trPr>
          <w:trHeight w:val="20"/>
        </w:trPr>
        <w:tc>
          <w:tcPr>
            <w:tcW w:w="1266" w:type="pct"/>
            <w:vMerge/>
          </w:tcPr>
          <w:p w14:paraId="068CE5E3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5BDF59" w14:textId="687E766B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Способы замены изношенных деталей</w:t>
            </w:r>
          </w:p>
        </w:tc>
      </w:tr>
      <w:tr w:rsidR="00F33977" w:rsidRPr="00F33977" w14:paraId="398DEC1D" w14:textId="77777777" w:rsidTr="00F33977">
        <w:trPr>
          <w:trHeight w:val="20"/>
        </w:trPr>
        <w:tc>
          <w:tcPr>
            <w:tcW w:w="1266" w:type="pct"/>
            <w:vMerge/>
          </w:tcPr>
          <w:p w14:paraId="3C8DDA15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F42721" w14:textId="65838237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Нормы браковки деталей</w:t>
            </w:r>
          </w:p>
        </w:tc>
      </w:tr>
      <w:tr w:rsidR="00F33977" w:rsidRPr="00F33977" w14:paraId="7E7280B6" w14:textId="77777777" w:rsidTr="00F33977">
        <w:trPr>
          <w:trHeight w:val="20"/>
        </w:trPr>
        <w:tc>
          <w:tcPr>
            <w:tcW w:w="1266" w:type="pct"/>
            <w:vMerge/>
          </w:tcPr>
          <w:p w14:paraId="0A0F667D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B7DB7" w14:textId="4098CFE0" w:rsidR="00D95441" w:rsidRPr="00F33977" w:rsidRDefault="007278E2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lang w:eastAsia="en-US"/>
              </w:rPr>
              <w:t xml:space="preserve">Правила применения ручного </w:t>
            </w:r>
            <w:r w:rsidR="00D95441" w:rsidRPr="00F33977">
              <w:rPr>
                <w:rFonts w:eastAsia="Calibri" w:cs="Times New Roman"/>
                <w:lang w:eastAsia="en-US"/>
              </w:rPr>
              <w:t xml:space="preserve">и </w:t>
            </w:r>
            <w:r w:rsidR="001C1D7B">
              <w:rPr>
                <w:rFonts w:eastAsia="Calibri" w:cs="Times New Roman"/>
                <w:lang w:eastAsia="en-US"/>
              </w:rPr>
              <w:t xml:space="preserve">пневматического </w:t>
            </w:r>
            <w:r w:rsidR="0066157A">
              <w:rPr>
                <w:rFonts w:eastAsia="Calibri" w:cs="Times New Roman"/>
                <w:lang w:eastAsia="en-US"/>
              </w:rPr>
              <w:t>инструм</w:t>
            </w:r>
            <w:r w:rsidR="00D95441" w:rsidRPr="00F33977">
              <w:rPr>
                <w:rFonts w:eastAsia="Calibri" w:cs="Times New Roman"/>
                <w:lang w:eastAsia="en-US"/>
              </w:rPr>
              <w:t>ента</w:t>
            </w:r>
          </w:p>
        </w:tc>
      </w:tr>
      <w:tr w:rsidR="00F33977" w:rsidRPr="00F33977" w14:paraId="78E17091" w14:textId="77777777" w:rsidTr="00F33977">
        <w:trPr>
          <w:trHeight w:val="20"/>
        </w:trPr>
        <w:tc>
          <w:tcPr>
            <w:tcW w:w="1266" w:type="pct"/>
            <w:vMerge/>
          </w:tcPr>
          <w:p w14:paraId="672118D6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C2BD34" w14:textId="61083049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Назначение малярн</w:t>
            </w:r>
            <w:r w:rsidR="0066157A">
              <w:rPr>
                <w:rFonts w:eastAsia="Calibri" w:cs="Times New Roman"/>
                <w:lang w:eastAsia="en-US"/>
              </w:rPr>
              <w:t>ого</w:t>
            </w:r>
            <w:r w:rsidRPr="00F33977">
              <w:rPr>
                <w:rFonts w:eastAsia="Calibri" w:cs="Times New Roman"/>
                <w:lang w:eastAsia="en-US"/>
              </w:rPr>
              <w:t xml:space="preserve"> инструмент</w:t>
            </w:r>
            <w:r w:rsidR="0066157A">
              <w:rPr>
                <w:rFonts w:eastAsia="Calibri" w:cs="Times New Roman"/>
                <w:lang w:eastAsia="en-US"/>
              </w:rPr>
              <w:t xml:space="preserve">а, </w:t>
            </w:r>
            <w:r w:rsidR="0066157A" w:rsidRPr="00F33977">
              <w:rPr>
                <w:rFonts w:eastAsia="Calibri" w:cs="Times New Roman"/>
                <w:lang w:eastAsia="en-US"/>
              </w:rPr>
              <w:t>принципы безопасной работы с</w:t>
            </w:r>
            <w:r w:rsidR="0066157A">
              <w:rPr>
                <w:rFonts w:eastAsia="Calibri" w:cs="Times New Roman"/>
                <w:lang w:eastAsia="en-US"/>
              </w:rPr>
              <w:t xml:space="preserve"> ним</w:t>
            </w:r>
          </w:p>
        </w:tc>
      </w:tr>
      <w:tr w:rsidR="00F33977" w:rsidRPr="00F33977" w14:paraId="75924BE5" w14:textId="77777777" w:rsidTr="00F33977">
        <w:trPr>
          <w:trHeight w:val="20"/>
        </w:trPr>
        <w:tc>
          <w:tcPr>
            <w:tcW w:w="1266" w:type="pct"/>
            <w:vMerge/>
          </w:tcPr>
          <w:p w14:paraId="110EF834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492D9" w14:textId="50BBC1E0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Требования к работоспособности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lang w:eastAsia="en-US"/>
              </w:rPr>
              <w:t>бульдозера согласно инструкции по эксплуатации</w:t>
            </w:r>
          </w:p>
        </w:tc>
      </w:tr>
      <w:tr w:rsidR="00F33977" w:rsidRPr="00F33977" w14:paraId="0A4DA32B" w14:textId="77777777" w:rsidTr="00F33977">
        <w:trPr>
          <w:trHeight w:val="20"/>
        </w:trPr>
        <w:tc>
          <w:tcPr>
            <w:tcW w:w="1266" w:type="pct"/>
            <w:vMerge/>
          </w:tcPr>
          <w:p w14:paraId="6C926D17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FF66E" w14:textId="5DA34FF3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Порядок заполнения журнала приема-сдачи смены, путевого листа</w:t>
            </w:r>
          </w:p>
        </w:tc>
      </w:tr>
      <w:tr w:rsidR="00F33977" w:rsidRPr="00F33977" w14:paraId="55CA11A9" w14:textId="77777777" w:rsidTr="00F33977">
        <w:trPr>
          <w:trHeight w:val="20"/>
        </w:trPr>
        <w:tc>
          <w:tcPr>
            <w:tcW w:w="1266" w:type="pct"/>
            <w:vMerge/>
          </w:tcPr>
          <w:p w14:paraId="59886811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0D4983" w14:textId="3AF06EF1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F33977">
              <w:rPr>
                <w:rFonts w:eastAsia="Calibri" w:cs="Times New Roman"/>
                <w:lang w:eastAsia="en-US"/>
              </w:rPr>
              <w:t>Правила и способы смазки узлов и агрегатов бульдозера</w:t>
            </w:r>
          </w:p>
        </w:tc>
      </w:tr>
      <w:tr w:rsidR="00F33977" w:rsidRPr="00F33977" w14:paraId="665AB93C" w14:textId="77777777" w:rsidTr="00F33977">
        <w:trPr>
          <w:trHeight w:val="20"/>
        </w:trPr>
        <w:tc>
          <w:tcPr>
            <w:tcW w:w="1266" w:type="pct"/>
            <w:vMerge/>
          </w:tcPr>
          <w:p w14:paraId="2E264F1B" w14:textId="77777777" w:rsidR="00D95441" w:rsidRPr="00F33977" w:rsidRDefault="00D95441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B58FCF" w14:textId="7F1B0525" w:rsidR="00D95441" w:rsidRPr="00F33977" w:rsidRDefault="00D95441" w:rsidP="00F3397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Виды, </w:t>
            </w:r>
            <w:r w:rsidR="0066157A">
              <w:rPr>
                <w:rFonts w:eastAsia="Calibri" w:cs="Times New Roman"/>
                <w:lang w:eastAsia="en-US"/>
              </w:rPr>
              <w:t>характеристики и назначение ГСМ</w:t>
            </w:r>
          </w:p>
        </w:tc>
      </w:tr>
      <w:tr w:rsidR="00F33977" w:rsidRPr="00F33977" w14:paraId="2FF35997" w14:textId="77777777" w:rsidTr="00F33977">
        <w:trPr>
          <w:trHeight w:val="20"/>
        </w:trPr>
        <w:tc>
          <w:tcPr>
            <w:tcW w:w="1266" w:type="pct"/>
          </w:tcPr>
          <w:p w14:paraId="5F796DDA" w14:textId="77777777" w:rsidR="009D3755" w:rsidRPr="00F33977" w:rsidRDefault="009D3755" w:rsidP="00F339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0783E1A" w14:textId="77777777" w:rsidR="009D3755" w:rsidRPr="00F33977" w:rsidRDefault="009D3755" w:rsidP="00F339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43C0EE61" w14:textId="77777777" w:rsidR="0066157A" w:rsidRPr="00F33977" w:rsidRDefault="0066157A" w:rsidP="00F33977">
      <w:pPr>
        <w:pStyle w:val="Norm"/>
      </w:pPr>
      <w:bookmarkStart w:id="9" w:name="_Toc429662086"/>
    </w:p>
    <w:p w14:paraId="70FDF08F" w14:textId="77777777" w:rsidR="0094577C" w:rsidRPr="00F33977" w:rsidRDefault="0094577C" w:rsidP="007E69D9">
      <w:pPr>
        <w:pStyle w:val="Level2"/>
      </w:pPr>
      <w:r w:rsidRPr="00F33977">
        <w:t>3.2. Обобщенная трудовая функция</w:t>
      </w:r>
      <w:bookmarkEnd w:id="9"/>
      <w:r w:rsidRPr="00F33977">
        <w:t xml:space="preserve"> </w:t>
      </w:r>
    </w:p>
    <w:p w14:paraId="590284F9" w14:textId="77777777" w:rsidR="0094577C" w:rsidRPr="00F33977" w:rsidRDefault="0094577C" w:rsidP="007E69D9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709"/>
        <w:gridCol w:w="1552"/>
        <w:gridCol w:w="539"/>
      </w:tblGrid>
      <w:tr w:rsidR="004B14A1" w:rsidRPr="00F33977" w14:paraId="3EF6F999" w14:textId="77777777" w:rsidTr="0092239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0B43B5E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6691B" w14:textId="61B25582" w:rsidR="004B14A1" w:rsidRPr="00F33977" w:rsidRDefault="009D3755" w:rsidP="0024527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>Выполнение комплекса работ при разработке месторождений полезных ископаемых</w:t>
            </w:r>
            <w:r w:rsidR="005776CD" w:rsidRPr="00F33977">
              <w:rPr>
                <w:szCs w:val="24"/>
              </w:rPr>
              <w:t xml:space="preserve"> </w:t>
            </w:r>
            <w:r w:rsidR="00245279" w:rsidRPr="00F33977">
              <w:rPr>
                <w:szCs w:val="24"/>
              </w:rPr>
              <w:t xml:space="preserve">гусеничным и колесным бульдозером </w:t>
            </w:r>
            <w:r w:rsidRPr="00F33977">
              <w:rPr>
                <w:szCs w:val="24"/>
              </w:rPr>
              <w:t>с двигателем мощностью свыше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0AF01F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AC1C2" w14:textId="42776E50" w:rsidR="004B14A1" w:rsidRPr="00F33977" w:rsidRDefault="005776C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D809EB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1390F" w14:textId="77777777" w:rsidR="004B14A1" w:rsidRPr="00F33977" w:rsidRDefault="009D3755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23D233E2" w14:textId="20EC9884" w:rsidR="0094577C" w:rsidRDefault="0094577C" w:rsidP="007E69D9">
      <w:pPr>
        <w:pStyle w:val="Norm"/>
      </w:pPr>
    </w:p>
    <w:p w14:paraId="2FA3CAA8" w14:textId="39A26C8B" w:rsidR="00922396" w:rsidRDefault="00922396" w:rsidP="007E69D9">
      <w:pPr>
        <w:pStyle w:val="Norm"/>
      </w:pPr>
    </w:p>
    <w:p w14:paraId="272ADE59" w14:textId="77777777" w:rsidR="00922396" w:rsidRPr="00F33977" w:rsidRDefault="00922396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2548"/>
        <w:gridCol w:w="1274"/>
        <w:gridCol w:w="2138"/>
      </w:tblGrid>
      <w:tr w:rsidR="005C4CB8" w:rsidRPr="00F33977" w14:paraId="3FD97508" w14:textId="77777777" w:rsidTr="005C4CB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521D1BA6" w14:textId="77777777" w:rsidR="005C4CB8" w:rsidRPr="00F33977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BA9223" w14:textId="77777777" w:rsidR="005C4CB8" w:rsidRPr="00F33977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51298" w14:textId="77777777" w:rsidR="005C4CB8" w:rsidRPr="00F33977" w:rsidRDefault="005C4CB8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2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72ECD" w14:textId="77777777" w:rsidR="005C4CB8" w:rsidRPr="00F33977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B69A8" w14:textId="77777777" w:rsidR="005C4CB8" w:rsidRPr="00F33977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11D30" w14:textId="77777777" w:rsidR="005C4CB8" w:rsidRPr="00F33977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C4CB8" w:rsidRPr="00F33977" w14:paraId="7CCEE37F" w14:textId="77777777" w:rsidTr="00F90995">
        <w:trPr>
          <w:jc w:val="center"/>
        </w:trPr>
        <w:tc>
          <w:tcPr>
            <w:tcW w:w="2550" w:type="dxa"/>
            <w:vAlign w:val="center"/>
          </w:tcPr>
          <w:p w14:paraId="146B8F66" w14:textId="77777777" w:rsidR="005C4CB8" w:rsidRPr="00F33977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7D68E736" w14:textId="77777777" w:rsidR="005C4CB8" w:rsidRPr="00F33977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C7AF46F" w14:textId="77777777" w:rsidR="005C4CB8" w:rsidRPr="00F33977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808080"/>
            </w:tcBorders>
            <w:vAlign w:val="center"/>
          </w:tcPr>
          <w:p w14:paraId="54001CDE" w14:textId="77777777" w:rsidR="005C4CB8" w:rsidRPr="00F33977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2360429F" w14:textId="77777777" w:rsidR="005C4CB8" w:rsidRPr="00F33977" w:rsidRDefault="005C4CB8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3EE89CA9" w14:textId="77777777" w:rsidR="005C4CB8" w:rsidRPr="00F33977" w:rsidRDefault="005C4CB8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FA72C1" w14:textId="77777777" w:rsidR="0094577C" w:rsidRPr="00F33977" w:rsidRDefault="0094577C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94577C" w:rsidRPr="00F33977" w14:paraId="75313FEF" w14:textId="77777777" w:rsidTr="005776CD">
        <w:trPr>
          <w:trHeight w:val="20"/>
          <w:jc w:val="center"/>
        </w:trPr>
        <w:tc>
          <w:tcPr>
            <w:tcW w:w="1213" w:type="pct"/>
          </w:tcPr>
          <w:p w14:paraId="4E111414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03C256D" w14:textId="4871887A" w:rsidR="00DF2647" w:rsidRPr="00F33977" w:rsidRDefault="009D3755" w:rsidP="00DF26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Машинист бульдозера </w:t>
            </w:r>
          </w:p>
          <w:p w14:paraId="1E747821" w14:textId="02F3A78D" w:rsidR="0094577C" w:rsidRPr="00F33977" w:rsidRDefault="0094577C" w:rsidP="009D375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7D6EBA04" w14:textId="77777777" w:rsidR="0094577C" w:rsidRPr="00F33977" w:rsidRDefault="0094577C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94577C" w:rsidRPr="00F33977" w14:paraId="1B9E2737" w14:textId="77777777" w:rsidTr="005776CD">
        <w:trPr>
          <w:trHeight w:val="20"/>
          <w:jc w:val="center"/>
        </w:trPr>
        <w:tc>
          <w:tcPr>
            <w:tcW w:w="1213" w:type="pct"/>
          </w:tcPr>
          <w:p w14:paraId="1BE337F2" w14:textId="77777777" w:rsidR="0094577C" w:rsidRPr="00F33977" w:rsidRDefault="0094577C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6E60891" w14:textId="5DAFD9E4" w:rsidR="006B17A9" w:rsidRPr="00F33977" w:rsidRDefault="0094577C" w:rsidP="009D3755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Среднее</w:t>
            </w:r>
            <w:r w:rsidR="00245279" w:rsidRPr="00F33977">
              <w:rPr>
                <w:rFonts w:cs="Times New Roman"/>
                <w:szCs w:val="24"/>
              </w:rPr>
              <w:t xml:space="preserve"> общее</w:t>
            </w:r>
            <w:r w:rsidR="009D3755" w:rsidRPr="00F33977">
              <w:rPr>
                <w:rFonts w:cs="Times New Roman"/>
                <w:szCs w:val="24"/>
              </w:rPr>
              <w:t xml:space="preserve"> </w:t>
            </w:r>
            <w:r w:rsidR="00E87724" w:rsidRPr="00F33977">
              <w:rPr>
                <w:rFonts w:cs="Times New Roman"/>
                <w:szCs w:val="24"/>
              </w:rPr>
              <w:t>образование</w:t>
            </w:r>
            <w:r w:rsidR="00922396">
              <w:rPr>
                <w:rFonts w:cs="Times New Roman"/>
                <w:szCs w:val="24"/>
              </w:rPr>
              <w:t xml:space="preserve"> и</w:t>
            </w:r>
          </w:p>
          <w:p w14:paraId="284B396D" w14:textId="45CDEC5B" w:rsidR="00E87724" w:rsidRPr="00F33977" w:rsidRDefault="00E87724" w:rsidP="009D3755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Профессиональное обучение – программа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425A212D" w14:textId="77777777" w:rsidR="009D3755" w:rsidRPr="00F33977" w:rsidRDefault="009D3755" w:rsidP="009D3755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или</w:t>
            </w:r>
          </w:p>
          <w:p w14:paraId="16B79364" w14:textId="032F3816" w:rsidR="009D3755" w:rsidRPr="00F33977" w:rsidRDefault="009D3755" w:rsidP="009D3755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  <w:r w:rsidR="002614D6" w:rsidRPr="00F33977">
              <w:rPr>
                <w:rFonts w:cs="Times New Roman"/>
                <w:szCs w:val="24"/>
              </w:rPr>
              <w:t>, служащих</w:t>
            </w:r>
          </w:p>
        </w:tc>
      </w:tr>
      <w:tr w:rsidR="0094577C" w:rsidRPr="00F33977" w14:paraId="03EA0CB1" w14:textId="77777777" w:rsidTr="005776CD">
        <w:trPr>
          <w:trHeight w:val="20"/>
          <w:jc w:val="center"/>
        </w:trPr>
        <w:tc>
          <w:tcPr>
            <w:tcW w:w="1213" w:type="pct"/>
          </w:tcPr>
          <w:p w14:paraId="1D533230" w14:textId="77777777" w:rsidR="0094577C" w:rsidRPr="00F33977" w:rsidRDefault="0094577C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BB920AC" w14:textId="36DCCF06" w:rsidR="001D0DF0" w:rsidRPr="00F33977" w:rsidRDefault="0066157A" w:rsidP="001D0DF0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 xml:space="preserve">Не менее </w:t>
            </w:r>
            <w:r>
              <w:rPr>
                <w:szCs w:val="24"/>
              </w:rPr>
              <w:t>шести</w:t>
            </w:r>
            <w:r w:rsidRPr="00F33977">
              <w:rPr>
                <w:szCs w:val="24"/>
              </w:rPr>
              <w:t xml:space="preserve"> месяцев </w:t>
            </w:r>
            <w:r>
              <w:rPr>
                <w:szCs w:val="24"/>
              </w:rPr>
              <w:t>м</w:t>
            </w:r>
            <w:r w:rsidR="001D0DF0" w:rsidRPr="00F33977">
              <w:rPr>
                <w:szCs w:val="24"/>
              </w:rPr>
              <w:t xml:space="preserve">ашинистом бульдозера 6-го разряда </w:t>
            </w:r>
            <w:r>
              <w:rPr>
                <w:szCs w:val="24"/>
              </w:rPr>
              <w:t>– д</w:t>
            </w:r>
            <w:r w:rsidRPr="00F33977">
              <w:rPr>
                <w:szCs w:val="24"/>
              </w:rPr>
              <w:t>ля машиниста бульдозера 7-го разряда</w:t>
            </w:r>
          </w:p>
          <w:p w14:paraId="28273A08" w14:textId="7E01FC93" w:rsidR="0094577C" w:rsidRPr="00F33977" w:rsidRDefault="0066157A" w:rsidP="001D0DF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  <w:lang w:eastAsia="en-US"/>
              </w:rPr>
              <w:t>Н</w:t>
            </w:r>
            <w:r w:rsidRPr="00F33977">
              <w:rPr>
                <w:rFonts w:eastAsiaTheme="minorHAnsi"/>
                <w:szCs w:val="24"/>
                <w:lang w:eastAsia="en-US"/>
              </w:rPr>
              <w:t xml:space="preserve">е менее </w:t>
            </w:r>
            <w:r>
              <w:rPr>
                <w:rFonts w:eastAsiaTheme="minorHAnsi"/>
                <w:szCs w:val="24"/>
                <w:lang w:eastAsia="en-US"/>
              </w:rPr>
              <w:t>шести</w:t>
            </w:r>
            <w:r w:rsidRPr="00F33977">
              <w:rPr>
                <w:rFonts w:eastAsiaTheme="minorHAnsi"/>
                <w:szCs w:val="24"/>
                <w:lang w:eastAsia="en-US"/>
              </w:rPr>
              <w:t xml:space="preserve"> месяцев </w:t>
            </w:r>
            <w:r>
              <w:rPr>
                <w:rFonts w:eastAsiaTheme="minorHAnsi"/>
                <w:szCs w:val="24"/>
                <w:lang w:eastAsia="en-US"/>
              </w:rPr>
              <w:t>м</w:t>
            </w:r>
            <w:r w:rsidR="001D0DF0" w:rsidRPr="00F33977">
              <w:rPr>
                <w:rFonts w:eastAsiaTheme="minorHAnsi"/>
                <w:szCs w:val="24"/>
                <w:lang w:eastAsia="en-US"/>
              </w:rPr>
              <w:t xml:space="preserve">ашинистом бульдозера 7-го разряда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F33977">
              <w:rPr>
                <w:rFonts w:eastAsiaTheme="minorHAnsi"/>
                <w:szCs w:val="24"/>
                <w:lang w:eastAsia="en-US"/>
              </w:rPr>
              <w:t>для машиниста бульдозера 8-го разряда</w:t>
            </w:r>
          </w:p>
        </w:tc>
      </w:tr>
      <w:tr w:rsidR="0094577C" w:rsidRPr="00F33977" w14:paraId="283BB361" w14:textId="77777777" w:rsidTr="005776CD">
        <w:trPr>
          <w:trHeight w:val="20"/>
          <w:jc w:val="center"/>
        </w:trPr>
        <w:tc>
          <w:tcPr>
            <w:tcW w:w="1213" w:type="pct"/>
          </w:tcPr>
          <w:p w14:paraId="44F5963A" w14:textId="77777777" w:rsidR="0094577C" w:rsidRPr="00F33977" w:rsidRDefault="0094577C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C910431" w14:textId="78A57077" w:rsidR="0094577C" w:rsidRPr="00F33977" w:rsidRDefault="0091273A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Лица </w:t>
            </w:r>
            <w:r w:rsidR="00EE1B84" w:rsidRPr="00F33977">
              <w:rPr>
                <w:rFonts w:cs="Times New Roman"/>
                <w:szCs w:val="24"/>
              </w:rPr>
              <w:t xml:space="preserve">не </w:t>
            </w:r>
            <w:r>
              <w:rPr>
                <w:rFonts w:cs="Times New Roman"/>
                <w:szCs w:val="24"/>
              </w:rPr>
              <w:t>моложе</w:t>
            </w:r>
            <w:r w:rsidR="001D0DF0" w:rsidRPr="00F33977">
              <w:rPr>
                <w:rFonts w:cs="Times New Roman"/>
                <w:szCs w:val="24"/>
              </w:rPr>
              <w:t xml:space="preserve"> 18 лет</w:t>
            </w:r>
            <w:r w:rsidR="00B25073" w:rsidRPr="00F33977">
              <w:rPr>
                <w:rFonts w:cs="Times New Roman"/>
                <w:szCs w:val="24"/>
              </w:rPr>
              <w:t xml:space="preserve"> </w:t>
            </w:r>
          </w:p>
          <w:p w14:paraId="025A8C78" w14:textId="1AE399DA" w:rsidR="001D0DF0" w:rsidRPr="00F33977" w:rsidRDefault="0096073B" w:rsidP="001D0DF0">
            <w:pPr>
              <w:spacing w:after="0" w:line="240" w:lineRule="auto"/>
              <w:rPr>
                <w:szCs w:val="24"/>
              </w:rPr>
            </w:pPr>
            <w:r w:rsidRPr="0096073B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B25073" w:rsidRPr="00F33977">
              <w:rPr>
                <w:szCs w:val="24"/>
              </w:rPr>
              <w:t xml:space="preserve"> </w:t>
            </w:r>
          </w:p>
          <w:p w14:paraId="79B59A5B" w14:textId="61AEF07A" w:rsidR="001D0DF0" w:rsidRPr="00F33977" w:rsidRDefault="001D0DF0" w:rsidP="001D0DF0">
            <w:pPr>
              <w:suppressAutoHyphens/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>Наличие удостоверения тракториста-машиниста (тракториста)</w:t>
            </w:r>
            <w:r w:rsidR="00CD0088" w:rsidRPr="00F33977">
              <w:rPr>
                <w:szCs w:val="24"/>
              </w:rPr>
              <w:t xml:space="preserve"> категории Е, Д</w:t>
            </w:r>
            <w:r w:rsidR="00B25073" w:rsidRPr="00F33977">
              <w:rPr>
                <w:szCs w:val="24"/>
              </w:rPr>
              <w:t xml:space="preserve"> </w:t>
            </w:r>
          </w:p>
          <w:p w14:paraId="5654C198" w14:textId="3008C33B" w:rsidR="00B25073" w:rsidRPr="00F33977" w:rsidRDefault="00B25073" w:rsidP="00B25073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 xml:space="preserve">Прохождение обучения, стажировки, инструктажа по охране труда и проверки знаний требований охраны труда, обучения оказанию первой помощи </w:t>
            </w:r>
          </w:p>
          <w:p w14:paraId="04853959" w14:textId="06009497" w:rsidR="00732FD3" w:rsidRPr="00F33977" w:rsidRDefault="003F319C" w:rsidP="00732F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Прохождение обучения безопасным методам и приемам работы на высоте</w:t>
            </w:r>
            <w:r w:rsidR="0066157A">
              <w:rPr>
                <w:rFonts w:cs="Times New Roman"/>
                <w:szCs w:val="24"/>
              </w:rPr>
              <w:t xml:space="preserve"> один</w:t>
            </w:r>
            <w:r w:rsidRPr="00F33977">
              <w:rPr>
                <w:rFonts w:cs="Times New Roman"/>
                <w:szCs w:val="24"/>
              </w:rPr>
              <w:t xml:space="preserve"> раз в </w:t>
            </w:r>
            <w:r w:rsidR="0066157A">
              <w:rPr>
                <w:rFonts w:cs="Times New Roman"/>
                <w:szCs w:val="24"/>
              </w:rPr>
              <w:t>три</w:t>
            </w:r>
            <w:r w:rsidRPr="00F33977">
              <w:rPr>
                <w:rFonts w:cs="Times New Roman"/>
                <w:szCs w:val="24"/>
              </w:rPr>
              <w:t xml:space="preserve"> года, проверка знаний –</w:t>
            </w:r>
            <w:r w:rsidR="008F7E1F" w:rsidRPr="00F33977">
              <w:rPr>
                <w:rFonts w:cs="Times New Roman"/>
                <w:szCs w:val="24"/>
              </w:rPr>
              <w:t xml:space="preserve"> </w:t>
            </w:r>
            <w:r w:rsidRPr="00F33977">
              <w:rPr>
                <w:rFonts w:cs="Times New Roman"/>
                <w:szCs w:val="24"/>
              </w:rPr>
              <w:t>ежегодно</w:t>
            </w:r>
            <w:r w:rsidR="008F7E1F" w:rsidRPr="00F33977">
              <w:rPr>
                <w:rFonts w:cs="Times New Roman"/>
                <w:szCs w:val="24"/>
              </w:rPr>
              <w:t xml:space="preserve"> </w:t>
            </w:r>
          </w:p>
          <w:p w14:paraId="66CB81B4" w14:textId="7DD88188" w:rsidR="008F7E1F" w:rsidRPr="00F33977" w:rsidRDefault="008F7E1F" w:rsidP="009127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Прохождение обучения по безопасности работ и проверки знаний требований производственной инструкции </w:t>
            </w:r>
            <w:r w:rsidR="0066157A">
              <w:rPr>
                <w:rFonts w:cs="Times New Roman"/>
                <w:szCs w:val="24"/>
              </w:rPr>
              <w:t>один</w:t>
            </w:r>
            <w:r w:rsidRPr="00F33977">
              <w:rPr>
                <w:rFonts w:cs="Times New Roman"/>
                <w:szCs w:val="24"/>
              </w:rPr>
              <w:t xml:space="preserve"> раз в год </w:t>
            </w:r>
          </w:p>
        </w:tc>
      </w:tr>
      <w:tr w:rsidR="0094577C" w:rsidRPr="00F33977" w14:paraId="2F87F0C6" w14:textId="77777777" w:rsidTr="005776CD">
        <w:trPr>
          <w:trHeight w:val="20"/>
          <w:jc w:val="center"/>
        </w:trPr>
        <w:tc>
          <w:tcPr>
            <w:tcW w:w="1213" w:type="pct"/>
          </w:tcPr>
          <w:p w14:paraId="155D6AAE" w14:textId="77777777" w:rsidR="0094577C" w:rsidRPr="00F33977" w:rsidRDefault="0094577C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FC1214D" w14:textId="20614FC3" w:rsidR="0094577C" w:rsidRPr="00F33977" w:rsidRDefault="00DF2647" w:rsidP="001D0DF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При управлении бульдозером с двигателем мощностью свыше 279,7 до 366,0 кВт (380 до 500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  <w:r w:rsidRPr="00F33977">
              <w:rPr>
                <w:rFonts w:cs="Times New Roman"/>
                <w:szCs w:val="24"/>
              </w:rPr>
              <w:t>) – 7-й разряд</w:t>
            </w:r>
          </w:p>
          <w:p w14:paraId="08CCAFFB" w14:textId="7A457890" w:rsidR="00DF2647" w:rsidRPr="00F33977" w:rsidRDefault="00DF2647" w:rsidP="00DF26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При управлении бульдозером с двигателем мощностью свыше 366,0 кВт (500</w:t>
            </w:r>
            <w:r w:rsidR="005776CD" w:rsidRPr="00F33977">
              <w:rPr>
                <w:rFonts w:cs="Times New Roman"/>
                <w:szCs w:val="24"/>
              </w:rPr>
              <w:t> л. с.</w:t>
            </w:r>
            <w:r w:rsidRPr="00F33977">
              <w:rPr>
                <w:rFonts w:cs="Times New Roman"/>
                <w:szCs w:val="24"/>
              </w:rPr>
              <w:t>) – 8-й разряд</w:t>
            </w:r>
          </w:p>
        </w:tc>
      </w:tr>
    </w:tbl>
    <w:p w14:paraId="0D2CA570" w14:textId="77777777" w:rsidR="0094577C" w:rsidRPr="00F33977" w:rsidRDefault="0094577C" w:rsidP="007E69D9">
      <w:pPr>
        <w:pStyle w:val="Norm"/>
      </w:pPr>
    </w:p>
    <w:p w14:paraId="4471643F" w14:textId="77777777" w:rsidR="0094577C" w:rsidRPr="00F33977" w:rsidRDefault="0094577C" w:rsidP="007E69D9">
      <w:pPr>
        <w:pStyle w:val="Norm"/>
      </w:pPr>
      <w:r w:rsidRPr="00F33977">
        <w:t>Дополнительные характеристики</w:t>
      </w:r>
    </w:p>
    <w:p w14:paraId="4D1F9117" w14:textId="77777777" w:rsidR="0094577C" w:rsidRPr="00F33977" w:rsidRDefault="0094577C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2"/>
        <w:gridCol w:w="1803"/>
        <w:gridCol w:w="5996"/>
      </w:tblGrid>
      <w:tr w:rsidR="0094577C" w:rsidRPr="00F33977" w14:paraId="3DE89D65" w14:textId="77777777" w:rsidTr="005776CD">
        <w:trPr>
          <w:trHeight w:val="20"/>
          <w:jc w:val="center"/>
        </w:trPr>
        <w:tc>
          <w:tcPr>
            <w:tcW w:w="1258" w:type="pct"/>
            <w:vAlign w:val="center"/>
          </w:tcPr>
          <w:p w14:paraId="4F0DEEC7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14:paraId="648E36CF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77" w:type="pct"/>
            <w:vAlign w:val="center"/>
          </w:tcPr>
          <w:p w14:paraId="3ED9A054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D0DF0" w:rsidRPr="00F33977" w14:paraId="7F792831" w14:textId="77777777" w:rsidTr="005776CD">
        <w:trPr>
          <w:trHeight w:val="20"/>
          <w:jc w:val="center"/>
        </w:trPr>
        <w:tc>
          <w:tcPr>
            <w:tcW w:w="1258" w:type="pct"/>
          </w:tcPr>
          <w:p w14:paraId="1FEAEE3B" w14:textId="7B283EE6" w:rsidR="001D0DF0" w:rsidRPr="00F33977" w:rsidRDefault="001D0DF0" w:rsidP="00732FD3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33977">
              <w:rPr>
                <w:rFonts w:cs="Times New Roman"/>
                <w:szCs w:val="24"/>
              </w:rPr>
              <w:t>ОКЗ</w:t>
            </w:r>
            <w:r w:rsidR="008F7E1F" w:rsidRPr="00F3397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12C20C4D" w14:textId="77777777" w:rsidR="001D0DF0" w:rsidRPr="00F33977" w:rsidRDefault="001D0DF0" w:rsidP="001D0DF0">
            <w:pPr>
              <w:spacing w:after="0" w:line="240" w:lineRule="auto"/>
              <w:rPr>
                <w:szCs w:val="24"/>
              </w:rPr>
            </w:pPr>
            <w:r w:rsidRPr="00F33977">
              <w:rPr>
                <w:szCs w:val="24"/>
              </w:rPr>
              <w:t>8342</w:t>
            </w:r>
          </w:p>
        </w:tc>
        <w:tc>
          <w:tcPr>
            <w:tcW w:w="2877" w:type="pct"/>
          </w:tcPr>
          <w:p w14:paraId="395EA8A9" w14:textId="603336B1" w:rsidR="001D0DF0" w:rsidRPr="00F33977" w:rsidRDefault="00D40E9F" w:rsidP="001D0DF0">
            <w:pPr>
              <w:spacing w:after="0" w:line="240" w:lineRule="auto"/>
              <w:rPr>
                <w:szCs w:val="24"/>
              </w:rPr>
            </w:pPr>
            <w:r w:rsidRPr="00F33977">
              <w:rPr>
                <w:rFonts w:cs="Times New Roman"/>
              </w:rPr>
              <w:t>Операторы землеройных и аналогичных машин</w:t>
            </w:r>
          </w:p>
        </w:tc>
      </w:tr>
      <w:tr w:rsidR="00D02DB1" w:rsidRPr="00F33977" w14:paraId="1DB8CF9F" w14:textId="77777777" w:rsidTr="005776CD">
        <w:trPr>
          <w:trHeight w:val="20"/>
          <w:jc w:val="center"/>
        </w:trPr>
        <w:tc>
          <w:tcPr>
            <w:tcW w:w="1258" w:type="pct"/>
          </w:tcPr>
          <w:p w14:paraId="69FE4019" w14:textId="409957A4" w:rsidR="00D02DB1" w:rsidRPr="00F33977" w:rsidRDefault="00D02DB1" w:rsidP="00732FD3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33977">
              <w:rPr>
                <w:rFonts w:cs="Times New Roman"/>
                <w:szCs w:val="24"/>
              </w:rPr>
              <w:t>ОКПДТР</w:t>
            </w:r>
            <w:r w:rsidR="008F7E1F" w:rsidRPr="00F3397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65" w:type="pct"/>
          </w:tcPr>
          <w:p w14:paraId="59EDF099" w14:textId="77777777" w:rsidR="00D02DB1" w:rsidRPr="00F33977" w:rsidRDefault="001D0DF0" w:rsidP="00EC131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13584</w:t>
            </w:r>
          </w:p>
        </w:tc>
        <w:tc>
          <w:tcPr>
            <w:tcW w:w="2877" w:type="pct"/>
          </w:tcPr>
          <w:p w14:paraId="1833FE8B" w14:textId="77777777" w:rsidR="00D02DB1" w:rsidRPr="00F33977" w:rsidRDefault="001D0DF0" w:rsidP="00EC1312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Машинист бульдозера</w:t>
            </w:r>
          </w:p>
        </w:tc>
      </w:tr>
      <w:tr w:rsidR="00F05112" w:rsidRPr="00F33977" w14:paraId="64862819" w14:textId="77777777" w:rsidTr="005776CD">
        <w:trPr>
          <w:trHeight w:val="20"/>
          <w:jc w:val="center"/>
        </w:trPr>
        <w:tc>
          <w:tcPr>
            <w:tcW w:w="1258" w:type="pct"/>
          </w:tcPr>
          <w:p w14:paraId="5601D848" w14:textId="037008D3" w:rsidR="00F05112" w:rsidRPr="00F33977" w:rsidRDefault="00F05112" w:rsidP="00732F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ОКСО</w:t>
            </w:r>
            <w:r w:rsidR="0004414B">
              <w:rPr>
                <w:rStyle w:val="af2"/>
              </w:rPr>
              <w:endnoteReference w:id="10"/>
            </w:r>
          </w:p>
        </w:tc>
        <w:tc>
          <w:tcPr>
            <w:tcW w:w="865" w:type="pct"/>
          </w:tcPr>
          <w:p w14:paraId="1FD333FA" w14:textId="77777777" w:rsidR="00F05112" w:rsidRPr="00F33977" w:rsidRDefault="001D0DF0" w:rsidP="009038C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2.21.01.08</w:t>
            </w:r>
          </w:p>
        </w:tc>
        <w:tc>
          <w:tcPr>
            <w:tcW w:w="2877" w:type="pct"/>
          </w:tcPr>
          <w:p w14:paraId="047DADEE" w14:textId="77777777" w:rsidR="00F05112" w:rsidRPr="00F33977" w:rsidRDefault="001D0DF0" w:rsidP="009038C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33977">
              <w:rPr>
                <w:rFonts w:cs="Times New Roman"/>
              </w:rPr>
              <w:t>Машинист на открытых горных работах</w:t>
            </w:r>
          </w:p>
        </w:tc>
      </w:tr>
    </w:tbl>
    <w:p w14:paraId="02325FAD" w14:textId="77777777" w:rsidR="0096073B" w:rsidRDefault="0096073B" w:rsidP="007E69D9">
      <w:pPr>
        <w:pStyle w:val="Norm"/>
        <w:rPr>
          <w:b/>
        </w:rPr>
      </w:pPr>
    </w:p>
    <w:p w14:paraId="00F81D28" w14:textId="77777777" w:rsidR="0096073B" w:rsidRDefault="0096073B" w:rsidP="007E69D9">
      <w:pPr>
        <w:pStyle w:val="Norm"/>
        <w:rPr>
          <w:b/>
        </w:rPr>
      </w:pPr>
    </w:p>
    <w:p w14:paraId="28D5A9D7" w14:textId="77777777" w:rsidR="00D70CC2" w:rsidRDefault="00D70CC2" w:rsidP="007E69D9">
      <w:pPr>
        <w:pStyle w:val="Norm"/>
        <w:rPr>
          <w:b/>
        </w:rPr>
      </w:pPr>
    </w:p>
    <w:p w14:paraId="482E47E9" w14:textId="77777777" w:rsidR="0096073B" w:rsidRDefault="0096073B" w:rsidP="007E69D9">
      <w:pPr>
        <w:pStyle w:val="Norm"/>
        <w:rPr>
          <w:b/>
        </w:rPr>
      </w:pPr>
    </w:p>
    <w:p w14:paraId="3C5EF8F6" w14:textId="49832BA5" w:rsidR="0094577C" w:rsidRPr="00F33977" w:rsidRDefault="0094577C" w:rsidP="007E69D9">
      <w:pPr>
        <w:pStyle w:val="Norm"/>
        <w:rPr>
          <w:b/>
        </w:rPr>
      </w:pPr>
      <w:r w:rsidRPr="00F33977">
        <w:rPr>
          <w:b/>
        </w:rPr>
        <w:t>3.2.1. Трудовая функция</w:t>
      </w:r>
    </w:p>
    <w:p w14:paraId="2281C624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5"/>
        <w:gridCol w:w="5135"/>
        <w:gridCol w:w="552"/>
        <w:gridCol w:w="1036"/>
        <w:gridCol w:w="1559"/>
        <w:gridCol w:w="674"/>
      </w:tblGrid>
      <w:tr w:rsidR="0094577C" w:rsidRPr="00F33977" w14:paraId="5A9ECC0F" w14:textId="77777777" w:rsidTr="00922396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vAlign w:val="center"/>
          </w:tcPr>
          <w:p w14:paraId="679B2592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D51B8" w14:textId="046BA69F" w:rsidR="0094577C" w:rsidRPr="00F33977" w:rsidRDefault="001758D2" w:rsidP="009F2D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>Т</w:t>
            </w:r>
            <w:r w:rsidR="001D0DF0" w:rsidRPr="00F33977">
              <w:rPr>
                <w:szCs w:val="24"/>
              </w:rPr>
              <w:t>ехнический осмотр и подготовка к работе</w:t>
            </w:r>
            <w:r w:rsidR="002614D6" w:rsidRPr="00F33977">
              <w:rPr>
                <w:szCs w:val="24"/>
              </w:rPr>
              <w:t xml:space="preserve"> гусеничного и колесного</w:t>
            </w:r>
            <w:r w:rsidR="005776CD" w:rsidRPr="00F33977">
              <w:rPr>
                <w:szCs w:val="24"/>
              </w:rPr>
              <w:t xml:space="preserve"> </w:t>
            </w:r>
            <w:r w:rsidR="001D0DF0" w:rsidRPr="00F33977">
              <w:rPr>
                <w:szCs w:val="24"/>
              </w:rPr>
              <w:t>бульдозера с двигателем мощностью</w:t>
            </w:r>
            <w:r w:rsidR="005776CD" w:rsidRPr="00F33977">
              <w:rPr>
                <w:szCs w:val="24"/>
              </w:rPr>
              <w:t xml:space="preserve"> </w:t>
            </w:r>
            <w:r w:rsidR="001D0DF0" w:rsidRPr="00F33977">
              <w:rPr>
                <w:szCs w:val="24"/>
              </w:rPr>
              <w:t>свыше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0" w:type="auto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34C71A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70051" w14:textId="11C94206" w:rsidR="0094577C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94577C" w:rsidRPr="00F33977">
              <w:rPr>
                <w:rFonts w:cs="Times New Roman"/>
                <w:szCs w:val="24"/>
              </w:rPr>
              <w:t>/01.</w:t>
            </w:r>
            <w:r w:rsidR="001D0DF0" w:rsidRPr="00F33977">
              <w:rPr>
                <w:rFonts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641565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581BC" w14:textId="77777777" w:rsidR="0094577C" w:rsidRPr="00F33977" w:rsidRDefault="001D0DF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19072F39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4577C" w:rsidRPr="00F33977" w14:paraId="07DF0258" w14:textId="77777777" w:rsidTr="0002611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AB5408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C384D6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BB59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03713A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B7717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48FF6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3ABB4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F33977" w14:paraId="4F2AE210" w14:textId="77777777" w:rsidTr="00026112">
        <w:trPr>
          <w:jc w:val="center"/>
        </w:trPr>
        <w:tc>
          <w:tcPr>
            <w:tcW w:w="1266" w:type="pct"/>
            <w:vAlign w:val="center"/>
          </w:tcPr>
          <w:p w14:paraId="1169974E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ADE3AB1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7E6A59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EC2AE33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A1BA83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7D0137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6A47BB6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2F5DB3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A0CA4" w:rsidRPr="00F33977" w14:paraId="66E25ECF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232A665C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A59218" w14:textId="3A8A7D71" w:rsidR="007A0CA4" w:rsidRPr="00F33977" w:rsidRDefault="007A0CA4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визуального осмотра узлов и рабочего оборудования бульдозера перед началом работ</w:t>
            </w:r>
          </w:p>
        </w:tc>
      </w:tr>
      <w:tr w:rsidR="007A0CA4" w:rsidRPr="00F33977" w14:paraId="0A6E01E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55C1EF7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CB590" w14:textId="3EBD7514" w:rsidR="007A0CA4" w:rsidRPr="00F33977" w:rsidRDefault="007A0CA4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cs="Times New Roman"/>
                <w:szCs w:val="24"/>
              </w:rPr>
              <w:t>Пополнение систем бульдозера ГСМ и техническими жидкостями</w:t>
            </w:r>
          </w:p>
        </w:tc>
      </w:tr>
      <w:tr w:rsidR="007A0CA4" w:rsidRPr="00F33977" w14:paraId="084264E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94B8AF4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1E8789" w14:textId="47627B86" w:rsidR="007A0CA4" w:rsidRPr="00F33977" w:rsidRDefault="007A0CA4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Контроль технического состояния агрегатов, оборудования и систем бульдозера в течение смены</w:t>
            </w:r>
          </w:p>
        </w:tc>
      </w:tr>
      <w:tr w:rsidR="007A0CA4" w:rsidRPr="00F33977" w14:paraId="6532F5E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6255BA9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3A649F" w14:textId="2EEE5D0A" w:rsidR="007A0CA4" w:rsidRPr="00F33977" w:rsidRDefault="007A0CA4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Проверка работы всех механизмов и систем бульдозера на холостом ходу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</w:p>
        </w:tc>
      </w:tr>
      <w:tr w:rsidR="007A0CA4" w:rsidRPr="00F33977" w14:paraId="30D9B40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F10D6CA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0CF9D7" w14:textId="4F351A5B" w:rsidR="007A0CA4" w:rsidRPr="00F33977" w:rsidRDefault="007A0CA4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Проверка давления в крупногабаритных шинах (далее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 xml:space="preserve"> –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КГШ) и доведение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 xml:space="preserve">его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до нормы (для колесных бульдозеров)</w:t>
            </w:r>
          </w:p>
        </w:tc>
      </w:tr>
      <w:tr w:rsidR="007A0CA4" w:rsidRPr="00F33977" w14:paraId="6308949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D1A21B6" w14:textId="77777777" w:rsidR="007A0CA4" w:rsidRPr="00F33977" w:rsidRDefault="007A0CA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C2F89" w14:textId="5C86629D" w:rsidR="007A0CA4" w:rsidRPr="00F33977" w:rsidRDefault="007A0CA4" w:rsidP="005776C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Заполнение журнала приема-сдачи смены</w:t>
            </w:r>
          </w:p>
        </w:tc>
      </w:tr>
      <w:tr w:rsidR="009F7D56" w:rsidRPr="00F33977" w14:paraId="67D99E37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620AFA14" w14:textId="77777777" w:rsidR="009F7D56" w:rsidRPr="00F33977" w:rsidRDefault="009F7D56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A28BCA3" w14:textId="4DE567D7" w:rsidR="009F7D56" w:rsidRPr="00F33977" w:rsidRDefault="00482D5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A92D03" w:rsidRPr="00F33977">
              <w:rPr>
                <w:rFonts w:eastAsia="Calibri" w:cs="Times New Roman"/>
                <w:szCs w:val="24"/>
                <w:lang w:eastAsia="en-US"/>
              </w:rPr>
              <w:t xml:space="preserve"> соответствие рабочего места требованиям производственной санитарии,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ОТ и ПБ</w:t>
            </w:r>
            <w:r w:rsidR="00A92D03" w:rsidRPr="00F33977">
              <w:rPr>
                <w:rFonts w:eastAsia="Calibri" w:cs="Times New Roman"/>
                <w:szCs w:val="24"/>
                <w:lang w:eastAsia="en-US"/>
              </w:rPr>
              <w:t xml:space="preserve"> и пожарной безопасности в </w:t>
            </w:r>
            <w:r w:rsidR="007A5126">
              <w:rPr>
                <w:rFonts w:eastAsia="Calibri" w:cs="Times New Roman"/>
                <w:szCs w:val="24"/>
                <w:lang w:eastAsia="en-US"/>
              </w:rPr>
              <w:t xml:space="preserve">соответствии с инструкциями по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ОТ и ПБ</w:t>
            </w:r>
            <w:r w:rsidR="007A5126">
              <w:rPr>
                <w:rFonts w:eastAsia="Calibri" w:cs="Times New Roman"/>
                <w:szCs w:val="24"/>
                <w:lang w:eastAsia="en-US"/>
              </w:rPr>
              <w:t>,</w:t>
            </w:r>
            <w:r w:rsidR="00A92D03" w:rsidRPr="00F33977">
              <w:rPr>
                <w:rFonts w:eastAsia="Calibri" w:cs="Times New Roman"/>
                <w:szCs w:val="24"/>
                <w:lang w:eastAsia="en-US"/>
              </w:rPr>
              <w:t xml:space="preserve"> пожарной безопасности</w:t>
            </w:r>
          </w:p>
        </w:tc>
      </w:tr>
      <w:tr w:rsidR="00A92D03" w:rsidRPr="00F33977" w14:paraId="178382B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F713BCB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0FCEF6" w14:textId="37106D65" w:rsidR="00A92D03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исправность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>СИЗ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, средств и систем пожаротушения</w:t>
            </w:r>
          </w:p>
        </w:tc>
      </w:tr>
      <w:tr w:rsidR="0066157A" w:rsidRPr="00F33977" w14:paraId="14B27DE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30681BB" w14:textId="77777777" w:rsidR="0066157A" w:rsidRPr="00F33977" w:rsidRDefault="0066157A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BB102" w14:textId="7790BA69" w:rsidR="0066157A" w:rsidRPr="00F33977" w:rsidRDefault="0066157A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Применять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СИЗ, средств</w:t>
            </w:r>
            <w:r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пожаротушения</w:t>
            </w:r>
          </w:p>
        </w:tc>
      </w:tr>
      <w:tr w:rsidR="00A92D03" w:rsidRPr="00F33977" w14:paraId="77B705C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FC6C5FD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A673D8" w14:textId="356BD920" w:rsidR="00A92D03" w:rsidRPr="00F33977" w:rsidRDefault="009015B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Проводить диагностику с целью оценки работоспособности оборудования, механизмов и систем управления бульдозера на холостом ходу согласно инструкции по эксплуатации</w:t>
            </w:r>
          </w:p>
        </w:tc>
      </w:tr>
      <w:tr w:rsidR="00A92D03" w:rsidRPr="00F33977" w14:paraId="400F11D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8219EF5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C0741" w14:textId="72A34970" w:rsidR="00A92D03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Читать и </w:t>
            </w:r>
            <w:r w:rsidR="00482D57"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показания приборов системы управления, наблюдать за световой и звуковой сигнализацией при проведении технического осмотра бульдозера</w:t>
            </w:r>
          </w:p>
        </w:tc>
      </w:tr>
      <w:tr w:rsidR="00A92D03" w:rsidRPr="00F33977" w14:paraId="14F2128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3038940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5224F" w14:textId="3301F773" w:rsidR="00A92D03" w:rsidRPr="00F33977" w:rsidRDefault="00D050A2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Применять различные методики проверк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состояния механизмов </w:t>
            </w:r>
            <w:r w:rsidR="00A92D03" w:rsidRPr="00F33977">
              <w:rPr>
                <w:rFonts w:eastAsia="Calibri" w:cs="Times New Roman"/>
                <w:szCs w:val="24"/>
                <w:lang w:eastAsia="en-US"/>
              </w:rPr>
              <w:t>и систем управления бульдозером при помощи специального оборудования, инструментов и приспособлений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в соответствии с инструкцией по ремонту</w:t>
            </w:r>
          </w:p>
        </w:tc>
      </w:tr>
      <w:tr w:rsidR="00A92D03" w:rsidRPr="00F33977" w14:paraId="5ED6052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2D1FADA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91577C" w14:textId="33A80369" w:rsidR="00A92D03" w:rsidRPr="00F33977" w:rsidRDefault="009F622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способы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регулировочных операций на бульдозере при проведении ежесменного </w:t>
            </w:r>
            <w:r w:rsidR="007A5126">
              <w:rPr>
                <w:rFonts w:eastAsia="Calibri" w:cs="Times New Roman"/>
                <w:szCs w:val="24"/>
                <w:lang w:eastAsia="en-US"/>
              </w:rPr>
              <w:t>технического обслуживания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в соответствии с требованиями инструкции по ремонту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</w:p>
        </w:tc>
      </w:tr>
      <w:tr w:rsidR="009F7D56" w:rsidRPr="00F33977" w14:paraId="2044B91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2979E7E" w14:textId="77777777" w:rsidR="009F7D56" w:rsidRPr="00F33977" w:rsidRDefault="009F7D56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A7FA94" w14:textId="77FF5479" w:rsidR="009F7D56" w:rsidRPr="00F33977" w:rsidRDefault="00482D5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A92D03" w:rsidRPr="00F33977">
              <w:rPr>
                <w:rFonts w:eastAsia="Calibri" w:cs="Times New Roman"/>
                <w:szCs w:val="24"/>
                <w:lang w:eastAsia="en-US"/>
              </w:rPr>
              <w:t xml:space="preserve"> техническое состояние бульдозера, выявлять неисправности и определять способы их устранения при ежесменном техническом осмотре</w:t>
            </w:r>
          </w:p>
        </w:tc>
      </w:tr>
      <w:tr w:rsidR="00FA7449" w:rsidRPr="00F33977" w14:paraId="1421D94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3DC7883" w14:textId="77777777" w:rsidR="00FA7449" w:rsidRPr="00F33977" w:rsidRDefault="00FA744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7D923" w14:textId="3D728D09" w:rsidR="00FA7449" w:rsidRPr="00F33977" w:rsidRDefault="00FA7449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Устранять мелкие неисправности бульдозера перед началом и во время работы</w:t>
            </w:r>
          </w:p>
        </w:tc>
      </w:tr>
      <w:tr w:rsidR="00A92D03" w:rsidRPr="00F33977" w14:paraId="62E838E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2660842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57B5D9" w14:textId="4D3A7DBC" w:rsidR="00A92D03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уровень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 xml:space="preserve">ГСМ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в заправочных емкостях и необходимость пополнения в соответствии с показаниями контрольных приборов и при помощи специальных приспособлений</w:t>
            </w:r>
          </w:p>
        </w:tc>
      </w:tr>
      <w:tr w:rsidR="00A92D03" w:rsidRPr="00F33977" w14:paraId="507683D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C4BC7FC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3DCB3" w14:textId="18EF3B42" w:rsidR="00A92D03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последовательность и периодичность процесса смазки и заправки бульдозера в соответствии с инструкцией по эксплуатации</w:t>
            </w:r>
          </w:p>
        </w:tc>
      </w:tr>
      <w:tr w:rsidR="003D7281" w:rsidRPr="00F33977" w14:paraId="48E79BA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77D591D" w14:textId="77777777" w:rsidR="003D7281" w:rsidRPr="00F33977" w:rsidRDefault="003D7281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D05206" w14:textId="49FF7C54" w:rsidR="003D7281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Заправлять бульдозер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>ГСМ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специальными жидкостями с соблюдением требований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ОТ и ПБ</w:t>
            </w:r>
          </w:p>
        </w:tc>
      </w:tr>
      <w:tr w:rsidR="003D7281" w:rsidRPr="00F33977" w14:paraId="0840494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84A353E" w14:textId="77777777" w:rsidR="003D7281" w:rsidRPr="00F33977" w:rsidRDefault="003D7281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98FD9" w14:textId="7B016384" w:rsidR="003B5ABB" w:rsidRPr="00F33977" w:rsidRDefault="00A92D0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необ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>ходимые инструменты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 xml:space="preserve"> и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>оборудование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для проведения ежесменного технического обслуживания и </w:t>
            </w:r>
            <w:r w:rsidR="00932480"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их исправность</w:t>
            </w:r>
          </w:p>
        </w:tc>
      </w:tr>
      <w:tr w:rsidR="003D7281" w:rsidRPr="00F33977" w14:paraId="2E9E1D4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54813A5" w14:textId="77777777" w:rsidR="003D7281" w:rsidRPr="00F33977" w:rsidRDefault="003D7281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6552A" w14:textId="17C59080" w:rsidR="003D7281" w:rsidRPr="00F33977" w:rsidRDefault="006A1220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необходимость подкачки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>КГШ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в соответствии с техническими характеристиками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, разработанными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организаци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ей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-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изготовител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ем</w:t>
            </w:r>
          </w:p>
        </w:tc>
      </w:tr>
      <w:tr w:rsidR="007A0B9D" w:rsidRPr="00F33977" w14:paraId="61BEB0BE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2D4F6CC" w14:textId="77777777" w:rsidR="007A0B9D" w:rsidRPr="00F33977" w:rsidRDefault="007A0B9D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C9BB8" w14:textId="5C996C88" w:rsidR="007A0B9D" w:rsidRPr="00F33977" w:rsidRDefault="006A1220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Выявлять причины падения давления в </w:t>
            </w:r>
            <w:r w:rsidR="00857415" w:rsidRPr="00F33977">
              <w:rPr>
                <w:rFonts w:eastAsia="Calibri" w:cs="Times New Roman"/>
                <w:szCs w:val="24"/>
                <w:lang w:eastAsia="en-US"/>
              </w:rPr>
              <w:t xml:space="preserve">КГШ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в соответствии с правилами эксплуатации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шин</w:t>
            </w:r>
          </w:p>
        </w:tc>
      </w:tr>
      <w:tr w:rsidR="00945347" w:rsidRPr="00F33977" w14:paraId="03AFDD00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6B8F6421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013089" w14:textId="11453EB7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Перечень неисправностей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,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при которых запрещена эксплуатация бульдозера</w:t>
            </w:r>
          </w:p>
        </w:tc>
      </w:tr>
      <w:tr w:rsidR="00945347" w:rsidRPr="00F33977" w14:paraId="3B883C5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CBE0BC4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D60B9B" w14:textId="733ED07E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инструкции (технологические карты, руководство) по эксплуатации и техническому обслуживанию</w:t>
            </w:r>
          </w:p>
        </w:tc>
      </w:tr>
      <w:tr w:rsidR="00945347" w:rsidRPr="00F33977" w14:paraId="635804C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480636B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30371" w14:textId="1614C433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Виды и способы регулирования исполнительных органов бульдозера</w:t>
            </w:r>
          </w:p>
        </w:tc>
      </w:tr>
      <w:tr w:rsidR="00945347" w:rsidRPr="00F33977" w14:paraId="6BAB48B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2BB3FF2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10CF8" w14:textId="4168B615" w:rsidR="00945347" w:rsidRPr="00F33977" w:rsidRDefault="0066157A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Требования инструкций по ОТ и ПБ</w:t>
            </w:r>
            <w:r w:rsidR="00945347" w:rsidRPr="00F33977">
              <w:rPr>
                <w:rFonts w:eastAsia="Calibri" w:cs="Times New Roman"/>
                <w:szCs w:val="24"/>
                <w:lang w:eastAsia="en-US"/>
              </w:rPr>
              <w:t>, пожарной безопасности при выполнении работ по техническому осмотру бульдозера</w:t>
            </w:r>
          </w:p>
        </w:tc>
      </w:tr>
      <w:tr w:rsidR="00945347" w:rsidRPr="00F33977" w14:paraId="1B0CB46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5110D97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3186C" w14:textId="387F7357" w:rsidR="00945347" w:rsidRPr="00F33977" w:rsidRDefault="00E1381C" w:rsidP="00577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Перечень и правила применения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945347" w:rsidRPr="00F33977">
              <w:rPr>
                <w:rFonts w:eastAsia="Calibri" w:cs="Times New Roman"/>
                <w:szCs w:val="24"/>
                <w:lang w:eastAsia="en-US"/>
              </w:rPr>
              <w:t xml:space="preserve">СИЗ, 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необходимых при выполнении трудовой функции</w:t>
            </w:r>
            <w:r w:rsidR="00945347" w:rsidRPr="00F33977">
              <w:rPr>
                <w:rFonts w:eastAsia="Calibri" w:cs="Times New Roman"/>
                <w:szCs w:val="24"/>
                <w:lang w:eastAsia="en-US"/>
              </w:rPr>
              <w:t>, опасные и вредные производственные факторы</w:t>
            </w:r>
          </w:p>
        </w:tc>
      </w:tr>
      <w:tr w:rsidR="00945347" w:rsidRPr="00F33977" w14:paraId="2D8BE6B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171FD6E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44446" w14:textId="6214D7A9" w:rsidR="00945347" w:rsidRPr="00F33977" w:rsidRDefault="005933D3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Порядок действий при</w:t>
            </w:r>
            <w:r w:rsidR="00945347" w:rsidRPr="00F33977">
              <w:rPr>
                <w:rFonts w:eastAsia="Calibri" w:cs="Times New Roman"/>
                <w:lang w:eastAsia="en-US"/>
              </w:rPr>
              <w:t xml:space="preserve"> возгорании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="00945347" w:rsidRPr="00F33977">
              <w:rPr>
                <w:rFonts w:eastAsia="Calibri" w:cs="Times New Roman"/>
                <w:lang w:eastAsia="en-US"/>
              </w:rPr>
              <w:t>бульдозера</w:t>
            </w:r>
            <w:r w:rsidRPr="00F33977">
              <w:rPr>
                <w:rFonts w:eastAsia="Calibri" w:cs="Times New Roman"/>
                <w:lang w:eastAsia="en-US"/>
              </w:rPr>
              <w:t xml:space="preserve"> согласно инструкции </w:t>
            </w:r>
            <w:r w:rsidR="005A24E2" w:rsidRPr="00F33977">
              <w:rPr>
                <w:rFonts w:eastAsia="Calibri" w:cs="Times New Roman"/>
                <w:lang w:eastAsia="en-US"/>
              </w:rPr>
              <w:t xml:space="preserve">о мерах </w:t>
            </w:r>
            <w:r w:rsidRPr="00F33977">
              <w:rPr>
                <w:rFonts w:eastAsia="Calibri" w:cs="Times New Roman"/>
                <w:lang w:eastAsia="en-US"/>
              </w:rPr>
              <w:t>пожарной безопасности</w:t>
            </w:r>
          </w:p>
        </w:tc>
      </w:tr>
      <w:tr w:rsidR="00945347" w:rsidRPr="00F33977" w14:paraId="5F1D791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B1E66D9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5C7C69" w14:textId="221E7796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Правила и способы смазки узлов и агрегатов бульдозера</w:t>
            </w:r>
          </w:p>
        </w:tc>
      </w:tr>
      <w:tr w:rsidR="00945347" w:rsidRPr="00F33977" w14:paraId="223F36D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8BA98D6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5EF6E" w14:textId="6156AD93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Виды, характеристики, назначени</w:t>
            </w:r>
            <w:r w:rsidR="00BA541B">
              <w:rPr>
                <w:rFonts w:eastAsia="Calibri" w:cs="Times New Roman"/>
                <w:lang w:eastAsia="en-US"/>
              </w:rPr>
              <w:t>е</w:t>
            </w:r>
            <w:r w:rsidRPr="00F33977">
              <w:rPr>
                <w:rFonts w:eastAsia="Calibri" w:cs="Times New Roman"/>
                <w:lang w:eastAsia="en-US"/>
              </w:rPr>
              <w:t xml:space="preserve"> и порядок пополнения ГСМ</w:t>
            </w:r>
          </w:p>
        </w:tc>
      </w:tr>
      <w:tr w:rsidR="00945347" w:rsidRPr="00F33977" w14:paraId="3723FD8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B087326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66094" w14:textId="71832E6A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Устройство, технические характеристики и принцип работы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lang w:eastAsia="en-US"/>
              </w:rPr>
              <w:t>узлов и механизмов бульдозера</w:t>
            </w:r>
          </w:p>
        </w:tc>
      </w:tr>
      <w:tr w:rsidR="00945347" w:rsidRPr="00F33977" w14:paraId="7B58C4EE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61CD9EA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0D503" w14:textId="23FCB688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Назначение инструмента</w:t>
            </w:r>
            <w:r w:rsidR="00BA541B">
              <w:rPr>
                <w:rFonts w:eastAsia="Calibri" w:cs="Times New Roman"/>
                <w:lang w:eastAsia="en-US"/>
              </w:rPr>
              <w:t>,</w:t>
            </w:r>
            <w:r w:rsidRPr="00F33977">
              <w:rPr>
                <w:rFonts w:eastAsia="Calibri" w:cs="Times New Roman"/>
                <w:lang w:eastAsia="en-US"/>
              </w:rPr>
              <w:t xml:space="preserve"> необходимого для проведения ежесменного технического обслуживания</w:t>
            </w:r>
            <w:r w:rsidR="00BA541B">
              <w:rPr>
                <w:rFonts w:eastAsia="Calibri" w:cs="Times New Roman"/>
                <w:lang w:eastAsia="en-US"/>
              </w:rPr>
              <w:t>,</w:t>
            </w:r>
            <w:r w:rsidR="00113800" w:rsidRPr="00F33977">
              <w:rPr>
                <w:rFonts w:eastAsia="Calibri" w:cs="Times New Roman"/>
                <w:lang w:eastAsia="en-US"/>
              </w:rPr>
              <w:t xml:space="preserve"> и меры безопасности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="00113800" w:rsidRPr="00F33977">
              <w:rPr>
                <w:rFonts w:eastAsia="Calibri" w:cs="Times New Roman"/>
                <w:lang w:eastAsia="en-US"/>
              </w:rPr>
              <w:t>при работе с ним</w:t>
            </w:r>
          </w:p>
        </w:tc>
      </w:tr>
      <w:tr w:rsidR="00945347" w:rsidRPr="00F33977" w14:paraId="1A45BE6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4067910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F3373" w14:textId="1EB1908A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Рабочие характеристики шин</w:t>
            </w:r>
          </w:p>
        </w:tc>
      </w:tr>
      <w:tr w:rsidR="00945347" w:rsidRPr="00F33977" w14:paraId="1B0A86B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79AB3B9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ED9F71" w14:textId="2735712C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безопасности при накачке шин</w:t>
            </w:r>
          </w:p>
        </w:tc>
      </w:tr>
      <w:tr w:rsidR="00945347" w:rsidRPr="00F33977" w14:paraId="19B310B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C23484F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9DCA9" w14:textId="56EB82F2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эксплуатации шин разных производителей</w:t>
            </w:r>
          </w:p>
        </w:tc>
      </w:tr>
      <w:tr w:rsidR="00945347" w:rsidRPr="00F33977" w14:paraId="5B8B997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E269A1C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30820" w14:textId="4DCDB462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Порядок заполнения журнала контрол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я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давления в шинах</w:t>
            </w:r>
          </w:p>
        </w:tc>
      </w:tr>
      <w:tr w:rsidR="00945347" w:rsidRPr="00F33977" w14:paraId="41BD9D7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B3678CB" w14:textId="77777777" w:rsidR="00945347" w:rsidRPr="00F33977" w:rsidRDefault="00945347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4D8CA" w14:textId="15FFAC9C" w:rsidR="00945347" w:rsidRPr="00F33977" w:rsidRDefault="00945347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Порядок заполнения журнала приема-сдачи смены</w:t>
            </w:r>
          </w:p>
        </w:tc>
      </w:tr>
      <w:tr w:rsidR="003D7281" w:rsidRPr="00F33977" w14:paraId="6333175D" w14:textId="77777777" w:rsidTr="005776CD">
        <w:trPr>
          <w:trHeight w:val="20"/>
          <w:jc w:val="center"/>
        </w:trPr>
        <w:tc>
          <w:tcPr>
            <w:tcW w:w="1266" w:type="pct"/>
          </w:tcPr>
          <w:p w14:paraId="158ACB37" w14:textId="77777777" w:rsidR="003D7281" w:rsidRPr="00F33977" w:rsidRDefault="003D7281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8A2A8D1" w14:textId="77777777" w:rsidR="003D7281" w:rsidRPr="00F33977" w:rsidRDefault="003D7281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3A1448E4" w14:textId="77777777" w:rsidR="0094577C" w:rsidRPr="00F33977" w:rsidRDefault="0094577C" w:rsidP="007E69D9">
      <w:pPr>
        <w:pStyle w:val="Norm"/>
        <w:rPr>
          <w:b/>
        </w:rPr>
      </w:pPr>
    </w:p>
    <w:p w14:paraId="373D2134" w14:textId="77777777" w:rsidR="0094577C" w:rsidRPr="00F33977" w:rsidRDefault="0094577C" w:rsidP="007E69D9">
      <w:pPr>
        <w:pStyle w:val="Norm"/>
        <w:rPr>
          <w:b/>
        </w:rPr>
      </w:pPr>
      <w:r w:rsidRPr="00F33977">
        <w:rPr>
          <w:b/>
        </w:rPr>
        <w:t>3.2.2. Трудовая функция</w:t>
      </w:r>
    </w:p>
    <w:p w14:paraId="3F2FA195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3"/>
        <w:gridCol w:w="5189"/>
        <w:gridCol w:w="565"/>
        <w:gridCol w:w="932"/>
        <w:gridCol w:w="1447"/>
        <w:gridCol w:w="565"/>
      </w:tblGrid>
      <w:tr w:rsidR="0094577C" w:rsidRPr="00F33977" w14:paraId="7621CCE6" w14:textId="77777777" w:rsidTr="00922396">
        <w:trPr>
          <w:trHeight w:val="936"/>
          <w:jc w:val="center"/>
        </w:trPr>
        <w:tc>
          <w:tcPr>
            <w:tcW w:w="827" w:type="pct"/>
            <w:tcBorders>
              <w:right w:val="single" w:sz="4" w:space="0" w:color="808080"/>
            </w:tcBorders>
            <w:vAlign w:val="center"/>
          </w:tcPr>
          <w:p w14:paraId="215694DE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9C3EB" w14:textId="3D6454B2" w:rsidR="0094577C" w:rsidRPr="00F33977" w:rsidRDefault="009F2DEB" w:rsidP="005C4C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>Выполнение механизированных работ по перемещению и рыхлению горной массы посредством управления гусеничным бульдозером с двигателем мощностью свыше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FDDBD9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7E6A0" w14:textId="3EC4E31E" w:rsidR="0094577C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94577C" w:rsidRPr="00F33977">
              <w:rPr>
                <w:rFonts w:cs="Times New Roman"/>
                <w:szCs w:val="24"/>
              </w:rPr>
              <w:t>/02.</w:t>
            </w:r>
            <w:r w:rsidR="009F2DEB" w:rsidRPr="00F33977">
              <w:rPr>
                <w:rFonts w:cs="Times New Roman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877D50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F4333" w14:textId="77777777" w:rsidR="0094577C" w:rsidRPr="00F33977" w:rsidRDefault="009F2DE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585D989D" w14:textId="77777777" w:rsidR="00806D73" w:rsidRPr="00F33977" w:rsidRDefault="00806D73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4577C" w:rsidRPr="00F33977" w14:paraId="09E7BEC8" w14:textId="77777777" w:rsidTr="005776C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F8BC1B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554F64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3ABA2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6C4CC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B4458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99EB6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1A958B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F33977" w14:paraId="3D192F8F" w14:textId="77777777" w:rsidTr="005776CD">
        <w:trPr>
          <w:jc w:val="center"/>
        </w:trPr>
        <w:tc>
          <w:tcPr>
            <w:tcW w:w="1266" w:type="pct"/>
            <w:vAlign w:val="center"/>
          </w:tcPr>
          <w:p w14:paraId="1A8EA47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D496B8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B03B78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E6416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692D2C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F6AF66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AB3C1A8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425F83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9F2DEB" w:rsidRPr="00F33977" w14:paraId="7CAC8E51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2F56E0E9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2FF0697" w14:textId="2DA62610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работ, связанных с расчисткой местности от кустарника, срезк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ой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почвенно-растительного слоя, снега, селевых масс</w:t>
            </w:r>
          </w:p>
        </w:tc>
      </w:tr>
      <w:tr w:rsidR="009F2DEB" w:rsidRPr="00F33977" w14:paraId="03250F7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2DCB3DD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CD144" w14:textId="2AF15133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Выравнивание рабочих и погрузочных площадок до заданной отметки, нарезка трасс для техники и оборудования</w:t>
            </w:r>
          </w:p>
        </w:tc>
      </w:tr>
      <w:tr w:rsidR="009F2DEB" w:rsidRPr="00F33977" w14:paraId="2D64AD6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FCE6EEB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1F36E" w14:textId="45E111A0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срезке насыпей, формированию скользящих съездов с горизонта на горизонт</w:t>
            </w:r>
          </w:p>
        </w:tc>
      </w:tr>
      <w:tr w:rsidR="009F2DEB" w:rsidRPr="00F33977" w14:paraId="770F6A8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A5E5983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9CB66D" w14:textId="73A999E4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Рыхление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любых видов грунта</w:t>
            </w:r>
          </w:p>
        </w:tc>
      </w:tr>
      <w:tr w:rsidR="009F2DEB" w:rsidRPr="00F33977" w14:paraId="30F88D3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575E12F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4C878A" w14:textId="2674BE51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Перемещение горной мас</w:t>
            </w:r>
            <w:r w:rsidR="00EF2D5A" w:rsidRPr="00F33977">
              <w:rPr>
                <w:rFonts w:eastAsia="Calibri" w:cs="Times New Roman"/>
                <w:szCs w:val="24"/>
                <w:lang w:eastAsia="en-US"/>
              </w:rPr>
              <w:t>сы любой плотности горных пород;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формирование отвалов, гидротехнических сооружений, предохранительных и удерживающих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валов по всему фронту</w:t>
            </w:r>
            <w:r w:rsidR="00EF2D5A" w:rsidRPr="00F33977">
              <w:rPr>
                <w:rFonts w:eastAsia="Calibri" w:cs="Times New Roman"/>
                <w:szCs w:val="24"/>
                <w:lang w:eastAsia="en-US"/>
              </w:rPr>
              <w:t xml:space="preserve"> работ</w:t>
            </w:r>
          </w:p>
        </w:tc>
      </w:tr>
      <w:tr w:rsidR="009F2DEB" w:rsidRPr="00F33977" w14:paraId="4F2182D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A4DD616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AEDCC" w14:textId="5AD913BE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Штабелирование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перемещение сыпучих материалов</w:t>
            </w:r>
          </w:p>
        </w:tc>
      </w:tr>
      <w:tr w:rsidR="009F2DEB" w:rsidRPr="00F33977" w14:paraId="2DA2E6A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3A5B392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6C1BB" w14:textId="4F5252CA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буксировки оборудования и материалов (при наличии прицепного устройства)</w:t>
            </w:r>
          </w:p>
        </w:tc>
      </w:tr>
      <w:tr w:rsidR="009F2DEB" w:rsidRPr="00F33977" w14:paraId="62186FA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D780FC0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012C96" w14:textId="6E1C48B1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Зачистка пластов полезных ископаемых</w:t>
            </w:r>
          </w:p>
        </w:tc>
      </w:tr>
      <w:tr w:rsidR="009F2DEB" w:rsidRPr="00F33977" w14:paraId="54132A0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E80287E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E46E8" w14:textId="4901E368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содержанию и ремонту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технологических автодорог с нарезкой кюветов и устройством дренажных канав</w:t>
            </w:r>
          </w:p>
        </w:tc>
      </w:tr>
      <w:tr w:rsidR="009F2DEB" w:rsidRPr="00F33977" w14:paraId="4E0F850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E3FBF7B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A1BE54" w14:textId="3ED6D4FD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горно-технической рекультивации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: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асыпка остаточных карьерных выемок, </w:t>
            </w: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выполаживание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откосов, грубая и чистая планировка площадей, </w:t>
            </w:r>
            <w:r w:rsidR="003D3439" w:rsidRPr="00F33977">
              <w:rPr>
                <w:rFonts w:eastAsia="Calibri" w:cs="Times New Roman"/>
                <w:szCs w:val="24"/>
                <w:lang w:eastAsia="en-US"/>
              </w:rPr>
              <w:t>нанесение ПСП для выполнения этапа рекультивации</w:t>
            </w:r>
          </w:p>
        </w:tc>
      </w:tr>
      <w:tr w:rsidR="009F2DEB" w:rsidRPr="00F33977" w14:paraId="36A6750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46FB975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A9BC4" w14:textId="20CA5E83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Ведение ежесменного учета работы бульдозера, заполнение технической документации</w:t>
            </w:r>
          </w:p>
        </w:tc>
      </w:tr>
      <w:tr w:rsidR="009F2DEB" w:rsidRPr="00F33977" w14:paraId="610FE85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AE3C085" w14:textId="77777777" w:rsidR="009F2DEB" w:rsidRPr="00F33977" w:rsidRDefault="009F2DE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D6C47" w14:textId="3E87F71E" w:rsidR="009F2DEB" w:rsidRPr="00F33977" w:rsidRDefault="00FD5BD4" w:rsidP="005776C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Послойная бульдозерная разработка вскрышных пород с их перемещением за границы контура полезного ископаемого</w:t>
            </w:r>
          </w:p>
        </w:tc>
      </w:tr>
      <w:tr w:rsidR="0094577C" w:rsidRPr="00F33977" w14:paraId="3228DE78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24F4CD1E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E6DB796" w14:textId="1F6728D5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Производить запуск/остановку двигателя 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в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различных температурно-климатических условиях</w:t>
            </w:r>
          </w:p>
        </w:tc>
      </w:tr>
      <w:tr w:rsidR="0094577C" w:rsidRPr="00F33977" w14:paraId="2C39F93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4EB676D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BA587" w14:textId="29282090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приемы и способы безопасного управления бульдозером при выполнении всех видов работ в соответствии с проектом производства работ</w:t>
            </w:r>
          </w:p>
        </w:tc>
      </w:tr>
      <w:tr w:rsidR="00FD5BD4" w:rsidRPr="00F33977" w14:paraId="2A69125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F370CD7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F490EF" w14:textId="7C503E31" w:rsidR="00FD5BD4" w:rsidRPr="00F33977" w:rsidRDefault="009616D9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соответствие рабочего места требованиям производс</w:t>
            </w:r>
            <w:r w:rsidR="00BC7A1B" w:rsidRPr="00F33977">
              <w:rPr>
                <w:rFonts w:eastAsia="Calibri" w:cs="Times New Roman"/>
                <w:szCs w:val="24"/>
                <w:lang w:eastAsia="en-US"/>
              </w:rPr>
              <w:t xml:space="preserve">твенной санитарии, 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ОТ и ПБ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и пожарной безопасности</w:t>
            </w:r>
          </w:p>
        </w:tc>
      </w:tr>
      <w:tr w:rsidR="00FD5BD4" w:rsidRPr="00F33977" w14:paraId="096ED7A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FD9BDEC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57E166" w14:textId="0B90153E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исправность </w:t>
            </w:r>
            <w:r w:rsidR="005D7665" w:rsidRPr="00F33977">
              <w:rPr>
                <w:rFonts w:eastAsia="Calibri" w:cs="Times New Roman"/>
                <w:szCs w:val="24"/>
                <w:lang w:eastAsia="en-US"/>
              </w:rPr>
              <w:t>СИЗ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, средств и систем пожаротушения</w:t>
            </w:r>
          </w:p>
        </w:tc>
      </w:tr>
      <w:tr w:rsidR="00BA541B" w:rsidRPr="00F33977" w14:paraId="5016848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FEBB9C5" w14:textId="77777777" w:rsidR="00BA541B" w:rsidRPr="00F33977" w:rsidRDefault="00BA541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285DE" w14:textId="17AE4916" w:rsidR="00BA541B" w:rsidRPr="00F33977" w:rsidRDefault="00BA541B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Применять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СИЗ, средств</w:t>
            </w:r>
            <w:r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пожаротушения</w:t>
            </w:r>
          </w:p>
        </w:tc>
      </w:tr>
      <w:tr w:rsidR="00FD5BD4" w:rsidRPr="00F33977" w14:paraId="6A6C72BE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106A93D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7823E" w14:textId="1DA7FA5E" w:rsidR="00FD5BD4" w:rsidRPr="00F33977" w:rsidRDefault="009616D9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факторы и условия возрастания рисков в области безопасности при осуществлении работ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и предупреждать их</w:t>
            </w:r>
          </w:p>
        </w:tc>
      </w:tr>
      <w:tr w:rsidR="00FD5BD4" w:rsidRPr="00F33977" w14:paraId="2E344E9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5F2D9BC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97E4E1" w14:textId="6BD30665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необходимость подач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предупредительных звуковых сигналов в соответствии с таблицей звуковых сигналов</w:t>
            </w:r>
          </w:p>
        </w:tc>
      </w:tr>
      <w:tr w:rsidR="00FD5BD4" w:rsidRPr="00F33977" w14:paraId="1AC0827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D55A467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91002D" w14:textId="56F40BAB" w:rsidR="00FD5BD4" w:rsidRPr="00F33977" w:rsidRDefault="007278E2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Поддерживать в исправном состоянии звуковую и световую сигнализацию 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FD5BD4" w:rsidRPr="00F33977" w14:paraId="79FDE28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7FDA8E5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451330" w14:textId="751DA7D7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Читать горную графическую документацию</w:t>
            </w:r>
          </w:p>
        </w:tc>
      </w:tr>
      <w:tr w:rsidR="00FD5BD4" w:rsidRPr="00F33977" w14:paraId="0564648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43CBD3B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445BF" w14:textId="4AE5E493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Выполнять задания в соответствии с технологическим процессом производства работ бульдозером</w:t>
            </w:r>
          </w:p>
        </w:tc>
      </w:tr>
      <w:tr w:rsidR="00FD5BD4" w:rsidRPr="00F33977" w14:paraId="2B9DE4F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B2DD8BC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E09AC3" w14:textId="2321B898" w:rsidR="00FD5BD4" w:rsidRPr="00F33977" w:rsidRDefault="00BA541B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Э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ксплуати</w:t>
            </w:r>
            <w:r>
              <w:rPr>
                <w:rFonts w:eastAsia="Calibri" w:cs="Times New Roman"/>
                <w:szCs w:val="24"/>
                <w:lang w:eastAsia="en-US"/>
              </w:rPr>
              <w:t>ровать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бульдозер и его оборудовани</w:t>
            </w:r>
            <w:r>
              <w:rPr>
                <w:rFonts w:eastAsia="Calibri" w:cs="Times New Roman"/>
                <w:szCs w:val="24"/>
                <w:lang w:eastAsia="en-US"/>
              </w:rPr>
              <w:t>е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, механизм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 управления в соответствии с технологическими регламентами</w:t>
            </w:r>
          </w:p>
        </w:tc>
      </w:tr>
      <w:tr w:rsidR="0094577C" w:rsidRPr="00F33977" w14:paraId="4BCCF6B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71AB6A1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DD1DCC" w14:textId="7F7AD12F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Применять правила разработки выемок и планировки площадей, нарезк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трасс бульдозером по заданным профилям и отметкам в соответствии с проектом производства работ</w:t>
            </w:r>
          </w:p>
        </w:tc>
      </w:tr>
      <w:tr w:rsidR="00A23FF9" w:rsidRPr="00F33977" w14:paraId="07FC613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122DCD9" w14:textId="77777777" w:rsidR="00A23FF9" w:rsidRPr="00F33977" w:rsidRDefault="00A23FF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F340C" w14:textId="16D19C12" w:rsidR="00A23FF9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приемы и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методы рыхления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горных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пород в зависимости от вида грунта и его плотности и климатических условий</w:t>
            </w:r>
          </w:p>
        </w:tc>
      </w:tr>
      <w:tr w:rsidR="0094577C" w:rsidRPr="00F33977" w14:paraId="0BC6A3D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82A3EF0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D7F3B" w14:textId="0422E619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необходимую дистанцию при выполнении маневровых работ бульдозером в соответствии с проектом производства работ и правилами безопасности разработки угольных месторождений</w:t>
            </w:r>
          </w:p>
        </w:tc>
      </w:tr>
      <w:tr w:rsidR="00A23FF9" w:rsidRPr="00F33977" w14:paraId="5205ADF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E8966A5" w14:textId="77777777" w:rsidR="00A23FF9" w:rsidRPr="00F33977" w:rsidRDefault="00A23FF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3B077" w14:textId="5F0BF59C" w:rsidR="00A23FF9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признаки оползневых явлений в соответствии с ф</w:t>
            </w:r>
            <w:r w:rsidR="005D7665" w:rsidRPr="00F33977">
              <w:rPr>
                <w:rFonts w:eastAsia="Calibri" w:cs="Times New Roman"/>
                <w:szCs w:val="24"/>
                <w:lang w:eastAsia="en-US"/>
              </w:rPr>
              <w:t>акторами, определяющими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зоны риска (виды грунта, климатические услови</w:t>
            </w:r>
            <w:r w:rsidR="005D7665" w:rsidRPr="00F33977">
              <w:rPr>
                <w:rFonts w:eastAsia="Calibri" w:cs="Times New Roman"/>
                <w:szCs w:val="24"/>
                <w:lang w:eastAsia="en-US"/>
              </w:rPr>
              <w:t>я, угол откоса), согласно проекту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про</w:t>
            </w:r>
            <w:r w:rsidR="005D7665" w:rsidRPr="00F33977">
              <w:rPr>
                <w:rFonts w:eastAsia="Calibri" w:cs="Times New Roman"/>
                <w:szCs w:val="24"/>
                <w:lang w:eastAsia="en-US"/>
              </w:rPr>
              <w:t>изводства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работ</w:t>
            </w:r>
          </w:p>
        </w:tc>
      </w:tr>
      <w:tr w:rsidR="00F10BBD" w:rsidRPr="00F33977" w14:paraId="58B7BF4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EF04D7A" w14:textId="77777777" w:rsidR="00F10BBD" w:rsidRPr="00F33977" w:rsidRDefault="00F10BBD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90C40" w14:textId="35547FD8" w:rsidR="00F10BBD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высоту формирования защитных валов в соответствии с правилами безопасности разработки угольных месторождений</w:t>
            </w:r>
          </w:p>
        </w:tc>
      </w:tr>
      <w:tr w:rsidR="00FD5BD4" w:rsidRPr="00F33977" w14:paraId="3AD12D8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AE8202E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7400E" w14:textId="356102E1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безопасные расстояния от бульдозера до призмы возможного обрушения, заколов, просадок, уступа, яруса отвала в соответствии с проектом производства работ</w:t>
            </w:r>
          </w:p>
        </w:tc>
      </w:tr>
      <w:tr w:rsidR="0094577C" w:rsidRPr="00F33977" w14:paraId="69198FB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C32D4D3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B730C" w14:textId="77643D53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Контролировать наличие необходимой документации на рабочем месте</w:t>
            </w:r>
          </w:p>
        </w:tc>
      </w:tr>
      <w:tr w:rsidR="0094577C" w:rsidRPr="00F33977" w14:paraId="1671A313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14AC3395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43A084" w14:textId="4112F0A6" w:rsidR="0094577C" w:rsidRPr="00F33977" w:rsidRDefault="0066157A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Требования инструкций по ОТ и ПБ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, пожарной безопасности при выполнении работ бульдозером</w:t>
            </w:r>
          </w:p>
        </w:tc>
      </w:tr>
      <w:tr w:rsidR="0094577C" w:rsidRPr="00F33977" w14:paraId="1BE5296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089CF72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7FD16" w14:textId="0CDC2154" w:rsidR="0094577C" w:rsidRPr="00F33977" w:rsidRDefault="00E1381C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Перечень и правила применения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 xml:space="preserve">СИЗ, 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необходимых при выполнении трудовой функции</w:t>
            </w:r>
          </w:p>
        </w:tc>
      </w:tr>
      <w:tr w:rsidR="0094577C" w:rsidRPr="00F33977" w14:paraId="1D9F25B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1734524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304A4B" w14:textId="471560C3" w:rsidR="0094577C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Требования производственной </w:t>
            </w:r>
            <w:r w:rsidR="00E1381C">
              <w:rPr>
                <w:rFonts w:eastAsia="Calibri" w:cs="Times New Roman"/>
                <w:szCs w:val="24"/>
                <w:lang w:eastAsia="en-US"/>
              </w:rPr>
              <w:t xml:space="preserve">инструкции машиниста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F10BBD" w:rsidRPr="00F33977" w14:paraId="0DF46BE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D77C5A8" w14:textId="77777777" w:rsidR="00F10BBD" w:rsidRPr="00F33977" w:rsidRDefault="00F10BBD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6C3DA" w14:textId="1C5AFD60" w:rsidR="00F10BBD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Таблиц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подачи предупредительных звуковых сигналов</w:t>
            </w:r>
          </w:p>
        </w:tc>
      </w:tr>
      <w:tr w:rsidR="00A23FF9" w:rsidRPr="00F33977" w14:paraId="74BDE4C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4DCFB99" w14:textId="77777777" w:rsidR="00A23FF9" w:rsidRPr="00F33977" w:rsidRDefault="00A23FF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D05A1" w14:textId="766D4A97" w:rsidR="00A23FF9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проекта производства работ</w:t>
            </w:r>
          </w:p>
        </w:tc>
      </w:tr>
      <w:tr w:rsidR="00F10BBD" w:rsidRPr="00F33977" w14:paraId="4C5818E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3FF7B38" w14:textId="77777777" w:rsidR="00F10BBD" w:rsidRPr="00F33977" w:rsidRDefault="00F10BBD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26D8CD" w14:textId="2D97040C" w:rsidR="00F10BBD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Требования инструкции </w:t>
            </w:r>
            <w:r w:rsidR="00C83227" w:rsidRPr="00F33977">
              <w:rPr>
                <w:rFonts w:eastAsia="Calibri" w:cs="Times New Roman"/>
                <w:szCs w:val="24"/>
                <w:lang w:eastAsia="en-US"/>
              </w:rPr>
              <w:t>(руководств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а</w:t>
            </w:r>
            <w:r w:rsidR="00C83227" w:rsidRPr="00F33977">
              <w:rPr>
                <w:rFonts w:eastAsia="Calibri" w:cs="Times New Roman"/>
                <w:szCs w:val="24"/>
                <w:lang w:eastAsia="en-US"/>
              </w:rPr>
              <w:t xml:space="preserve">)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по эксплуатации</w:t>
            </w:r>
            <w:r w:rsidR="00C83227" w:rsidRPr="00F33977">
              <w:rPr>
                <w:rFonts w:eastAsia="Calibri" w:cs="Times New Roman"/>
                <w:szCs w:val="24"/>
                <w:lang w:eastAsia="en-US"/>
              </w:rPr>
              <w:t xml:space="preserve"> и</w:t>
            </w:r>
            <w:r w:rsidR="004A263A" w:rsidRPr="00F33977">
              <w:rPr>
                <w:rFonts w:eastAsia="Calibri" w:cs="Times New Roman"/>
                <w:szCs w:val="24"/>
                <w:lang w:eastAsia="en-US"/>
              </w:rPr>
              <w:t xml:space="preserve"> техническому обслуживанию</w:t>
            </w:r>
          </w:p>
        </w:tc>
      </w:tr>
      <w:tr w:rsidR="00A23FF9" w:rsidRPr="00F33977" w14:paraId="3B91DA7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AC0F7AA" w14:textId="77777777" w:rsidR="00A23FF9" w:rsidRPr="00F33977" w:rsidRDefault="00A23FF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A1E1C" w14:textId="7CE4C93A" w:rsidR="00A23FF9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Требования ПДД</w:t>
            </w:r>
          </w:p>
        </w:tc>
      </w:tr>
      <w:tr w:rsidR="00FD5BD4" w:rsidRPr="00F33977" w14:paraId="001CAF1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6D7F12D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C0304" w14:textId="6A8ED99B" w:rsidR="00FD5BD4" w:rsidRPr="00F33977" w:rsidRDefault="00E1381C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Классификация грунтов</w:t>
            </w:r>
            <w:r w:rsidR="00FD5BD4" w:rsidRPr="00F33977">
              <w:rPr>
                <w:rFonts w:eastAsia="Calibri" w:cs="Times New Roman"/>
                <w:szCs w:val="24"/>
                <w:lang w:eastAsia="en-US"/>
              </w:rPr>
              <w:t>, механические и физические свойства грунтов в зависимости от влажности, замораживания, оттаивания, гранулометрического состава</w:t>
            </w:r>
          </w:p>
        </w:tc>
      </w:tr>
      <w:tr w:rsidR="00FD5BD4" w:rsidRPr="00F33977" w14:paraId="719694C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FBF2283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9BE46A" w14:textId="4978B8E5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Способы определения направления движения и положения навесного оборудования бульдозера</w:t>
            </w:r>
          </w:p>
        </w:tc>
      </w:tr>
      <w:tr w:rsidR="00FD5BD4" w:rsidRPr="00F33977" w14:paraId="18B323B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0174E7A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A595D" w14:textId="6C2AAEE4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Приемы и способы </w:t>
            </w:r>
            <w:r w:rsidR="008F22C7" w:rsidRPr="00F33977">
              <w:rPr>
                <w:rFonts w:eastAsia="Calibri" w:cs="Times New Roman"/>
                <w:szCs w:val="24"/>
                <w:lang w:eastAsia="en-US"/>
              </w:rPr>
              <w:t xml:space="preserve">безопасного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управления бульдозером при осуществлении работ</w:t>
            </w:r>
          </w:p>
        </w:tc>
      </w:tr>
      <w:tr w:rsidR="00FD5BD4" w:rsidRPr="00F33977" w14:paraId="16F26AB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F61CE54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35545E" w14:textId="112F23C4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Устройство, принцип работы и технические характеристики бульдозера и навесного оборудования</w:t>
            </w:r>
          </w:p>
        </w:tc>
      </w:tr>
      <w:tr w:rsidR="00FD5BD4" w:rsidRPr="00F33977" w14:paraId="4FB4F7A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433B9AB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6A42B" w14:textId="3107709E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Виды работ, выполняемые на гусеничных бульдозерах</w:t>
            </w:r>
          </w:p>
        </w:tc>
      </w:tr>
      <w:tr w:rsidR="00FD5BD4" w:rsidRPr="00F33977" w14:paraId="36F69E8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FD777B7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18B579" w14:textId="5AF912F1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Допустимые углы спуска и подъема бульдозера</w:t>
            </w:r>
          </w:p>
        </w:tc>
      </w:tr>
      <w:tr w:rsidR="00FD5BD4" w:rsidRPr="00F33977" w14:paraId="3CFEE50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BD1DEDB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5F52F9" w14:textId="74A11FEB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Схемы и способы производства работ бульдозером, а также технические требования к их качеству</w:t>
            </w:r>
          </w:p>
        </w:tc>
      </w:tr>
      <w:tr w:rsidR="00FD5BD4" w:rsidRPr="00F33977" w14:paraId="40BE57E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51283EB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5BA463" w14:textId="0B0F7B72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Признаки оползневых явлений</w:t>
            </w:r>
          </w:p>
        </w:tc>
      </w:tr>
      <w:tr w:rsidR="00FD5BD4" w:rsidRPr="00F33977" w14:paraId="5C9A2C4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47328A4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AD92B" w14:textId="154667F2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разработки и перемещения грунтов различных категорий при разной глубине разработки и горно-геологическ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ая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характеристик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месторождения</w:t>
            </w:r>
          </w:p>
        </w:tc>
      </w:tr>
      <w:tr w:rsidR="00FD5BD4" w:rsidRPr="00F33977" w14:paraId="663631D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2ABFE7C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EB9AF" w14:textId="709852D2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разработки выемок, послойной отсыпки насыпей и планировки площадей по заданным профилям и отметкам</w:t>
            </w:r>
          </w:p>
        </w:tc>
      </w:tr>
      <w:tr w:rsidR="00FD5BD4" w:rsidRPr="00F33977" w14:paraId="488175D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BEA9E1B" w14:textId="77777777" w:rsidR="00FD5BD4" w:rsidRPr="00F33977" w:rsidRDefault="00FD5BD4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05B76" w14:textId="7D969599" w:rsidR="00FD5BD4" w:rsidRPr="00F33977" w:rsidRDefault="00FD5BD4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Условия и возможности разработки горных пород </w:t>
            </w:r>
          </w:p>
        </w:tc>
      </w:tr>
      <w:tr w:rsidR="0094577C" w:rsidRPr="00F33977" w14:paraId="39D16A0A" w14:textId="77777777" w:rsidTr="005776CD">
        <w:trPr>
          <w:trHeight w:val="20"/>
          <w:jc w:val="center"/>
        </w:trPr>
        <w:tc>
          <w:tcPr>
            <w:tcW w:w="1266" w:type="pct"/>
          </w:tcPr>
          <w:p w14:paraId="6371EE48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CF2529" w14:textId="77777777" w:rsidR="0094577C" w:rsidRPr="00F33977" w:rsidRDefault="0094577C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4B3FC134" w14:textId="19B4B174" w:rsidR="00BA541B" w:rsidRDefault="00BA541B" w:rsidP="007E69D9">
      <w:pPr>
        <w:pStyle w:val="Norm"/>
        <w:rPr>
          <w:b/>
        </w:rPr>
      </w:pPr>
    </w:p>
    <w:p w14:paraId="271FA3CB" w14:textId="490E78DE" w:rsidR="0094577C" w:rsidRPr="00F33977" w:rsidRDefault="0094577C" w:rsidP="007E69D9">
      <w:pPr>
        <w:pStyle w:val="Norm"/>
        <w:rPr>
          <w:b/>
        </w:rPr>
      </w:pPr>
      <w:r w:rsidRPr="00F33977">
        <w:rPr>
          <w:b/>
        </w:rPr>
        <w:t>3.2.3. Трудовая функция</w:t>
      </w:r>
    </w:p>
    <w:p w14:paraId="03DB7ADE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4B14A1" w:rsidRPr="00F33977" w14:paraId="78FE0659" w14:textId="77777777" w:rsidTr="0092239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6053B24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A9929" w14:textId="317FD50C" w:rsidR="004B14A1" w:rsidRPr="00F33977" w:rsidRDefault="009F2DEB" w:rsidP="009038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>Выполнение механизированных работ по перемещению</w:t>
            </w:r>
            <w:r w:rsidR="005776CD" w:rsidRPr="00F33977">
              <w:rPr>
                <w:szCs w:val="24"/>
              </w:rPr>
              <w:t xml:space="preserve"> </w:t>
            </w:r>
            <w:r w:rsidRPr="00F33977">
              <w:rPr>
                <w:szCs w:val="24"/>
              </w:rPr>
              <w:t>горной массы посредством управления колесным</w:t>
            </w:r>
            <w:r w:rsidRPr="00F33977">
              <w:rPr>
                <w:b/>
                <w:szCs w:val="24"/>
              </w:rPr>
              <w:t xml:space="preserve"> </w:t>
            </w:r>
            <w:r w:rsidRPr="00F33977">
              <w:rPr>
                <w:szCs w:val="24"/>
              </w:rPr>
              <w:t>бульдозером с двигателем мощностью свыше</w:t>
            </w:r>
            <w:r w:rsidR="005776CD" w:rsidRPr="00F33977">
              <w:rPr>
                <w:szCs w:val="24"/>
              </w:rPr>
              <w:t xml:space="preserve"> </w:t>
            </w:r>
            <w:r w:rsidRPr="00F33977">
              <w:rPr>
                <w:szCs w:val="24"/>
              </w:rPr>
              <w:t>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92A5DE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205AB" w14:textId="03CD61AF" w:rsidR="004B14A1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9F2DEB" w:rsidRPr="00F33977">
              <w:rPr>
                <w:rFonts w:cs="Times New Roman"/>
                <w:szCs w:val="24"/>
              </w:rPr>
              <w:t>/03.4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D07106" w14:textId="77777777" w:rsidR="004B14A1" w:rsidRPr="00F33977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CCF6B" w14:textId="77777777" w:rsidR="004B14A1" w:rsidRPr="00F33977" w:rsidRDefault="009F2DE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4446734D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4577C" w:rsidRPr="00F33977" w14:paraId="539F9928" w14:textId="77777777" w:rsidTr="005776C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C22B42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027E74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A3587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A472F3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ADE99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A530C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0C76D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F33977" w14:paraId="0C059B4E" w14:textId="77777777" w:rsidTr="005776CD">
        <w:trPr>
          <w:jc w:val="center"/>
        </w:trPr>
        <w:tc>
          <w:tcPr>
            <w:tcW w:w="1266" w:type="pct"/>
            <w:vAlign w:val="center"/>
          </w:tcPr>
          <w:p w14:paraId="2CC3776A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C8D5DA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C0FCCF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AF91A1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728DDB" w14:textId="77777777" w:rsidR="0094577C" w:rsidRPr="00F33977" w:rsidRDefault="0094577C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B8BF29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38A4F01" w14:textId="77777777" w:rsidR="0094577C" w:rsidRPr="00F33977" w:rsidRDefault="0094577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23ACD1" w14:textId="77777777" w:rsidR="0094577C" w:rsidRPr="00F33977" w:rsidRDefault="0094577C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57FF3" w:rsidRPr="00F33977" w14:paraId="5A292971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49A9B195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E0E6AF0" w14:textId="31A5410A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работ, связанных с расчисткой местности от кустарника, срезк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ой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почвенно-растительного слоя, снега, селевых масс</w:t>
            </w:r>
          </w:p>
        </w:tc>
      </w:tr>
      <w:tr w:rsidR="00D57FF3" w:rsidRPr="00F33977" w14:paraId="7E2C725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827ACFD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4570E" w14:textId="15CD9E99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Выравнивание рабочих и погрузочных площадок до заданной отметки, нарезка трасс для техники и оборудования</w:t>
            </w:r>
          </w:p>
        </w:tc>
      </w:tr>
      <w:tr w:rsidR="00D57FF3" w:rsidRPr="00F33977" w14:paraId="74969E59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A2BBE5D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32BD57" w14:textId="0871125A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Выполнение работ по срезке насыпей, формированию скользящих </w:t>
            </w:r>
            <w:r w:rsidR="00BA541B">
              <w:rPr>
                <w:rFonts w:eastAsia="Calibri" w:cs="Times New Roman"/>
                <w:lang w:eastAsia="en-US"/>
              </w:rPr>
              <w:t>с</w:t>
            </w:r>
            <w:r w:rsidRPr="00F33977">
              <w:rPr>
                <w:rFonts w:eastAsia="Calibri" w:cs="Times New Roman"/>
                <w:lang w:eastAsia="en-US"/>
              </w:rPr>
              <w:t>ъездов с горизонта на горизонт</w:t>
            </w:r>
          </w:p>
        </w:tc>
      </w:tr>
      <w:tr w:rsidR="00D57FF3" w:rsidRPr="00F33977" w14:paraId="690ECA2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145C42D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83D852" w14:textId="5A165FD4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Перемещение горной массы любой плотности</w:t>
            </w:r>
          </w:p>
        </w:tc>
      </w:tr>
      <w:tr w:rsidR="00D57FF3" w:rsidRPr="00F33977" w14:paraId="1EDD9BD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76E50D8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07962" w14:textId="00F37DF1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Штабелирование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перемещение сыпучих материалов</w:t>
            </w:r>
          </w:p>
        </w:tc>
      </w:tr>
      <w:tr w:rsidR="00D57FF3" w:rsidRPr="00F33977" w14:paraId="0B46CB4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6AF5407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3765BC" w14:textId="30D5CB95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буксировки оборудования и материалов (при наличии прицепного устройства)</w:t>
            </w:r>
          </w:p>
        </w:tc>
      </w:tr>
      <w:tr w:rsidR="00D57FF3" w:rsidRPr="00F33977" w14:paraId="5AAB6DD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5F1C899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972F2" w14:textId="43548285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Зачистка пластов полезных ископаемых</w:t>
            </w:r>
          </w:p>
        </w:tc>
      </w:tr>
      <w:tr w:rsidR="00D57FF3" w:rsidRPr="00F33977" w14:paraId="1884444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DA13587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F823E" w14:textId="430933F4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содержанию и ремонту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технологических автодорог с нарезкой кюветов и устройством дренажных канав</w:t>
            </w:r>
          </w:p>
        </w:tc>
      </w:tr>
      <w:tr w:rsidR="00D57FF3" w:rsidRPr="00F33977" w14:paraId="6165B4D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53C9477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85AF2" w14:textId="32CE26FE" w:rsidR="00D57FF3" w:rsidRPr="00F33977" w:rsidRDefault="00D57FF3" w:rsidP="00BA541B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работ по горно-технической рекультивации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: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BA541B">
              <w:rPr>
                <w:rFonts w:eastAsia="Calibri" w:cs="Times New Roman"/>
                <w:szCs w:val="24"/>
                <w:lang w:eastAsia="en-US"/>
              </w:rPr>
              <w:t>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асыпка остаточных карьерных выемок, </w:t>
            </w: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выполаживание</w:t>
            </w:r>
            <w:proofErr w:type="spellEnd"/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откосов, грубая и чистая планировка площадей, </w:t>
            </w:r>
            <w:r w:rsidR="00B37330" w:rsidRPr="00F33977">
              <w:rPr>
                <w:rFonts w:eastAsia="Calibri" w:cs="Times New Roman"/>
                <w:szCs w:val="24"/>
                <w:lang w:eastAsia="en-US"/>
              </w:rPr>
              <w:t>нанесение ПСП для выполнения этапа рекультивации</w:t>
            </w:r>
          </w:p>
        </w:tc>
      </w:tr>
      <w:tr w:rsidR="00D57FF3" w:rsidRPr="00F33977" w14:paraId="6D2C76F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3E9CBA2" w14:textId="77777777" w:rsidR="00D57FF3" w:rsidRPr="00F33977" w:rsidRDefault="00D57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35E203" w14:textId="3112A31E" w:rsidR="00D57FF3" w:rsidRPr="00F33977" w:rsidRDefault="00D57FF3" w:rsidP="00BA541B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Ведение ежесменного учета работы бульдозера, заполнение технической документации</w:t>
            </w:r>
          </w:p>
        </w:tc>
      </w:tr>
      <w:tr w:rsidR="0094577C" w:rsidRPr="00F33977" w14:paraId="6F879993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15D7FF37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66A9AA" w14:textId="25740C47" w:rsidR="0094577C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Производить запуск/остановку двигателя при различных температурно-климатических условиях</w:t>
            </w:r>
          </w:p>
        </w:tc>
      </w:tr>
      <w:tr w:rsidR="0094577C" w:rsidRPr="00F33977" w14:paraId="08BCAAA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01B8CCC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F53344" w14:textId="74013C60" w:rsidR="0094577C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Выбирать приемы и способы безопасного управления бульдозером при выполнении всех видов работ в соответствии с проектом производства работ</w:t>
            </w:r>
          </w:p>
        </w:tc>
      </w:tr>
      <w:tr w:rsidR="0043392E" w:rsidRPr="00F33977" w14:paraId="0AD4C31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00314C9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41227D" w14:textId="6E78213B" w:rsidR="0043392E" w:rsidRPr="00F33977" w:rsidRDefault="009616D9" w:rsidP="00BA541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F33977">
              <w:rPr>
                <w:rFonts w:eastAsia="Calibri" w:cs="Times New Roman"/>
                <w:lang w:eastAsia="en-US"/>
              </w:rPr>
              <w:t>Определять</w:t>
            </w:r>
            <w:r w:rsidR="0043392E" w:rsidRPr="00F33977">
              <w:rPr>
                <w:rFonts w:eastAsia="Calibri" w:cs="Times New Roman"/>
                <w:lang w:eastAsia="en-US"/>
              </w:rPr>
              <w:t xml:space="preserve"> соответствие рабочего места требованиям производс</w:t>
            </w:r>
            <w:r w:rsidR="0006125F" w:rsidRPr="00F33977">
              <w:rPr>
                <w:rFonts w:eastAsia="Calibri" w:cs="Times New Roman"/>
                <w:lang w:eastAsia="en-US"/>
              </w:rPr>
              <w:t xml:space="preserve">твенной санитарии, </w:t>
            </w:r>
            <w:r w:rsidR="007278E2">
              <w:rPr>
                <w:rFonts w:eastAsia="Calibri" w:cs="Times New Roman"/>
                <w:lang w:eastAsia="en-US"/>
              </w:rPr>
              <w:t>ОТ и ПБ</w:t>
            </w:r>
            <w:r w:rsidR="000259F2" w:rsidRPr="00F33977">
              <w:rPr>
                <w:rFonts w:eastAsia="Calibri" w:cs="Times New Roman"/>
                <w:lang w:eastAsia="en-US"/>
              </w:rPr>
              <w:t xml:space="preserve"> и пожарной безопасности</w:t>
            </w:r>
          </w:p>
        </w:tc>
      </w:tr>
      <w:tr w:rsidR="0043392E" w:rsidRPr="00F33977" w14:paraId="18FAB4B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3A737A0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DC992" w14:textId="19B9FBA5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Определять исправность </w:t>
            </w:r>
            <w:r w:rsidR="009F0EEE" w:rsidRPr="00F33977">
              <w:rPr>
                <w:rFonts w:eastAsia="Calibri" w:cs="Times New Roman"/>
                <w:szCs w:val="24"/>
                <w:lang w:eastAsia="en-US"/>
              </w:rPr>
              <w:t>СИЗ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, средств и систем пожаротушения</w:t>
            </w:r>
          </w:p>
        </w:tc>
      </w:tr>
      <w:tr w:rsidR="007278E2" w:rsidRPr="00F33977" w14:paraId="283A496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2E94376" w14:textId="77777777" w:rsidR="007278E2" w:rsidRPr="00F33977" w:rsidRDefault="007278E2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DD392" w14:textId="55120FAF" w:rsidR="007278E2" w:rsidRPr="00F33977" w:rsidRDefault="007278E2" w:rsidP="00BA541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Применять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СИЗ, средств</w:t>
            </w:r>
            <w:r>
              <w:rPr>
                <w:rFonts w:eastAsia="Calibri" w:cs="Times New Roman"/>
                <w:szCs w:val="24"/>
                <w:lang w:eastAsia="en-US"/>
              </w:rPr>
              <w:t>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пожаротушения</w:t>
            </w:r>
          </w:p>
        </w:tc>
      </w:tr>
      <w:tr w:rsidR="0043392E" w:rsidRPr="00F33977" w14:paraId="17222E8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9FBDE70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914C20" w14:textId="6F432DC8" w:rsidR="0043392E" w:rsidRPr="00F33977" w:rsidRDefault="009616D9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 xml:space="preserve"> факторы и условия возрастания рисков в области безопасности при осуществлении работ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и предупреждать их</w:t>
            </w:r>
          </w:p>
        </w:tc>
      </w:tr>
      <w:tr w:rsidR="0043392E" w:rsidRPr="00F33977" w14:paraId="75D69D2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2250C54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56C52A" w14:textId="5BD41F41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необходимость подач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предупредительных звуковых сигналов в соответствии с таблицей звуковых сигналов</w:t>
            </w:r>
          </w:p>
        </w:tc>
      </w:tr>
      <w:tr w:rsidR="0043392E" w:rsidRPr="00F33977" w14:paraId="4A0E5E4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BE551EA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84506F" w14:textId="514EABD9" w:rsidR="0043392E" w:rsidRPr="00F33977" w:rsidRDefault="007278E2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 xml:space="preserve">Поддерживать в исправном состоянии звуковую и световую сигнализацию 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бульдозера</w:t>
            </w:r>
          </w:p>
        </w:tc>
      </w:tr>
      <w:tr w:rsidR="0043392E" w:rsidRPr="00F33977" w14:paraId="47988CC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E131196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6932A" w14:textId="25AF4CB6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Читать горную графическую документацию</w:t>
            </w:r>
          </w:p>
        </w:tc>
      </w:tr>
      <w:tr w:rsidR="0043392E" w:rsidRPr="00F33977" w14:paraId="6E20038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2FD7989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C5E08" w14:textId="18395C5F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Выполнять задания в соответствии с технологическим процессом производства работ бульдозером</w:t>
            </w:r>
          </w:p>
        </w:tc>
      </w:tr>
      <w:tr w:rsidR="0043392E" w:rsidRPr="00F33977" w14:paraId="5DD2723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556622B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00BFFF" w14:textId="30B6D62E" w:rsidR="0043392E" w:rsidRPr="00F33977" w:rsidRDefault="007278E2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Э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ксплуати</w:t>
            </w:r>
            <w:r>
              <w:rPr>
                <w:rFonts w:eastAsia="Calibri" w:cs="Times New Roman"/>
                <w:szCs w:val="24"/>
                <w:lang w:eastAsia="en-US"/>
              </w:rPr>
              <w:t>ровать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 xml:space="preserve"> бульдозер и его оборудовани</w:t>
            </w:r>
            <w:r>
              <w:rPr>
                <w:rFonts w:eastAsia="Calibri" w:cs="Times New Roman"/>
                <w:szCs w:val="24"/>
                <w:lang w:eastAsia="en-US"/>
              </w:rPr>
              <w:t>е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, механизм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 xml:space="preserve"> и систем</w:t>
            </w:r>
            <w:r>
              <w:rPr>
                <w:rFonts w:eastAsia="Calibri" w:cs="Times New Roman"/>
                <w:szCs w:val="24"/>
                <w:lang w:eastAsia="en-US"/>
              </w:rPr>
              <w:t>ы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 xml:space="preserve"> управления в соответствии с технологическими регламентами</w:t>
            </w:r>
          </w:p>
        </w:tc>
      </w:tr>
      <w:tr w:rsidR="0043392E" w:rsidRPr="00F33977" w14:paraId="3213D23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95F0888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D72785" w14:textId="40E66EBF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Применять правила разработки выемок и планировки площадей, нарезк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трасс бульдозером по заданным профилям и отметкам в соответствии с проектом производства работ</w:t>
            </w:r>
          </w:p>
        </w:tc>
      </w:tr>
      <w:tr w:rsidR="0043392E" w:rsidRPr="00F33977" w14:paraId="451ACB4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A9B5332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38824" w14:textId="22DAB61E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необходимую дистанцию при выполнении маневровых работ бульдозером в соответствии с проектом производства работ и правилами безопасности разработки угольных месторождений</w:t>
            </w:r>
          </w:p>
        </w:tc>
      </w:tr>
      <w:tr w:rsidR="0043392E" w:rsidRPr="00F33977" w14:paraId="7BD9350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734A61D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56D92" w14:textId="147B700B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признаки оползневых явлений в соответствии с факторами</w:t>
            </w:r>
            <w:r w:rsidR="009F0EEE" w:rsidRPr="00F33977">
              <w:rPr>
                <w:rFonts w:eastAsia="Calibri" w:cs="Times New Roman"/>
                <w:szCs w:val="24"/>
                <w:lang w:eastAsia="en-US"/>
              </w:rPr>
              <w:t>, определяющими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зоны риска (виды грунта, климатические условия, угол отко</w:t>
            </w:r>
            <w:r w:rsidR="009F0EEE" w:rsidRPr="00F33977">
              <w:rPr>
                <w:rFonts w:eastAsia="Calibri" w:cs="Times New Roman"/>
                <w:szCs w:val="24"/>
                <w:lang w:eastAsia="en-US"/>
              </w:rPr>
              <w:t>са), согласно проекту</w:t>
            </w:r>
            <w:r w:rsidR="0006125F" w:rsidRPr="00F33977">
              <w:rPr>
                <w:rFonts w:eastAsia="Calibri" w:cs="Times New Roman"/>
                <w:szCs w:val="24"/>
                <w:lang w:eastAsia="en-US"/>
              </w:rPr>
              <w:t xml:space="preserve"> производства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работ</w:t>
            </w:r>
          </w:p>
        </w:tc>
      </w:tr>
      <w:tr w:rsidR="0043392E" w:rsidRPr="00F33977" w14:paraId="32257F3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A280C05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1F5F4" w14:textId="2E97F9AA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высоту формирования защитных валов в соответствии с правилами безопасности разработки угольных месторождений</w:t>
            </w:r>
          </w:p>
        </w:tc>
      </w:tr>
      <w:tr w:rsidR="00B567EA" w:rsidRPr="00F33977" w14:paraId="7A8B730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8EB47FE" w14:textId="77777777" w:rsidR="00B567EA" w:rsidRPr="00F33977" w:rsidRDefault="00B567EA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35C321" w14:textId="2E5EC837" w:rsidR="00B567EA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Определять визуально безопасные расстояния от бульдозера до призмы возможного обрушения, заколов, просадок, уступа, яруса отвала в соответствии с проектом производства работ</w:t>
            </w:r>
          </w:p>
        </w:tc>
      </w:tr>
      <w:tr w:rsidR="0094577C" w:rsidRPr="00F33977" w14:paraId="3EA9286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2C88332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E0315" w14:textId="2234283A" w:rsidR="0094577C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Контролировать наличие необходимой документации на рабочем месте</w:t>
            </w:r>
          </w:p>
        </w:tc>
      </w:tr>
      <w:tr w:rsidR="0094577C" w:rsidRPr="00F33977" w14:paraId="1EAB01B5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3A17FD1F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556669A" w14:textId="33E1A595" w:rsidR="0094577C" w:rsidRPr="00F33977" w:rsidRDefault="0066157A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Требования инструкций по ОТ и ПБ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, пожарной безопасности при выполнении работ бульдозером</w:t>
            </w:r>
          </w:p>
        </w:tc>
      </w:tr>
      <w:tr w:rsidR="0094577C" w:rsidRPr="00F33977" w14:paraId="7B70EE8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16D357A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9500D" w14:textId="19571C29" w:rsidR="0094577C" w:rsidRPr="00F33977" w:rsidRDefault="00E1381C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lang w:eastAsia="en-US"/>
              </w:rPr>
              <w:t>Перечень и правила применения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="0043392E" w:rsidRPr="00F33977">
              <w:rPr>
                <w:rFonts w:eastAsia="Calibri" w:cs="Times New Roman"/>
                <w:lang w:eastAsia="en-US"/>
              </w:rPr>
              <w:t xml:space="preserve">СИЗ, </w:t>
            </w:r>
            <w:r w:rsidR="007278E2">
              <w:rPr>
                <w:rFonts w:eastAsia="Calibri" w:cs="Times New Roman"/>
                <w:lang w:eastAsia="en-US"/>
              </w:rPr>
              <w:t>необходимых при выполнении трудовой функции</w:t>
            </w:r>
          </w:p>
        </w:tc>
      </w:tr>
      <w:tr w:rsidR="0043392E" w:rsidRPr="00F33977" w14:paraId="50148FB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42830C1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353D9" w14:textId="6FE92D33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Требования производственной </w:t>
            </w:r>
            <w:r w:rsidR="00E1381C">
              <w:rPr>
                <w:rFonts w:eastAsia="Calibri" w:cs="Times New Roman"/>
                <w:lang w:eastAsia="en-US"/>
              </w:rPr>
              <w:t xml:space="preserve">инструкции машиниста </w:t>
            </w:r>
            <w:r w:rsidRPr="00F33977">
              <w:rPr>
                <w:rFonts w:eastAsia="Calibri" w:cs="Times New Roman"/>
                <w:lang w:eastAsia="en-US"/>
              </w:rPr>
              <w:t>бульдозера</w:t>
            </w:r>
          </w:p>
        </w:tc>
      </w:tr>
      <w:tr w:rsidR="0043392E" w:rsidRPr="00F33977" w14:paraId="28CD787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F0D1277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8A3985" w14:textId="738A6BFD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Таблиц</w:t>
            </w:r>
            <w:r w:rsidR="007278E2">
              <w:rPr>
                <w:rFonts w:eastAsia="Calibri" w:cs="Times New Roman"/>
                <w:lang w:eastAsia="en-US"/>
              </w:rPr>
              <w:t>а</w:t>
            </w:r>
            <w:r w:rsidRPr="00F33977">
              <w:rPr>
                <w:rFonts w:eastAsia="Calibri" w:cs="Times New Roman"/>
                <w:lang w:eastAsia="en-US"/>
              </w:rPr>
              <w:t xml:space="preserve"> подачи предупредительных звуковых сигналов</w:t>
            </w:r>
          </w:p>
        </w:tc>
      </w:tr>
      <w:tr w:rsidR="0043392E" w:rsidRPr="00F33977" w14:paraId="14522E8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41EBE66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7B394D" w14:textId="7A2F098D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Требования проекта производства работ</w:t>
            </w:r>
          </w:p>
        </w:tc>
      </w:tr>
      <w:tr w:rsidR="0043392E" w:rsidRPr="00F33977" w14:paraId="2DEC354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A3DE811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FCA254" w14:textId="49B12701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Требования инструкции </w:t>
            </w:r>
            <w:r w:rsidR="00C83227" w:rsidRPr="00F33977">
              <w:rPr>
                <w:rFonts w:eastAsia="Calibri" w:cs="Times New Roman"/>
                <w:lang w:eastAsia="en-US"/>
              </w:rPr>
              <w:t>(руководств</w:t>
            </w:r>
            <w:r w:rsidR="007278E2">
              <w:rPr>
                <w:rFonts w:eastAsia="Calibri" w:cs="Times New Roman"/>
                <w:lang w:eastAsia="en-US"/>
              </w:rPr>
              <w:t>а</w:t>
            </w:r>
            <w:r w:rsidR="00C83227" w:rsidRPr="00F33977">
              <w:rPr>
                <w:rFonts w:eastAsia="Calibri" w:cs="Times New Roman"/>
                <w:lang w:eastAsia="en-US"/>
              </w:rPr>
              <w:t xml:space="preserve">) </w:t>
            </w:r>
            <w:r w:rsidRPr="00F33977">
              <w:rPr>
                <w:rFonts w:eastAsia="Calibri" w:cs="Times New Roman"/>
                <w:lang w:eastAsia="en-US"/>
              </w:rPr>
              <w:t>по эксплуатации</w:t>
            </w:r>
            <w:r w:rsidR="00C83227" w:rsidRPr="00F33977">
              <w:rPr>
                <w:rFonts w:eastAsia="Calibri" w:cs="Times New Roman"/>
                <w:lang w:eastAsia="en-US"/>
              </w:rPr>
              <w:t xml:space="preserve"> и</w:t>
            </w:r>
            <w:r w:rsidR="00970303" w:rsidRPr="00F33977">
              <w:rPr>
                <w:rFonts w:eastAsia="Calibri" w:cs="Times New Roman"/>
                <w:lang w:eastAsia="en-US"/>
              </w:rPr>
              <w:t xml:space="preserve"> техническому обслуживанию</w:t>
            </w:r>
          </w:p>
        </w:tc>
      </w:tr>
      <w:tr w:rsidR="0043392E" w:rsidRPr="00F33977" w14:paraId="6160539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D2D0A01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E5C917" w14:textId="1EDCAB39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Требования </w:t>
            </w:r>
            <w:r w:rsidR="009F0EEE" w:rsidRPr="00F33977">
              <w:rPr>
                <w:rFonts w:eastAsia="Calibri" w:cs="Times New Roman"/>
                <w:lang w:eastAsia="en-US"/>
              </w:rPr>
              <w:t>ПДД</w:t>
            </w:r>
          </w:p>
        </w:tc>
      </w:tr>
      <w:tr w:rsidR="0043392E" w:rsidRPr="00F33977" w14:paraId="5ACE240C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23D4EBB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020D8A" w14:textId="5D4EBCC3" w:rsidR="0043392E" w:rsidRPr="00F33977" w:rsidRDefault="00E1381C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Классификация грунтов</w:t>
            </w:r>
            <w:r w:rsidR="0043392E" w:rsidRPr="00F33977">
              <w:rPr>
                <w:rFonts w:eastAsia="Calibri" w:cs="Times New Roman"/>
                <w:szCs w:val="24"/>
                <w:lang w:eastAsia="en-US"/>
              </w:rPr>
              <w:t>, механические и физические свойства грунтов в зависимости от влажности, замораживания, оттаивания, гранулометрического состава</w:t>
            </w:r>
          </w:p>
        </w:tc>
      </w:tr>
      <w:tr w:rsidR="0043392E" w:rsidRPr="00F33977" w14:paraId="1E17D57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F211A31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F6CCB4" w14:textId="14B17818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Способы определения направления движения бульдозера</w:t>
            </w:r>
          </w:p>
        </w:tc>
      </w:tr>
      <w:tr w:rsidR="0043392E" w:rsidRPr="00F33977" w14:paraId="01E01BFE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5AD0398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6FD235" w14:textId="49A66A27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Приемы и способы </w:t>
            </w:r>
            <w:r w:rsidR="008F22C7" w:rsidRPr="00F33977">
              <w:rPr>
                <w:rFonts w:eastAsia="Calibri" w:cs="Times New Roman"/>
                <w:szCs w:val="24"/>
                <w:lang w:eastAsia="en-US"/>
              </w:rPr>
              <w:t xml:space="preserve">безопасного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управления бульдозером при осуществлении работ</w:t>
            </w:r>
          </w:p>
        </w:tc>
      </w:tr>
      <w:tr w:rsidR="0043392E" w:rsidRPr="00F33977" w14:paraId="2672994F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AB7E49F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CA9993" w14:textId="07429758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Устройство, принцип работы и технические характеристики бульдозера</w:t>
            </w:r>
          </w:p>
        </w:tc>
      </w:tr>
      <w:tr w:rsidR="0043392E" w:rsidRPr="00F33977" w14:paraId="073F6E4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4ACDDBB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C323C2" w14:textId="7B18E99B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Виды работ, выполняемые на колесных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бульдозерах</w:t>
            </w:r>
          </w:p>
        </w:tc>
      </w:tr>
      <w:tr w:rsidR="0043392E" w:rsidRPr="00F33977" w14:paraId="64F8B4D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2821329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60775" w14:textId="349DD23F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Допустимые углы спуска и подъема бульдозера</w:t>
            </w:r>
          </w:p>
        </w:tc>
      </w:tr>
      <w:tr w:rsidR="0043392E" w:rsidRPr="00F33977" w14:paraId="78951CCE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095F385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C0053" w14:textId="4A5A44AB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Схемы и способы производства работ бульдозером, а также технические требования к их качеству</w:t>
            </w:r>
          </w:p>
        </w:tc>
      </w:tr>
      <w:tr w:rsidR="0043392E" w:rsidRPr="00F33977" w14:paraId="4E08EA5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71C3191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668A3" w14:textId="70C61CAC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Признаки оползневых явлений</w:t>
            </w:r>
          </w:p>
        </w:tc>
      </w:tr>
      <w:tr w:rsidR="0043392E" w:rsidRPr="00F33977" w14:paraId="20DA522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44F53FF" w14:textId="77777777" w:rsidR="0043392E" w:rsidRPr="00F33977" w:rsidRDefault="0043392E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56391F" w14:textId="62C8023B" w:rsidR="0043392E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Правила разработки и перемещения грунтов различных категорий при разной глубине разработки 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>и горно-геологическая характеристика месторождения</w:t>
            </w:r>
          </w:p>
        </w:tc>
      </w:tr>
      <w:tr w:rsidR="0094577C" w:rsidRPr="00F33977" w14:paraId="7C3684D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67C3306" w14:textId="77777777" w:rsidR="0094577C" w:rsidRPr="00F33977" w:rsidRDefault="0094577C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BE2FA4" w14:textId="69016F6F" w:rsidR="0094577C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Правила разработки выемок, послойной отсыпки насыпей и планировки площадей по заданным профилям и отметкам</w:t>
            </w:r>
          </w:p>
        </w:tc>
      </w:tr>
      <w:tr w:rsidR="00816FF3" w:rsidRPr="00F33977" w14:paraId="765BB18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292F2E9" w14:textId="77777777" w:rsidR="00816FF3" w:rsidRPr="00F33977" w:rsidRDefault="00816FF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7DC782" w14:textId="5D128FD3" w:rsidR="00816FF3" w:rsidRPr="00F33977" w:rsidRDefault="0043392E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Условия и возможности разработки горных пород </w:t>
            </w:r>
          </w:p>
        </w:tc>
      </w:tr>
      <w:tr w:rsidR="00F10BBD" w:rsidRPr="00F33977" w14:paraId="0B2113EA" w14:textId="77777777" w:rsidTr="005776CD">
        <w:trPr>
          <w:trHeight w:val="20"/>
          <w:jc w:val="center"/>
        </w:trPr>
        <w:tc>
          <w:tcPr>
            <w:tcW w:w="1266" w:type="pct"/>
          </w:tcPr>
          <w:p w14:paraId="1F4A9DAF" w14:textId="77777777" w:rsidR="00F10BBD" w:rsidRPr="00F33977" w:rsidRDefault="00F10BBD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C8FFE72" w14:textId="77777777" w:rsidR="00F10BBD" w:rsidRPr="00F33977" w:rsidRDefault="00F10BBD" w:rsidP="00BA5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0F05A9D7" w14:textId="505B2E9A" w:rsidR="001B2207" w:rsidRDefault="001B2207" w:rsidP="007E69D9">
      <w:pPr>
        <w:pStyle w:val="Norm"/>
        <w:rPr>
          <w:b/>
        </w:rPr>
      </w:pPr>
    </w:p>
    <w:p w14:paraId="67514890" w14:textId="77777777" w:rsidR="00970F6B" w:rsidRPr="00F33977" w:rsidRDefault="0094577C" w:rsidP="007E69D9">
      <w:pPr>
        <w:pStyle w:val="Norm"/>
        <w:rPr>
          <w:b/>
        </w:rPr>
      </w:pPr>
      <w:r w:rsidRPr="00F33977">
        <w:rPr>
          <w:b/>
        </w:rPr>
        <w:t>3.</w:t>
      </w:r>
      <w:r w:rsidR="009F2DEB" w:rsidRPr="00F33977">
        <w:rPr>
          <w:b/>
        </w:rPr>
        <w:t>2</w:t>
      </w:r>
      <w:r w:rsidR="00970F6B" w:rsidRPr="00F33977">
        <w:rPr>
          <w:b/>
        </w:rPr>
        <w:t>.</w:t>
      </w:r>
      <w:r w:rsidR="009F2DEB" w:rsidRPr="00F33977">
        <w:rPr>
          <w:b/>
        </w:rPr>
        <w:t>4</w:t>
      </w:r>
      <w:r w:rsidR="00970F6B" w:rsidRPr="00F33977">
        <w:rPr>
          <w:b/>
        </w:rPr>
        <w:t>. Трудовая функция</w:t>
      </w:r>
    </w:p>
    <w:p w14:paraId="3459A3A4" w14:textId="77777777" w:rsidR="00970F6B" w:rsidRPr="00F33977" w:rsidRDefault="00970F6B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5030"/>
        <w:gridCol w:w="567"/>
        <w:gridCol w:w="992"/>
        <w:gridCol w:w="1511"/>
        <w:gridCol w:w="580"/>
      </w:tblGrid>
      <w:tr w:rsidR="00970F6B" w:rsidRPr="00F33977" w14:paraId="6AC5F521" w14:textId="77777777" w:rsidTr="0092239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DE7908F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1B0D0" w14:textId="69F20449" w:rsidR="00970F6B" w:rsidRPr="00F33977" w:rsidRDefault="009F2DE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szCs w:val="24"/>
              </w:rPr>
              <w:t xml:space="preserve">Выполнение технического обслуживания и ремонта </w:t>
            </w:r>
            <w:r w:rsidR="00C74549" w:rsidRPr="00F33977">
              <w:rPr>
                <w:szCs w:val="24"/>
              </w:rPr>
              <w:t xml:space="preserve">гусеничного и колесного </w:t>
            </w:r>
            <w:r w:rsidRPr="00F33977">
              <w:rPr>
                <w:szCs w:val="24"/>
              </w:rPr>
              <w:t>бульдозера с двигателем мощностью свыше 380</w:t>
            </w:r>
            <w:r w:rsidR="005776CD" w:rsidRPr="00F33977">
              <w:rPr>
                <w:szCs w:val="24"/>
              </w:rPr>
              <w:t> л. с.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0906EF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BE3D5" w14:textId="38D7E212" w:rsidR="00970F6B" w:rsidRPr="00F33977" w:rsidRDefault="005776CD" w:rsidP="009223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  <w:lang w:val="en-US"/>
              </w:rPr>
              <w:t>B</w:t>
            </w:r>
            <w:r w:rsidR="00970F6B" w:rsidRPr="00F33977">
              <w:rPr>
                <w:rFonts w:cs="Times New Roman"/>
                <w:szCs w:val="24"/>
              </w:rPr>
              <w:t>/0</w:t>
            </w:r>
            <w:r w:rsidR="009F2DEB" w:rsidRPr="00F33977">
              <w:rPr>
                <w:rFonts w:cs="Times New Roman"/>
                <w:szCs w:val="24"/>
              </w:rPr>
              <w:t>4</w:t>
            </w:r>
            <w:r w:rsidR="00970F6B" w:rsidRPr="00F33977">
              <w:rPr>
                <w:rFonts w:cs="Times New Roman"/>
                <w:szCs w:val="24"/>
              </w:rPr>
              <w:t>.</w:t>
            </w:r>
            <w:r w:rsidR="009F2DEB" w:rsidRPr="00F33977">
              <w:rPr>
                <w:rFonts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401028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397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B8CE0F" w14:textId="77777777" w:rsidR="00970F6B" w:rsidRPr="00F33977" w:rsidRDefault="009F2DE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4</w:t>
            </w:r>
          </w:p>
        </w:tc>
      </w:tr>
    </w:tbl>
    <w:p w14:paraId="4759F178" w14:textId="77777777" w:rsidR="00970F6B" w:rsidRPr="00F33977" w:rsidRDefault="00970F6B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70F6B" w:rsidRPr="00F33977" w14:paraId="7D7E68E3" w14:textId="77777777" w:rsidTr="00820E9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0915372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3B27DD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50EE4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C93738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81285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B547B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4B632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70F6B" w:rsidRPr="00F33977" w14:paraId="4F76BF7E" w14:textId="77777777" w:rsidTr="00820E9A">
        <w:trPr>
          <w:jc w:val="center"/>
        </w:trPr>
        <w:tc>
          <w:tcPr>
            <w:tcW w:w="1266" w:type="pct"/>
            <w:vAlign w:val="center"/>
          </w:tcPr>
          <w:p w14:paraId="758ACCAA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8DA8DDE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815E15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031CB4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70ED65" w14:textId="77777777" w:rsidR="00970F6B" w:rsidRPr="00F33977" w:rsidRDefault="00970F6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502AE3" w14:textId="77777777" w:rsidR="00970F6B" w:rsidRPr="00F33977" w:rsidRDefault="00970F6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8A0F38" w14:textId="77777777" w:rsidR="00970F6B" w:rsidRPr="00F33977" w:rsidRDefault="00970F6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397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9D310C" w14:textId="77777777" w:rsidR="00970F6B" w:rsidRPr="00F33977" w:rsidRDefault="00970F6B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92D03" w:rsidRPr="00F33977" w14:paraId="58E58E8C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3E6F5EE5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198403F" w14:textId="233EC22A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Подготовка рабочего места для проведения технического обслуживания или ремонта бульдозера</w:t>
            </w:r>
          </w:p>
        </w:tc>
      </w:tr>
      <w:tr w:rsidR="00A92D03" w:rsidRPr="00F33977" w14:paraId="1E8C3B9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99A6CA5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6E356" w14:textId="32E2CB03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Проведение плановых работ по техническому обслуживанию при эксплуатации в зависимости от наработки</w:t>
            </w:r>
          </w:p>
        </w:tc>
      </w:tr>
      <w:tr w:rsidR="00A92D03" w:rsidRPr="00F33977" w14:paraId="2AB8FC4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4D64E5F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94F6E" w14:textId="74CD2823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сезонного технического обслуживания</w:t>
            </w:r>
          </w:p>
        </w:tc>
      </w:tr>
      <w:tr w:rsidR="00A92D03" w:rsidRPr="00F33977" w14:paraId="70D93DB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5B367BF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FBB18" w14:textId="410E252A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Диагностирование состояния систем и механизмов бульдозера перед ремонтом</w:t>
            </w:r>
          </w:p>
        </w:tc>
      </w:tr>
      <w:tr w:rsidR="007C17D5" w:rsidRPr="00F33977" w14:paraId="4AD624C4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20A8B7A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959733" w14:textId="7CF76499" w:rsidR="007C17D5" w:rsidRPr="00F33977" w:rsidRDefault="007C17D5" w:rsidP="005776C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Выполнение ремонтных работ с заменой узлов и комплектующих бульдозера</w:t>
            </w:r>
          </w:p>
        </w:tc>
      </w:tr>
      <w:tr w:rsidR="00A92D03" w:rsidRPr="00F33977" w14:paraId="22DDF56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91B5B11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815D1C" w14:textId="46FFB5D2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Заполнение документации по ремонту и техническому обслуживанию</w:t>
            </w:r>
          </w:p>
        </w:tc>
      </w:tr>
      <w:tr w:rsidR="00A92D03" w:rsidRPr="00F33977" w14:paraId="192D144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81B6DE5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53B400" w14:textId="2ABA6D51" w:rsidR="00A92D03" w:rsidRPr="00F33977" w:rsidRDefault="00A92D03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Подготовка бульдозера к постановке на длительное хранение</w:t>
            </w:r>
          </w:p>
        </w:tc>
      </w:tr>
      <w:tr w:rsidR="007278E2" w:rsidRPr="00F33977" w14:paraId="3DEB5B9A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B14D7A6" w14:textId="77777777" w:rsidR="007278E2" w:rsidRPr="00F33977" w:rsidRDefault="007278E2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A1C410" w14:textId="64BC5C02" w:rsidR="007278E2" w:rsidRPr="00F33977" w:rsidRDefault="007278E2" w:rsidP="005776C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proofErr w:type="spellStart"/>
            <w:r w:rsidRPr="00F33977">
              <w:rPr>
                <w:rFonts w:eastAsia="Calibri" w:cs="Times New Roman"/>
                <w:szCs w:val="24"/>
                <w:lang w:eastAsia="en-US"/>
              </w:rPr>
              <w:t>Расконсервация</w:t>
            </w:r>
            <w:proofErr w:type="spellEnd"/>
            <w:r>
              <w:rPr>
                <w:rFonts w:eastAsia="Calibri" w:cs="Times New Roman"/>
                <w:szCs w:val="24"/>
                <w:lang w:eastAsia="en-US"/>
              </w:rPr>
              <w:t xml:space="preserve"> бульдозера</w:t>
            </w:r>
          </w:p>
        </w:tc>
      </w:tr>
      <w:tr w:rsidR="00A92D03" w:rsidRPr="00F33977" w14:paraId="1222886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16EDA8D" w14:textId="77777777" w:rsidR="00A92D03" w:rsidRPr="00F33977" w:rsidRDefault="00A92D03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3445D" w14:textId="5E7730BF" w:rsidR="00A92D03" w:rsidRPr="00F33977" w:rsidRDefault="007C17D5" w:rsidP="005776CD">
            <w:pPr>
              <w:spacing w:after="0" w:line="240" w:lineRule="auto"/>
              <w:jc w:val="both"/>
              <w:rPr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Проверка давления в КГШ и доведение </w:t>
            </w:r>
            <w:r w:rsidR="007278E2">
              <w:rPr>
                <w:rFonts w:eastAsia="Calibri" w:cs="Times New Roman"/>
                <w:szCs w:val="24"/>
                <w:lang w:eastAsia="en-US"/>
              </w:rPr>
              <w:t xml:space="preserve">его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до нормы (для колесных бульдозеров)</w:t>
            </w:r>
          </w:p>
        </w:tc>
      </w:tr>
      <w:tr w:rsidR="00970F6B" w:rsidRPr="00F33977" w14:paraId="770F631C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0D816376" w14:textId="77777777" w:rsidR="00970F6B" w:rsidRPr="00F33977" w:rsidRDefault="00970F6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7D164A8" w14:textId="28E8E540" w:rsidR="00970F6B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iCs/>
                <w:szCs w:val="24"/>
                <w:lang w:eastAsia="en-US"/>
              </w:rPr>
              <w:t xml:space="preserve">Производить очистку бульдозера от грязи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и смазочных материалов </w:t>
            </w:r>
          </w:p>
        </w:tc>
      </w:tr>
      <w:tr w:rsidR="007C17D5" w:rsidRPr="00F33977" w14:paraId="17206C9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BCF4920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353ADF" w14:textId="370C9246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Cs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Подготавливать необходимое оборудование и инструмент для проведения технического обслуживания</w:t>
            </w:r>
            <w:r w:rsidR="005776CD" w:rsidRPr="00F33977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>или ремонта</w:t>
            </w:r>
          </w:p>
        </w:tc>
      </w:tr>
      <w:tr w:rsidR="007C17D5" w:rsidRPr="00F33977" w14:paraId="4ABD0240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37012A2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7B87B" w14:textId="72A55E84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Cs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Проверять бульдозер и навесное оборудование на наличие дефектов и/или механических повреждений металлоконструкции</w:t>
            </w:r>
          </w:p>
        </w:tc>
      </w:tr>
      <w:tr w:rsidR="007C17D5" w:rsidRPr="00F33977" w14:paraId="6F0E297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D18514B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3764D" w14:textId="452F6B1A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Cs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lang w:eastAsia="en-US"/>
              </w:rPr>
              <w:t>Проверять исправность узлов и механизмов бульдозера и составлять дефектную ведомость</w:t>
            </w:r>
          </w:p>
        </w:tc>
      </w:tr>
      <w:tr w:rsidR="007C17D5" w:rsidRPr="00F33977" w14:paraId="4C85664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3B284D7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F18C1" w14:textId="4181660E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Cs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Получать запасные части, расходные ма</w:t>
            </w:r>
            <w:r w:rsidR="00F623C7" w:rsidRPr="00F33977">
              <w:rPr>
                <w:rFonts w:eastAsia="Calibri" w:cs="Times New Roman"/>
                <w:szCs w:val="24"/>
                <w:lang w:eastAsia="en-US"/>
              </w:rPr>
              <w:t>териалы, масла для проведения технического обслуживания</w:t>
            </w: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 или ремонта</w:t>
            </w:r>
          </w:p>
        </w:tc>
      </w:tr>
      <w:tr w:rsidR="007C17D5" w:rsidRPr="00F33977" w14:paraId="6C183FB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17CA18AA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20E5AF" w14:textId="27DBBB76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Cs/>
                <w:szCs w:val="24"/>
                <w:lang w:eastAsia="en-US"/>
              </w:rPr>
            </w:pPr>
            <w:r w:rsidRPr="00F33977">
              <w:rPr>
                <w:rFonts w:cs="Times New Roman"/>
                <w:bCs/>
                <w:szCs w:val="24"/>
              </w:rPr>
              <w:t>Производить монтаж и демонтаж оборудования</w:t>
            </w:r>
          </w:p>
        </w:tc>
      </w:tr>
      <w:tr w:rsidR="003A3A32" w:rsidRPr="00F33977" w14:paraId="6D0FB042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45A2076" w14:textId="77777777" w:rsidR="003A3A32" w:rsidRPr="00F33977" w:rsidRDefault="003A3A32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C08F0" w14:textId="2FE31CFB" w:rsidR="003A3A32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Выполнять покраску компонентов бульдозера</w:t>
            </w:r>
          </w:p>
        </w:tc>
      </w:tr>
      <w:tr w:rsidR="00970F6B" w:rsidRPr="00F33977" w14:paraId="12F088E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DE9C259" w14:textId="77777777" w:rsidR="00970F6B" w:rsidRPr="00F33977" w:rsidRDefault="00970F6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D1993C" w14:textId="6B8047B9" w:rsidR="00970F6B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Проверять работоспособность бульдозера после технического обслуживания или ремонта </w:t>
            </w:r>
            <w:r w:rsidRPr="00F33977">
              <w:rPr>
                <w:rFonts w:eastAsia="Calibri" w:cs="Times New Roman"/>
                <w:iCs/>
                <w:szCs w:val="24"/>
                <w:lang w:eastAsia="en-US"/>
              </w:rPr>
              <w:t>на холостом ходу</w:t>
            </w:r>
          </w:p>
        </w:tc>
      </w:tr>
      <w:tr w:rsidR="00970F6B" w:rsidRPr="00F33977" w14:paraId="1379CF3B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0C02A22" w14:textId="77777777" w:rsidR="00970F6B" w:rsidRPr="00F33977" w:rsidRDefault="00970F6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1D20A2" w14:textId="4C9F60C5" w:rsidR="00970F6B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 xml:space="preserve">Производить самостоятельное расконсервирование бульдозера после кратковременного хранения и в составе ремонтной бригады после долговременного хранения в соответствии с инструкцией по эксплуатации </w:t>
            </w:r>
            <w:r w:rsidR="0066157A">
              <w:rPr>
                <w:rFonts w:eastAsia="Calibri" w:cs="Times New Roman"/>
                <w:szCs w:val="24"/>
                <w:lang w:eastAsia="en-US"/>
              </w:rPr>
              <w:t>организации-изготовителя</w:t>
            </w:r>
          </w:p>
        </w:tc>
      </w:tr>
      <w:tr w:rsidR="005F49C9" w:rsidRPr="00F33977" w14:paraId="638A2E92" w14:textId="77777777" w:rsidTr="005776CD">
        <w:trPr>
          <w:trHeight w:val="20"/>
          <w:jc w:val="center"/>
        </w:trPr>
        <w:tc>
          <w:tcPr>
            <w:tcW w:w="1266" w:type="pct"/>
            <w:vMerge w:val="restart"/>
          </w:tcPr>
          <w:p w14:paraId="070B0FE7" w14:textId="77777777" w:rsidR="005F49C9" w:rsidRPr="00F33977" w:rsidRDefault="005F49C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E6DC0CC" w14:textId="19F40C30" w:rsidR="005F49C9" w:rsidRPr="00F33977" w:rsidRDefault="0066157A" w:rsidP="00577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Требования инструкций по ОТ и ПБ</w:t>
            </w:r>
            <w:r w:rsidR="002447A5" w:rsidRPr="00F33977">
              <w:rPr>
                <w:rFonts w:eastAsia="Calibri" w:cs="Times New Roman"/>
                <w:szCs w:val="24"/>
                <w:lang w:eastAsia="en-US"/>
              </w:rPr>
              <w:t>, пожарной безопасности при выполнении технического обслуживания и ремонта бульдозера</w:t>
            </w:r>
          </w:p>
        </w:tc>
      </w:tr>
      <w:tr w:rsidR="002447A5" w:rsidRPr="00F33977" w14:paraId="2DA77B2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16E2DCB" w14:textId="77777777" w:rsidR="002447A5" w:rsidRPr="00F33977" w:rsidRDefault="002447A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DF9016" w14:textId="1DC4155F" w:rsidR="002447A5" w:rsidRPr="00F33977" w:rsidRDefault="002447A5" w:rsidP="00577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F33977">
              <w:rPr>
                <w:rFonts w:eastAsia="Calibri" w:cs="Times New Roman"/>
                <w:szCs w:val="24"/>
                <w:lang w:eastAsia="en-US"/>
              </w:rPr>
              <w:t>Устройство, технические характеристики обслуживаемого оборудования, его двигателей, приспособлений, системы управления бульдозера</w:t>
            </w:r>
          </w:p>
        </w:tc>
      </w:tr>
      <w:tr w:rsidR="007C17D5" w:rsidRPr="00F33977" w14:paraId="0D7DC21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7AD5C1E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B3D1A1" w14:textId="7C3A9E8E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Требования инструкции (технологические карты</w:t>
            </w:r>
            <w:r w:rsidR="002447A5" w:rsidRPr="00F33977">
              <w:rPr>
                <w:rFonts w:eastAsia="Calibri" w:cs="Times New Roman"/>
                <w:lang w:eastAsia="en-US"/>
              </w:rPr>
              <w:t>, руководство</w:t>
            </w:r>
            <w:r w:rsidRPr="00F33977">
              <w:rPr>
                <w:rFonts w:eastAsia="Calibri" w:cs="Times New Roman"/>
                <w:lang w:eastAsia="en-US"/>
              </w:rPr>
              <w:t>) по ремонту и техническому обслуживанию оборудования</w:t>
            </w:r>
          </w:p>
        </w:tc>
      </w:tr>
      <w:tr w:rsidR="007C17D5" w:rsidRPr="00F33977" w14:paraId="38D1F383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5CB85919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F0C92" w14:textId="58926F0C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Перечень работ по проведению технического обс</w:t>
            </w:r>
            <w:r w:rsidR="00000DE5" w:rsidRPr="00F33977">
              <w:rPr>
                <w:rFonts w:eastAsia="Calibri" w:cs="Times New Roman"/>
                <w:lang w:eastAsia="en-US"/>
              </w:rPr>
              <w:t>луживания</w:t>
            </w:r>
            <w:r w:rsidRPr="00F33977">
              <w:rPr>
                <w:rFonts w:eastAsia="Calibri" w:cs="Times New Roman"/>
                <w:lang w:eastAsia="en-US"/>
              </w:rPr>
              <w:t xml:space="preserve"> бульдозера</w:t>
            </w:r>
          </w:p>
        </w:tc>
      </w:tr>
      <w:tr w:rsidR="007C17D5" w:rsidRPr="00F33977" w14:paraId="0D8D8AAD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00C72ED4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C21E7" w14:textId="004063A8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Способы диагностики всех систем и механизмов бульдозера для определения характера неисправности</w:t>
            </w:r>
          </w:p>
        </w:tc>
      </w:tr>
      <w:tr w:rsidR="007C17D5" w:rsidRPr="00F33977" w14:paraId="6C69096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E4F1883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C14DC" w14:textId="223003EF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Назначение и правила безопасного применения КИП</w:t>
            </w:r>
          </w:p>
        </w:tc>
      </w:tr>
      <w:tr w:rsidR="007C17D5" w:rsidRPr="00F33977" w14:paraId="1AC5080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7665898B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A7EF3" w14:textId="1491BFCE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Способы замены изношенных деталей</w:t>
            </w:r>
          </w:p>
        </w:tc>
      </w:tr>
      <w:tr w:rsidR="007C17D5" w:rsidRPr="00F33977" w14:paraId="0901FD55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3FEC7297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F4DE53" w14:textId="137145D5" w:rsidR="007C17D5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Нормы браковки деталей</w:t>
            </w:r>
          </w:p>
        </w:tc>
      </w:tr>
      <w:tr w:rsidR="007C17D5" w:rsidRPr="00F33977" w14:paraId="0B9F0066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B29E79E" w14:textId="77777777" w:rsidR="007C17D5" w:rsidRPr="00F33977" w:rsidRDefault="007C17D5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A7561B" w14:textId="5FBF99B7" w:rsidR="007C17D5" w:rsidRPr="00F33977" w:rsidRDefault="007278E2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lang w:eastAsia="en-US"/>
              </w:rPr>
              <w:t xml:space="preserve">Правила применения ручного </w:t>
            </w:r>
            <w:r w:rsidR="007C17D5" w:rsidRPr="00F33977">
              <w:rPr>
                <w:rFonts w:eastAsia="Calibri" w:cs="Times New Roman"/>
                <w:lang w:eastAsia="en-US"/>
              </w:rPr>
              <w:t xml:space="preserve">и </w:t>
            </w:r>
            <w:r w:rsidR="001C1D7B">
              <w:rPr>
                <w:rFonts w:eastAsia="Calibri" w:cs="Times New Roman"/>
                <w:lang w:eastAsia="en-US"/>
              </w:rPr>
              <w:t xml:space="preserve">пневматического </w:t>
            </w:r>
            <w:r w:rsidR="0066157A">
              <w:rPr>
                <w:rFonts w:eastAsia="Calibri" w:cs="Times New Roman"/>
                <w:lang w:eastAsia="en-US"/>
              </w:rPr>
              <w:t>инструм</w:t>
            </w:r>
            <w:r w:rsidR="007C17D5" w:rsidRPr="00F33977">
              <w:rPr>
                <w:rFonts w:eastAsia="Calibri" w:cs="Times New Roman"/>
                <w:lang w:eastAsia="en-US"/>
              </w:rPr>
              <w:t>ента</w:t>
            </w:r>
          </w:p>
        </w:tc>
      </w:tr>
      <w:tr w:rsidR="007278E2" w:rsidRPr="00F33977" w14:paraId="4AEDE67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729766C" w14:textId="77777777" w:rsidR="007278E2" w:rsidRPr="00F33977" w:rsidRDefault="007278E2" w:rsidP="00727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B0EFD8" w14:textId="16F29BBC" w:rsidR="007278E2" w:rsidRPr="00F33977" w:rsidRDefault="007278E2" w:rsidP="007278E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Назначение малярн</w:t>
            </w:r>
            <w:r>
              <w:rPr>
                <w:rFonts w:eastAsia="Calibri" w:cs="Times New Roman"/>
                <w:lang w:eastAsia="en-US"/>
              </w:rPr>
              <w:t>ого</w:t>
            </w:r>
            <w:r w:rsidRPr="00F33977">
              <w:rPr>
                <w:rFonts w:eastAsia="Calibri" w:cs="Times New Roman"/>
                <w:lang w:eastAsia="en-US"/>
              </w:rPr>
              <w:t xml:space="preserve"> инструмент</w:t>
            </w:r>
            <w:r>
              <w:rPr>
                <w:rFonts w:eastAsia="Calibri" w:cs="Times New Roman"/>
                <w:lang w:eastAsia="en-US"/>
              </w:rPr>
              <w:t xml:space="preserve">а, </w:t>
            </w:r>
            <w:r w:rsidRPr="00F33977">
              <w:rPr>
                <w:rFonts w:eastAsia="Calibri" w:cs="Times New Roman"/>
                <w:lang w:eastAsia="en-US"/>
              </w:rPr>
              <w:t>принципы безопасной работы с</w:t>
            </w:r>
            <w:r>
              <w:rPr>
                <w:rFonts w:eastAsia="Calibri" w:cs="Times New Roman"/>
                <w:lang w:eastAsia="en-US"/>
              </w:rPr>
              <w:t xml:space="preserve"> ним</w:t>
            </w:r>
          </w:p>
        </w:tc>
      </w:tr>
      <w:tr w:rsidR="000B5A58" w:rsidRPr="00F33977" w14:paraId="751C086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3AE6700" w14:textId="77777777" w:rsidR="000B5A58" w:rsidRPr="00F33977" w:rsidRDefault="000B5A58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B23EB1" w14:textId="5489AF40" w:rsidR="000B5A58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Требования к работоспособности</w:t>
            </w:r>
            <w:r w:rsidR="005776CD" w:rsidRPr="00F33977">
              <w:rPr>
                <w:rFonts w:eastAsia="Calibri" w:cs="Times New Roman"/>
                <w:lang w:eastAsia="en-US"/>
              </w:rPr>
              <w:t xml:space="preserve"> </w:t>
            </w:r>
            <w:r w:rsidRPr="00F33977">
              <w:rPr>
                <w:rFonts w:eastAsia="Calibri" w:cs="Times New Roman"/>
                <w:lang w:eastAsia="en-US"/>
              </w:rPr>
              <w:t>бульдозера согласно инструкции по эксплуатации</w:t>
            </w:r>
          </w:p>
        </w:tc>
      </w:tr>
      <w:tr w:rsidR="000B5A58" w:rsidRPr="00F33977" w14:paraId="2E6EE6D7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4F7A69A6" w14:textId="77777777" w:rsidR="000B5A58" w:rsidRPr="00F33977" w:rsidRDefault="000B5A58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3DB40" w14:textId="1C24F1AD" w:rsidR="000B5A58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Порядок заполнения журнала приема-сдачи смены, путевого листа</w:t>
            </w:r>
          </w:p>
        </w:tc>
      </w:tr>
      <w:tr w:rsidR="006B17A9" w:rsidRPr="00F33977" w14:paraId="45E99FB8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6F9A8F9C" w14:textId="77777777" w:rsidR="006B17A9" w:rsidRPr="00F33977" w:rsidRDefault="006B17A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8434C8" w14:textId="44E6D3C8" w:rsidR="006B17A9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>Правила и способы смазки узлов и агрегатов бульдозера</w:t>
            </w:r>
          </w:p>
        </w:tc>
      </w:tr>
      <w:tr w:rsidR="005F49C9" w:rsidRPr="00F33977" w14:paraId="3E5EC671" w14:textId="77777777" w:rsidTr="005776CD">
        <w:trPr>
          <w:trHeight w:val="20"/>
          <w:jc w:val="center"/>
        </w:trPr>
        <w:tc>
          <w:tcPr>
            <w:tcW w:w="1266" w:type="pct"/>
            <w:vMerge/>
          </w:tcPr>
          <w:p w14:paraId="2EA11F20" w14:textId="77777777" w:rsidR="005F49C9" w:rsidRPr="00F33977" w:rsidRDefault="005F49C9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33DAD3" w14:textId="2BBC7412" w:rsidR="005F49C9" w:rsidRPr="00F33977" w:rsidRDefault="007C17D5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eastAsia="Calibri" w:cs="Times New Roman"/>
                <w:lang w:eastAsia="en-US"/>
              </w:rPr>
              <w:t xml:space="preserve">Виды, </w:t>
            </w:r>
            <w:r w:rsidR="0066157A">
              <w:rPr>
                <w:rFonts w:eastAsia="Calibri" w:cs="Times New Roman"/>
                <w:lang w:eastAsia="en-US"/>
              </w:rPr>
              <w:t>характеристики и назначение ГСМ</w:t>
            </w:r>
          </w:p>
        </w:tc>
      </w:tr>
      <w:tr w:rsidR="00970F6B" w:rsidRPr="00F33977" w14:paraId="3F43DBB1" w14:textId="77777777" w:rsidTr="005776CD">
        <w:trPr>
          <w:trHeight w:val="20"/>
          <w:jc w:val="center"/>
        </w:trPr>
        <w:tc>
          <w:tcPr>
            <w:tcW w:w="1266" w:type="pct"/>
          </w:tcPr>
          <w:p w14:paraId="54EFA535" w14:textId="77777777" w:rsidR="00970F6B" w:rsidRPr="00F33977" w:rsidRDefault="00970F6B" w:rsidP="005776C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8A1B906" w14:textId="77777777" w:rsidR="00970F6B" w:rsidRPr="00F33977" w:rsidRDefault="005F49C9" w:rsidP="00577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-</w:t>
            </w:r>
          </w:p>
        </w:tc>
      </w:tr>
    </w:tbl>
    <w:p w14:paraId="294FFE34" w14:textId="71D36438" w:rsidR="009F2DEB" w:rsidRDefault="009F2DEB" w:rsidP="007E69D9">
      <w:pPr>
        <w:pStyle w:val="Level1"/>
        <w:jc w:val="center"/>
        <w:rPr>
          <w:lang w:val="ru-RU"/>
        </w:rPr>
      </w:pPr>
      <w:bookmarkStart w:id="10" w:name="_Toc429662087"/>
    </w:p>
    <w:p w14:paraId="55B8AAAF" w14:textId="2878DC9C" w:rsidR="00922396" w:rsidRDefault="00922396" w:rsidP="007E69D9">
      <w:pPr>
        <w:pStyle w:val="Level1"/>
        <w:jc w:val="center"/>
        <w:rPr>
          <w:lang w:val="ru-RU"/>
        </w:rPr>
      </w:pPr>
    </w:p>
    <w:p w14:paraId="3FB408C4" w14:textId="77777777" w:rsidR="00922396" w:rsidRPr="00F33977" w:rsidRDefault="00922396" w:rsidP="007E69D9">
      <w:pPr>
        <w:pStyle w:val="Level1"/>
        <w:jc w:val="center"/>
        <w:rPr>
          <w:lang w:val="ru-RU"/>
        </w:rPr>
      </w:pPr>
    </w:p>
    <w:p w14:paraId="7CD7CFC1" w14:textId="77777777" w:rsidR="00DB5F5C" w:rsidRPr="00F33977" w:rsidRDefault="00DB5F5C" w:rsidP="007E69D9">
      <w:pPr>
        <w:pStyle w:val="Level1"/>
        <w:jc w:val="center"/>
        <w:rPr>
          <w:lang w:val="ru-RU"/>
        </w:rPr>
      </w:pPr>
      <w:r w:rsidRPr="00F33977">
        <w:rPr>
          <w:lang w:val="ru-RU"/>
        </w:rPr>
        <w:t>IV. Сведения об организациях – разработчиках</w:t>
      </w:r>
      <w:r w:rsidR="000A0A09" w:rsidRPr="00F33977">
        <w:rPr>
          <w:lang w:val="ru-RU"/>
        </w:rPr>
        <w:t xml:space="preserve"> </w:t>
      </w:r>
      <w:r w:rsidRPr="00F33977">
        <w:rPr>
          <w:lang w:val="ru-RU"/>
        </w:rPr>
        <w:t>профессионального стандарта</w:t>
      </w:r>
      <w:bookmarkEnd w:id="10"/>
    </w:p>
    <w:p w14:paraId="7E4A0829" w14:textId="77777777" w:rsidR="00DB5F5C" w:rsidRPr="00F33977" w:rsidRDefault="00DB5F5C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79280035" w14:textId="77777777" w:rsidR="00DB5F5C" w:rsidRPr="00F33977" w:rsidRDefault="00DB5F5C" w:rsidP="007E69D9">
      <w:pPr>
        <w:pStyle w:val="2"/>
      </w:pPr>
      <w:r w:rsidRPr="00F33977">
        <w:t>4.1. Ответственная организация-разработчик</w:t>
      </w:r>
    </w:p>
    <w:p w14:paraId="0E9CE014" w14:textId="77777777" w:rsidR="00DB5F5C" w:rsidRPr="00F33977" w:rsidRDefault="00DB5F5C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97338B" w:rsidRPr="00F33977" w14:paraId="2CCF6BFA" w14:textId="77777777" w:rsidTr="005776C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34D0541" w14:textId="0F2873E5" w:rsidR="0097338B" w:rsidRPr="00F33977" w:rsidRDefault="00561F84" w:rsidP="005776CD">
            <w:pPr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Ассоциация «Общественное отраслевое объединение работодателей угольной промышленности»</w:t>
            </w:r>
            <w:r w:rsidR="007278E2">
              <w:rPr>
                <w:rFonts w:cs="Times New Roman"/>
                <w:szCs w:val="24"/>
              </w:rPr>
              <w:t>, город Москва</w:t>
            </w:r>
            <w:r w:rsidRPr="00F33977">
              <w:rPr>
                <w:rFonts w:cs="Times New Roman"/>
                <w:szCs w:val="24"/>
              </w:rPr>
              <w:t xml:space="preserve"> </w:t>
            </w:r>
          </w:p>
        </w:tc>
      </w:tr>
      <w:tr w:rsidR="00442878" w:rsidRPr="00F33977" w14:paraId="1644A4D1" w14:textId="77777777" w:rsidTr="005776C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C6E15BC" w14:textId="304615DE" w:rsidR="00442878" w:rsidRPr="00F33977" w:rsidRDefault="00561F84" w:rsidP="005776CD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F33977">
              <w:rPr>
                <w:rFonts w:cs="Times New Roman"/>
                <w:bCs/>
                <w:szCs w:val="24"/>
              </w:rPr>
              <w:t>Исполнительный директор</w:t>
            </w:r>
            <w:r w:rsidR="005776CD" w:rsidRPr="00F33977">
              <w:rPr>
                <w:rFonts w:cs="Times New Roman"/>
                <w:bCs/>
                <w:szCs w:val="24"/>
              </w:rPr>
              <w:tab/>
            </w:r>
            <w:r w:rsidR="005776CD" w:rsidRPr="00F33977">
              <w:rPr>
                <w:rFonts w:cs="Times New Roman"/>
                <w:bCs/>
                <w:szCs w:val="24"/>
              </w:rPr>
              <w:tab/>
            </w:r>
            <w:r w:rsidR="005776CD" w:rsidRPr="00F33977">
              <w:rPr>
                <w:rFonts w:cs="Times New Roman"/>
                <w:bCs/>
                <w:szCs w:val="24"/>
              </w:rPr>
              <w:tab/>
            </w:r>
            <w:r w:rsidR="005776CD" w:rsidRPr="00F33977">
              <w:rPr>
                <w:rFonts w:cs="Times New Roman"/>
                <w:bCs/>
                <w:szCs w:val="24"/>
              </w:rPr>
              <w:tab/>
            </w:r>
            <w:r w:rsidR="005776CD" w:rsidRPr="00F33977">
              <w:rPr>
                <w:rFonts w:cs="Times New Roman"/>
                <w:bCs/>
                <w:szCs w:val="24"/>
              </w:rPr>
              <w:tab/>
            </w:r>
            <w:r w:rsidRPr="00F33977">
              <w:rPr>
                <w:rFonts w:cs="Times New Roman"/>
                <w:bCs/>
                <w:szCs w:val="24"/>
              </w:rPr>
              <w:t>З.</w:t>
            </w:r>
            <w:r w:rsidR="005776CD" w:rsidRPr="00F33977">
              <w:rPr>
                <w:rFonts w:cs="Times New Roman"/>
                <w:bCs/>
                <w:szCs w:val="24"/>
              </w:rPr>
              <w:t xml:space="preserve"> </w:t>
            </w:r>
            <w:r w:rsidRPr="00F33977">
              <w:rPr>
                <w:rFonts w:cs="Times New Roman"/>
                <w:bCs/>
                <w:szCs w:val="24"/>
              </w:rPr>
              <w:t>А. Нургалиев</w:t>
            </w:r>
          </w:p>
        </w:tc>
      </w:tr>
    </w:tbl>
    <w:p w14:paraId="62739F65" w14:textId="77777777" w:rsidR="00DB5F5C" w:rsidRPr="00F33977" w:rsidRDefault="00DB5F5C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08B6CBBF" w14:textId="77777777" w:rsidR="00DB5F5C" w:rsidRPr="00F33977" w:rsidRDefault="00DB5F5C" w:rsidP="007E69D9">
      <w:pPr>
        <w:spacing w:after="0" w:line="240" w:lineRule="auto"/>
        <w:rPr>
          <w:rFonts w:cs="Times New Roman"/>
          <w:b/>
          <w:szCs w:val="24"/>
        </w:rPr>
      </w:pPr>
      <w:r w:rsidRPr="00F33977">
        <w:rPr>
          <w:rFonts w:cs="Times New Roman"/>
          <w:b/>
          <w:szCs w:val="24"/>
        </w:rPr>
        <w:t>4.2. Наименования организаций-разработчиков</w:t>
      </w:r>
    </w:p>
    <w:p w14:paraId="67B320FF" w14:textId="77777777" w:rsidR="00DB5F5C" w:rsidRPr="00F33977" w:rsidRDefault="00DB5F5C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4"/>
        <w:gridCol w:w="9887"/>
      </w:tblGrid>
      <w:tr w:rsidR="007278E2" w:rsidRPr="00F33977" w14:paraId="71FF85DF" w14:textId="77777777" w:rsidTr="007278E2">
        <w:trPr>
          <w:trHeight w:val="407"/>
        </w:trPr>
        <w:tc>
          <w:tcPr>
            <w:tcW w:w="256" w:type="pct"/>
          </w:tcPr>
          <w:p w14:paraId="5E05C2D5" w14:textId="77777777" w:rsidR="00FA7995" w:rsidRPr="00F33977" w:rsidRDefault="00FA7995" w:rsidP="00FA799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1</w:t>
            </w:r>
          </w:p>
        </w:tc>
        <w:tc>
          <w:tcPr>
            <w:tcW w:w="4744" w:type="pct"/>
          </w:tcPr>
          <w:p w14:paraId="1E104A4F" w14:textId="1A549DC5" w:rsidR="00FA7995" w:rsidRPr="00F33977" w:rsidRDefault="00561F84" w:rsidP="006178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3977">
              <w:rPr>
                <w:rFonts w:cs="Times New Roman"/>
                <w:szCs w:val="24"/>
              </w:rPr>
              <w:t>АО «УК «</w:t>
            </w:r>
            <w:proofErr w:type="spellStart"/>
            <w:r w:rsidRPr="00F33977">
              <w:rPr>
                <w:rFonts w:cs="Times New Roman"/>
                <w:szCs w:val="24"/>
              </w:rPr>
              <w:t>Кузбассразрезуголь</w:t>
            </w:r>
            <w:proofErr w:type="spellEnd"/>
            <w:r w:rsidRPr="00F33977">
              <w:rPr>
                <w:rFonts w:cs="Times New Roman"/>
                <w:szCs w:val="24"/>
              </w:rPr>
              <w:t>»</w:t>
            </w:r>
            <w:r w:rsidR="007278E2">
              <w:rPr>
                <w:rFonts w:cs="Times New Roman"/>
                <w:szCs w:val="24"/>
              </w:rPr>
              <w:t>, город Кемерово</w:t>
            </w:r>
          </w:p>
        </w:tc>
      </w:tr>
    </w:tbl>
    <w:p w14:paraId="6106341F" w14:textId="77777777" w:rsidR="000A0938" w:rsidRPr="00F33977" w:rsidRDefault="000A0938" w:rsidP="007E69D9">
      <w:pPr>
        <w:suppressAutoHyphens/>
        <w:spacing w:after="0" w:line="240" w:lineRule="auto"/>
        <w:rPr>
          <w:rFonts w:cs="Times New Roman"/>
          <w:bCs/>
          <w:szCs w:val="28"/>
        </w:rPr>
      </w:pPr>
    </w:p>
    <w:sectPr w:rsidR="000A0938" w:rsidRPr="00F33977" w:rsidSect="004B14A1">
      <w:headerReference w:type="default" r:id="rId12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175D" w16cex:dateUtc="2021-02-15T12:53:00Z"/>
  <w16cex:commentExtensible w16cex:durableId="23D64B1C" w16cex:dateUtc="2021-02-16T10:46:00Z"/>
  <w16cex:commentExtensible w16cex:durableId="23D4FBF6" w16cex:dateUtc="2021-02-15T10:56:00Z"/>
  <w16cex:commentExtensible w16cex:durableId="23D506CD" w16cex:dateUtc="2021-02-15T11:42:00Z"/>
  <w16cex:commentExtensible w16cex:durableId="23D64318" w16cex:dateUtc="2021-02-16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9CCAAF" w16cid:durableId="23D5175D"/>
  <w16cid:commentId w16cid:paraId="3255326E" w16cid:durableId="23D64B1C"/>
  <w16cid:commentId w16cid:paraId="06CEA880" w16cid:durableId="23D4FBF6"/>
  <w16cid:commentId w16cid:paraId="78A7E1E6" w16cid:durableId="23D506CD"/>
  <w16cid:commentId w16cid:paraId="5F193DEB" w16cid:durableId="23D643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0AD3F" w14:textId="77777777" w:rsidR="009A2EDE" w:rsidRDefault="009A2EDE" w:rsidP="0085401D">
      <w:pPr>
        <w:spacing w:after="0" w:line="240" w:lineRule="auto"/>
      </w:pPr>
      <w:r>
        <w:separator/>
      </w:r>
    </w:p>
  </w:endnote>
  <w:endnote w:type="continuationSeparator" w:id="0">
    <w:p w14:paraId="52DF20AF" w14:textId="77777777" w:rsidR="009A2EDE" w:rsidRDefault="009A2EDE" w:rsidP="0085401D">
      <w:pPr>
        <w:spacing w:after="0" w:line="240" w:lineRule="auto"/>
      </w:pPr>
      <w:r>
        <w:continuationSeparator/>
      </w:r>
    </w:p>
  </w:endnote>
  <w:endnote w:id="1">
    <w:p w14:paraId="3EE2556B" w14:textId="77777777" w:rsidR="009A2EDE" w:rsidRPr="0004414B" w:rsidRDefault="009A2EDE" w:rsidP="0004414B">
      <w:pPr>
        <w:pStyle w:val="StyleEndNote"/>
        <w:jc w:val="both"/>
      </w:pPr>
      <w:bookmarkStart w:id="1" w:name="один"/>
      <w:r w:rsidRPr="0004414B">
        <w:rPr>
          <w:rStyle w:val="af2"/>
        </w:rPr>
        <w:endnoteRef/>
      </w:r>
      <w:bookmarkEnd w:id="1"/>
      <w:r w:rsidRPr="0004414B">
        <w:t xml:space="preserve"> Общероссийский классификатор занятий.</w:t>
      </w:r>
    </w:p>
  </w:endnote>
  <w:endnote w:id="2">
    <w:p w14:paraId="01AE062E" w14:textId="3C56A5A5" w:rsidR="009A2EDE" w:rsidRPr="0004414B" w:rsidRDefault="009A2EDE" w:rsidP="0004414B">
      <w:pPr>
        <w:pStyle w:val="af0"/>
        <w:jc w:val="both"/>
        <w:rPr>
          <w:rFonts w:ascii="Times New Roman" w:hAnsi="Times New Roman"/>
          <w:vertAlign w:val="superscript"/>
        </w:rPr>
      </w:pPr>
      <w:bookmarkStart w:id="2" w:name="два"/>
      <w:r w:rsidRPr="0004414B">
        <w:rPr>
          <w:rStyle w:val="af2"/>
          <w:rFonts w:ascii="Times New Roman" w:hAnsi="Times New Roman"/>
        </w:rPr>
        <w:endnoteRef/>
      </w:r>
      <w:bookmarkEnd w:id="2"/>
      <w:r w:rsidRPr="0004414B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0E5E0DE9" w14:textId="33D78C6C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Постановление Правительства Российской Федерации от 25 февраля 2000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10,</w:t>
      </w:r>
      <w:r>
        <w:rPr>
          <w:rFonts w:ascii="Times New Roman" w:hAnsi="Times New Roman"/>
        </w:rPr>
        <w:t xml:space="preserve"> ст. </w:t>
      </w:r>
      <w:r w:rsidRPr="0004414B">
        <w:rPr>
          <w:rFonts w:ascii="Times New Roman" w:hAnsi="Times New Roman"/>
        </w:rPr>
        <w:t xml:space="preserve">1131; 2011,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26,</w:t>
      </w:r>
      <w:r>
        <w:rPr>
          <w:rFonts w:ascii="Times New Roman" w:hAnsi="Times New Roman"/>
        </w:rPr>
        <w:t xml:space="preserve"> ст. </w:t>
      </w:r>
      <w:r w:rsidRPr="0004414B">
        <w:rPr>
          <w:rFonts w:ascii="Times New Roman" w:hAnsi="Times New Roman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ст. </w:t>
      </w:r>
      <w:r w:rsidRPr="0004414B">
        <w:rPr>
          <w:rFonts w:ascii="Times New Roman" w:hAnsi="Times New Roman"/>
        </w:rPr>
        <w:t xml:space="preserve">3; 2013,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14,</w:t>
      </w:r>
      <w:r>
        <w:rPr>
          <w:rFonts w:ascii="Times New Roman" w:hAnsi="Times New Roman"/>
        </w:rPr>
        <w:t xml:space="preserve"> ст. </w:t>
      </w:r>
      <w:r w:rsidRPr="0004414B">
        <w:rPr>
          <w:rFonts w:ascii="Times New Roman" w:hAnsi="Times New Roman"/>
        </w:rPr>
        <w:t>1666).</w:t>
      </w:r>
    </w:p>
  </w:endnote>
  <w:endnote w:id="4">
    <w:p w14:paraId="1B6212F7" w14:textId="6C490AE9" w:rsidR="009A2EDE" w:rsidRPr="0004414B" w:rsidRDefault="009A2EDE" w:rsidP="00F06ABA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</w:t>
      </w:r>
      <w:r w:rsidR="00D70CC2" w:rsidRPr="00D70CC2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bookmarkStart w:id="6" w:name="_GoBack"/>
      <w:bookmarkEnd w:id="6"/>
      <w:r w:rsidR="00D70CC2" w:rsidRPr="00D70CC2">
        <w:rPr>
          <w:rFonts w:ascii="Times New Roman" w:hAnsi="Times New Roman"/>
        </w:rPr>
        <w:t xml:space="preserve">№ 62278); приказ Минздрава России </w:t>
      </w:r>
      <w:r w:rsidR="00D70CC2">
        <w:rPr>
          <w:rFonts w:ascii="Times New Roman" w:hAnsi="Times New Roman"/>
        </w:rPr>
        <w:br/>
      </w:r>
      <w:r w:rsidR="00D70CC2" w:rsidRPr="00D70CC2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5">
    <w:p w14:paraId="5F04DE49" w14:textId="4B72BB81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Постановление Правительства Российской Федерации от 12 июля 1999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 xml:space="preserve">796 «Об утверждении </w:t>
      </w:r>
      <w:r w:rsidR="001C1D7B">
        <w:rPr>
          <w:rFonts w:ascii="Times New Roman" w:hAnsi="Times New Roman"/>
        </w:rPr>
        <w:t>П</w:t>
      </w:r>
      <w:r w:rsidRPr="0004414B">
        <w:rPr>
          <w:rFonts w:ascii="Times New Roman" w:hAnsi="Times New Roman"/>
        </w:rPr>
        <w:t xml:space="preserve">равил допуска к управлению самоходными машинами и выдачи удостоверений тракториста-машиниста (тракториста)» (Собрание законодательства Российской Федерации, 1999,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29,</w:t>
      </w:r>
      <w:r>
        <w:rPr>
          <w:rFonts w:ascii="Times New Roman" w:hAnsi="Times New Roman"/>
        </w:rPr>
        <w:t xml:space="preserve"> ст. </w:t>
      </w:r>
      <w:r w:rsidRPr="0004414B">
        <w:rPr>
          <w:rFonts w:ascii="Times New Roman" w:hAnsi="Times New Roman"/>
        </w:rPr>
        <w:t xml:space="preserve">3759; 2020, </w:t>
      </w:r>
      <w:r>
        <w:rPr>
          <w:rFonts w:ascii="Times New Roman" w:hAnsi="Times New Roman"/>
        </w:rPr>
        <w:t>№ </w:t>
      </w:r>
      <w:r w:rsidR="001C1D7B">
        <w:rPr>
          <w:rFonts w:ascii="Times New Roman" w:hAnsi="Times New Roman"/>
        </w:rPr>
        <w:t>18</w:t>
      </w:r>
      <w:r w:rsidRPr="0004414B">
        <w:rPr>
          <w:rFonts w:ascii="Times New Roman" w:hAnsi="Times New Roman"/>
        </w:rPr>
        <w:t>,</w:t>
      </w:r>
      <w:r w:rsidR="00632078">
        <w:rPr>
          <w:rFonts w:ascii="Times New Roman" w:hAnsi="Times New Roman"/>
        </w:rPr>
        <w:t xml:space="preserve"> ст.</w:t>
      </w:r>
      <w:r w:rsidRPr="0004414B">
        <w:rPr>
          <w:rFonts w:ascii="Times New Roman" w:hAnsi="Times New Roman"/>
        </w:rPr>
        <w:t xml:space="preserve"> </w:t>
      </w:r>
      <w:r w:rsidR="001C1D7B">
        <w:rPr>
          <w:rFonts w:ascii="Times New Roman" w:hAnsi="Times New Roman"/>
        </w:rPr>
        <w:t>2913</w:t>
      </w:r>
      <w:r w:rsidRPr="0004414B">
        <w:rPr>
          <w:rFonts w:ascii="Times New Roman" w:hAnsi="Times New Roman"/>
        </w:rPr>
        <w:t>).</w:t>
      </w:r>
    </w:p>
  </w:endnote>
  <w:endnote w:id="6">
    <w:p w14:paraId="4141F640" w14:textId="05E2844A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</w:t>
      </w:r>
      <w:bookmarkStart w:id="7" w:name="_Hlk35343484"/>
      <w:r w:rsidRPr="0004414B">
        <w:rPr>
          <w:rFonts w:ascii="Times New Roman" w:hAnsi="Times New Roman"/>
        </w:rPr>
        <w:t>Постановление Минтруда России, Минобразования России от 13 января 2003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 xml:space="preserve">4209), с изменениями, внесенными приказом Минтруда России, </w:t>
      </w:r>
      <w:proofErr w:type="spellStart"/>
      <w:r w:rsidRPr="0004414B">
        <w:rPr>
          <w:rFonts w:ascii="Times New Roman" w:hAnsi="Times New Roman"/>
        </w:rPr>
        <w:t>Минобрнауки</w:t>
      </w:r>
      <w:proofErr w:type="spellEnd"/>
      <w:r w:rsidRPr="0004414B">
        <w:rPr>
          <w:rFonts w:ascii="Times New Roman" w:hAnsi="Times New Roman"/>
        </w:rPr>
        <w:t xml:space="preserve"> России от 30 ноября 2016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 xml:space="preserve">697н/1490 (зарегистрирован Минюстом России </w:t>
      </w:r>
      <w:r>
        <w:rPr>
          <w:rFonts w:ascii="Times New Roman" w:hAnsi="Times New Roman"/>
        </w:rPr>
        <w:br/>
      </w:r>
      <w:r w:rsidRPr="0004414B">
        <w:rPr>
          <w:rFonts w:ascii="Times New Roman" w:hAnsi="Times New Roman"/>
        </w:rPr>
        <w:t>16 декабря 2016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44767).</w:t>
      </w:r>
      <w:bookmarkEnd w:id="7"/>
    </w:p>
  </w:endnote>
  <w:endnote w:id="7">
    <w:p w14:paraId="2570F95E" w14:textId="56FF4886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Приказ Минтруда России от 16 ноября 2020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782н «Об утверждении Правил по охране труда при работе на высоте» (зарегистрирован Минюстом России 15 декабря 2020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04414B">
        <w:rPr>
          <w:rFonts w:ascii="Times New Roman" w:hAnsi="Times New Roman"/>
        </w:rPr>
        <w:t>61477).</w:t>
      </w:r>
    </w:p>
  </w:endnote>
  <w:endnote w:id="8">
    <w:p w14:paraId="7B83B562" w14:textId="5B6DE8AB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</w:t>
      </w:r>
      <w:bookmarkStart w:id="8" w:name="_Hlk44703207"/>
      <w:r w:rsidR="00944846">
        <w:rPr>
          <w:rFonts w:ascii="Times New Roman" w:hAnsi="Times New Roman"/>
        </w:rPr>
        <w:t xml:space="preserve">Приказ </w:t>
      </w:r>
      <w:proofErr w:type="spellStart"/>
      <w:r w:rsidR="00944846">
        <w:rPr>
          <w:rFonts w:ascii="Times New Roman" w:hAnsi="Times New Roman"/>
        </w:rPr>
        <w:t>Ростехнадзора</w:t>
      </w:r>
      <w:proofErr w:type="spellEnd"/>
      <w:r w:rsidR="00944846">
        <w:rPr>
          <w:rFonts w:ascii="Times New Roman" w:hAnsi="Times New Roman"/>
        </w:rPr>
        <w:t xml:space="preserve"> от 10</w:t>
      </w:r>
      <w:r w:rsidRPr="0004414B">
        <w:rPr>
          <w:rFonts w:ascii="Times New Roman" w:hAnsi="Times New Roman"/>
        </w:rPr>
        <w:t xml:space="preserve"> ноября 20</w:t>
      </w:r>
      <w:r w:rsidR="00944846">
        <w:rPr>
          <w:rFonts w:ascii="Times New Roman" w:hAnsi="Times New Roman"/>
        </w:rPr>
        <w:t>20</w:t>
      </w:r>
      <w:r>
        <w:rPr>
          <w:rFonts w:ascii="Times New Roman" w:hAnsi="Times New Roman"/>
        </w:rPr>
        <w:t> г.</w:t>
      </w:r>
      <w:r w:rsidRPr="00044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="00944846">
        <w:rPr>
          <w:rFonts w:ascii="Times New Roman" w:hAnsi="Times New Roman"/>
        </w:rPr>
        <w:t>436</w:t>
      </w:r>
      <w:r w:rsidRPr="0004414B">
        <w:rPr>
          <w:rFonts w:ascii="Times New Roman" w:hAnsi="Times New Roman"/>
        </w:rPr>
        <w:t xml:space="preserve"> «</w:t>
      </w:r>
      <w:r w:rsidR="00944846" w:rsidRPr="00944846">
        <w:rPr>
          <w:rFonts w:ascii="Times New Roman" w:hAnsi="Times New Roman"/>
        </w:rPr>
        <w:t>Об утверждении Федеральных норм и правил в обл</w:t>
      </w:r>
      <w:r w:rsidR="00944846">
        <w:rPr>
          <w:rFonts w:ascii="Times New Roman" w:hAnsi="Times New Roman"/>
        </w:rPr>
        <w:t>асти промышленной безопасности «</w:t>
      </w:r>
      <w:r w:rsidR="00944846" w:rsidRPr="00944846">
        <w:rPr>
          <w:rFonts w:ascii="Times New Roman" w:hAnsi="Times New Roman"/>
        </w:rPr>
        <w:t>Правила безопасности при разработке угольных месторождений открытым способом</w:t>
      </w:r>
      <w:r w:rsidRPr="0004414B">
        <w:rPr>
          <w:rFonts w:ascii="Times New Roman" w:hAnsi="Times New Roman"/>
        </w:rPr>
        <w:t>»</w:t>
      </w:r>
      <w:bookmarkEnd w:id="8"/>
      <w:r w:rsidR="00944846">
        <w:rPr>
          <w:rFonts w:ascii="Times New Roman" w:hAnsi="Times New Roman"/>
        </w:rPr>
        <w:t xml:space="preserve"> </w:t>
      </w:r>
      <w:r w:rsidR="00944846" w:rsidRPr="00944846">
        <w:rPr>
          <w:rFonts w:ascii="Times New Roman" w:hAnsi="Times New Roman"/>
        </w:rPr>
        <w:t xml:space="preserve">(зарегистрирован Минюстом России </w:t>
      </w:r>
      <w:r w:rsidR="00944846">
        <w:rPr>
          <w:rFonts w:ascii="Times New Roman" w:hAnsi="Times New Roman"/>
        </w:rPr>
        <w:t>21</w:t>
      </w:r>
      <w:r w:rsidR="00944846" w:rsidRPr="00944846">
        <w:rPr>
          <w:rFonts w:ascii="Times New Roman" w:hAnsi="Times New Roman"/>
        </w:rPr>
        <w:t xml:space="preserve"> декабря 2020 г., регистрационный № </w:t>
      </w:r>
      <w:r w:rsidR="00944846">
        <w:rPr>
          <w:rFonts w:ascii="Times New Roman" w:hAnsi="Times New Roman"/>
        </w:rPr>
        <w:t>61624</w:t>
      </w:r>
      <w:r w:rsidR="00944846" w:rsidRPr="00944846">
        <w:rPr>
          <w:rFonts w:ascii="Times New Roman" w:hAnsi="Times New Roman"/>
        </w:rPr>
        <w:t>).</w:t>
      </w:r>
    </w:p>
  </w:endnote>
  <w:endnote w:id="9">
    <w:p w14:paraId="0BED5A2C" w14:textId="71BF9A9A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7C0F43B7" w14:textId="429D982E" w:rsidR="009A2EDE" w:rsidRPr="0004414B" w:rsidRDefault="009A2EDE" w:rsidP="0004414B">
      <w:pPr>
        <w:pStyle w:val="af0"/>
        <w:jc w:val="both"/>
        <w:rPr>
          <w:rFonts w:ascii="Times New Roman" w:hAnsi="Times New Roman"/>
        </w:rPr>
      </w:pPr>
      <w:r w:rsidRPr="0004414B">
        <w:rPr>
          <w:rStyle w:val="af2"/>
          <w:rFonts w:ascii="Times New Roman" w:hAnsi="Times New Roman"/>
        </w:rPr>
        <w:endnoteRef/>
      </w:r>
      <w:r w:rsidRPr="0004414B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C3D46" w14:textId="77777777" w:rsidR="009A2EDE" w:rsidRDefault="009A2EDE" w:rsidP="0085401D">
      <w:pPr>
        <w:spacing w:after="0" w:line="240" w:lineRule="auto"/>
      </w:pPr>
      <w:r>
        <w:separator/>
      </w:r>
    </w:p>
  </w:footnote>
  <w:footnote w:type="continuationSeparator" w:id="0">
    <w:p w14:paraId="77762643" w14:textId="77777777" w:rsidR="009A2EDE" w:rsidRDefault="009A2ED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CF51" w14:textId="77777777" w:rsidR="009A2EDE" w:rsidRDefault="009A2ED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F0C604B" w14:textId="77777777" w:rsidR="009A2EDE" w:rsidRDefault="009A2ED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CA2E" w14:textId="77777777" w:rsidR="009A2EDE" w:rsidRPr="00C207C0" w:rsidRDefault="009A2EDE" w:rsidP="00C207C0">
    <w:pPr>
      <w:pStyle w:val="af6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55BE" w14:textId="77777777" w:rsidR="009A2EDE" w:rsidRPr="00C207C0" w:rsidRDefault="009A2EDE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421E5" w14:textId="0940D49A" w:rsidR="009A2EDE" w:rsidRPr="004B14A1" w:rsidRDefault="009A2EDE" w:rsidP="00582606">
    <w:pPr>
      <w:pStyle w:val="af6"/>
      <w:jc w:val="center"/>
      <w:rPr>
        <w:rFonts w:ascii="Times New Roman" w:hAnsi="Times New Roman"/>
      </w:rPr>
    </w:pPr>
    <w:r w:rsidRPr="004B14A1">
      <w:rPr>
        <w:rStyle w:val="af5"/>
        <w:rFonts w:ascii="Times New Roman" w:hAnsi="Times New Roman"/>
      </w:rPr>
      <w:fldChar w:fldCharType="begin"/>
    </w:r>
    <w:r w:rsidRPr="004B14A1">
      <w:rPr>
        <w:rStyle w:val="af5"/>
        <w:rFonts w:ascii="Times New Roman" w:hAnsi="Times New Roman"/>
      </w:rPr>
      <w:instrText xml:space="preserve"> PAGE </w:instrText>
    </w:r>
    <w:r w:rsidRPr="004B14A1">
      <w:rPr>
        <w:rStyle w:val="af5"/>
        <w:rFonts w:ascii="Times New Roman" w:hAnsi="Times New Roman"/>
      </w:rPr>
      <w:fldChar w:fldCharType="separate"/>
    </w:r>
    <w:r w:rsidR="00D70CC2">
      <w:rPr>
        <w:rStyle w:val="af5"/>
        <w:rFonts w:ascii="Times New Roman" w:hAnsi="Times New Roman"/>
        <w:noProof/>
      </w:rPr>
      <w:t>3</w:t>
    </w:r>
    <w:r w:rsidRPr="004B14A1">
      <w:rPr>
        <w:rStyle w:val="af5"/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DE398" w14:textId="1435F2B8" w:rsidR="009A2EDE" w:rsidRPr="001B2207" w:rsidRDefault="009A2EDE">
    <w:pPr>
      <w:pStyle w:val="af6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D70CC2">
      <w:rPr>
        <w:rFonts w:ascii="Times New Roman" w:hAnsi="Times New Roman"/>
        <w:noProof/>
      </w:rPr>
      <w:t>16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34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5E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0DE5"/>
    <w:rsid w:val="00001C2A"/>
    <w:rsid w:val="00005FD7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12C8"/>
    <w:rsid w:val="00023D94"/>
    <w:rsid w:val="00023EC0"/>
    <w:rsid w:val="000259F2"/>
    <w:rsid w:val="00026112"/>
    <w:rsid w:val="00026B8E"/>
    <w:rsid w:val="000304F8"/>
    <w:rsid w:val="00030A56"/>
    <w:rsid w:val="00032005"/>
    <w:rsid w:val="00033820"/>
    <w:rsid w:val="00034500"/>
    <w:rsid w:val="0003658E"/>
    <w:rsid w:val="00036E2E"/>
    <w:rsid w:val="00037832"/>
    <w:rsid w:val="00037847"/>
    <w:rsid w:val="00040E57"/>
    <w:rsid w:val="00041E81"/>
    <w:rsid w:val="00043D25"/>
    <w:rsid w:val="0004414B"/>
    <w:rsid w:val="00045455"/>
    <w:rsid w:val="00046A47"/>
    <w:rsid w:val="00047F0B"/>
    <w:rsid w:val="00051FA9"/>
    <w:rsid w:val="000530BE"/>
    <w:rsid w:val="00054EEE"/>
    <w:rsid w:val="0006125F"/>
    <w:rsid w:val="00062B01"/>
    <w:rsid w:val="000630BF"/>
    <w:rsid w:val="00063914"/>
    <w:rsid w:val="00064388"/>
    <w:rsid w:val="00064B06"/>
    <w:rsid w:val="00065D95"/>
    <w:rsid w:val="00065EA9"/>
    <w:rsid w:val="000661AB"/>
    <w:rsid w:val="0006663A"/>
    <w:rsid w:val="00067607"/>
    <w:rsid w:val="00071543"/>
    <w:rsid w:val="00071DE9"/>
    <w:rsid w:val="00072513"/>
    <w:rsid w:val="00075D15"/>
    <w:rsid w:val="00076182"/>
    <w:rsid w:val="0007647D"/>
    <w:rsid w:val="00076492"/>
    <w:rsid w:val="00084232"/>
    <w:rsid w:val="00084945"/>
    <w:rsid w:val="00084FE7"/>
    <w:rsid w:val="00090F10"/>
    <w:rsid w:val="00090FA0"/>
    <w:rsid w:val="00091F6B"/>
    <w:rsid w:val="00094459"/>
    <w:rsid w:val="00094482"/>
    <w:rsid w:val="00094A91"/>
    <w:rsid w:val="00095D45"/>
    <w:rsid w:val="000977CE"/>
    <w:rsid w:val="000A0938"/>
    <w:rsid w:val="000A0A09"/>
    <w:rsid w:val="000A0D22"/>
    <w:rsid w:val="000A4FCA"/>
    <w:rsid w:val="000A6154"/>
    <w:rsid w:val="000B040E"/>
    <w:rsid w:val="000B282A"/>
    <w:rsid w:val="000B5152"/>
    <w:rsid w:val="000B5851"/>
    <w:rsid w:val="000B5875"/>
    <w:rsid w:val="000B5A58"/>
    <w:rsid w:val="000B61A6"/>
    <w:rsid w:val="000B6248"/>
    <w:rsid w:val="000B671B"/>
    <w:rsid w:val="000B6940"/>
    <w:rsid w:val="000B7FEA"/>
    <w:rsid w:val="000C04C3"/>
    <w:rsid w:val="000C1AD0"/>
    <w:rsid w:val="000C4063"/>
    <w:rsid w:val="000C5E13"/>
    <w:rsid w:val="000C6162"/>
    <w:rsid w:val="000C6E4C"/>
    <w:rsid w:val="000C7139"/>
    <w:rsid w:val="000D1ECE"/>
    <w:rsid w:val="000D3BBF"/>
    <w:rsid w:val="000D4057"/>
    <w:rsid w:val="000D4708"/>
    <w:rsid w:val="000E450C"/>
    <w:rsid w:val="000E46AE"/>
    <w:rsid w:val="000E4A39"/>
    <w:rsid w:val="000E5BD8"/>
    <w:rsid w:val="000E7385"/>
    <w:rsid w:val="000F0C79"/>
    <w:rsid w:val="000F1CF2"/>
    <w:rsid w:val="000F2EE4"/>
    <w:rsid w:val="000F6343"/>
    <w:rsid w:val="000F6D8F"/>
    <w:rsid w:val="00100D14"/>
    <w:rsid w:val="00104853"/>
    <w:rsid w:val="001049A9"/>
    <w:rsid w:val="00104D4E"/>
    <w:rsid w:val="00104D98"/>
    <w:rsid w:val="001050FF"/>
    <w:rsid w:val="00106D7E"/>
    <w:rsid w:val="00110B2F"/>
    <w:rsid w:val="00112260"/>
    <w:rsid w:val="00113800"/>
    <w:rsid w:val="001152E9"/>
    <w:rsid w:val="001159EA"/>
    <w:rsid w:val="0011729F"/>
    <w:rsid w:val="0012250A"/>
    <w:rsid w:val="001227B9"/>
    <w:rsid w:val="00122ACC"/>
    <w:rsid w:val="00122F09"/>
    <w:rsid w:val="0013077A"/>
    <w:rsid w:val="00134BCB"/>
    <w:rsid w:val="00134C59"/>
    <w:rsid w:val="001368C6"/>
    <w:rsid w:val="00140B27"/>
    <w:rsid w:val="00144D14"/>
    <w:rsid w:val="001474C6"/>
    <w:rsid w:val="0015075B"/>
    <w:rsid w:val="001518CA"/>
    <w:rsid w:val="00152B1E"/>
    <w:rsid w:val="0015375B"/>
    <w:rsid w:val="00157990"/>
    <w:rsid w:val="00160CB4"/>
    <w:rsid w:val="00160E03"/>
    <w:rsid w:val="00160F23"/>
    <w:rsid w:val="00163BE9"/>
    <w:rsid w:val="0016529E"/>
    <w:rsid w:val="001658AE"/>
    <w:rsid w:val="00165C6F"/>
    <w:rsid w:val="00171E36"/>
    <w:rsid w:val="001736B3"/>
    <w:rsid w:val="00173C94"/>
    <w:rsid w:val="001749BB"/>
    <w:rsid w:val="00174FA3"/>
    <w:rsid w:val="001758D2"/>
    <w:rsid w:val="00176ABF"/>
    <w:rsid w:val="0018117C"/>
    <w:rsid w:val="00186594"/>
    <w:rsid w:val="00187845"/>
    <w:rsid w:val="00190291"/>
    <w:rsid w:val="00190716"/>
    <w:rsid w:val="0019146C"/>
    <w:rsid w:val="0019199E"/>
    <w:rsid w:val="00193202"/>
    <w:rsid w:val="001936E6"/>
    <w:rsid w:val="00196916"/>
    <w:rsid w:val="001A005D"/>
    <w:rsid w:val="001A1AEB"/>
    <w:rsid w:val="001A1F74"/>
    <w:rsid w:val="001A225A"/>
    <w:rsid w:val="001A5484"/>
    <w:rsid w:val="001A5A92"/>
    <w:rsid w:val="001A5E51"/>
    <w:rsid w:val="001B1A20"/>
    <w:rsid w:val="001B2207"/>
    <w:rsid w:val="001B31A8"/>
    <w:rsid w:val="001B3598"/>
    <w:rsid w:val="001B5A3F"/>
    <w:rsid w:val="001B67D6"/>
    <w:rsid w:val="001C1D7B"/>
    <w:rsid w:val="001C299C"/>
    <w:rsid w:val="001C34E1"/>
    <w:rsid w:val="001C4DEB"/>
    <w:rsid w:val="001C60BD"/>
    <w:rsid w:val="001C7D1D"/>
    <w:rsid w:val="001D0DF0"/>
    <w:rsid w:val="001D5E99"/>
    <w:rsid w:val="001D7DD8"/>
    <w:rsid w:val="001E1648"/>
    <w:rsid w:val="001E19C6"/>
    <w:rsid w:val="001E28B2"/>
    <w:rsid w:val="001E3CA6"/>
    <w:rsid w:val="001E5757"/>
    <w:rsid w:val="001E64A0"/>
    <w:rsid w:val="001E7BE4"/>
    <w:rsid w:val="001F1BC6"/>
    <w:rsid w:val="001F2A45"/>
    <w:rsid w:val="001F326F"/>
    <w:rsid w:val="00205AA2"/>
    <w:rsid w:val="00205B0B"/>
    <w:rsid w:val="00205E9A"/>
    <w:rsid w:val="00206C9D"/>
    <w:rsid w:val="0020719D"/>
    <w:rsid w:val="002071F7"/>
    <w:rsid w:val="00207469"/>
    <w:rsid w:val="002077F6"/>
    <w:rsid w:val="002115C3"/>
    <w:rsid w:val="0021186E"/>
    <w:rsid w:val="00214E56"/>
    <w:rsid w:val="00214F53"/>
    <w:rsid w:val="00215CDD"/>
    <w:rsid w:val="002167E1"/>
    <w:rsid w:val="00216ABD"/>
    <w:rsid w:val="002202EF"/>
    <w:rsid w:val="00222EB0"/>
    <w:rsid w:val="00223F34"/>
    <w:rsid w:val="00227D33"/>
    <w:rsid w:val="00231E42"/>
    <w:rsid w:val="00232115"/>
    <w:rsid w:val="00234033"/>
    <w:rsid w:val="0023681D"/>
    <w:rsid w:val="00236BDA"/>
    <w:rsid w:val="002406A2"/>
    <w:rsid w:val="0024079C"/>
    <w:rsid w:val="00240C7F"/>
    <w:rsid w:val="002410B5"/>
    <w:rsid w:val="00242396"/>
    <w:rsid w:val="002447A5"/>
    <w:rsid w:val="00245279"/>
    <w:rsid w:val="00252F78"/>
    <w:rsid w:val="00260440"/>
    <w:rsid w:val="00260D29"/>
    <w:rsid w:val="002614D6"/>
    <w:rsid w:val="00261D61"/>
    <w:rsid w:val="00262ED5"/>
    <w:rsid w:val="00263D4A"/>
    <w:rsid w:val="00266194"/>
    <w:rsid w:val="00266ACE"/>
    <w:rsid w:val="00266FE4"/>
    <w:rsid w:val="00272CA2"/>
    <w:rsid w:val="002764C4"/>
    <w:rsid w:val="00277E44"/>
    <w:rsid w:val="00280D22"/>
    <w:rsid w:val="00281D12"/>
    <w:rsid w:val="00285C92"/>
    <w:rsid w:val="00290941"/>
    <w:rsid w:val="00290D32"/>
    <w:rsid w:val="00291512"/>
    <w:rsid w:val="0029282F"/>
    <w:rsid w:val="0029311A"/>
    <w:rsid w:val="00296F72"/>
    <w:rsid w:val="00297D2F"/>
    <w:rsid w:val="002A1D54"/>
    <w:rsid w:val="002A24B7"/>
    <w:rsid w:val="002A2ABE"/>
    <w:rsid w:val="002A3CB9"/>
    <w:rsid w:val="002A5ED2"/>
    <w:rsid w:val="002A6793"/>
    <w:rsid w:val="002A69EA"/>
    <w:rsid w:val="002A7306"/>
    <w:rsid w:val="002B1B8D"/>
    <w:rsid w:val="002C18EF"/>
    <w:rsid w:val="002C1F17"/>
    <w:rsid w:val="002C2882"/>
    <w:rsid w:val="002C346B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019C"/>
    <w:rsid w:val="002E177F"/>
    <w:rsid w:val="002E4332"/>
    <w:rsid w:val="002E486A"/>
    <w:rsid w:val="002F3E1A"/>
    <w:rsid w:val="00302465"/>
    <w:rsid w:val="00302BCF"/>
    <w:rsid w:val="00303A0F"/>
    <w:rsid w:val="00303A89"/>
    <w:rsid w:val="003130A4"/>
    <w:rsid w:val="00314DD3"/>
    <w:rsid w:val="003153F3"/>
    <w:rsid w:val="00317486"/>
    <w:rsid w:val="003220D9"/>
    <w:rsid w:val="00322B39"/>
    <w:rsid w:val="00324325"/>
    <w:rsid w:val="0032437A"/>
    <w:rsid w:val="003252DE"/>
    <w:rsid w:val="0032756E"/>
    <w:rsid w:val="00327750"/>
    <w:rsid w:val="003303A1"/>
    <w:rsid w:val="00331630"/>
    <w:rsid w:val="003326A7"/>
    <w:rsid w:val="003345F6"/>
    <w:rsid w:val="003356A3"/>
    <w:rsid w:val="0033665B"/>
    <w:rsid w:val="00337091"/>
    <w:rsid w:val="003405EE"/>
    <w:rsid w:val="00341AF4"/>
    <w:rsid w:val="003421EE"/>
    <w:rsid w:val="00342DC8"/>
    <w:rsid w:val="00342FCF"/>
    <w:rsid w:val="00345E78"/>
    <w:rsid w:val="003475A9"/>
    <w:rsid w:val="00350F0A"/>
    <w:rsid w:val="003519DE"/>
    <w:rsid w:val="0035278C"/>
    <w:rsid w:val="00354422"/>
    <w:rsid w:val="003554AC"/>
    <w:rsid w:val="00362D9A"/>
    <w:rsid w:val="00364091"/>
    <w:rsid w:val="00366433"/>
    <w:rsid w:val="00366CB5"/>
    <w:rsid w:val="003712F8"/>
    <w:rsid w:val="0037254E"/>
    <w:rsid w:val="0037372F"/>
    <w:rsid w:val="0037537C"/>
    <w:rsid w:val="00375EEB"/>
    <w:rsid w:val="00376646"/>
    <w:rsid w:val="003803E8"/>
    <w:rsid w:val="00380EAA"/>
    <w:rsid w:val="00382463"/>
    <w:rsid w:val="0038654C"/>
    <w:rsid w:val="0038733A"/>
    <w:rsid w:val="003878F1"/>
    <w:rsid w:val="0039039A"/>
    <w:rsid w:val="00391CF7"/>
    <w:rsid w:val="00392F66"/>
    <w:rsid w:val="00393FE5"/>
    <w:rsid w:val="003970D2"/>
    <w:rsid w:val="003A097E"/>
    <w:rsid w:val="003A3A32"/>
    <w:rsid w:val="003A4B70"/>
    <w:rsid w:val="003A514D"/>
    <w:rsid w:val="003A55DA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ABB"/>
    <w:rsid w:val="003B5C98"/>
    <w:rsid w:val="003C1691"/>
    <w:rsid w:val="003C28D0"/>
    <w:rsid w:val="003C33FF"/>
    <w:rsid w:val="003C3644"/>
    <w:rsid w:val="003C5AA4"/>
    <w:rsid w:val="003D0ED0"/>
    <w:rsid w:val="003D10C3"/>
    <w:rsid w:val="003D1F49"/>
    <w:rsid w:val="003D3439"/>
    <w:rsid w:val="003D716A"/>
    <w:rsid w:val="003D71D7"/>
    <w:rsid w:val="003D7281"/>
    <w:rsid w:val="003E0DF2"/>
    <w:rsid w:val="003E10B5"/>
    <w:rsid w:val="003E16EA"/>
    <w:rsid w:val="003E2A57"/>
    <w:rsid w:val="003E3199"/>
    <w:rsid w:val="003E4F23"/>
    <w:rsid w:val="003E5DB3"/>
    <w:rsid w:val="003F0534"/>
    <w:rsid w:val="003F099C"/>
    <w:rsid w:val="003F1461"/>
    <w:rsid w:val="003F319C"/>
    <w:rsid w:val="003F47AA"/>
    <w:rsid w:val="003F4DF3"/>
    <w:rsid w:val="003F5E40"/>
    <w:rsid w:val="004009F6"/>
    <w:rsid w:val="00402D4F"/>
    <w:rsid w:val="00403A5B"/>
    <w:rsid w:val="00405109"/>
    <w:rsid w:val="0040600B"/>
    <w:rsid w:val="00406D26"/>
    <w:rsid w:val="004072A7"/>
    <w:rsid w:val="004102C6"/>
    <w:rsid w:val="00410757"/>
    <w:rsid w:val="004125F1"/>
    <w:rsid w:val="0041379D"/>
    <w:rsid w:val="00413FA6"/>
    <w:rsid w:val="004148E3"/>
    <w:rsid w:val="00415B13"/>
    <w:rsid w:val="00415BF6"/>
    <w:rsid w:val="00422887"/>
    <w:rsid w:val="004240BD"/>
    <w:rsid w:val="00425D99"/>
    <w:rsid w:val="0043392E"/>
    <w:rsid w:val="0043555F"/>
    <w:rsid w:val="004413CD"/>
    <w:rsid w:val="00441E0E"/>
    <w:rsid w:val="00442878"/>
    <w:rsid w:val="00444B0F"/>
    <w:rsid w:val="00444B44"/>
    <w:rsid w:val="00444DA4"/>
    <w:rsid w:val="0044506E"/>
    <w:rsid w:val="00445D21"/>
    <w:rsid w:val="00451E97"/>
    <w:rsid w:val="0045414D"/>
    <w:rsid w:val="00454158"/>
    <w:rsid w:val="00454A52"/>
    <w:rsid w:val="00454C25"/>
    <w:rsid w:val="00455A15"/>
    <w:rsid w:val="00455F12"/>
    <w:rsid w:val="00456680"/>
    <w:rsid w:val="0045731C"/>
    <w:rsid w:val="00457EA1"/>
    <w:rsid w:val="004640BA"/>
    <w:rsid w:val="00464614"/>
    <w:rsid w:val="00464D3D"/>
    <w:rsid w:val="00465EB0"/>
    <w:rsid w:val="00466F4C"/>
    <w:rsid w:val="00467BCD"/>
    <w:rsid w:val="0047034F"/>
    <w:rsid w:val="004704B6"/>
    <w:rsid w:val="00470684"/>
    <w:rsid w:val="004708A2"/>
    <w:rsid w:val="00470AA5"/>
    <w:rsid w:val="00473031"/>
    <w:rsid w:val="004743E3"/>
    <w:rsid w:val="00474C02"/>
    <w:rsid w:val="004751CF"/>
    <w:rsid w:val="00475B0B"/>
    <w:rsid w:val="00475DBD"/>
    <w:rsid w:val="004768A8"/>
    <w:rsid w:val="00480822"/>
    <w:rsid w:val="0048145B"/>
    <w:rsid w:val="00482D57"/>
    <w:rsid w:val="00483300"/>
    <w:rsid w:val="004844AE"/>
    <w:rsid w:val="0048532C"/>
    <w:rsid w:val="00486059"/>
    <w:rsid w:val="00487032"/>
    <w:rsid w:val="00487C16"/>
    <w:rsid w:val="00490313"/>
    <w:rsid w:val="00493549"/>
    <w:rsid w:val="00493D18"/>
    <w:rsid w:val="00496AF3"/>
    <w:rsid w:val="00497A21"/>
    <w:rsid w:val="004A0AAE"/>
    <w:rsid w:val="004A15C2"/>
    <w:rsid w:val="004A263A"/>
    <w:rsid w:val="004A300E"/>
    <w:rsid w:val="004A3377"/>
    <w:rsid w:val="004A435D"/>
    <w:rsid w:val="004A65F7"/>
    <w:rsid w:val="004B0852"/>
    <w:rsid w:val="004B14A1"/>
    <w:rsid w:val="004B192C"/>
    <w:rsid w:val="004B1FBC"/>
    <w:rsid w:val="004B2F0D"/>
    <w:rsid w:val="004B414B"/>
    <w:rsid w:val="004B4F31"/>
    <w:rsid w:val="004B6966"/>
    <w:rsid w:val="004B72C6"/>
    <w:rsid w:val="004C0F06"/>
    <w:rsid w:val="004C107E"/>
    <w:rsid w:val="004C2F98"/>
    <w:rsid w:val="004C31EE"/>
    <w:rsid w:val="004C677A"/>
    <w:rsid w:val="004C7D8F"/>
    <w:rsid w:val="004C7D96"/>
    <w:rsid w:val="004D055A"/>
    <w:rsid w:val="004D0595"/>
    <w:rsid w:val="004D07DC"/>
    <w:rsid w:val="004D12C9"/>
    <w:rsid w:val="004D1D32"/>
    <w:rsid w:val="004D347C"/>
    <w:rsid w:val="004D51C1"/>
    <w:rsid w:val="004D5FB9"/>
    <w:rsid w:val="004D6C5A"/>
    <w:rsid w:val="004D75D4"/>
    <w:rsid w:val="004E111B"/>
    <w:rsid w:val="004E1307"/>
    <w:rsid w:val="004E171D"/>
    <w:rsid w:val="004F0AA1"/>
    <w:rsid w:val="004F0B54"/>
    <w:rsid w:val="004F32EB"/>
    <w:rsid w:val="004F42F5"/>
    <w:rsid w:val="004F5F97"/>
    <w:rsid w:val="004F78D9"/>
    <w:rsid w:val="004F7A14"/>
    <w:rsid w:val="0050173B"/>
    <w:rsid w:val="00501CC5"/>
    <w:rsid w:val="00505C32"/>
    <w:rsid w:val="0050739E"/>
    <w:rsid w:val="00507ADF"/>
    <w:rsid w:val="00507C1E"/>
    <w:rsid w:val="00510545"/>
    <w:rsid w:val="00510C3B"/>
    <w:rsid w:val="00513117"/>
    <w:rsid w:val="0051324F"/>
    <w:rsid w:val="00514A25"/>
    <w:rsid w:val="00515E65"/>
    <w:rsid w:val="00515F8F"/>
    <w:rsid w:val="0051682D"/>
    <w:rsid w:val="00523D07"/>
    <w:rsid w:val="0052507A"/>
    <w:rsid w:val="0052568A"/>
    <w:rsid w:val="00525909"/>
    <w:rsid w:val="0053088C"/>
    <w:rsid w:val="00532213"/>
    <w:rsid w:val="005329F1"/>
    <w:rsid w:val="00533018"/>
    <w:rsid w:val="005332D3"/>
    <w:rsid w:val="005343DC"/>
    <w:rsid w:val="00534F13"/>
    <w:rsid w:val="00542384"/>
    <w:rsid w:val="0054266C"/>
    <w:rsid w:val="005427AF"/>
    <w:rsid w:val="00542B83"/>
    <w:rsid w:val="00544EA6"/>
    <w:rsid w:val="00546F00"/>
    <w:rsid w:val="00547A87"/>
    <w:rsid w:val="005523B9"/>
    <w:rsid w:val="00552415"/>
    <w:rsid w:val="005534A8"/>
    <w:rsid w:val="00555122"/>
    <w:rsid w:val="00555C3D"/>
    <w:rsid w:val="005569E2"/>
    <w:rsid w:val="00557A94"/>
    <w:rsid w:val="0056108B"/>
    <w:rsid w:val="00561914"/>
    <w:rsid w:val="00561F84"/>
    <w:rsid w:val="00562198"/>
    <w:rsid w:val="005646F9"/>
    <w:rsid w:val="00565414"/>
    <w:rsid w:val="005659A7"/>
    <w:rsid w:val="00567656"/>
    <w:rsid w:val="00567776"/>
    <w:rsid w:val="0057176C"/>
    <w:rsid w:val="005731E3"/>
    <w:rsid w:val="00576563"/>
    <w:rsid w:val="0057681C"/>
    <w:rsid w:val="005769E5"/>
    <w:rsid w:val="005776CD"/>
    <w:rsid w:val="00582606"/>
    <w:rsid w:val="005831D8"/>
    <w:rsid w:val="0058632C"/>
    <w:rsid w:val="00587FBA"/>
    <w:rsid w:val="00592038"/>
    <w:rsid w:val="0059212D"/>
    <w:rsid w:val="005933D3"/>
    <w:rsid w:val="00594300"/>
    <w:rsid w:val="005974FE"/>
    <w:rsid w:val="005A1A55"/>
    <w:rsid w:val="005A24E2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654C"/>
    <w:rsid w:val="005B70D5"/>
    <w:rsid w:val="005B72E1"/>
    <w:rsid w:val="005B7C84"/>
    <w:rsid w:val="005C2F71"/>
    <w:rsid w:val="005C4288"/>
    <w:rsid w:val="005C4CB8"/>
    <w:rsid w:val="005C5D4D"/>
    <w:rsid w:val="005C628B"/>
    <w:rsid w:val="005D2811"/>
    <w:rsid w:val="005D4C5C"/>
    <w:rsid w:val="005D6A5E"/>
    <w:rsid w:val="005D7665"/>
    <w:rsid w:val="005E0EA5"/>
    <w:rsid w:val="005E3780"/>
    <w:rsid w:val="005E4D5B"/>
    <w:rsid w:val="005E5A03"/>
    <w:rsid w:val="005E7ABF"/>
    <w:rsid w:val="005F0415"/>
    <w:rsid w:val="005F0B95"/>
    <w:rsid w:val="005F0C09"/>
    <w:rsid w:val="005F1C04"/>
    <w:rsid w:val="005F373A"/>
    <w:rsid w:val="005F49C9"/>
    <w:rsid w:val="005F51FA"/>
    <w:rsid w:val="005F5D6C"/>
    <w:rsid w:val="005F65BE"/>
    <w:rsid w:val="00601CBC"/>
    <w:rsid w:val="006046B7"/>
    <w:rsid w:val="00604D49"/>
    <w:rsid w:val="00604F03"/>
    <w:rsid w:val="006051CB"/>
    <w:rsid w:val="00612E8B"/>
    <w:rsid w:val="006148F6"/>
    <w:rsid w:val="00614C9A"/>
    <w:rsid w:val="00615828"/>
    <w:rsid w:val="006178E1"/>
    <w:rsid w:val="00622078"/>
    <w:rsid w:val="0062313C"/>
    <w:rsid w:val="00624782"/>
    <w:rsid w:val="0062585C"/>
    <w:rsid w:val="006270E4"/>
    <w:rsid w:val="00627BDB"/>
    <w:rsid w:val="0063076A"/>
    <w:rsid w:val="00630C3B"/>
    <w:rsid w:val="00631988"/>
    <w:rsid w:val="0063198A"/>
    <w:rsid w:val="00632078"/>
    <w:rsid w:val="00633095"/>
    <w:rsid w:val="0063341E"/>
    <w:rsid w:val="006366E2"/>
    <w:rsid w:val="00637148"/>
    <w:rsid w:val="00637A85"/>
    <w:rsid w:val="00640291"/>
    <w:rsid w:val="00640FD4"/>
    <w:rsid w:val="00644F78"/>
    <w:rsid w:val="00647226"/>
    <w:rsid w:val="0065079F"/>
    <w:rsid w:val="006545A0"/>
    <w:rsid w:val="006577C8"/>
    <w:rsid w:val="00657D69"/>
    <w:rsid w:val="0066157A"/>
    <w:rsid w:val="006653E2"/>
    <w:rsid w:val="00665CC2"/>
    <w:rsid w:val="00666573"/>
    <w:rsid w:val="006734FB"/>
    <w:rsid w:val="00675577"/>
    <w:rsid w:val="00681B98"/>
    <w:rsid w:val="00682A4B"/>
    <w:rsid w:val="00682E42"/>
    <w:rsid w:val="00682EEB"/>
    <w:rsid w:val="0068342E"/>
    <w:rsid w:val="006844F8"/>
    <w:rsid w:val="00684D4F"/>
    <w:rsid w:val="00685867"/>
    <w:rsid w:val="00686D72"/>
    <w:rsid w:val="0069190E"/>
    <w:rsid w:val="006932CC"/>
    <w:rsid w:val="00696511"/>
    <w:rsid w:val="006975DD"/>
    <w:rsid w:val="006A02E6"/>
    <w:rsid w:val="006A1220"/>
    <w:rsid w:val="006A3CD2"/>
    <w:rsid w:val="006A5D91"/>
    <w:rsid w:val="006A7939"/>
    <w:rsid w:val="006A7C58"/>
    <w:rsid w:val="006B1618"/>
    <w:rsid w:val="006B17A9"/>
    <w:rsid w:val="006B20F8"/>
    <w:rsid w:val="006B311E"/>
    <w:rsid w:val="006B483F"/>
    <w:rsid w:val="006B49BE"/>
    <w:rsid w:val="006B5466"/>
    <w:rsid w:val="006C1776"/>
    <w:rsid w:val="006C1CCF"/>
    <w:rsid w:val="006C32B4"/>
    <w:rsid w:val="006C3584"/>
    <w:rsid w:val="006C5F31"/>
    <w:rsid w:val="006C6CA6"/>
    <w:rsid w:val="006D26AA"/>
    <w:rsid w:val="006D493C"/>
    <w:rsid w:val="006E456A"/>
    <w:rsid w:val="006E5A14"/>
    <w:rsid w:val="006E5D2F"/>
    <w:rsid w:val="006F0422"/>
    <w:rsid w:val="006F0C8D"/>
    <w:rsid w:val="006F4180"/>
    <w:rsid w:val="006F72C9"/>
    <w:rsid w:val="007004CC"/>
    <w:rsid w:val="00701DCE"/>
    <w:rsid w:val="00701FA6"/>
    <w:rsid w:val="0070258D"/>
    <w:rsid w:val="00711B7A"/>
    <w:rsid w:val="0071246B"/>
    <w:rsid w:val="007127F9"/>
    <w:rsid w:val="0071290B"/>
    <w:rsid w:val="00717B28"/>
    <w:rsid w:val="0072019A"/>
    <w:rsid w:val="0072085E"/>
    <w:rsid w:val="007227C8"/>
    <w:rsid w:val="0072336E"/>
    <w:rsid w:val="0072352F"/>
    <w:rsid w:val="00726E5F"/>
    <w:rsid w:val="007278E2"/>
    <w:rsid w:val="00730287"/>
    <w:rsid w:val="0073096C"/>
    <w:rsid w:val="007312FB"/>
    <w:rsid w:val="00732FD3"/>
    <w:rsid w:val="00737EB1"/>
    <w:rsid w:val="0074261F"/>
    <w:rsid w:val="00744A90"/>
    <w:rsid w:val="00745B5B"/>
    <w:rsid w:val="00746844"/>
    <w:rsid w:val="007469F2"/>
    <w:rsid w:val="00747004"/>
    <w:rsid w:val="0075172B"/>
    <w:rsid w:val="00751D76"/>
    <w:rsid w:val="00756F9E"/>
    <w:rsid w:val="00760102"/>
    <w:rsid w:val="007661EA"/>
    <w:rsid w:val="007663E5"/>
    <w:rsid w:val="00766754"/>
    <w:rsid w:val="00770A33"/>
    <w:rsid w:val="007721EA"/>
    <w:rsid w:val="00774105"/>
    <w:rsid w:val="00774787"/>
    <w:rsid w:val="00776136"/>
    <w:rsid w:val="00781A60"/>
    <w:rsid w:val="0078242E"/>
    <w:rsid w:val="007832BD"/>
    <w:rsid w:val="00783A11"/>
    <w:rsid w:val="00786386"/>
    <w:rsid w:val="00787ABE"/>
    <w:rsid w:val="00790987"/>
    <w:rsid w:val="00791C8C"/>
    <w:rsid w:val="00796D29"/>
    <w:rsid w:val="00797119"/>
    <w:rsid w:val="007A0310"/>
    <w:rsid w:val="007A03CD"/>
    <w:rsid w:val="007A0B8A"/>
    <w:rsid w:val="007A0B9D"/>
    <w:rsid w:val="007A0C73"/>
    <w:rsid w:val="007A0CA4"/>
    <w:rsid w:val="007A0DCF"/>
    <w:rsid w:val="007A2776"/>
    <w:rsid w:val="007A3758"/>
    <w:rsid w:val="007A3998"/>
    <w:rsid w:val="007A3A98"/>
    <w:rsid w:val="007A4B00"/>
    <w:rsid w:val="007A5126"/>
    <w:rsid w:val="007A65E8"/>
    <w:rsid w:val="007B0A93"/>
    <w:rsid w:val="007B0B1C"/>
    <w:rsid w:val="007B2B5F"/>
    <w:rsid w:val="007B370F"/>
    <w:rsid w:val="007B7BC5"/>
    <w:rsid w:val="007C0B07"/>
    <w:rsid w:val="007C17D5"/>
    <w:rsid w:val="007C32BD"/>
    <w:rsid w:val="007C3CC0"/>
    <w:rsid w:val="007C3DD7"/>
    <w:rsid w:val="007C472E"/>
    <w:rsid w:val="007C4E3A"/>
    <w:rsid w:val="007C5669"/>
    <w:rsid w:val="007D2CCF"/>
    <w:rsid w:val="007D3BFE"/>
    <w:rsid w:val="007D4B7B"/>
    <w:rsid w:val="007D627D"/>
    <w:rsid w:val="007E05EA"/>
    <w:rsid w:val="007E2A75"/>
    <w:rsid w:val="007E2FDA"/>
    <w:rsid w:val="007E606E"/>
    <w:rsid w:val="007E69D9"/>
    <w:rsid w:val="007E7739"/>
    <w:rsid w:val="007F0496"/>
    <w:rsid w:val="007F17D2"/>
    <w:rsid w:val="007F20AB"/>
    <w:rsid w:val="007F67E1"/>
    <w:rsid w:val="008011BD"/>
    <w:rsid w:val="008013A5"/>
    <w:rsid w:val="0080172C"/>
    <w:rsid w:val="00803A0C"/>
    <w:rsid w:val="008045CB"/>
    <w:rsid w:val="008048BC"/>
    <w:rsid w:val="00805987"/>
    <w:rsid w:val="00805E4A"/>
    <w:rsid w:val="00806D73"/>
    <w:rsid w:val="0081276C"/>
    <w:rsid w:val="00812C74"/>
    <w:rsid w:val="008161F2"/>
    <w:rsid w:val="00816FF3"/>
    <w:rsid w:val="00817EB7"/>
    <w:rsid w:val="00820E9A"/>
    <w:rsid w:val="00821391"/>
    <w:rsid w:val="008223BD"/>
    <w:rsid w:val="00830121"/>
    <w:rsid w:val="00831195"/>
    <w:rsid w:val="00831BE0"/>
    <w:rsid w:val="00833548"/>
    <w:rsid w:val="00833BCE"/>
    <w:rsid w:val="0083474B"/>
    <w:rsid w:val="00835E26"/>
    <w:rsid w:val="00840EF4"/>
    <w:rsid w:val="008436A0"/>
    <w:rsid w:val="00847D68"/>
    <w:rsid w:val="0085135D"/>
    <w:rsid w:val="00852D9C"/>
    <w:rsid w:val="0085401D"/>
    <w:rsid w:val="00857415"/>
    <w:rsid w:val="008609AE"/>
    <w:rsid w:val="00861134"/>
    <w:rsid w:val="00861917"/>
    <w:rsid w:val="00862CBA"/>
    <w:rsid w:val="00863CA5"/>
    <w:rsid w:val="00864E46"/>
    <w:rsid w:val="00870E3F"/>
    <w:rsid w:val="00871371"/>
    <w:rsid w:val="008727CD"/>
    <w:rsid w:val="00872FF6"/>
    <w:rsid w:val="00874710"/>
    <w:rsid w:val="0087541B"/>
    <w:rsid w:val="008758DC"/>
    <w:rsid w:val="00877E3B"/>
    <w:rsid w:val="00881003"/>
    <w:rsid w:val="00881734"/>
    <w:rsid w:val="0088226B"/>
    <w:rsid w:val="00882877"/>
    <w:rsid w:val="00882945"/>
    <w:rsid w:val="008839DA"/>
    <w:rsid w:val="00884AED"/>
    <w:rsid w:val="008866AF"/>
    <w:rsid w:val="00886E7C"/>
    <w:rsid w:val="008906DA"/>
    <w:rsid w:val="00893F32"/>
    <w:rsid w:val="008940C3"/>
    <w:rsid w:val="008944D9"/>
    <w:rsid w:val="00895439"/>
    <w:rsid w:val="00896588"/>
    <w:rsid w:val="008978C3"/>
    <w:rsid w:val="008A0DD8"/>
    <w:rsid w:val="008A1B42"/>
    <w:rsid w:val="008A39B0"/>
    <w:rsid w:val="008A5A30"/>
    <w:rsid w:val="008A692A"/>
    <w:rsid w:val="008B0D15"/>
    <w:rsid w:val="008B43F5"/>
    <w:rsid w:val="008B6AA0"/>
    <w:rsid w:val="008B7ED7"/>
    <w:rsid w:val="008C2564"/>
    <w:rsid w:val="008C55C8"/>
    <w:rsid w:val="008C5857"/>
    <w:rsid w:val="008C78DE"/>
    <w:rsid w:val="008D0B17"/>
    <w:rsid w:val="008D3061"/>
    <w:rsid w:val="008D4472"/>
    <w:rsid w:val="008D4AF9"/>
    <w:rsid w:val="008D665D"/>
    <w:rsid w:val="008D7E7F"/>
    <w:rsid w:val="008E3997"/>
    <w:rsid w:val="008E42E1"/>
    <w:rsid w:val="008E59E5"/>
    <w:rsid w:val="008E5D03"/>
    <w:rsid w:val="008E5DA7"/>
    <w:rsid w:val="008E6979"/>
    <w:rsid w:val="008F0C2E"/>
    <w:rsid w:val="008F0DB4"/>
    <w:rsid w:val="008F1920"/>
    <w:rsid w:val="008F22C7"/>
    <w:rsid w:val="008F30B3"/>
    <w:rsid w:val="008F444F"/>
    <w:rsid w:val="008F51E7"/>
    <w:rsid w:val="008F5EF6"/>
    <w:rsid w:val="008F5FEB"/>
    <w:rsid w:val="008F6CC0"/>
    <w:rsid w:val="008F7E1F"/>
    <w:rsid w:val="009015B7"/>
    <w:rsid w:val="009020FC"/>
    <w:rsid w:val="00902622"/>
    <w:rsid w:val="009035A1"/>
    <w:rsid w:val="009038C6"/>
    <w:rsid w:val="009038E7"/>
    <w:rsid w:val="00903D0C"/>
    <w:rsid w:val="0090726D"/>
    <w:rsid w:val="0090743C"/>
    <w:rsid w:val="00907F39"/>
    <w:rsid w:val="00910C00"/>
    <w:rsid w:val="0091273A"/>
    <w:rsid w:val="00912B14"/>
    <w:rsid w:val="0091434F"/>
    <w:rsid w:val="00914956"/>
    <w:rsid w:val="00915263"/>
    <w:rsid w:val="00915659"/>
    <w:rsid w:val="00915790"/>
    <w:rsid w:val="00916FD4"/>
    <w:rsid w:val="009178BF"/>
    <w:rsid w:val="009212E6"/>
    <w:rsid w:val="00922396"/>
    <w:rsid w:val="00923C44"/>
    <w:rsid w:val="00925279"/>
    <w:rsid w:val="00932480"/>
    <w:rsid w:val="009340C5"/>
    <w:rsid w:val="00937972"/>
    <w:rsid w:val="00944846"/>
    <w:rsid w:val="00944CDF"/>
    <w:rsid w:val="00945347"/>
    <w:rsid w:val="0094577C"/>
    <w:rsid w:val="009510FF"/>
    <w:rsid w:val="0095615A"/>
    <w:rsid w:val="00957AF7"/>
    <w:rsid w:val="00957B8D"/>
    <w:rsid w:val="0096073B"/>
    <w:rsid w:val="009616D9"/>
    <w:rsid w:val="00961D7D"/>
    <w:rsid w:val="00965D9C"/>
    <w:rsid w:val="00967E17"/>
    <w:rsid w:val="00970303"/>
    <w:rsid w:val="00970F6B"/>
    <w:rsid w:val="0097338B"/>
    <w:rsid w:val="00973412"/>
    <w:rsid w:val="00973773"/>
    <w:rsid w:val="00981B45"/>
    <w:rsid w:val="009822CA"/>
    <w:rsid w:val="009837B0"/>
    <w:rsid w:val="00986952"/>
    <w:rsid w:val="00990A9D"/>
    <w:rsid w:val="00990C47"/>
    <w:rsid w:val="009927CA"/>
    <w:rsid w:val="0099343B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26EC"/>
    <w:rsid w:val="009A2EDE"/>
    <w:rsid w:val="009A4EC2"/>
    <w:rsid w:val="009A52CC"/>
    <w:rsid w:val="009A6EE1"/>
    <w:rsid w:val="009A71FA"/>
    <w:rsid w:val="009B003B"/>
    <w:rsid w:val="009B00DA"/>
    <w:rsid w:val="009B0538"/>
    <w:rsid w:val="009B0610"/>
    <w:rsid w:val="009B111C"/>
    <w:rsid w:val="009B2F62"/>
    <w:rsid w:val="009B392B"/>
    <w:rsid w:val="009B563D"/>
    <w:rsid w:val="009B7A1D"/>
    <w:rsid w:val="009C11BB"/>
    <w:rsid w:val="009C1DBC"/>
    <w:rsid w:val="009C219D"/>
    <w:rsid w:val="009C2CDE"/>
    <w:rsid w:val="009C3A99"/>
    <w:rsid w:val="009C677B"/>
    <w:rsid w:val="009C6B6D"/>
    <w:rsid w:val="009C7A6B"/>
    <w:rsid w:val="009D09F8"/>
    <w:rsid w:val="009D2965"/>
    <w:rsid w:val="009D3755"/>
    <w:rsid w:val="009D5044"/>
    <w:rsid w:val="009D5A3E"/>
    <w:rsid w:val="009D68BC"/>
    <w:rsid w:val="009D6D50"/>
    <w:rsid w:val="009E0A9C"/>
    <w:rsid w:val="009E3DED"/>
    <w:rsid w:val="009E3EE1"/>
    <w:rsid w:val="009E4436"/>
    <w:rsid w:val="009E5C1A"/>
    <w:rsid w:val="009E6BDB"/>
    <w:rsid w:val="009E72D4"/>
    <w:rsid w:val="009F0EEE"/>
    <w:rsid w:val="009F2102"/>
    <w:rsid w:val="009F2DEB"/>
    <w:rsid w:val="009F355F"/>
    <w:rsid w:val="009F6227"/>
    <w:rsid w:val="009F6349"/>
    <w:rsid w:val="009F7885"/>
    <w:rsid w:val="009F7D56"/>
    <w:rsid w:val="00A05A6B"/>
    <w:rsid w:val="00A05F2B"/>
    <w:rsid w:val="00A0610F"/>
    <w:rsid w:val="00A0799F"/>
    <w:rsid w:val="00A124B8"/>
    <w:rsid w:val="00A12E5A"/>
    <w:rsid w:val="00A130E9"/>
    <w:rsid w:val="00A132D6"/>
    <w:rsid w:val="00A13E18"/>
    <w:rsid w:val="00A1409F"/>
    <w:rsid w:val="00A1440D"/>
    <w:rsid w:val="00A14458"/>
    <w:rsid w:val="00A14C59"/>
    <w:rsid w:val="00A15357"/>
    <w:rsid w:val="00A15747"/>
    <w:rsid w:val="00A17006"/>
    <w:rsid w:val="00A1780F"/>
    <w:rsid w:val="00A20030"/>
    <w:rsid w:val="00A206B0"/>
    <w:rsid w:val="00A20FA6"/>
    <w:rsid w:val="00A21831"/>
    <w:rsid w:val="00A226F4"/>
    <w:rsid w:val="00A231F4"/>
    <w:rsid w:val="00A23ED0"/>
    <w:rsid w:val="00A23FF9"/>
    <w:rsid w:val="00A24187"/>
    <w:rsid w:val="00A24561"/>
    <w:rsid w:val="00A25D7C"/>
    <w:rsid w:val="00A27614"/>
    <w:rsid w:val="00A27C00"/>
    <w:rsid w:val="00A33E51"/>
    <w:rsid w:val="00A34D8A"/>
    <w:rsid w:val="00A40F2D"/>
    <w:rsid w:val="00A41BFE"/>
    <w:rsid w:val="00A457A7"/>
    <w:rsid w:val="00A47621"/>
    <w:rsid w:val="00A47640"/>
    <w:rsid w:val="00A503CF"/>
    <w:rsid w:val="00A51C7D"/>
    <w:rsid w:val="00A51DF3"/>
    <w:rsid w:val="00A570EF"/>
    <w:rsid w:val="00A57F30"/>
    <w:rsid w:val="00A60E5D"/>
    <w:rsid w:val="00A612D7"/>
    <w:rsid w:val="00A66357"/>
    <w:rsid w:val="00A6664A"/>
    <w:rsid w:val="00A70CE5"/>
    <w:rsid w:val="00A72AD4"/>
    <w:rsid w:val="00A7359A"/>
    <w:rsid w:val="00A741ED"/>
    <w:rsid w:val="00A75D4A"/>
    <w:rsid w:val="00A761CA"/>
    <w:rsid w:val="00A76B7F"/>
    <w:rsid w:val="00A773B0"/>
    <w:rsid w:val="00A8072B"/>
    <w:rsid w:val="00A84252"/>
    <w:rsid w:val="00A84954"/>
    <w:rsid w:val="00A87B24"/>
    <w:rsid w:val="00A90EE3"/>
    <w:rsid w:val="00A91564"/>
    <w:rsid w:val="00A92D03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0E3B"/>
    <w:rsid w:val="00AC3B10"/>
    <w:rsid w:val="00AC66F9"/>
    <w:rsid w:val="00AC6C38"/>
    <w:rsid w:val="00AC7FCE"/>
    <w:rsid w:val="00AD02ED"/>
    <w:rsid w:val="00AD0A76"/>
    <w:rsid w:val="00AD12A3"/>
    <w:rsid w:val="00AD1DE5"/>
    <w:rsid w:val="00AD23EB"/>
    <w:rsid w:val="00AD325A"/>
    <w:rsid w:val="00AD3756"/>
    <w:rsid w:val="00AD6DBA"/>
    <w:rsid w:val="00AD71DF"/>
    <w:rsid w:val="00AE41A2"/>
    <w:rsid w:val="00AE5510"/>
    <w:rsid w:val="00AE5A2B"/>
    <w:rsid w:val="00AE6CB3"/>
    <w:rsid w:val="00AE72F1"/>
    <w:rsid w:val="00AF4335"/>
    <w:rsid w:val="00AF45C7"/>
    <w:rsid w:val="00AF4705"/>
    <w:rsid w:val="00AF5462"/>
    <w:rsid w:val="00AF5727"/>
    <w:rsid w:val="00AF703D"/>
    <w:rsid w:val="00B01E45"/>
    <w:rsid w:val="00B03600"/>
    <w:rsid w:val="00B0456F"/>
    <w:rsid w:val="00B04712"/>
    <w:rsid w:val="00B06D14"/>
    <w:rsid w:val="00B1093B"/>
    <w:rsid w:val="00B1118B"/>
    <w:rsid w:val="00B11E0B"/>
    <w:rsid w:val="00B11ECE"/>
    <w:rsid w:val="00B12C89"/>
    <w:rsid w:val="00B146D2"/>
    <w:rsid w:val="00B14E9E"/>
    <w:rsid w:val="00B15948"/>
    <w:rsid w:val="00B2055B"/>
    <w:rsid w:val="00B25073"/>
    <w:rsid w:val="00B272D8"/>
    <w:rsid w:val="00B30E19"/>
    <w:rsid w:val="00B33AE4"/>
    <w:rsid w:val="00B35E0C"/>
    <w:rsid w:val="00B364C6"/>
    <w:rsid w:val="00B367D2"/>
    <w:rsid w:val="00B36A05"/>
    <w:rsid w:val="00B37330"/>
    <w:rsid w:val="00B37BB7"/>
    <w:rsid w:val="00B40BDD"/>
    <w:rsid w:val="00B412D0"/>
    <w:rsid w:val="00B421DA"/>
    <w:rsid w:val="00B431CB"/>
    <w:rsid w:val="00B52690"/>
    <w:rsid w:val="00B5350E"/>
    <w:rsid w:val="00B54771"/>
    <w:rsid w:val="00B5494D"/>
    <w:rsid w:val="00B567EA"/>
    <w:rsid w:val="00B56A3E"/>
    <w:rsid w:val="00B56A9F"/>
    <w:rsid w:val="00B61675"/>
    <w:rsid w:val="00B622C4"/>
    <w:rsid w:val="00B640A7"/>
    <w:rsid w:val="00B640DE"/>
    <w:rsid w:val="00B65ADD"/>
    <w:rsid w:val="00B671C4"/>
    <w:rsid w:val="00B71E5D"/>
    <w:rsid w:val="00B7367B"/>
    <w:rsid w:val="00B74DB7"/>
    <w:rsid w:val="00B75C2F"/>
    <w:rsid w:val="00B76A37"/>
    <w:rsid w:val="00B8115E"/>
    <w:rsid w:val="00B81A5B"/>
    <w:rsid w:val="00B823CC"/>
    <w:rsid w:val="00B82E2F"/>
    <w:rsid w:val="00B845FA"/>
    <w:rsid w:val="00B84738"/>
    <w:rsid w:val="00B84A42"/>
    <w:rsid w:val="00B85919"/>
    <w:rsid w:val="00B91E01"/>
    <w:rsid w:val="00B94079"/>
    <w:rsid w:val="00B94445"/>
    <w:rsid w:val="00B947D3"/>
    <w:rsid w:val="00B973B1"/>
    <w:rsid w:val="00BA2075"/>
    <w:rsid w:val="00BA2BAF"/>
    <w:rsid w:val="00BA2BBE"/>
    <w:rsid w:val="00BA3FF1"/>
    <w:rsid w:val="00BA541B"/>
    <w:rsid w:val="00BA68C6"/>
    <w:rsid w:val="00BA7010"/>
    <w:rsid w:val="00BB11BD"/>
    <w:rsid w:val="00BB1555"/>
    <w:rsid w:val="00BB29CC"/>
    <w:rsid w:val="00BB6096"/>
    <w:rsid w:val="00BB6B4D"/>
    <w:rsid w:val="00BB702F"/>
    <w:rsid w:val="00BB7603"/>
    <w:rsid w:val="00BC06D6"/>
    <w:rsid w:val="00BC1442"/>
    <w:rsid w:val="00BC1D5A"/>
    <w:rsid w:val="00BC1E6A"/>
    <w:rsid w:val="00BC2FFB"/>
    <w:rsid w:val="00BC5201"/>
    <w:rsid w:val="00BC5875"/>
    <w:rsid w:val="00BC5A91"/>
    <w:rsid w:val="00BC7A1B"/>
    <w:rsid w:val="00BD15CB"/>
    <w:rsid w:val="00BD26EB"/>
    <w:rsid w:val="00BD7829"/>
    <w:rsid w:val="00BE090B"/>
    <w:rsid w:val="00BE0A12"/>
    <w:rsid w:val="00BE5B1A"/>
    <w:rsid w:val="00BE602E"/>
    <w:rsid w:val="00BE62AE"/>
    <w:rsid w:val="00BE7743"/>
    <w:rsid w:val="00BE7A35"/>
    <w:rsid w:val="00BF2BF1"/>
    <w:rsid w:val="00BF77B4"/>
    <w:rsid w:val="00C00F34"/>
    <w:rsid w:val="00C01CA7"/>
    <w:rsid w:val="00C024DD"/>
    <w:rsid w:val="00C0282D"/>
    <w:rsid w:val="00C134E4"/>
    <w:rsid w:val="00C150EA"/>
    <w:rsid w:val="00C15FAD"/>
    <w:rsid w:val="00C207C0"/>
    <w:rsid w:val="00C219FE"/>
    <w:rsid w:val="00C24D30"/>
    <w:rsid w:val="00C260AD"/>
    <w:rsid w:val="00C30069"/>
    <w:rsid w:val="00C32ACE"/>
    <w:rsid w:val="00C36A85"/>
    <w:rsid w:val="00C36DD4"/>
    <w:rsid w:val="00C37072"/>
    <w:rsid w:val="00C40CA1"/>
    <w:rsid w:val="00C41828"/>
    <w:rsid w:val="00C42549"/>
    <w:rsid w:val="00C428A0"/>
    <w:rsid w:val="00C44D40"/>
    <w:rsid w:val="00C45F4F"/>
    <w:rsid w:val="00C469F1"/>
    <w:rsid w:val="00C51435"/>
    <w:rsid w:val="00C55EE7"/>
    <w:rsid w:val="00C619E7"/>
    <w:rsid w:val="00C632AA"/>
    <w:rsid w:val="00C6445A"/>
    <w:rsid w:val="00C648AE"/>
    <w:rsid w:val="00C65EC2"/>
    <w:rsid w:val="00C665C2"/>
    <w:rsid w:val="00C66FF8"/>
    <w:rsid w:val="00C718AD"/>
    <w:rsid w:val="00C72B64"/>
    <w:rsid w:val="00C74549"/>
    <w:rsid w:val="00C748C1"/>
    <w:rsid w:val="00C7628B"/>
    <w:rsid w:val="00C77BDE"/>
    <w:rsid w:val="00C80012"/>
    <w:rsid w:val="00C80BB3"/>
    <w:rsid w:val="00C81083"/>
    <w:rsid w:val="00C83170"/>
    <w:rsid w:val="00C83227"/>
    <w:rsid w:val="00C85D0C"/>
    <w:rsid w:val="00C85F62"/>
    <w:rsid w:val="00C91033"/>
    <w:rsid w:val="00C91ADA"/>
    <w:rsid w:val="00C9426F"/>
    <w:rsid w:val="00C95A25"/>
    <w:rsid w:val="00C95FA5"/>
    <w:rsid w:val="00C95FCA"/>
    <w:rsid w:val="00C96E67"/>
    <w:rsid w:val="00C9703B"/>
    <w:rsid w:val="00CA1DEB"/>
    <w:rsid w:val="00CA1E9F"/>
    <w:rsid w:val="00CA24D7"/>
    <w:rsid w:val="00CA411E"/>
    <w:rsid w:val="00CA632E"/>
    <w:rsid w:val="00CB06EE"/>
    <w:rsid w:val="00CB2099"/>
    <w:rsid w:val="00CB5D52"/>
    <w:rsid w:val="00CC1768"/>
    <w:rsid w:val="00CC2930"/>
    <w:rsid w:val="00CC3432"/>
    <w:rsid w:val="00CC4337"/>
    <w:rsid w:val="00CC5827"/>
    <w:rsid w:val="00CD0088"/>
    <w:rsid w:val="00CD0308"/>
    <w:rsid w:val="00CD0D51"/>
    <w:rsid w:val="00CD1B9E"/>
    <w:rsid w:val="00CD210F"/>
    <w:rsid w:val="00CD2C81"/>
    <w:rsid w:val="00CD5596"/>
    <w:rsid w:val="00CD6E20"/>
    <w:rsid w:val="00CE510A"/>
    <w:rsid w:val="00CE5BB3"/>
    <w:rsid w:val="00CF30D1"/>
    <w:rsid w:val="00CF47DB"/>
    <w:rsid w:val="00CF4937"/>
    <w:rsid w:val="00CF4CE5"/>
    <w:rsid w:val="00CF561F"/>
    <w:rsid w:val="00CF5848"/>
    <w:rsid w:val="00CF74BC"/>
    <w:rsid w:val="00D00D4E"/>
    <w:rsid w:val="00D01D0F"/>
    <w:rsid w:val="00D02DB1"/>
    <w:rsid w:val="00D03378"/>
    <w:rsid w:val="00D050A2"/>
    <w:rsid w:val="00D050A9"/>
    <w:rsid w:val="00D05714"/>
    <w:rsid w:val="00D105F5"/>
    <w:rsid w:val="00D10E56"/>
    <w:rsid w:val="00D115C0"/>
    <w:rsid w:val="00D118B3"/>
    <w:rsid w:val="00D12078"/>
    <w:rsid w:val="00D120BD"/>
    <w:rsid w:val="00D134B4"/>
    <w:rsid w:val="00D1451B"/>
    <w:rsid w:val="00D149A1"/>
    <w:rsid w:val="00D162EA"/>
    <w:rsid w:val="00D1691D"/>
    <w:rsid w:val="00D16CC8"/>
    <w:rsid w:val="00D21A29"/>
    <w:rsid w:val="00D25463"/>
    <w:rsid w:val="00D26522"/>
    <w:rsid w:val="00D26A3F"/>
    <w:rsid w:val="00D26C66"/>
    <w:rsid w:val="00D27BD1"/>
    <w:rsid w:val="00D30B49"/>
    <w:rsid w:val="00D32773"/>
    <w:rsid w:val="00D342AF"/>
    <w:rsid w:val="00D366D1"/>
    <w:rsid w:val="00D36780"/>
    <w:rsid w:val="00D4053F"/>
    <w:rsid w:val="00D40E9F"/>
    <w:rsid w:val="00D42298"/>
    <w:rsid w:val="00D42DFB"/>
    <w:rsid w:val="00D43167"/>
    <w:rsid w:val="00D5007A"/>
    <w:rsid w:val="00D50ACE"/>
    <w:rsid w:val="00D51A86"/>
    <w:rsid w:val="00D521A2"/>
    <w:rsid w:val="00D527B7"/>
    <w:rsid w:val="00D52A95"/>
    <w:rsid w:val="00D53587"/>
    <w:rsid w:val="00D53997"/>
    <w:rsid w:val="00D5544F"/>
    <w:rsid w:val="00D57FF3"/>
    <w:rsid w:val="00D60829"/>
    <w:rsid w:val="00D658B7"/>
    <w:rsid w:val="00D67226"/>
    <w:rsid w:val="00D70CC2"/>
    <w:rsid w:val="00D741AC"/>
    <w:rsid w:val="00D75AF6"/>
    <w:rsid w:val="00D802E9"/>
    <w:rsid w:val="00D80543"/>
    <w:rsid w:val="00D80A91"/>
    <w:rsid w:val="00D81BE0"/>
    <w:rsid w:val="00D840F7"/>
    <w:rsid w:val="00D86E7D"/>
    <w:rsid w:val="00D87C96"/>
    <w:rsid w:val="00D91723"/>
    <w:rsid w:val="00D928BF"/>
    <w:rsid w:val="00D92B9D"/>
    <w:rsid w:val="00D92E5F"/>
    <w:rsid w:val="00D95441"/>
    <w:rsid w:val="00D96C61"/>
    <w:rsid w:val="00DA00EF"/>
    <w:rsid w:val="00DA02B1"/>
    <w:rsid w:val="00DA4078"/>
    <w:rsid w:val="00DA547E"/>
    <w:rsid w:val="00DA60A8"/>
    <w:rsid w:val="00DB36C8"/>
    <w:rsid w:val="00DB4326"/>
    <w:rsid w:val="00DB4BE5"/>
    <w:rsid w:val="00DB556D"/>
    <w:rsid w:val="00DB5F5C"/>
    <w:rsid w:val="00DB651C"/>
    <w:rsid w:val="00DB65CC"/>
    <w:rsid w:val="00DB65F5"/>
    <w:rsid w:val="00DB680B"/>
    <w:rsid w:val="00DB71B3"/>
    <w:rsid w:val="00DB750D"/>
    <w:rsid w:val="00DD0173"/>
    <w:rsid w:val="00DD0360"/>
    <w:rsid w:val="00DD051E"/>
    <w:rsid w:val="00DD091B"/>
    <w:rsid w:val="00DD1776"/>
    <w:rsid w:val="00DD2EE0"/>
    <w:rsid w:val="00DD5235"/>
    <w:rsid w:val="00DD58EC"/>
    <w:rsid w:val="00DE2D82"/>
    <w:rsid w:val="00DE30C8"/>
    <w:rsid w:val="00DE35D8"/>
    <w:rsid w:val="00DE4286"/>
    <w:rsid w:val="00DE4EBE"/>
    <w:rsid w:val="00DE6C6C"/>
    <w:rsid w:val="00DE7566"/>
    <w:rsid w:val="00DE772C"/>
    <w:rsid w:val="00DE7E78"/>
    <w:rsid w:val="00DF1EDA"/>
    <w:rsid w:val="00DF2647"/>
    <w:rsid w:val="00DF2F3E"/>
    <w:rsid w:val="00DF30F0"/>
    <w:rsid w:val="00DF5033"/>
    <w:rsid w:val="00DF5378"/>
    <w:rsid w:val="00DF63E1"/>
    <w:rsid w:val="00DF7F08"/>
    <w:rsid w:val="00E00094"/>
    <w:rsid w:val="00E00315"/>
    <w:rsid w:val="00E00632"/>
    <w:rsid w:val="00E02020"/>
    <w:rsid w:val="00E02304"/>
    <w:rsid w:val="00E02B66"/>
    <w:rsid w:val="00E040C9"/>
    <w:rsid w:val="00E07D7C"/>
    <w:rsid w:val="00E125C7"/>
    <w:rsid w:val="00E1381C"/>
    <w:rsid w:val="00E142DD"/>
    <w:rsid w:val="00E1580C"/>
    <w:rsid w:val="00E16846"/>
    <w:rsid w:val="00E16864"/>
    <w:rsid w:val="00E16BBB"/>
    <w:rsid w:val="00E17010"/>
    <w:rsid w:val="00E17235"/>
    <w:rsid w:val="00E17CB2"/>
    <w:rsid w:val="00E2165D"/>
    <w:rsid w:val="00E22645"/>
    <w:rsid w:val="00E24F89"/>
    <w:rsid w:val="00E2542E"/>
    <w:rsid w:val="00E3035D"/>
    <w:rsid w:val="00E31540"/>
    <w:rsid w:val="00E33B11"/>
    <w:rsid w:val="00E34547"/>
    <w:rsid w:val="00E36448"/>
    <w:rsid w:val="00E41BDC"/>
    <w:rsid w:val="00E42BA7"/>
    <w:rsid w:val="00E43A7B"/>
    <w:rsid w:val="00E43C95"/>
    <w:rsid w:val="00E5081A"/>
    <w:rsid w:val="00E50B8E"/>
    <w:rsid w:val="00E53226"/>
    <w:rsid w:val="00E53276"/>
    <w:rsid w:val="00E5547A"/>
    <w:rsid w:val="00E57C2C"/>
    <w:rsid w:val="00E60225"/>
    <w:rsid w:val="00E61493"/>
    <w:rsid w:val="00E630D4"/>
    <w:rsid w:val="00E6322C"/>
    <w:rsid w:val="00E63704"/>
    <w:rsid w:val="00E65563"/>
    <w:rsid w:val="00E72B8E"/>
    <w:rsid w:val="00E75F5B"/>
    <w:rsid w:val="00E763F6"/>
    <w:rsid w:val="00E77F59"/>
    <w:rsid w:val="00E81766"/>
    <w:rsid w:val="00E81CC4"/>
    <w:rsid w:val="00E87724"/>
    <w:rsid w:val="00E87B71"/>
    <w:rsid w:val="00E900FF"/>
    <w:rsid w:val="00E9258F"/>
    <w:rsid w:val="00E94D16"/>
    <w:rsid w:val="00E95845"/>
    <w:rsid w:val="00E965E5"/>
    <w:rsid w:val="00EA02C0"/>
    <w:rsid w:val="00EA3EFA"/>
    <w:rsid w:val="00EA5F81"/>
    <w:rsid w:val="00EA7C31"/>
    <w:rsid w:val="00EB028F"/>
    <w:rsid w:val="00EB08B7"/>
    <w:rsid w:val="00EB35AD"/>
    <w:rsid w:val="00EB35C0"/>
    <w:rsid w:val="00EB3ACD"/>
    <w:rsid w:val="00EB6170"/>
    <w:rsid w:val="00EB6DBF"/>
    <w:rsid w:val="00EB77A0"/>
    <w:rsid w:val="00EC07E6"/>
    <w:rsid w:val="00EC1312"/>
    <w:rsid w:val="00EC35CC"/>
    <w:rsid w:val="00EC4F2E"/>
    <w:rsid w:val="00EC67D5"/>
    <w:rsid w:val="00EC6EBF"/>
    <w:rsid w:val="00ED0D61"/>
    <w:rsid w:val="00ED0DA7"/>
    <w:rsid w:val="00ED1F57"/>
    <w:rsid w:val="00ED26F1"/>
    <w:rsid w:val="00ED5A03"/>
    <w:rsid w:val="00EE10DF"/>
    <w:rsid w:val="00EE1395"/>
    <w:rsid w:val="00EE1B84"/>
    <w:rsid w:val="00EE4F71"/>
    <w:rsid w:val="00EE772C"/>
    <w:rsid w:val="00EF01F0"/>
    <w:rsid w:val="00EF0380"/>
    <w:rsid w:val="00EF15A8"/>
    <w:rsid w:val="00EF2D5A"/>
    <w:rsid w:val="00EF52DE"/>
    <w:rsid w:val="00EF62DF"/>
    <w:rsid w:val="00EF7FD0"/>
    <w:rsid w:val="00F014EA"/>
    <w:rsid w:val="00F031E4"/>
    <w:rsid w:val="00F05112"/>
    <w:rsid w:val="00F06ABA"/>
    <w:rsid w:val="00F10BBD"/>
    <w:rsid w:val="00F14A2F"/>
    <w:rsid w:val="00F22CCC"/>
    <w:rsid w:val="00F22E7A"/>
    <w:rsid w:val="00F2367E"/>
    <w:rsid w:val="00F246C4"/>
    <w:rsid w:val="00F247BF"/>
    <w:rsid w:val="00F248FD"/>
    <w:rsid w:val="00F24E31"/>
    <w:rsid w:val="00F3010F"/>
    <w:rsid w:val="00F32B51"/>
    <w:rsid w:val="00F33624"/>
    <w:rsid w:val="00F33977"/>
    <w:rsid w:val="00F34107"/>
    <w:rsid w:val="00F37A03"/>
    <w:rsid w:val="00F45804"/>
    <w:rsid w:val="00F4662F"/>
    <w:rsid w:val="00F52562"/>
    <w:rsid w:val="00F5375D"/>
    <w:rsid w:val="00F54CD1"/>
    <w:rsid w:val="00F552E4"/>
    <w:rsid w:val="00F56250"/>
    <w:rsid w:val="00F573FC"/>
    <w:rsid w:val="00F60309"/>
    <w:rsid w:val="00F603B7"/>
    <w:rsid w:val="00F604C8"/>
    <w:rsid w:val="00F60959"/>
    <w:rsid w:val="00F623C7"/>
    <w:rsid w:val="00F62BCC"/>
    <w:rsid w:val="00F62D12"/>
    <w:rsid w:val="00F6319D"/>
    <w:rsid w:val="00F63809"/>
    <w:rsid w:val="00F63946"/>
    <w:rsid w:val="00F658DD"/>
    <w:rsid w:val="00F66157"/>
    <w:rsid w:val="00F67F1E"/>
    <w:rsid w:val="00F70096"/>
    <w:rsid w:val="00F7379A"/>
    <w:rsid w:val="00F7451B"/>
    <w:rsid w:val="00F76AAA"/>
    <w:rsid w:val="00F777D2"/>
    <w:rsid w:val="00F8071B"/>
    <w:rsid w:val="00F81C16"/>
    <w:rsid w:val="00F85C0C"/>
    <w:rsid w:val="00F86289"/>
    <w:rsid w:val="00F86B52"/>
    <w:rsid w:val="00F876FF"/>
    <w:rsid w:val="00F90995"/>
    <w:rsid w:val="00F91023"/>
    <w:rsid w:val="00F92B87"/>
    <w:rsid w:val="00F932A0"/>
    <w:rsid w:val="00F9535B"/>
    <w:rsid w:val="00F9600B"/>
    <w:rsid w:val="00F96FB4"/>
    <w:rsid w:val="00F978DE"/>
    <w:rsid w:val="00F97EB9"/>
    <w:rsid w:val="00FA1098"/>
    <w:rsid w:val="00FA45C1"/>
    <w:rsid w:val="00FA498A"/>
    <w:rsid w:val="00FA51C7"/>
    <w:rsid w:val="00FA624B"/>
    <w:rsid w:val="00FA7449"/>
    <w:rsid w:val="00FA7995"/>
    <w:rsid w:val="00FB04FE"/>
    <w:rsid w:val="00FB2F86"/>
    <w:rsid w:val="00FB335B"/>
    <w:rsid w:val="00FB3A45"/>
    <w:rsid w:val="00FB47CF"/>
    <w:rsid w:val="00FB4970"/>
    <w:rsid w:val="00FB5A6C"/>
    <w:rsid w:val="00FB7062"/>
    <w:rsid w:val="00FB7D67"/>
    <w:rsid w:val="00FC35EA"/>
    <w:rsid w:val="00FC3F82"/>
    <w:rsid w:val="00FC41C3"/>
    <w:rsid w:val="00FC573F"/>
    <w:rsid w:val="00FC78B1"/>
    <w:rsid w:val="00FC7C33"/>
    <w:rsid w:val="00FD0B84"/>
    <w:rsid w:val="00FD3086"/>
    <w:rsid w:val="00FD33DF"/>
    <w:rsid w:val="00FD34B3"/>
    <w:rsid w:val="00FD4077"/>
    <w:rsid w:val="00FD5BD4"/>
    <w:rsid w:val="00FD5D76"/>
    <w:rsid w:val="00FD6DBC"/>
    <w:rsid w:val="00FD6DCE"/>
    <w:rsid w:val="00FD73BC"/>
    <w:rsid w:val="00FD791F"/>
    <w:rsid w:val="00FE07AE"/>
    <w:rsid w:val="00FE283A"/>
    <w:rsid w:val="00FE634A"/>
    <w:rsid w:val="00FE73D7"/>
    <w:rsid w:val="00FE75FD"/>
    <w:rsid w:val="00FF17BE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EBD15"/>
  <w15:docId w15:val="{A0AEFDA3-5222-4E1C-A87B-8AD50ABF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E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F51E7"/>
    <w:pPr>
      <w:spacing w:after="0" w:line="240" w:lineRule="auto"/>
    </w:pPr>
    <w:rPr>
      <w:rFonts w:cs="Times New Roman"/>
      <w:sz w:val="20"/>
      <w:szCs w:val="2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F51E7"/>
    <w:rPr>
      <w:rFonts w:ascii="Times New Roman" w:hAnsi="Times New Roman"/>
      <w:szCs w:val="2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A84954"/>
    <w:rPr>
      <w:sz w:val="16"/>
      <w:szCs w:val="16"/>
    </w:rPr>
  </w:style>
  <w:style w:type="paragraph" w:styleId="afb">
    <w:name w:val="annotation text"/>
    <w:basedOn w:val="a"/>
    <w:link w:val="afc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rsid w:val="00A84954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A84954"/>
    <w:rPr>
      <w:b/>
      <w:bCs/>
    </w:rPr>
  </w:style>
  <w:style w:type="character" w:customStyle="1" w:styleId="afe">
    <w:name w:val="Тема примечания Знак"/>
    <w:link w:val="afd"/>
    <w:rsid w:val="00A84954"/>
    <w:rPr>
      <w:rFonts w:ascii="Times New Roman" w:hAnsi="Times New Roman" w:cs="Calibri"/>
      <w:b/>
      <w:bCs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character" w:styleId="aff0">
    <w:name w:val="FollowedHyperlink"/>
    <w:basedOn w:val="a0"/>
    <w:semiHidden/>
    <w:unhideWhenUsed/>
    <w:locked/>
    <w:rsid w:val="00B25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FD9E7-8B45-4A6A-9519-767BE144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5394</Words>
  <Characters>30749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Профстандарт</vt:lpstr>
    </vt:vector>
  </TitlesOfParts>
  <Company>Microsoft</Company>
  <LinksUpToDate>false</LinksUpToDate>
  <CharactersWithSpaces>36071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Профстандарт</dc:title>
  <dc:creator>мк</dc:creator>
  <cp:lastModifiedBy>1403-1</cp:lastModifiedBy>
  <cp:revision>11</cp:revision>
  <cp:lastPrinted>2021-04-28T11:04:00Z</cp:lastPrinted>
  <dcterms:created xsi:type="dcterms:W3CDTF">2021-02-15T12:58:00Z</dcterms:created>
  <dcterms:modified xsi:type="dcterms:W3CDTF">2021-04-28T11:04:00Z</dcterms:modified>
</cp:coreProperties>
</file>