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D66F5F" w14:textId="77777777" w:rsidR="00D603CA" w:rsidRPr="00D603CA" w:rsidRDefault="00D603CA" w:rsidP="00D603CA">
      <w:pPr>
        <w:spacing w:after="0" w:line="240" w:lineRule="auto"/>
        <w:ind w:left="5670"/>
        <w:jc w:val="center"/>
        <w:rPr>
          <w:rFonts w:cs="Times New Roman"/>
          <w:sz w:val="28"/>
          <w:szCs w:val="28"/>
        </w:rPr>
      </w:pPr>
      <w:bookmarkStart w:id="0" w:name="_Hlk37674743"/>
      <w:r w:rsidRPr="00D603CA">
        <w:rPr>
          <w:rFonts w:cs="Times New Roman"/>
          <w:sz w:val="28"/>
          <w:szCs w:val="28"/>
        </w:rPr>
        <w:t>УТВЕРЖДЕН</w:t>
      </w:r>
    </w:p>
    <w:p w14:paraId="397B53FF" w14:textId="77777777" w:rsidR="00D603CA" w:rsidRPr="00D603CA" w:rsidRDefault="00D603CA" w:rsidP="00D603CA">
      <w:pPr>
        <w:spacing w:after="0" w:line="240" w:lineRule="auto"/>
        <w:ind w:left="5670"/>
        <w:jc w:val="center"/>
        <w:rPr>
          <w:rFonts w:cs="Times New Roman"/>
          <w:sz w:val="28"/>
          <w:szCs w:val="28"/>
        </w:rPr>
      </w:pPr>
      <w:r w:rsidRPr="00D603CA">
        <w:rPr>
          <w:rFonts w:cs="Times New Roman"/>
          <w:sz w:val="28"/>
          <w:szCs w:val="28"/>
        </w:rPr>
        <w:t>приказом Министерства</w:t>
      </w:r>
    </w:p>
    <w:p w14:paraId="4B52383A" w14:textId="77777777" w:rsidR="00D603CA" w:rsidRPr="00D603CA" w:rsidRDefault="00D603CA" w:rsidP="00D603CA">
      <w:pPr>
        <w:spacing w:after="0" w:line="240" w:lineRule="auto"/>
        <w:ind w:left="5670"/>
        <w:jc w:val="center"/>
        <w:rPr>
          <w:rFonts w:cs="Times New Roman"/>
          <w:sz w:val="28"/>
          <w:szCs w:val="28"/>
        </w:rPr>
      </w:pPr>
      <w:r w:rsidRPr="00D603CA">
        <w:rPr>
          <w:rFonts w:cs="Times New Roman"/>
          <w:sz w:val="28"/>
          <w:szCs w:val="28"/>
        </w:rPr>
        <w:t>труда и социальной защиты Российской Федерации</w:t>
      </w:r>
    </w:p>
    <w:p w14:paraId="2C43D3B3" w14:textId="018594A0" w:rsidR="00D603CA" w:rsidRPr="00D603CA" w:rsidRDefault="00D603CA" w:rsidP="00D603CA">
      <w:pPr>
        <w:spacing w:after="0" w:line="240" w:lineRule="auto"/>
        <w:ind w:left="5670"/>
        <w:jc w:val="center"/>
        <w:rPr>
          <w:rFonts w:cs="Times New Roman"/>
          <w:sz w:val="28"/>
          <w:szCs w:val="28"/>
        </w:rPr>
      </w:pPr>
      <w:r w:rsidRPr="00D603CA">
        <w:rPr>
          <w:rFonts w:cs="Times New Roman"/>
          <w:sz w:val="28"/>
          <w:szCs w:val="28"/>
        </w:rPr>
        <w:t>от «</w:t>
      </w:r>
      <w:r w:rsidR="002C349F">
        <w:rPr>
          <w:rFonts w:cs="Times New Roman"/>
          <w:sz w:val="28"/>
          <w:szCs w:val="28"/>
        </w:rPr>
        <w:t>6</w:t>
      </w:r>
      <w:r w:rsidRPr="00D603CA">
        <w:rPr>
          <w:rFonts w:cs="Times New Roman"/>
          <w:sz w:val="28"/>
          <w:szCs w:val="28"/>
        </w:rPr>
        <w:t xml:space="preserve">» </w:t>
      </w:r>
      <w:r w:rsidR="002C349F">
        <w:rPr>
          <w:rFonts w:cs="Times New Roman"/>
          <w:sz w:val="28"/>
          <w:szCs w:val="28"/>
        </w:rPr>
        <w:t xml:space="preserve">апреля </w:t>
      </w:r>
      <w:r w:rsidRPr="00D603CA">
        <w:rPr>
          <w:rFonts w:cs="Times New Roman"/>
          <w:sz w:val="28"/>
          <w:szCs w:val="28"/>
        </w:rPr>
        <w:t>2021 г. №</w:t>
      </w:r>
      <w:r w:rsidR="002C349F">
        <w:rPr>
          <w:rFonts w:cs="Times New Roman"/>
          <w:sz w:val="28"/>
          <w:szCs w:val="28"/>
        </w:rPr>
        <w:t xml:space="preserve"> 217н</w:t>
      </w:r>
    </w:p>
    <w:bookmarkEnd w:id="0"/>
    <w:p w14:paraId="411D5092" w14:textId="77777777" w:rsidR="00F932A0" w:rsidRPr="00D603CA" w:rsidRDefault="00F932A0" w:rsidP="00D603CA">
      <w:pPr>
        <w:tabs>
          <w:tab w:val="left" w:pos="3180"/>
        </w:tabs>
        <w:suppressAutoHyphens/>
        <w:spacing w:after="0" w:line="240" w:lineRule="auto"/>
        <w:ind w:left="5670"/>
        <w:jc w:val="center"/>
        <w:rPr>
          <w:rFonts w:cs="Times New Roman"/>
          <w:sz w:val="28"/>
          <w:szCs w:val="28"/>
        </w:rPr>
      </w:pPr>
    </w:p>
    <w:p w14:paraId="1CA8C303" w14:textId="77777777" w:rsidR="00F932A0" w:rsidRPr="00D603CA" w:rsidRDefault="00F932A0" w:rsidP="00D603CA">
      <w:pPr>
        <w:pStyle w:val="Style2"/>
        <w:spacing w:after="0"/>
        <w:rPr>
          <w:sz w:val="48"/>
          <w:szCs w:val="18"/>
        </w:rPr>
      </w:pPr>
      <w:r w:rsidRPr="00D603CA">
        <w:t>ПРОФЕССИОНАЛЬНЫЙ СТАНДАРТ</w:t>
      </w:r>
    </w:p>
    <w:p w14:paraId="114E18FE" w14:textId="77777777" w:rsidR="00F932A0" w:rsidRPr="00D603CA" w:rsidRDefault="00F932A0" w:rsidP="00D603CA">
      <w:pPr>
        <w:suppressAutoHyphens/>
        <w:spacing w:after="0" w:line="240" w:lineRule="auto"/>
        <w:jc w:val="center"/>
        <w:rPr>
          <w:rFonts w:cs="Times New Roman"/>
          <w:szCs w:val="24"/>
          <w:u w:val="single"/>
        </w:rPr>
      </w:pPr>
    </w:p>
    <w:p w14:paraId="7C218603" w14:textId="77777777" w:rsidR="00A61A86" w:rsidRPr="00D603CA" w:rsidRDefault="00953C33" w:rsidP="00D603CA">
      <w:pPr>
        <w:suppressAutoHyphens/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D603CA">
        <w:rPr>
          <w:rFonts w:cs="Times New Roman"/>
          <w:b/>
          <w:sz w:val="28"/>
          <w:szCs w:val="28"/>
        </w:rPr>
        <w:t xml:space="preserve">Прессовщик колесных пар железнодорожного </w:t>
      </w:r>
      <w:r w:rsidR="00F80AE0" w:rsidRPr="00D603CA">
        <w:rPr>
          <w:rFonts w:cs="Times New Roman"/>
          <w:b/>
          <w:sz w:val="28"/>
          <w:szCs w:val="28"/>
        </w:rPr>
        <w:t>подвижного состава</w:t>
      </w:r>
    </w:p>
    <w:p w14:paraId="2D1F14B5" w14:textId="77777777" w:rsidR="00D603CA" w:rsidRPr="00D603CA" w:rsidRDefault="00D603CA" w:rsidP="00D603CA">
      <w:pPr>
        <w:suppressAutoHyphens/>
        <w:spacing w:after="0" w:line="240" w:lineRule="auto"/>
        <w:jc w:val="center"/>
        <w:rPr>
          <w:rFonts w:cs="Times New Roman"/>
          <w:b/>
          <w:szCs w:val="24"/>
        </w:rPr>
      </w:pPr>
    </w:p>
    <w:tbl>
      <w:tblPr>
        <w:tblW w:w="1112" w:type="pct"/>
        <w:jc w:val="righ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18"/>
      </w:tblGrid>
      <w:tr w:rsidR="00F932A0" w:rsidRPr="00D603CA" w14:paraId="2E9C7200" w14:textId="77777777">
        <w:trPr>
          <w:trHeight w:val="399"/>
          <w:jc w:val="right"/>
        </w:trPr>
        <w:tc>
          <w:tcPr>
            <w:tcW w:w="50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6A21B9" w14:textId="77777777" w:rsidR="00F932A0" w:rsidRPr="00D603CA" w:rsidRDefault="008D31B3" w:rsidP="008D31B3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1452</w:t>
            </w:r>
          </w:p>
        </w:tc>
      </w:tr>
      <w:tr w:rsidR="00F932A0" w:rsidRPr="00D603CA" w14:paraId="7DC2A423" w14:textId="77777777">
        <w:trPr>
          <w:trHeight w:val="399"/>
          <w:jc w:val="right"/>
        </w:trPr>
        <w:tc>
          <w:tcPr>
            <w:tcW w:w="5000" w:type="pct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14:paraId="42CE41E4" w14:textId="77777777" w:rsidR="00F932A0" w:rsidRPr="00D603CA" w:rsidRDefault="00B117E2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 w:rsidRPr="00D603CA">
              <w:rPr>
                <w:rFonts w:cs="Times New Roman"/>
                <w:sz w:val="20"/>
                <w:szCs w:val="20"/>
              </w:rPr>
              <w:t>Р</w:t>
            </w:r>
            <w:r w:rsidR="00F932A0" w:rsidRPr="00D603CA">
              <w:rPr>
                <w:rFonts w:cs="Times New Roman"/>
                <w:sz w:val="20"/>
                <w:szCs w:val="20"/>
              </w:rPr>
              <w:t>егистрационный номер</w:t>
            </w:r>
          </w:p>
        </w:tc>
      </w:tr>
    </w:tbl>
    <w:p w14:paraId="2F1FCA87" w14:textId="77777777" w:rsidR="00D67226" w:rsidRPr="00D603CA" w:rsidRDefault="00CC3432" w:rsidP="00D603CA">
      <w:pPr>
        <w:pStyle w:val="PSTOCHEADER"/>
        <w:spacing w:before="0" w:after="0"/>
      </w:pPr>
      <w:r w:rsidRPr="00D603CA">
        <w:t>Содержание</w:t>
      </w:r>
    </w:p>
    <w:p w14:paraId="71A9619A" w14:textId="77777777" w:rsidR="00D60911" w:rsidRPr="00D603CA" w:rsidRDefault="00866C8C" w:rsidP="00D603CA">
      <w:pPr>
        <w:pStyle w:val="1b"/>
        <w:jc w:val="both"/>
        <w:rPr>
          <w:sz w:val="22"/>
        </w:rPr>
      </w:pPr>
      <w:r w:rsidRPr="00D603CA">
        <w:fldChar w:fldCharType="begin"/>
      </w:r>
      <w:r w:rsidR="00D60911" w:rsidRPr="00D603CA">
        <w:instrText xml:space="preserve"> TOC \o "1-3" \h \z \u </w:instrText>
      </w:r>
      <w:r w:rsidRPr="00D603CA">
        <w:fldChar w:fldCharType="separate"/>
      </w:r>
      <w:hyperlink w:anchor="_Toc165725" w:history="1">
        <w:r w:rsidR="00D60911" w:rsidRPr="00D603CA">
          <w:rPr>
            <w:rStyle w:val="af9"/>
          </w:rPr>
          <w:t>I. Общие сведения</w:t>
        </w:r>
        <w:r w:rsidR="00D60911" w:rsidRPr="00D603CA">
          <w:rPr>
            <w:webHidden/>
          </w:rPr>
          <w:tab/>
        </w:r>
        <w:r w:rsidRPr="00D603CA">
          <w:rPr>
            <w:webHidden/>
          </w:rPr>
          <w:fldChar w:fldCharType="begin"/>
        </w:r>
        <w:r w:rsidR="00D60911" w:rsidRPr="00D603CA">
          <w:rPr>
            <w:webHidden/>
          </w:rPr>
          <w:instrText xml:space="preserve"> PAGEREF _Toc165725 \h </w:instrText>
        </w:r>
        <w:r w:rsidRPr="00D603CA">
          <w:rPr>
            <w:webHidden/>
          </w:rPr>
        </w:r>
        <w:r w:rsidRPr="00D603CA">
          <w:rPr>
            <w:webHidden/>
          </w:rPr>
          <w:fldChar w:fldCharType="separate"/>
        </w:r>
        <w:r w:rsidR="004B4A6B">
          <w:rPr>
            <w:webHidden/>
          </w:rPr>
          <w:t>1</w:t>
        </w:r>
        <w:r w:rsidRPr="00D603CA">
          <w:rPr>
            <w:webHidden/>
          </w:rPr>
          <w:fldChar w:fldCharType="end"/>
        </w:r>
      </w:hyperlink>
    </w:p>
    <w:p w14:paraId="0A123281" w14:textId="77777777" w:rsidR="00D60911" w:rsidRPr="00D603CA" w:rsidRDefault="004B4A6B" w:rsidP="00D603CA">
      <w:pPr>
        <w:pStyle w:val="1b"/>
        <w:jc w:val="both"/>
        <w:rPr>
          <w:sz w:val="22"/>
        </w:rPr>
      </w:pPr>
      <w:hyperlink w:anchor="_Toc165726" w:history="1">
        <w:r w:rsidR="00D60911" w:rsidRPr="00D603CA">
          <w:rPr>
            <w:rStyle w:val="af9"/>
          </w:rPr>
          <w:t>II. Описание трудовых функций, входящих в профессиональный стандарт</w:t>
        </w:r>
        <w:r w:rsidR="00D603CA">
          <w:rPr>
            <w:rStyle w:val="af9"/>
          </w:rPr>
          <w:t xml:space="preserve"> </w:t>
        </w:r>
        <w:r w:rsidR="00D60911" w:rsidRPr="00D603CA">
          <w:rPr>
            <w:rStyle w:val="af9"/>
          </w:rPr>
          <w:t>(функциональная карта вида профессиональной деятельности)</w:t>
        </w:r>
        <w:r w:rsidR="00D60911" w:rsidRPr="00D603CA">
          <w:rPr>
            <w:webHidden/>
          </w:rPr>
          <w:tab/>
        </w:r>
        <w:r w:rsidR="00866C8C" w:rsidRPr="00D603CA">
          <w:rPr>
            <w:webHidden/>
          </w:rPr>
          <w:fldChar w:fldCharType="begin"/>
        </w:r>
        <w:r w:rsidR="00D60911" w:rsidRPr="00D603CA">
          <w:rPr>
            <w:webHidden/>
          </w:rPr>
          <w:instrText xml:space="preserve"> PAGEREF _Toc165726 \h </w:instrText>
        </w:r>
        <w:r w:rsidR="00866C8C" w:rsidRPr="00D603CA">
          <w:rPr>
            <w:webHidden/>
          </w:rPr>
        </w:r>
        <w:r w:rsidR="00866C8C" w:rsidRPr="00D603CA">
          <w:rPr>
            <w:webHidden/>
          </w:rPr>
          <w:fldChar w:fldCharType="separate"/>
        </w:r>
        <w:r>
          <w:rPr>
            <w:webHidden/>
          </w:rPr>
          <w:t>2</w:t>
        </w:r>
        <w:r w:rsidR="00866C8C" w:rsidRPr="00D603CA">
          <w:rPr>
            <w:webHidden/>
          </w:rPr>
          <w:fldChar w:fldCharType="end"/>
        </w:r>
      </w:hyperlink>
    </w:p>
    <w:p w14:paraId="77284585" w14:textId="77777777" w:rsidR="00D60911" w:rsidRPr="00D603CA" w:rsidRDefault="004B4A6B" w:rsidP="00D603CA">
      <w:pPr>
        <w:pStyle w:val="1b"/>
        <w:jc w:val="both"/>
        <w:rPr>
          <w:sz w:val="22"/>
        </w:rPr>
      </w:pPr>
      <w:hyperlink w:anchor="_Toc165727" w:history="1">
        <w:r w:rsidR="00D60911" w:rsidRPr="00D603CA">
          <w:rPr>
            <w:rStyle w:val="af9"/>
          </w:rPr>
          <w:t>III. Характеристика обобщенных трудовых функций</w:t>
        </w:r>
        <w:r w:rsidR="00D60911" w:rsidRPr="00D603CA">
          <w:rPr>
            <w:webHidden/>
          </w:rPr>
          <w:tab/>
        </w:r>
        <w:r w:rsidR="00866C8C" w:rsidRPr="00D603CA">
          <w:rPr>
            <w:webHidden/>
          </w:rPr>
          <w:fldChar w:fldCharType="begin"/>
        </w:r>
        <w:r w:rsidR="00D60911" w:rsidRPr="00D603CA">
          <w:rPr>
            <w:webHidden/>
          </w:rPr>
          <w:instrText xml:space="preserve"> PAGEREF _Toc165727 \h </w:instrText>
        </w:r>
        <w:r w:rsidR="00866C8C" w:rsidRPr="00D603CA">
          <w:rPr>
            <w:webHidden/>
          </w:rPr>
        </w:r>
        <w:r w:rsidR="00866C8C" w:rsidRPr="00D603CA">
          <w:rPr>
            <w:webHidden/>
          </w:rPr>
          <w:fldChar w:fldCharType="separate"/>
        </w:r>
        <w:r>
          <w:rPr>
            <w:webHidden/>
          </w:rPr>
          <w:t>3</w:t>
        </w:r>
        <w:r w:rsidR="00866C8C" w:rsidRPr="00D603CA">
          <w:rPr>
            <w:webHidden/>
          </w:rPr>
          <w:fldChar w:fldCharType="end"/>
        </w:r>
      </w:hyperlink>
    </w:p>
    <w:p w14:paraId="5EFFE42B" w14:textId="77777777" w:rsidR="00D60911" w:rsidRPr="00D603CA" w:rsidRDefault="004B4A6B" w:rsidP="00D603CA">
      <w:pPr>
        <w:pStyle w:val="22"/>
        <w:spacing w:after="0" w:line="240" w:lineRule="auto"/>
        <w:rPr>
          <w:noProof/>
          <w:sz w:val="22"/>
        </w:rPr>
      </w:pPr>
      <w:hyperlink w:anchor="_Toc165728" w:history="1">
        <w:r w:rsidR="008D31B3">
          <w:rPr>
            <w:rStyle w:val="af9"/>
            <w:noProof/>
          </w:rPr>
          <w:t>3.1.</w:t>
        </w:r>
        <w:r w:rsidR="008D31B3">
          <w:rPr>
            <w:rStyle w:val="af9"/>
            <w:noProof/>
          </w:rPr>
          <w:t> </w:t>
        </w:r>
        <w:r w:rsidR="00D60911" w:rsidRPr="00D603CA">
          <w:rPr>
            <w:rStyle w:val="af9"/>
            <w:noProof/>
          </w:rPr>
          <w:t>Обобщенная трудовая функция «</w:t>
        </w:r>
        <w:r w:rsidR="00DD63C6" w:rsidRPr="00D603CA">
          <w:rPr>
            <w:noProof/>
            <w:szCs w:val="24"/>
          </w:rPr>
          <w:t>Распрессовка (выпрессовка) составных частей</w:t>
        </w:r>
        <w:r w:rsidR="00D603CA">
          <w:rPr>
            <w:noProof/>
            <w:szCs w:val="24"/>
          </w:rPr>
          <w:t xml:space="preserve"> </w:t>
        </w:r>
        <w:r w:rsidR="00DD63C6" w:rsidRPr="00D603CA">
          <w:rPr>
            <w:noProof/>
            <w:szCs w:val="24"/>
          </w:rPr>
          <w:t>колесных пар железнодорожного подвижного состава на гидравлических прессах с применением специальных приспособлений</w:t>
        </w:r>
        <w:r w:rsidR="00D60911" w:rsidRPr="00D603CA">
          <w:rPr>
            <w:rStyle w:val="af9"/>
            <w:noProof/>
          </w:rPr>
          <w:t>»</w:t>
        </w:r>
        <w:r w:rsidR="00D60911" w:rsidRPr="00D603CA">
          <w:rPr>
            <w:noProof/>
            <w:webHidden/>
          </w:rPr>
          <w:tab/>
        </w:r>
        <w:r w:rsidR="00866C8C" w:rsidRPr="00D603CA">
          <w:rPr>
            <w:noProof/>
            <w:webHidden/>
          </w:rPr>
          <w:fldChar w:fldCharType="begin"/>
        </w:r>
        <w:r w:rsidR="00D60911" w:rsidRPr="00D603CA">
          <w:rPr>
            <w:noProof/>
            <w:webHidden/>
          </w:rPr>
          <w:instrText xml:space="preserve"> PAGEREF _Toc165728 \h </w:instrText>
        </w:r>
        <w:r w:rsidR="00866C8C" w:rsidRPr="00D603CA">
          <w:rPr>
            <w:noProof/>
            <w:webHidden/>
          </w:rPr>
        </w:r>
        <w:r w:rsidR="00866C8C" w:rsidRPr="00D603CA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866C8C" w:rsidRPr="00D603CA">
          <w:rPr>
            <w:noProof/>
            <w:webHidden/>
          </w:rPr>
          <w:fldChar w:fldCharType="end"/>
        </w:r>
      </w:hyperlink>
    </w:p>
    <w:p w14:paraId="19E13258" w14:textId="77777777" w:rsidR="00D60911" w:rsidRPr="00D603CA" w:rsidRDefault="004B4A6B" w:rsidP="00D603CA">
      <w:pPr>
        <w:pStyle w:val="22"/>
        <w:spacing w:after="0" w:line="240" w:lineRule="auto"/>
        <w:rPr>
          <w:noProof/>
          <w:sz w:val="22"/>
        </w:rPr>
      </w:pPr>
      <w:hyperlink w:anchor="_Toc165729" w:history="1">
        <w:r w:rsidR="008D31B3">
          <w:rPr>
            <w:rStyle w:val="af9"/>
            <w:noProof/>
          </w:rPr>
          <w:t>3.2.</w:t>
        </w:r>
        <w:r w:rsidR="008D31B3">
          <w:rPr>
            <w:rStyle w:val="af9"/>
            <w:noProof/>
          </w:rPr>
          <w:t> </w:t>
        </w:r>
        <w:r w:rsidR="00D60911" w:rsidRPr="00D603CA">
          <w:rPr>
            <w:rStyle w:val="af9"/>
            <w:noProof/>
          </w:rPr>
          <w:t>Обобщенная трудовая функция «</w:t>
        </w:r>
        <w:r w:rsidR="00DD63C6" w:rsidRPr="00D603CA">
          <w:rPr>
            <w:noProof/>
            <w:szCs w:val="24"/>
          </w:rPr>
          <w:t>Запрессовка составных частей</w:t>
        </w:r>
        <w:r w:rsidR="00D603CA">
          <w:rPr>
            <w:noProof/>
            <w:szCs w:val="24"/>
          </w:rPr>
          <w:t xml:space="preserve"> </w:t>
        </w:r>
        <w:r w:rsidR="00DD63C6" w:rsidRPr="00D603CA">
          <w:rPr>
            <w:noProof/>
            <w:szCs w:val="24"/>
          </w:rPr>
          <w:t>колесных пар железнодорожного подвижного состава на гидравлических прессах с применением специальных приспособлений</w:t>
        </w:r>
        <w:r w:rsidR="00D60911" w:rsidRPr="00D603CA">
          <w:rPr>
            <w:rStyle w:val="af9"/>
            <w:noProof/>
          </w:rPr>
          <w:t>»</w:t>
        </w:r>
        <w:r w:rsidR="00D60911" w:rsidRPr="00D603CA">
          <w:rPr>
            <w:noProof/>
            <w:webHidden/>
          </w:rPr>
          <w:tab/>
        </w:r>
        <w:r w:rsidR="00866C8C" w:rsidRPr="00D603CA">
          <w:rPr>
            <w:noProof/>
            <w:webHidden/>
          </w:rPr>
          <w:fldChar w:fldCharType="begin"/>
        </w:r>
        <w:r w:rsidR="00D60911" w:rsidRPr="00D603CA">
          <w:rPr>
            <w:noProof/>
            <w:webHidden/>
          </w:rPr>
          <w:instrText xml:space="preserve"> PAGEREF _Toc165729 \h </w:instrText>
        </w:r>
        <w:r w:rsidR="00866C8C" w:rsidRPr="00D603CA">
          <w:rPr>
            <w:noProof/>
            <w:webHidden/>
          </w:rPr>
        </w:r>
        <w:r w:rsidR="00866C8C" w:rsidRPr="00D603CA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866C8C" w:rsidRPr="00D603CA">
          <w:rPr>
            <w:noProof/>
            <w:webHidden/>
          </w:rPr>
          <w:fldChar w:fldCharType="end"/>
        </w:r>
      </w:hyperlink>
    </w:p>
    <w:p w14:paraId="6F5522F2" w14:textId="77777777" w:rsidR="00D60911" w:rsidRPr="00D603CA" w:rsidRDefault="004B4A6B" w:rsidP="00D603CA">
      <w:pPr>
        <w:pStyle w:val="1b"/>
        <w:jc w:val="both"/>
        <w:rPr>
          <w:sz w:val="22"/>
        </w:rPr>
      </w:pPr>
      <w:hyperlink w:anchor="_Toc165730" w:history="1">
        <w:r w:rsidR="00D60911" w:rsidRPr="00D603CA">
          <w:rPr>
            <w:rStyle w:val="af9"/>
          </w:rPr>
          <w:t>IV. Сведения об организациях – разработчиках</w:t>
        </w:r>
        <w:r w:rsidR="00D603CA">
          <w:rPr>
            <w:rStyle w:val="af9"/>
          </w:rPr>
          <w:t xml:space="preserve"> </w:t>
        </w:r>
        <w:r w:rsidR="00D60911" w:rsidRPr="00D603CA">
          <w:rPr>
            <w:rStyle w:val="af9"/>
          </w:rPr>
          <w:t>профессионального стандарта</w:t>
        </w:r>
        <w:r w:rsidR="00D60911" w:rsidRPr="00D603CA">
          <w:rPr>
            <w:webHidden/>
          </w:rPr>
          <w:tab/>
        </w:r>
        <w:r w:rsidR="00866C8C" w:rsidRPr="00D603CA">
          <w:rPr>
            <w:webHidden/>
          </w:rPr>
          <w:fldChar w:fldCharType="begin"/>
        </w:r>
        <w:r w:rsidR="00D60911" w:rsidRPr="00D603CA">
          <w:rPr>
            <w:webHidden/>
          </w:rPr>
          <w:instrText xml:space="preserve"> PAGEREF _Toc165730 \h </w:instrText>
        </w:r>
        <w:r w:rsidR="00866C8C" w:rsidRPr="00D603CA">
          <w:rPr>
            <w:webHidden/>
          </w:rPr>
        </w:r>
        <w:r w:rsidR="00866C8C" w:rsidRPr="00D603CA">
          <w:rPr>
            <w:webHidden/>
          </w:rPr>
          <w:fldChar w:fldCharType="separate"/>
        </w:r>
        <w:r>
          <w:rPr>
            <w:webHidden/>
          </w:rPr>
          <w:t>10</w:t>
        </w:r>
        <w:r w:rsidR="00866C8C" w:rsidRPr="00D603CA">
          <w:rPr>
            <w:webHidden/>
          </w:rPr>
          <w:fldChar w:fldCharType="end"/>
        </w:r>
      </w:hyperlink>
    </w:p>
    <w:p w14:paraId="302A9AF8" w14:textId="77777777" w:rsidR="00D60911" w:rsidRPr="00D603CA" w:rsidRDefault="00866C8C" w:rsidP="00D603CA">
      <w:pPr>
        <w:spacing w:after="0" w:line="240" w:lineRule="auto"/>
        <w:rPr>
          <w:rFonts w:cs="Times New Roman"/>
        </w:rPr>
      </w:pPr>
      <w:r w:rsidRPr="00D603CA">
        <w:rPr>
          <w:rFonts w:cs="Times New Roman"/>
        </w:rPr>
        <w:fldChar w:fldCharType="end"/>
      </w:r>
    </w:p>
    <w:p w14:paraId="6D87FC13" w14:textId="77777777" w:rsidR="00F932A0" w:rsidRDefault="00F932A0" w:rsidP="00D603CA">
      <w:pPr>
        <w:pStyle w:val="Level1"/>
        <w:outlineLvl w:val="0"/>
        <w:rPr>
          <w:lang w:val="ru-RU"/>
        </w:rPr>
      </w:pPr>
      <w:bookmarkStart w:id="1" w:name="_Toc486931289"/>
      <w:bookmarkStart w:id="2" w:name="_Toc165725"/>
      <w:r w:rsidRPr="00D603CA">
        <w:rPr>
          <w:lang w:val="ru-RU"/>
        </w:rPr>
        <w:t>I. Общие сведения</w:t>
      </w:r>
      <w:bookmarkEnd w:id="1"/>
      <w:bookmarkEnd w:id="2"/>
    </w:p>
    <w:p w14:paraId="14DE58E5" w14:textId="77777777" w:rsidR="00D603CA" w:rsidRPr="00D603CA" w:rsidRDefault="00D603CA" w:rsidP="00D603CA">
      <w:pPr>
        <w:pStyle w:val="Norm"/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8341"/>
        <w:gridCol w:w="619"/>
        <w:gridCol w:w="1461"/>
      </w:tblGrid>
      <w:tr w:rsidR="00F932A0" w:rsidRPr="00D603CA" w14:paraId="25099599" w14:textId="77777777" w:rsidTr="008D31B3">
        <w:trPr>
          <w:jc w:val="center"/>
        </w:trPr>
        <w:tc>
          <w:tcPr>
            <w:tcW w:w="4002" w:type="pct"/>
            <w:tcBorders>
              <w:bottom w:val="single" w:sz="4" w:space="0" w:color="808080" w:themeColor="background1" w:themeShade="80"/>
            </w:tcBorders>
          </w:tcPr>
          <w:p w14:paraId="31050390" w14:textId="77777777" w:rsidR="00F932A0" w:rsidRPr="00D603CA" w:rsidRDefault="006115F1" w:rsidP="00D603C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Прессовые работы при ремонте и формировании колесных пар железнодорожного подвижного состава</w:t>
            </w:r>
          </w:p>
        </w:tc>
        <w:tc>
          <w:tcPr>
            <w:tcW w:w="297" w:type="pct"/>
            <w:tcBorders>
              <w:right w:val="single" w:sz="4" w:space="0" w:color="808080"/>
            </w:tcBorders>
          </w:tcPr>
          <w:p w14:paraId="286671E6" w14:textId="77777777" w:rsidR="00F932A0" w:rsidRPr="00D603CA" w:rsidRDefault="00F932A0" w:rsidP="00D603C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2C3C13" w14:textId="77777777" w:rsidR="00F932A0" w:rsidRPr="00D603CA" w:rsidRDefault="008D31B3" w:rsidP="008D31B3">
            <w:pPr>
              <w:suppressAutoHyphens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17.117</w:t>
            </w:r>
          </w:p>
        </w:tc>
      </w:tr>
      <w:tr w:rsidR="00F932A0" w:rsidRPr="00D603CA" w14:paraId="46E6B34E" w14:textId="77777777">
        <w:trPr>
          <w:jc w:val="center"/>
        </w:trPr>
        <w:tc>
          <w:tcPr>
            <w:tcW w:w="4299" w:type="pct"/>
            <w:gridSpan w:val="2"/>
          </w:tcPr>
          <w:p w14:paraId="7BBCC93F" w14:textId="77777777" w:rsidR="00F932A0" w:rsidRPr="00D603CA" w:rsidRDefault="00F932A0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701" w:type="pct"/>
            <w:tcBorders>
              <w:top w:val="single" w:sz="4" w:space="0" w:color="808080"/>
            </w:tcBorders>
          </w:tcPr>
          <w:p w14:paraId="14817EB5" w14:textId="77777777" w:rsidR="00F932A0" w:rsidRPr="00D603CA" w:rsidRDefault="00F932A0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Код</w:t>
            </w:r>
          </w:p>
        </w:tc>
      </w:tr>
    </w:tbl>
    <w:p w14:paraId="1B79911A" w14:textId="77777777" w:rsidR="00D603CA" w:rsidRDefault="00D603CA" w:rsidP="00D603CA">
      <w:pPr>
        <w:pStyle w:val="Norm"/>
      </w:pPr>
    </w:p>
    <w:p w14:paraId="21C05D27" w14:textId="77777777" w:rsidR="00F932A0" w:rsidRPr="00D603CA" w:rsidRDefault="00F932A0" w:rsidP="00D603CA">
      <w:pPr>
        <w:pStyle w:val="Norm"/>
      </w:pPr>
      <w:r w:rsidRPr="00D603CA">
        <w:t>Основная цель вида профессиональной деятельности:</w:t>
      </w:r>
    </w:p>
    <w:p w14:paraId="6BC25850" w14:textId="77777777" w:rsidR="00F932A0" w:rsidRPr="00D603CA" w:rsidRDefault="00F932A0" w:rsidP="00D603CA">
      <w:pPr>
        <w:suppressAutoHyphens/>
        <w:spacing w:after="0" w:line="240" w:lineRule="auto"/>
        <w:rPr>
          <w:rFonts w:cs="Times New Roman"/>
          <w:szCs w:val="24"/>
        </w:rPr>
      </w:pPr>
    </w:p>
    <w:tbl>
      <w:tblPr>
        <w:tblW w:w="5000" w:type="pct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</w:tblBorders>
        <w:tblLook w:val="00A0" w:firstRow="1" w:lastRow="0" w:firstColumn="1" w:lastColumn="0" w:noHBand="0" w:noVBand="0"/>
      </w:tblPr>
      <w:tblGrid>
        <w:gridCol w:w="10421"/>
      </w:tblGrid>
      <w:tr w:rsidR="00F932A0" w:rsidRPr="00D603CA" w14:paraId="657C1824" w14:textId="77777777" w:rsidTr="00D603CA">
        <w:trPr>
          <w:jc w:val="center"/>
        </w:trPr>
        <w:tc>
          <w:tcPr>
            <w:tcW w:w="5000" w:type="pct"/>
            <w:tcBorders>
              <w:top w:val="single" w:sz="4" w:space="0" w:color="A6A6A6"/>
              <w:bottom w:val="single" w:sz="4" w:space="0" w:color="A6A6A6"/>
            </w:tcBorders>
          </w:tcPr>
          <w:p w14:paraId="19C2E947" w14:textId="77777777" w:rsidR="00F932A0" w:rsidRPr="00D603CA" w:rsidRDefault="00E432BC" w:rsidP="00D603CA">
            <w:pPr>
              <w:pStyle w:val="afa"/>
              <w:jc w:val="left"/>
            </w:pPr>
            <w:r w:rsidRPr="00D603CA">
              <w:t xml:space="preserve">Обеспечение безотказной работы колесных пар железнодорожного подвижного состава </w:t>
            </w:r>
            <w:r w:rsidR="00D603CA">
              <w:t>при</w:t>
            </w:r>
            <w:r w:rsidRPr="00D603CA">
              <w:t xml:space="preserve"> эксплуатации в течение установленного локальными нормативными актами срока службы после проведения прессовых работ при их ремонте и формировании</w:t>
            </w:r>
          </w:p>
        </w:tc>
      </w:tr>
    </w:tbl>
    <w:p w14:paraId="64B704A1" w14:textId="77777777" w:rsidR="0099053E" w:rsidRPr="00D603CA" w:rsidRDefault="0099053E" w:rsidP="00D603CA">
      <w:pPr>
        <w:suppressAutoHyphens/>
        <w:spacing w:after="0" w:line="240" w:lineRule="auto"/>
        <w:rPr>
          <w:rFonts w:cs="Times New Roman"/>
          <w:szCs w:val="24"/>
        </w:rPr>
      </w:pPr>
    </w:p>
    <w:p w14:paraId="5C396F60" w14:textId="77777777" w:rsidR="00F932A0" w:rsidRPr="00D603CA" w:rsidRDefault="00174FA3" w:rsidP="00D603CA">
      <w:pPr>
        <w:suppressAutoHyphens/>
        <w:spacing w:after="0" w:line="240" w:lineRule="auto"/>
        <w:rPr>
          <w:rFonts w:cs="Times New Roman"/>
          <w:szCs w:val="24"/>
        </w:rPr>
      </w:pPr>
      <w:r w:rsidRPr="00D603CA">
        <w:rPr>
          <w:rFonts w:cs="Times New Roman"/>
          <w:szCs w:val="24"/>
        </w:rPr>
        <w:t>Г</w:t>
      </w:r>
      <w:r w:rsidR="00F932A0" w:rsidRPr="00D603CA">
        <w:rPr>
          <w:rFonts w:cs="Times New Roman"/>
          <w:szCs w:val="24"/>
        </w:rPr>
        <w:t>руппа занятий:</w:t>
      </w:r>
    </w:p>
    <w:p w14:paraId="22729C61" w14:textId="77777777" w:rsidR="00F932A0" w:rsidRPr="00D603CA" w:rsidRDefault="00F932A0" w:rsidP="00D603CA">
      <w:pPr>
        <w:suppressAutoHyphens/>
        <w:spacing w:after="0" w:line="240" w:lineRule="auto"/>
        <w:rPr>
          <w:rFonts w:cs="Times New Roman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08"/>
        <w:gridCol w:w="4271"/>
        <w:gridCol w:w="1278"/>
        <w:gridCol w:w="3364"/>
      </w:tblGrid>
      <w:tr w:rsidR="00765191" w:rsidRPr="00D603CA" w14:paraId="53D9909C" w14:textId="77777777" w:rsidTr="00D603CA">
        <w:trPr>
          <w:trHeight w:val="794"/>
          <w:jc w:val="center"/>
        </w:trPr>
        <w:tc>
          <w:tcPr>
            <w:tcW w:w="7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E5FB4C" w14:textId="77777777" w:rsidR="00771B7D" w:rsidRPr="00D603CA" w:rsidRDefault="00E432BC" w:rsidP="00D603CA">
            <w:pPr>
              <w:spacing w:after="0" w:line="240" w:lineRule="auto"/>
              <w:rPr>
                <w:rFonts w:cs="Times New Roman"/>
                <w:color w:val="00B050"/>
                <w:szCs w:val="24"/>
              </w:rPr>
            </w:pPr>
            <w:r w:rsidRPr="00D603CA">
              <w:rPr>
                <w:rFonts w:cs="Times New Roman"/>
                <w:szCs w:val="24"/>
              </w:rPr>
              <w:t>7232</w:t>
            </w:r>
          </w:p>
        </w:tc>
        <w:tc>
          <w:tcPr>
            <w:tcW w:w="204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E66615" w14:textId="77777777" w:rsidR="00771B7D" w:rsidRPr="00D603CA" w:rsidRDefault="00E432BC" w:rsidP="00D603CA">
            <w:pPr>
              <w:suppressAutoHyphens/>
              <w:spacing w:after="0" w:line="240" w:lineRule="auto"/>
              <w:rPr>
                <w:rFonts w:cs="Times New Roman"/>
                <w:color w:val="00B050"/>
                <w:szCs w:val="24"/>
              </w:rPr>
            </w:pPr>
            <w:r w:rsidRPr="00D603CA">
              <w:rPr>
                <w:rFonts w:cs="Times New Roman"/>
                <w:szCs w:val="24"/>
              </w:rPr>
              <w:t>Механики и ремонтники летательных аппаратов, судов и железнодорожного подвижного состава</w:t>
            </w:r>
          </w:p>
        </w:tc>
        <w:tc>
          <w:tcPr>
            <w:tcW w:w="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E6F471" w14:textId="77777777" w:rsidR="00765191" w:rsidRPr="00D603CA" w:rsidRDefault="00D603CA" w:rsidP="00D603CA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-</w:t>
            </w:r>
          </w:p>
        </w:tc>
        <w:tc>
          <w:tcPr>
            <w:tcW w:w="161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3C7176" w14:textId="77777777" w:rsidR="00765191" w:rsidRPr="00D603CA" w:rsidRDefault="00D603CA" w:rsidP="00D603CA">
            <w:pPr>
              <w:suppressAutoHyphens/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-</w:t>
            </w:r>
          </w:p>
        </w:tc>
      </w:tr>
      <w:tr w:rsidR="00765191" w:rsidRPr="00D603CA" w14:paraId="4298B402" w14:textId="77777777" w:rsidTr="00D603CA">
        <w:trPr>
          <w:jc w:val="center"/>
        </w:trPr>
        <w:tc>
          <w:tcPr>
            <w:tcW w:w="724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5C8D9B38" w14:textId="77777777" w:rsidR="00765191" w:rsidRPr="00D603CA" w:rsidRDefault="00765191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(код ОКЗ</w:t>
            </w:r>
            <w:r w:rsidRPr="00D603CA">
              <w:rPr>
                <w:rStyle w:val="af2"/>
                <w:sz w:val="20"/>
                <w:szCs w:val="20"/>
              </w:rPr>
              <w:endnoteReference w:id="1"/>
            </w:r>
            <w:r w:rsidRPr="00D603CA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2049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3F88986C" w14:textId="77777777" w:rsidR="00765191" w:rsidRPr="00D603CA" w:rsidRDefault="00765191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(наименование)</w:t>
            </w:r>
          </w:p>
        </w:tc>
        <w:tc>
          <w:tcPr>
            <w:tcW w:w="613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764C4258" w14:textId="77777777" w:rsidR="00765191" w:rsidRPr="00D603CA" w:rsidRDefault="00765191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(код ОКЗ)</w:t>
            </w:r>
          </w:p>
        </w:tc>
        <w:tc>
          <w:tcPr>
            <w:tcW w:w="1615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669A2560" w14:textId="77777777" w:rsidR="00765191" w:rsidRPr="00D603CA" w:rsidRDefault="00765191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(наименование)</w:t>
            </w:r>
          </w:p>
        </w:tc>
      </w:tr>
    </w:tbl>
    <w:p w14:paraId="773E8C49" w14:textId="77777777" w:rsidR="00F932A0" w:rsidRPr="00D603CA" w:rsidRDefault="00F932A0" w:rsidP="00D603CA">
      <w:pPr>
        <w:suppressAutoHyphens/>
        <w:spacing w:after="0" w:line="240" w:lineRule="auto"/>
        <w:rPr>
          <w:rFonts w:cs="Times New Roman"/>
          <w:szCs w:val="24"/>
        </w:rPr>
      </w:pPr>
    </w:p>
    <w:p w14:paraId="3598CB60" w14:textId="77777777" w:rsidR="00F932A0" w:rsidRDefault="00F932A0" w:rsidP="00D603CA">
      <w:pPr>
        <w:suppressAutoHyphens/>
        <w:spacing w:after="0" w:line="240" w:lineRule="auto"/>
        <w:rPr>
          <w:rFonts w:cs="Times New Roman"/>
          <w:szCs w:val="24"/>
        </w:rPr>
      </w:pPr>
      <w:r w:rsidRPr="00D603CA">
        <w:rPr>
          <w:rFonts w:cs="Times New Roman"/>
          <w:szCs w:val="24"/>
        </w:rPr>
        <w:t>Отнесение к видам экономической деятельности:</w:t>
      </w:r>
    </w:p>
    <w:p w14:paraId="41BEE948" w14:textId="77777777" w:rsidR="00D603CA" w:rsidRPr="00D603CA" w:rsidRDefault="00D603CA" w:rsidP="00D603CA">
      <w:pPr>
        <w:suppressAutoHyphens/>
        <w:spacing w:after="0" w:line="240" w:lineRule="auto"/>
        <w:rPr>
          <w:rFonts w:cs="Times New Roman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05"/>
        <w:gridCol w:w="8916"/>
      </w:tblGrid>
      <w:tr w:rsidR="00992B21" w:rsidRPr="00D603CA" w14:paraId="340F0C4B" w14:textId="77777777" w:rsidTr="00587FBA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084CF7" w14:textId="77777777" w:rsidR="00992B21" w:rsidRPr="00D603CA" w:rsidRDefault="00992B21" w:rsidP="00D603CA">
            <w:pPr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33.17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7D8974" w14:textId="77777777" w:rsidR="00992B21" w:rsidRPr="00D603CA" w:rsidRDefault="00992B21" w:rsidP="00D603CA">
            <w:pPr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Ремонт и техническое обслуживание прочих транспортных средств и оборудования</w:t>
            </w:r>
          </w:p>
        </w:tc>
      </w:tr>
      <w:tr w:rsidR="00A769FD" w:rsidRPr="00D603CA" w14:paraId="1820A71F" w14:textId="77777777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40577B54" w14:textId="77777777" w:rsidR="00A769FD" w:rsidRPr="00D603CA" w:rsidRDefault="00A769FD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(код ОКВЭД</w:t>
            </w:r>
            <w:r w:rsidR="003A2F29">
              <w:rPr>
                <w:rStyle w:val="af2"/>
                <w:sz w:val="20"/>
                <w:szCs w:val="20"/>
              </w:rPr>
              <w:endnoteReference w:id="2"/>
            </w:r>
            <w:r w:rsidRPr="00D603CA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4278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7723166F" w14:textId="77777777" w:rsidR="00A769FD" w:rsidRPr="00D603CA" w:rsidRDefault="00A769FD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14:paraId="37B82169" w14:textId="77777777" w:rsidR="00CF4CE5" w:rsidRPr="00D603CA" w:rsidRDefault="00CF4CE5" w:rsidP="00D603CA">
      <w:pPr>
        <w:suppressAutoHyphens/>
        <w:spacing w:after="0" w:line="240" w:lineRule="auto"/>
        <w:rPr>
          <w:rFonts w:cs="Times New Roman"/>
          <w:szCs w:val="24"/>
        </w:rPr>
        <w:sectPr w:rsidR="00CF4CE5" w:rsidRPr="00D603CA" w:rsidSect="00582606">
          <w:headerReference w:type="even" r:id="rId8"/>
          <w:headerReference w:type="default" r:id="rId9"/>
          <w:headerReference w:type="first" r:id="rId10"/>
          <w:footnotePr>
            <w:pos w:val="beneathText"/>
          </w:footnotePr>
          <w:endnotePr>
            <w:numFmt w:val="decimal"/>
          </w:endnotePr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2DE6881F" w14:textId="77777777" w:rsidR="00F932A0" w:rsidRPr="00D603CA" w:rsidRDefault="00F932A0" w:rsidP="00D603CA">
      <w:pPr>
        <w:pStyle w:val="Level1"/>
        <w:jc w:val="center"/>
        <w:outlineLvl w:val="0"/>
        <w:rPr>
          <w:sz w:val="24"/>
          <w:szCs w:val="24"/>
          <w:lang w:val="ru-RU"/>
        </w:rPr>
      </w:pPr>
      <w:bookmarkStart w:id="3" w:name="_Toc486931290"/>
      <w:bookmarkStart w:id="4" w:name="_Toc165726"/>
      <w:r w:rsidRPr="00D603CA">
        <w:rPr>
          <w:lang w:val="ru-RU"/>
        </w:rPr>
        <w:lastRenderedPageBreak/>
        <w:t xml:space="preserve">II. Описание трудовых функций, входящих в профессиональный стандарт (функциональная карта вида </w:t>
      </w:r>
      <w:r w:rsidR="00BE090B" w:rsidRPr="00D603CA">
        <w:rPr>
          <w:lang w:val="ru-RU"/>
        </w:rPr>
        <w:t>профессиональной</w:t>
      </w:r>
      <w:r w:rsidRPr="00D603CA">
        <w:rPr>
          <w:lang w:val="ru-RU"/>
        </w:rPr>
        <w:t xml:space="preserve"> деятельности)</w:t>
      </w:r>
      <w:bookmarkEnd w:id="3"/>
      <w:bookmarkEnd w:id="4"/>
    </w:p>
    <w:p w14:paraId="0000D1FA" w14:textId="77777777" w:rsidR="00F932A0" w:rsidRPr="00D603CA" w:rsidRDefault="00F932A0" w:rsidP="00D603CA">
      <w:pPr>
        <w:suppressAutoHyphens/>
        <w:spacing w:after="0" w:line="240" w:lineRule="auto"/>
        <w:rPr>
          <w:rFonts w:cs="Times New Roman"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958"/>
        <w:gridCol w:w="2836"/>
        <w:gridCol w:w="1700"/>
        <w:gridCol w:w="5953"/>
        <w:gridCol w:w="1375"/>
        <w:gridCol w:w="1964"/>
      </w:tblGrid>
      <w:tr w:rsidR="00F932A0" w:rsidRPr="00D603CA" w14:paraId="1B1BC3B8" w14:textId="77777777" w:rsidTr="00931362">
        <w:trPr>
          <w:jc w:val="center"/>
        </w:trPr>
        <w:tc>
          <w:tcPr>
            <w:tcW w:w="1858" w:type="pct"/>
            <w:gridSpan w:val="3"/>
          </w:tcPr>
          <w:p w14:paraId="3A840696" w14:textId="77777777" w:rsidR="00F932A0" w:rsidRPr="00D603CA" w:rsidRDefault="00F932A0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Обобщенные трудовые функции</w:t>
            </w:r>
          </w:p>
        </w:tc>
        <w:tc>
          <w:tcPr>
            <w:tcW w:w="3142" w:type="pct"/>
            <w:gridSpan w:val="3"/>
          </w:tcPr>
          <w:p w14:paraId="75FD8D1F" w14:textId="77777777" w:rsidR="00F932A0" w:rsidRPr="00D603CA" w:rsidRDefault="00F932A0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Трудовые функции</w:t>
            </w:r>
          </w:p>
        </w:tc>
      </w:tr>
      <w:tr w:rsidR="00F932A0" w:rsidRPr="00D603CA" w14:paraId="40B060E0" w14:textId="77777777" w:rsidTr="00931362">
        <w:trPr>
          <w:jc w:val="center"/>
        </w:trPr>
        <w:tc>
          <w:tcPr>
            <w:tcW w:w="324" w:type="pct"/>
            <w:vAlign w:val="center"/>
          </w:tcPr>
          <w:p w14:paraId="13301B39" w14:textId="77777777" w:rsidR="00F932A0" w:rsidRPr="00D603CA" w:rsidRDefault="00F932A0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код</w:t>
            </w:r>
          </w:p>
        </w:tc>
        <w:tc>
          <w:tcPr>
            <w:tcW w:w="959" w:type="pct"/>
            <w:vAlign w:val="center"/>
          </w:tcPr>
          <w:p w14:paraId="37912815" w14:textId="77777777" w:rsidR="00F932A0" w:rsidRPr="00D603CA" w:rsidRDefault="00F932A0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наименование</w:t>
            </w:r>
          </w:p>
        </w:tc>
        <w:tc>
          <w:tcPr>
            <w:tcW w:w="575" w:type="pct"/>
            <w:vAlign w:val="center"/>
          </w:tcPr>
          <w:p w14:paraId="56BB8751" w14:textId="77777777" w:rsidR="00F932A0" w:rsidRPr="00D603CA" w:rsidRDefault="00F932A0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уровень квалификации</w:t>
            </w:r>
          </w:p>
        </w:tc>
        <w:tc>
          <w:tcPr>
            <w:tcW w:w="2013" w:type="pct"/>
            <w:vAlign w:val="center"/>
          </w:tcPr>
          <w:p w14:paraId="73431885" w14:textId="77777777" w:rsidR="00F932A0" w:rsidRPr="00D603CA" w:rsidRDefault="00B367D2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н</w:t>
            </w:r>
            <w:r w:rsidR="00F932A0" w:rsidRPr="00D603CA">
              <w:rPr>
                <w:rFonts w:cs="Times New Roman"/>
                <w:szCs w:val="24"/>
              </w:rPr>
              <w:t>аименование</w:t>
            </w:r>
          </w:p>
        </w:tc>
        <w:tc>
          <w:tcPr>
            <w:tcW w:w="465" w:type="pct"/>
            <w:vAlign w:val="center"/>
          </w:tcPr>
          <w:p w14:paraId="7010AE4F" w14:textId="77777777" w:rsidR="00F932A0" w:rsidRPr="00D603CA" w:rsidRDefault="00F932A0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код</w:t>
            </w:r>
          </w:p>
        </w:tc>
        <w:tc>
          <w:tcPr>
            <w:tcW w:w="664" w:type="pct"/>
            <w:vAlign w:val="center"/>
          </w:tcPr>
          <w:p w14:paraId="4AFC009D" w14:textId="77777777" w:rsidR="00F932A0" w:rsidRPr="00D603CA" w:rsidRDefault="00F932A0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уровень (подуровень) квалификации</w:t>
            </w:r>
          </w:p>
        </w:tc>
      </w:tr>
      <w:tr w:rsidR="00701854" w:rsidRPr="00D603CA" w14:paraId="6652FF86" w14:textId="77777777" w:rsidTr="00931362">
        <w:trPr>
          <w:jc w:val="center"/>
        </w:trPr>
        <w:tc>
          <w:tcPr>
            <w:tcW w:w="324" w:type="pct"/>
            <w:vMerge w:val="restart"/>
          </w:tcPr>
          <w:p w14:paraId="4981430C" w14:textId="77777777" w:rsidR="00701854" w:rsidRPr="005101F4" w:rsidRDefault="005101F4" w:rsidP="00D603CA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</w:p>
        </w:tc>
        <w:tc>
          <w:tcPr>
            <w:tcW w:w="959" w:type="pct"/>
            <w:vMerge w:val="restart"/>
          </w:tcPr>
          <w:p w14:paraId="7EF5FCBF" w14:textId="77777777" w:rsidR="00701854" w:rsidRPr="00D603CA" w:rsidRDefault="008D333F" w:rsidP="00D603CA">
            <w:pPr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Распрессовка (выпрессовка) составных частей колесных пар железнодорожного подвижного состава на гидравлических прессах с применением специальных приспособлений</w:t>
            </w:r>
          </w:p>
        </w:tc>
        <w:tc>
          <w:tcPr>
            <w:tcW w:w="575" w:type="pct"/>
            <w:vMerge w:val="restart"/>
          </w:tcPr>
          <w:p w14:paraId="3DEE1FFA" w14:textId="77777777" w:rsidR="00701854" w:rsidRPr="00D603CA" w:rsidRDefault="007E5159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3</w:t>
            </w:r>
          </w:p>
        </w:tc>
        <w:tc>
          <w:tcPr>
            <w:tcW w:w="2013" w:type="pct"/>
          </w:tcPr>
          <w:p w14:paraId="734D8592" w14:textId="77777777" w:rsidR="00701854" w:rsidRPr="00D603CA" w:rsidRDefault="003B56C8" w:rsidP="00D603CA">
            <w:pPr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Подготовка к распрессовке (выпрессовке) составных частей колесных пар железнодорожного подвижного состава на гидравлических прессах с применением специальных приспособлений</w:t>
            </w:r>
          </w:p>
        </w:tc>
        <w:tc>
          <w:tcPr>
            <w:tcW w:w="465" w:type="pct"/>
          </w:tcPr>
          <w:p w14:paraId="000A2462" w14:textId="77777777" w:rsidR="00701854" w:rsidRPr="00D603CA" w:rsidRDefault="005101F4" w:rsidP="00D603C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  <w:r w:rsidR="00701854" w:rsidRPr="00D603CA">
              <w:rPr>
                <w:rFonts w:cs="Times New Roman"/>
                <w:szCs w:val="24"/>
              </w:rPr>
              <w:t>/01.</w:t>
            </w:r>
            <w:r w:rsidR="003603B9" w:rsidRPr="00D603CA">
              <w:rPr>
                <w:rFonts w:cs="Times New Roman"/>
                <w:szCs w:val="24"/>
              </w:rPr>
              <w:t>3</w:t>
            </w:r>
          </w:p>
        </w:tc>
        <w:tc>
          <w:tcPr>
            <w:tcW w:w="664" w:type="pct"/>
          </w:tcPr>
          <w:p w14:paraId="20227E46" w14:textId="77777777" w:rsidR="00701854" w:rsidRPr="00D603CA" w:rsidRDefault="007E5159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3</w:t>
            </w:r>
          </w:p>
        </w:tc>
      </w:tr>
      <w:tr w:rsidR="00701854" w:rsidRPr="00D603CA" w14:paraId="2DBE30A7" w14:textId="77777777" w:rsidTr="00931362">
        <w:trPr>
          <w:jc w:val="center"/>
        </w:trPr>
        <w:tc>
          <w:tcPr>
            <w:tcW w:w="324" w:type="pct"/>
            <w:vMerge/>
          </w:tcPr>
          <w:p w14:paraId="192192B8" w14:textId="77777777" w:rsidR="00701854" w:rsidRPr="00D603CA" w:rsidRDefault="00701854" w:rsidP="00D603C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59" w:type="pct"/>
            <w:vMerge/>
          </w:tcPr>
          <w:p w14:paraId="38066AEB" w14:textId="77777777" w:rsidR="00701854" w:rsidRPr="00D603CA" w:rsidRDefault="00701854" w:rsidP="00D603C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575" w:type="pct"/>
            <w:vMerge/>
          </w:tcPr>
          <w:p w14:paraId="69409D8C" w14:textId="77777777" w:rsidR="00701854" w:rsidRPr="00D603CA" w:rsidRDefault="00701854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013" w:type="pct"/>
          </w:tcPr>
          <w:p w14:paraId="6EE8FE71" w14:textId="77777777" w:rsidR="00701854" w:rsidRPr="00D603CA" w:rsidRDefault="003B56C8" w:rsidP="00D603CA">
            <w:pPr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Выполнение работ по распрессовке (выпрессовке) составных частей колесных пар железнодорожного подвижного состава на гидравлических прессах с применением специальных приспособлений</w:t>
            </w:r>
          </w:p>
        </w:tc>
        <w:tc>
          <w:tcPr>
            <w:tcW w:w="465" w:type="pct"/>
          </w:tcPr>
          <w:p w14:paraId="7B76152E" w14:textId="77777777" w:rsidR="00701854" w:rsidRPr="00D603CA" w:rsidRDefault="005101F4" w:rsidP="00D603C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  <w:r w:rsidR="00701854" w:rsidRPr="00D603CA">
              <w:rPr>
                <w:rFonts w:cs="Times New Roman"/>
                <w:szCs w:val="24"/>
              </w:rPr>
              <w:t>/02.</w:t>
            </w:r>
            <w:r w:rsidR="003603B9" w:rsidRPr="00D603CA">
              <w:rPr>
                <w:rFonts w:cs="Times New Roman"/>
                <w:szCs w:val="24"/>
              </w:rPr>
              <w:t>3</w:t>
            </w:r>
          </w:p>
        </w:tc>
        <w:tc>
          <w:tcPr>
            <w:tcW w:w="664" w:type="pct"/>
          </w:tcPr>
          <w:p w14:paraId="7C1787B5" w14:textId="77777777" w:rsidR="00701854" w:rsidRPr="00D603CA" w:rsidRDefault="007E5159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3</w:t>
            </w:r>
          </w:p>
        </w:tc>
      </w:tr>
      <w:tr w:rsidR="00701854" w:rsidRPr="00D603CA" w14:paraId="5249138D" w14:textId="77777777" w:rsidTr="00931362">
        <w:trPr>
          <w:jc w:val="center"/>
        </w:trPr>
        <w:tc>
          <w:tcPr>
            <w:tcW w:w="324" w:type="pct"/>
            <w:vMerge w:val="restart"/>
          </w:tcPr>
          <w:p w14:paraId="745D40EB" w14:textId="77777777" w:rsidR="00701854" w:rsidRPr="005101F4" w:rsidRDefault="005101F4" w:rsidP="00D603CA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</w:p>
        </w:tc>
        <w:tc>
          <w:tcPr>
            <w:tcW w:w="959" w:type="pct"/>
            <w:vMerge w:val="restart"/>
          </w:tcPr>
          <w:p w14:paraId="389077CD" w14:textId="77777777" w:rsidR="00701854" w:rsidRPr="00D603CA" w:rsidRDefault="008D333F" w:rsidP="00D603CA">
            <w:pPr>
              <w:pStyle w:val="afa"/>
              <w:jc w:val="left"/>
            </w:pPr>
            <w:r w:rsidRPr="00D603CA">
              <w:t>Запрессовка составных частей колесных пар железнодорожного подвижного состава на гидравлических прессах с применением специальных приспособлений</w:t>
            </w:r>
          </w:p>
        </w:tc>
        <w:tc>
          <w:tcPr>
            <w:tcW w:w="575" w:type="pct"/>
            <w:vMerge w:val="restart"/>
          </w:tcPr>
          <w:p w14:paraId="1950B3D7" w14:textId="77777777" w:rsidR="00701854" w:rsidRPr="00D603CA" w:rsidRDefault="007E5159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3</w:t>
            </w:r>
          </w:p>
        </w:tc>
        <w:tc>
          <w:tcPr>
            <w:tcW w:w="2013" w:type="pct"/>
          </w:tcPr>
          <w:p w14:paraId="480FF3B4" w14:textId="77777777" w:rsidR="00701854" w:rsidRPr="00D603CA" w:rsidRDefault="003B56C8" w:rsidP="00D603CA">
            <w:pPr>
              <w:pStyle w:val="afa"/>
              <w:jc w:val="left"/>
            </w:pPr>
            <w:r w:rsidRPr="00D603CA">
              <w:t>Подготовка к запрессовке составных частей колесных пар железнодорожного подвижного состава на гидравлических прессах с применением специальных приспособлений</w:t>
            </w:r>
          </w:p>
        </w:tc>
        <w:tc>
          <w:tcPr>
            <w:tcW w:w="465" w:type="pct"/>
          </w:tcPr>
          <w:p w14:paraId="27052DDD" w14:textId="77777777" w:rsidR="00701854" w:rsidRPr="00D603CA" w:rsidRDefault="005101F4" w:rsidP="00D603C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  <w:r w:rsidR="00701854" w:rsidRPr="00D603CA">
              <w:rPr>
                <w:rFonts w:cs="Times New Roman"/>
                <w:szCs w:val="24"/>
              </w:rPr>
              <w:t>/01.</w:t>
            </w:r>
            <w:r w:rsidR="003603B9" w:rsidRPr="00D603CA">
              <w:rPr>
                <w:rFonts w:cs="Times New Roman"/>
                <w:szCs w:val="24"/>
              </w:rPr>
              <w:t>3</w:t>
            </w:r>
          </w:p>
        </w:tc>
        <w:tc>
          <w:tcPr>
            <w:tcW w:w="664" w:type="pct"/>
          </w:tcPr>
          <w:p w14:paraId="0CBD393A" w14:textId="77777777" w:rsidR="00701854" w:rsidRPr="00D603CA" w:rsidRDefault="007E5159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3</w:t>
            </w:r>
          </w:p>
        </w:tc>
      </w:tr>
      <w:tr w:rsidR="00B040E2" w:rsidRPr="00D603CA" w14:paraId="65EB700B" w14:textId="77777777" w:rsidTr="00931362">
        <w:trPr>
          <w:jc w:val="center"/>
        </w:trPr>
        <w:tc>
          <w:tcPr>
            <w:tcW w:w="324" w:type="pct"/>
            <w:vMerge/>
          </w:tcPr>
          <w:p w14:paraId="587FEBE0" w14:textId="77777777" w:rsidR="00B040E2" w:rsidRPr="00D603CA" w:rsidRDefault="00B040E2" w:rsidP="00D603C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59" w:type="pct"/>
            <w:vMerge/>
          </w:tcPr>
          <w:p w14:paraId="3E88E08B" w14:textId="77777777" w:rsidR="00B040E2" w:rsidRPr="00D603CA" w:rsidRDefault="00B040E2" w:rsidP="00D603CA">
            <w:pPr>
              <w:pStyle w:val="afa"/>
              <w:jc w:val="left"/>
            </w:pPr>
          </w:p>
        </w:tc>
        <w:tc>
          <w:tcPr>
            <w:tcW w:w="575" w:type="pct"/>
            <w:vMerge/>
          </w:tcPr>
          <w:p w14:paraId="241B0B1D" w14:textId="77777777" w:rsidR="00B040E2" w:rsidRPr="00D603CA" w:rsidRDefault="00B040E2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013" w:type="pct"/>
          </w:tcPr>
          <w:p w14:paraId="3C86307A" w14:textId="77777777" w:rsidR="00B040E2" w:rsidRPr="00D603CA" w:rsidRDefault="003B56C8" w:rsidP="00D603CA">
            <w:pPr>
              <w:pStyle w:val="afa"/>
              <w:jc w:val="left"/>
            </w:pPr>
            <w:r w:rsidRPr="00D603CA">
              <w:t>Выполнение работ по запрессовке составных частей</w:t>
            </w:r>
            <w:r w:rsidR="00E469CA" w:rsidRPr="00D603CA">
              <w:t xml:space="preserve"> </w:t>
            </w:r>
            <w:r w:rsidRPr="00D603CA">
              <w:t>колесных пар железнодорожного подвижного состава на гидравлических прессах с применением специальных приспособлений</w:t>
            </w:r>
          </w:p>
        </w:tc>
        <w:tc>
          <w:tcPr>
            <w:tcW w:w="465" w:type="pct"/>
          </w:tcPr>
          <w:p w14:paraId="02FE831A" w14:textId="77777777" w:rsidR="00B040E2" w:rsidRPr="00D603CA" w:rsidRDefault="005101F4" w:rsidP="00D603C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  <w:r w:rsidR="001772F3" w:rsidRPr="00D603CA">
              <w:rPr>
                <w:rFonts w:cs="Times New Roman"/>
                <w:szCs w:val="24"/>
              </w:rPr>
              <w:t>/02.3</w:t>
            </w:r>
          </w:p>
        </w:tc>
        <w:tc>
          <w:tcPr>
            <w:tcW w:w="664" w:type="pct"/>
          </w:tcPr>
          <w:p w14:paraId="78F83A8F" w14:textId="77777777" w:rsidR="00B040E2" w:rsidRPr="00D603CA" w:rsidRDefault="002A2AA6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3</w:t>
            </w:r>
          </w:p>
        </w:tc>
      </w:tr>
    </w:tbl>
    <w:p w14:paraId="14363CBA" w14:textId="77777777" w:rsidR="00F932A0" w:rsidRPr="00D603CA" w:rsidRDefault="00F932A0" w:rsidP="00D603CA">
      <w:pPr>
        <w:suppressAutoHyphens/>
        <w:spacing w:after="0" w:line="240" w:lineRule="auto"/>
        <w:rPr>
          <w:rFonts w:cs="Times New Roman"/>
          <w:szCs w:val="24"/>
        </w:rPr>
        <w:sectPr w:rsidR="00F932A0" w:rsidRPr="00D603CA" w:rsidSect="00931362">
          <w:headerReference w:type="first" r:id="rId11"/>
          <w:footnotePr>
            <w:pos w:val="beneathText"/>
          </w:footnotePr>
          <w:endnotePr>
            <w:numFmt w:val="decimal"/>
          </w:endnotePr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14:paraId="7FC4602B" w14:textId="77777777" w:rsidR="00F932A0" w:rsidRPr="00D603CA" w:rsidRDefault="00F932A0" w:rsidP="00D603CA">
      <w:pPr>
        <w:pStyle w:val="Level1"/>
        <w:jc w:val="center"/>
        <w:outlineLvl w:val="0"/>
        <w:rPr>
          <w:sz w:val="24"/>
          <w:szCs w:val="24"/>
          <w:lang w:val="ru-RU"/>
        </w:rPr>
      </w:pPr>
      <w:bookmarkStart w:id="5" w:name="_Toc486931291"/>
      <w:bookmarkStart w:id="6" w:name="_Toc165727"/>
      <w:r w:rsidRPr="00D603CA">
        <w:rPr>
          <w:lang w:val="ru-RU"/>
        </w:rPr>
        <w:lastRenderedPageBreak/>
        <w:t>III. Характеристика обобщенных трудовых функций</w:t>
      </w:r>
      <w:bookmarkEnd w:id="5"/>
      <w:bookmarkEnd w:id="6"/>
    </w:p>
    <w:p w14:paraId="2BAA3F18" w14:textId="77777777" w:rsidR="003A1C1C" w:rsidRPr="00D603CA" w:rsidRDefault="003A1C1C" w:rsidP="00D603CA">
      <w:pPr>
        <w:pStyle w:val="Norm"/>
        <w:rPr>
          <w:b/>
        </w:rPr>
      </w:pPr>
    </w:p>
    <w:p w14:paraId="3D433DBB" w14:textId="77777777" w:rsidR="003A1C1C" w:rsidRPr="00D603CA" w:rsidRDefault="00EF04BB" w:rsidP="00D603CA">
      <w:pPr>
        <w:pStyle w:val="Level2"/>
        <w:outlineLvl w:val="1"/>
      </w:pPr>
      <w:bookmarkStart w:id="7" w:name="_Toc486931293"/>
      <w:bookmarkStart w:id="8" w:name="_Toc165728"/>
      <w:r w:rsidRPr="00D603CA">
        <w:t>3.1</w:t>
      </w:r>
      <w:r w:rsidR="003A1C1C" w:rsidRPr="00D603CA">
        <w:t>. Обобщенная трудовая функция</w:t>
      </w:r>
      <w:bookmarkEnd w:id="7"/>
      <w:bookmarkEnd w:id="8"/>
      <w:r w:rsidR="003A1C1C" w:rsidRPr="00D603CA">
        <w:t xml:space="preserve"> </w:t>
      </w:r>
    </w:p>
    <w:p w14:paraId="57A409BF" w14:textId="77777777" w:rsidR="003A1C1C" w:rsidRPr="00D603CA" w:rsidRDefault="003A1C1C" w:rsidP="00D603CA">
      <w:pPr>
        <w:pStyle w:val="Norm"/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575"/>
        <w:gridCol w:w="5479"/>
        <w:gridCol w:w="567"/>
        <w:gridCol w:w="815"/>
        <w:gridCol w:w="1447"/>
        <w:gridCol w:w="538"/>
      </w:tblGrid>
      <w:tr w:rsidR="003A1C1C" w:rsidRPr="00D603CA" w14:paraId="11E5C7A7" w14:textId="77777777" w:rsidTr="00B30817">
        <w:trPr>
          <w:jc w:val="center"/>
        </w:trPr>
        <w:tc>
          <w:tcPr>
            <w:tcW w:w="756" w:type="pct"/>
            <w:tcBorders>
              <w:right w:val="single" w:sz="4" w:space="0" w:color="808080"/>
            </w:tcBorders>
            <w:vAlign w:val="center"/>
          </w:tcPr>
          <w:p w14:paraId="4B16C3EC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6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66FEEA" w14:textId="77777777" w:rsidR="003A1C1C" w:rsidRPr="00D603CA" w:rsidRDefault="006A4027" w:rsidP="00D603C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Распрессовка (выпрессовка) составных частей колесных пар железнодорожного подвижного состава на гидравлических прессах с применением специальных приспособлений</w:t>
            </w:r>
          </w:p>
        </w:tc>
        <w:tc>
          <w:tcPr>
            <w:tcW w:w="272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14E2A1A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B21226" w14:textId="77777777" w:rsidR="003A1C1C" w:rsidRPr="005101F4" w:rsidRDefault="005101F4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</w:p>
        </w:tc>
        <w:tc>
          <w:tcPr>
            <w:tcW w:w="694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06EE217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D603CA"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2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E48598" w14:textId="77777777" w:rsidR="003A1C1C" w:rsidRPr="00D603CA" w:rsidRDefault="007E4B00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3</w:t>
            </w:r>
          </w:p>
        </w:tc>
      </w:tr>
    </w:tbl>
    <w:p w14:paraId="37290452" w14:textId="77777777" w:rsidR="003A1C1C" w:rsidRPr="00D603CA" w:rsidRDefault="003A1C1C" w:rsidP="00D603CA">
      <w:pPr>
        <w:pStyle w:val="Norm"/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550"/>
        <w:gridCol w:w="1273"/>
        <w:gridCol w:w="638"/>
        <w:gridCol w:w="1911"/>
        <w:gridCol w:w="638"/>
        <w:gridCol w:w="1273"/>
        <w:gridCol w:w="2138"/>
      </w:tblGrid>
      <w:tr w:rsidR="003A1C1C" w:rsidRPr="00D603CA" w14:paraId="740D58EA" w14:textId="77777777" w:rsidTr="00931362">
        <w:trPr>
          <w:jc w:val="center"/>
        </w:trPr>
        <w:tc>
          <w:tcPr>
            <w:tcW w:w="1223" w:type="pct"/>
            <w:tcBorders>
              <w:right w:val="single" w:sz="4" w:space="0" w:color="808080"/>
            </w:tcBorders>
            <w:vAlign w:val="center"/>
          </w:tcPr>
          <w:p w14:paraId="3B978F89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Происхождение обобщенной трудовой функции</w:t>
            </w: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406A5B21" w14:textId="77777777" w:rsidR="003A1C1C" w:rsidRPr="00D603CA" w:rsidRDefault="003A1C1C" w:rsidP="00931362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36CB18" w14:textId="77777777" w:rsidR="003A1C1C" w:rsidRPr="00D603CA" w:rsidRDefault="003A1C1C" w:rsidP="009313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01A23D9" w14:textId="77777777" w:rsidR="003A1C1C" w:rsidRPr="00D603CA" w:rsidRDefault="003A1C1C" w:rsidP="00931362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DE0449" w14:textId="77777777" w:rsidR="003A1C1C" w:rsidRPr="00D603CA" w:rsidRDefault="003A1C1C" w:rsidP="00931362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575729" w14:textId="77777777" w:rsidR="003A1C1C" w:rsidRPr="00D603CA" w:rsidRDefault="003A1C1C" w:rsidP="00931362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B79649" w14:textId="77777777" w:rsidR="003A1C1C" w:rsidRPr="00D603CA" w:rsidRDefault="003A1C1C" w:rsidP="00931362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3A1C1C" w:rsidRPr="00D603CA" w14:paraId="6EB607E8" w14:textId="77777777" w:rsidTr="00931362">
        <w:trPr>
          <w:jc w:val="center"/>
        </w:trPr>
        <w:tc>
          <w:tcPr>
            <w:tcW w:w="1223" w:type="pct"/>
            <w:vAlign w:val="center"/>
          </w:tcPr>
          <w:p w14:paraId="3F190683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  <w:vAlign w:val="center"/>
          </w:tcPr>
          <w:p w14:paraId="3E1BB305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14:paraId="47AFA214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14:paraId="37E9BC3F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14:paraId="1CE794B5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14:paraId="7B4092BB" w14:textId="77777777" w:rsidR="003A1C1C" w:rsidRPr="00D603CA" w:rsidRDefault="003A1C1C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6" w:type="pct"/>
            <w:tcBorders>
              <w:top w:val="single" w:sz="4" w:space="0" w:color="808080"/>
            </w:tcBorders>
          </w:tcPr>
          <w:p w14:paraId="774A0BDD" w14:textId="77777777" w:rsidR="003A1C1C" w:rsidRPr="00D603CA" w:rsidRDefault="003A1C1C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585A3B67" w14:textId="77777777" w:rsidR="003A1C1C" w:rsidRPr="00D603CA" w:rsidRDefault="003A1C1C" w:rsidP="00D603CA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528"/>
        <w:gridCol w:w="7893"/>
      </w:tblGrid>
      <w:tr w:rsidR="003A1C1C" w:rsidRPr="00D603CA" w14:paraId="6BA01C92" w14:textId="77777777" w:rsidTr="00BD2A4E">
        <w:trPr>
          <w:jc w:val="center"/>
        </w:trPr>
        <w:tc>
          <w:tcPr>
            <w:tcW w:w="1213" w:type="pct"/>
          </w:tcPr>
          <w:p w14:paraId="18A5BC75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787" w:type="pct"/>
          </w:tcPr>
          <w:p w14:paraId="293B8668" w14:textId="77777777" w:rsidR="003A1C1C" w:rsidRPr="00D603CA" w:rsidRDefault="006A4027" w:rsidP="00D603C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Прессовщик колесных пар 4-го разряда</w:t>
            </w:r>
          </w:p>
        </w:tc>
      </w:tr>
    </w:tbl>
    <w:p w14:paraId="7874F03E" w14:textId="77777777" w:rsidR="003A1C1C" w:rsidRPr="00D603CA" w:rsidRDefault="003A1C1C" w:rsidP="00D603CA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528"/>
        <w:gridCol w:w="7893"/>
      </w:tblGrid>
      <w:tr w:rsidR="003A1C1C" w:rsidRPr="00D603CA" w14:paraId="1018E668" w14:textId="77777777" w:rsidTr="00931362">
        <w:trPr>
          <w:trHeight w:val="20"/>
          <w:jc w:val="center"/>
        </w:trPr>
        <w:tc>
          <w:tcPr>
            <w:tcW w:w="1213" w:type="pct"/>
          </w:tcPr>
          <w:p w14:paraId="3931673F" w14:textId="77777777" w:rsidR="003A1C1C" w:rsidRPr="00D603CA" w:rsidRDefault="003A1C1C" w:rsidP="009313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Требования к образованию и обучению</w:t>
            </w:r>
          </w:p>
        </w:tc>
        <w:tc>
          <w:tcPr>
            <w:tcW w:w="3787" w:type="pct"/>
          </w:tcPr>
          <w:p w14:paraId="6F2CB0CB" w14:textId="77777777" w:rsidR="00B30817" w:rsidRDefault="007F05B4" w:rsidP="00B30817">
            <w:pPr>
              <w:widowControl w:val="0"/>
              <w:tabs>
                <w:tab w:val="num" w:pos="567"/>
                <w:tab w:val="num" w:pos="927"/>
                <w:tab w:val="num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 xml:space="preserve">Среднее общее образование и </w:t>
            </w:r>
          </w:p>
          <w:p w14:paraId="788E8F35" w14:textId="20874DCA" w:rsidR="003A1C1C" w:rsidRPr="00D603CA" w:rsidRDefault="007F05B4" w:rsidP="00B30817">
            <w:pPr>
              <w:widowControl w:val="0"/>
              <w:tabs>
                <w:tab w:val="num" w:pos="567"/>
                <w:tab w:val="num" w:pos="927"/>
                <w:tab w:val="num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 xml:space="preserve">профессиональное обучение </w:t>
            </w:r>
            <w:r w:rsidR="00931362">
              <w:rPr>
                <w:rFonts w:cs="Times New Roman"/>
                <w:szCs w:val="24"/>
              </w:rPr>
              <w:t>–</w:t>
            </w:r>
            <w:r w:rsidRPr="00D603CA">
              <w:rPr>
                <w:rFonts w:cs="Times New Roman"/>
                <w:szCs w:val="24"/>
              </w:rPr>
              <w:t xml:space="preserve"> программы профессиональной подготовки по профессиям рабочих, должностям служащих, программы переподготовки рабочих, служащих, программы повышения квалификации рабочих, служащих</w:t>
            </w:r>
          </w:p>
        </w:tc>
      </w:tr>
      <w:tr w:rsidR="003A1C1C" w:rsidRPr="00D603CA" w14:paraId="259AA90D" w14:textId="77777777" w:rsidTr="00931362">
        <w:trPr>
          <w:trHeight w:val="20"/>
          <w:jc w:val="center"/>
        </w:trPr>
        <w:tc>
          <w:tcPr>
            <w:tcW w:w="1213" w:type="pct"/>
          </w:tcPr>
          <w:p w14:paraId="264BEAE4" w14:textId="77777777" w:rsidR="003A1C1C" w:rsidRPr="00D603CA" w:rsidRDefault="003A1C1C" w:rsidP="009313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Требования к опыту практической работы</w:t>
            </w:r>
          </w:p>
        </w:tc>
        <w:tc>
          <w:tcPr>
            <w:tcW w:w="3787" w:type="pct"/>
          </w:tcPr>
          <w:p w14:paraId="497EEEC4" w14:textId="77777777" w:rsidR="003A1C1C" w:rsidRPr="00D603CA" w:rsidRDefault="007F05B4" w:rsidP="00931362">
            <w:pPr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-</w:t>
            </w:r>
          </w:p>
        </w:tc>
      </w:tr>
      <w:tr w:rsidR="003A1C1C" w:rsidRPr="00D603CA" w14:paraId="2D2B2E98" w14:textId="77777777" w:rsidTr="00931362">
        <w:trPr>
          <w:trHeight w:val="20"/>
          <w:jc w:val="center"/>
        </w:trPr>
        <w:tc>
          <w:tcPr>
            <w:tcW w:w="1213" w:type="pct"/>
          </w:tcPr>
          <w:p w14:paraId="39541504" w14:textId="77777777" w:rsidR="003A1C1C" w:rsidRPr="00D603CA" w:rsidRDefault="003A1C1C" w:rsidP="009313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3787" w:type="pct"/>
          </w:tcPr>
          <w:p w14:paraId="69B70441" w14:textId="75186633" w:rsidR="003A1C1C" w:rsidRPr="00D603CA" w:rsidRDefault="00B30817" w:rsidP="009313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B30817">
              <w:rPr>
                <w:rFonts w:cs="Times New Roman"/>
                <w:szCs w:val="24"/>
                <w:lang w:eastAsia="en-US"/>
              </w:rPr>
              <w:t>Прохождение обязательных предварительных и периодических медицинских осмотров</w:t>
            </w:r>
            <w:r w:rsidR="003A2F29">
              <w:rPr>
                <w:rStyle w:val="af2"/>
                <w:szCs w:val="24"/>
                <w:lang w:eastAsia="en-US"/>
              </w:rPr>
              <w:endnoteReference w:id="3"/>
            </w:r>
          </w:p>
        </w:tc>
      </w:tr>
      <w:tr w:rsidR="003A1C1C" w:rsidRPr="00D603CA" w14:paraId="4462041D" w14:textId="77777777" w:rsidTr="00931362">
        <w:trPr>
          <w:trHeight w:val="20"/>
          <w:jc w:val="center"/>
        </w:trPr>
        <w:tc>
          <w:tcPr>
            <w:tcW w:w="1213" w:type="pct"/>
          </w:tcPr>
          <w:p w14:paraId="6CA75628" w14:textId="77777777" w:rsidR="003A1C1C" w:rsidRPr="00D603CA" w:rsidRDefault="003A1C1C" w:rsidP="009313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3787" w:type="pct"/>
          </w:tcPr>
          <w:p w14:paraId="6AA12DAC" w14:textId="77777777" w:rsidR="003A1C1C" w:rsidRPr="00D603CA" w:rsidRDefault="00F130A6" w:rsidP="009313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-</w:t>
            </w:r>
          </w:p>
        </w:tc>
      </w:tr>
    </w:tbl>
    <w:p w14:paraId="7F44A433" w14:textId="77777777" w:rsidR="003A1C1C" w:rsidRPr="00D603CA" w:rsidRDefault="003A1C1C" w:rsidP="00D603CA">
      <w:pPr>
        <w:pStyle w:val="Norm"/>
      </w:pPr>
    </w:p>
    <w:p w14:paraId="075C264D" w14:textId="77777777" w:rsidR="003A1C1C" w:rsidRPr="00D603CA" w:rsidRDefault="003A1C1C" w:rsidP="00D603CA">
      <w:pPr>
        <w:pStyle w:val="Norm"/>
      </w:pPr>
      <w:r w:rsidRPr="00D603CA">
        <w:t>Дополнительные характеристики</w:t>
      </w:r>
    </w:p>
    <w:p w14:paraId="75360F7E" w14:textId="77777777" w:rsidR="003A1C1C" w:rsidRPr="00D603CA" w:rsidRDefault="003A1C1C" w:rsidP="00D603CA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72"/>
        <w:gridCol w:w="1836"/>
        <w:gridCol w:w="5913"/>
      </w:tblGrid>
      <w:tr w:rsidR="003A1C1C" w:rsidRPr="00D603CA" w14:paraId="65DC5A82" w14:textId="77777777" w:rsidTr="009625E3">
        <w:trPr>
          <w:trHeight w:val="283"/>
          <w:jc w:val="center"/>
        </w:trPr>
        <w:tc>
          <w:tcPr>
            <w:tcW w:w="1282" w:type="pct"/>
            <w:vAlign w:val="center"/>
          </w:tcPr>
          <w:p w14:paraId="35FD4577" w14:textId="77777777" w:rsidR="003A1C1C" w:rsidRPr="00D603CA" w:rsidRDefault="003A1C1C" w:rsidP="009625E3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881" w:type="pct"/>
            <w:vAlign w:val="center"/>
          </w:tcPr>
          <w:p w14:paraId="505EC743" w14:textId="77777777" w:rsidR="003A1C1C" w:rsidRPr="00D603CA" w:rsidRDefault="003A1C1C" w:rsidP="009625E3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Код</w:t>
            </w:r>
          </w:p>
        </w:tc>
        <w:tc>
          <w:tcPr>
            <w:tcW w:w="2837" w:type="pct"/>
            <w:vAlign w:val="center"/>
          </w:tcPr>
          <w:p w14:paraId="5F0F37CB" w14:textId="77777777" w:rsidR="003A1C1C" w:rsidRPr="00D603CA" w:rsidRDefault="003A1C1C" w:rsidP="009625E3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036C2D" w:rsidRPr="00D603CA" w14:paraId="4A4478D5" w14:textId="77777777" w:rsidTr="009625E3">
        <w:trPr>
          <w:trHeight w:val="283"/>
          <w:jc w:val="center"/>
        </w:trPr>
        <w:tc>
          <w:tcPr>
            <w:tcW w:w="1282" w:type="pct"/>
          </w:tcPr>
          <w:p w14:paraId="51891F6B" w14:textId="77777777" w:rsidR="00036C2D" w:rsidRPr="00D603CA" w:rsidRDefault="00036C2D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ОКЗ</w:t>
            </w:r>
          </w:p>
        </w:tc>
        <w:tc>
          <w:tcPr>
            <w:tcW w:w="881" w:type="pct"/>
          </w:tcPr>
          <w:p w14:paraId="14871ED2" w14:textId="77777777" w:rsidR="00036C2D" w:rsidRPr="00D603CA" w:rsidRDefault="00EE5A13" w:rsidP="009625E3">
            <w:pPr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7232</w:t>
            </w:r>
          </w:p>
        </w:tc>
        <w:tc>
          <w:tcPr>
            <w:tcW w:w="2837" w:type="pct"/>
          </w:tcPr>
          <w:p w14:paraId="1EB614B0" w14:textId="77777777" w:rsidR="00036C2D" w:rsidRPr="00D603CA" w:rsidRDefault="00EE5A13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Механики и ремонтники летательных аппаратов, судов и железнодорожного подвижного состава</w:t>
            </w:r>
          </w:p>
        </w:tc>
      </w:tr>
      <w:tr w:rsidR="0024792C" w:rsidRPr="00D603CA" w14:paraId="5FC288CF" w14:textId="77777777" w:rsidTr="009625E3">
        <w:trPr>
          <w:trHeight w:val="283"/>
          <w:jc w:val="center"/>
        </w:trPr>
        <w:tc>
          <w:tcPr>
            <w:tcW w:w="1282" w:type="pct"/>
          </w:tcPr>
          <w:p w14:paraId="3FDC5580" w14:textId="77777777" w:rsidR="0024792C" w:rsidRPr="00D603CA" w:rsidRDefault="0024792C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ЕТКС</w:t>
            </w:r>
            <w:r w:rsidR="003A2F29">
              <w:rPr>
                <w:rStyle w:val="af2"/>
                <w:szCs w:val="24"/>
              </w:rPr>
              <w:endnoteReference w:id="4"/>
            </w:r>
          </w:p>
        </w:tc>
        <w:tc>
          <w:tcPr>
            <w:tcW w:w="881" w:type="pct"/>
          </w:tcPr>
          <w:p w14:paraId="02C8EC57" w14:textId="77777777" w:rsidR="0024792C" w:rsidRPr="00D603CA" w:rsidRDefault="0024792C" w:rsidP="009625E3">
            <w:pPr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§ 64</w:t>
            </w:r>
          </w:p>
        </w:tc>
        <w:tc>
          <w:tcPr>
            <w:tcW w:w="2837" w:type="pct"/>
          </w:tcPr>
          <w:p w14:paraId="711F7B1A" w14:textId="77777777" w:rsidR="0024792C" w:rsidRPr="00D603CA" w:rsidRDefault="0024792C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 xml:space="preserve">Прессовщик колесных пар </w:t>
            </w:r>
            <w:r w:rsidR="003A2F29">
              <w:rPr>
                <w:rFonts w:cs="Times New Roman"/>
                <w:szCs w:val="24"/>
              </w:rPr>
              <w:t>(</w:t>
            </w:r>
            <w:r w:rsidRPr="00D603CA">
              <w:rPr>
                <w:rFonts w:cs="Times New Roman"/>
                <w:szCs w:val="24"/>
              </w:rPr>
              <w:t>4-</w:t>
            </w:r>
            <w:r w:rsidR="003A2F29">
              <w:rPr>
                <w:rFonts w:cs="Times New Roman"/>
                <w:szCs w:val="24"/>
              </w:rPr>
              <w:t>й</w:t>
            </w:r>
            <w:r w:rsidRPr="00D603CA">
              <w:rPr>
                <w:rFonts w:cs="Times New Roman"/>
                <w:szCs w:val="24"/>
              </w:rPr>
              <w:t xml:space="preserve"> разряд</w:t>
            </w:r>
            <w:r w:rsidR="003A2F29">
              <w:rPr>
                <w:rFonts w:cs="Times New Roman"/>
                <w:szCs w:val="24"/>
              </w:rPr>
              <w:t>)</w:t>
            </w:r>
          </w:p>
        </w:tc>
      </w:tr>
      <w:tr w:rsidR="0024792C" w:rsidRPr="00D603CA" w14:paraId="6CFDB62B" w14:textId="77777777" w:rsidTr="009625E3">
        <w:trPr>
          <w:trHeight w:val="283"/>
          <w:jc w:val="center"/>
        </w:trPr>
        <w:tc>
          <w:tcPr>
            <w:tcW w:w="1282" w:type="pct"/>
          </w:tcPr>
          <w:p w14:paraId="4507616A" w14:textId="77777777" w:rsidR="0024792C" w:rsidRPr="00D603CA" w:rsidRDefault="0024792C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ОКПДТР</w:t>
            </w:r>
            <w:r w:rsidR="003A2F29">
              <w:rPr>
                <w:rStyle w:val="af2"/>
                <w:szCs w:val="24"/>
              </w:rPr>
              <w:endnoteReference w:id="5"/>
            </w:r>
          </w:p>
        </w:tc>
        <w:tc>
          <w:tcPr>
            <w:tcW w:w="881" w:type="pct"/>
          </w:tcPr>
          <w:p w14:paraId="4730EEC8" w14:textId="77777777" w:rsidR="0024792C" w:rsidRPr="00D603CA" w:rsidRDefault="0024792C" w:rsidP="009625E3">
            <w:pPr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17035</w:t>
            </w:r>
          </w:p>
        </w:tc>
        <w:tc>
          <w:tcPr>
            <w:tcW w:w="2837" w:type="pct"/>
          </w:tcPr>
          <w:p w14:paraId="3B454F3D" w14:textId="77777777" w:rsidR="0024792C" w:rsidRPr="00D603CA" w:rsidRDefault="0024792C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Прессовщик колесных пар</w:t>
            </w:r>
          </w:p>
        </w:tc>
      </w:tr>
    </w:tbl>
    <w:p w14:paraId="5C4275BF" w14:textId="77777777" w:rsidR="003A1C1C" w:rsidRPr="00D603CA" w:rsidRDefault="003A1C1C" w:rsidP="00D603CA">
      <w:pPr>
        <w:pStyle w:val="Norm"/>
      </w:pPr>
    </w:p>
    <w:p w14:paraId="7CAC1067" w14:textId="77777777" w:rsidR="003A1C1C" w:rsidRPr="00D603CA" w:rsidRDefault="00A02724" w:rsidP="00D603CA">
      <w:pPr>
        <w:pStyle w:val="Norm"/>
        <w:rPr>
          <w:b/>
        </w:rPr>
      </w:pPr>
      <w:r w:rsidRPr="00D603CA">
        <w:rPr>
          <w:b/>
        </w:rPr>
        <w:t>3.1</w:t>
      </w:r>
      <w:r w:rsidR="003A1C1C" w:rsidRPr="00D603CA">
        <w:rPr>
          <w:b/>
        </w:rPr>
        <w:t>.1. Трудовая функция</w:t>
      </w:r>
    </w:p>
    <w:p w14:paraId="6FFE2E76" w14:textId="77777777" w:rsidR="003A1C1C" w:rsidRPr="00D603CA" w:rsidRDefault="003A1C1C" w:rsidP="00D603CA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6"/>
        <w:gridCol w:w="5103"/>
        <w:gridCol w:w="567"/>
        <w:gridCol w:w="1134"/>
        <w:gridCol w:w="1511"/>
        <w:gridCol w:w="580"/>
      </w:tblGrid>
      <w:tr w:rsidR="003A1C1C" w:rsidRPr="00D603CA" w14:paraId="4DBDF42A" w14:textId="77777777" w:rsidTr="00B30817">
        <w:trPr>
          <w:jc w:val="center"/>
        </w:trPr>
        <w:tc>
          <w:tcPr>
            <w:tcW w:w="1526" w:type="dxa"/>
            <w:tcBorders>
              <w:right w:val="single" w:sz="4" w:space="0" w:color="808080"/>
            </w:tcBorders>
            <w:vAlign w:val="center"/>
          </w:tcPr>
          <w:p w14:paraId="05494634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16EA91" w14:textId="77777777" w:rsidR="003A1C1C" w:rsidRPr="00D603CA" w:rsidRDefault="00B311C7" w:rsidP="00D603C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Подготовка к распрессовке (выпрессовке) составных частей колесных пар железнодорожного подвижного состава на гидравлических прессах с применением специальных приспособлений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531A6EC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DD9B4E" w14:textId="77777777" w:rsidR="003A1C1C" w:rsidRPr="00D603CA" w:rsidRDefault="005101F4" w:rsidP="00B30817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  <w:r w:rsidR="003A1C1C" w:rsidRPr="00D603CA">
              <w:rPr>
                <w:rFonts w:cs="Times New Roman"/>
                <w:szCs w:val="24"/>
              </w:rPr>
              <w:t>/01.</w:t>
            </w:r>
            <w:r w:rsidR="007E4B00" w:rsidRPr="00D603CA">
              <w:rPr>
                <w:rFonts w:cs="Times New Roman"/>
                <w:szCs w:val="24"/>
              </w:rPr>
              <w:t>3</w:t>
            </w:r>
          </w:p>
        </w:tc>
        <w:tc>
          <w:tcPr>
            <w:tcW w:w="1511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C9BC4A5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D603CA"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D3C874" w14:textId="77777777" w:rsidR="003A1C1C" w:rsidRPr="00D603CA" w:rsidRDefault="007E4B00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3</w:t>
            </w:r>
          </w:p>
        </w:tc>
      </w:tr>
    </w:tbl>
    <w:p w14:paraId="0B4CCA00" w14:textId="77777777" w:rsidR="003A1C1C" w:rsidRDefault="003A1C1C" w:rsidP="00D603CA">
      <w:pPr>
        <w:pStyle w:val="Norm"/>
        <w:rPr>
          <w:b/>
        </w:rPr>
      </w:pPr>
    </w:p>
    <w:p w14:paraId="4C8F4A95" w14:textId="77777777" w:rsidR="00B30817" w:rsidRDefault="00B30817" w:rsidP="00D603CA">
      <w:pPr>
        <w:pStyle w:val="Norm"/>
        <w:rPr>
          <w:b/>
        </w:rPr>
      </w:pPr>
    </w:p>
    <w:p w14:paraId="302D12E5" w14:textId="77777777" w:rsidR="00B30817" w:rsidRPr="00D603CA" w:rsidRDefault="00B30817" w:rsidP="00D603CA">
      <w:pPr>
        <w:pStyle w:val="Norm"/>
        <w:rPr>
          <w:b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39"/>
        <w:gridCol w:w="1186"/>
        <w:gridCol w:w="638"/>
        <w:gridCol w:w="1911"/>
        <w:gridCol w:w="638"/>
        <w:gridCol w:w="1273"/>
        <w:gridCol w:w="2136"/>
      </w:tblGrid>
      <w:tr w:rsidR="003A1C1C" w:rsidRPr="00D603CA" w14:paraId="680E1AB8" w14:textId="77777777" w:rsidTr="00BD2A4E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14:paraId="1BEE1434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789DD32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F77386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617A38A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E9A007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ACFD8A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877E8A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3A1C1C" w:rsidRPr="00D603CA" w14:paraId="13D34F07" w14:textId="77777777" w:rsidTr="00BD2A4E">
        <w:trPr>
          <w:jc w:val="center"/>
        </w:trPr>
        <w:tc>
          <w:tcPr>
            <w:tcW w:w="1266" w:type="pct"/>
            <w:vAlign w:val="center"/>
          </w:tcPr>
          <w:p w14:paraId="0023F398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14:paraId="7E44AD29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14:paraId="2BB3FEC6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14:paraId="3341C3FA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14:paraId="7D0823AF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14:paraId="3C4DF6EC" w14:textId="77777777" w:rsidR="003A1C1C" w:rsidRPr="00D603CA" w:rsidRDefault="003A1C1C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6" w:type="pct"/>
            <w:tcBorders>
              <w:top w:val="single" w:sz="4" w:space="0" w:color="808080"/>
            </w:tcBorders>
          </w:tcPr>
          <w:p w14:paraId="16068970" w14:textId="77777777" w:rsidR="003A1C1C" w:rsidRPr="00D603CA" w:rsidRDefault="003A1C1C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2C8B8202" w14:textId="77777777" w:rsidR="003A1C1C" w:rsidRPr="00D603CA" w:rsidRDefault="003A1C1C" w:rsidP="00D603CA">
      <w:pPr>
        <w:pStyle w:val="Norm"/>
        <w:rPr>
          <w:b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39"/>
        <w:gridCol w:w="7782"/>
      </w:tblGrid>
      <w:tr w:rsidR="00024846" w:rsidRPr="009625E3" w14:paraId="43800B53" w14:textId="77777777" w:rsidTr="009625E3">
        <w:trPr>
          <w:trHeight w:val="227"/>
          <w:jc w:val="center"/>
        </w:trPr>
        <w:tc>
          <w:tcPr>
            <w:tcW w:w="1266" w:type="pct"/>
            <w:vMerge w:val="restart"/>
          </w:tcPr>
          <w:p w14:paraId="7F073E9F" w14:textId="77777777" w:rsidR="00024846" w:rsidRPr="009625E3" w:rsidRDefault="00024846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3734" w:type="pct"/>
          </w:tcPr>
          <w:p w14:paraId="53FA46EE" w14:textId="77777777" w:rsidR="00024846" w:rsidRPr="009625E3" w:rsidRDefault="00A41F0B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Ознакомление с заданием на выполнение работ по распрессовке (выпрессовке) составных частей</w:t>
            </w:r>
            <w:r w:rsidR="00646C7A" w:rsidRPr="009625E3">
              <w:rPr>
                <w:rFonts w:cs="Times New Roman"/>
                <w:szCs w:val="24"/>
              </w:rPr>
              <w:t xml:space="preserve"> </w:t>
            </w:r>
            <w:r w:rsidRPr="009625E3">
              <w:rPr>
                <w:rFonts w:cs="Times New Roman"/>
                <w:szCs w:val="24"/>
              </w:rPr>
              <w:t>колесных пар железнодорожного подвижного состава на гидравлических прессах с применением специальных приспособлений</w:t>
            </w:r>
          </w:p>
        </w:tc>
      </w:tr>
      <w:tr w:rsidR="00AC4E84" w:rsidRPr="009625E3" w14:paraId="3C00C2D4" w14:textId="77777777" w:rsidTr="009625E3">
        <w:trPr>
          <w:trHeight w:val="227"/>
          <w:jc w:val="center"/>
        </w:trPr>
        <w:tc>
          <w:tcPr>
            <w:tcW w:w="1266" w:type="pct"/>
            <w:vMerge/>
          </w:tcPr>
          <w:p w14:paraId="223F5A74" w14:textId="77777777" w:rsidR="00AC4E84" w:rsidRPr="009625E3" w:rsidRDefault="00AC4E84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737DCBCF" w14:textId="77777777" w:rsidR="00AC4E84" w:rsidRPr="009625E3" w:rsidRDefault="00A41F0B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Получение необходимой специальной одежды, обуви для выполнения работ по распрессовке (выпрессовке) составных частей колесных пар железнодорожного подвижного состава на гидравлических прессах с применением специальных приспособлений</w:t>
            </w:r>
          </w:p>
        </w:tc>
      </w:tr>
      <w:tr w:rsidR="00024846" w:rsidRPr="009625E3" w14:paraId="67D0C922" w14:textId="77777777" w:rsidTr="009625E3">
        <w:trPr>
          <w:trHeight w:val="227"/>
          <w:jc w:val="center"/>
        </w:trPr>
        <w:tc>
          <w:tcPr>
            <w:tcW w:w="1266" w:type="pct"/>
            <w:vMerge/>
          </w:tcPr>
          <w:p w14:paraId="043F17F6" w14:textId="77777777" w:rsidR="00024846" w:rsidRPr="009625E3" w:rsidRDefault="00024846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0386DCC9" w14:textId="77777777" w:rsidR="00024846" w:rsidRPr="009625E3" w:rsidRDefault="00A41F0B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Прохождение производственного инструктажа</w:t>
            </w:r>
            <w:r w:rsidR="00992B21" w:rsidRPr="009625E3">
              <w:rPr>
                <w:rFonts w:cs="Times New Roman"/>
                <w:szCs w:val="24"/>
              </w:rPr>
              <w:t>,</w:t>
            </w:r>
            <w:r w:rsidRPr="009625E3">
              <w:rPr>
                <w:rFonts w:cs="Times New Roman"/>
                <w:szCs w:val="24"/>
              </w:rPr>
              <w:t xml:space="preserve"> </w:t>
            </w:r>
            <w:r w:rsidR="00992B21" w:rsidRPr="009625E3">
              <w:rPr>
                <w:rFonts w:cs="Times New Roman"/>
                <w:szCs w:val="24"/>
              </w:rPr>
              <w:t xml:space="preserve">соответствующего выполняемой работе </w:t>
            </w:r>
            <w:r w:rsidRPr="009625E3">
              <w:rPr>
                <w:rFonts w:cs="Times New Roman"/>
                <w:szCs w:val="24"/>
              </w:rPr>
              <w:t>по распрессовке (выпрессовке) составных частей колесных пар железнодорожного подвижного состава на гидравлических прессах с применением специальных приспособлений</w:t>
            </w:r>
          </w:p>
        </w:tc>
      </w:tr>
      <w:tr w:rsidR="00024846" w:rsidRPr="009625E3" w14:paraId="3D15A8E0" w14:textId="77777777" w:rsidTr="009625E3">
        <w:trPr>
          <w:trHeight w:val="227"/>
          <w:jc w:val="center"/>
        </w:trPr>
        <w:tc>
          <w:tcPr>
            <w:tcW w:w="1266" w:type="pct"/>
            <w:vMerge/>
          </w:tcPr>
          <w:p w14:paraId="4FC10D72" w14:textId="77777777" w:rsidR="00024846" w:rsidRPr="009625E3" w:rsidRDefault="00024846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3C2D9E10" w14:textId="77777777" w:rsidR="00DF7BEB" w:rsidRPr="009625E3" w:rsidRDefault="00A41F0B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 xml:space="preserve">Проверка готовности </w:t>
            </w:r>
            <w:r w:rsidR="00992B21" w:rsidRPr="009625E3">
              <w:rPr>
                <w:rFonts w:cs="Times New Roman"/>
                <w:szCs w:val="24"/>
              </w:rPr>
              <w:t xml:space="preserve">гидравлического пресса, специальных приспособлений и инструмента </w:t>
            </w:r>
            <w:r w:rsidRPr="009625E3">
              <w:rPr>
                <w:rFonts w:cs="Times New Roman"/>
                <w:szCs w:val="24"/>
              </w:rPr>
              <w:t>к работе</w:t>
            </w:r>
          </w:p>
        </w:tc>
      </w:tr>
      <w:tr w:rsidR="00024846" w:rsidRPr="009625E3" w14:paraId="5B7A6895" w14:textId="77777777" w:rsidTr="009625E3">
        <w:trPr>
          <w:trHeight w:val="227"/>
          <w:jc w:val="center"/>
        </w:trPr>
        <w:tc>
          <w:tcPr>
            <w:tcW w:w="1266" w:type="pct"/>
            <w:vMerge/>
          </w:tcPr>
          <w:p w14:paraId="02FC63C8" w14:textId="77777777" w:rsidR="00024846" w:rsidRPr="009625E3" w:rsidRDefault="00024846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278CB14C" w14:textId="77777777" w:rsidR="00024846" w:rsidRPr="009625E3" w:rsidRDefault="00C469D5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Управление тельферами (кран-балками) при повороте, установке колесных пар железнодорожного подвижного состава, их осей и центров на пресс и снятии с пресса составных частей колесных пар железнодорожного подвижного состава после распрессовки</w:t>
            </w:r>
          </w:p>
        </w:tc>
      </w:tr>
      <w:tr w:rsidR="00366CB0" w:rsidRPr="009625E3" w14:paraId="483828A2" w14:textId="77777777" w:rsidTr="009625E3">
        <w:trPr>
          <w:trHeight w:val="227"/>
          <w:jc w:val="center"/>
        </w:trPr>
        <w:tc>
          <w:tcPr>
            <w:tcW w:w="1266" w:type="pct"/>
            <w:vMerge w:val="restart"/>
          </w:tcPr>
          <w:p w14:paraId="020B00E9" w14:textId="77777777" w:rsidR="00366CB0" w:rsidRPr="009625E3" w:rsidRDefault="00366CB0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3734" w:type="pct"/>
          </w:tcPr>
          <w:p w14:paraId="7B2EA9E1" w14:textId="77777777" w:rsidR="00366CB0" w:rsidRPr="009625E3" w:rsidRDefault="002328D1" w:rsidP="009625E3">
            <w:pPr>
              <w:spacing w:after="0" w:line="240" w:lineRule="auto"/>
              <w:jc w:val="both"/>
              <w:rPr>
                <w:rFonts w:cs="Times New Roman"/>
                <w:color w:val="00B050"/>
                <w:szCs w:val="24"/>
              </w:rPr>
            </w:pPr>
            <w:r w:rsidRPr="009625E3">
              <w:rPr>
                <w:rFonts w:cs="Times New Roman"/>
                <w:szCs w:val="24"/>
              </w:rPr>
              <w:t xml:space="preserve">Читать техническую документацию по распрессовке (выпрессовке) составных частей колесных пар </w:t>
            </w:r>
            <w:r w:rsidR="00D631AC" w:rsidRPr="009625E3">
              <w:rPr>
                <w:rFonts w:cs="Times New Roman"/>
                <w:szCs w:val="24"/>
              </w:rPr>
              <w:t xml:space="preserve">железнодорожного подвижного состава </w:t>
            </w:r>
            <w:r w:rsidRPr="009625E3">
              <w:rPr>
                <w:rFonts w:cs="Times New Roman"/>
                <w:szCs w:val="24"/>
              </w:rPr>
              <w:t>на гидравлических прессах с применением специальных приспособлений</w:t>
            </w:r>
          </w:p>
        </w:tc>
      </w:tr>
      <w:tr w:rsidR="00CD7987" w:rsidRPr="009625E3" w14:paraId="7D76F05E" w14:textId="77777777" w:rsidTr="009625E3">
        <w:trPr>
          <w:trHeight w:val="227"/>
          <w:jc w:val="center"/>
        </w:trPr>
        <w:tc>
          <w:tcPr>
            <w:tcW w:w="1266" w:type="pct"/>
            <w:vMerge/>
          </w:tcPr>
          <w:p w14:paraId="2D7B9E0D" w14:textId="77777777" w:rsidR="00CD7987" w:rsidRPr="009625E3" w:rsidRDefault="00CD7987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7A6B3255" w14:textId="77777777" w:rsidR="00CD7987" w:rsidRPr="009625E3" w:rsidRDefault="002328D1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Пользоваться необходимой специальной одеждой, обувью для выполнения работ по распрессовке (выпрессовке) составных частей</w:t>
            </w:r>
            <w:r w:rsidR="00D603CA" w:rsidRPr="009625E3">
              <w:rPr>
                <w:rFonts w:cs="Times New Roman"/>
                <w:szCs w:val="24"/>
              </w:rPr>
              <w:t xml:space="preserve"> </w:t>
            </w:r>
            <w:r w:rsidRPr="009625E3">
              <w:rPr>
                <w:rFonts w:cs="Times New Roman"/>
                <w:szCs w:val="24"/>
              </w:rPr>
              <w:t>колесных пар железнодорожного подвижного состава на гидравлических прессах с применением специальных приспособлений</w:t>
            </w:r>
          </w:p>
        </w:tc>
      </w:tr>
      <w:tr w:rsidR="00366CB0" w:rsidRPr="009625E3" w14:paraId="279749EB" w14:textId="77777777" w:rsidTr="009625E3">
        <w:trPr>
          <w:trHeight w:val="227"/>
          <w:jc w:val="center"/>
        </w:trPr>
        <w:tc>
          <w:tcPr>
            <w:tcW w:w="1266" w:type="pct"/>
            <w:vMerge/>
          </w:tcPr>
          <w:p w14:paraId="56F05257" w14:textId="77777777" w:rsidR="00366CB0" w:rsidRPr="009625E3" w:rsidRDefault="00366CB0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5C93A7C0" w14:textId="77777777" w:rsidR="00366CB0" w:rsidRPr="009625E3" w:rsidRDefault="002328D1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 xml:space="preserve">Оценивать состояние готовности </w:t>
            </w:r>
            <w:r w:rsidR="00992B21" w:rsidRPr="009625E3">
              <w:rPr>
                <w:rFonts w:cs="Times New Roman"/>
                <w:szCs w:val="24"/>
              </w:rPr>
              <w:t xml:space="preserve">гидравлического пресса, специальных приспособлений и инструмента </w:t>
            </w:r>
            <w:r w:rsidRPr="009625E3">
              <w:rPr>
                <w:rFonts w:cs="Times New Roman"/>
                <w:szCs w:val="24"/>
              </w:rPr>
              <w:t>к работе</w:t>
            </w:r>
          </w:p>
        </w:tc>
      </w:tr>
      <w:tr w:rsidR="00CD7987" w:rsidRPr="009625E3" w14:paraId="3F2DD6BA" w14:textId="77777777" w:rsidTr="009625E3">
        <w:trPr>
          <w:trHeight w:val="227"/>
          <w:jc w:val="center"/>
        </w:trPr>
        <w:tc>
          <w:tcPr>
            <w:tcW w:w="1266" w:type="pct"/>
            <w:vMerge/>
          </w:tcPr>
          <w:p w14:paraId="71FB75B0" w14:textId="77777777" w:rsidR="00CD7987" w:rsidRPr="009625E3" w:rsidRDefault="00CD7987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56DEDF6A" w14:textId="77777777" w:rsidR="00CD7987" w:rsidRPr="009625E3" w:rsidRDefault="00E97EA3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 xml:space="preserve">Обеспечивать </w:t>
            </w:r>
            <w:r w:rsidR="002328D1" w:rsidRPr="009625E3">
              <w:rPr>
                <w:rFonts w:cs="Times New Roman"/>
                <w:szCs w:val="24"/>
              </w:rPr>
              <w:t>совпадение геометрических осей прессуемых составных частей и упорных приспособлений с геометрической осью плунжера гидравлического пресса</w:t>
            </w:r>
            <w:r w:rsidRPr="009625E3">
              <w:rPr>
                <w:rFonts w:cs="Times New Roman"/>
                <w:szCs w:val="24"/>
              </w:rPr>
              <w:t xml:space="preserve"> при установке колесной пары железнодорожного подвижного состава на пресс</w:t>
            </w:r>
          </w:p>
        </w:tc>
      </w:tr>
      <w:tr w:rsidR="00366CB0" w:rsidRPr="009625E3" w14:paraId="36EC3F9A" w14:textId="77777777" w:rsidTr="009625E3">
        <w:trPr>
          <w:trHeight w:val="227"/>
          <w:jc w:val="center"/>
        </w:trPr>
        <w:tc>
          <w:tcPr>
            <w:tcW w:w="1266" w:type="pct"/>
            <w:vMerge/>
          </w:tcPr>
          <w:p w14:paraId="5C9362A7" w14:textId="77777777" w:rsidR="00366CB0" w:rsidRPr="009625E3" w:rsidRDefault="00366CB0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1D3C8CA4" w14:textId="77777777" w:rsidR="00366CB0" w:rsidRPr="009625E3" w:rsidRDefault="00303A33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Проверять горизонтальность оси колесной пары железнодорожного подвижного состава по уровню</w:t>
            </w:r>
          </w:p>
        </w:tc>
      </w:tr>
      <w:tr w:rsidR="00923548" w:rsidRPr="009625E3" w14:paraId="594A3820" w14:textId="77777777" w:rsidTr="009625E3">
        <w:trPr>
          <w:trHeight w:val="227"/>
          <w:jc w:val="center"/>
        </w:trPr>
        <w:tc>
          <w:tcPr>
            <w:tcW w:w="1266" w:type="pct"/>
            <w:vMerge w:val="restart"/>
          </w:tcPr>
          <w:p w14:paraId="2050D07D" w14:textId="77777777" w:rsidR="00923548" w:rsidRPr="009625E3" w:rsidRDefault="00923548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3734" w:type="pct"/>
          </w:tcPr>
          <w:p w14:paraId="575B0135" w14:textId="77777777" w:rsidR="00923548" w:rsidRPr="009625E3" w:rsidRDefault="00F61D53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 xml:space="preserve">Нормативно-технические и руководящие документы </w:t>
            </w:r>
            <w:r w:rsidR="00B454A3" w:rsidRPr="009625E3">
              <w:rPr>
                <w:rFonts w:cs="Times New Roman"/>
                <w:szCs w:val="24"/>
              </w:rPr>
              <w:t xml:space="preserve">по </w:t>
            </w:r>
            <w:r w:rsidRPr="009625E3">
              <w:rPr>
                <w:rFonts w:cs="Times New Roman"/>
                <w:szCs w:val="24"/>
              </w:rPr>
              <w:t xml:space="preserve">подготовке к распрессовке (выпрессовке) составных частей колесных пар </w:t>
            </w:r>
            <w:r w:rsidR="001A7706" w:rsidRPr="009625E3">
              <w:rPr>
                <w:rFonts w:cs="Times New Roman"/>
                <w:szCs w:val="24"/>
              </w:rPr>
              <w:t xml:space="preserve">железнодорожного подвижного состава </w:t>
            </w:r>
            <w:r w:rsidRPr="009625E3">
              <w:rPr>
                <w:rFonts w:cs="Times New Roman"/>
                <w:szCs w:val="24"/>
              </w:rPr>
              <w:t>на гидравлических прессах с применением специальных приспособлений в части, регламентирующей выполнение работ</w:t>
            </w:r>
          </w:p>
        </w:tc>
      </w:tr>
      <w:tr w:rsidR="00923548" w:rsidRPr="009625E3" w14:paraId="7185CF75" w14:textId="77777777" w:rsidTr="009625E3">
        <w:trPr>
          <w:trHeight w:val="227"/>
          <w:jc w:val="center"/>
        </w:trPr>
        <w:tc>
          <w:tcPr>
            <w:tcW w:w="1266" w:type="pct"/>
            <w:vMerge/>
          </w:tcPr>
          <w:p w14:paraId="0F5816B8" w14:textId="77777777" w:rsidR="00923548" w:rsidRPr="009625E3" w:rsidRDefault="00923548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416C4452" w14:textId="77777777" w:rsidR="00923548" w:rsidRPr="009625E3" w:rsidRDefault="00F61D53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Правила технической эксплуатации железных дорог в части, регламентирующей выполнение работ</w:t>
            </w:r>
          </w:p>
        </w:tc>
      </w:tr>
      <w:tr w:rsidR="00923548" w:rsidRPr="009625E3" w14:paraId="7C77F383" w14:textId="77777777" w:rsidTr="009625E3">
        <w:trPr>
          <w:trHeight w:val="227"/>
          <w:jc w:val="center"/>
        </w:trPr>
        <w:tc>
          <w:tcPr>
            <w:tcW w:w="1266" w:type="pct"/>
            <w:vMerge/>
          </w:tcPr>
          <w:p w14:paraId="3574BB42" w14:textId="77777777" w:rsidR="00923548" w:rsidRPr="009625E3" w:rsidRDefault="00923548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5A40A146" w14:textId="77777777" w:rsidR="00923548" w:rsidRPr="009625E3" w:rsidRDefault="00F61D53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Устройство и конструктивные особенности гидравлических прессов</w:t>
            </w:r>
            <w:r w:rsidR="00706BD5" w:rsidRPr="009625E3">
              <w:rPr>
                <w:rFonts w:cs="Times New Roman"/>
                <w:szCs w:val="24"/>
              </w:rPr>
              <w:t>,</w:t>
            </w:r>
            <w:r w:rsidRPr="009625E3">
              <w:rPr>
                <w:rFonts w:cs="Times New Roman"/>
                <w:szCs w:val="24"/>
              </w:rPr>
              <w:t xml:space="preserve"> оборудованных регистрирующими устройствами для записи диаграммы запрессовки и двумя манометрами, предназначенными для контроля усилия при распрессовке (запрессовке)</w:t>
            </w:r>
          </w:p>
        </w:tc>
      </w:tr>
      <w:tr w:rsidR="00923548" w:rsidRPr="009625E3" w14:paraId="728ACD5F" w14:textId="77777777" w:rsidTr="009625E3">
        <w:trPr>
          <w:trHeight w:val="227"/>
          <w:jc w:val="center"/>
        </w:trPr>
        <w:tc>
          <w:tcPr>
            <w:tcW w:w="1266" w:type="pct"/>
            <w:vMerge/>
          </w:tcPr>
          <w:p w14:paraId="20C5D6D0" w14:textId="77777777" w:rsidR="00923548" w:rsidRPr="009625E3" w:rsidRDefault="00923548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60CEA488" w14:textId="77777777" w:rsidR="00923548" w:rsidRPr="009625E3" w:rsidRDefault="00F61D53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 xml:space="preserve">Правила работы </w:t>
            </w:r>
            <w:r w:rsidR="009625E3">
              <w:rPr>
                <w:rFonts w:cs="Times New Roman"/>
                <w:szCs w:val="24"/>
              </w:rPr>
              <w:t xml:space="preserve">на </w:t>
            </w:r>
            <w:r w:rsidRPr="009625E3">
              <w:rPr>
                <w:rFonts w:cs="Times New Roman"/>
                <w:szCs w:val="24"/>
              </w:rPr>
              <w:t>гидравлических пресс</w:t>
            </w:r>
            <w:r w:rsidR="009625E3">
              <w:rPr>
                <w:rFonts w:cs="Times New Roman"/>
                <w:szCs w:val="24"/>
              </w:rPr>
              <w:t>ах</w:t>
            </w:r>
            <w:r w:rsidRPr="009625E3">
              <w:rPr>
                <w:rFonts w:cs="Times New Roman"/>
                <w:szCs w:val="24"/>
              </w:rPr>
              <w:t xml:space="preserve"> соответствующих типов в </w:t>
            </w:r>
            <w:r w:rsidRPr="009625E3">
              <w:rPr>
                <w:rFonts w:cs="Times New Roman"/>
                <w:szCs w:val="24"/>
              </w:rPr>
              <w:lastRenderedPageBreak/>
              <w:t>части, регламентирующей выполнение работ</w:t>
            </w:r>
          </w:p>
        </w:tc>
      </w:tr>
      <w:tr w:rsidR="00923548" w:rsidRPr="009625E3" w14:paraId="77488AA1" w14:textId="77777777" w:rsidTr="009625E3">
        <w:trPr>
          <w:trHeight w:val="227"/>
          <w:jc w:val="center"/>
        </w:trPr>
        <w:tc>
          <w:tcPr>
            <w:tcW w:w="1266" w:type="pct"/>
            <w:vMerge/>
          </w:tcPr>
          <w:p w14:paraId="51F598CA" w14:textId="77777777" w:rsidR="00923548" w:rsidRPr="009625E3" w:rsidRDefault="00923548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55F37125" w14:textId="77777777" w:rsidR="00923548" w:rsidRPr="009625E3" w:rsidRDefault="00F61D53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Назначение и способы установки специальных приспособлений в части, регламентирующей выполнение работ</w:t>
            </w:r>
          </w:p>
        </w:tc>
      </w:tr>
      <w:tr w:rsidR="00923548" w:rsidRPr="009625E3" w14:paraId="051C68C8" w14:textId="77777777" w:rsidTr="009625E3">
        <w:trPr>
          <w:trHeight w:val="227"/>
          <w:jc w:val="center"/>
        </w:trPr>
        <w:tc>
          <w:tcPr>
            <w:tcW w:w="1266" w:type="pct"/>
            <w:vMerge/>
          </w:tcPr>
          <w:p w14:paraId="34FB3BCC" w14:textId="77777777" w:rsidR="00923548" w:rsidRPr="009625E3" w:rsidRDefault="00923548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2531DDF3" w14:textId="77777777" w:rsidR="00923548" w:rsidRPr="009625E3" w:rsidRDefault="00F61D53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 xml:space="preserve">Правила работы с </w:t>
            </w:r>
            <w:r w:rsidR="00CE44DA" w:rsidRPr="009625E3">
              <w:rPr>
                <w:rFonts w:cs="Times New Roman"/>
                <w:szCs w:val="24"/>
              </w:rPr>
              <w:t xml:space="preserve">мостовыми кранами, </w:t>
            </w:r>
            <w:r w:rsidRPr="009625E3">
              <w:rPr>
                <w:rFonts w:cs="Times New Roman"/>
                <w:szCs w:val="24"/>
              </w:rPr>
              <w:t>тельферами и кран-балками при распрессовке (выпрессовке) составных частей колесных пар на гидравлических прессах с применением специальных приспособлений</w:t>
            </w:r>
          </w:p>
        </w:tc>
      </w:tr>
      <w:tr w:rsidR="00F61D53" w:rsidRPr="009625E3" w14:paraId="36217AD8" w14:textId="77777777" w:rsidTr="009625E3">
        <w:trPr>
          <w:trHeight w:val="227"/>
          <w:jc w:val="center"/>
        </w:trPr>
        <w:tc>
          <w:tcPr>
            <w:tcW w:w="1266" w:type="pct"/>
            <w:vMerge/>
          </w:tcPr>
          <w:p w14:paraId="2DEC684B" w14:textId="77777777" w:rsidR="00F61D53" w:rsidRPr="009625E3" w:rsidRDefault="00F61D53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6169E275" w14:textId="77777777" w:rsidR="00F61D53" w:rsidRPr="009625E3" w:rsidRDefault="009625E3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применения средств индивидуальной защиты</w:t>
            </w:r>
          </w:p>
        </w:tc>
      </w:tr>
      <w:tr w:rsidR="00CD7987" w:rsidRPr="009625E3" w14:paraId="688B2543" w14:textId="77777777" w:rsidTr="009625E3">
        <w:trPr>
          <w:trHeight w:val="227"/>
          <w:jc w:val="center"/>
        </w:trPr>
        <w:tc>
          <w:tcPr>
            <w:tcW w:w="1266" w:type="pct"/>
            <w:vMerge/>
          </w:tcPr>
          <w:p w14:paraId="3D72903A" w14:textId="77777777" w:rsidR="00CD7987" w:rsidRPr="009625E3" w:rsidRDefault="00CD7987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6F13E027" w14:textId="77777777" w:rsidR="00CD7987" w:rsidRPr="009625E3" w:rsidRDefault="00F61D53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Требования, предъявляемые к качеству выполняемых работ</w:t>
            </w:r>
          </w:p>
        </w:tc>
      </w:tr>
      <w:tr w:rsidR="00923548" w:rsidRPr="009625E3" w14:paraId="4638A9C0" w14:textId="77777777" w:rsidTr="009625E3">
        <w:trPr>
          <w:trHeight w:val="227"/>
          <w:jc w:val="center"/>
        </w:trPr>
        <w:tc>
          <w:tcPr>
            <w:tcW w:w="1266" w:type="pct"/>
            <w:vMerge/>
          </w:tcPr>
          <w:p w14:paraId="3D21672A" w14:textId="77777777" w:rsidR="00923548" w:rsidRPr="009625E3" w:rsidRDefault="00923548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457F7858" w14:textId="77777777" w:rsidR="00923548" w:rsidRPr="009625E3" w:rsidRDefault="00F61D53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 xml:space="preserve">Требования охраны труда, </w:t>
            </w:r>
            <w:r w:rsidR="009625E3">
              <w:rPr>
                <w:rFonts w:cs="Times New Roman"/>
                <w:szCs w:val="24"/>
              </w:rPr>
              <w:t xml:space="preserve">пожарной безопасности и электробезопасности </w:t>
            </w:r>
            <w:r w:rsidRPr="009625E3">
              <w:rPr>
                <w:rFonts w:cs="Times New Roman"/>
                <w:szCs w:val="24"/>
              </w:rPr>
              <w:t>в части, регламентирующей выполнение работ</w:t>
            </w:r>
          </w:p>
        </w:tc>
      </w:tr>
      <w:tr w:rsidR="00923548" w:rsidRPr="009625E3" w14:paraId="62E85222" w14:textId="77777777" w:rsidTr="009625E3">
        <w:trPr>
          <w:trHeight w:val="227"/>
          <w:jc w:val="center"/>
        </w:trPr>
        <w:tc>
          <w:tcPr>
            <w:tcW w:w="1266" w:type="pct"/>
          </w:tcPr>
          <w:p w14:paraId="06D5062B" w14:textId="77777777" w:rsidR="00923548" w:rsidRPr="009625E3" w:rsidRDefault="00923548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 xml:space="preserve">Другие характеристики </w:t>
            </w:r>
          </w:p>
        </w:tc>
        <w:tc>
          <w:tcPr>
            <w:tcW w:w="3734" w:type="pct"/>
          </w:tcPr>
          <w:p w14:paraId="355A43D0" w14:textId="77777777" w:rsidR="00923548" w:rsidRPr="009625E3" w:rsidRDefault="00923548" w:rsidP="009625E3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-</w:t>
            </w:r>
          </w:p>
        </w:tc>
      </w:tr>
    </w:tbl>
    <w:p w14:paraId="05A3DED0" w14:textId="77777777" w:rsidR="003D0927" w:rsidRPr="00D603CA" w:rsidRDefault="003D0927" w:rsidP="00D603CA">
      <w:pPr>
        <w:pStyle w:val="Norm"/>
        <w:rPr>
          <w:b/>
        </w:rPr>
      </w:pPr>
    </w:p>
    <w:p w14:paraId="7AA779B9" w14:textId="77777777" w:rsidR="003A1C1C" w:rsidRPr="00D603CA" w:rsidRDefault="003A1C1C" w:rsidP="00D603CA">
      <w:pPr>
        <w:pStyle w:val="Norm"/>
        <w:rPr>
          <w:b/>
        </w:rPr>
      </w:pPr>
      <w:r w:rsidRPr="00D603CA">
        <w:rPr>
          <w:b/>
        </w:rPr>
        <w:t>3.</w:t>
      </w:r>
      <w:r w:rsidR="00A02724" w:rsidRPr="00D603CA">
        <w:rPr>
          <w:b/>
        </w:rPr>
        <w:t>1</w:t>
      </w:r>
      <w:r w:rsidRPr="00D603CA">
        <w:rPr>
          <w:b/>
        </w:rPr>
        <w:t>.2. Трудовая функция</w:t>
      </w:r>
    </w:p>
    <w:p w14:paraId="05F595D6" w14:textId="77777777" w:rsidR="003A1C1C" w:rsidRPr="00D603CA" w:rsidRDefault="003A1C1C" w:rsidP="00D603CA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6"/>
        <w:gridCol w:w="5103"/>
        <w:gridCol w:w="567"/>
        <w:gridCol w:w="1134"/>
        <w:gridCol w:w="1511"/>
        <w:gridCol w:w="580"/>
      </w:tblGrid>
      <w:tr w:rsidR="003A1C1C" w:rsidRPr="00D603CA" w14:paraId="7C691464" w14:textId="77777777" w:rsidTr="00B30817">
        <w:trPr>
          <w:jc w:val="center"/>
        </w:trPr>
        <w:tc>
          <w:tcPr>
            <w:tcW w:w="1526" w:type="dxa"/>
            <w:tcBorders>
              <w:right w:val="single" w:sz="4" w:space="0" w:color="808080"/>
            </w:tcBorders>
            <w:vAlign w:val="center"/>
          </w:tcPr>
          <w:p w14:paraId="3981EE50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A0360C" w14:textId="77777777" w:rsidR="003A1C1C" w:rsidRPr="00D603CA" w:rsidRDefault="00B311C7" w:rsidP="00D603C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Выполнение работ по распрессовке (выпрессовке) составных частей колесных пар железнодорожного подвижного состава на гидравлических прессах с применением специальных приспособлений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5465309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EC5098" w14:textId="77777777" w:rsidR="003A1C1C" w:rsidRPr="00D603CA" w:rsidRDefault="005101F4" w:rsidP="00B30817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  <w:r w:rsidR="003A1C1C" w:rsidRPr="00D603CA">
              <w:rPr>
                <w:rFonts w:cs="Times New Roman"/>
                <w:szCs w:val="24"/>
              </w:rPr>
              <w:t>/02.</w:t>
            </w:r>
            <w:r w:rsidR="007E4B00" w:rsidRPr="00D603CA">
              <w:rPr>
                <w:rFonts w:cs="Times New Roman"/>
                <w:szCs w:val="24"/>
              </w:rPr>
              <w:t>3</w:t>
            </w:r>
          </w:p>
        </w:tc>
        <w:tc>
          <w:tcPr>
            <w:tcW w:w="1511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5DCA645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D603CA"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E370BF" w14:textId="77777777" w:rsidR="003A1C1C" w:rsidRPr="00D603CA" w:rsidRDefault="007E4B00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3</w:t>
            </w:r>
          </w:p>
        </w:tc>
      </w:tr>
    </w:tbl>
    <w:p w14:paraId="66404BB1" w14:textId="77777777" w:rsidR="003A1C1C" w:rsidRPr="00D603CA" w:rsidRDefault="003A1C1C" w:rsidP="00D603CA">
      <w:pPr>
        <w:pStyle w:val="Norm"/>
        <w:rPr>
          <w:b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39"/>
        <w:gridCol w:w="1186"/>
        <w:gridCol w:w="638"/>
        <w:gridCol w:w="1911"/>
        <w:gridCol w:w="638"/>
        <w:gridCol w:w="1273"/>
        <w:gridCol w:w="2136"/>
      </w:tblGrid>
      <w:tr w:rsidR="003A1C1C" w:rsidRPr="00D603CA" w14:paraId="083FD9D6" w14:textId="77777777" w:rsidTr="00BD2A4E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14:paraId="4BA4BFCF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A5F415E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5B6C79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655D0FB5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3083F9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43AC8A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3F161B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3A1C1C" w:rsidRPr="00D603CA" w14:paraId="4D796862" w14:textId="77777777" w:rsidTr="00BD2A4E">
        <w:trPr>
          <w:jc w:val="center"/>
        </w:trPr>
        <w:tc>
          <w:tcPr>
            <w:tcW w:w="1266" w:type="pct"/>
            <w:vAlign w:val="center"/>
          </w:tcPr>
          <w:p w14:paraId="149499EC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14:paraId="23E1A889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14:paraId="230B5348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14:paraId="0486BDE3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14:paraId="402F60F1" w14:textId="77777777" w:rsidR="003A1C1C" w:rsidRPr="00D603CA" w:rsidRDefault="003A1C1C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14:paraId="74A6CF38" w14:textId="77777777" w:rsidR="003A1C1C" w:rsidRPr="00D603CA" w:rsidRDefault="003A1C1C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6" w:type="pct"/>
            <w:tcBorders>
              <w:top w:val="single" w:sz="4" w:space="0" w:color="808080"/>
            </w:tcBorders>
          </w:tcPr>
          <w:p w14:paraId="3E689719" w14:textId="77777777" w:rsidR="003A1C1C" w:rsidRPr="00D603CA" w:rsidRDefault="003A1C1C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45A64A53" w14:textId="77777777" w:rsidR="003A1C1C" w:rsidRPr="00D603CA" w:rsidRDefault="003A1C1C" w:rsidP="00D603CA">
      <w:pPr>
        <w:pStyle w:val="Norm"/>
        <w:rPr>
          <w:b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39"/>
        <w:gridCol w:w="7782"/>
      </w:tblGrid>
      <w:tr w:rsidR="00024846" w:rsidRPr="009625E3" w14:paraId="54DE578B" w14:textId="77777777" w:rsidTr="009625E3">
        <w:trPr>
          <w:trHeight w:val="283"/>
          <w:jc w:val="center"/>
        </w:trPr>
        <w:tc>
          <w:tcPr>
            <w:tcW w:w="1266" w:type="pct"/>
            <w:vMerge w:val="restart"/>
          </w:tcPr>
          <w:p w14:paraId="177E1A03" w14:textId="77777777" w:rsidR="00024846" w:rsidRPr="009625E3" w:rsidRDefault="00024846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3734" w:type="pct"/>
          </w:tcPr>
          <w:p w14:paraId="5BB89FFB" w14:textId="77777777" w:rsidR="00024846" w:rsidRPr="009625E3" w:rsidRDefault="003175D8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Распрессовка составных частей</w:t>
            </w:r>
            <w:r w:rsidR="00602FBA" w:rsidRPr="009625E3">
              <w:rPr>
                <w:rFonts w:cs="Times New Roman"/>
                <w:szCs w:val="24"/>
              </w:rPr>
              <w:t xml:space="preserve"> </w:t>
            </w:r>
            <w:r w:rsidRPr="009625E3">
              <w:rPr>
                <w:rFonts w:cs="Times New Roman"/>
                <w:szCs w:val="24"/>
              </w:rPr>
              <w:t>колесных пар железнодорожного подвижного состава на гидравлических прессах с применением специальных приспособлений с последующим использованием годных составных частей при ремонте</w:t>
            </w:r>
          </w:p>
        </w:tc>
      </w:tr>
      <w:tr w:rsidR="00CD7987" w:rsidRPr="009625E3" w14:paraId="4A3E7DAF" w14:textId="77777777" w:rsidTr="009625E3">
        <w:trPr>
          <w:trHeight w:val="283"/>
          <w:jc w:val="center"/>
        </w:trPr>
        <w:tc>
          <w:tcPr>
            <w:tcW w:w="1266" w:type="pct"/>
            <w:vMerge/>
          </w:tcPr>
          <w:p w14:paraId="70D156E5" w14:textId="77777777" w:rsidR="00CD7987" w:rsidRPr="009625E3" w:rsidRDefault="00CD7987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29FF8282" w14:textId="77777777" w:rsidR="00CD7987" w:rsidRPr="009625E3" w:rsidRDefault="003175D8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Осмотр составных частей колесных пар железнодорожного подвижного состава после распрессовки (выпрессовки) для определения их пригодности к дальнейшему использованию</w:t>
            </w:r>
          </w:p>
        </w:tc>
      </w:tr>
      <w:tr w:rsidR="00CD7987" w:rsidRPr="009625E3" w14:paraId="63059FE3" w14:textId="77777777" w:rsidTr="009625E3">
        <w:trPr>
          <w:trHeight w:val="283"/>
          <w:jc w:val="center"/>
        </w:trPr>
        <w:tc>
          <w:tcPr>
            <w:tcW w:w="1266" w:type="pct"/>
            <w:vMerge/>
          </w:tcPr>
          <w:p w14:paraId="5A686EDA" w14:textId="77777777" w:rsidR="00CD7987" w:rsidRPr="009625E3" w:rsidRDefault="00CD7987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73717796" w14:textId="77777777" w:rsidR="00CD7987" w:rsidRPr="009625E3" w:rsidRDefault="003175D8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 xml:space="preserve">Опробование колесной пары железнодорожного подвижного состава на сдвиг ступиц колес под руководством </w:t>
            </w:r>
            <w:r w:rsidR="007F40E7" w:rsidRPr="009625E3">
              <w:rPr>
                <w:rFonts w:cs="Times New Roman"/>
                <w:szCs w:val="24"/>
              </w:rPr>
              <w:t xml:space="preserve">бригадира </w:t>
            </w:r>
            <w:r w:rsidR="00F66170" w:rsidRPr="009625E3">
              <w:rPr>
                <w:rFonts w:cs="Times New Roman"/>
                <w:szCs w:val="24"/>
              </w:rPr>
              <w:t xml:space="preserve">(освобожденного) </w:t>
            </w:r>
            <w:r w:rsidR="009625E3">
              <w:rPr>
                <w:rFonts w:cs="Times New Roman"/>
                <w:szCs w:val="24"/>
              </w:rPr>
              <w:t>организац</w:t>
            </w:r>
            <w:r w:rsidR="00F66170" w:rsidRPr="009625E3">
              <w:rPr>
                <w:rFonts w:cs="Times New Roman"/>
                <w:szCs w:val="24"/>
              </w:rPr>
              <w:t>ий железнодорожного транспорта</w:t>
            </w:r>
            <w:r w:rsidR="007F40E7" w:rsidRPr="009625E3">
              <w:rPr>
                <w:rFonts w:cs="Times New Roman"/>
                <w:szCs w:val="24"/>
              </w:rPr>
              <w:t xml:space="preserve"> или </w:t>
            </w:r>
            <w:r w:rsidRPr="009625E3">
              <w:rPr>
                <w:rFonts w:cs="Times New Roman"/>
                <w:szCs w:val="24"/>
              </w:rPr>
              <w:t>прессовщика колесных пар более высокой квалификации</w:t>
            </w:r>
          </w:p>
        </w:tc>
      </w:tr>
      <w:tr w:rsidR="00CD7987" w:rsidRPr="009625E3" w14:paraId="1533AD13" w14:textId="77777777" w:rsidTr="009625E3">
        <w:trPr>
          <w:trHeight w:val="283"/>
          <w:jc w:val="center"/>
        </w:trPr>
        <w:tc>
          <w:tcPr>
            <w:tcW w:w="1266" w:type="pct"/>
            <w:vMerge w:val="restart"/>
          </w:tcPr>
          <w:p w14:paraId="69D3C4F8" w14:textId="77777777" w:rsidR="00CD7987" w:rsidRPr="009625E3" w:rsidRDefault="00CD7987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3734" w:type="pct"/>
          </w:tcPr>
          <w:p w14:paraId="7C384172" w14:textId="77777777" w:rsidR="00CD7987" w:rsidRPr="009625E3" w:rsidRDefault="00AF1FBB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Контролировать недопущение</w:t>
            </w:r>
            <w:r w:rsidR="009C39E0" w:rsidRPr="009625E3">
              <w:rPr>
                <w:rFonts w:cs="Times New Roman"/>
                <w:szCs w:val="24"/>
              </w:rPr>
              <w:t xml:space="preserve"> превышения предельного усилия (максимально</w:t>
            </w:r>
            <w:r w:rsidR="00377A2F" w:rsidRPr="009625E3">
              <w:rPr>
                <w:rFonts w:cs="Times New Roman"/>
                <w:szCs w:val="24"/>
              </w:rPr>
              <w:t>го</w:t>
            </w:r>
            <w:r w:rsidR="009C39E0" w:rsidRPr="009625E3">
              <w:rPr>
                <w:rFonts w:cs="Times New Roman"/>
                <w:szCs w:val="24"/>
              </w:rPr>
              <w:t xml:space="preserve"> и минимально</w:t>
            </w:r>
            <w:r w:rsidR="00377A2F" w:rsidRPr="009625E3">
              <w:rPr>
                <w:rFonts w:cs="Times New Roman"/>
                <w:szCs w:val="24"/>
              </w:rPr>
              <w:t>го</w:t>
            </w:r>
            <w:r w:rsidR="009C39E0" w:rsidRPr="009625E3">
              <w:rPr>
                <w:rFonts w:cs="Times New Roman"/>
                <w:szCs w:val="24"/>
              </w:rPr>
              <w:t>) гидравлического пресса при распрессовке колесных пар железнодорожного подвижного состава</w:t>
            </w:r>
          </w:p>
        </w:tc>
      </w:tr>
      <w:tr w:rsidR="00CD7987" w:rsidRPr="009625E3" w14:paraId="3E2C6393" w14:textId="77777777" w:rsidTr="009625E3">
        <w:trPr>
          <w:trHeight w:val="283"/>
          <w:jc w:val="center"/>
        </w:trPr>
        <w:tc>
          <w:tcPr>
            <w:tcW w:w="1266" w:type="pct"/>
            <w:vMerge/>
          </w:tcPr>
          <w:p w14:paraId="7A8372B6" w14:textId="77777777" w:rsidR="00CD7987" w:rsidRPr="009625E3" w:rsidRDefault="00CD7987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1FD4B4E4" w14:textId="77777777" w:rsidR="00CD7987" w:rsidRPr="009625E3" w:rsidRDefault="004B4D2C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 xml:space="preserve">Использовать специальные приспособления </w:t>
            </w:r>
            <w:r w:rsidR="009C39E0" w:rsidRPr="009625E3">
              <w:rPr>
                <w:rFonts w:cs="Times New Roman"/>
                <w:szCs w:val="24"/>
              </w:rPr>
              <w:t>и инструменты при</w:t>
            </w:r>
            <w:r w:rsidR="00D603CA" w:rsidRPr="009625E3">
              <w:rPr>
                <w:rFonts w:cs="Times New Roman"/>
                <w:szCs w:val="24"/>
              </w:rPr>
              <w:t xml:space="preserve"> </w:t>
            </w:r>
            <w:r w:rsidR="009C39E0" w:rsidRPr="009625E3">
              <w:rPr>
                <w:rFonts w:cs="Times New Roman"/>
                <w:szCs w:val="24"/>
              </w:rPr>
              <w:t>выполнении работ по распрессовке</w:t>
            </w:r>
            <w:r w:rsidR="00391F16" w:rsidRPr="009625E3">
              <w:rPr>
                <w:rFonts w:cs="Times New Roman"/>
                <w:szCs w:val="24"/>
              </w:rPr>
              <w:t xml:space="preserve"> (выпрессовке) составных частей </w:t>
            </w:r>
            <w:r w:rsidR="009C39E0" w:rsidRPr="009625E3">
              <w:rPr>
                <w:rFonts w:cs="Times New Roman"/>
                <w:szCs w:val="24"/>
              </w:rPr>
              <w:t>колесных пар железнодорожного подвижного состава</w:t>
            </w:r>
          </w:p>
        </w:tc>
      </w:tr>
      <w:tr w:rsidR="00CD7987" w:rsidRPr="009625E3" w14:paraId="277C9127" w14:textId="77777777" w:rsidTr="009625E3">
        <w:trPr>
          <w:trHeight w:val="283"/>
          <w:jc w:val="center"/>
        </w:trPr>
        <w:tc>
          <w:tcPr>
            <w:tcW w:w="1266" w:type="pct"/>
            <w:vMerge/>
          </w:tcPr>
          <w:p w14:paraId="47F4C296" w14:textId="77777777" w:rsidR="00CD7987" w:rsidRPr="009625E3" w:rsidRDefault="00CD7987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13D9D993" w14:textId="39D73D5D" w:rsidR="00CD7987" w:rsidRPr="009625E3" w:rsidRDefault="009C39E0" w:rsidP="00B3081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Содержать в исправном состоянии вспомогательные приспособления</w:t>
            </w:r>
            <w:r w:rsidR="00054697" w:rsidRPr="009625E3">
              <w:rPr>
                <w:rFonts w:cs="Times New Roman"/>
                <w:szCs w:val="24"/>
              </w:rPr>
              <w:t xml:space="preserve"> (упорные кольца, стаканы, шайбы)</w:t>
            </w:r>
            <w:r w:rsidR="00E405DF" w:rsidRPr="009625E3">
              <w:rPr>
                <w:rFonts w:cs="Times New Roman"/>
                <w:szCs w:val="24"/>
              </w:rPr>
              <w:t>,</w:t>
            </w:r>
            <w:r w:rsidRPr="009625E3">
              <w:rPr>
                <w:rFonts w:cs="Times New Roman"/>
                <w:szCs w:val="24"/>
              </w:rPr>
              <w:t xml:space="preserve"> применяемые при </w:t>
            </w:r>
            <w:r w:rsidR="008F2980" w:rsidRPr="009625E3">
              <w:rPr>
                <w:rFonts w:cs="Times New Roman"/>
                <w:szCs w:val="24"/>
              </w:rPr>
              <w:t xml:space="preserve">выполнении </w:t>
            </w:r>
            <w:r w:rsidRPr="009625E3">
              <w:rPr>
                <w:rFonts w:cs="Times New Roman"/>
                <w:szCs w:val="24"/>
              </w:rPr>
              <w:t xml:space="preserve">прессовых работ при ремонте и формировании колесных пар железнодорожного подвижного состава </w:t>
            </w:r>
          </w:p>
        </w:tc>
      </w:tr>
      <w:tr w:rsidR="009C39E0" w:rsidRPr="009625E3" w14:paraId="46882697" w14:textId="77777777" w:rsidTr="009625E3">
        <w:trPr>
          <w:trHeight w:val="283"/>
          <w:jc w:val="center"/>
        </w:trPr>
        <w:tc>
          <w:tcPr>
            <w:tcW w:w="1266" w:type="pct"/>
            <w:vMerge/>
          </w:tcPr>
          <w:p w14:paraId="70D95A35" w14:textId="77777777" w:rsidR="009C39E0" w:rsidRPr="009625E3" w:rsidRDefault="009C39E0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5D66A9AC" w14:textId="77777777" w:rsidR="009C39E0" w:rsidRPr="009625E3" w:rsidRDefault="009C39E0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 xml:space="preserve">Применять способы </w:t>
            </w:r>
            <w:r w:rsidR="001A663D" w:rsidRPr="009625E3">
              <w:rPr>
                <w:rFonts w:cs="Times New Roman"/>
                <w:szCs w:val="24"/>
              </w:rPr>
              <w:t>ра</w:t>
            </w:r>
            <w:r w:rsidRPr="009625E3">
              <w:rPr>
                <w:rFonts w:cs="Times New Roman"/>
                <w:szCs w:val="24"/>
              </w:rPr>
              <w:t>спрессовки колеса колесной пары железнодорожного подвижного состава</w:t>
            </w:r>
            <w:r w:rsidR="00175A84" w:rsidRPr="009625E3">
              <w:rPr>
                <w:rFonts w:cs="Times New Roman"/>
                <w:szCs w:val="24"/>
              </w:rPr>
              <w:t xml:space="preserve"> с оси</w:t>
            </w:r>
            <w:r w:rsidRPr="009625E3">
              <w:rPr>
                <w:rFonts w:cs="Times New Roman"/>
                <w:szCs w:val="24"/>
              </w:rPr>
              <w:t xml:space="preserve"> </w:t>
            </w:r>
            <w:r w:rsidR="001E6D8B" w:rsidRPr="009625E3">
              <w:rPr>
                <w:rFonts w:cs="Times New Roman"/>
                <w:szCs w:val="24"/>
              </w:rPr>
              <w:t>отличным от спрессовки предельным усилием гидравлического пресса</w:t>
            </w:r>
          </w:p>
        </w:tc>
      </w:tr>
      <w:tr w:rsidR="00CD7987" w:rsidRPr="009625E3" w14:paraId="7AC24852" w14:textId="77777777" w:rsidTr="009625E3">
        <w:trPr>
          <w:trHeight w:val="283"/>
          <w:jc w:val="center"/>
        </w:trPr>
        <w:tc>
          <w:tcPr>
            <w:tcW w:w="1266" w:type="pct"/>
            <w:vMerge/>
          </w:tcPr>
          <w:p w14:paraId="703D5967" w14:textId="77777777" w:rsidR="00CD7987" w:rsidRPr="009625E3" w:rsidRDefault="00CD7987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7C9BA97E" w14:textId="77777777" w:rsidR="00CD7987" w:rsidRPr="009625E3" w:rsidRDefault="009C39E0" w:rsidP="009625E3">
            <w:pPr>
              <w:pStyle w:val="afa"/>
            </w:pPr>
            <w:r w:rsidRPr="009625E3">
              <w:t xml:space="preserve">Определять пригодность составных частей колесной пары </w:t>
            </w:r>
            <w:r w:rsidRPr="009625E3">
              <w:lastRenderedPageBreak/>
              <w:t>железнодорожного подвижного состава к дальнейшему использованию после е</w:t>
            </w:r>
            <w:r w:rsidR="00D603CA" w:rsidRPr="009625E3">
              <w:t>е</w:t>
            </w:r>
            <w:r w:rsidRPr="009625E3">
              <w:t xml:space="preserve"> распрессовки</w:t>
            </w:r>
          </w:p>
        </w:tc>
      </w:tr>
      <w:tr w:rsidR="00CD7987" w:rsidRPr="009625E3" w14:paraId="6520DBE4" w14:textId="77777777" w:rsidTr="009625E3">
        <w:trPr>
          <w:trHeight w:val="283"/>
          <w:jc w:val="center"/>
        </w:trPr>
        <w:tc>
          <w:tcPr>
            <w:tcW w:w="1266" w:type="pct"/>
            <w:vMerge w:val="restart"/>
          </w:tcPr>
          <w:p w14:paraId="0A5D743E" w14:textId="77777777" w:rsidR="00CD7987" w:rsidRPr="009625E3" w:rsidRDefault="00CD7987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lastRenderedPageBreak/>
              <w:t>Необходимые знания</w:t>
            </w:r>
          </w:p>
        </w:tc>
        <w:tc>
          <w:tcPr>
            <w:tcW w:w="3734" w:type="pct"/>
          </w:tcPr>
          <w:p w14:paraId="3E412B24" w14:textId="77777777" w:rsidR="00CD7987" w:rsidRPr="009625E3" w:rsidRDefault="005A7C1F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Нормативно-технические и руководящие документы по распрессовке (выпрессовке) составных частей колесных пар железнодорожного подвижного состава на гидравлических прессах с применением специальных приспособлений</w:t>
            </w:r>
          </w:p>
        </w:tc>
      </w:tr>
      <w:tr w:rsidR="00CD7987" w:rsidRPr="009625E3" w14:paraId="10D5B3B8" w14:textId="77777777" w:rsidTr="009625E3">
        <w:trPr>
          <w:trHeight w:val="283"/>
          <w:jc w:val="center"/>
        </w:trPr>
        <w:tc>
          <w:tcPr>
            <w:tcW w:w="1266" w:type="pct"/>
            <w:vMerge/>
          </w:tcPr>
          <w:p w14:paraId="38A0B589" w14:textId="77777777" w:rsidR="00CD7987" w:rsidRPr="009625E3" w:rsidRDefault="00CD7987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08611E57" w14:textId="77777777" w:rsidR="00CD7987" w:rsidRPr="009625E3" w:rsidRDefault="005A7C1F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Нормативно-технические и руководящие документы по</w:t>
            </w:r>
            <w:r w:rsidRPr="009625E3">
              <w:rPr>
                <w:rFonts w:cs="Times New Roman"/>
                <w:color w:val="00B050"/>
                <w:szCs w:val="24"/>
              </w:rPr>
              <w:t xml:space="preserve"> </w:t>
            </w:r>
            <w:r w:rsidRPr="009625E3">
              <w:rPr>
                <w:rFonts w:cs="Times New Roman"/>
                <w:szCs w:val="24"/>
              </w:rPr>
              <w:t>формированию и</w:t>
            </w:r>
            <w:r w:rsidRPr="009625E3">
              <w:rPr>
                <w:rFonts w:cs="Times New Roman"/>
                <w:color w:val="00B050"/>
                <w:szCs w:val="24"/>
              </w:rPr>
              <w:t xml:space="preserve"> </w:t>
            </w:r>
            <w:r w:rsidRPr="009625E3">
              <w:rPr>
                <w:rFonts w:cs="Times New Roman"/>
                <w:szCs w:val="24"/>
              </w:rPr>
              <w:t>ремонту колесных пар железнодорожного подвижного состава в части, регламентирующей выполнение работ</w:t>
            </w:r>
          </w:p>
        </w:tc>
      </w:tr>
      <w:tr w:rsidR="00CD7987" w:rsidRPr="009625E3" w14:paraId="543E6019" w14:textId="77777777" w:rsidTr="009625E3">
        <w:trPr>
          <w:trHeight w:val="283"/>
          <w:jc w:val="center"/>
        </w:trPr>
        <w:tc>
          <w:tcPr>
            <w:tcW w:w="1266" w:type="pct"/>
            <w:vMerge/>
          </w:tcPr>
          <w:p w14:paraId="715C5196" w14:textId="77777777" w:rsidR="00CD7987" w:rsidRPr="009625E3" w:rsidRDefault="00CD7987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7DB2ED16" w14:textId="77777777" w:rsidR="00CD7987" w:rsidRPr="009625E3" w:rsidRDefault="005A7C1F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Правила технической эксплуатации железных дорог в части, регламентирующей выполнение работ</w:t>
            </w:r>
          </w:p>
        </w:tc>
      </w:tr>
      <w:tr w:rsidR="00CD7987" w:rsidRPr="009625E3" w14:paraId="08AB61D5" w14:textId="77777777" w:rsidTr="009625E3">
        <w:trPr>
          <w:trHeight w:val="283"/>
          <w:jc w:val="center"/>
        </w:trPr>
        <w:tc>
          <w:tcPr>
            <w:tcW w:w="1266" w:type="pct"/>
            <w:vMerge/>
          </w:tcPr>
          <w:p w14:paraId="77F989B4" w14:textId="77777777" w:rsidR="00CD7987" w:rsidRPr="009625E3" w:rsidRDefault="00CD7987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3B24AA70" w14:textId="77777777" w:rsidR="00CD7987" w:rsidRPr="009625E3" w:rsidRDefault="006D3933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Устройство и конструктивные особенности гидравлических прессов, оборудованных регистрирующими устройствами для записи диаграммы запрессовки и двумя манометрами, предназначенными для контроля усилия при распрессовке (запрессовке)</w:t>
            </w:r>
          </w:p>
        </w:tc>
      </w:tr>
      <w:tr w:rsidR="005A7C1F" w:rsidRPr="009625E3" w14:paraId="209962F1" w14:textId="77777777" w:rsidTr="009625E3">
        <w:trPr>
          <w:trHeight w:val="283"/>
          <w:jc w:val="center"/>
        </w:trPr>
        <w:tc>
          <w:tcPr>
            <w:tcW w:w="1266" w:type="pct"/>
            <w:vMerge/>
          </w:tcPr>
          <w:p w14:paraId="31D4E55F" w14:textId="77777777" w:rsidR="005A7C1F" w:rsidRPr="009625E3" w:rsidRDefault="005A7C1F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4F7041CE" w14:textId="77777777" w:rsidR="005A7C1F" w:rsidRPr="009625E3" w:rsidRDefault="005A7C1F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Правила работы гидравлических прессов различных типов в части, регламентирующей выполнение работ</w:t>
            </w:r>
          </w:p>
        </w:tc>
      </w:tr>
      <w:tr w:rsidR="005A7C1F" w:rsidRPr="009625E3" w14:paraId="457583DE" w14:textId="77777777" w:rsidTr="009625E3">
        <w:trPr>
          <w:trHeight w:val="283"/>
          <w:jc w:val="center"/>
        </w:trPr>
        <w:tc>
          <w:tcPr>
            <w:tcW w:w="1266" w:type="pct"/>
            <w:vMerge/>
          </w:tcPr>
          <w:p w14:paraId="377568A1" w14:textId="77777777" w:rsidR="005A7C1F" w:rsidRPr="009625E3" w:rsidRDefault="005A7C1F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2E3BC15B" w14:textId="77777777" w:rsidR="005A7C1F" w:rsidRPr="009625E3" w:rsidRDefault="005A7C1F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Назначение и способы установки специальных приспособлений в части, регламентирующей выполнение работ</w:t>
            </w:r>
          </w:p>
        </w:tc>
      </w:tr>
      <w:tr w:rsidR="005A7C1F" w:rsidRPr="009625E3" w14:paraId="68A2D17A" w14:textId="77777777" w:rsidTr="009625E3">
        <w:trPr>
          <w:trHeight w:val="283"/>
          <w:jc w:val="center"/>
        </w:trPr>
        <w:tc>
          <w:tcPr>
            <w:tcW w:w="1266" w:type="pct"/>
            <w:vMerge/>
          </w:tcPr>
          <w:p w14:paraId="4850C440" w14:textId="77777777" w:rsidR="005A7C1F" w:rsidRPr="009625E3" w:rsidRDefault="005A7C1F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5D85949A" w14:textId="77777777" w:rsidR="005A7C1F" w:rsidRPr="009625E3" w:rsidRDefault="002412EC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Сведения о допусках и посадках в части, регламентирующей выполнение работ</w:t>
            </w:r>
          </w:p>
        </w:tc>
      </w:tr>
      <w:tr w:rsidR="005A7FFA" w:rsidRPr="009625E3" w14:paraId="6403424B" w14:textId="77777777" w:rsidTr="009625E3">
        <w:trPr>
          <w:trHeight w:val="283"/>
          <w:jc w:val="center"/>
        </w:trPr>
        <w:tc>
          <w:tcPr>
            <w:tcW w:w="1266" w:type="pct"/>
            <w:vMerge/>
          </w:tcPr>
          <w:p w14:paraId="494B26FC" w14:textId="77777777" w:rsidR="005A7FFA" w:rsidRPr="009625E3" w:rsidRDefault="005A7FFA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63238070" w14:textId="77777777" w:rsidR="005A7FFA" w:rsidRPr="009625E3" w:rsidRDefault="005A7FFA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 xml:space="preserve">Правила работы с </w:t>
            </w:r>
            <w:r w:rsidR="00D50DDC" w:rsidRPr="009625E3">
              <w:rPr>
                <w:rFonts w:cs="Times New Roman"/>
                <w:szCs w:val="24"/>
              </w:rPr>
              <w:t xml:space="preserve">мостовыми кранами, </w:t>
            </w:r>
            <w:r w:rsidRPr="009625E3">
              <w:rPr>
                <w:rFonts w:cs="Times New Roman"/>
                <w:szCs w:val="24"/>
              </w:rPr>
              <w:t>тельферами и кран-балками при распрессовке (выпрессовке) составных частей колесных пар железнодорожного подвижного состава на гидравлических прессах с применением специальных приспособлений</w:t>
            </w:r>
          </w:p>
        </w:tc>
      </w:tr>
      <w:tr w:rsidR="005A7FFA" w:rsidRPr="009625E3" w14:paraId="7CE03648" w14:textId="77777777" w:rsidTr="009625E3">
        <w:trPr>
          <w:trHeight w:val="283"/>
          <w:jc w:val="center"/>
        </w:trPr>
        <w:tc>
          <w:tcPr>
            <w:tcW w:w="1266" w:type="pct"/>
            <w:vMerge/>
          </w:tcPr>
          <w:p w14:paraId="6C132FE1" w14:textId="77777777" w:rsidR="005A7FFA" w:rsidRPr="009625E3" w:rsidRDefault="005A7FFA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3720B583" w14:textId="77777777" w:rsidR="005A7FFA" w:rsidRPr="009625E3" w:rsidRDefault="005A7FFA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Технические условия и правила распрессовки</w:t>
            </w:r>
            <w:r w:rsidR="008F7FBF" w:rsidRPr="009625E3">
              <w:rPr>
                <w:rFonts w:cs="Times New Roman"/>
                <w:szCs w:val="24"/>
              </w:rPr>
              <w:t xml:space="preserve"> (выпрессовк</w:t>
            </w:r>
            <w:r w:rsidR="00033E0B" w:rsidRPr="009625E3">
              <w:rPr>
                <w:rFonts w:cs="Times New Roman"/>
                <w:szCs w:val="24"/>
              </w:rPr>
              <w:t>и</w:t>
            </w:r>
            <w:r w:rsidR="008F7FBF" w:rsidRPr="009625E3">
              <w:rPr>
                <w:rFonts w:cs="Times New Roman"/>
                <w:szCs w:val="24"/>
              </w:rPr>
              <w:t xml:space="preserve">) </w:t>
            </w:r>
            <w:r w:rsidRPr="009625E3">
              <w:rPr>
                <w:rFonts w:cs="Times New Roman"/>
                <w:szCs w:val="24"/>
              </w:rPr>
              <w:t>колесных пар железнодорожного подвижного состава</w:t>
            </w:r>
          </w:p>
        </w:tc>
      </w:tr>
      <w:tr w:rsidR="005A7FFA" w:rsidRPr="009625E3" w14:paraId="5DFCA91F" w14:textId="77777777" w:rsidTr="009625E3">
        <w:trPr>
          <w:trHeight w:val="283"/>
          <w:jc w:val="center"/>
        </w:trPr>
        <w:tc>
          <w:tcPr>
            <w:tcW w:w="1266" w:type="pct"/>
            <w:vMerge/>
          </w:tcPr>
          <w:p w14:paraId="408F643D" w14:textId="77777777" w:rsidR="005A7FFA" w:rsidRPr="009625E3" w:rsidRDefault="005A7FFA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58054A35" w14:textId="77777777" w:rsidR="005A7FFA" w:rsidRPr="009625E3" w:rsidRDefault="00C906B1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Перечень дефектов колесных пар железнодорожного подвижного состава в части, регламентирующей выполнение работ</w:t>
            </w:r>
          </w:p>
        </w:tc>
      </w:tr>
      <w:tr w:rsidR="00F8397D" w:rsidRPr="009625E3" w14:paraId="2F52C253" w14:textId="77777777" w:rsidTr="009625E3">
        <w:trPr>
          <w:trHeight w:val="283"/>
          <w:jc w:val="center"/>
        </w:trPr>
        <w:tc>
          <w:tcPr>
            <w:tcW w:w="1266" w:type="pct"/>
            <w:vMerge/>
          </w:tcPr>
          <w:p w14:paraId="40F0EA3F" w14:textId="77777777" w:rsidR="00F8397D" w:rsidRPr="009625E3" w:rsidRDefault="00F8397D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75574082" w14:textId="77777777" w:rsidR="00F8397D" w:rsidRPr="009625E3" w:rsidRDefault="009625E3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Правила применения средств индивидуальной защиты</w:t>
            </w:r>
          </w:p>
        </w:tc>
      </w:tr>
      <w:tr w:rsidR="00C906B1" w:rsidRPr="009625E3" w14:paraId="2696114C" w14:textId="77777777" w:rsidTr="009625E3">
        <w:trPr>
          <w:trHeight w:val="283"/>
          <w:jc w:val="center"/>
        </w:trPr>
        <w:tc>
          <w:tcPr>
            <w:tcW w:w="1266" w:type="pct"/>
            <w:vMerge/>
          </w:tcPr>
          <w:p w14:paraId="14F5B0D0" w14:textId="77777777" w:rsidR="00C906B1" w:rsidRPr="009625E3" w:rsidRDefault="00C906B1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308CDA0E" w14:textId="77777777" w:rsidR="00C906B1" w:rsidRPr="009625E3" w:rsidRDefault="00C906B1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>Требования, предъявляемые к качеству выполняемых работ</w:t>
            </w:r>
          </w:p>
        </w:tc>
      </w:tr>
      <w:tr w:rsidR="00CD7987" w:rsidRPr="009625E3" w14:paraId="0F32071C" w14:textId="77777777" w:rsidTr="009625E3">
        <w:trPr>
          <w:trHeight w:val="283"/>
          <w:jc w:val="center"/>
        </w:trPr>
        <w:tc>
          <w:tcPr>
            <w:tcW w:w="1266" w:type="pct"/>
            <w:vMerge/>
          </w:tcPr>
          <w:p w14:paraId="66224BA7" w14:textId="77777777" w:rsidR="00CD7987" w:rsidRPr="009625E3" w:rsidRDefault="00CD7987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4CBD249A" w14:textId="77777777" w:rsidR="00CD7987" w:rsidRPr="009625E3" w:rsidRDefault="00C906B1" w:rsidP="009625E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 xml:space="preserve">Требования охраны труда, </w:t>
            </w:r>
            <w:r w:rsidR="009625E3" w:rsidRPr="009625E3">
              <w:rPr>
                <w:rFonts w:cs="Times New Roman"/>
                <w:szCs w:val="24"/>
              </w:rPr>
              <w:t xml:space="preserve">пожарной безопасности и электробезопасности </w:t>
            </w:r>
            <w:r w:rsidRPr="009625E3">
              <w:rPr>
                <w:rFonts w:cs="Times New Roman"/>
                <w:szCs w:val="24"/>
              </w:rPr>
              <w:t>в части, регламентирующей выполнение работ</w:t>
            </w:r>
          </w:p>
        </w:tc>
      </w:tr>
      <w:tr w:rsidR="00CD7987" w:rsidRPr="009625E3" w14:paraId="02618AED" w14:textId="77777777" w:rsidTr="009625E3">
        <w:trPr>
          <w:trHeight w:val="283"/>
          <w:jc w:val="center"/>
        </w:trPr>
        <w:tc>
          <w:tcPr>
            <w:tcW w:w="1266" w:type="pct"/>
          </w:tcPr>
          <w:p w14:paraId="0D476483" w14:textId="77777777" w:rsidR="00CD7987" w:rsidRPr="009625E3" w:rsidRDefault="00CD7987" w:rsidP="009625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9625E3">
              <w:rPr>
                <w:rFonts w:cs="Times New Roman"/>
                <w:szCs w:val="24"/>
              </w:rPr>
              <w:t xml:space="preserve">Другие характеристики </w:t>
            </w:r>
          </w:p>
        </w:tc>
        <w:tc>
          <w:tcPr>
            <w:tcW w:w="3734" w:type="pct"/>
          </w:tcPr>
          <w:p w14:paraId="06E7B6EE" w14:textId="77777777" w:rsidR="00CD7987" w:rsidRPr="009625E3" w:rsidRDefault="00AE2C81" w:rsidP="009625E3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731B5DFE" w14:textId="77777777" w:rsidR="00662FCD" w:rsidRPr="00D603CA" w:rsidRDefault="00662FCD" w:rsidP="00D603CA">
      <w:pPr>
        <w:pStyle w:val="Level2"/>
        <w:outlineLvl w:val="1"/>
      </w:pPr>
      <w:bookmarkStart w:id="11" w:name="_Toc165729"/>
      <w:bookmarkStart w:id="12" w:name="_Toc486931295"/>
    </w:p>
    <w:p w14:paraId="7BF1C671" w14:textId="77777777" w:rsidR="0091113D" w:rsidRPr="00D603CA" w:rsidRDefault="00E74AF1" w:rsidP="00D603CA">
      <w:pPr>
        <w:pStyle w:val="Level2"/>
        <w:outlineLvl w:val="1"/>
      </w:pPr>
      <w:r w:rsidRPr="00D603CA">
        <w:t>3.2</w:t>
      </w:r>
      <w:r w:rsidR="0091113D" w:rsidRPr="00D603CA">
        <w:t>. Обобщенная трудовая функция</w:t>
      </w:r>
      <w:bookmarkEnd w:id="11"/>
      <w:r w:rsidR="0091113D" w:rsidRPr="00D603CA">
        <w:t xml:space="preserve"> </w:t>
      </w:r>
    </w:p>
    <w:p w14:paraId="0556E6D9" w14:textId="77777777" w:rsidR="0091113D" w:rsidRPr="00D603CA" w:rsidRDefault="0091113D" w:rsidP="00D603CA">
      <w:pPr>
        <w:pStyle w:val="Norm"/>
        <w:outlineLvl w:val="1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75"/>
        <w:gridCol w:w="5054"/>
        <w:gridCol w:w="621"/>
        <w:gridCol w:w="1057"/>
        <w:gridCol w:w="1575"/>
        <w:gridCol w:w="539"/>
      </w:tblGrid>
      <w:tr w:rsidR="0091113D" w:rsidRPr="00D603CA" w14:paraId="320447CA" w14:textId="77777777" w:rsidTr="00B30817">
        <w:trPr>
          <w:jc w:val="center"/>
        </w:trPr>
        <w:tc>
          <w:tcPr>
            <w:tcW w:w="1575" w:type="dxa"/>
            <w:tcBorders>
              <w:right w:val="single" w:sz="4" w:space="0" w:color="808080"/>
            </w:tcBorders>
            <w:vAlign w:val="center"/>
          </w:tcPr>
          <w:p w14:paraId="71E2C7CE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0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1813C9" w14:textId="77777777" w:rsidR="0091113D" w:rsidRPr="00D603CA" w:rsidRDefault="003A42E6" w:rsidP="00D603C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Запрессовка составных частей</w:t>
            </w:r>
            <w:r w:rsidR="00D603CA">
              <w:rPr>
                <w:rFonts w:cs="Times New Roman"/>
                <w:szCs w:val="24"/>
              </w:rPr>
              <w:t xml:space="preserve"> </w:t>
            </w:r>
            <w:r w:rsidRPr="00D603CA">
              <w:rPr>
                <w:rFonts w:cs="Times New Roman"/>
                <w:szCs w:val="24"/>
              </w:rPr>
              <w:t>колесных пар железнодорожного подвижного состава на гидравлических прессах с применением специальных приспособлений</w:t>
            </w:r>
          </w:p>
        </w:tc>
        <w:tc>
          <w:tcPr>
            <w:tcW w:w="621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ABBD9DD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0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A1D6F1" w14:textId="77777777" w:rsidR="0091113D" w:rsidRPr="005101F4" w:rsidRDefault="005101F4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</w:p>
        </w:tc>
        <w:tc>
          <w:tcPr>
            <w:tcW w:w="157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2BFA55C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D603CA"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376AAD" w14:textId="77777777" w:rsidR="0091113D" w:rsidRPr="00D603CA" w:rsidRDefault="007E4B00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3</w:t>
            </w:r>
          </w:p>
        </w:tc>
      </w:tr>
    </w:tbl>
    <w:p w14:paraId="6942DB29" w14:textId="77777777" w:rsidR="0091113D" w:rsidRPr="00D603CA" w:rsidRDefault="0091113D" w:rsidP="00D603CA">
      <w:pPr>
        <w:pStyle w:val="Norm"/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550"/>
        <w:gridCol w:w="1274"/>
        <w:gridCol w:w="637"/>
        <w:gridCol w:w="1911"/>
        <w:gridCol w:w="637"/>
        <w:gridCol w:w="1274"/>
        <w:gridCol w:w="2138"/>
      </w:tblGrid>
      <w:tr w:rsidR="0091113D" w:rsidRPr="00D603CA" w14:paraId="4AA0BCE8" w14:textId="77777777" w:rsidTr="00AE2C81">
        <w:trPr>
          <w:jc w:val="center"/>
        </w:trPr>
        <w:tc>
          <w:tcPr>
            <w:tcW w:w="2267" w:type="dxa"/>
            <w:tcBorders>
              <w:right w:val="single" w:sz="4" w:space="0" w:color="808080"/>
            </w:tcBorders>
            <w:vAlign w:val="center"/>
          </w:tcPr>
          <w:p w14:paraId="44DE9860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Происхождение обобщенной трудовой функции</w:t>
            </w:r>
          </w:p>
        </w:tc>
        <w:tc>
          <w:tcPr>
            <w:tcW w:w="11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2A88649B" w14:textId="77777777" w:rsidR="0091113D" w:rsidRPr="00D603CA" w:rsidRDefault="0091113D" w:rsidP="00AE2C81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56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885DF5" w14:textId="77777777" w:rsidR="0091113D" w:rsidRPr="00D603CA" w:rsidRDefault="0091113D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X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3895D12" w14:textId="77777777" w:rsidR="0091113D" w:rsidRPr="00D603CA" w:rsidRDefault="0091113D" w:rsidP="00AE2C81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56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C41F94" w14:textId="77777777" w:rsidR="0091113D" w:rsidRPr="00D603CA" w:rsidRDefault="0091113D" w:rsidP="00AE2C81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FC58C4" w14:textId="77777777" w:rsidR="0091113D" w:rsidRPr="00D603CA" w:rsidRDefault="0091113D" w:rsidP="00AE2C81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E63589" w14:textId="77777777" w:rsidR="0091113D" w:rsidRPr="00D603CA" w:rsidRDefault="0091113D" w:rsidP="00AE2C81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91113D" w:rsidRPr="00D603CA" w14:paraId="0E7011DB" w14:textId="77777777" w:rsidTr="000756DD">
        <w:trPr>
          <w:jc w:val="center"/>
        </w:trPr>
        <w:tc>
          <w:tcPr>
            <w:tcW w:w="2267" w:type="dxa"/>
            <w:vAlign w:val="center"/>
          </w:tcPr>
          <w:p w14:paraId="137BFF1A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808080"/>
            </w:tcBorders>
            <w:vAlign w:val="center"/>
          </w:tcPr>
          <w:p w14:paraId="16F654BA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808080"/>
            </w:tcBorders>
            <w:vAlign w:val="center"/>
          </w:tcPr>
          <w:p w14:paraId="031D139A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808080"/>
            </w:tcBorders>
            <w:vAlign w:val="center"/>
          </w:tcPr>
          <w:p w14:paraId="0D85BEFC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808080"/>
            </w:tcBorders>
            <w:vAlign w:val="center"/>
          </w:tcPr>
          <w:p w14:paraId="5EFC7A53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808080"/>
            </w:tcBorders>
          </w:tcPr>
          <w:p w14:paraId="16EDBC83" w14:textId="77777777" w:rsidR="0091113D" w:rsidRPr="00D603CA" w:rsidRDefault="0091113D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489" w:type="dxa"/>
            <w:tcBorders>
              <w:top w:val="single" w:sz="4" w:space="0" w:color="808080"/>
            </w:tcBorders>
          </w:tcPr>
          <w:p w14:paraId="3965B8D2" w14:textId="77777777" w:rsidR="0091113D" w:rsidRPr="00D603CA" w:rsidRDefault="0091113D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7C69AF8F" w14:textId="77777777" w:rsidR="0091113D" w:rsidRPr="00D603CA" w:rsidRDefault="0091113D" w:rsidP="00D603CA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59"/>
        <w:gridCol w:w="7762"/>
      </w:tblGrid>
      <w:tr w:rsidR="0091113D" w:rsidRPr="00D603CA" w14:paraId="13EC4709" w14:textId="77777777" w:rsidTr="008C73FF">
        <w:trPr>
          <w:jc w:val="center"/>
        </w:trPr>
        <w:tc>
          <w:tcPr>
            <w:tcW w:w="1276" w:type="pct"/>
          </w:tcPr>
          <w:p w14:paraId="7D80F935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 xml:space="preserve">Возможные наименования </w:t>
            </w:r>
            <w:r w:rsidRPr="00D603CA">
              <w:rPr>
                <w:rFonts w:cs="Times New Roman"/>
                <w:szCs w:val="24"/>
              </w:rPr>
              <w:lastRenderedPageBreak/>
              <w:t>должностей, профессий</w:t>
            </w:r>
          </w:p>
        </w:tc>
        <w:tc>
          <w:tcPr>
            <w:tcW w:w="3724" w:type="pct"/>
          </w:tcPr>
          <w:p w14:paraId="57E5549F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lastRenderedPageBreak/>
              <w:t xml:space="preserve"> </w:t>
            </w:r>
            <w:r w:rsidR="00A901A6" w:rsidRPr="00D603CA">
              <w:rPr>
                <w:rFonts w:cs="Times New Roman"/>
                <w:szCs w:val="24"/>
              </w:rPr>
              <w:t>Прессовщик колесных пар 5-го разряда</w:t>
            </w:r>
          </w:p>
        </w:tc>
      </w:tr>
    </w:tbl>
    <w:p w14:paraId="6A6DCDA1" w14:textId="77777777" w:rsidR="0091113D" w:rsidRPr="00D603CA" w:rsidRDefault="0091113D" w:rsidP="00D603CA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59"/>
        <w:gridCol w:w="7762"/>
      </w:tblGrid>
      <w:tr w:rsidR="0091113D" w:rsidRPr="00D603CA" w14:paraId="765DB7D0" w14:textId="77777777" w:rsidTr="00AE2C81">
        <w:trPr>
          <w:trHeight w:val="20"/>
          <w:jc w:val="center"/>
        </w:trPr>
        <w:tc>
          <w:tcPr>
            <w:tcW w:w="1276" w:type="pct"/>
          </w:tcPr>
          <w:p w14:paraId="11767D85" w14:textId="77777777" w:rsidR="0091113D" w:rsidRPr="00D603CA" w:rsidRDefault="0091113D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Требования к образованию и обучению</w:t>
            </w:r>
          </w:p>
        </w:tc>
        <w:tc>
          <w:tcPr>
            <w:tcW w:w="3724" w:type="pct"/>
          </w:tcPr>
          <w:p w14:paraId="755BCFE8" w14:textId="77777777" w:rsidR="00B30817" w:rsidRDefault="00C06EF8" w:rsidP="00B30817">
            <w:pPr>
              <w:widowControl w:val="0"/>
              <w:tabs>
                <w:tab w:val="num" w:pos="567"/>
                <w:tab w:val="num" w:pos="927"/>
                <w:tab w:val="num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 xml:space="preserve">Среднее общее образование и </w:t>
            </w:r>
          </w:p>
          <w:p w14:paraId="440E5EF5" w14:textId="5E43EECA" w:rsidR="0091113D" w:rsidRPr="00D603CA" w:rsidRDefault="00C06EF8" w:rsidP="00B30817">
            <w:pPr>
              <w:widowControl w:val="0"/>
              <w:tabs>
                <w:tab w:val="num" w:pos="567"/>
                <w:tab w:val="num" w:pos="927"/>
                <w:tab w:val="num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 xml:space="preserve">профессиональное обучение </w:t>
            </w:r>
            <w:r w:rsidR="00AE2C81">
              <w:rPr>
                <w:rFonts w:cs="Times New Roman"/>
                <w:szCs w:val="24"/>
              </w:rPr>
              <w:t>–</w:t>
            </w:r>
            <w:r w:rsidRPr="00D603CA">
              <w:rPr>
                <w:rFonts w:cs="Times New Roman"/>
                <w:szCs w:val="24"/>
              </w:rPr>
              <w:t xml:space="preserve"> программы профессиональной подготовки по профессиям рабочих, должностям служащих, программы переподготовки рабочих, служащих, программы повышения квалификации рабочих, служащих</w:t>
            </w:r>
          </w:p>
        </w:tc>
      </w:tr>
      <w:tr w:rsidR="0091113D" w:rsidRPr="00D603CA" w14:paraId="5BC58053" w14:textId="77777777" w:rsidTr="00AE2C81">
        <w:trPr>
          <w:trHeight w:val="20"/>
          <w:jc w:val="center"/>
        </w:trPr>
        <w:tc>
          <w:tcPr>
            <w:tcW w:w="1276" w:type="pct"/>
          </w:tcPr>
          <w:p w14:paraId="0461AC77" w14:textId="77777777" w:rsidR="0091113D" w:rsidRPr="00D603CA" w:rsidRDefault="0091113D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Требования к опыту практической работы</w:t>
            </w:r>
          </w:p>
        </w:tc>
        <w:tc>
          <w:tcPr>
            <w:tcW w:w="3724" w:type="pct"/>
          </w:tcPr>
          <w:p w14:paraId="3221F51F" w14:textId="77777777" w:rsidR="0091113D" w:rsidRPr="00D603CA" w:rsidRDefault="004B655B" w:rsidP="00AE2C81">
            <w:pPr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 xml:space="preserve">Не менее </w:t>
            </w:r>
            <w:r w:rsidR="00B21FA6" w:rsidRPr="00D603CA">
              <w:rPr>
                <w:rFonts w:cs="Times New Roman"/>
                <w:szCs w:val="24"/>
              </w:rPr>
              <w:t xml:space="preserve">трех месяцев </w:t>
            </w:r>
            <w:r w:rsidRPr="00D603CA">
              <w:rPr>
                <w:rFonts w:cs="Times New Roman"/>
                <w:szCs w:val="24"/>
              </w:rPr>
              <w:t xml:space="preserve">работы </w:t>
            </w:r>
            <w:r w:rsidR="00B21FA6" w:rsidRPr="00D603CA">
              <w:rPr>
                <w:rFonts w:cs="Times New Roman"/>
                <w:szCs w:val="24"/>
              </w:rPr>
              <w:t xml:space="preserve">по </w:t>
            </w:r>
            <w:r w:rsidR="006002C7" w:rsidRPr="00D603CA">
              <w:rPr>
                <w:rFonts w:cs="Times New Roman"/>
                <w:szCs w:val="24"/>
              </w:rPr>
              <w:t>выполнению распрессовки (запрессовки) колесных пар железнодорожного подвижного состава на гидравлических прессах</w:t>
            </w:r>
          </w:p>
        </w:tc>
      </w:tr>
      <w:tr w:rsidR="0091113D" w:rsidRPr="00D603CA" w14:paraId="446FFCB7" w14:textId="77777777" w:rsidTr="00AE2C81">
        <w:trPr>
          <w:trHeight w:val="20"/>
          <w:jc w:val="center"/>
        </w:trPr>
        <w:tc>
          <w:tcPr>
            <w:tcW w:w="1276" w:type="pct"/>
          </w:tcPr>
          <w:p w14:paraId="42D8D6BB" w14:textId="77777777" w:rsidR="0091113D" w:rsidRPr="00D603CA" w:rsidRDefault="0091113D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3724" w:type="pct"/>
          </w:tcPr>
          <w:p w14:paraId="13B290F7" w14:textId="01C3A655" w:rsidR="0091113D" w:rsidRPr="00D603CA" w:rsidRDefault="00B30817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B30817">
              <w:rPr>
                <w:rFonts w:cs="Times New Roman"/>
                <w:szCs w:val="24"/>
                <w:lang w:eastAsia="en-US"/>
              </w:rPr>
              <w:t>Прохождение обязательных предварительных и периодических медицинских осмотров</w:t>
            </w:r>
          </w:p>
        </w:tc>
      </w:tr>
      <w:tr w:rsidR="0091113D" w:rsidRPr="00D603CA" w14:paraId="50F1EB3F" w14:textId="77777777" w:rsidTr="00AE2C81">
        <w:trPr>
          <w:trHeight w:val="20"/>
          <w:jc w:val="center"/>
        </w:trPr>
        <w:tc>
          <w:tcPr>
            <w:tcW w:w="1276" w:type="pct"/>
          </w:tcPr>
          <w:p w14:paraId="173EE009" w14:textId="77777777" w:rsidR="0091113D" w:rsidRPr="00D603CA" w:rsidRDefault="0091113D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3724" w:type="pct"/>
          </w:tcPr>
          <w:p w14:paraId="62256DCB" w14:textId="77777777" w:rsidR="0091113D" w:rsidRPr="00D603CA" w:rsidRDefault="00F130A6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-</w:t>
            </w:r>
          </w:p>
        </w:tc>
      </w:tr>
    </w:tbl>
    <w:p w14:paraId="6BDABC4E" w14:textId="77777777" w:rsidR="0091113D" w:rsidRPr="00D603CA" w:rsidRDefault="0091113D" w:rsidP="00D603CA">
      <w:pPr>
        <w:pStyle w:val="Norm"/>
      </w:pPr>
    </w:p>
    <w:p w14:paraId="4176F62B" w14:textId="77777777" w:rsidR="0091113D" w:rsidRPr="00D603CA" w:rsidRDefault="0091113D" w:rsidP="00D603CA">
      <w:pPr>
        <w:pStyle w:val="Norm"/>
      </w:pPr>
      <w:r w:rsidRPr="00D603CA">
        <w:t>Дополнительные характеристики</w:t>
      </w:r>
    </w:p>
    <w:p w14:paraId="0BCEB6F3" w14:textId="77777777" w:rsidR="0091113D" w:rsidRPr="00D603CA" w:rsidRDefault="0091113D" w:rsidP="00D603CA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72"/>
        <w:gridCol w:w="1836"/>
        <w:gridCol w:w="5913"/>
      </w:tblGrid>
      <w:tr w:rsidR="0091113D" w:rsidRPr="00D603CA" w14:paraId="0D129075" w14:textId="77777777" w:rsidTr="00AE2C81">
        <w:trPr>
          <w:jc w:val="center"/>
        </w:trPr>
        <w:tc>
          <w:tcPr>
            <w:tcW w:w="1282" w:type="pct"/>
            <w:vAlign w:val="center"/>
          </w:tcPr>
          <w:p w14:paraId="144D4E43" w14:textId="77777777" w:rsidR="0091113D" w:rsidRPr="00D603CA" w:rsidRDefault="0091113D" w:rsidP="00AE2C81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881" w:type="pct"/>
            <w:vAlign w:val="center"/>
          </w:tcPr>
          <w:p w14:paraId="74C02CD7" w14:textId="77777777" w:rsidR="0091113D" w:rsidRPr="00D603CA" w:rsidRDefault="0091113D" w:rsidP="00AE2C81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Код</w:t>
            </w:r>
          </w:p>
        </w:tc>
        <w:tc>
          <w:tcPr>
            <w:tcW w:w="2837" w:type="pct"/>
            <w:vAlign w:val="center"/>
          </w:tcPr>
          <w:p w14:paraId="0B851F68" w14:textId="77777777" w:rsidR="0091113D" w:rsidRPr="00D603CA" w:rsidRDefault="0091113D" w:rsidP="00AE2C81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153D3D" w:rsidRPr="00D603CA" w14:paraId="0F567B3F" w14:textId="77777777" w:rsidTr="00AE2C81">
        <w:trPr>
          <w:jc w:val="center"/>
        </w:trPr>
        <w:tc>
          <w:tcPr>
            <w:tcW w:w="1282" w:type="pct"/>
          </w:tcPr>
          <w:p w14:paraId="1C3C8A69" w14:textId="77777777" w:rsidR="00153D3D" w:rsidRPr="00D603CA" w:rsidRDefault="00153D3D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ОКЗ</w:t>
            </w:r>
          </w:p>
        </w:tc>
        <w:tc>
          <w:tcPr>
            <w:tcW w:w="881" w:type="pct"/>
          </w:tcPr>
          <w:p w14:paraId="59969092" w14:textId="77777777" w:rsidR="00153D3D" w:rsidRPr="00D603CA" w:rsidRDefault="00153D3D" w:rsidP="00AE2C81">
            <w:pPr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7232</w:t>
            </w:r>
          </w:p>
        </w:tc>
        <w:tc>
          <w:tcPr>
            <w:tcW w:w="2837" w:type="pct"/>
          </w:tcPr>
          <w:p w14:paraId="00351440" w14:textId="77777777" w:rsidR="00153D3D" w:rsidRPr="00D603CA" w:rsidRDefault="00153D3D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Механики и ремонтники летательных аппаратов, судов и железнодорожного подвижного состава</w:t>
            </w:r>
          </w:p>
        </w:tc>
      </w:tr>
      <w:tr w:rsidR="00153D3D" w:rsidRPr="00D603CA" w14:paraId="7B8EBF29" w14:textId="77777777" w:rsidTr="00AE2C81">
        <w:trPr>
          <w:jc w:val="center"/>
        </w:trPr>
        <w:tc>
          <w:tcPr>
            <w:tcW w:w="1282" w:type="pct"/>
          </w:tcPr>
          <w:p w14:paraId="03C2E8DF" w14:textId="77777777" w:rsidR="00153D3D" w:rsidRPr="00D603CA" w:rsidRDefault="00153D3D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ЕТКС</w:t>
            </w:r>
          </w:p>
        </w:tc>
        <w:tc>
          <w:tcPr>
            <w:tcW w:w="881" w:type="pct"/>
          </w:tcPr>
          <w:p w14:paraId="676C71B5" w14:textId="77777777" w:rsidR="00153D3D" w:rsidRPr="00D603CA" w:rsidRDefault="00153D3D" w:rsidP="00AE2C81">
            <w:pPr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§ 65</w:t>
            </w:r>
          </w:p>
        </w:tc>
        <w:tc>
          <w:tcPr>
            <w:tcW w:w="2837" w:type="pct"/>
          </w:tcPr>
          <w:p w14:paraId="46530FB7" w14:textId="77777777" w:rsidR="00153D3D" w:rsidRPr="00D603CA" w:rsidRDefault="00153D3D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 xml:space="preserve">Прессовщик колесных пар </w:t>
            </w:r>
            <w:r w:rsidR="003A2F29">
              <w:rPr>
                <w:rFonts w:cs="Times New Roman"/>
                <w:szCs w:val="24"/>
              </w:rPr>
              <w:t>(</w:t>
            </w:r>
            <w:r w:rsidRPr="00D603CA">
              <w:rPr>
                <w:rFonts w:cs="Times New Roman"/>
                <w:szCs w:val="24"/>
              </w:rPr>
              <w:t>5-</w:t>
            </w:r>
            <w:r w:rsidR="003A2F29">
              <w:rPr>
                <w:rFonts w:cs="Times New Roman"/>
                <w:szCs w:val="24"/>
              </w:rPr>
              <w:t>й</w:t>
            </w:r>
            <w:r w:rsidRPr="00D603CA">
              <w:rPr>
                <w:rFonts w:cs="Times New Roman"/>
                <w:szCs w:val="24"/>
              </w:rPr>
              <w:t xml:space="preserve"> разряд</w:t>
            </w:r>
            <w:r w:rsidR="003A2F29">
              <w:rPr>
                <w:rFonts w:cs="Times New Roman"/>
                <w:szCs w:val="24"/>
              </w:rPr>
              <w:t>)</w:t>
            </w:r>
          </w:p>
        </w:tc>
      </w:tr>
      <w:tr w:rsidR="00153D3D" w:rsidRPr="00D603CA" w14:paraId="74AB376C" w14:textId="77777777" w:rsidTr="00AE2C81">
        <w:trPr>
          <w:jc w:val="center"/>
        </w:trPr>
        <w:tc>
          <w:tcPr>
            <w:tcW w:w="1282" w:type="pct"/>
          </w:tcPr>
          <w:p w14:paraId="2E488660" w14:textId="77777777" w:rsidR="00153D3D" w:rsidRPr="00D603CA" w:rsidRDefault="00153D3D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ОКПДТР</w:t>
            </w:r>
          </w:p>
        </w:tc>
        <w:tc>
          <w:tcPr>
            <w:tcW w:w="881" w:type="pct"/>
          </w:tcPr>
          <w:p w14:paraId="2F57DBBB" w14:textId="77777777" w:rsidR="00153D3D" w:rsidRPr="00D603CA" w:rsidRDefault="00153D3D" w:rsidP="00AE2C81">
            <w:pPr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17035</w:t>
            </w:r>
          </w:p>
        </w:tc>
        <w:tc>
          <w:tcPr>
            <w:tcW w:w="2837" w:type="pct"/>
          </w:tcPr>
          <w:p w14:paraId="58955A04" w14:textId="77777777" w:rsidR="00153D3D" w:rsidRPr="00D603CA" w:rsidRDefault="00153D3D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Прессовщик колесных пар</w:t>
            </w:r>
          </w:p>
        </w:tc>
      </w:tr>
    </w:tbl>
    <w:p w14:paraId="677A209E" w14:textId="77777777" w:rsidR="0091113D" w:rsidRPr="00D603CA" w:rsidRDefault="0091113D" w:rsidP="00D603CA">
      <w:pPr>
        <w:pStyle w:val="Norm"/>
      </w:pPr>
    </w:p>
    <w:p w14:paraId="53424D4D" w14:textId="77777777" w:rsidR="0091113D" w:rsidRPr="00D603CA" w:rsidRDefault="0091113D" w:rsidP="00D603CA">
      <w:pPr>
        <w:pStyle w:val="Norm"/>
        <w:rPr>
          <w:b/>
        </w:rPr>
      </w:pPr>
      <w:r w:rsidRPr="00D603CA">
        <w:rPr>
          <w:b/>
        </w:rPr>
        <w:t>3.</w:t>
      </w:r>
      <w:r w:rsidR="00E74AF1" w:rsidRPr="00D603CA">
        <w:rPr>
          <w:b/>
        </w:rPr>
        <w:t>2</w:t>
      </w:r>
      <w:r w:rsidRPr="00D603CA">
        <w:rPr>
          <w:b/>
        </w:rPr>
        <w:t>.1. Трудовая функция</w:t>
      </w:r>
    </w:p>
    <w:p w14:paraId="319C5F23" w14:textId="77777777" w:rsidR="0091113D" w:rsidRPr="00D603CA" w:rsidRDefault="0091113D" w:rsidP="00D603CA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6"/>
        <w:gridCol w:w="5103"/>
        <w:gridCol w:w="567"/>
        <w:gridCol w:w="1134"/>
        <w:gridCol w:w="1511"/>
        <w:gridCol w:w="580"/>
      </w:tblGrid>
      <w:tr w:rsidR="0091113D" w:rsidRPr="00D603CA" w14:paraId="7B4DEB15" w14:textId="77777777" w:rsidTr="00B30817">
        <w:trPr>
          <w:jc w:val="center"/>
        </w:trPr>
        <w:tc>
          <w:tcPr>
            <w:tcW w:w="1526" w:type="dxa"/>
            <w:tcBorders>
              <w:right w:val="single" w:sz="4" w:space="0" w:color="808080"/>
            </w:tcBorders>
            <w:vAlign w:val="center"/>
          </w:tcPr>
          <w:p w14:paraId="56FA8539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D5CECC" w14:textId="77777777" w:rsidR="0091113D" w:rsidRPr="00D603CA" w:rsidRDefault="00A81D8F" w:rsidP="00D603C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Подготовка к запрессовке составных частей колесных пар железнодорожного подвижного состава на гидравлических прессах с применением специальных приспособлений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C6B41F3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CDD8F3" w14:textId="77777777" w:rsidR="0091113D" w:rsidRPr="00D603CA" w:rsidRDefault="005101F4" w:rsidP="00B30817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  <w:r w:rsidR="0091113D" w:rsidRPr="00D603CA">
              <w:rPr>
                <w:rFonts w:cs="Times New Roman"/>
                <w:szCs w:val="24"/>
              </w:rPr>
              <w:t>/01.</w:t>
            </w:r>
            <w:r w:rsidR="007E4B00" w:rsidRPr="00D603CA">
              <w:rPr>
                <w:rFonts w:cs="Times New Roman"/>
                <w:szCs w:val="24"/>
              </w:rPr>
              <w:t>3</w:t>
            </w:r>
          </w:p>
        </w:tc>
        <w:tc>
          <w:tcPr>
            <w:tcW w:w="1511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908BBAB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D603CA"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145D58" w14:textId="77777777" w:rsidR="0091113D" w:rsidRPr="00D603CA" w:rsidRDefault="007E4B00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3</w:t>
            </w:r>
          </w:p>
        </w:tc>
      </w:tr>
    </w:tbl>
    <w:p w14:paraId="7740770B" w14:textId="77777777" w:rsidR="0091113D" w:rsidRPr="00D603CA" w:rsidRDefault="0091113D" w:rsidP="00D603CA">
      <w:pPr>
        <w:pStyle w:val="Norm"/>
        <w:rPr>
          <w:b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39"/>
        <w:gridCol w:w="1186"/>
        <w:gridCol w:w="638"/>
        <w:gridCol w:w="1911"/>
        <w:gridCol w:w="638"/>
        <w:gridCol w:w="1273"/>
        <w:gridCol w:w="2136"/>
      </w:tblGrid>
      <w:tr w:rsidR="0091113D" w:rsidRPr="00D603CA" w14:paraId="62848B90" w14:textId="77777777" w:rsidTr="000756DD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14:paraId="7F23C8EB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ADFDD2E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34E04A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C8D41AA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1CD4DF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1F5F1A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905E75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91113D" w:rsidRPr="00D603CA" w14:paraId="2328CBDF" w14:textId="77777777" w:rsidTr="000756DD">
        <w:trPr>
          <w:jc w:val="center"/>
        </w:trPr>
        <w:tc>
          <w:tcPr>
            <w:tcW w:w="1266" w:type="pct"/>
            <w:vAlign w:val="center"/>
          </w:tcPr>
          <w:p w14:paraId="11EB0415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14:paraId="00085B45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14:paraId="5BA21E09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14:paraId="75673368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14:paraId="132C1917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14:paraId="1DCB4805" w14:textId="77777777" w:rsidR="0091113D" w:rsidRPr="00D603CA" w:rsidRDefault="0091113D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6" w:type="pct"/>
            <w:tcBorders>
              <w:top w:val="single" w:sz="4" w:space="0" w:color="808080"/>
            </w:tcBorders>
          </w:tcPr>
          <w:p w14:paraId="1A96B84B" w14:textId="77777777" w:rsidR="0091113D" w:rsidRPr="00D603CA" w:rsidRDefault="0091113D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6F21ED72" w14:textId="77777777" w:rsidR="0091113D" w:rsidRPr="00D603CA" w:rsidRDefault="0091113D" w:rsidP="00D603CA">
      <w:pPr>
        <w:pStyle w:val="Norm"/>
        <w:rPr>
          <w:b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39"/>
        <w:gridCol w:w="7782"/>
      </w:tblGrid>
      <w:tr w:rsidR="0065044F" w:rsidRPr="00AE2C81" w14:paraId="1F68D21B" w14:textId="77777777" w:rsidTr="00AE2C81">
        <w:trPr>
          <w:trHeight w:val="283"/>
          <w:jc w:val="center"/>
        </w:trPr>
        <w:tc>
          <w:tcPr>
            <w:tcW w:w="1266" w:type="pct"/>
            <w:vMerge w:val="restart"/>
          </w:tcPr>
          <w:p w14:paraId="039F1A8A" w14:textId="77777777" w:rsidR="0065044F" w:rsidRPr="00AE2C81" w:rsidRDefault="0065044F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3734" w:type="pct"/>
          </w:tcPr>
          <w:p w14:paraId="09C9D7CF" w14:textId="77777777" w:rsidR="0065044F" w:rsidRPr="00AE2C81" w:rsidRDefault="00766823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Ознакомление с заданием на выполнение работ по запрессовке составных частей колесных пар железнодорожного подвижного состава на гидравлических прессах с применением специальных приспособлений</w:t>
            </w:r>
          </w:p>
        </w:tc>
      </w:tr>
      <w:tr w:rsidR="00C43A57" w:rsidRPr="00AE2C81" w14:paraId="26ECF1B9" w14:textId="77777777" w:rsidTr="00AE2C81">
        <w:trPr>
          <w:trHeight w:val="283"/>
          <w:jc w:val="center"/>
        </w:trPr>
        <w:tc>
          <w:tcPr>
            <w:tcW w:w="1266" w:type="pct"/>
            <w:vMerge/>
          </w:tcPr>
          <w:p w14:paraId="1351083D" w14:textId="77777777" w:rsidR="00C43A57" w:rsidRPr="00AE2C81" w:rsidRDefault="00C43A57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26B5C901" w14:textId="77777777" w:rsidR="00C43A57" w:rsidRPr="00AE2C81" w:rsidRDefault="00766823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Получение необходимой специальной одежды, обуви для выполнения задания п</w:t>
            </w:r>
            <w:r w:rsidR="009257E0" w:rsidRPr="00AE2C81">
              <w:rPr>
                <w:rFonts w:cs="Times New Roman"/>
                <w:szCs w:val="24"/>
              </w:rPr>
              <w:t xml:space="preserve">о запрессовке составных частей </w:t>
            </w:r>
            <w:r w:rsidRPr="00AE2C81">
              <w:rPr>
                <w:rFonts w:cs="Times New Roman"/>
                <w:szCs w:val="24"/>
              </w:rPr>
              <w:t>колесных пар железнодорожного подвижного состава на гидравлических прессах с применением специальных приспособлений</w:t>
            </w:r>
          </w:p>
        </w:tc>
      </w:tr>
      <w:tr w:rsidR="00CD7987" w:rsidRPr="00AE2C81" w14:paraId="253980F9" w14:textId="77777777" w:rsidTr="00AE2C81">
        <w:trPr>
          <w:trHeight w:val="283"/>
          <w:jc w:val="center"/>
        </w:trPr>
        <w:tc>
          <w:tcPr>
            <w:tcW w:w="1266" w:type="pct"/>
            <w:vMerge/>
          </w:tcPr>
          <w:p w14:paraId="6B020F2F" w14:textId="77777777" w:rsidR="00CD7987" w:rsidRPr="00AE2C81" w:rsidRDefault="00CD7987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490D7B21" w14:textId="77777777" w:rsidR="00CD7987" w:rsidRPr="00AE2C81" w:rsidRDefault="00766823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Прохождение производственного инструктажа</w:t>
            </w:r>
            <w:r w:rsidR="00992B21" w:rsidRPr="00AE2C81">
              <w:rPr>
                <w:rFonts w:cs="Times New Roman"/>
                <w:szCs w:val="24"/>
              </w:rPr>
              <w:t>, соответствующего выполняемой</w:t>
            </w:r>
            <w:r w:rsidRPr="00AE2C81">
              <w:rPr>
                <w:rFonts w:cs="Times New Roman"/>
                <w:szCs w:val="24"/>
              </w:rPr>
              <w:t xml:space="preserve"> работ</w:t>
            </w:r>
            <w:r w:rsidR="00992B21" w:rsidRPr="00AE2C81">
              <w:rPr>
                <w:rFonts w:cs="Times New Roman"/>
                <w:szCs w:val="24"/>
              </w:rPr>
              <w:t>е</w:t>
            </w:r>
            <w:r w:rsidRPr="00AE2C81">
              <w:rPr>
                <w:rFonts w:cs="Times New Roman"/>
                <w:szCs w:val="24"/>
              </w:rPr>
              <w:t xml:space="preserve"> п</w:t>
            </w:r>
            <w:r w:rsidR="00B139F2" w:rsidRPr="00AE2C81">
              <w:rPr>
                <w:rFonts w:cs="Times New Roman"/>
                <w:szCs w:val="24"/>
              </w:rPr>
              <w:t xml:space="preserve">о запрессовке составных частей </w:t>
            </w:r>
            <w:r w:rsidRPr="00AE2C81">
              <w:rPr>
                <w:rFonts w:cs="Times New Roman"/>
                <w:szCs w:val="24"/>
              </w:rPr>
              <w:t>колесных пар железнодорожного подвижного состава на гидравлических прессах с применением специальных приспособлений</w:t>
            </w:r>
          </w:p>
        </w:tc>
      </w:tr>
      <w:tr w:rsidR="0047539F" w:rsidRPr="00AE2C81" w14:paraId="336FF25E" w14:textId="77777777" w:rsidTr="00AE2C81">
        <w:trPr>
          <w:trHeight w:val="283"/>
          <w:jc w:val="center"/>
        </w:trPr>
        <w:tc>
          <w:tcPr>
            <w:tcW w:w="1266" w:type="pct"/>
            <w:vMerge/>
          </w:tcPr>
          <w:p w14:paraId="2A159E16" w14:textId="77777777" w:rsidR="0047539F" w:rsidRPr="00AE2C81" w:rsidRDefault="0047539F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1A5E6C5D" w14:textId="77777777" w:rsidR="0047539F" w:rsidRPr="00AE2C81" w:rsidRDefault="00004F13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Проверка с подбором по размерам составных частей колесных пар железнодорожного подвижного состава</w:t>
            </w:r>
            <w:r w:rsidRPr="00AE2C81">
              <w:rPr>
                <w:rFonts w:cs="Times New Roman"/>
                <w:color w:val="0070C0"/>
                <w:szCs w:val="24"/>
              </w:rPr>
              <w:t xml:space="preserve"> </w:t>
            </w:r>
            <w:r w:rsidRPr="00AE2C81">
              <w:rPr>
                <w:rFonts w:cs="Times New Roman"/>
                <w:szCs w:val="24"/>
              </w:rPr>
              <w:t>перед их запрессовкой на гидравлических прессах с применением специальных приспособлений</w:t>
            </w:r>
          </w:p>
        </w:tc>
      </w:tr>
      <w:tr w:rsidR="00004F13" w:rsidRPr="00AE2C81" w14:paraId="2F05D39E" w14:textId="77777777" w:rsidTr="00AE2C81">
        <w:trPr>
          <w:trHeight w:val="283"/>
          <w:jc w:val="center"/>
        </w:trPr>
        <w:tc>
          <w:tcPr>
            <w:tcW w:w="1266" w:type="pct"/>
            <w:vMerge/>
          </w:tcPr>
          <w:p w14:paraId="68B1DE08" w14:textId="77777777" w:rsidR="00004F13" w:rsidRPr="00AE2C81" w:rsidRDefault="00004F13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0A9FC99A" w14:textId="77777777" w:rsidR="00004F13" w:rsidRPr="00AE2C81" w:rsidRDefault="00004F13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 xml:space="preserve">Выверка оси колесной пары на гидравлическом прессе </w:t>
            </w:r>
            <w:r w:rsidRPr="00AE2C81">
              <w:rPr>
                <w:rFonts w:cs="Times New Roman"/>
                <w:szCs w:val="24"/>
              </w:rPr>
              <w:lastRenderedPageBreak/>
              <w:t>железнодорожного подвижного состава в вертикальной и горизонтальной плоскостях</w:t>
            </w:r>
          </w:p>
        </w:tc>
      </w:tr>
      <w:tr w:rsidR="005A39E3" w:rsidRPr="00AE2C81" w14:paraId="12A0AD2E" w14:textId="77777777" w:rsidTr="00AE2C81">
        <w:trPr>
          <w:trHeight w:val="283"/>
          <w:jc w:val="center"/>
        </w:trPr>
        <w:tc>
          <w:tcPr>
            <w:tcW w:w="1266" w:type="pct"/>
            <w:vMerge w:val="restart"/>
          </w:tcPr>
          <w:p w14:paraId="0D94107F" w14:textId="77777777" w:rsidR="005A39E3" w:rsidRPr="00AE2C81" w:rsidRDefault="005A39E3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lastRenderedPageBreak/>
              <w:t>Необходимые умения</w:t>
            </w:r>
          </w:p>
        </w:tc>
        <w:tc>
          <w:tcPr>
            <w:tcW w:w="3734" w:type="pct"/>
          </w:tcPr>
          <w:p w14:paraId="04497F2E" w14:textId="77777777" w:rsidR="005A39E3" w:rsidRPr="00AE2C81" w:rsidRDefault="0049295F" w:rsidP="00AE2C81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 w:rsidRPr="00AE2C81">
              <w:rPr>
                <w:rFonts w:cs="Times New Roman"/>
                <w:szCs w:val="24"/>
              </w:rPr>
              <w:t>Читать техническую документацию по запрессовке составных частей</w:t>
            </w:r>
            <w:r w:rsidR="00D603CA" w:rsidRPr="00AE2C81">
              <w:rPr>
                <w:rFonts w:cs="Times New Roman"/>
                <w:szCs w:val="24"/>
              </w:rPr>
              <w:t xml:space="preserve"> </w:t>
            </w:r>
            <w:r w:rsidRPr="00AE2C81">
              <w:rPr>
                <w:rFonts w:cs="Times New Roman"/>
                <w:szCs w:val="24"/>
              </w:rPr>
              <w:t xml:space="preserve">колесных пар </w:t>
            </w:r>
            <w:r w:rsidR="00DB1D04" w:rsidRPr="00AE2C81">
              <w:rPr>
                <w:rFonts w:cs="Times New Roman"/>
                <w:szCs w:val="24"/>
              </w:rPr>
              <w:t>железнодорожного подвижного состава</w:t>
            </w:r>
            <w:r w:rsidR="00DB1D04" w:rsidRPr="00AE2C81">
              <w:rPr>
                <w:rFonts w:cs="Times New Roman"/>
                <w:color w:val="0070C0"/>
                <w:szCs w:val="24"/>
              </w:rPr>
              <w:t xml:space="preserve"> </w:t>
            </w:r>
            <w:r w:rsidRPr="00AE2C81">
              <w:rPr>
                <w:rFonts w:cs="Times New Roman"/>
                <w:szCs w:val="24"/>
              </w:rPr>
              <w:t>на гидравлических прессах с применением специальных приспособлений</w:t>
            </w:r>
          </w:p>
        </w:tc>
      </w:tr>
      <w:tr w:rsidR="005A39E3" w:rsidRPr="00AE2C81" w14:paraId="655FCD9E" w14:textId="77777777" w:rsidTr="00AE2C81">
        <w:trPr>
          <w:trHeight w:val="283"/>
          <w:jc w:val="center"/>
        </w:trPr>
        <w:tc>
          <w:tcPr>
            <w:tcW w:w="1266" w:type="pct"/>
            <w:vMerge/>
          </w:tcPr>
          <w:p w14:paraId="39206A4B" w14:textId="77777777" w:rsidR="005A39E3" w:rsidRPr="00AE2C81" w:rsidRDefault="005A39E3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2B9A9C02" w14:textId="77777777" w:rsidR="005A39E3" w:rsidRPr="00AE2C81" w:rsidRDefault="0049295F" w:rsidP="00AE2C81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 w:rsidRPr="00AE2C81">
              <w:rPr>
                <w:rFonts w:cs="Times New Roman"/>
                <w:szCs w:val="24"/>
              </w:rPr>
              <w:t xml:space="preserve">Пользоваться необходимой специальной одеждой, обувью для выполнения работ по </w:t>
            </w:r>
            <w:r w:rsidR="00EE5CB6" w:rsidRPr="00AE2C81">
              <w:rPr>
                <w:rFonts w:cs="Times New Roman"/>
                <w:szCs w:val="24"/>
              </w:rPr>
              <w:t>за</w:t>
            </w:r>
            <w:r w:rsidRPr="00AE2C81">
              <w:rPr>
                <w:rFonts w:cs="Times New Roman"/>
                <w:szCs w:val="24"/>
              </w:rPr>
              <w:t>прессовке составных частей</w:t>
            </w:r>
            <w:r w:rsidR="00B139F2" w:rsidRPr="00AE2C81">
              <w:rPr>
                <w:rFonts w:cs="Times New Roman"/>
                <w:szCs w:val="24"/>
              </w:rPr>
              <w:t xml:space="preserve"> </w:t>
            </w:r>
            <w:r w:rsidRPr="00AE2C81">
              <w:rPr>
                <w:rFonts w:cs="Times New Roman"/>
                <w:szCs w:val="24"/>
              </w:rPr>
              <w:t>колесных пар железнодорожного подвижного состава на гидравлических прессах с применением специальных приспособлений</w:t>
            </w:r>
          </w:p>
        </w:tc>
      </w:tr>
      <w:tr w:rsidR="00004F13" w:rsidRPr="00AE2C81" w14:paraId="2D63F30D" w14:textId="77777777" w:rsidTr="00AE2C81">
        <w:trPr>
          <w:trHeight w:val="283"/>
          <w:jc w:val="center"/>
        </w:trPr>
        <w:tc>
          <w:tcPr>
            <w:tcW w:w="1266" w:type="pct"/>
            <w:vMerge/>
          </w:tcPr>
          <w:p w14:paraId="27601EE3" w14:textId="77777777" w:rsidR="00004F13" w:rsidRPr="00AE2C81" w:rsidRDefault="00004F13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2D8DA0F0" w14:textId="77777777" w:rsidR="00004F13" w:rsidRPr="00AE2C81" w:rsidRDefault="00004F13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Проверять и подбирать по размерам составные части колесных пар железнодорожного подвижного состава</w:t>
            </w:r>
          </w:p>
        </w:tc>
      </w:tr>
      <w:tr w:rsidR="0091222E" w:rsidRPr="00AE2C81" w14:paraId="233FDE37" w14:textId="77777777" w:rsidTr="00AE2C81">
        <w:trPr>
          <w:trHeight w:val="283"/>
          <w:jc w:val="center"/>
        </w:trPr>
        <w:tc>
          <w:tcPr>
            <w:tcW w:w="1266" w:type="pct"/>
            <w:vMerge/>
          </w:tcPr>
          <w:p w14:paraId="6E7007B8" w14:textId="77777777" w:rsidR="0091222E" w:rsidRPr="00AE2C81" w:rsidRDefault="0091222E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5AE5216B" w14:textId="77777777" w:rsidR="0091222E" w:rsidRPr="00AE2C81" w:rsidRDefault="0091222E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Проверять положение составных частей колесной пары железнодорожного подвижного состава средствами, установленными технологическим процессом проведения запрессовки</w:t>
            </w:r>
          </w:p>
        </w:tc>
      </w:tr>
      <w:tr w:rsidR="00283D36" w:rsidRPr="00AE2C81" w14:paraId="163E861A" w14:textId="77777777" w:rsidTr="00AE2C81">
        <w:trPr>
          <w:trHeight w:val="283"/>
          <w:jc w:val="center"/>
        </w:trPr>
        <w:tc>
          <w:tcPr>
            <w:tcW w:w="1266" w:type="pct"/>
            <w:vMerge w:val="restart"/>
          </w:tcPr>
          <w:p w14:paraId="643C9D60" w14:textId="77777777" w:rsidR="00283D36" w:rsidRPr="00AE2C81" w:rsidRDefault="00283D36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3734" w:type="pct"/>
          </w:tcPr>
          <w:p w14:paraId="046E4AF7" w14:textId="77777777" w:rsidR="00283D36" w:rsidRPr="00AE2C81" w:rsidRDefault="00940710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Нормативно-техни</w:t>
            </w:r>
            <w:r w:rsidR="00B139F2" w:rsidRPr="00AE2C81">
              <w:rPr>
                <w:rFonts w:cs="Times New Roman"/>
                <w:szCs w:val="24"/>
              </w:rPr>
              <w:t xml:space="preserve">ческие и руководящие документы </w:t>
            </w:r>
            <w:r w:rsidRPr="00AE2C81">
              <w:rPr>
                <w:rFonts w:cs="Times New Roman"/>
                <w:szCs w:val="24"/>
              </w:rPr>
              <w:t>по</w:t>
            </w:r>
            <w:r w:rsidRPr="00AE2C81">
              <w:rPr>
                <w:rFonts w:cs="Times New Roman"/>
                <w:color w:val="00B050"/>
                <w:szCs w:val="24"/>
              </w:rPr>
              <w:t xml:space="preserve"> </w:t>
            </w:r>
            <w:r w:rsidRPr="00AE2C81">
              <w:rPr>
                <w:rFonts w:cs="Times New Roman"/>
                <w:szCs w:val="24"/>
              </w:rPr>
              <w:t>подготовке к запрессовке составных частей колесных пар на гидравлических прессах с применением специальных приспособлений в части, регламентирующей выполнение работ</w:t>
            </w:r>
          </w:p>
        </w:tc>
      </w:tr>
      <w:tr w:rsidR="00283D36" w:rsidRPr="00AE2C81" w14:paraId="26C2BE15" w14:textId="77777777" w:rsidTr="00AE2C81">
        <w:trPr>
          <w:trHeight w:val="283"/>
          <w:jc w:val="center"/>
        </w:trPr>
        <w:tc>
          <w:tcPr>
            <w:tcW w:w="1266" w:type="pct"/>
            <w:vMerge/>
          </w:tcPr>
          <w:p w14:paraId="77AB58E7" w14:textId="77777777" w:rsidR="00283D36" w:rsidRPr="00AE2C81" w:rsidRDefault="00283D36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037E7E5F" w14:textId="77777777" w:rsidR="00283D36" w:rsidRPr="00AE2C81" w:rsidRDefault="00983312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Правила технической эксплуатации железных дорог в части, регламентирующей выполнение работ</w:t>
            </w:r>
          </w:p>
        </w:tc>
      </w:tr>
      <w:tr w:rsidR="00283D36" w:rsidRPr="00AE2C81" w14:paraId="75E14770" w14:textId="77777777" w:rsidTr="00AE2C81">
        <w:trPr>
          <w:trHeight w:val="283"/>
          <w:jc w:val="center"/>
        </w:trPr>
        <w:tc>
          <w:tcPr>
            <w:tcW w:w="1266" w:type="pct"/>
            <w:vMerge/>
          </w:tcPr>
          <w:p w14:paraId="1802EE9E" w14:textId="77777777" w:rsidR="00283D36" w:rsidRPr="00AE2C81" w:rsidRDefault="00283D36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4388E5B6" w14:textId="77777777" w:rsidR="00283D36" w:rsidRPr="00AE2C81" w:rsidRDefault="00325A96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Устройство и конструктивные особенности гидравл</w:t>
            </w:r>
            <w:r w:rsidR="00FB39A3" w:rsidRPr="00AE2C81">
              <w:rPr>
                <w:rFonts w:cs="Times New Roman"/>
                <w:szCs w:val="24"/>
              </w:rPr>
              <w:t>ических прессов</w:t>
            </w:r>
            <w:r w:rsidR="006D3933" w:rsidRPr="00AE2C81">
              <w:rPr>
                <w:rFonts w:cs="Times New Roman"/>
                <w:szCs w:val="24"/>
              </w:rPr>
              <w:t>,</w:t>
            </w:r>
            <w:r w:rsidR="00FB39A3" w:rsidRPr="00AE2C81">
              <w:rPr>
                <w:rFonts w:cs="Times New Roman"/>
                <w:szCs w:val="24"/>
              </w:rPr>
              <w:t xml:space="preserve"> </w:t>
            </w:r>
            <w:r w:rsidRPr="00AE2C81">
              <w:rPr>
                <w:rFonts w:cs="Times New Roman"/>
                <w:szCs w:val="24"/>
              </w:rPr>
              <w:t xml:space="preserve">оборудованных регистрирующими устройствами для записи диаграммы запрессовки и двумя манометрами, предназначенными для контроля усилия при распрессовке (запрессовке) </w:t>
            </w:r>
          </w:p>
        </w:tc>
      </w:tr>
      <w:tr w:rsidR="00283D36" w:rsidRPr="00AE2C81" w14:paraId="3DE94E81" w14:textId="77777777" w:rsidTr="00AE2C81">
        <w:trPr>
          <w:trHeight w:val="283"/>
          <w:jc w:val="center"/>
        </w:trPr>
        <w:tc>
          <w:tcPr>
            <w:tcW w:w="1266" w:type="pct"/>
            <w:vMerge/>
          </w:tcPr>
          <w:p w14:paraId="5E7E8919" w14:textId="77777777" w:rsidR="00283D36" w:rsidRPr="00AE2C81" w:rsidRDefault="00283D36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375E7633" w14:textId="77777777" w:rsidR="00283D36" w:rsidRPr="00AE2C81" w:rsidRDefault="00010730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Технические условия и правила запрессовки составных частей на оси колесных пар в части, регламентирующей выполнение работ</w:t>
            </w:r>
          </w:p>
        </w:tc>
      </w:tr>
      <w:tr w:rsidR="00283D36" w:rsidRPr="00AE2C81" w14:paraId="033983EE" w14:textId="77777777" w:rsidTr="00AE2C81">
        <w:trPr>
          <w:trHeight w:val="283"/>
          <w:jc w:val="center"/>
        </w:trPr>
        <w:tc>
          <w:tcPr>
            <w:tcW w:w="1266" w:type="pct"/>
            <w:vMerge/>
          </w:tcPr>
          <w:p w14:paraId="3A758BBF" w14:textId="77777777" w:rsidR="00283D36" w:rsidRPr="00AE2C81" w:rsidRDefault="00283D36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4A7EF2E8" w14:textId="77777777" w:rsidR="00283D36" w:rsidRPr="00AE2C81" w:rsidRDefault="00F4015A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Устройство и принцип действия самопишущих индикаторов пресса в части, регламентирующей выполнение работ</w:t>
            </w:r>
          </w:p>
        </w:tc>
      </w:tr>
      <w:tr w:rsidR="00283D36" w:rsidRPr="00AE2C81" w14:paraId="4580A7DB" w14:textId="77777777" w:rsidTr="00AE2C81">
        <w:trPr>
          <w:trHeight w:val="283"/>
          <w:jc w:val="center"/>
        </w:trPr>
        <w:tc>
          <w:tcPr>
            <w:tcW w:w="1266" w:type="pct"/>
            <w:vMerge/>
          </w:tcPr>
          <w:p w14:paraId="5086E62D" w14:textId="77777777" w:rsidR="00283D36" w:rsidRPr="00AE2C81" w:rsidRDefault="00283D36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62392656" w14:textId="77777777" w:rsidR="00283D36" w:rsidRPr="00AE2C81" w:rsidRDefault="009625E3" w:rsidP="00AE2C81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Правила применения средств индивидуальной защиты</w:t>
            </w:r>
          </w:p>
        </w:tc>
      </w:tr>
      <w:tr w:rsidR="00283D36" w:rsidRPr="00AE2C81" w14:paraId="2F1FA8F3" w14:textId="77777777" w:rsidTr="00AE2C81">
        <w:trPr>
          <w:trHeight w:val="283"/>
          <w:jc w:val="center"/>
        </w:trPr>
        <w:tc>
          <w:tcPr>
            <w:tcW w:w="1266" w:type="pct"/>
            <w:vMerge/>
          </w:tcPr>
          <w:p w14:paraId="73B444A3" w14:textId="77777777" w:rsidR="00283D36" w:rsidRPr="00AE2C81" w:rsidRDefault="00283D36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65BA1760" w14:textId="77777777" w:rsidR="00283D36" w:rsidRPr="00AE2C81" w:rsidRDefault="00D016E6" w:rsidP="00AE2C81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Требования, предъявляемые к качеству выполняемых работ</w:t>
            </w:r>
          </w:p>
        </w:tc>
      </w:tr>
      <w:tr w:rsidR="00283D36" w:rsidRPr="00AE2C81" w14:paraId="06B738E4" w14:textId="77777777" w:rsidTr="00AE2C81">
        <w:trPr>
          <w:trHeight w:val="283"/>
          <w:jc w:val="center"/>
        </w:trPr>
        <w:tc>
          <w:tcPr>
            <w:tcW w:w="1266" w:type="pct"/>
            <w:vMerge/>
          </w:tcPr>
          <w:p w14:paraId="6CA13B68" w14:textId="77777777" w:rsidR="00283D36" w:rsidRPr="00AE2C81" w:rsidRDefault="00283D36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0070E96A" w14:textId="77777777" w:rsidR="00283D36" w:rsidRPr="00AE2C81" w:rsidRDefault="00D016E6" w:rsidP="00AE2C81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 xml:space="preserve">Требования охраны труда, </w:t>
            </w:r>
            <w:r w:rsidR="009625E3" w:rsidRPr="00AE2C81">
              <w:rPr>
                <w:rFonts w:cs="Times New Roman"/>
                <w:szCs w:val="24"/>
              </w:rPr>
              <w:t xml:space="preserve">пожарной безопасности и электробезопасности </w:t>
            </w:r>
            <w:r w:rsidRPr="00AE2C81">
              <w:rPr>
                <w:rFonts w:cs="Times New Roman"/>
                <w:szCs w:val="24"/>
              </w:rPr>
              <w:t>в части, регламентирующей выполнение работ</w:t>
            </w:r>
          </w:p>
        </w:tc>
      </w:tr>
      <w:tr w:rsidR="00283D36" w:rsidRPr="00AE2C81" w14:paraId="30EAB908" w14:textId="77777777" w:rsidTr="00AE2C81">
        <w:trPr>
          <w:trHeight w:val="283"/>
          <w:jc w:val="center"/>
        </w:trPr>
        <w:tc>
          <w:tcPr>
            <w:tcW w:w="1266" w:type="pct"/>
          </w:tcPr>
          <w:p w14:paraId="3E0E2AD7" w14:textId="77777777" w:rsidR="00283D36" w:rsidRPr="00AE2C81" w:rsidRDefault="00283D36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 xml:space="preserve">Другие характеристики </w:t>
            </w:r>
          </w:p>
        </w:tc>
        <w:tc>
          <w:tcPr>
            <w:tcW w:w="3734" w:type="pct"/>
          </w:tcPr>
          <w:p w14:paraId="408E5F4C" w14:textId="77777777" w:rsidR="00283D36" w:rsidRPr="00AE2C81" w:rsidRDefault="00AE2C81" w:rsidP="00AE2C81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37C93A41" w14:textId="77777777" w:rsidR="00EB1D5D" w:rsidRPr="00D603CA" w:rsidRDefault="00EB1D5D" w:rsidP="00D603CA">
      <w:pPr>
        <w:pStyle w:val="Norm"/>
        <w:rPr>
          <w:b/>
        </w:rPr>
      </w:pPr>
    </w:p>
    <w:p w14:paraId="3DCC9AFE" w14:textId="77777777" w:rsidR="0091113D" w:rsidRPr="00D603CA" w:rsidRDefault="0091113D" w:rsidP="00D603CA">
      <w:pPr>
        <w:pStyle w:val="Norm"/>
        <w:rPr>
          <w:b/>
        </w:rPr>
      </w:pPr>
      <w:r w:rsidRPr="00D603CA">
        <w:rPr>
          <w:b/>
        </w:rPr>
        <w:t>3.</w:t>
      </w:r>
      <w:r w:rsidR="00E74AF1" w:rsidRPr="00D603CA">
        <w:rPr>
          <w:b/>
        </w:rPr>
        <w:t>2</w:t>
      </w:r>
      <w:r w:rsidRPr="00D603CA">
        <w:rPr>
          <w:b/>
        </w:rPr>
        <w:t>.2. Трудовая функция</w:t>
      </w:r>
    </w:p>
    <w:p w14:paraId="6D62D1C5" w14:textId="77777777" w:rsidR="0091113D" w:rsidRPr="00D603CA" w:rsidRDefault="0091113D" w:rsidP="00D603CA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6"/>
        <w:gridCol w:w="5103"/>
        <w:gridCol w:w="567"/>
        <w:gridCol w:w="1134"/>
        <w:gridCol w:w="1511"/>
        <w:gridCol w:w="580"/>
      </w:tblGrid>
      <w:tr w:rsidR="0091113D" w:rsidRPr="00D603CA" w14:paraId="068D0585" w14:textId="77777777" w:rsidTr="00B30817">
        <w:trPr>
          <w:jc w:val="center"/>
        </w:trPr>
        <w:tc>
          <w:tcPr>
            <w:tcW w:w="1526" w:type="dxa"/>
            <w:tcBorders>
              <w:right w:val="single" w:sz="4" w:space="0" w:color="808080"/>
            </w:tcBorders>
            <w:vAlign w:val="center"/>
          </w:tcPr>
          <w:p w14:paraId="0316680F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A2B3BC" w14:textId="77777777" w:rsidR="0091113D" w:rsidRPr="00D603CA" w:rsidRDefault="00A81D8F" w:rsidP="00D603C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Выполнение работ по запрессовке составных частей колесных пар железнодорожного подвижного состава на гидравлических прессах с применением специальных приспособлений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5D5F430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05AB74" w14:textId="77777777" w:rsidR="0091113D" w:rsidRPr="00D603CA" w:rsidRDefault="005101F4" w:rsidP="00B30817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  <w:r w:rsidR="0091113D" w:rsidRPr="00D603CA">
              <w:rPr>
                <w:rFonts w:cs="Times New Roman"/>
                <w:szCs w:val="24"/>
              </w:rPr>
              <w:t>/02.</w:t>
            </w:r>
            <w:r w:rsidR="007E4B00" w:rsidRPr="00D603CA">
              <w:rPr>
                <w:rFonts w:cs="Times New Roman"/>
                <w:szCs w:val="24"/>
              </w:rPr>
              <w:t>3</w:t>
            </w:r>
          </w:p>
        </w:tc>
        <w:tc>
          <w:tcPr>
            <w:tcW w:w="1511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08F6F10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D603CA"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A47E46" w14:textId="77777777" w:rsidR="0091113D" w:rsidRPr="00D603CA" w:rsidRDefault="007E4B00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3</w:t>
            </w:r>
          </w:p>
        </w:tc>
      </w:tr>
    </w:tbl>
    <w:p w14:paraId="6B197ABB" w14:textId="77777777" w:rsidR="0091113D" w:rsidRPr="00D603CA" w:rsidRDefault="0091113D" w:rsidP="00D603CA">
      <w:pPr>
        <w:pStyle w:val="Norm"/>
        <w:rPr>
          <w:b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39"/>
        <w:gridCol w:w="1186"/>
        <w:gridCol w:w="638"/>
        <w:gridCol w:w="1911"/>
        <w:gridCol w:w="638"/>
        <w:gridCol w:w="1273"/>
        <w:gridCol w:w="2136"/>
      </w:tblGrid>
      <w:tr w:rsidR="0091113D" w:rsidRPr="00D603CA" w14:paraId="63331366" w14:textId="77777777" w:rsidTr="000756DD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14:paraId="4B8659B6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7C2C65AB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45470F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2C3E0B1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8FC2C3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2F923A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097751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91113D" w:rsidRPr="00D603CA" w14:paraId="7F82242D" w14:textId="77777777" w:rsidTr="000756DD">
        <w:trPr>
          <w:jc w:val="center"/>
        </w:trPr>
        <w:tc>
          <w:tcPr>
            <w:tcW w:w="1266" w:type="pct"/>
            <w:vAlign w:val="center"/>
          </w:tcPr>
          <w:p w14:paraId="397C1A01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14:paraId="68FE7785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14:paraId="053C1D62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14:paraId="6E3FF9F0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14:paraId="27645504" w14:textId="77777777" w:rsidR="0091113D" w:rsidRPr="00D603CA" w:rsidRDefault="0091113D" w:rsidP="00D603C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14:paraId="4F1E326D" w14:textId="77777777" w:rsidR="0091113D" w:rsidRPr="00D603CA" w:rsidRDefault="0091113D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6" w:type="pct"/>
            <w:tcBorders>
              <w:top w:val="single" w:sz="4" w:space="0" w:color="808080"/>
            </w:tcBorders>
          </w:tcPr>
          <w:p w14:paraId="54814D5F" w14:textId="77777777" w:rsidR="0091113D" w:rsidRPr="00D603CA" w:rsidRDefault="0091113D" w:rsidP="00D603CA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603CA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3EB2DD6A" w14:textId="77777777" w:rsidR="0091113D" w:rsidRPr="00D603CA" w:rsidRDefault="0091113D" w:rsidP="00D603CA">
      <w:pPr>
        <w:pStyle w:val="Norm"/>
        <w:rPr>
          <w:b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39"/>
        <w:gridCol w:w="7782"/>
      </w:tblGrid>
      <w:tr w:rsidR="0065044F" w:rsidRPr="00AE2C81" w14:paraId="4899EDE8" w14:textId="77777777" w:rsidTr="00AE2C81">
        <w:trPr>
          <w:trHeight w:val="227"/>
          <w:jc w:val="center"/>
        </w:trPr>
        <w:tc>
          <w:tcPr>
            <w:tcW w:w="1266" w:type="pct"/>
            <w:vMerge w:val="restart"/>
          </w:tcPr>
          <w:p w14:paraId="6EE50A24" w14:textId="77777777" w:rsidR="0065044F" w:rsidRPr="00AE2C81" w:rsidRDefault="0065044F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3734" w:type="pct"/>
          </w:tcPr>
          <w:p w14:paraId="63C2F0BA" w14:textId="77777777" w:rsidR="0065044F" w:rsidRPr="00AE2C81" w:rsidRDefault="00C469D5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Очистка с протиркой и покрытием смазывающим веществом ступиц колес и подступичных частей осей перед запрессовкой составных частей</w:t>
            </w:r>
            <w:r w:rsidR="00D603CA" w:rsidRPr="00AE2C81">
              <w:rPr>
                <w:rFonts w:cs="Times New Roman"/>
                <w:szCs w:val="24"/>
              </w:rPr>
              <w:t xml:space="preserve"> </w:t>
            </w:r>
            <w:r w:rsidRPr="00AE2C81">
              <w:rPr>
                <w:rFonts w:cs="Times New Roman"/>
                <w:szCs w:val="24"/>
              </w:rPr>
              <w:t xml:space="preserve">колесных пар железнодорожного подвижного состава на гидравлических </w:t>
            </w:r>
            <w:r w:rsidRPr="00AE2C81">
              <w:rPr>
                <w:rFonts w:cs="Times New Roman"/>
                <w:szCs w:val="24"/>
              </w:rPr>
              <w:lastRenderedPageBreak/>
              <w:t>прессах с применением специальных приспособлений</w:t>
            </w:r>
          </w:p>
        </w:tc>
      </w:tr>
      <w:tr w:rsidR="0065044F" w:rsidRPr="00AE2C81" w14:paraId="12F69ED2" w14:textId="77777777" w:rsidTr="00AE2C81">
        <w:trPr>
          <w:trHeight w:val="227"/>
          <w:jc w:val="center"/>
        </w:trPr>
        <w:tc>
          <w:tcPr>
            <w:tcW w:w="1266" w:type="pct"/>
            <w:vMerge/>
          </w:tcPr>
          <w:p w14:paraId="5448AB0E" w14:textId="77777777" w:rsidR="0065044F" w:rsidRPr="00AE2C81" w:rsidRDefault="0065044F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02D726C2" w14:textId="77777777" w:rsidR="0065044F" w:rsidRPr="00AE2C81" w:rsidRDefault="007554E3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Насадка с запрессовкой на гидравлических прессах с применением специальных приспособлений составных частей колесных пар железнодорожного подвижного состава</w:t>
            </w:r>
          </w:p>
        </w:tc>
      </w:tr>
      <w:tr w:rsidR="00C469D5" w:rsidRPr="00AE2C81" w14:paraId="1C5CA511" w14:textId="77777777" w:rsidTr="00AE2C81">
        <w:trPr>
          <w:trHeight w:val="227"/>
          <w:jc w:val="center"/>
        </w:trPr>
        <w:tc>
          <w:tcPr>
            <w:tcW w:w="1266" w:type="pct"/>
            <w:vMerge/>
          </w:tcPr>
          <w:p w14:paraId="1A379691" w14:textId="77777777" w:rsidR="00C469D5" w:rsidRPr="00AE2C81" w:rsidRDefault="00C469D5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6197EC99" w14:textId="77777777" w:rsidR="00C469D5" w:rsidRPr="00AE2C81" w:rsidRDefault="00C469D5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Запрессовка центров колесной пары железнодорожного подвижного состава с обеспечени</w:t>
            </w:r>
            <w:r w:rsidR="002B429C" w:rsidRPr="00AE2C81">
              <w:rPr>
                <w:rFonts w:cs="Times New Roman"/>
                <w:szCs w:val="24"/>
              </w:rPr>
              <w:t>ем необходимого натяга и расстояния</w:t>
            </w:r>
            <w:r w:rsidRPr="00AE2C81">
              <w:rPr>
                <w:rFonts w:cs="Times New Roman"/>
                <w:szCs w:val="24"/>
              </w:rPr>
              <w:t xml:space="preserve"> между ними</w:t>
            </w:r>
          </w:p>
        </w:tc>
      </w:tr>
      <w:tr w:rsidR="00934C9F" w:rsidRPr="00AE2C81" w14:paraId="5584D7C0" w14:textId="77777777" w:rsidTr="00AE2C81">
        <w:trPr>
          <w:trHeight w:val="227"/>
          <w:jc w:val="center"/>
        </w:trPr>
        <w:tc>
          <w:tcPr>
            <w:tcW w:w="1266" w:type="pct"/>
            <w:vMerge/>
          </w:tcPr>
          <w:p w14:paraId="29353DD7" w14:textId="77777777" w:rsidR="00934C9F" w:rsidRPr="00AE2C81" w:rsidRDefault="00934C9F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7A923193" w14:textId="77777777" w:rsidR="00934C9F" w:rsidRPr="00AE2C81" w:rsidRDefault="00E86E50" w:rsidP="00AE2C81">
            <w:pPr>
              <w:spacing w:after="0" w:line="240" w:lineRule="auto"/>
              <w:contextualSpacing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Контроль положения колесной пары железнодорожного подвижного состава на гидравлических прессах при запрессовке е</w:t>
            </w:r>
            <w:r w:rsidR="00D603CA" w:rsidRPr="00AE2C81">
              <w:rPr>
                <w:rFonts w:cs="Times New Roman"/>
                <w:szCs w:val="24"/>
              </w:rPr>
              <w:t>е</w:t>
            </w:r>
            <w:r w:rsidRPr="00AE2C81">
              <w:rPr>
                <w:rFonts w:cs="Times New Roman"/>
                <w:szCs w:val="24"/>
              </w:rPr>
              <w:t xml:space="preserve"> составных частей</w:t>
            </w:r>
            <w:r w:rsidR="00D603CA" w:rsidRPr="00AE2C81">
              <w:rPr>
                <w:rFonts w:cs="Times New Roman"/>
                <w:szCs w:val="24"/>
              </w:rPr>
              <w:t xml:space="preserve"> </w:t>
            </w:r>
            <w:r w:rsidRPr="00AE2C81">
              <w:rPr>
                <w:rFonts w:cs="Times New Roman"/>
                <w:szCs w:val="24"/>
              </w:rPr>
              <w:t>с применением специальных приспособлений</w:t>
            </w:r>
          </w:p>
        </w:tc>
      </w:tr>
      <w:tr w:rsidR="00934C9F" w:rsidRPr="00AE2C81" w14:paraId="406B0D09" w14:textId="77777777" w:rsidTr="00AE2C81">
        <w:trPr>
          <w:trHeight w:val="227"/>
          <w:jc w:val="center"/>
        </w:trPr>
        <w:tc>
          <w:tcPr>
            <w:tcW w:w="1266" w:type="pct"/>
            <w:vMerge/>
          </w:tcPr>
          <w:p w14:paraId="6455CA9F" w14:textId="77777777" w:rsidR="00934C9F" w:rsidRPr="00AE2C81" w:rsidRDefault="00934C9F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4A4B28DA" w14:textId="77777777" w:rsidR="00934C9F" w:rsidRPr="00AE2C81" w:rsidRDefault="00E86E50" w:rsidP="00AE2C81">
            <w:pPr>
              <w:spacing w:after="0" w:line="240" w:lineRule="auto"/>
              <w:contextualSpacing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Регулировка работы гидравлического пресса</w:t>
            </w:r>
          </w:p>
        </w:tc>
      </w:tr>
      <w:tr w:rsidR="0065044F" w:rsidRPr="00AE2C81" w14:paraId="64DE84C6" w14:textId="77777777" w:rsidTr="00AE2C81">
        <w:trPr>
          <w:trHeight w:val="227"/>
          <w:jc w:val="center"/>
        </w:trPr>
        <w:tc>
          <w:tcPr>
            <w:tcW w:w="1266" w:type="pct"/>
            <w:vMerge/>
          </w:tcPr>
          <w:p w14:paraId="65DFE3F0" w14:textId="77777777" w:rsidR="0065044F" w:rsidRPr="00AE2C81" w:rsidRDefault="0065044F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59386DF0" w14:textId="77777777" w:rsidR="0065044F" w:rsidRPr="00AE2C81" w:rsidRDefault="00C469D5" w:rsidP="00AE2C81">
            <w:pPr>
              <w:spacing w:after="0" w:line="240" w:lineRule="auto"/>
              <w:contextualSpacing/>
              <w:jc w:val="both"/>
              <w:rPr>
                <w:rFonts w:cs="Times New Roman"/>
                <w:color w:val="FF0000"/>
                <w:szCs w:val="24"/>
              </w:rPr>
            </w:pPr>
            <w:r w:rsidRPr="00AE2C81">
              <w:rPr>
                <w:rFonts w:cs="Times New Roman"/>
                <w:szCs w:val="24"/>
              </w:rPr>
              <w:t>Снятие индикаторной диаграммы с определением качества запрессовки составных частей колесных пар железнодорожного подвижного состава на гидравлических прессах с применением специальных приспособлений</w:t>
            </w:r>
          </w:p>
        </w:tc>
      </w:tr>
      <w:tr w:rsidR="00EE100F" w:rsidRPr="00AE2C81" w14:paraId="628B9E1F" w14:textId="77777777" w:rsidTr="00AE2C81">
        <w:trPr>
          <w:trHeight w:val="227"/>
          <w:jc w:val="center"/>
        </w:trPr>
        <w:tc>
          <w:tcPr>
            <w:tcW w:w="1266" w:type="pct"/>
            <w:vMerge w:val="restart"/>
          </w:tcPr>
          <w:p w14:paraId="4798920C" w14:textId="77777777" w:rsidR="00EE100F" w:rsidRPr="00AE2C81" w:rsidRDefault="00EE100F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3734" w:type="pct"/>
          </w:tcPr>
          <w:p w14:paraId="4327A256" w14:textId="77777777" w:rsidR="00EE100F" w:rsidRPr="00AE2C81" w:rsidRDefault="00123E74" w:rsidP="00AE2C81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 w:rsidRPr="00AE2C81">
              <w:rPr>
                <w:rFonts w:cs="Times New Roman"/>
                <w:szCs w:val="24"/>
              </w:rPr>
              <w:t>Производить первую запрессовку оси колесной пары железнодорожного подвижного состава после поверки манометра или регистрирующего устройства</w:t>
            </w:r>
          </w:p>
        </w:tc>
      </w:tr>
      <w:tr w:rsidR="00EE100F" w:rsidRPr="00AE2C81" w14:paraId="09440A13" w14:textId="77777777" w:rsidTr="00AE2C81">
        <w:trPr>
          <w:trHeight w:val="227"/>
          <w:jc w:val="center"/>
        </w:trPr>
        <w:tc>
          <w:tcPr>
            <w:tcW w:w="1266" w:type="pct"/>
            <w:vMerge/>
          </w:tcPr>
          <w:p w14:paraId="213E0625" w14:textId="77777777" w:rsidR="00EE100F" w:rsidRPr="00AE2C81" w:rsidRDefault="00EE100F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637E8F15" w14:textId="77777777" w:rsidR="00EE100F" w:rsidRPr="00AE2C81" w:rsidRDefault="00EE4461" w:rsidP="00AE2C81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 w:rsidRPr="00AE2C81">
              <w:rPr>
                <w:rFonts w:cs="Times New Roman"/>
                <w:szCs w:val="24"/>
              </w:rPr>
              <w:t>Контролировать недопущение</w:t>
            </w:r>
            <w:r w:rsidR="00123E74" w:rsidRPr="00AE2C81">
              <w:rPr>
                <w:rFonts w:cs="Times New Roman"/>
                <w:szCs w:val="24"/>
              </w:rPr>
              <w:t xml:space="preserve"> превышения предельного усилия (максимально</w:t>
            </w:r>
            <w:r w:rsidR="0063626A" w:rsidRPr="00AE2C81">
              <w:rPr>
                <w:rFonts w:cs="Times New Roman"/>
                <w:szCs w:val="24"/>
              </w:rPr>
              <w:t>го</w:t>
            </w:r>
            <w:r w:rsidR="00123E74" w:rsidRPr="00AE2C81">
              <w:rPr>
                <w:rFonts w:cs="Times New Roman"/>
                <w:szCs w:val="24"/>
              </w:rPr>
              <w:t xml:space="preserve"> и минимально</w:t>
            </w:r>
            <w:r w:rsidR="0063626A" w:rsidRPr="00AE2C81">
              <w:rPr>
                <w:rFonts w:cs="Times New Roman"/>
                <w:szCs w:val="24"/>
              </w:rPr>
              <w:t>го</w:t>
            </w:r>
            <w:r w:rsidR="00123E74" w:rsidRPr="00AE2C81">
              <w:rPr>
                <w:rFonts w:cs="Times New Roman"/>
                <w:szCs w:val="24"/>
              </w:rPr>
              <w:t>) гидравлического пресса при запрессовке колесных пар железнодорожного подвижного состава</w:t>
            </w:r>
          </w:p>
        </w:tc>
      </w:tr>
      <w:tr w:rsidR="00697C2E" w:rsidRPr="00AE2C81" w14:paraId="21BD67D1" w14:textId="77777777" w:rsidTr="00AE2C81">
        <w:trPr>
          <w:trHeight w:val="227"/>
          <w:jc w:val="center"/>
        </w:trPr>
        <w:tc>
          <w:tcPr>
            <w:tcW w:w="1266" w:type="pct"/>
            <w:vMerge/>
          </w:tcPr>
          <w:p w14:paraId="12432E88" w14:textId="77777777" w:rsidR="00697C2E" w:rsidRPr="00AE2C81" w:rsidRDefault="00697C2E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365CD0A7" w14:textId="77777777" w:rsidR="00697C2E" w:rsidRPr="00AE2C81" w:rsidRDefault="0006665C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Соблюдать</w:t>
            </w:r>
            <w:r w:rsidR="00697C2E" w:rsidRPr="00AE2C81">
              <w:rPr>
                <w:rFonts w:cs="Times New Roman"/>
                <w:szCs w:val="24"/>
              </w:rPr>
              <w:t xml:space="preserve"> </w:t>
            </w:r>
            <w:r w:rsidR="00223F0F" w:rsidRPr="00AE2C81">
              <w:rPr>
                <w:rFonts w:cs="Times New Roman"/>
                <w:szCs w:val="24"/>
              </w:rPr>
              <w:t xml:space="preserve">установленную технологическим процессом </w:t>
            </w:r>
            <w:r w:rsidR="00697C2E" w:rsidRPr="00AE2C81">
              <w:rPr>
                <w:rFonts w:cs="Times New Roman"/>
                <w:szCs w:val="24"/>
              </w:rPr>
              <w:t>температур</w:t>
            </w:r>
            <w:r w:rsidRPr="00AE2C81">
              <w:rPr>
                <w:rFonts w:cs="Times New Roman"/>
                <w:szCs w:val="24"/>
              </w:rPr>
              <w:t>у</w:t>
            </w:r>
            <w:r w:rsidR="00697C2E" w:rsidRPr="00AE2C81">
              <w:rPr>
                <w:rFonts w:cs="Times New Roman"/>
                <w:szCs w:val="24"/>
              </w:rPr>
              <w:t xml:space="preserve"> </w:t>
            </w:r>
            <w:r w:rsidRPr="00AE2C81">
              <w:rPr>
                <w:rFonts w:cs="Times New Roman"/>
                <w:szCs w:val="24"/>
              </w:rPr>
              <w:t xml:space="preserve">составных частей </w:t>
            </w:r>
            <w:r w:rsidR="006D44C2" w:rsidRPr="00AE2C81">
              <w:rPr>
                <w:rFonts w:cs="Times New Roman"/>
                <w:szCs w:val="24"/>
              </w:rPr>
              <w:t xml:space="preserve">колесных пар железнодорожного подвижного состава при их </w:t>
            </w:r>
            <w:r w:rsidR="0078569C" w:rsidRPr="00AE2C81">
              <w:rPr>
                <w:rFonts w:cs="Times New Roman"/>
                <w:szCs w:val="24"/>
              </w:rPr>
              <w:t>соединении</w:t>
            </w:r>
          </w:p>
        </w:tc>
      </w:tr>
      <w:tr w:rsidR="005B29F0" w:rsidRPr="00AE2C81" w14:paraId="5357A6B1" w14:textId="77777777" w:rsidTr="00AE2C81">
        <w:trPr>
          <w:trHeight w:val="227"/>
          <w:jc w:val="center"/>
        </w:trPr>
        <w:tc>
          <w:tcPr>
            <w:tcW w:w="1266" w:type="pct"/>
            <w:vMerge/>
          </w:tcPr>
          <w:p w14:paraId="7A448BE6" w14:textId="77777777" w:rsidR="005B29F0" w:rsidRPr="00AE2C81" w:rsidRDefault="005B29F0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32B7E1A1" w14:textId="77777777" w:rsidR="005B29F0" w:rsidRPr="00AE2C81" w:rsidRDefault="005B29F0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B30817">
              <w:rPr>
                <w:rFonts w:cs="Times New Roman"/>
                <w:szCs w:val="24"/>
              </w:rPr>
              <w:t>Соблюдать соответствие толщины обода колес при запрессовке их на одну ось</w:t>
            </w:r>
          </w:p>
        </w:tc>
      </w:tr>
      <w:tr w:rsidR="00DE77A4" w:rsidRPr="00AE2C81" w14:paraId="2C2BE33A" w14:textId="77777777" w:rsidTr="00AE2C81">
        <w:trPr>
          <w:trHeight w:val="227"/>
          <w:jc w:val="center"/>
        </w:trPr>
        <w:tc>
          <w:tcPr>
            <w:tcW w:w="1266" w:type="pct"/>
            <w:vMerge/>
          </w:tcPr>
          <w:p w14:paraId="64A2BFE5" w14:textId="77777777" w:rsidR="00DE77A4" w:rsidRPr="00AE2C81" w:rsidRDefault="00DE77A4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52A8AE19" w14:textId="77777777" w:rsidR="00DE77A4" w:rsidRPr="00AE2C81" w:rsidRDefault="00DE77A4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Соблюдать скорость движения плунжера пресса при запрессовке колесной пары железнодорожного подвижного состава</w:t>
            </w:r>
          </w:p>
        </w:tc>
      </w:tr>
      <w:tr w:rsidR="00992B21" w:rsidRPr="00AE2C81" w14:paraId="06FD8D2A" w14:textId="77777777" w:rsidTr="00AE2C81">
        <w:trPr>
          <w:trHeight w:val="227"/>
          <w:jc w:val="center"/>
        </w:trPr>
        <w:tc>
          <w:tcPr>
            <w:tcW w:w="1266" w:type="pct"/>
            <w:vMerge/>
          </w:tcPr>
          <w:p w14:paraId="2AB9025C" w14:textId="77777777" w:rsidR="00992B21" w:rsidRPr="00AE2C81" w:rsidRDefault="00992B21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169C588B" w14:textId="77777777" w:rsidR="00992B21" w:rsidRPr="00AE2C81" w:rsidRDefault="00992B21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Очищать, протирать и смазывать олифой (маслом) ступицы колес и подступичные части осей перед запрессовкой составных частей колесных пар железнодорожного подвижного состава</w:t>
            </w:r>
          </w:p>
        </w:tc>
      </w:tr>
      <w:tr w:rsidR="006A3495" w:rsidRPr="00AE2C81" w14:paraId="6FCD6726" w14:textId="77777777" w:rsidTr="00AE2C81">
        <w:trPr>
          <w:trHeight w:val="227"/>
          <w:jc w:val="center"/>
        </w:trPr>
        <w:tc>
          <w:tcPr>
            <w:tcW w:w="1266" w:type="pct"/>
            <w:vMerge/>
          </w:tcPr>
          <w:p w14:paraId="481D2E5E" w14:textId="77777777" w:rsidR="006A3495" w:rsidRPr="00AE2C81" w:rsidRDefault="006A3495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2288A923" w14:textId="4227BC14" w:rsidR="006A3495" w:rsidRPr="00AE2C81" w:rsidRDefault="006A3495" w:rsidP="00B3081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Содержать в исправном состоянии вспомогательные приспособления</w:t>
            </w:r>
            <w:r w:rsidR="00452337" w:rsidRPr="00AE2C81">
              <w:rPr>
                <w:rFonts w:cs="Times New Roman"/>
                <w:szCs w:val="24"/>
              </w:rPr>
              <w:t xml:space="preserve"> (упорные кольца</w:t>
            </w:r>
            <w:r w:rsidR="00C97424" w:rsidRPr="00AE2C81">
              <w:rPr>
                <w:rFonts w:cs="Times New Roman"/>
                <w:szCs w:val="24"/>
              </w:rPr>
              <w:t>,</w:t>
            </w:r>
            <w:r w:rsidR="00452337" w:rsidRPr="00AE2C81">
              <w:rPr>
                <w:rFonts w:cs="Times New Roman"/>
                <w:szCs w:val="24"/>
              </w:rPr>
              <w:t xml:space="preserve"> стаканы, шайбы),</w:t>
            </w:r>
            <w:r w:rsidRPr="00AE2C81">
              <w:rPr>
                <w:rFonts w:cs="Times New Roman"/>
                <w:szCs w:val="24"/>
              </w:rPr>
              <w:t xml:space="preserve"> применяемые при </w:t>
            </w:r>
            <w:r w:rsidR="00D10A52" w:rsidRPr="00AE2C81">
              <w:rPr>
                <w:rFonts w:cs="Times New Roman"/>
                <w:szCs w:val="24"/>
              </w:rPr>
              <w:t xml:space="preserve">выполнении </w:t>
            </w:r>
            <w:r w:rsidRPr="00AE2C81">
              <w:rPr>
                <w:rFonts w:cs="Times New Roman"/>
                <w:szCs w:val="24"/>
              </w:rPr>
              <w:t>прессовых работ</w:t>
            </w:r>
            <w:r w:rsidR="00260416" w:rsidRPr="00AE2C81">
              <w:rPr>
                <w:rFonts w:cs="Times New Roman"/>
                <w:szCs w:val="24"/>
              </w:rPr>
              <w:t>,</w:t>
            </w:r>
            <w:r w:rsidRPr="00AE2C81">
              <w:rPr>
                <w:rFonts w:cs="Times New Roman"/>
                <w:szCs w:val="24"/>
              </w:rPr>
              <w:t xml:space="preserve"> при ремонте и формировании колесных пар железнодорожного подвижного состава </w:t>
            </w:r>
          </w:p>
        </w:tc>
      </w:tr>
      <w:tr w:rsidR="006A3495" w:rsidRPr="00AE2C81" w14:paraId="5932D29E" w14:textId="77777777" w:rsidTr="00AE2C81">
        <w:trPr>
          <w:trHeight w:val="227"/>
          <w:jc w:val="center"/>
        </w:trPr>
        <w:tc>
          <w:tcPr>
            <w:tcW w:w="1266" w:type="pct"/>
            <w:vMerge/>
          </w:tcPr>
          <w:p w14:paraId="35FB08ED" w14:textId="77777777" w:rsidR="006A3495" w:rsidRPr="00AE2C81" w:rsidRDefault="006A3495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7A924A21" w14:textId="77777777" w:rsidR="006A3495" w:rsidRPr="00AE2C81" w:rsidRDefault="006A3495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 xml:space="preserve">Проверять </w:t>
            </w:r>
            <w:r w:rsidR="00BD337B" w:rsidRPr="00AE2C81">
              <w:rPr>
                <w:rFonts w:cs="Times New Roman"/>
                <w:szCs w:val="24"/>
              </w:rPr>
              <w:t xml:space="preserve">правильность </w:t>
            </w:r>
            <w:r w:rsidRPr="00AE2C81">
              <w:rPr>
                <w:rFonts w:cs="Times New Roman"/>
                <w:szCs w:val="24"/>
              </w:rPr>
              <w:t>положени</w:t>
            </w:r>
            <w:r w:rsidR="00BD337B" w:rsidRPr="00AE2C81">
              <w:rPr>
                <w:rFonts w:cs="Times New Roman"/>
                <w:szCs w:val="24"/>
              </w:rPr>
              <w:t>я</w:t>
            </w:r>
            <w:r w:rsidRPr="00AE2C81">
              <w:rPr>
                <w:rFonts w:cs="Times New Roman"/>
                <w:szCs w:val="24"/>
              </w:rPr>
              <w:t xml:space="preserve"> составных частей колесной пары железнодорожного подвижного состава относительно галтелей предподступичных частей или середины оси после окончания</w:t>
            </w:r>
            <w:r w:rsidR="00BD337B" w:rsidRPr="00AE2C81">
              <w:rPr>
                <w:rFonts w:cs="Times New Roman"/>
                <w:szCs w:val="24"/>
              </w:rPr>
              <w:t xml:space="preserve"> запрессовки</w:t>
            </w:r>
          </w:p>
        </w:tc>
      </w:tr>
      <w:tr w:rsidR="00FD77C9" w:rsidRPr="00AE2C81" w14:paraId="119EE815" w14:textId="77777777" w:rsidTr="00AE2C81">
        <w:trPr>
          <w:trHeight w:val="227"/>
          <w:jc w:val="center"/>
        </w:trPr>
        <w:tc>
          <w:tcPr>
            <w:tcW w:w="1266" w:type="pct"/>
            <w:vMerge/>
          </w:tcPr>
          <w:p w14:paraId="0DC6D057" w14:textId="77777777" w:rsidR="00FD77C9" w:rsidRPr="00AE2C81" w:rsidRDefault="00FD77C9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1F336463" w14:textId="77777777" w:rsidR="00FD77C9" w:rsidRPr="00AE2C81" w:rsidRDefault="006A3495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Производить напрессовку зубчатых колес колесной пары железнодорожного подвижного состава на удлиненные ступицы центров в соответствии с требованиями</w:t>
            </w:r>
            <w:r w:rsidR="00C771A7" w:rsidRPr="00AE2C81">
              <w:rPr>
                <w:rFonts w:cs="Times New Roman"/>
                <w:szCs w:val="24"/>
              </w:rPr>
              <w:t xml:space="preserve"> чертежа</w:t>
            </w:r>
          </w:p>
        </w:tc>
      </w:tr>
      <w:tr w:rsidR="00EE100F" w:rsidRPr="00AE2C81" w14:paraId="6FBF5399" w14:textId="77777777" w:rsidTr="00AE2C81">
        <w:trPr>
          <w:trHeight w:val="227"/>
          <w:jc w:val="center"/>
        </w:trPr>
        <w:tc>
          <w:tcPr>
            <w:tcW w:w="1266" w:type="pct"/>
            <w:vMerge/>
          </w:tcPr>
          <w:p w14:paraId="183A375C" w14:textId="77777777" w:rsidR="00EE100F" w:rsidRPr="00AE2C81" w:rsidRDefault="00EE100F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0C6A9413" w14:textId="77777777" w:rsidR="00EE100F" w:rsidRPr="00AE2C81" w:rsidRDefault="00CA2C74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О</w:t>
            </w:r>
            <w:r w:rsidR="006A3495" w:rsidRPr="00AE2C81">
              <w:rPr>
                <w:rFonts w:cs="Times New Roman"/>
                <w:szCs w:val="24"/>
              </w:rPr>
              <w:t>пределять предельные усилия (максимальное и минимальное) запрессовки по запрес</w:t>
            </w:r>
            <w:r w:rsidR="00C771A7" w:rsidRPr="00AE2C81">
              <w:rPr>
                <w:rFonts w:cs="Times New Roman"/>
                <w:szCs w:val="24"/>
              </w:rPr>
              <w:t>с</w:t>
            </w:r>
            <w:r w:rsidR="006A3495" w:rsidRPr="00AE2C81">
              <w:rPr>
                <w:rFonts w:cs="Times New Roman"/>
                <w:szCs w:val="24"/>
              </w:rPr>
              <w:t>овочной диаграмме</w:t>
            </w:r>
            <w:r w:rsidRPr="00AE2C81">
              <w:rPr>
                <w:rFonts w:cs="Times New Roman"/>
                <w:szCs w:val="24"/>
              </w:rPr>
              <w:t xml:space="preserve"> при формировании колесной пары</w:t>
            </w:r>
          </w:p>
        </w:tc>
      </w:tr>
      <w:tr w:rsidR="001953F5" w:rsidRPr="00AE2C81" w14:paraId="557CEE15" w14:textId="77777777" w:rsidTr="00AE2C81">
        <w:trPr>
          <w:trHeight w:val="227"/>
          <w:jc w:val="center"/>
        </w:trPr>
        <w:tc>
          <w:tcPr>
            <w:tcW w:w="1266" w:type="pct"/>
            <w:vMerge w:val="restart"/>
          </w:tcPr>
          <w:p w14:paraId="19F7055A" w14:textId="77777777" w:rsidR="001953F5" w:rsidRPr="00AE2C81" w:rsidRDefault="001953F5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3734" w:type="pct"/>
          </w:tcPr>
          <w:p w14:paraId="34950F69" w14:textId="77777777" w:rsidR="001953F5" w:rsidRPr="00AE2C81" w:rsidRDefault="009C54F4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 xml:space="preserve">Нормативно-технические и руководящие документы по запрессовке </w:t>
            </w:r>
            <w:r w:rsidR="0052037A" w:rsidRPr="00AE2C81">
              <w:rPr>
                <w:rFonts w:cs="Times New Roman"/>
                <w:szCs w:val="24"/>
              </w:rPr>
              <w:t xml:space="preserve">составных частей </w:t>
            </w:r>
            <w:r w:rsidRPr="00AE2C81">
              <w:rPr>
                <w:rFonts w:cs="Times New Roman"/>
                <w:szCs w:val="24"/>
              </w:rPr>
              <w:t>колесных пар железнодорожного подвижного состава с применением специальных приспособлений</w:t>
            </w:r>
          </w:p>
        </w:tc>
      </w:tr>
      <w:tr w:rsidR="001953F5" w:rsidRPr="00AE2C81" w14:paraId="4852CFBB" w14:textId="77777777" w:rsidTr="00AE2C81">
        <w:trPr>
          <w:trHeight w:val="227"/>
          <w:jc w:val="center"/>
        </w:trPr>
        <w:tc>
          <w:tcPr>
            <w:tcW w:w="1266" w:type="pct"/>
            <w:vMerge/>
          </w:tcPr>
          <w:p w14:paraId="34C68BA6" w14:textId="77777777" w:rsidR="001953F5" w:rsidRPr="00AE2C81" w:rsidRDefault="001953F5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3FE827FC" w14:textId="77777777" w:rsidR="001953F5" w:rsidRPr="00AE2C81" w:rsidRDefault="009C54F4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Нормативно-технические и руководящие документы по</w:t>
            </w:r>
            <w:r w:rsidRPr="00AE2C81">
              <w:rPr>
                <w:rFonts w:cs="Times New Roman"/>
                <w:color w:val="00B050"/>
                <w:szCs w:val="24"/>
              </w:rPr>
              <w:t xml:space="preserve"> </w:t>
            </w:r>
            <w:r w:rsidRPr="00AE2C81">
              <w:rPr>
                <w:rFonts w:cs="Times New Roman"/>
                <w:szCs w:val="24"/>
              </w:rPr>
              <w:t>формированию и</w:t>
            </w:r>
            <w:r w:rsidRPr="00AE2C81">
              <w:rPr>
                <w:rFonts w:cs="Times New Roman"/>
                <w:color w:val="00B050"/>
                <w:szCs w:val="24"/>
              </w:rPr>
              <w:t xml:space="preserve"> </w:t>
            </w:r>
            <w:r w:rsidRPr="00AE2C81">
              <w:rPr>
                <w:rFonts w:cs="Times New Roman"/>
                <w:szCs w:val="24"/>
              </w:rPr>
              <w:t>ремонту колесных пар железнодорожного подвижного состава в части, регламентирующей выполнение работ</w:t>
            </w:r>
          </w:p>
        </w:tc>
      </w:tr>
      <w:tr w:rsidR="001953F5" w:rsidRPr="00AE2C81" w14:paraId="7D283167" w14:textId="77777777" w:rsidTr="00AE2C81">
        <w:trPr>
          <w:trHeight w:val="227"/>
          <w:jc w:val="center"/>
        </w:trPr>
        <w:tc>
          <w:tcPr>
            <w:tcW w:w="1266" w:type="pct"/>
            <w:vMerge/>
          </w:tcPr>
          <w:p w14:paraId="2BF802F7" w14:textId="77777777" w:rsidR="001953F5" w:rsidRPr="00AE2C81" w:rsidRDefault="001953F5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649682E3" w14:textId="77777777" w:rsidR="001953F5" w:rsidRPr="00AE2C81" w:rsidRDefault="009C54F4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Правила технической эксплуатации железных дорог в части, регламентирующей выполнение работ</w:t>
            </w:r>
          </w:p>
        </w:tc>
      </w:tr>
      <w:tr w:rsidR="001953F5" w:rsidRPr="00AE2C81" w14:paraId="1C1C78EC" w14:textId="77777777" w:rsidTr="00AE2C81">
        <w:trPr>
          <w:trHeight w:val="227"/>
          <w:jc w:val="center"/>
        </w:trPr>
        <w:tc>
          <w:tcPr>
            <w:tcW w:w="1266" w:type="pct"/>
            <w:vMerge/>
          </w:tcPr>
          <w:p w14:paraId="09FC2EB0" w14:textId="77777777" w:rsidR="001953F5" w:rsidRPr="00AE2C81" w:rsidRDefault="001953F5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2A97C991" w14:textId="77777777" w:rsidR="001953F5" w:rsidRPr="00AE2C81" w:rsidRDefault="009C54F4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Устройство и конструктивные особенности гидравлических прессов</w:t>
            </w:r>
            <w:r w:rsidR="00C55F38" w:rsidRPr="00AE2C81">
              <w:rPr>
                <w:rFonts w:cs="Times New Roman"/>
                <w:szCs w:val="24"/>
              </w:rPr>
              <w:t>,</w:t>
            </w:r>
            <w:r w:rsidRPr="00AE2C81">
              <w:rPr>
                <w:rFonts w:cs="Times New Roman"/>
                <w:szCs w:val="24"/>
              </w:rPr>
              <w:t xml:space="preserve"> оборудованных регистрирующими устройствами для записи диаграммы запрессовки и двумя манометрами, предназначенными для контроля усилия при распрессовке (запрессовке)</w:t>
            </w:r>
          </w:p>
        </w:tc>
      </w:tr>
      <w:tr w:rsidR="001953F5" w:rsidRPr="00AE2C81" w14:paraId="57CB12F9" w14:textId="77777777" w:rsidTr="00AE2C81">
        <w:trPr>
          <w:trHeight w:val="227"/>
          <w:jc w:val="center"/>
        </w:trPr>
        <w:tc>
          <w:tcPr>
            <w:tcW w:w="1266" w:type="pct"/>
            <w:vMerge/>
          </w:tcPr>
          <w:p w14:paraId="0B57C6E3" w14:textId="77777777" w:rsidR="001953F5" w:rsidRPr="00AE2C81" w:rsidRDefault="001953F5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41759B14" w14:textId="77777777" w:rsidR="001953F5" w:rsidRPr="00AE2C81" w:rsidRDefault="00327A0A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 xml:space="preserve">Технические условия и правила запрессовки составных частей на оси колесных пар </w:t>
            </w:r>
            <w:r w:rsidR="00E31D0E" w:rsidRPr="00AE2C81">
              <w:rPr>
                <w:rFonts w:cs="Times New Roman"/>
                <w:szCs w:val="24"/>
              </w:rPr>
              <w:t xml:space="preserve">железнодорожного подвижного состава </w:t>
            </w:r>
            <w:r w:rsidRPr="00AE2C81">
              <w:rPr>
                <w:rFonts w:cs="Times New Roman"/>
                <w:szCs w:val="24"/>
              </w:rPr>
              <w:t>в части, регламентирующей выполнение работ</w:t>
            </w:r>
          </w:p>
        </w:tc>
      </w:tr>
      <w:tr w:rsidR="00640FBD" w:rsidRPr="00AE2C81" w14:paraId="74AAC2F2" w14:textId="77777777" w:rsidTr="00AE2C81">
        <w:trPr>
          <w:trHeight w:val="227"/>
          <w:jc w:val="center"/>
        </w:trPr>
        <w:tc>
          <w:tcPr>
            <w:tcW w:w="1266" w:type="pct"/>
            <w:vMerge/>
          </w:tcPr>
          <w:p w14:paraId="24A3C9F4" w14:textId="77777777" w:rsidR="00640FBD" w:rsidRPr="00AE2C81" w:rsidRDefault="00640FBD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3A8753E8" w14:textId="77777777" w:rsidR="00640FBD" w:rsidRPr="00AE2C81" w:rsidRDefault="00327A0A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Механические свойства металла в части, регламентирующей выполнение работ</w:t>
            </w:r>
          </w:p>
        </w:tc>
      </w:tr>
      <w:tr w:rsidR="00640FBD" w:rsidRPr="00AE2C81" w14:paraId="146E1733" w14:textId="77777777" w:rsidTr="00AE2C81">
        <w:trPr>
          <w:trHeight w:val="227"/>
          <w:jc w:val="center"/>
        </w:trPr>
        <w:tc>
          <w:tcPr>
            <w:tcW w:w="1266" w:type="pct"/>
            <w:vMerge/>
          </w:tcPr>
          <w:p w14:paraId="5605ABAF" w14:textId="77777777" w:rsidR="00640FBD" w:rsidRPr="00AE2C81" w:rsidRDefault="00640FBD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32983676" w14:textId="77777777" w:rsidR="00640FBD" w:rsidRPr="00AE2C81" w:rsidRDefault="00327A0A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Допуски и посадки в части, регламентирующей выполнение работ</w:t>
            </w:r>
          </w:p>
        </w:tc>
      </w:tr>
      <w:tr w:rsidR="00327A0A" w:rsidRPr="00AE2C81" w14:paraId="030B8B2B" w14:textId="77777777" w:rsidTr="00AE2C81">
        <w:trPr>
          <w:trHeight w:val="227"/>
          <w:jc w:val="center"/>
        </w:trPr>
        <w:tc>
          <w:tcPr>
            <w:tcW w:w="1266" w:type="pct"/>
            <w:vMerge/>
          </w:tcPr>
          <w:p w14:paraId="5E7CBA32" w14:textId="77777777" w:rsidR="00327A0A" w:rsidRPr="00AE2C81" w:rsidRDefault="00327A0A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71FFF29E" w14:textId="77777777" w:rsidR="00327A0A" w:rsidRPr="00AE2C81" w:rsidRDefault="00327A0A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Устройство и принцип действия самопишущих индикаторов пресса в части, регламентирующей выполнение работ</w:t>
            </w:r>
          </w:p>
        </w:tc>
      </w:tr>
      <w:tr w:rsidR="00327A0A" w:rsidRPr="00AE2C81" w14:paraId="6A9000EA" w14:textId="77777777" w:rsidTr="00AE2C81">
        <w:trPr>
          <w:trHeight w:val="227"/>
          <w:jc w:val="center"/>
        </w:trPr>
        <w:tc>
          <w:tcPr>
            <w:tcW w:w="1266" w:type="pct"/>
            <w:vMerge/>
          </w:tcPr>
          <w:p w14:paraId="6CE69628" w14:textId="77777777" w:rsidR="00327A0A" w:rsidRPr="00AE2C81" w:rsidRDefault="00327A0A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651B7CCF" w14:textId="77777777" w:rsidR="00327A0A" w:rsidRPr="00AE2C81" w:rsidRDefault="00327A0A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Устройство и принцип действия регистрирующего устройства для записи диаграммы запрессовки, манометров в части, регламентирующей выполнение работ</w:t>
            </w:r>
          </w:p>
        </w:tc>
      </w:tr>
      <w:tr w:rsidR="00F01D1C" w:rsidRPr="00AE2C81" w14:paraId="4EE61E01" w14:textId="77777777" w:rsidTr="00AE2C81">
        <w:trPr>
          <w:trHeight w:val="227"/>
          <w:jc w:val="center"/>
        </w:trPr>
        <w:tc>
          <w:tcPr>
            <w:tcW w:w="1266" w:type="pct"/>
            <w:vMerge/>
          </w:tcPr>
          <w:p w14:paraId="31800A8B" w14:textId="77777777" w:rsidR="00F01D1C" w:rsidRPr="00AE2C81" w:rsidRDefault="00F01D1C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182141CD" w14:textId="77777777" w:rsidR="00F01D1C" w:rsidRPr="00AE2C81" w:rsidRDefault="00F01D1C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Правила выполнения измерений параметров колесных пар</w:t>
            </w:r>
            <w:r w:rsidR="00DB1D04" w:rsidRPr="00AE2C81">
              <w:rPr>
                <w:rFonts w:cs="Times New Roman"/>
                <w:szCs w:val="24"/>
              </w:rPr>
              <w:t xml:space="preserve"> железнодорожного подвижного состава</w:t>
            </w:r>
            <w:r w:rsidR="00021880" w:rsidRPr="00AE2C81">
              <w:rPr>
                <w:rFonts w:cs="Times New Roman"/>
                <w:szCs w:val="24"/>
              </w:rPr>
              <w:t xml:space="preserve"> в части, регламентирующей выполнение работ</w:t>
            </w:r>
          </w:p>
        </w:tc>
      </w:tr>
      <w:tr w:rsidR="00F01D1C" w:rsidRPr="00AE2C81" w14:paraId="7AB64978" w14:textId="77777777" w:rsidTr="00AE2C81">
        <w:trPr>
          <w:trHeight w:val="227"/>
          <w:jc w:val="center"/>
        </w:trPr>
        <w:tc>
          <w:tcPr>
            <w:tcW w:w="1266" w:type="pct"/>
            <w:vMerge/>
          </w:tcPr>
          <w:p w14:paraId="6D19DF9B" w14:textId="77777777" w:rsidR="00F01D1C" w:rsidRPr="00AE2C81" w:rsidRDefault="00F01D1C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14A435F2" w14:textId="77777777" w:rsidR="00F01D1C" w:rsidRPr="00AE2C81" w:rsidRDefault="00F01D1C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 xml:space="preserve">Правила настройки </w:t>
            </w:r>
            <w:r w:rsidR="00F96DC1" w:rsidRPr="00AE2C81">
              <w:rPr>
                <w:rFonts w:cs="Times New Roman"/>
                <w:szCs w:val="24"/>
              </w:rPr>
              <w:t>мерительн</w:t>
            </w:r>
            <w:r w:rsidR="00F96DC1">
              <w:rPr>
                <w:rFonts w:cs="Times New Roman"/>
                <w:szCs w:val="24"/>
              </w:rPr>
              <w:t>ого</w:t>
            </w:r>
            <w:r w:rsidR="00F96DC1" w:rsidRPr="00AE2C81">
              <w:rPr>
                <w:rFonts w:cs="Times New Roman"/>
                <w:szCs w:val="24"/>
              </w:rPr>
              <w:t xml:space="preserve"> инструмент</w:t>
            </w:r>
            <w:r w:rsidR="00F96DC1">
              <w:rPr>
                <w:rFonts w:cs="Times New Roman"/>
                <w:szCs w:val="24"/>
              </w:rPr>
              <w:t>а</w:t>
            </w:r>
            <w:r w:rsidR="00F96DC1" w:rsidRPr="00AE2C81">
              <w:rPr>
                <w:rFonts w:cs="Times New Roman"/>
                <w:szCs w:val="24"/>
              </w:rPr>
              <w:t xml:space="preserve"> </w:t>
            </w:r>
            <w:r w:rsidRPr="00AE2C81">
              <w:rPr>
                <w:rFonts w:cs="Times New Roman"/>
                <w:szCs w:val="24"/>
              </w:rPr>
              <w:t xml:space="preserve">и пользования </w:t>
            </w:r>
            <w:r w:rsidR="00F96DC1">
              <w:rPr>
                <w:rFonts w:cs="Times New Roman"/>
                <w:szCs w:val="24"/>
              </w:rPr>
              <w:t>им</w:t>
            </w:r>
          </w:p>
        </w:tc>
      </w:tr>
      <w:tr w:rsidR="00F01D1C" w:rsidRPr="00AE2C81" w14:paraId="3233A387" w14:textId="77777777" w:rsidTr="00AE2C81">
        <w:trPr>
          <w:trHeight w:val="227"/>
          <w:jc w:val="center"/>
        </w:trPr>
        <w:tc>
          <w:tcPr>
            <w:tcW w:w="1266" w:type="pct"/>
            <w:vMerge/>
          </w:tcPr>
          <w:p w14:paraId="3E2D8884" w14:textId="77777777" w:rsidR="00F01D1C" w:rsidRPr="00AE2C81" w:rsidRDefault="00F01D1C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73DAF69C" w14:textId="77777777" w:rsidR="00F01D1C" w:rsidRPr="00AE2C81" w:rsidRDefault="00F01D1C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Свойства и способы нанесения</w:t>
            </w:r>
            <w:r w:rsidRPr="00AE2C81">
              <w:rPr>
                <w:rFonts w:cs="Times New Roman"/>
                <w:color w:val="00B050"/>
                <w:szCs w:val="24"/>
              </w:rPr>
              <w:t xml:space="preserve"> </w:t>
            </w:r>
            <w:r w:rsidRPr="00AE2C81">
              <w:rPr>
                <w:rFonts w:cs="Times New Roman"/>
                <w:szCs w:val="24"/>
              </w:rPr>
              <w:t xml:space="preserve">олифы (масел) для очистки, протирки и смазки </w:t>
            </w:r>
            <w:r w:rsidR="003B7C3F" w:rsidRPr="00AE2C81">
              <w:rPr>
                <w:rFonts w:cs="Times New Roman"/>
                <w:szCs w:val="24"/>
              </w:rPr>
              <w:t>под</w:t>
            </w:r>
            <w:r w:rsidRPr="00AE2C81">
              <w:rPr>
                <w:rFonts w:cs="Times New Roman"/>
                <w:szCs w:val="24"/>
              </w:rPr>
              <w:t>ступичных частей колесных пар железнодорожного подвижного состава</w:t>
            </w:r>
          </w:p>
        </w:tc>
      </w:tr>
      <w:tr w:rsidR="00F01D1C" w:rsidRPr="00AE2C81" w14:paraId="39AD6FC0" w14:textId="77777777" w:rsidTr="00AE2C81">
        <w:trPr>
          <w:trHeight w:val="227"/>
          <w:jc w:val="center"/>
        </w:trPr>
        <w:tc>
          <w:tcPr>
            <w:tcW w:w="1266" w:type="pct"/>
            <w:vMerge/>
          </w:tcPr>
          <w:p w14:paraId="02153868" w14:textId="77777777" w:rsidR="00F01D1C" w:rsidRPr="00AE2C81" w:rsidRDefault="00F01D1C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03219067" w14:textId="77777777" w:rsidR="00F01D1C" w:rsidRPr="00AE2C81" w:rsidRDefault="000F7260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B30817">
              <w:rPr>
                <w:rFonts w:cs="Times New Roman"/>
                <w:szCs w:val="24"/>
              </w:rPr>
              <w:t>О</w:t>
            </w:r>
            <w:r w:rsidR="00F01D1C" w:rsidRPr="00B30817">
              <w:rPr>
                <w:rFonts w:cs="Times New Roman"/>
                <w:szCs w:val="24"/>
              </w:rPr>
              <w:t>тклонени</w:t>
            </w:r>
            <w:r w:rsidRPr="00B30817">
              <w:rPr>
                <w:rFonts w:cs="Times New Roman"/>
                <w:szCs w:val="24"/>
              </w:rPr>
              <w:t>я</w:t>
            </w:r>
            <w:r w:rsidR="00F01D1C" w:rsidRPr="00B30817">
              <w:rPr>
                <w:rFonts w:cs="Times New Roman"/>
                <w:szCs w:val="24"/>
              </w:rPr>
              <w:t xml:space="preserve"> от нормальной формы запрессовочной диаграммы в </w:t>
            </w:r>
            <w:r w:rsidRPr="00B30817">
              <w:rPr>
                <w:rFonts w:cs="Times New Roman"/>
                <w:szCs w:val="24"/>
              </w:rPr>
              <w:t>зависимости от</w:t>
            </w:r>
            <w:r w:rsidR="00F01D1C" w:rsidRPr="00B30817">
              <w:rPr>
                <w:rFonts w:cs="Times New Roman"/>
                <w:szCs w:val="24"/>
              </w:rPr>
              <w:t xml:space="preserve"> конструктивны</w:t>
            </w:r>
            <w:r w:rsidRPr="00B30817">
              <w:rPr>
                <w:rFonts w:cs="Times New Roman"/>
                <w:szCs w:val="24"/>
              </w:rPr>
              <w:t>х</w:t>
            </w:r>
            <w:r w:rsidR="00F01D1C" w:rsidRPr="00B30817">
              <w:rPr>
                <w:rFonts w:cs="Times New Roman"/>
                <w:szCs w:val="24"/>
              </w:rPr>
              <w:t xml:space="preserve"> особенност</w:t>
            </w:r>
            <w:r w:rsidRPr="00B30817">
              <w:rPr>
                <w:rFonts w:cs="Times New Roman"/>
                <w:szCs w:val="24"/>
              </w:rPr>
              <w:t>ей</w:t>
            </w:r>
            <w:r w:rsidR="00F01D1C" w:rsidRPr="00B30817">
              <w:rPr>
                <w:rFonts w:cs="Times New Roman"/>
                <w:szCs w:val="24"/>
              </w:rPr>
              <w:t xml:space="preserve"> колесных пар</w:t>
            </w:r>
            <w:r w:rsidR="00F01D1C" w:rsidRPr="00AE2C81">
              <w:rPr>
                <w:rFonts w:cs="Times New Roman"/>
                <w:szCs w:val="24"/>
              </w:rPr>
              <w:t xml:space="preserve"> в части, регламентирующей выполнение работ</w:t>
            </w:r>
          </w:p>
        </w:tc>
      </w:tr>
      <w:tr w:rsidR="00F01D1C" w:rsidRPr="00AE2C81" w14:paraId="14194566" w14:textId="77777777" w:rsidTr="00AE2C81">
        <w:trPr>
          <w:trHeight w:val="227"/>
          <w:jc w:val="center"/>
        </w:trPr>
        <w:tc>
          <w:tcPr>
            <w:tcW w:w="1266" w:type="pct"/>
            <w:vMerge/>
          </w:tcPr>
          <w:p w14:paraId="4DA4E94B" w14:textId="77777777" w:rsidR="00F01D1C" w:rsidRPr="00AE2C81" w:rsidRDefault="00F01D1C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4A96BE8F" w14:textId="77777777" w:rsidR="00F01D1C" w:rsidRPr="00AE2C81" w:rsidRDefault="009625E3" w:rsidP="00AE2C8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Правила применения средств индивидуальной защиты</w:t>
            </w:r>
          </w:p>
        </w:tc>
      </w:tr>
      <w:tr w:rsidR="00F01D1C" w:rsidRPr="00AE2C81" w14:paraId="238C79D6" w14:textId="77777777" w:rsidTr="00AE2C81">
        <w:trPr>
          <w:trHeight w:val="227"/>
          <w:jc w:val="center"/>
        </w:trPr>
        <w:tc>
          <w:tcPr>
            <w:tcW w:w="1266" w:type="pct"/>
            <w:vMerge/>
          </w:tcPr>
          <w:p w14:paraId="28881E8A" w14:textId="77777777" w:rsidR="00F01D1C" w:rsidRPr="00AE2C81" w:rsidRDefault="00F01D1C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09086EBA" w14:textId="77777777" w:rsidR="00F01D1C" w:rsidRPr="00AE2C81" w:rsidRDefault="00F01D1C" w:rsidP="00AE2C81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Требования, предъявляемые к качеству выполняемых работ</w:t>
            </w:r>
          </w:p>
        </w:tc>
      </w:tr>
      <w:tr w:rsidR="00F01D1C" w:rsidRPr="00AE2C81" w14:paraId="3A5DAFAC" w14:textId="77777777" w:rsidTr="00AE2C81">
        <w:trPr>
          <w:trHeight w:val="227"/>
          <w:jc w:val="center"/>
        </w:trPr>
        <w:tc>
          <w:tcPr>
            <w:tcW w:w="1266" w:type="pct"/>
            <w:vMerge/>
          </w:tcPr>
          <w:p w14:paraId="5F2ADD48" w14:textId="77777777" w:rsidR="00F01D1C" w:rsidRPr="00AE2C81" w:rsidRDefault="00F01D1C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14:paraId="0A780B7F" w14:textId="77777777" w:rsidR="00F01D1C" w:rsidRPr="00AE2C81" w:rsidRDefault="00F01D1C" w:rsidP="00AE2C81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 xml:space="preserve">Требования охраны труда, </w:t>
            </w:r>
            <w:r w:rsidR="009625E3" w:rsidRPr="00AE2C81">
              <w:rPr>
                <w:rFonts w:cs="Times New Roman"/>
                <w:szCs w:val="24"/>
              </w:rPr>
              <w:t xml:space="preserve">пожарной безопасности и электробезопасности </w:t>
            </w:r>
            <w:r w:rsidRPr="00AE2C81">
              <w:rPr>
                <w:rFonts w:cs="Times New Roman"/>
                <w:szCs w:val="24"/>
              </w:rPr>
              <w:t>в части, регламентирующей выполнение работ</w:t>
            </w:r>
          </w:p>
        </w:tc>
      </w:tr>
      <w:tr w:rsidR="00F01D1C" w:rsidRPr="00AE2C81" w14:paraId="7DADCB0F" w14:textId="77777777" w:rsidTr="00AE2C81">
        <w:trPr>
          <w:trHeight w:val="227"/>
          <w:jc w:val="center"/>
        </w:trPr>
        <w:tc>
          <w:tcPr>
            <w:tcW w:w="1266" w:type="pct"/>
          </w:tcPr>
          <w:p w14:paraId="37293D97" w14:textId="77777777" w:rsidR="00F01D1C" w:rsidRPr="00AE2C81" w:rsidRDefault="00F01D1C" w:rsidP="00AE2C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 xml:space="preserve">Другие характеристики </w:t>
            </w:r>
          </w:p>
        </w:tc>
        <w:tc>
          <w:tcPr>
            <w:tcW w:w="3734" w:type="pct"/>
          </w:tcPr>
          <w:p w14:paraId="442C971B" w14:textId="77777777" w:rsidR="00F01D1C" w:rsidRPr="00AE2C81" w:rsidRDefault="00F01D1C" w:rsidP="00AE2C81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E2C81">
              <w:rPr>
                <w:rFonts w:cs="Times New Roman"/>
                <w:szCs w:val="24"/>
              </w:rPr>
              <w:t>-</w:t>
            </w:r>
          </w:p>
        </w:tc>
      </w:tr>
    </w:tbl>
    <w:p w14:paraId="0F540001" w14:textId="77777777" w:rsidR="0091113D" w:rsidRPr="00D603CA" w:rsidRDefault="0091113D" w:rsidP="00D603CA">
      <w:pPr>
        <w:pStyle w:val="Level1"/>
        <w:jc w:val="center"/>
        <w:rPr>
          <w:lang w:val="ru-RU"/>
        </w:rPr>
      </w:pPr>
    </w:p>
    <w:p w14:paraId="2490DC17" w14:textId="77777777" w:rsidR="00DB5F5C" w:rsidRPr="00D603CA" w:rsidRDefault="00DB5F5C" w:rsidP="00D603CA">
      <w:pPr>
        <w:pStyle w:val="Level1"/>
        <w:jc w:val="center"/>
        <w:outlineLvl w:val="0"/>
        <w:rPr>
          <w:lang w:val="ru-RU"/>
        </w:rPr>
      </w:pPr>
      <w:bookmarkStart w:id="13" w:name="_Toc165730"/>
      <w:r w:rsidRPr="00D603CA">
        <w:rPr>
          <w:lang w:val="ru-RU"/>
        </w:rPr>
        <w:t>IV. Сведения об организациях – разработчиках</w:t>
      </w:r>
      <w:r w:rsidR="000A0A09" w:rsidRPr="00D603CA">
        <w:rPr>
          <w:lang w:val="ru-RU"/>
        </w:rPr>
        <w:t xml:space="preserve"> </w:t>
      </w:r>
      <w:r w:rsidRPr="00D603CA">
        <w:rPr>
          <w:lang w:val="ru-RU"/>
        </w:rPr>
        <w:t>профессионального стандарта</w:t>
      </w:r>
      <w:bookmarkEnd w:id="12"/>
      <w:bookmarkEnd w:id="13"/>
    </w:p>
    <w:p w14:paraId="64581AE5" w14:textId="77777777" w:rsidR="00DB5F5C" w:rsidRPr="00D603CA" w:rsidRDefault="00DB5F5C" w:rsidP="00D603CA">
      <w:pPr>
        <w:suppressAutoHyphens/>
        <w:spacing w:after="0" w:line="240" w:lineRule="auto"/>
        <w:rPr>
          <w:rFonts w:cs="Times New Roman"/>
          <w:szCs w:val="24"/>
        </w:rPr>
      </w:pPr>
    </w:p>
    <w:p w14:paraId="230CBA68" w14:textId="77777777" w:rsidR="00DB5F5C" w:rsidRPr="00D603CA" w:rsidRDefault="00DB5F5C" w:rsidP="00D603CA">
      <w:pPr>
        <w:pStyle w:val="2"/>
      </w:pPr>
      <w:bookmarkStart w:id="14" w:name="_Toc165731"/>
      <w:r w:rsidRPr="00D603CA">
        <w:t>4.1. Ответственная организация-разработчик</w:t>
      </w:r>
      <w:bookmarkEnd w:id="14"/>
    </w:p>
    <w:p w14:paraId="3A57DAE2" w14:textId="77777777" w:rsidR="00DB5F5C" w:rsidRPr="00D603CA" w:rsidRDefault="00DB5F5C" w:rsidP="00D603CA">
      <w:pPr>
        <w:suppressAutoHyphens/>
        <w:spacing w:after="0" w:line="240" w:lineRule="auto"/>
        <w:rPr>
          <w:rFonts w:cs="Times New Roman"/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421"/>
      </w:tblGrid>
      <w:tr w:rsidR="00963B9A" w:rsidRPr="00D603CA" w14:paraId="3A8D5C3E" w14:textId="77777777" w:rsidTr="00F96DC1">
        <w:trPr>
          <w:trHeight w:val="20"/>
        </w:trPr>
        <w:tc>
          <w:tcPr>
            <w:tcW w:w="5000" w:type="pct"/>
            <w:shd w:val="clear" w:color="auto" w:fill="auto"/>
          </w:tcPr>
          <w:p w14:paraId="5774E54B" w14:textId="77777777" w:rsidR="00963B9A" w:rsidRPr="00D603CA" w:rsidRDefault="00963B9A" w:rsidP="00F96DC1">
            <w:pPr>
              <w:spacing w:after="0" w:line="240" w:lineRule="auto"/>
              <w:rPr>
                <w:rFonts w:cs="Times New Roman"/>
                <w:szCs w:val="24"/>
              </w:rPr>
            </w:pPr>
            <w:r w:rsidRPr="00D603CA">
              <w:rPr>
                <w:rFonts w:cs="Times New Roman"/>
                <w:szCs w:val="24"/>
              </w:rPr>
              <w:t>Центр организации труда и проектирования экономических нормативов – филиал ОАО «РЖД», город Москва</w:t>
            </w:r>
          </w:p>
        </w:tc>
      </w:tr>
      <w:tr w:rsidR="00F96DC1" w:rsidRPr="00D603CA" w14:paraId="3361A8BD" w14:textId="77777777" w:rsidTr="00F96DC1">
        <w:trPr>
          <w:trHeight w:val="20"/>
        </w:trPr>
        <w:tc>
          <w:tcPr>
            <w:tcW w:w="5000" w:type="pct"/>
            <w:shd w:val="clear" w:color="auto" w:fill="auto"/>
          </w:tcPr>
          <w:p w14:paraId="5C1882E0" w14:textId="77777777" w:rsidR="00F96DC1" w:rsidRPr="00D603CA" w:rsidRDefault="00F96DC1" w:rsidP="00F96DC1">
            <w:pPr>
              <w:widowControl w:val="0"/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D603CA">
              <w:rPr>
                <w:rFonts w:cs="Times New Roman"/>
                <w:szCs w:val="24"/>
              </w:rPr>
              <w:t>Директор</w:t>
            </w:r>
            <w:r>
              <w:rPr>
                <w:rFonts w:cs="Times New Roman"/>
                <w:szCs w:val="24"/>
              </w:rPr>
              <w:tab/>
            </w:r>
            <w:r>
              <w:rPr>
                <w:rFonts w:cs="Times New Roman"/>
                <w:szCs w:val="24"/>
              </w:rPr>
              <w:tab/>
            </w:r>
            <w:r>
              <w:rPr>
                <w:rFonts w:cs="Times New Roman"/>
                <w:szCs w:val="24"/>
              </w:rPr>
              <w:tab/>
            </w:r>
            <w:r>
              <w:rPr>
                <w:rFonts w:cs="Times New Roman"/>
                <w:szCs w:val="24"/>
              </w:rPr>
              <w:tab/>
            </w:r>
            <w:r>
              <w:rPr>
                <w:rFonts w:cs="Times New Roman"/>
                <w:szCs w:val="24"/>
              </w:rPr>
              <w:tab/>
            </w:r>
            <w:r>
              <w:rPr>
                <w:rFonts w:cs="Times New Roman"/>
                <w:szCs w:val="24"/>
              </w:rPr>
              <w:tab/>
            </w:r>
            <w:r w:rsidRPr="00D603CA">
              <w:rPr>
                <w:rFonts w:cs="Times New Roman"/>
                <w:szCs w:val="24"/>
              </w:rPr>
              <w:t>Калашников Михаил Юрьевич</w:t>
            </w:r>
          </w:p>
        </w:tc>
      </w:tr>
    </w:tbl>
    <w:p w14:paraId="44931A93" w14:textId="77777777" w:rsidR="008B5CF2" w:rsidRPr="00D603CA" w:rsidRDefault="008B5CF2" w:rsidP="00D603CA">
      <w:pPr>
        <w:suppressAutoHyphens/>
        <w:spacing w:after="0" w:line="240" w:lineRule="auto"/>
        <w:rPr>
          <w:rFonts w:cs="Times New Roman"/>
          <w:b/>
          <w:bCs/>
          <w:szCs w:val="24"/>
        </w:rPr>
      </w:pPr>
    </w:p>
    <w:p w14:paraId="5A6F50EB" w14:textId="77777777" w:rsidR="008B5CF2" w:rsidRDefault="008B5CF2" w:rsidP="00D603CA">
      <w:pPr>
        <w:suppressAutoHyphens/>
        <w:spacing w:after="0" w:line="240" w:lineRule="auto"/>
        <w:rPr>
          <w:rFonts w:cs="Times New Roman"/>
          <w:b/>
          <w:bCs/>
          <w:szCs w:val="24"/>
        </w:rPr>
      </w:pPr>
      <w:r w:rsidRPr="003701B5">
        <w:rPr>
          <w:rFonts w:cs="Times New Roman"/>
          <w:b/>
          <w:bCs/>
          <w:szCs w:val="24"/>
        </w:rPr>
        <w:t>4.2. Наименования организаций-разработчиков</w:t>
      </w:r>
    </w:p>
    <w:p w14:paraId="7B802733" w14:textId="77777777" w:rsidR="00F96DC1" w:rsidRPr="00D603CA" w:rsidRDefault="00F96DC1" w:rsidP="00D603CA">
      <w:pPr>
        <w:suppressAutoHyphens/>
        <w:spacing w:after="0" w:line="240" w:lineRule="auto"/>
        <w:rPr>
          <w:rFonts w:cs="Times New Roman"/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596"/>
        <w:gridCol w:w="9825"/>
      </w:tblGrid>
      <w:tr w:rsidR="008B5CF2" w:rsidRPr="00D603CA" w14:paraId="4900E1B1" w14:textId="77777777" w:rsidTr="003A2F29">
        <w:tc>
          <w:tcPr>
            <w:tcW w:w="28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E6CDBF1" w14:textId="5971FF09" w:rsidR="008B5CF2" w:rsidRPr="00D603CA" w:rsidRDefault="00B30817" w:rsidP="00D603CA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471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13E95AD" w14:textId="77777777" w:rsidR="008B5CF2" w:rsidRPr="00D603CA" w:rsidRDefault="005056ED" w:rsidP="00D603CA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D603CA">
              <w:rPr>
                <w:rFonts w:cs="Times New Roman"/>
                <w:szCs w:val="24"/>
                <w:lang w:eastAsia="en-US"/>
              </w:rPr>
              <w:t>-</w:t>
            </w:r>
          </w:p>
        </w:tc>
      </w:tr>
    </w:tbl>
    <w:p w14:paraId="41DF26F5" w14:textId="77777777" w:rsidR="000A0938" w:rsidRPr="00D603CA" w:rsidRDefault="000A0938" w:rsidP="00D603CA">
      <w:pPr>
        <w:suppressAutoHyphens/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</w:p>
    <w:sectPr w:rsidR="000A0938" w:rsidRPr="00D603CA" w:rsidSect="00931362">
      <w:footnotePr>
        <w:pos w:val="beneathText"/>
      </w:footnotePr>
      <w:endnotePr>
        <w:numFmt w:val="decimal"/>
      </w:endnotePr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D8FF87" w16cex:dateUtc="2021-02-18T12:00:00Z"/>
  <w16cex:commentExtensible w16cex:durableId="23D8FFFB" w16cex:dateUtc="2021-02-18T12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50120D2" w16cid:durableId="23D8FF87"/>
  <w16cid:commentId w16cid:paraId="4553C8E7" w16cid:durableId="23D8FFF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5D2D7C" w14:textId="77777777" w:rsidR="00B30817" w:rsidRDefault="00B30817" w:rsidP="0085401D">
      <w:pPr>
        <w:spacing w:after="0" w:line="240" w:lineRule="auto"/>
      </w:pPr>
      <w:r>
        <w:separator/>
      </w:r>
    </w:p>
  </w:endnote>
  <w:endnote w:type="continuationSeparator" w:id="0">
    <w:p w14:paraId="18447B35" w14:textId="77777777" w:rsidR="00B30817" w:rsidRDefault="00B30817" w:rsidP="0085401D">
      <w:pPr>
        <w:spacing w:after="0" w:line="240" w:lineRule="auto"/>
      </w:pPr>
      <w:r>
        <w:continuationSeparator/>
      </w:r>
    </w:p>
  </w:endnote>
  <w:endnote w:id="1">
    <w:p w14:paraId="5E57F027" w14:textId="77777777" w:rsidR="00B30817" w:rsidRPr="003A2F29" w:rsidRDefault="00B30817" w:rsidP="003A2F29">
      <w:pPr>
        <w:pStyle w:val="StyleEndNote"/>
        <w:jc w:val="both"/>
      </w:pPr>
      <w:r w:rsidRPr="003A2F29">
        <w:rPr>
          <w:rStyle w:val="af2"/>
        </w:rPr>
        <w:endnoteRef/>
      </w:r>
      <w:r w:rsidRPr="003A2F29">
        <w:t xml:space="preserve"> Общероссийский классификатор занятий.</w:t>
      </w:r>
    </w:p>
  </w:endnote>
  <w:endnote w:id="2">
    <w:p w14:paraId="6EA4E30E" w14:textId="77777777" w:rsidR="00B30817" w:rsidRPr="003A2F29" w:rsidRDefault="00B30817" w:rsidP="003A2F29">
      <w:pPr>
        <w:pStyle w:val="af0"/>
        <w:jc w:val="both"/>
        <w:rPr>
          <w:rFonts w:ascii="Times New Roman" w:hAnsi="Times New Roman"/>
        </w:rPr>
      </w:pPr>
      <w:r w:rsidRPr="003A2F29">
        <w:rPr>
          <w:rStyle w:val="af2"/>
          <w:rFonts w:ascii="Times New Roman" w:hAnsi="Times New Roman"/>
        </w:rPr>
        <w:endnoteRef/>
      </w:r>
      <w:r w:rsidRPr="003A2F29">
        <w:rPr>
          <w:rFonts w:ascii="Times New Roman" w:hAnsi="Times New Roman"/>
        </w:rPr>
        <w:t xml:space="preserve"> Общероссийский классификатор видов экономической деятельности.</w:t>
      </w:r>
    </w:p>
  </w:endnote>
  <w:endnote w:id="3">
    <w:p w14:paraId="46A77696" w14:textId="021ACE89" w:rsidR="00B30817" w:rsidRPr="003A2F29" w:rsidRDefault="00B30817" w:rsidP="00B30817">
      <w:pPr>
        <w:pStyle w:val="af0"/>
        <w:jc w:val="both"/>
        <w:rPr>
          <w:rFonts w:ascii="Times New Roman" w:hAnsi="Times New Roman"/>
        </w:rPr>
      </w:pPr>
      <w:r w:rsidRPr="003A2F29">
        <w:rPr>
          <w:rStyle w:val="af2"/>
          <w:rFonts w:ascii="Times New Roman" w:hAnsi="Times New Roman"/>
        </w:rPr>
        <w:endnoteRef/>
      </w:r>
      <w:r w:rsidRPr="003A2F29">
        <w:rPr>
          <w:rFonts w:ascii="Times New Roman" w:hAnsi="Times New Roman"/>
        </w:rPr>
        <w:t xml:space="preserve"> </w:t>
      </w:r>
      <w:r w:rsidRPr="00B30817">
        <w:rPr>
          <w:rFonts w:ascii="Times New Roman" w:hAnsi="Times New Roman"/>
        </w:rPr>
        <w:t xml:space="preserve">Приказ Минздрава России от 28 января 2021 г.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России </w:t>
      </w:r>
      <w:r>
        <w:rPr>
          <w:rFonts w:ascii="Times New Roman" w:hAnsi="Times New Roman"/>
        </w:rPr>
        <w:br/>
      </w:r>
      <w:r w:rsidRPr="00B30817">
        <w:rPr>
          <w:rFonts w:ascii="Times New Roman" w:hAnsi="Times New Roman"/>
        </w:rPr>
        <w:t>29 января 2021 г., регистрационный № 62277).</w:t>
      </w:r>
    </w:p>
  </w:endnote>
  <w:endnote w:id="4">
    <w:p w14:paraId="217D44EA" w14:textId="1FF19E10" w:rsidR="00B30817" w:rsidRPr="003A2F29" w:rsidRDefault="00B30817" w:rsidP="003A2F29">
      <w:pPr>
        <w:pStyle w:val="af0"/>
        <w:jc w:val="both"/>
        <w:rPr>
          <w:rFonts w:ascii="Times New Roman" w:hAnsi="Times New Roman"/>
        </w:rPr>
      </w:pPr>
      <w:r w:rsidRPr="003A2F29">
        <w:rPr>
          <w:rStyle w:val="af2"/>
          <w:rFonts w:ascii="Times New Roman" w:hAnsi="Times New Roman"/>
        </w:rPr>
        <w:endnoteRef/>
      </w:r>
      <w:r w:rsidRPr="003A2F29">
        <w:rPr>
          <w:rFonts w:ascii="Times New Roman" w:hAnsi="Times New Roman"/>
        </w:rPr>
        <w:t xml:space="preserve"> </w:t>
      </w:r>
      <w:r w:rsidR="004B4A6B" w:rsidRPr="004B4A6B">
        <w:rPr>
          <w:rFonts w:ascii="Times New Roman" w:hAnsi="Times New Roman"/>
        </w:rPr>
        <w:t>Приказ Минтруда России от 18 февраля 2013 г. № 68н «Об утверждении Единого тарифно-квалификационного справочника работ и профессий рабочих, выпуск 52, разделы: «Железнодорожный транспорт»; «Морской и речной транспорт» (зарегистрирован Минюстом России 27 марта 2013 г., регистрационный № 27905).</w:t>
      </w:r>
      <w:bookmarkStart w:id="9" w:name="_GoBack"/>
      <w:bookmarkEnd w:id="9"/>
    </w:p>
  </w:endnote>
  <w:endnote w:id="5">
    <w:p w14:paraId="5DC9987A" w14:textId="77777777" w:rsidR="00B30817" w:rsidRPr="003A2F29" w:rsidRDefault="00B30817" w:rsidP="003A2F29">
      <w:pPr>
        <w:pStyle w:val="af0"/>
        <w:jc w:val="both"/>
        <w:rPr>
          <w:rFonts w:ascii="Times New Roman" w:hAnsi="Times New Roman"/>
        </w:rPr>
      </w:pPr>
      <w:r w:rsidRPr="003A2F29">
        <w:rPr>
          <w:rStyle w:val="af2"/>
          <w:rFonts w:ascii="Times New Roman" w:hAnsi="Times New Roman"/>
        </w:rPr>
        <w:endnoteRef/>
      </w:r>
      <w:r w:rsidRPr="003A2F29">
        <w:rPr>
          <w:rFonts w:ascii="Times New Roman" w:hAnsi="Times New Roman"/>
        </w:rPr>
        <w:t xml:space="preserve"> </w:t>
      </w:r>
      <w:bookmarkStart w:id="10" w:name="_Hlk61608223"/>
      <w:r w:rsidRPr="003A2F29">
        <w:rPr>
          <w:rFonts w:ascii="Times New Roman" w:hAnsi="Times New Roman"/>
        </w:rPr>
        <w:t>Общероссийский классификатор профессий рабочих, должностей служащих и тарифных разрядов</w:t>
      </w:r>
      <w:bookmarkEnd w:id="10"/>
      <w:r w:rsidRPr="003A2F29">
        <w:rPr>
          <w:rFonts w:ascii="Times New Roman" w:hAnsi="Times New Roman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DB96AC" w14:textId="77777777" w:rsidR="00B30817" w:rsidRDefault="00B30817" w:rsidP="0085401D">
      <w:pPr>
        <w:spacing w:after="0" w:line="240" w:lineRule="auto"/>
      </w:pPr>
      <w:r>
        <w:separator/>
      </w:r>
    </w:p>
  </w:footnote>
  <w:footnote w:type="continuationSeparator" w:id="0">
    <w:p w14:paraId="472743F2" w14:textId="77777777" w:rsidR="00B30817" w:rsidRDefault="00B30817" w:rsidP="00854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D8CFFD" w14:textId="77777777" w:rsidR="00B30817" w:rsidRDefault="00B30817" w:rsidP="00DB71B3">
    <w:pPr>
      <w:pStyle w:val="af6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6CB01757" w14:textId="77777777" w:rsidR="00B30817" w:rsidRDefault="00B30817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0222352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500EF823" w14:textId="77777777" w:rsidR="00B30817" w:rsidRPr="00AE2C81" w:rsidRDefault="00B30817">
        <w:pPr>
          <w:pStyle w:val="af6"/>
          <w:jc w:val="center"/>
          <w:rPr>
            <w:rFonts w:ascii="Times New Roman" w:hAnsi="Times New Roman"/>
          </w:rPr>
        </w:pPr>
        <w:r w:rsidRPr="00AE2C81">
          <w:rPr>
            <w:rFonts w:ascii="Times New Roman" w:hAnsi="Times New Roman"/>
          </w:rPr>
          <w:fldChar w:fldCharType="begin"/>
        </w:r>
        <w:r w:rsidRPr="00AE2C81">
          <w:rPr>
            <w:rFonts w:ascii="Times New Roman" w:hAnsi="Times New Roman"/>
          </w:rPr>
          <w:instrText>PAGE   \* MERGEFORMAT</w:instrText>
        </w:r>
        <w:r w:rsidRPr="00AE2C81">
          <w:rPr>
            <w:rFonts w:ascii="Times New Roman" w:hAnsi="Times New Roman"/>
          </w:rPr>
          <w:fldChar w:fldCharType="separate"/>
        </w:r>
        <w:r w:rsidR="004B4A6B">
          <w:rPr>
            <w:rFonts w:ascii="Times New Roman" w:hAnsi="Times New Roman"/>
            <w:noProof/>
          </w:rPr>
          <w:t>7</w:t>
        </w:r>
        <w:r w:rsidRPr="00AE2C81">
          <w:rPr>
            <w:rFonts w:ascii="Times New Roman" w:hAnsi="Times New Roman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D860DB" w14:textId="77777777" w:rsidR="00B30817" w:rsidRPr="00C207C0" w:rsidRDefault="00B30817" w:rsidP="00582606">
    <w:pPr>
      <w:pStyle w:val="af6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217B8E" w14:textId="77777777" w:rsidR="00B30817" w:rsidRPr="00D603CA" w:rsidRDefault="00B30817" w:rsidP="00582606">
    <w:pPr>
      <w:pStyle w:val="af6"/>
      <w:jc w:val="center"/>
      <w:rPr>
        <w:rFonts w:ascii="Times New Roman" w:hAnsi="Times New Roman"/>
      </w:rPr>
    </w:pPr>
    <w:r w:rsidRPr="00D603CA">
      <w:rPr>
        <w:rStyle w:val="af5"/>
        <w:rFonts w:ascii="Times New Roman" w:hAnsi="Times New Roman"/>
      </w:rPr>
      <w:fldChar w:fldCharType="begin"/>
    </w:r>
    <w:r w:rsidRPr="00D603CA">
      <w:rPr>
        <w:rStyle w:val="af5"/>
        <w:rFonts w:ascii="Times New Roman" w:hAnsi="Times New Roman"/>
      </w:rPr>
      <w:instrText xml:space="preserve"> PAGE </w:instrText>
    </w:r>
    <w:r w:rsidRPr="00D603CA">
      <w:rPr>
        <w:rStyle w:val="af5"/>
        <w:rFonts w:ascii="Times New Roman" w:hAnsi="Times New Roman"/>
      </w:rPr>
      <w:fldChar w:fldCharType="separate"/>
    </w:r>
    <w:r w:rsidR="004B4A6B">
      <w:rPr>
        <w:rStyle w:val="af5"/>
        <w:rFonts w:ascii="Times New Roman" w:hAnsi="Times New Roman"/>
        <w:noProof/>
      </w:rPr>
      <w:t>3</w:t>
    </w:r>
    <w:r w:rsidRPr="00D603CA">
      <w:rPr>
        <w:rStyle w:val="af5"/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B7ED1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9A9B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A2637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686EB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9E05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BAA76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3CB8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8656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D5E20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45401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 w15:restartNumberingAfterBreak="0">
    <w:nsid w:val="2EAD62C0"/>
    <w:multiLevelType w:val="multilevel"/>
    <w:tmpl w:val="36DCDD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690"/>
        </w:tabs>
        <w:ind w:left="6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10"/>
        </w:tabs>
        <w:ind w:left="17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0"/>
        </w:tabs>
        <w:ind w:left="27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50"/>
        </w:tabs>
        <w:ind w:left="37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1800"/>
      </w:pPr>
      <w:rPr>
        <w:rFonts w:cs="Times New Roman" w:hint="default"/>
      </w:rPr>
    </w:lvl>
  </w:abstractNum>
  <w:abstractNum w:abstractNumId="13" w15:restartNumberingAfterBreak="0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 w15:restartNumberingAfterBreak="0">
    <w:nsid w:val="38572E86"/>
    <w:multiLevelType w:val="multilevel"/>
    <w:tmpl w:val="1084E1BA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5" w15:restartNumberingAfterBreak="0">
    <w:nsid w:val="39C62D7D"/>
    <w:multiLevelType w:val="multilevel"/>
    <w:tmpl w:val="83CA3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7" w15:restartNumberingAfterBreak="0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8" w15:restartNumberingAfterBreak="0">
    <w:nsid w:val="57797781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9" w15:restartNumberingAfterBreak="0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57B6729"/>
    <w:multiLevelType w:val="hybridMultilevel"/>
    <w:tmpl w:val="3A2E65F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1" w15:restartNumberingAfterBreak="0">
    <w:nsid w:val="65D44E8B"/>
    <w:multiLevelType w:val="multilevel"/>
    <w:tmpl w:val="92E047A6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2" w15:restartNumberingAfterBreak="0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3" w15:restartNumberingAfterBreak="0">
    <w:nsid w:val="766B42A7"/>
    <w:multiLevelType w:val="hybridMultilevel"/>
    <w:tmpl w:val="8D80FD28"/>
    <w:lvl w:ilvl="0" w:tplc="6FF0B794">
      <w:start w:val="1"/>
      <w:numFmt w:val="decimal"/>
      <w:lvlText w:val="2.%1"/>
      <w:lvlJc w:val="left"/>
      <w:pPr>
        <w:tabs>
          <w:tab w:val="num" w:pos="-4062"/>
        </w:tabs>
        <w:ind w:firstLine="737"/>
      </w:pPr>
      <w:rPr>
        <w:rFonts w:cs="Times New Roman" w:hint="default"/>
      </w:rPr>
    </w:lvl>
    <w:lvl w:ilvl="1" w:tplc="043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3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3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3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3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3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3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3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AD22683"/>
    <w:multiLevelType w:val="hybridMultilevel"/>
    <w:tmpl w:val="D3CEFB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0"/>
  </w:num>
  <w:num w:numId="2">
    <w:abstractNumId w:val="19"/>
  </w:num>
  <w:num w:numId="3">
    <w:abstractNumId w:val="14"/>
  </w:num>
  <w:num w:numId="4">
    <w:abstractNumId w:val="13"/>
  </w:num>
  <w:num w:numId="5">
    <w:abstractNumId w:val="16"/>
  </w:num>
  <w:num w:numId="6">
    <w:abstractNumId w:val="11"/>
  </w:num>
  <w:num w:numId="7">
    <w:abstractNumId w:val="22"/>
  </w:num>
  <w:num w:numId="8">
    <w:abstractNumId w:val="17"/>
  </w:num>
  <w:num w:numId="9">
    <w:abstractNumId w:val="24"/>
  </w:num>
  <w:num w:numId="10">
    <w:abstractNumId w:val="20"/>
  </w:num>
  <w:num w:numId="11">
    <w:abstractNumId w:val="12"/>
  </w:num>
  <w:num w:numId="12">
    <w:abstractNumId w:val="21"/>
  </w:num>
  <w:num w:numId="13">
    <w:abstractNumId w:val="18"/>
  </w:num>
  <w:num w:numId="14">
    <w:abstractNumId w:val="15"/>
  </w:num>
  <w:num w:numId="15">
    <w:abstractNumId w:val="23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045455"/>
    <w:rsid w:val="00000A62"/>
    <w:rsid w:val="00001C2A"/>
    <w:rsid w:val="00002B71"/>
    <w:rsid w:val="00004A49"/>
    <w:rsid w:val="00004F13"/>
    <w:rsid w:val="00006243"/>
    <w:rsid w:val="000065DA"/>
    <w:rsid w:val="00006948"/>
    <w:rsid w:val="00006D5F"/>
    <w:rsid w:val="000075A3"/>
    <w:rsid w:val="0000760D"/>
    <w:rsid w:val="0000781D"/>
    <w:rsid w:val="00010203"/>
    <w:rsid w:val="000104BF"/>
    <w:rsid w:val="00010686"/>
    <w:rsid w:val="00010730"/>
    <w:rsid w:val="000141E1"/>
    <w:rsid w:val="00014209"/>
    <w:rsid w:val="00014C36"/>
    <w:rsid w:val="00014E1E"/>
    <w:rsid w:val="00014E98"/>
    <w:rsid w:val="00015C61"/>
    <w:rsid w:val="0001669C"/>
    <w:rsid w:val="000167FC"/>
    <w:rsid w:val="000169B1"/>
    <w:rsid w:val="00017B0D"/>
    <w:rsid w:val="00017BF5"/>
    <w:rsid w:val="00017C2E"/>
    <w:rsid w:val="00020B66"/>
    <w:rsid w:val="00021880"/>
    <w:rsid w:val="00023D94"/>
    <w:rsid w:val="00024846"/>
    <w:rsid w:val="00027614"/>
    <w:rsid w:val="000304F8"/>
    <w:rsid w:val="00030F86"/>
    <w:rsid w:val="00032005"/>
    <w:rsid w:val="00032B40"/>
    <w:rsid w:val="00033E0B"/>
    <w:rsid w:val="00034500"/>
    <w:rsid w:val="0003658E"/>
    <w:rsid w:val="00036C2D"/>
    <w:rsid w:val="00036E2E"/>
    <w:rsid w:val="00037832"/>
    <w:rsid w:val="00037847"/>
    <w:rsid w:val="00041E81"/>
    <w:rsid w:val="00041FFA"/>
    <w:rsid w:val="00043D25"/>
    <w:rsid w:val="00043E1F"/>
    <w:rsid w:val="00045045"/>
    <w:rsid w:val="00045455"/>
    <w:rsid w:val="00046948"/>
    <w:rsid w:val="00046A47"/>
    <w:rsid w:val="00046B3D"/>
    <w:rsid w:val="00047FAC"/>
    <w:rsid w:val="00051FA9"/>
    <w:rsid w:val="00052CAD"/>
    <w:rsid w:val="000530BE"/>
    <w:rsid w:val="00053BAE"/>
    <w:rsid w:val="00054697"/>
    <w:rsid w:val="00054B84"/>
    <w:rsid w:val="00054EEE"/>
    <w:rsid w:val="00055E04"/>
    <w:rsid w:val="00056B9F"/>
    <w:rsid w:val="00061805"/>
    <w:rsid w:val="00062127"/>
    <w:rsid w:val="00062B01"/>
    <w:rsid w:val="000630BF"/>
    <w:rsid w:val="00063914"/>
    <w:rsid w:val="00064388"/>
    <w:rsid w:val="00064B06"/>
    <w:rsid w:val="00065D95"/>
    <w:rsid w:val="000661AB"/>
    <w:rsid w:val="0006663A"/>
    <w:rsid w:val="0006665C"/>
    <w:rsid w:val="00067607"/>
    <w:rsid w:val="00070635"/>
    <w:rsid w:val="00071543"/>
    <w:rsid w:val="000746A2"/>
    <w:rsid w:val="00074ED8"/>
    <w:rsid w:val="000753E8"/>
    <w:rsid w:val="000756DD"/>
    <w:rsid w:val="00075D15"/>
    <w:rsid w:val="00076182"/>
    <w:rsid w:val="0007629E"/>
    <w:rsid w:val="00076492"/>
    <w:rsid w:val="000776CC"/>
    <w:rsid w:val="00080B8F"/>
    <w:rsid w:val="000827E3"/>
    <w:rsid w:val="00084232"/>
    <w:rsid w:val="00084945"/>
    <w:rsid w:val="00084FE7"/>
    <w:rsid w:val="000850EE"/>
    <w:rsid w:val="0008522F"/>
    <w:rsid w:val="00086ADF"/>
    <w:rsid w:val="0008748F"/>
    <w:rsid w:val="00087A18"/>
    <w:rsid w:val="00090F10"/>
    <w:rsid w:val="00090FA0"/>
    <w:rsid w:val="00091F11"/>
    <w:rsid w:val="00091F6B"/>
    <w:rsid w:val="0009443E"/>
    <w:rsid w:val="00094459"/>
    <w:rsid w:val="00094482"/>
    <w:rsid w:val="000945C1"/>
    <w:rsid w:val="00095D45"/>
    <w:rsid w:val="00095EC5"/>
    <w:rsid w:val="00096B76"/>
    <w:rsid w:val="00097509"/>
    <w:rsid w:val="000977CE"/>
    <w:rsid w:val="00097A28"/>
    <w:rsid w:val="000A0938"/>
    <w:rsid w:val="000A0953"/>
    <w:rsid w:val="000A0A09"/>
    <w:rsid w:val="000A0D22"/>
    <w:rsid w:val="000A4C5F"/>
    <w:rsid w:val="000A4E08"/>
    <w:rsid w:val="000A5770"/>
    <w:rsid w:val="000A6754"/>
    <w:rsid w:val="000A6E42"/>
    <w:rsid w:val="000B040E"/>
    <w:rsid w:val="000B14E1"/>
    <w:rsid w:val="000B282A"/>
    <w:rsid w:val="000B2FE2"/>
    <w:rsid w:val="000B439A"/>
    <w:rsid w:val="000B46B5"/>
    <w:rsid w:val="000B4CD8"/>
    <w:rsid w:val="000B56F9"/>
    <w:rsid w:val="000B5851"/>
    <w:rsid w:val="000B5875"/>
    <w:rsid w:val="000B61A6"/>
    <w:rsid w:val="000B6248"/>
    <w:rsid w:val="000B7214"/>
    <w:rsid w:val="000C04C3"/>
    <w:rsid w:val="000C1AD0"/>
    <w:rsid w:val="000C1E7B"/>
    <w:rsid w:val="000C2542"/>
    <w:rsid w:val="000C2CF0"/>
    <w:rsid w:val="000C4063"/>
    <w:rsid w:val="000C483C"/>
    <w:rsid w:val="000C5E13"/>
    <w:rsid w:val="000C6162"/>
    <w:rsid w:val="000C7139"/>
    <w:rsid w:val="000C7335"/>
    <w:rsid w:val="000C76C5"/>
    <w:rsid w:val="000D09E9"/>
    <w:rsid w:val="000D0BA0"/>
    <w:rsid w:val="000D0F36"/>
    <w:rsid w:val="000D1516"/>
    <w:rsid w:val="000D3201"/>
    <w:rsid w:val="000D4708"/>
    <w:rsid w:val="000D4912"/>
    <w:rsid w:val="000D5480"/>
    <w:rsid w:val="000D63A3"/>
    <w:rsid w:val="000D66FA"/>
    <w:rsid w:val="000D6708"/>
    <w:rsid w:val="000D7993"/>
    <w:rsid w:val="000E084B"/>
    <w:rsid w:val="000E1BF8"/>
    <w:rsid w:val="000E21C5"/>
    <w:rsid w:val="000E276F"/>
    <w:rsid w:val="000E450C"/>
    <w:rsid w:val="000E4A39"/>
    <w:rsid w:val="000E5736"/>
    <w:rsid w:val="000E5BD8"/>
    <w:rsid w:val="000E6954"/>
    <w:rsid w:val="000E7385"/>
    <w:rsid w:val="000F1BEC"/>
    <w:rsid w:val="000F1CF2"/>
    <w:rsid w:val="000F2B8B"/>
    <w:rsid w:val="000F2EE4"/>
    <w:rsid w:val="000F351F"/>
    <w:rsid w:val="000F5073"/>
    <w:rsid w:val="000F6343"/>
    <w:rsid w:val="000F7260"/>
    <w:rsid w:val="001003CE"/>
    <w:rsid w:val="00101170"/>
    <w:rsid w:val="001049A9"/>
    <w:rsid w:val="00104D4E"/>
    <w:rsid w:val="00104D98"/>
    <w:rsid w:val="001050FF"/>
    <w:rsid w:val="0010771F"/>
    <w:rsid w:val="00110436"/>
    <w:rsid w:val="0011067D"/>
    <w:rsid w:val="00110B2F"/>
    <w:rsid w:val="00111CEC"/>
    <w:rsid w:val="00112260"/>
    <w:rsid w:val="00114200"/>
    <w:rsid w:val="0011469B"/>
    <w:rsid w:val="001152E9"/>
    <w:rsid w:val="001159EA"/>
    <w:rsid w:val="00116DF2"/>
    <w:rsid w:val="0011729F"/>
    <w:rsid w:val="001220E7"/>
    <w:rsid w:val="0012250A"/>
    <w:rsid w:val="001227B9"/>
    <w:rsid w:val="00122ACC"/>
    <w:rsid w:val="00122F09"/>
    <w:rsid w:val="00123CA7"/>
    <w:rsid w:val="00123E74"/>
    <w:rsid w:val="001242CA"/>
    <w:rsid w:val="00124F03"/>
    <w:rsid w:val="001255AE"/>
    <w:rsid w:val="001265D7"/>
    <w:rsid w:val="00126958"/>
    <w:rsid w:val="0013077A"/>
    <w:rsid w:val="00131DB6"/>
    <w:rsid w:val="00132C36"/>
    <w:rsid w:val="00133B1E"/>
    <w:rsid w:val="00133CB1"/>
    <w:rsid w:val="00134BCB"/>
    <w:rsid w:val="00134C59"/>
    <w:rsid w:val="00134CAE"/>
    <w:rsid w:val="001368C6"/>
    <w:rsid w:val="00136C57"/>
    <w:rsid w:val="00140A91"/>
    <w:rsid w:val="00140B27"/>
    <w:rsid w:val="00141686"/>
    <w:rsid w:val="00141FBE"/>
    <w:rsid w:val="00142053"/>
    <w:rsid w:val="0014254E"/>
    <w:rsid w:val="00142B87"/>
    <w:rsid w:val="00143205"/>
    <w:rsid w:val="00143696"/>
    <w:rsid w:val="001458EF"/>
    <w:rsid w:val="001474C6"/>
    <w:rsid w:val="0015075B"/>
    <w:rsid w:val="001518CA"/>
    <w:rsid w:val="00152B1E"/>
    <w:rsid w:val="00152DF1"/>
    <w:rsid w:val="0015375B"/>
    <w:rsid w:val="00153D3D"/>
    <w:rsid w:val="00155007"/>
    <w:rsid w:val="00157990"/>
    <w:rsid w:val="00160B37"/>
    <w:rsid w:val="00163BE9"/>
    <w:rsid w:val="00166BB2"/>
    <w:rsid w:val="0016704A"/>
    <w:rsid w:val="00167419"/>
    <w:rsid w:val="001705D9"/>
    <w:rsid w:val="001736B3"/>
    <w:rsid w:val="00173C94"/>
    <w:rsid w:val="001749BB"/>
    <w:rsid w:val="00174E7E"/>
    <w:rsid w:val="00174FA3"/>
    <w:rsid w:val="00175A84"/>
    <w:rsid w:val="00176ABF"/>
    <w:rsid w:val="001772F3"/>
    <w:rsid w:val="00177AAC"/>
    <w:rsid w:val="0018010D"/>
    <w:rsid w:val="0018117C"/>
    <w:rsid w:val="00181773"/>
    <w:rsid w:val="001834EA"/>
    <w:rsid w:val="00184456"/>
    <w:rsid w:val="00184D8B"/>
    <w:rsid w:val="001867E9"/>
    <w:rsid w:val="00186D6B"/>
    <w:rsid w:val="00187845"/>
    <w:rsid w:val="00190716"/>
    <w:rsid w:val="0019146C"/>
    <w:rsid w:val="00193261"/>
    <w:rsid w:val="001953F5"/>
    <w:rsid w:val="00195842"/>
    <w:rsid w:val="00197056"/>
    <w:rsid w:val="001973E3"/>
    <w:rsid w:val="00197748"/>
    <w:rsid w:val="0019779D"/>
    <w:rsid w:val="001A005D"/>
    <w:rsid w:val="001A0ACC"/>
    <w:rsid w:val="001A0DE2"/>
    <w:rsid w:val="001A1AEB"/>
    <w:rsid w:val="001A1F74"/>
    <w:rsid w:val="001A225A"/>
    <w:rsid w:val="001A4F61"/>
    <w:rsid w:val="001A5484"/>
    <w:rsid w:val="001A59DD"/>
    <w:rsid w:val="001A5A92"/>
    <w:rsid w:val="001A6109"/>
    <w:rsid w:val="001A6472"/>
    <w:rsid w:val="001A663D"/>
    <w:rsid w:val="001A7706"/>
    <w:rsid w:val="001B014C"/>
    <w:rsid w:val="001B1A20"/>
    <w:rsid w:val="001B31A8"/>
    <w:rsid w:val="001B3598"/>
    <w:rsid w:val="001B35EB"/>
    <w:rsid w:val="001B418B"/>
    <w:rsid w:val="001B5A3F"/>
    <w:rsid w:val="001B67D6"/>
    <w:rsid w:val="001B7C56"/>
    <w:rsid w:val="001B7EDE"/>
    <w:rsid w:val="001C0AFF"/>
    <w:rsid w:val="001C299C"/>
    <w:rsid w:val="001C34E1"/>
    <w:rsid w:val="001C3879"/>
    <w:rsid w:val="001C3C0A"/>
    <w:rsid w:val="001C41A3"/>
    <w:rsid w:val="001C5A08"/>
    <w:rsid w:val="001D0655"/>
    <w:rsid w:val="001D0800"/>
    <w:rsid w:val="001D2163"/>
    <w:rsid w:val="001D4CF4"/>
    <w:rsid w:val="001D5455"/>
    <w:rsid w:val="001D5E99"/>
    <w:rsid w:val="001D7B96"/>
    <w:rsid w:val="001E1648"/>
    <w:rsid w:val="001E19C6"/>
    <w:rsid w:val="001E2316"/>
    <w:rsid w:val="001E28B2"/>
    <w:rsid w:val="001E321D"/>
    <w:rsid w:val="001E3CA6"/>
    <w:rsid w:val="001E4BCF"/>
    <w:rsid w:val="001E5D75"/>
    <w:rsid w:val="001E6606"/>
    <w:rsid w:val="001E6D8B"/>
    <w:rsid w:val="001E778A"/>
    <w:rsid w:val="001E7BE4"/>
    <w:rsid w:val="001F0DC8"/>
    <w:rsid w:val="001F1BC6"/>
    <w:rsid w:val="001F2A45"/>
    <w:rsid w:val="001F2DBA"/>
    <w:rsid w:val="001F326F"/>
    <w:rsid w:val="00206A4C"/>
    <w:rsid w:val="00206C9D"/>
    <w:rsid w:val="0020719D"/>
    <w:rsid w:val="002071F7"/>
    <w:rsid w:val="002077F6"/>
    <w:rsid w:val="00210050"/>
    <w:rsid w:val="002115C3"/>
    <w:rsid w:val="0021186E"/>
    <w:rsid w:val="002121C5"/>
    <w:rsid w:val="00212800"/>
    <w:rsid w:val="00213BDB"/>
    <w:rsid w:val="00214E56"/>
    <w:rsid w:val="00214F53"/>
    <w:rsid w:val="00215CDD"/>
    <w:rsid w:val="00216135"/>
    <w:rsid w:val="002167E1"/>
    <w:rsid w:val="00217427"/>
    <w:rsid w:val="002202EF"/>
    <w:rsid w:val="0022071C"/>
    <w:rsid w:val="002218E8"/>
    <w:rsid w:val="00223C82"/>
    <w:rsid w:val="00223F0F"/>
    <w:rsid w:val="00223F34"/>
    <w:rsid w:val="002247D5"/>
    <w:rsid w:val="00226109"/>
    <w:rsid w:val="0022689C"/>
    <w:rsid w:val="00227662"/>
    <w:rsid w:val="00227FC1"/>
    <w:rsid w:val="00230C41"/>
    <w:rsid w:val="00231329"/>
    <w:rsid w:val="00231E42"/>
    <w:rsid w:val="002328D1"/>
    <w:rsid w:val="00233613"/>
    <w:rsid w:val="00236794"/>
    <w:rsid w:val="0023681D"/>
    <w:rsid w:val="00236BDA"/>
    <w:rsid w:val="0024079C"/>
    <w:rsid w:val="00240C7F"/>
    <w:rsid w:val="002410B5"/>
    <w:rsid w:val="002412EC"/>
    <w:rsid w:val="0024152C"/>
    <w:rsid w:val="00242396"/>
    <w:rsid w:val="00244884"/>
    <w:rsid w:val="0024792C"/>
    <w:rsid w:val="00251AC0"/>
    <w:rsid w:val="00252CEC"/>
    <w:rsid w:val="00252F78"/>
    <w:rsid w:val="002554F1"/>
    <w:rsid w:val="00256162"/>
    <w:rsid w:val="00256689"/>
    <w:rsid w:val="00260416"/>
    <w:rsid w:val="00260440"/>
    <w:rsid w:val="002604E5"/>
    <w:rsid w:val="00260D29"/>
    <w:rsid w:val="00265E6C"/>
    <w:rsid w:val="00266194"/>
    <w:rsid w:val="00266ACE"/>
    <w:rsid w:val="00266FE4"/>
    <w:rsid w:val="0026732D"/>
    <w:rsid w:val="00267377"/>
    <w:rsid w:val="00267683"/>
    <w:rsid w:val="00270E92"/>
    <w:rsid w:val="00275C1A"/>
    <w:rsid w:val="002764C4"/>
    <w:rsid w:val="00277E44"/>
    <w:rsid w:val="0028001C"/>
    <w:rsid w:val="00280444"/>
    <w:rsid w:val="00282A5D"/>
    <w:rsid w:val="00283D36"/>
    <w:rsid w:val="00285C92"/>
    <w:rsid w:val="00286B1D"/>
    <w:rsid w:val="00286D0A"/>
    <w:rsid w:val="002870F6"/>
    <w:rsid w:val="00290D32"/>
    <w:rsid w:val="00291512"/>
    <w:rsid w:val="00291902"/>
    <w:rsid w:val="0029218D"/>
    <w:rsid w:val="0029282F"/>
    <w:rsid w:val="00296F72"/>
    <w:rsid w:val="00297D2F"/>
    <w:rsid w:val="00297FA1"/>
    <w:rsid w:val="002A08BD"/>
    <w:rsid w:val="002A1D54"/>
    <w:rsid w:val="002A2181"/>
    <w:rsid w:val="002A24B7"/>
    <w:rsid w:val="002A2AA6"/>
    <w:rsid w:val="002A2ABE"/>
    <w:rsid w:val="002A3CB9"/>
    <w:rsid w:val="002A5ED2"/>
    <w:rsid w:val="002A6793"/>
    <w:rsid w:val="002A7306"/>
    <w:rsid w:val="002B1B8D"/>
    <w:rsid w:val="002B429C"/>
    <w:rsid w:val="002B60B4"/>
    <w:rsid w:val="002B694A"/>
    <w:rsid w:val="002B701C"/>
    <w:rsid w:val="002C0CA8"/>
    <w:rsid w:val="002C18EF"/>
    <w:rsid w:val="002C1A63"/>
    <w:rsid w:val="002C1F17"/>
    <w:rsid w:val="002C222B"/>
    <w:rsid w:val="002C346B"/>
    <w:rsid w:val="002C349F"/>
    <w:rsid w:val="002C4152"/>
    <w:rsid w:val="002C511D"/>
    <w:rsid w:val="002C5390"/>
    <w:rsid w:val="002C60F9"/>
    <w:rsid w:val="002C671B"/>
    <w:rsid w:val="002C67DC"/>
    <w:rsid w:val="002C68AE"/>
    <w:rsid w:val="002C69DD"/>
    <w:rsid w:val="002D0A5B"/>
    <w:rsid w:val="002D17CB"/>
    <w:rsid w:val="002D2204"/>
    <w:rsid w:val="002D28BC"/>
    <w:rsid w:val="002D29BC"/>
    <w:rsid w:val="002D350F"/>
    <w:rsid w:val="002D36B0"/>
    <w:rsid w:val="002D3809"/>
    <w:rsid w:val="002D527F"/>
    <w:rsid w:val="002D555C"/>
    <w:rsid w:val="002D6533"/>
    <w:rsid w:val="002D6B11"/>
    <w:rsid w:val="002D6E33"/>
    <w:rsid w:val="002D6EC2"/>
    <w:rsid w:val="002D7B26"/>
    <w:rsid w:val="002E177F"/>
    <w:rsid w:val="002E252B"/>
    <w:rsid w:val="002E3D5F"/>
    <w:rsid w:val="002F057A"/>
    <w:rsid w:val="002F20EB"/>
    <w:rsid w:val="002F3E1A"/>
    <w:rsid w:val="002F49A8"/>
    <w:rsid w:val="002F64A0"/>
    <w:rsid w:val="002F7770"/>
    <w:rsid w:val="002F7F83"/>
    <w:rsid w:val="003006DB"/>
    <w:rsid w:val="003016F2"/>
    <w:rsid w:val="00302465"/>
    <w:rsid w:val="00302BAE"/>
    <w:rsid w:val="00303A09"/>
    <w:rsid w:val="00303A0F"/>
    <w:rsid w:val="00303A33"/>
    <w:rsid w:val="00303A89"/>
    <w:rsid w:val="0030407A"/>
    <w:rsid w:val="003041A6"/>
    <w:rsid w:val="00304D55"/>
    <w:rsid w:val="00306D93"/>
    <w:rsid w:val="00306DBB"/>
    <w:rsid w:val="0030716A"/>
    <w:rsid w:val="00310DE6"/>
    <w:rsid w:val="00311EBB"/>
    <w:rsid w:val="0031239D"/>
    <w:rsid w:val="00312B32"/>
    <w:rsid w:val="003130A4"/>
    <w:rsid w:val="00313A55"/>
    <w:rsid w:val="00314DD3"/>
    <w:rsid w:val="003153F3"/>
    <w:rsid w:val="0031567F"/>
    <w:rsid w:val="00315CFD"/>
    <w:rsid w:val="00315F84"/>
    <w:rsid w:val="003175D8"/>
    <w:rsid w:val="00322B39"/>
    <w:rsid w:val="00323502"/>
    <w:rsid w:val="00324325"/>
    <w:rsid w:val="0032437A"/>
    <w:rsid w:val="00324E92"/>
    <w:rsid w:val="003252DE"/>
    <w:rsid w:val="00325A96"/>
    <w:rsid w:val="00325C16"/>
    <w:rsid w:val="003266A6"/>
    <w:rsid w:val="00326723"/>
    <w:rsid w:val="00327268"/>
    <w:rsid w:val="00327A0A"/>
    <w:rsid w:val="00331630"/>
    <w:rsid w:val="003326A7"/>
    <w:rsid w:val="00333035"/>
    <w:rsid w:val="00333F74"/>
    <w:rsid w:val="0033409E"/>
    <w:rsid w:val="003345F6"/>
    <w:rsid w:val="00334728"/>
    <w:rsid w:val="00337091"/>
    <w:rsid w:val="00340155"/>
    <w:rsid w:val="003405EE"/>
    <w:rsid w:val="00341A77"/>
    <w:rsid w:val="00341AF4"/>
    <w:rsid w:val="003421EE"/>
    <w:rsid w:val="003421F9"/>
    <w:rsid w:val="00342B43"/>
    <w:rsid w:val="00342FCF"/>
    <w:rsid w:val="00343237"/>
    <w:rsid w:val="003443FE"/>
    <w:rsid w:val="00345175"/>
    <w:rsid w:val="003475A9"/>
    <w:rsid w:val="0035071E"/>
    <w:rsid w:val="00350D5D"/>
    <w:rsid w:val="0035134C"/>
    <w:rsid w:val="003519DE"/>
    <w:rsid w:val="0035278C"/>
    <w:rsid w:val="00354422"/>
    <w:rsid w:val="00354D8F"/>
    <w:rsid w:val="003554AC"/>
    <w:rsid w:val="00355EB7"/>
    <w:rsid w:val="003603B9"/>
    <w:rsid w:val="00360547"/>
    <w:rsid w:val="00362D9A"/>
    <w:rsid w:val="00363245"/>
    <w:rsid w:val="00364091"/>
    <w:rsid w:val="00366433"/>
    <w:rsid w:val="00366C52"/>
    <w:rsid w:val="00366CB0"/>
    <w:rsid w:val="003701B5"/>
    <w:rsid w:val="00370A70"/>
    <w:rsid w:val="003712F8"/>
    <w:rsid w:val="0037254E"/>
    <w:rsid w:val="0037372F"/>
    <w:rsid w:val="0037537C"/>
    <w:rsid w:val="00375A8A"/>
    <w:rsid w:val="00375EEB"/>
    <w:rsid w:val="00376646"/>
    <w:rsid w:val="00377A2F"/>
    <w:rsid w:val="00380338"/>
    <w:rsid w:val="003803E8"/>
    <w:rsid w:val="00380ACE"/>
    <w:rsid w:val="00380EAA"/>
    <w:rsid w:val="003818CF"/>
    <w:rsid w:val="00382463"/>
    <w:rsid w:val="003825AD"/>
    <w:rsid w:val="0038505A"/>
    <w:rsid w:val="0038654C"/>
    <w:rsid w:val="0038733A"/>
    <w:rsid w:val="003877D9"/>
    <w:rsid w:val="0039039A"/>
    <w:rsid w:val="00390FD7"/>
    <w:rsid w:val="00391193"/>
    <w:rsid w:val="003911B2"/>
    <w:rsid w:val="00391A11"/>
    <w:rsid w:val="00391CF7"/>
    <w:rsid w:val="00391F16"/>
    <w:rsid w:val="00392F66"/>
    <w:rsid w:val="00393FE5"/>
    <w:rsid w:val="0039400F"/>
    <w:rsid w:val="003950EC"/>
    <w:rsid w:val="0039561C"/>
    <w:rsid w:val="00395922"/>
    <w:rsid w:val="003A0CCB"/>
    <w:rsid w:val="003A1C1C"/>
    <w:rsid w:val="003A2E3E"/>
    <w:rsid w:val="003A2F29"/>
    <w:rsid w:val="003A3DBB"/>
    <w:rsid w:val="003A42E6"/>
    <w:rsid w:val="003A4B70"/>
    <w:rsid w:val="003A514D"/>
    <w:rsid w:val="003A5372"/>
    <w:rsid w:val="003A5A72"/>
    <w:rsid w:val="003A5F82"/>
    <w:rsid w:val="003A61CC"/>
    <w:rsid w:val="003A6812"/>
    <w:rsid w:val="003A7562"/>
    <w:rsid w:val="003A78AC"/>
    <w:rsid w:val="003A7922"/>
    <w:rsid w:val="003B0068"/>
    <w:rsid w:val="003B0E08"/>
    <w:rsid w:val="003B1005"/>
    <w:rsid w:val="003B1171"/>
    <w:rsid w:val="003B153B"/>
    <w:rsid w:val="003B26E5"/>
    <w:rsid w:val="003B3177"/>
    <w:rsid w:val="003B421D"/>
    <w:rsid w:val="003B4E87"/>
    <w:rsid w:val="003B56C8"/>
    <w:rsid w:val="003B5C98"/>
    <w:rsid w:val="003B6C44"/>
    <w:rsid w:val="003B7C3F"/>
    <w:rsid w:val="003C0687"/>
    <w:rsid w:val="003C0F3B"/>
    <w:rsid w:val="003C1691"/>
    <w:rsid w:val="003C1F74"/>
    <w:rsid w:val="003C28D0"/>
    <w:rsid w:val="003C303C"/>
    <w:rsid w:val="003C33FF"/>
    <w:rsid w:val="003C3644"/>
    <w:rsid w:val="003C3BA9"/>
    <w:rsid w:val="003C5AA4"/>
    <w:rsid w:val="003D084A"/>
    <w:rsid w:val="003D0927"/>
    <w:rsid w:val="003D10C3"/>
    <w:rsid w:val="003D178C"/>
    <w:rsid w:val="003D1F49"/>
    <w:rsid w:val="003D2A59"/>
    <w:rsid w:val="003D3D43"/>
    <w:rsid w:val="003D4569"/>
    <w:rsid w:val="003D4950"/>
    <w:rsid w:val="003D69E8"/>
    <w:rsid w:val="003D71D7"/>
    <w:rsid w:val="003D7B38"/>
    <w:rsid w:val="003E088F"/>
    <w:rsid w:val="003E0DF2"/>
    <w:rsid w:val="003E10B5"/>
    <w:rsid w:val="003E10DC"/>
    <w:rsid w:val="003E16EA"/>
    <w:rsid w:val="003E2A57"/>
    <w:rsid w:val="003E3199"/>
    <w:rsid w:val="003E44A7"/>
    <w:rsid w:val="003E4F23"/>
    <w:rsid w:val="003E5DB3"/>
    <w:rsid w:val="003F0EB5"/>
    <w:rsid w:val="003F2F6B"/>
    <w:rsid w:val="003F32F8"/>
    <w:rsid w:val="003F4CA5"/>
    <w:rsid w:val="003F4DF3"/>
    <w:rsid w:val="003F5CED"/>
    <w:rsid w:val="003F652F"/>
    <w:rsid w:val="004006A2"/>
    <w:rsid w:val="004009F6"/>
    <w:rsid w:val="00400AD0"/>
    <w:rsid w:val="00402B57"/>
    <w:rsid w:val="00402D4F"/>
    <w:rsid w:val="00403A5B"/>
    <w:rsid w:val="00405C04"/>
    <w:rsid w:val="00406C5E"/>
    <w:rsid w:val="004072A7"/>
    <w:rsid w:val="004073F5"/>
    <w:rsid w:val="004074A5"/>
    <w:rsid w:val="00410757"/>
    <w:rsid w:val="0041109D"/>
    <w:rsid w:val="004125F1"/>
    <w:rsid w:val="0041379D"/>
    <w:rsid w:val="00413D2F"/>
    <w:rsid w:val="00413FA6"/>
    <w:rsid w:val="0041444E"/>
    <w:rsid w:val="004148E3"/>
    <w:rsid w:val="00415B13"/>
    <w:rsid w:val="00415BF6"/>
    <w:rsid w:val="00417B07"/>
    <w:rsid w:val="00421A2A"/>
    <w:rsid w:val="00422392"/>
    <w:rsid w:val="00424D91"/>
    <w:rsid w:val="00425D99"/>
    <w:rsid w:val="00425DB3"/>
    <w:rsid w:val="00427235"/>
    <w:rsid w:val="004302E5"/>
    <w:rsid w:val="00431240"/>
    <w:rsid w:val="00433FC8"/>
    <w:rsid w:val="0043555F"/>
    <w:rsid w:val="004366C5"/>
    <w:rsid w:val="00436C35"/>
    <w:rsid w:val="004413CD"/>
    <w:rsid w:val="00441453"/>
    <w:rsid w:val="00441C0E"/>
    <w:rsid w:val="00441E0E"/>
    <w:rsid w:val="004434F8"/>
    <w:rsid w:val="0044361B"/>
    <w:rsid w:val="0044378C"/>
    <w:rsid w:val="004444C8"/>
    <w:rsid w:val="00444B0F"/>
    <w:rsid w:val="00444DA4"/>
    <w:rsid w:val="0044506E"/>
    <w:rsid w:val="00445D21"/>
    <w:rsid w:val="00451E97"/>
    <w:rsid w:val="00452337"/>
    <w:rsid w:val="00452FEE"/>
    <w:rsid w:val="00453CB8"/>
    <w:rsid w:val="0045414D"/>
    <w:rsid w:val="00454A52"/>
    <w:rsid w:val="00454C25"/>
    <w:rsid w:val="00455A15"/>
    <w:rsid w:val="00455F12"/>
    <w:rsid w:val="004567C9"/>
    <w:rsid w:val="00457EA1"/>
    <w:rsid w:val="0046381F"/>
    <w:rsid w:val="004640BA"/>
    <w:rsid w:val="00464614"/>
    <w:rsid w:val="00464D3D"/>
    <w:rsid w:val="004650CB"/>
    <w:rsid w:val="004657BC"/>
    <w:rsid w:val="00465C89"/>
    <w:rsid w:val="00465EB0"/>
    <w:rsid w:val="004665BF"/>
    <w:rsid w:val="00467AB5"/>
    <w:rsid w:val="00467BCD"/>
    <w:rsid w:val="0047034F"/>
    <w:rsid w:val="004704B6"/>
    <w:rsid w:val="00470AA5"/>
    <w:rsid w:val="00471460"/>
    <w:rsid w:val="00471AFB"/>
    <w:rsid w:val="00472CF4"/>
    <w:rsid w:val="0047426E"/>
    <w:rsid w:val="004743E3"/>
    <w:rsid w:val="00474A73"/>
    <w:rsid w:val="004750C0"/>
    <w:rsid w:val="004751CF"/>
    <w:rsid w:val="0047539F"/>
    <w:rsid w:val="00475DBD"/>
    <w:rsid w:val="004768A8"/>
    <w:rsid w:val="00476F36"/>
    <w:rsid w:val="00477CCA"/>
    <w:rsid w:val="00480822"/>
    <w:rsid w:val="0048145B"/>
    <w:rsid w:val="0048250F"/>
    <w:rsid w:val="00483300"/>
    <w:rsid w:val="004844AE"/>
    <w:rsid w:val="0048532C"/>
    <w:rsid w:val="00486059"/>
    <w:rsid w:val="00487032"/>
    <w:rsid w:val="00487C16"/>
    <w:rsid w:val="00490313"/>
    <w:rsid w:val="00490C11"/>
    <w:rsid w:val="00490CBE"/>
    <w:rsid w:val="004910A0"/>
    <w:rsid w:val="004920B2"/>
    <w:rsid w:val="0049295F"/>
    <w:rsid w:val="00493D62"/>
    <w:rsid w:val="0049410D"/>
    <w:rsid w:val="00496AF3"/>
    <w:rsid w:val="00496C0F"/>
    <w:rsid w:val="00496D44"/>
    <w:rsid w:val="00497A21"/>
    <w:rsid w:val="004A062A"/>
    <w:rsid w:val="004A0AAE"/>
    <w:rsid w:val="004A15C2"/>
    <w:rsid w:val="004A3377"/>
    <w:rsid w:val="004A435D"/>
    <w:rsid w:val="004A5F76"/>
    <w:rsid w:val="004A65F7"/>
    <w:rsid w:val="004A6756"/>
    <w:rsid w:val="004A7FD4"/>
    <w:rsid w:val="004B0852"/>
    <w:rsid w:val="004B192C"/>
    <w:rsid w:val="004B2F0D"/>
    <w:rsid w:val="004B3099"/>
    <w:rsid w:val="004B361F"/>
    <w:rsid w:val="004B4A6B"/>
    <w:rsid w:val="004B4D2C"/>
    <w:rsid w:val="004B4F31"/>
    <w:rsid w:val="004B56B0"/>
    <w:rsid w:val="004B637D"/>
    <w:rsid w:val="004B655B"/>
    <w:rsid w:val="004B6966"/>
    <w:rsid w:val="004B72C6"/>
    <w:rsid w:val="004B7F52"/>
    <w:rsid w:val="004C107E"/>
    <w:rsid w:val="004C2F98"/>
    <w:rsid w:val="004C31EE"/>
    <w:rsid w:val="004C328E"/>
    <w:rsid w:val="004C4F9E"/>
    <w:rsid w:val="004C582F"/>
    <w:rsid w:val="004C5CAB"/>
    <w:rsid w:val="004C5DBF"/>
    <w:rsid w:val="004C5F02"/>
    <w:rsid w:val="004C677A"/>
    <w:rsid w:val="004C7D8F"/>
    <w:rsid w:val="004D055A"/>
    <w:rsid w:val="004D0595"/>
    <w:rsid w:val="004D1088"/>
    <w:rsid w:val="004D1D32"/>
    <w:rsid w:val="004D347C"/>
    <w:rsid w:val="004D34B1"/>
    <w:rsid w:val="004D49F4"/>
    <w:rsid w:val="004D5FB9"/>
    <w:rsid w:val="004D6066"/>
    <w:rsid w:val="004D7424"/>
    <w:rsid w:val="004E0565"/>
    <w:rsid w:val="004E111B"/>
    <w:rsid w:val="004E1307"/>
    <w:rsid w:val="004F0AA1"/>
    <w:rsid w:val="004F0B54"/>
    <w:rsid w:val="004F2DC4"/>
    <w:rsid w:val="004F2FA3"/>
    <w:rsid w:val="004F32EB"/>
    <w:rsid w:val="004F33FC"/>
    <w:rsid w:val="004F6265"/>
    <w:rsid w:val="004F715E"/>
    <w:rsid w:val="004F73CB"/>
    <w:rsid w:val="004F78D9"/>
    <w:rsid w:val="0050184F"/>
    <w:rsid w:val="00501CC5"/>
    <w:rsid w:val="00502FA5"/>
    <w:rsid w:val="005056ED"/>
    <w:rsid w:val="00505C32"/>
    <w:rsid w:val="0050739E"/>
    <w:rsid w:val="00507ADF"/>
    <w:rsid w:val="005101F4"/>
    <w:rsid w:val="00510C3B"/>
    <w:rsid w:val="00513117"/>
    <w:rsid w:val="00514A25"/>
    <w:rsid w:val="00515F8F"/>
    <w:rsid w:val="0052013A"/>
    <w:rsid w:val="0052037A"/>
    <w:rsid w:val="0052108A"/>
    <w:rsid w:val="00521165"/>
    <w:rsid w:val="0052431F"/>
    <w:rsid w:val="0052507A"/>
    <w:rsid w:val="00525909"/>
    <w:rsid w:val="00526330"/>
    <w:rsid w:val="00527348"/>
    <w:rsid w:val="005318EA"/>
    <w:rsid w:val="00532213"/>
    <w:rsid w:val="005323F2"/>
    <w:rsid w:val="00533018"/>
    <w:rsid w:val="00533E55"/>
    <w:rsid w:val="00533EB6"/>
    <w:rsid w:val="005343DC"/>
    <w:rsid w:val="00534F13"/>
    <w:rsid w:val="00541709"/>
    <w:rsid w:val="00542384"/>
    <w:rsid w:val="0054266C"/>
    <w:rsid w:val="00542B83"/>
    <w:rsid w:val="00542CCD"/>
    <w:rsid w:val="00543652"/>
    <w:rsid w:val="00543B26"/>
    <w:rsid w:val="00544A69"/>
    <w:rsid w:val="00544EA6"/>
    <w:rsid w:val="0054503A"/>
    <w:rsid w:val="00546F00"/>
    <w:rsid w:val="0054757B"/>
    <w:rsid w:val="00547A87"/>
    <w:rsid w:val="005523B9"/>
    <w:rsid w:val="00552415"/>
    <w:rsid w:val="005534A8"/>
    <w:rsid w:val="00553CD9"/>
    <w:rsid w:val="00555122"/>
    <w:rsid w:val="005569E2"/>
    <w:rsid w:val="00556A35"/>
    <w:rsid w:val="00557DE1"/>
    <w:rsid w:val="0056108B"/>
    <w:rsid w:val="00561FD9"/>
    <w:rsid w:val="00562198"/>
    <w:rsid w:val="00562510"/>
    <w:rsid w:val="005646F9"/>
    <w:rsid w:val="0056471A"/>
    <w:rsid w:val="00565414"/>
    <w:rsid w:val="005659A7"/>
    <w:rsid w:val="005661B4"/>
    <w:rsid w:val="005711F6"/>
    <w:rsid w:val="0057176C"/>
    <w:rsid w:val="005731E3"/>
    <w:rsid w:val="00573A2E"/>
    <w:rsid w:val="00575B76"/>
    <w:rsid w:val="00575ECB"/>
    <w:rsid w:val="00576563"/>
    <w:rsid w:val="005769E5"/>
    <w:rsid w:val="0057773D"/>
    <w:rsid w:val="00580C61"/>
    <w:rsid w:val="00581F2B"/>
    <w:rsid w:val="00582606"/>
    <w:rsid w:val="00584436"/>
    <w:rsid w:val="0058632C"/>
    <w:rsid w:val="005870D6"/>
    <w:rsid w:val="00587634"/>
    <w:rsid w:val="005876C8"/>
    <w:rsid w:val="00587FBA"/>
    <w:rsid w:val="00591B5F"/>
    <w:rsid w:val="00591FC9"/>
    <w:rsid w:val="00592038"/>
    <w:rsid w:val="0059212D"/>
    <w:rsid w:val="005947E6"/>
    <w:rsid w:val="005A08A7"/>
    <w:rsid w:val="005A0D62"/>
    <w:rsid w:val="005A0D75"/>
    <w:rsid w:val="005A1769"/>
    <w:rsid w:val="005A39E3"/>
    <w:rsid w:val="005A3FF9"/>
    <w:rsid w:val="005A4202"/>
    <w:rsid w:val="005A4DBF"/>
    <w:rsid w:val="005A54E0"/>
    <w:rsid w:val="005A7488"/>
    <w:rsid w:val="005A79D4"/>
    <w:rsid w:val="005A7C1F"/>
    <w:rsid w:val="005A7FFA"/>
    <w:rsid w:val="005B29F0"/>
    <w:rsid w:val="005B326B"/>
    <w:rsid w:val="005B3E63"/>
    <w:rsid w:val="005B41C8"/>
    <w:rsid w:val="005B4EF4"/>
    <w:rsid w:val="005B5776"/>
    <w:rsid w:val="005B5F5B"/>
    <w:rsid w:val="005B6F40"/>
    <w:rsid w:val="005B7012"/>
    <w:rsid w:val="005B70D5"/>
    <w:rsid w:val="005B72E1"/>
    <w:rsid w:val="005B7C84"/>
    <w:rsid w:val="005C134D"/>
    <w:rsid w:val="005C17C5"/>
    <w:rsid w:val="005C2F71"/>
    <w:rsid w:val="005C4288"/>
    <w:rsid w:val="005C5ACC"/>
    <w:rsid w:val="005C5D4D"/>
    <w:rsid w:val="005C628B"/>
    <w:rsid w:val="005C7444"/>
    <w:rsid w:val="005D1328"/>
    <w:rsid w:val="005D2811"/>
    <w:rsid w:val="005D349F"/>
    <w:rsid w:val="005D4AC1"/>
    <w:rsid w:val="005D4C22"/>
    <w:rsid w:val="005D4C5C"/>
    <w:rsid w:val="005D59AA"/>
    <w:rsid w:val="005D6A5E"/>
    <w:rsid w:val="005E0EA5"/>
    <w:rsid w:val="005E395C"/>
    <w:rsid w:val="005E5A03"/>
    <w:rsid w:val="005E7ABF"/>
    <w:rsid w:val="005F0415"/>
    <w:rsid w:val="005F0B95"/>
    <w:rsid w:val="005F0C09"/>
    <w:rsid w:val="005F10ED"/>
    <w:rsid w:val="005F1B18"/>
    <w:rsid w:val="005F283B"/>
    <w:rsid w:val="005F373A"/>
    <w:rsid w:val="005F43D7"/>
    <w:rsid w:val="005F59D2"/>
    <w:rsid w:val="005F5ADD"/>
    <w:rsid w:val="005F5D6C"/>
    <w:rsid w:val="005F65BE"/>
    <w:rsid w:val="006002C7"/>
    <w:rsid w:val="00601C4B"/>
    <w:rsid w:val="00602FBA"/>
    <w:rsid w:val="006046B7"/>
    <w:rsid w:val="006047C0"/>
    <w:rsid w:val="00604D49"/>
    <w:rsid w:val="00604F03"/>
    <w:rsid w:val="006051CB"/>
    <w:rsid w:val="00606DDB"/>
    <w:rsid w:val="0061082F"/>
    <w:rsid w:val="00610A82"/>
    <w:rsid w:val="006115F1"/>
    <w:rsid w:val="00612E8B"/>
    <w:rsid w:val="006148F6"/>
    <w:rsid w:val="00614C9A"/>
    <w:rsid w:val="0061500F"/>
    <w:rsid w:val="00615828"/>
    <w:rsid w:val="00616360"/>
    <w:rsid w:val="006164D6"/>
    <w:rsid w:val="0061682C"/>
    <w:rsid w:val="00617E98"/>
    <w:rsid w:val="00621682"/>
    <w:rsid w:val="00622057"/>
    <w:rsid w:val="00622078"/>
    <w:rsid w:val="0062324B"/>
    <w:rsid w:val="00623746"/>
    <w:rsid w:val="00623D44"/>
    <w:rsid w:val="00623D6A"/>
    <w:rsid w:val="0062585C"/>
    <w:rsid w:val="006266FA"/>
    <w:rsid w:val="00627EC9"/>
    <w:rsid w:val="0063076A"/>
    <w:rsid w:val="006307FF"/>
    <w:rsid w:val="00630C3B"/>
    <w:rsid w:val="00630C5E"/>
    <w:rsid w:val="00631988"/>
    <w:rsid w:val="0063198A"/>
    <w:rsid w:val="00632947"/>
    <w:rsid w:val="00633095"/>
    <w:rsid w:val="0063341E"/>
    <w:rsid w:val="00635A85"/>
    <w:rsid w:val="0063626A"/>
    <w:rsid w:val="006366E2"/>
    <w:rsid w:val="00636D72"/>
    <w:rsid w:val="00637A85"/>
    <w:rsid w:val="00637F40"/>
    <w:rsid w:val="006401AB"/>
    <w:rsid w:val="00640FBD"/>
    <w:rsid w:val="00640FD4"/>
    <w:rsid w:val="006416D2"/>
    <w:rsid w:val="00644960"/>
    <w:rsid w:val="00644DA9"/>
    <w:rsid w:val="00644F78"/>
    <w:rsid w:val="00645AD1"/>
    <w:rsid w:val="00646717"/>
    <w:rsid w:val="00646C7A"/>
    <w:rsid w:val="00647F28"/>
    <w:rsid w:val="0065044F"/>
    <w:rsid w:val="0065079F"/>
    <w:rsid w:val="00651208"/>
    <w:rsid w:val="0065239A"/>
    <w:rsid w:val="006543C6"/>
    <w:rsid w:val="006545A0"/>
    <w:rsid w:val="00654DAD"/>
    <w:rsid w:val="00657BD1"/>
    <w:rsid w:val="00657D69"/>
    <w:rsid w:val="00660FC1"/>
    <w:rsid w:val="006625A3"/>
    <w:rsid w:val="0066298B"/>
    <w:rsid w:val="00662FCD"/>
    <w:rsid w:val="0066349E"/>
    <w:rsid w:val="00663D3B"/>
    <w:rsid w:val="00665023"/>
    <w:rsid w:val="006653E2"/>
    <w:rsid w:val="006653E6"/>
    <w:rsid w:val="00665CC2"/>
    <w:rsid w:val="00666573"/>
    <w:rsid w:val="0066682B"/>
    <w:rsid w:val="006674A7"/>
    <w:rsid w:val="00667B4A"/>
    <w:rsid w:val="00672BE4"/>
    <w:rsid w:val="00674FD9"/>
    <w:rsid w:val="006755BB"/>
    <w:rsid w:val="00680C5A"/>
    <w:rsid w:val="006818F2"/>
    <w:rsid w:val="00681B98"/>
    <w:rsid w:val="00682A4B"/>
    <w:rsid w:val="00682E42"/>
    <w:rsid w:val="00683146"/>
    <w:rsid w:val="00684D4F"/>
    <w:rsid w:val="00685867"/>
    <w:rsid w:val="0068631F"/>
    <w:rsid w:val="00686D72"/>
    <w:rsid w:val="0069190E"/>
    <w:rsid w:val="0069244F"/>
    <w:rsid w:val="00693582"/>
    <w:rsid w:val="0069419B"/>
    <w:rsid w:val="00695253"/>
    <w:rsid w:val="00696511"/>
    <w:rsid w:val="00697951"/>
    <w:rsid w:val="00697C2E"/>
    <w:rsid w:val="006A02E6"/>
    <w:rsid w:val="006A0BBC"/>
    <w:rsid w:val="006A1637"/>
    <w:rsid w:val="006A3495"/>
    <w:rsid w:val="006A37AD"/>
    <w:rsid w:val="006A3CD2"/>
    <w:rsid w:val="006A4027"/>
    <w:rsid w:val="006A540E"/>
    <w:rsid w:val="006A5A54"/>
    <w:rsid w:val="006A7939"/>
    <w:rsid w:val="006A79DE"/>
    <w:rsid w:val="006A7AFD"/>
    <w:rsid w:val="006A7C58"/>
    <w:rsid w:val="006A7C8A"/>
    <w:rsid w:val="006B1618"/>
    <w:rsid w:val="006B20F8"/>
    <w:rsid w:val="006B229D"/>
    <w:rsid w:val="006B311E"/>
    <w:rsid w:val="006B3B8B"/>
    <w:rsid w:val="006B3C8E"/>
    <w:rsid w:val="006B5466"/>
    <w:rsid w:val="006B6616"/>
    <w:rsid w:val="006B72F9"/>
    <w:rsid w:val="006B7415"/>
    <w:rsid w:val="006B75C2"/>
    <w:rsid w:val="006C1776"/>
    <w:rsid w:val="006C195E"/>
    <w:rsid w:val="006C32B4"/>
    <w:rsid w:val="006C5A58"/>
    <w:rsid w:val="006C5F31"/>
    <w:rsid w:val="006C7BC7"/>
    <w:rsid w:val="006D0EB5"/>
    <w:rsid w:val="006D2418"/>
    <w:rsid w:val="006D26AA"/>
    <w:rsid w:val="006D3933"/>
    <w:rsid w:val="006D44C2"/>
    <w:rsid w:val="006D493C"/>
    <w:rsid w:val="006D7F1C"/>
    <w:rsid w:val="006E456A"/>
    <w:rsid w:val="006E5D2F"/>
    <w:rsid w:val="006E728E"/>
    <w:rsid w:val="006E75BA"/>
    <w:rsid w:val="006F0422"/>
    <w:rsid w:val="006F0C8D"/>
    <w:rsid w:val="006F2230"/>
    <w:rsid w:val="006F4180"/>
    <w:rsid w:val="006F5893"/>
    <w:rsid w:val="006F6282"/>
    <w:rsid w:val="006F67D9"/>
    <w:rsid w:val="006F72C9"/>
    <w:rsid w:val="006F7F8F"/>
    <w:rsid w:val="00700121"/>
    <w:rsid w:val="00701854"/>
    <w:rsid w:val="00701DCE"/>
    <w:rsid w:val="00701FA6"/>
    <w:rsid w:val="00702131"/>
    <w:rsid w:val="0070258D"/>
    <w:rsid w:val="00703027"/>
    <w:rsid w:val="00704DA1"/>
    <w:rsid w:val="00706BD5"/>
    <w:rsid w:val="00711073"/>
    <w:rsid w:val="00711B7A"/>
    <w:rsid w:val="0071246B"/>
    <w:rsid w:val="007127F9"/>
    <w:rsid w:val="0071290B"/>
    <w:rsid w:val="007132FD"/>
    <w:rsid w:val="0071426D"/>
    <w:rsid w:val="00717763"/>
    <w:rsid w:val="007179BD"/>
    <w:rsid w:val="00717B28"/>
    <w:rsid w:val="007217D8"/>
    <w:rsid w:val="00722139"/>
    <w:rsid w:val="007227C8"/>
    <w:rsid w:val="007232FF"/>
    <w:rsid w:val="0072336E"/>
    <w:rsid w:val="0072352F"/>
    <w:rsid w:val="0073096C"/>
    <w:rsid w:val="00730D49"/>
    <w:rsid w:val="007310EF"/>
    <w:rsid w:val="007312FB"/>
    <w:rsid w:val="00731879"/>
    <w:rsid w:val="00733749"/>
    <w:rsid w:val="0073399D"/>
    <w:rsid w:val="00736B01"/>
    <w:rsid w:val="00737EB1"/>
    <w:rsid w:val="007414E8"/>
    <w:rsid w:val="0074261F"/>
    <w:rsid w:val="007432D4"/>
    <w:rsid w:val="00745B5B"/>
    <w:rsid w:val="007469F2"/>
    <w:rsid w:val="00750AD6"/>
    <w:rsid w:val="00751219"/>
    <w:rsid w:val="0075172B"/>
    <w:rsid w:val="00751D76"/>
    <w:rsid w:val="00752801"/>
    <w:rsid w:val="00754707"/>
    <w:rsid w:val="007554E3"/>
    <w:rsid w:val="00756F9E"/>
    <w:rsid w:val="00757ACF"/>
    <w:rsid w:val="00757D3F"/>
    <w:rsid w:val="00760102"/>
    <w:rsid w:val="0076076F"/>
    <w:rsid w:val="007636A3"/>
    <w:rsid w:val="00765191"/>
    <w:rsid w:val="00765F77"/>
    <w:rsid w:val="007663E5"/>
    <w:rsid w:val="00766823"/>
    <w:rsid w:val="00766AB6"/>
    <w:rsid w:val="007679AB"/>
    <w:rsid w:val="00770A33"/>
    <w:rsid w:val="00771B7D"/>
    <w:rsid w:val="00771CA2"/>
    <w:rsid w:val="007721EA"/>
    <w:rsid w:val="0077303F"/>
    <w:rsid w:val="00777856"/>
    <w:rsid w:val="00781A60"/>
    <w:rsid w:val="00781E65"/>
    <w:rsid w:val="0078303B"/>
    <w:rsid w:val="007832BD"/>
    <w:rsid w:val="007832F7"/>
    <w:rsid w:val="00783A11"/>
    <w:rsid w:val="0078407E"/>
    <w:rsid w:val="00784896"/>
    <w:rsid w:val="00785277"/>
    <w:rsid w:val="0078569C"/>
    <w:rsid w:val="00785D1D"/>
    <w:rsid w:val="00786386"/>
    <w:rsid w:val="00787474"/>
    <w:rsid w:val="00787ABE"/>
    <w:rsid w:val="00787F47"/>
    <w:rsid w:val="00791B93"/>
    <w:rsid w:val="00791C8C"/>
    <w:rsid w:val="00792F43"/>
    <w:rsid w:val="00793147"/>
    <w:rsid w:val="00796D29"/>
    <w:rsid w:val="00797321"/>
    <w:rsid w:val="0079740C"/>
    <w:rsid w:val="0079772C"/>
    <w:rsid w:val="007A08EC"/>
    <w:rsid w:val="007A0C73"/>
    <w:rsid w:val="007A2776"/>
    <w:rsid w:val="007A3758"/>
    <w:rsid w:val="007A3998"/>
    <w:rsid w:val="007A3A98"/>
    <w:rsid w:val="007A3D2C"/>
    <w:rsid w:val="007A45B5"/>
    <w:rsid w:val="007A4B00"/>
    <w:rsid w:val="007A4BCA"/>
    <w:rsid w:val="007A65E8"/>
    <w:rsid w:val="007A69AB"/>
    <w:rsid w:val="007A6F34"/>
    <w:rsid w:val="007B0A93"/>
    <w:rsid w:val="007B0B1C"/>
    <w:rsid w:val="007B2B5F"/>
    <w:rsid w:val="007B370F"/>
    <w:rsid w:val="007B7085"/>
    <w:rsid w:val="007B7466"/>
    <w:rsid w:val="007B7BC5"/>
    <w:rsid w:val="007B7F07"/>
    <w:rsid w:val="007B7FE6"/>
    <w:rsid w:val="007C03EE"/>
    <w:rsid w:val="007C0899"/>
    <w:rsid w:val="007C0B07"/>
    <w:rsid w:val="007C479C"/>
    <w:rsid w:val="007C4B39"/>
    <w:rsid w:val="007C4E3A"/>
    <w:rsid w:val="007C5669"/>
    <w:rsid w:val="007C6D4C"/>
    <w:rsid w:val="007C7EE2"/>
    <w:rsid w:val="007D1CE2"/>
    <w:rsid w:val="007D2CCF"/>
    <w:rsid w:val="007D2E76"/>
    <w:rsid w:val="007D4B7B"/>
    <w:rsid w:val="007D5403"/>
    <w:rsid w:val="007D627D"/>
    <w:rsid w:val="007D6969"/>
    <w:rsid w:val="007E099C"/>
    <w:rsid w:val="007E2A75"/>
    <w:rsid w:val="007E2C3E"/>
    <w:rsid w:val="007E49F6"/>
    <w:rsid w:val="007E4B00"/>
    <w:rsid w:val="007E5159"/>
    <w:rsid w:val="007E606E"/>
    <w:rsid w:val="007E7739"/>
    <w:rsid w:val="007E7C6D"/>
    <w:rsid w:val="007F0496"/>
    <w:rsid w:val="007F05B4"/>
    <w:rsid w:val="007F0781"/>
    <w:rsid w:val="007F1F79"/>
    <w:rsid w:val="007F25B7"/>
    <w:rsid w:val="007F27AF"/>
    <w:rsid w:val="007F40E7"/>
    <w:rsid w:val="007F74F6"/>
    <w:rsid w:val="00800641"/>
    <w:rsid w:val="008013A5"/>
    <w:rsid w:val="0080172C"/>
    <w:rsid w:val="008024FA"/>
    <w:rsid w:val="008025FF"/>
    <w:rsid w:val="00802FFA"/>
    <w:rsid w:val="00803A0C"/>
    <w:rsid w:val="008045CB"/>
    <w:rsid w:val="008048BC"/>
    <w:rsid w:val="00805904"/>
    <w:rsid w:val="00805963"/>
    <w:rsid w:val="00805987"/>
    <w:rsid w:val="00805E4A"/>
    <w:rsid w:val="0080728D"/>
    <w:rsid w:val="008107E6"/>
    <w:rsid w:val="008119CF"/>
    <w:rsid w:val="00811CA4"/>
    <w:rsid w:val="0081276C"/>
    <w:rsid w:val="00812C74"/>
    <w:rsid w:val="00813B0F"/>
    <w:rsid w:val="00814849"/>
    <w:rsid w:val="008167EB"/>
    <w:rsid w:val="00817EB7"/>
    <w:rsid w:val="0082203D"/>
    <w:rsid w:val="008223BD"/>
    <w:rsid w:val="00826DA4"/>
    <w:rsid w:val="00827236"/>
    <w:rsid w:val="00827DC7"/>
    <w:rsid w:val="00833183"/>
    <w:rsid w:val="00833548"/>
    <w:rsid w:val="00833BCE"/>
    <w:rsid w:val="00833E88"/>
    <w:rsid w:val="00834120"/>
    <w:rsid w:val="00835E26"/>
    <w:rsid w:val="00837DDA"/>
    <w:rsid w:val="00840EF4"/>
    <w:rsid w:val="00841C26"/>
    <w:rsid w:val="008436A0"/>
    <w:rsid w:val="008438A0"/>
    <w:rsid w:val="0084629A"/>
    <w:rsid w:val="00847D68"/>
    <w:rsid w:val="0085135D"/>
    <w:rsid w:val="0085325F"/>
    <w:rsid w:val="0085401D"/>
    <w:rsid w:val="00854CBD"/>
    <w:rsid w:val="0085671A"/>
    <w:rsid w:val="008568E8"/>
    <w:rsid w:val="008609AE"/>
    <w:rsid w:val="00860AF6"/>
    <w:rsid w:val="00860E8A"/>
    <w:rsid w:val="00861134"/>
    <w:rsid w:val="00861515"/>
    <w:rsid w:val="00861917"/>
    <w:rsid w:val="00862CBA"/>
    <w:rsid w:val="00863C22"/>
    <w:rsid w:val="00863CA5"/>
    <w:rsid w:val="00863FF4"/>
    <w:rsid w:val="00864D29"/>
    <w:rsid w:val="00865DD7"/>
    <w:rsid w:val="00865E28"/>
    <w:rsid w:val="00865FA8"/>
    <w:rsid w:val="00866C8C"/>
    <w:rsid w:val="00866EB1"/>
    <w:rsid w:val="0086796E"/>
    <w:rsid w:val="00871371"/>
    <w:rsid w:val="008727CD"/>
    <w:rsid w:val="00873B77"/>
    <w:rsid w:val="00874002"/>
    <w:rsid w:val="008744C4"/>
    <w:rsid w:val="00874710"/>
    <w:rsid w:val="0087541B"/>
    <w:rsid w:val="0087587B"/>
    <w:rsid w:val="008758CD"/>
    <w:rsid w:val="008758DC"/>
    <w:rsid w:val="00875F9F"/>
    <w:rsid w:val="00877FCB"/>
    <w:rsid w:val="00881070"/>
    <w:rsid w:val="00881734"/>
    <w:rsid w:val="0088226B"/>
    <w:rsid w:val="0088234A"/>
    <w:rsid w:val="00882521"/>
    <w:rsid w:val="00882945"/>
    <w:rsid w:val="008839DA"/>
    <w:rsid w:val="0088406D"/>
    <w:rsid w:val="0088439E"/>
    <w:rsid w:val="00884AED"/>
    <w:rsid w:val="008866AF"/>
    <w:rsid w:val="008867C3"/>
    <w:rsid w:val="00886E7C"/>
    <w:rsid w:val="008906DA"/>
    <w:rsid w:val="00891AF0"/>
    <w:rsid w:val="008936FB"/>
    <w:rsid w:val="00894070"/>
    <w:rsid w:val="008940C3"/>
    <w:rsid w:val="00895439"/>
    <w:rsid w:val="00896279"/>
    <w:rsid w:val="0089630C"/>
    <w:rsid w:val="00896588"/>
    <w:rsid w:val="008967E8"/>
    <w:rsid w:val="00897586"/>
    <w:rsid w:val="008978C3"/>
    <w:rsid w:val="008A0DD8"/>
    <w:rsid w:val="008A1B42"/>
    <w:rsid w:val="008A21B5"/>
    <w:rsid w:val="008A39B0"/>
    <w:rsid w:val="008A5A30"/>
    <w:rsid w:val="008A60D6"/>
    <w:rsid w:val="008A692A"/>
    <w:rsid w:val="008A74A2"/>
    <w:rsid w:val="008B0D15"/>
    <w:rsid w:val="008B1CA1"/>
    <w:rsid w:val="008B4BFD"/>
    <w:rsid w:val="008B5CF2"/>
    <w:rsid w:val="008B5F97"/>
    <w:rsid w:val="008B609A"/>
    <w:rsid w:val="008B70D9"/>
    <w:rsid w:val="008B7ED7"/>
    <w:rsid w:val="008C0095"/>
    <w:rsid w:val="008C21EC"/>
    <w:rsid w:val="008C2564"/>
    <w:rsid w:val="008C513B"/>
    <w:rsid w:val="008C55C8"/>
    <w:rsid w:val="008C56AD"/>
    <w:rsid w:val="008C5857"/>
    <w:rsid w:val="008C73FF"/>
    <w:rsid w:val="008C7466"/>
    <w:rsid w:val="008C78DE"/>
    <w:rsid w:val="008D0B17"/>
    <w:rsid w:val="008D1100"/>
    <w:rsid w:val="008D1AD5"/>
    <w:rsid w:val="008D1B5C"/>
    <w:rsid w:val="008D3061"/>
    <w:rsid w:val="008D31B3"/>
    <w:rsid w:val="008D333F"/>
    <w:rsid w:val="008D435C"/>
    <w:rsid w:val="008D4472"/>
    <w:rsid w:val="008D4F9F"/>
    <w:rsid w:val="008D5070"/>
    <w:rsid w:val="008D5092"/>
    <w:rsid w:val="008D534B"/>
    <w:rsid w:val="008D5D71"/>
    <w:rsid w:val="008D5DA3"/>
    <w:rsid w:val="008D665D"/>
    <w:rsid w:val="008D76CC"/>
    <w:rsid w:val="008D7E7F"/>
    <w:rsid w:val="008E46DD"/>
    <w:rsid w:val="008E5DA7"/>
    <w:rsid w:val="008E6979"/>
    <w:rsid w:val="008E6D72"/>
    <w:rsid w:val="008F06B6"/>
    <w:rsid w:val="008F0C2E"/>
    <w:rsid w:val="008F1D15"/>
    <w:rsid w:val="008F27F5"/>
    <w:rsid w:val="008F2980"/>
    <w:rsid w:val="008F30B3"/>
    <w:rsid w:val="008F4D31"/>
    <w:rsid w:val="008F5EF6"/>
    <w:rsid w:val="008F5FEB"/>
    <w:rsid w:val="008F6CC0"/>
    <w:rsid w:val="008F7433"/>
    <w:rsid w:val="008F7582"/>
    <w:rsid w:val="008F7FBF"/>
    <w:rsid w:val="00900BE2"/>
    <w:rsid w:val="00902013"/>
    <w:rsid w:val="009020FC"/>
    <w:rsid w:val="00902622"/>
    <w:rsid w:val="009035A1"/>
    <w:rsid w:val="009038E7"/>
    <w:rsid w:val="00903D0C"/>
    <w:rsid w:val="00906306"/>
    <w:rsid w:val="00906CC3"/>
    <w:rsid w:val="0090726D"/>
    <w:rsid w:val="00907F39"/>
    <w:rsid w:val="00910AE4"/>
    <w:rsid w:val="00910C00"/>
    <w:rsid w:val="0091113D"/>
    <w:rsid w:val="00911270"/>
    <w:rsid w:val="0091222E"/>
    <w:rsid w:val="00912FDB"/>
    <w:rsid w:val="0091434F"/>
    <w:rsid w:val="00914731"/>
    <w:rsid w:val="00914956"/>
    <w:rsid w:val="00915659"/>
    <w:rsid w:val="00915710"/>
    <w:rsid w:val="00915790"/>
    <w:rsid w:val="00916FD4"/>
    <w:rsid w:val="009178BF"/>
    <w:rsid w:val="0091798A"/>
    <w:rsid w:val="009212E6"/>
    <w:rsid w:val="00921AD4"/>
    <w:rsid w:val="00922D9F"/>
    <w:rsid w:val="00923548"/>
    <w:rsid w:val="00923C44"/>
    <w:rsid w:val="00924C39"/>
    <w:rsid w:val="00925279"/>
    <w:rsid w:val="0092579F"/>
    <w:rsid w:val="009257E0"/>
    <w:rsid w:val="009301C8"/>
    <w:rsid w:val="00930701"/>
    <w:rsid w:val="00931362"/>
    <w:rsid w:val="009336F0"/>
    <w:rsid w:val="009340C5"/>
    <w:rsid w:val="009348A5"/>
    <w:rsid w:val="00934C9F"/>
    <w:rsid w:val="0093533A"/>
    <w:rsid w:val="00935F79"/>
    <w:rsid w:val="00936B6E"/>
    <w:rsid w:val="00937C36"/>
    <w:rsid w:val="00940201"/>
    <w:rsid w:val="009404A9"/>
    <w:rsid w:val="00940710"/>
    <w:rsid w:val="00940E9A"/>
    <w:rsid w:val="00940FCC"/>
    <w:rsid w:val="009410F7"/>
    <w:rsid w:val="0094247E"/>
    <w:rsid w:val="0094464E"/>
    <w:rsid w:val="00944887"/>
    <w:rsid w:val="00944CDF"/>
    <w:rsid w:val="009457A4"/>
    <w:rsid w:val="00947D5E"/>
    <w:rsid w:val="009510FF"/>
    <w:rsid w:val="0095321B"/>
    <w:rsid w:val="00953C33"/>
    <w:rsid w:val="0095509A"/>
    <w:rsid w:val="00955790"/>
    <w:rsid w:val="0095615A"/>
    <w:rsid w:val="00956B8B"/>
    <w:rsid w:val="00957439"/>
    <w:rsid w:val="00957AF7"/>
    <w:rsid w:val="00957B8D"/>
    <w:rsid w:val="0096010D"/>
    <w:rsid w:val="009606D4"/>
    <w:rsid w:val="00961638"/>
    <w:rsid w:val="00961669"/>
    <w:rsid w:val="00961D7D"/>
    <w:rsid w:val="009625E3"/>
    <w:rsid w:val="00962ED7"/>
    <w:rsid w:val="00963B9A"/>
    <w:rsid w:val="00963D05"/>
    <w:rsid w:val="00964805"/>
    <w:rsid w:val="00965791"/>
    <w:rsid w:val="00966BE5"/>
    <w:rsid w:val="0096758D"/>
    <w:rsid w:val="0097338B"/>
    <w:rsid w:val="00973773"/>
    <w:rsid w:val="00975FCA"/>
    <w:rsid w:val="00981984"/>
    <w:rsid w:val="00981B45"/>
    <w:rsid w:val="009822CA"/>
    <w:rsid w:val="00982B8D"/>
    <w:rsid w:val="00983312"/>
    <w:rsid w:val="00983583"/>
    <w:rsid w:val="00986952"/>
    <w:rsid w:val="00986C48"/>
    <w:rsid w:val="0099053E"/>
    <w:rsid w:val="00990C47"/>
    <w:rsid w:val="0099119E"/>
    <w:rsid w:val="0099134A"/>
    <w:rsid w:val="009927CA"/>
    <w:rsid w:val="00992B21"/>
    <w:rsid w:val="009935C1"/>
    <w:rsid w:val="0099388B"/>
    <w:rsid w:val="009939F3"/>
    <w:rsid w:val="009940BD"/>
    <w:rsid w:val="00995504"/>
    <w:rsid w:val="00995A11"/>
    <w:rsid w:val="00995FF5"/>
    <w:rsid w:val="00996312"/>
    <w:rsid w:val="009967C1"/>
    <w:rsid w:val="0099695B"/>
    <w:rsid w:val="00997B85"/>
    <w:rsid w:val="00997E6F"/>
    <w:rsid w:val="009A0C0F"/>
    <w:rsid w:val="009A1F1E"/>
    <w:rsid w:val="009A213F"/>
    <w:rsid w:val="009A2CC5"/>
    <w:rsid w:val="009A2EF9"/>
    <w:rsid w:val="009A310F"/>
    <w:rsid w:val="009A367D"/>
    <w:rsid w:val="009A4EC2"/>
    <w:rsid w:val="009A5F46"/>
    <w:rsid w:val="009A6EE1"/>
    <w:rsid w:val="009A71FA"/>
    <w:rsid w:val="009A7A42"/>
    <w:rsid w:val="009B003B"/>
    <w:rsid w:val="009B00DA"/>
    <w:rsid w:val="009B0538"/>
    <w:rsid w:val="009B0610"/>
    <w:rsid w:val="009B2956"/>
    <w:rsid w:val="009B2BB2"/>
    <w:rsid w:val="009B2F62"/>
    <w:rsid w:val="009B392B"/>
    <w:rsid w:val="009B3948"/>
    <w:rsid w:val="009B6987"/>
    <w:rsid w:val="009B76DD"/>
    <w:rsid w:val="009B7A1D"/>
    <w:rsid w:val="009C03D1"/>
    <w:rsid w:val="009C0DBB"/>
    <w:rsid w:val="009C11BB"/>
    <w:rsid w:val="009C208B"/>
    <w:rsid w:val="009C2203"/>
    <w:rsid w:val="009C2CDE"/>
    <w:rsid w:val="009C381C"/>
    <w:rsid w:val="009C39E0"/>
    <w:rsid w:val="009C41E2"/>
    <w:rsid w:val="009C54F4"/>
    <w:rsid w:val="009C570C"/>
    <w:rsid w:val="009C677B"/>
    <w:rsid w:val="009C6B6D"/>
    <w:rsid w:val="009C7831"/>
    <w:rsid w:val="009C7A6B"/>
    <w:rsid w:val="009D04F3"/>
    <w:rsid w:val="009D07E8"/>
    <w:rsid w:val="009D090E"/>
    <w:rsid w:val="009D2965"/>
    <w:rsid w:val="009D2A23"/>
    <w:rsid w:val="009D5326"/>
    <w:rsid w:val="009D5A3E"/>
    <w:rsid w:val="009D6D50"/>
    <w:rsid w:val="009D7960"/>
    <w:rsid w:val="009E0A9C"/>
    <w:rsid w:val="009E11F1"/>
    <w:rsid w:val="009E2352"/>
    <w:rsid w:val="009E25FF"/>
    <w:rsid w:val="009E3EE1"/>
    <w:rsid w:val="009E4436"/>
    <w:rsid w:val="009E5C1A"/>
    <w:rsid w:val="009E72D4"/>
    <w:rsid w:val="009E7D39"/>
    <w:rsid w:val="009F1703"/>
    <w:rsid w:val="009F20B3"/>
    <w:rsid w:val="009F2102"/>
    <w:rsid w:val="009F2514"/>
    <w:rsid w:val="009F355F"/>
    <w:rsid w:val="009F3D0F"/>
    <w:rsid w:val="009F6349"/>
    <w:rsid w:val="009F6517"/>
    <w:rsid w:val="009F7885"/>
    <w:rsid w:val="00A00105"/>
    <w:rsid w:val="00A00921"/>
    <w:rsid w:val="00A00A66"/>
    <w:rsid w:val="00A02724"/>
    <w:rsid w:val="00A02A81"/>
    <w:rsid w:val="00A04F66"/>
    <w:rsid w:val="00A05147"/>
    <w:rsid w:val="00A053FF"/>
    <w:rsid w:val="00A05A6B"/>
    <w:rsid w:val="00A05F2B"/>
    <w:rsid w:val="00A0610F"/>
    <w:rsid w:val="00A06BE1"/>
    <w:rsid w:val="00A0799F"/>
    <w:rsid w:val="00A102FB"/>
    <w:rsid w:val="00A10E54"/>
    <w:rsid w:val="00A1190E"/>
    <w:rsid w:val="00A11AE6"/>
    <w:rsid w:val="00A124B8"/>
    <w:rsid w:val="00A12E5A"/>
    <w:rsid w:val="00A132D6"/>
    <w:rsid w:val="00A13C9E"/>
    <w:rsid w:val="00A13E18"/>
    <w:rsid w:val="00A1409F"/>
    <w:rsid w:val="00A1440D"/>
    <w:rsid w:val="00A14458"/>
    <w:rsid w:val="00A14C59"/>
    <w:rsid w:val="00A15357"/>
    <w:rsid w:val="00A15747"/>
    <w:rsid w:val="00A15FFC"/>
    <w:rsid w:val="00A173D6"/>
    <w:rsid w:val="00A17583"/>
    <w:rsid w:val="00A1780F"/>
    <w:rsid w:val="00A2052F"/>
    <w:rsid w:val="00A206B0"/>
    <w:rsid w:val="00A20FA6"/>
    <w:rsid w:val="00A226F4"/>
    <w:rsid w:val="00A22760"/>
    <w:rsid w:val="00A231F4"/>
    <w:rsid w:val="00A240D7"/>
    <w:rsid w:val="00A24187"/>
    <w:rsid w:val="00A24561"/>
    <w:rsid w:val="00A24DF9"/>
    <w:rsid w:val="00A24E7D"/>
    <w:rsid w:val="00A25FD0"/>
    <w:rsid w:val="00A265FA"/>
    <w:rsid w:val="00A26FEA"/>
    <w:rsid w:val="00A27C00"/>
    <w:rsid w:val="00A3216C"/>
    <w:rsid w:val="00A33E51"/>
    <w:rsid w:val="00A3456C"/>
    <w:rsid w:val="00A34D8A"/>
    <w:rsid w:val="00A35B74"/>
    <w:rsid w:val="00A36D37"/>
    <w:rsid w:val="00A40438"/>
    <w:rsid w:val="00A40F2D"/>
    <w:rsid w:val="00A41BFE"/>
    <w:rsid w:val="00A41F0B"/>
    <w:rsid w:val="00A428A9"/>
    <w:rsid w:val="00A4380B"/>
    <w:rsid w:val="00A44F74"/>
    <w:rsid w:val="00A457A7"/>
    <w:rsid w:val="00A474DE"/>
    <w:rsid w:val="00A47621"/>
    <w:rsid w:val="00A47640"/>
    <w:rsid w:val="00A503CF"/>
    <w:rsid w:val="00A51DF3"/>
    <w:rsid w:val="00A5257A"/>
    <w:rsid w:val="00A527D3"/>
    <w:rsid w:val="00A52E52"/>
    <w:rsid w:val="00A55166"/>
    <w:rsid w:val="00A607AA"/>
    <w:rsid w:val="00A60CEE"/>
    <w:rsid w:val="00A60E5D"/>
    <w:rsid w:val="00A612D7"/>
    <w:rsid w:val="00A61A86"/>
    <w:rsid w:val="00A62EF3"/>
    <w:rsid w:val="00A644AE"/>
    <w:rsid w:val="00A66357"/>
    <w:rsid w:val="00A6664A"/>
    <w:rsid w:val="00A67445"/>
    <w:rsid w:val="00A729FA"/>
    <w:rsid w:val="00A72AD4"/>
    <w:rsid w:val="00A7359A"/>
    <w:rsid w:val="00A737C0"/>
    <w:rsid w:val="00A741ED"/>
    <w:rsid w:val="00A75D4A"/>
    <w:rsid w:val="00A761CA"/>
    <w:rsid w:val="00A769FD"/>
    <w:rsid w:val="00A76B7F"/>
    <w:rsid w:val="00A8072B"/>
    <w:rsid w:val="00A816AB"/>
    <w:rsid w:val="00A81D8F"/>
    <w:rsid w:val="00A82632"/>
    <w:rsid w:val="00A82A53"/>
    <w:rsid w:val="00A83A8F"/>
    <w:rsid w:val="00A83D9A"/>
    <w:rsid w:val="00A84252"/>
    <w:rsid w:val="00A84F30"/>
    <w:rsid w:val="00A85BA3"/>
    <w:rsid w:val="00A85BB6"/>
    <w:rsid w:val="00A86087"/>
    <w:rsid w:val="00A87931"/>
    <w:rsid w:val="00A87B24"/>
    <w:rsid w:val="00A87B94"/>
    <w:rsid w:val="00A901A6"/>
    <w:rsid w:val="00A909C1"/>
    <w:rsid w:val="00A90EE3"/>
    <w:rsid w:val="00A91564"/>
    <w:rsid w:val="00A93916"/>
    <w:rsid w:val="00A93EC5"/>
    <w:rsid w:val="00A942BD"/>
    <w:rsid w:val="00A95387"/>
    <w:rsid w:val="00A954D7"/>
    <w:rsid w:val="00A97614"/>
    <w:rsid w:val="00A97A39"/>
    <w:rsid w:val="00AA088F"/>
    <w:rsid w:val="00AA1055"/>
    <w:rsid w:val="00AA11BB"/>
    <w:rsid w:val="00AA12EC"/>
    <w:rsid w:val="00AA2424"/>
    <w:rsid w:val="00AA2498"/>
    <w:rsid w:val="00AA2688"/>
    <w:rsid w:val="00AA293A"/>
    <w:rsid w:val="00AA2F8B"/>
    <w:rsid w:val="00AA319A"/>
    <w:rsid w:val="00AA36CB"/>
    <w:rsid w:val="00AA3E16"/>
    <w:rsid w:val="00AA6616"/>
    <w:rsid w:val="00AA6958"/>
    <w:rsid w:val="00AA6A23"/>
    <w:rsid w:val="00AA6BE1"/>
    <w:rsid w:val="00AA772A"/>
    <w:rsid w:val="00AA7AC1"/>
    <w:rsid w:val="00AA7BAE"/>
    <w:rsid w:val="00AB00F6"/>
    <w:rsid w:val="00AB0682"/>
    <w:rsid w:val="00AB06FD"/>
    <w:rsid w:val="00AB0AB0"/>
    <w:rsid w:val="00AB0E11"/>
    <w:rsid w:val="00AB132F"/>
    <w:rsid w:val="00AB1FB0"/>
    <w:rsid w:val="00AB210D"/>
    <w:rsid w:val="00AB2DFD"/>
    <w:rsid w:val="00AB31B4"/>
    <w:rsid w:val="00AB354E"/>
    <w:rsid w:val="00AB45BC"/>
    <w:rsid w:val="00AB5418"/>
    <w:rsid w:val="00AB586B"/>
    <w:rsid w:val="00AB6831"/>
    <w:rsid w:val="00AB6930"/>
    <w:rsid w:val="00AB7B3B"/>
    <w:rsid w:val="00AC09A9"/>
    <w:rsid w:val="00AC3B10"/>
    <w:rsid w:val="00AC3C02"/>
    <w:rsid w:val="00AC4E84"/>
    <w:rsid w:val="00AC52BD"/>
    <w:rsid w:val="00AC5EE7"/>
    <w:rsid w:val="00AC66F9"/>
    <w:rsid w:val="00AC6BD8"/>
    <w:rsid w:val="00AC6C38"/>
    <w:rsid w:val="00AC6DA2"/>
    <w:rsid w:val="00AD0A76"/>
    <w:rsid w:val="00AD12A3"/>
    <w:rsid w:val="00AD131B"/>
    <w:rsid w:val="00AD1DE5"/>
    <w:rsid w:val="00AD2F1E"/>
    <w:rsid w:val="00AD3059"/>
    <w:rsid w:val="00AD325A"/>
    <w:rsid w:val="00AD3756"/>
    <w:rsid w:val="00AD5704"/>
    <w:rsid w:val="00AD6428"/>
    <w:rsid w:val="00AD6DBA"/>
    <w:rsid w:val="00AD71DF"/>
    <w:rsid w:val="00AE069A"/>
    <w:rsid w:val="00AE278A"/>
    <w:rsid w:val="00AE2C44"/>
    <w:rsid w:val="00AE2C81"/>
    <w:rsid w:val="00AE41A2"/>
    <w:rsid w:val="00AE5510"/>
    <w:rsid w:val="00AE5A2B"/>
    <w:rsid w:val="00AE6CB3"/>
    <w:rsid w:val="00AF140B"/>
    <w:rsid w:val="00AF1FBB"/>
    <w:rsid w:val="00AF2D11"/>
    <w:rsid w:val="00AF4335"/>
    <w:rsid w:val="00AF45C7"/>
    <w:rsid w:val="00AF4705"/>
    <w:rsid w:val="00AF5462"/>
    <w:rsid w:val="00AF5EED"/>
    <w:rsid w:val="00AF6DE2"/>
    <w:rsid w:val="00B016F2"/>
    <w:rsid w:val="00B01749"/>
    <w:rsid w:val="00B01E45"/>
    <w:rsid w:val="00B0348D"/>
    <w:rsid w:val="00B03600"/>
    <w:rsid w:val="00B04039"/>
    <w:rsid w:val="00B040E2"/>
    <w:rsid w:val="00B04712"/>
    <w:rsid w:val="00B1093B"/>
    <w:rsid w:val="00B1118B"/>
    <w:rsid w:val="00B117E2"/>
    <w:rsid w:val="00B11ECE"/>
    <w:rsid w:val="00B12C89"/>
    <w:rsid w:val="00B1342B"/>
    <w:rsid w:val="00B13755"/>
    <w:rsid w:val="00B13884"/>
    <w:rsid w:val="00B139F2"/>
    <w:rsid w:val="00B142B0"/>
    <w:rsid w:val="00B14E9E"/>
    <w:rsid w:val="00B152B7"/>
    <w:rsid w:val="00B15948"/>
    <w:rsid w:val="00B16A90"/>
    <w:rsid w:val="00B2055B"/>
    <w:rsid w:val="00B20C16"/>
    <w:rsid w:val="00B20E5B"/>
    <w:rsid w:val="00B21FA6"/>
    <w:rsid w:val="00B22B42"/>
    <w:rsid w:val="00B237F7"/>
    <w:rsid w:val="00B272D8"/>
    <w:rsid w:val="00B30817"/>
    <w:rsid w:val="00B308DA"/>
    <w:rsid w:val="00B30E19"/>
    <w:rsid w:val="00B311C7"/>
    <w:rsid w:val="00B357FD"/>
    <w:rsid w:val="00B367D2"/>
    <w:rsid w:val="00B36A05"/>
    <w:rsid w:val="00B3732F"/>
    <w:rsid w:val="00B4155D"/>
    <w:rsid w:val="00B421DA"/>
    <w:rsid w:val="00B431CB"/>
    <w:rsid w:val="00B43662"/>
    <w:rsid w:val="00B43B84"/>
    <w:rsid w:val="00B44CBF"/>
    <w:rsid w:val="00B44DDB"/>
    <w:rsid w:val="00B4514C"/>
    <w:rsid w:val="00B454A3"/>
    <w:rsid w:val="00B50D47"/>
    <w:rsid w:val="00B520BA"/>
    <w:rsid w:val="00B52690"/>
    <w:rsid w:val="00B5350E"/>
    <w:rsid w:val="00B54771"/>
    <w:rsid w:val="00B5494D"/>
    <w:rsid w:val="00B54D24"/>
    <w:rsid w:val="00B54F22"/>
    <w:rsid w:val="00B55DD2"/>
    <w:rsid w:val="00B56A9F"/>
    <w:rsid w:val="00B574E2"/>
    <w:rsid w:val="00B60DFE"/>
    <w:rsid w:val="00B613AE"/>
    <w:rsid w:val="00B61B50"/>
    <w:rsid w:val="00B63920"/>
    <w:rsid w:val="00B64067"/>
    <w:rsid w:val="00B640DE"/>
    <w:rsid w:val="00B64545"/>
    <w:rsid w:val="00B654EF"/>
    <w:rsid w:val="00B65FAF"/>
    <w:rsid w:val="00B66691"/>
    <w:rsid w:val="00B66704"/>
    <w:rsid w:val="00B669C7"/>
    <w:rsid w:val="00B66F94"/>
    <w:rsid w:val="00B67D12"/>
    <w:rsid w:val="00B71E5D"/>
    <w:rsid w:val="00B75C2F"/>
    <w:rsid w:val="00B76A37"/>
    <w:rsid w:val="00B80F09"/>
    <w:rsid w:val="00B8115E"/>
    <w:rsid w:val="00B823CC"/>
    <w:rsid w:val="00B845FA"/>
    <w:rsid w:val="00B84738"/>
    <w:rsid w:val="00B84A42"/>
    <w:rsid w:val="00B85919"/>
    <w:rsid w:val="00B86769"/>
    <w:rsid w:val="00B869C3"/>
    <w:rsid w:val="00B9165A"/>
    <w:rsid w:val="00B91E01"/>
    <w:rsid w:val="00B922E1"/>
    <w:rsid w:val="00B939E5"/>
    <w:rsid w:val="00B93BB6"/>
    <w:rsid w:val="00B94445"/>
    <w:rsid w:val="00B947D3"/>
    <w:rsid w:val="00B9749E"/>
    <w:rsid w:val="00BA0181"/>
    <w:rsid w:val="00BA2075"/>
    <w:rsid w:val="00BA2BAF"/>
    <w:rsid w:val="00BA3FF1"/>
    <w:rsid w:val="00BA5735"/>
    <w:rsid w:val="00BA68C6"/>
    <w:rsid w:val="00BA6AA6"/>
    <w:rsid w:val="00BA7010"/>
    <w:rsid w:val="00BA7A4D"/>
    <w:rsid w:val="00BB09F2"/>
    <w:rsid w:val="00BB29CC"/>
    <w:rsid w:val="00BB5354"/>
    <w:rsid w:val="00BB6B4D"/>
    <w:rsid w:val="00BB702F"/>
    <w:rsid w:val="00BB7603"/>
    <w:rsid w:val="00BC00D4"/>
    <w:rsid w:val="00BC06D6"/>
    <w:rsid w:val="00BC17BC"/>
    <w:rsid w:val="00BC1D5A"/>
    <w:rsid w:val="00BC1E6A"/>
    <w:rsid w:val="00BC5201"/>
    <w:rsid w:val="00BC5875"/>
    <w:rsid w:val="00BC5A91"/>
    <w:rsid w:val="00BC5CEC"/>
    <w:rsid w:val="00BD0B8B"/>
    <w:rsid w:val="00BD15CB"/>
    <w:rsid w:val="00BD258C"/>
    <w:rsid w:val="00BD26EB"/>
    <w:rsid w:val="00BD2A4E"/>
    <w:rsid w:val="00BD2B3D"/>
    <w:rsid w:val="00BD337B"/>
    <w:rsid w:val="00BD7829"/>
    <w:rsid w:val="00BE0251"/>
    <w:rsid w:val="00BE090B"/>
    <w:rsid w:val="00BE323F"/>
    <w:rsid w:val="00BE5B1A"/>
    <w:rsid w:val="00BE628C"/>
    <w:rsid w:val="00BE764E"/>
    <w:rsid w:val="00BE7A35"/>
    <w:rsid w:val="00BE7D95"/>
    <w:rsid w:val="00BF0065"/>
    <w:rsid w:val="00BF01E0"/>
    <w:rsid w:val="00BF2BF1"/>
    <w:rsid w:val="00BF2F4F"/>
    <w:rsid w:val="00BF56E8"/>
    <w:rsid w:val="00BF6CA3"/>
    <w:rsid w:val="00BF77B4"/>
    <w:rsid w:val="00C00420"/>
    <w:rsid w:val="00C00AD8"/>
    <w:rsid w:val="00C01631"/>
    <w:rsid w:val="00C01CA7"/>
    <w:rsid w:val="00C024DD"/>
    <w:rsid w:val="00C0282D"/>
    <w:rsid w:val="00C06EF8"/>
    <w:rsid w:val="00C070BF"/>
    <w:rsid w:val="00C07FC0"/>
    <w:rsid w:val="00C1194C"/>
    <w:rsid w:val="00C132AB"/>
    <w:rsid w:val="00C134E4"/>
    <w:rsid w:val="00C137AD"/>
    <w:rsid w:val="00C13873"/>
    <w:rsid w:val="00C147A0"/>
    <w:rsid w:val="00C14B35"/>
    <w:rsid w:val="00C150EA"/>
    <w:rsid w:val="00C15F5A"/>
    <w:rsid w:val="00C176C4"/>
    <w:rsid w:val="00C207C0"/>
    <w:rsid w:val="00C20F73"/>
    <w:rsid w:val="00C219FE"/>
    <w:rsid w:val="00C22246"/>
    <w:rsid w:val="00C24BC3"/>
    <w:rsid w:val="00C26FE7"/>
    <w:rsid w:val="00C2777C"/>
    <w:rsid w:val="00C30069"/>
    <w:rsid w:val="00C3163C"/>
    <w:rsid w:val="00C31E11"/>
    <w:rsid w:val="00C3208A"/>
    <w:rsid w:val="00C32ACE"/>
    <w:rsid w:val="00C331D3"/>
    <w:rsid w:val="00C34A49"/>
    <w:rsid w:val="00C34D5B"/>
    <w:rsid w:val="00C36318"/>
    <w:rsid w:val="00C37072"/>
    <w:rsid w:val="00C41828"/>
    <w:rsid w:val="00C41C92"/>
    <w:rsid w:val="00C42549"/>
    <w:rsid w:val="00C428A0"/>
    <w:rsid w:val="00C42BC6"/>
    <w:rsid w:val="00C43A57"/>
    <w:rsid w:val="00C44D40"/>
    <w:rsid w:val="00C45F4F"/>
    <w:rsid w:val="00C469D5"/>
    <w:rsid w:val="00C469F1"/>
    <w:rsid w:val="00C51039"/>
    <w:rsid w:val="00C51435"/>
    <w:rsid w:val="00C52CE9"/>
    <w:rsid w:val="00C55A24"/>
    <w:rsid w:val="00C55EE7"/>
    <w:rsid w:val="00C55F38"/>
    <w:rsid w:val="00C567F6"/>
    <w:rsid w:val="00C56E78"/>
    <w:rsid w:val="00C619E7"/>
    <w:rsid w:val="00C627D2"/>
    <w:rsid w:val="00C62A6B"/>
    <w:rsid w:val="00C632AA"/>
    <w:rsid w:val="00C637A4"/>
    <w:rsid w:val="00C6445A"/>
    <w:rsid w:val="00C648AE"/>
    <w:rsid w:val="00C65EC2"/>
    <w:rsid w:val="00C665C2"/>
    <w:rsid w:val="00C66607"/>
    <w:rsid w:val="00C67EDA"/>
    <w:rsid w:val="00C7124E"/>
    <w:rsid w:val="00C718AD"/>
    <w:rsid w:val="00C73658"/>
    <w:rsid w:val="00C74493"/>
    <w:rsid w:val="00C7628B"/>
    <w:rsid w:val="00C771A7"/>
    <w:rsid w:val="00C81083"/>
    <w:rsid w:val="00C818A6"/>
    <w:rsid w:val="00C83170"/>
    <w:rsid w:val="00C85D0C"/>
    <w:rsid w:val="00C85F62"/>
    <w:rsid w:val="00C906B1"/>
    <w:rsid w:val="00C9231D"/>
    <w:rsid w:val="00C94891"/>
    <w:rsid w:val="00C952D0"/>
    <w:rsid w:val="00C95ED3"/>
    <w:rsid w:val="00C9621B"/>
    <w:rsid w:val="00C9703B"/>
    <w:rsid w:val="00C97424"/>
    <w:rsid w:val="00C97C0B"/>
    <w:rsid w:val="00CA1DEB"/>
    <w:rsid w:val="00CA1E9F"/>
    <w:rsid w:val="00CA24D7"/>
    <w:rsid w:val="00CA2AD0"/>
    <w:rsid w:val="00CA2C74"/>
    <w:rsid w:val="00CA3B25"/>
    <w:rsid w:val="00CA411E"/>
    <w:rsid w:val="00CA5511"/>
    <w:rsid w:val="00CA632E"/>
    <w:rsid w:val="00CA7B84"/>
    <w:rsid w:val="00CB06EE"/>
    <w:rsid w:val="00CB162A"/>
    <w:rsid w:val="00CB2099"/>
    <w:rsid w:val="00CB4E13"/>
    <w:rsid w:val="00CB5D52"/>
    <w:rsid w:val="00CB6210"/>
    <w:rsid w:val="00CC1768"/>
    <w:rsid w:val="00CC22BB"/>
    <w:rsid w:val="00CC2930"/>
    <w:rsid w:val="00CC3022"/>
    <w:rsid w:val="00CC3432"/>
    <w:rsid w:val="00CC4147"/>
    <w:rsid w:val="00CC5827"/>
    <w:rsid w:val="00CC72D6"/>
    <w:rsid w:val="00CD03B0"/>
    <w:rsid w:val="00CD0D51"/>
    <w:rsid w:val="00CD1B9E"/>
    <w:rsid w:val="00CD1D3F"/>
    <w:rsid w:val="00CD210F"/>
    <w:rsid w:val="00CD2C81"/>
    <w:rsid w:val="00CD3445"/>
    <w:rsid w:val="00CD4406"/>
    <w:rsid w:val="00CD5F67"/>
    <w:rsid w:val="00CD6E20"/>
    <w:rsid w:val="00CD7987"/>
    <w:rsid w:val="00CD79D0"/>
    <w:rsid w:val="00CE017F"/>
    <w:rsid w:val="00CE0820"/>
    <w:rsid w:val="00CE0F04"/>
    <w:rsid w:val="00CE39B5"/>
    <w:rsid w:val="00CE3D9A"/>
    <w:rsid w:val="00CE44DA"/>
    <w:rsid w:val="00CE510A"/>
    <w:rsid w:val="00CE5BB3"/>
    <w:rsid w:val="00CF0074"/>
    <w:rsid w:val="00CF08D0"/>
    <w:rsid w:val="00CF0B65"/>
    <w:rsid w:val="00CF1E1E"/>
    <w:rsid w:val="00CF3040"/>
    <w:rsid w:val="00CF30D1"/>
    <w:rsid w:val="00CF4687"/>
    <w:rsid w:val="00CF47DB"/>
    <w:rsid w:val="00CF48EA"/>
    <w:rsid w:val="00CF4CE5"/>
    <w:rsid w:val="00CF561F"/>
    <w:rsid w:val="00CF5848"/>
    <w:rsid w:val="00CF5C01"/>
    <w:rsid w:val="00CF74BC"/>
    <w:rsid w:val="00CF75EC"/>
    <w:rsid w:val="00D00423"/>
    <w:rsid w:val="00D00D4E"/>
    <w:rsid w:val="00D016E6"/>
    <w:rsid w:val="00D01B6B"/>
    <w:rsid w:val="00D01D0F"/>
    <w:rsid w:val="00D03378"/>
    <w:rsid w:val="00D050A9"/>
    <w:rsid w:val="00D05714"/>
    <w:rsid w:val="00D06C3F"/>
    <w:rsid w:val="00D07EDB"/>
    <w:rsid w:val="00D105F5"/>
    <w:rsid w:val="00D10A52"/>
    <w:rsid w:val="00D115C0"/>
    <w:rsid w:val="00D118B3"/>
    <w:rsid w:val="00D11B10"/>
    <w:rsid w:val="00D12078"/>
    <w:rsid w:val="00D120BD"/>
    <w:rsid w:val="00D122E5"/>
    <w:rsid w:val="00D12900"/>
    <w:rsid w:val="00D130A2"/>
    <w:rsid w:val="00D134B4"/>
    <w:rsid w:val="00D149A1"/>
    <w:rsid w:val="00D1618F"/>
    <w:rsid w:val="00D162EA"/>
    <w:rsid w:val="00D16B17"/>
    <w:rsid w:val="00D16CC8"/>
    <w:rsid w:val="00D177F3"/>
    <w:rsid w:val="00D17CA4"/>
    <w:rsid w:val="00D20018"/>
    <w:rsid w:val="00D20465"/>
    <w:rsid w:val="00D21A29"/>
    <w:rsid w:val="00D2292C"/>
    <w:rsid w:val="00D230A6"/>
    <w:rsid w:val="00D252FA"/>
    <w:rsid w:val="00D25463"/>
    <w:rsid w:val="00D26522"/>
    <w:rsid w:val="00D26A3F"/>
    <w:rsid w:val="00D2745E"/>
    <w:rsid w:val="00D27BD1"/>
    <w:rsid w:val="00D30B49"/>
    <w:rsid w:val="00D33825"/>
    <w:rsid w:val="00D342AF"/>
    <w:rsid w:val="00D34B3B"/>
    <w:rsid w:val="00D366D1"/>
    <w:rsid w:val="00D36780"/>
    <w:rsid w:val="00D420E3"/>
    <w:rsid w:val="00D42298"/>
    <w:rsid w:val="00D42DFB"/>
    <w:rsid w:val="00D43167"/>
    <w:rsid w:val="00D44F1A"/>
    <w:rsid w:val="00D45506"/>
    <w:rsid w:val="00D46A24"/>
    <w:rsid w:val="00D4780A"/>
    <w:rsid w:val="00D5007A"/>
    <w:rsid w:val="00D50651"/>
    <w:rsid w:val="00D50DDC"/>
    <w:rsid w:val="00D51430"/>
    <w:rsid w:val="00D51A86"/>
    <w:rsid w:val="00D51BFE"/>
    <w:rsid w:val="00D521A2"/>
    <w:rsid w:val="00D527B7"/>
    <w:rsid w:val="00D52A95"/>
    <w:rsid w:val="00D5319E"/>
    <w:rsid w:val="00D53587"/>
    <w:rsid w:val="00D53997"/>
    <w:rsid w:val="00D553FB"/>
    <w:rsid w:val="00D5544F"/>
    <w:rsid w:val="00D603CA"/>
    <w:rsid w:val="00D60911"/>
    <w:rsid w:val="00D631AC"/>
    <w:rsid w:val="00D63E9B"/>
    <w:rsid w:val="00D668DC"/>
    <w:rsid w:val="00D67226"/>
    <w:rsid w:val="00D75F60"/>
    <w:rsid w:val="00D802E9"/>
    <w:rsid w:val="00D80543"/>
    <w:rsid w:val="00D806CA"/>
    <w:rsid w:val="00D80A91"/>
    <w:rsid w:val="00D82C0C"/>
    <w:rsid w:val="00D82EB3"/>
    <w:rsid w:val="00D835BE"/>
    <w:rsid w:val="00D861CF"/>
    <w:rsid w:val="00D86E7D"/>
    <w:rsid w:val="00D87C96"/>
    <w:rsid w:val="00D91723"/>
    <w:rsid w:val="00D91F15"/>
    <w:rsid w:val="00D928BF"/>
    <w:rsid w:val="00D92E5F"/>
    <w:rsid w:val="00D9322E"/>
    <w:rsid w:val="00D93DE7"/>
    <w:rsid w:val="00D9443D"/>
    <w:rsid w:val="00D96C61"/>
    <w:rsid w:val="00D973F9"/>
    <w:rsid w:val="00DA00EF"/>
    <w:rsid w:val="00DA02B1"/>
    <w:rsid w:val="00DA0876"/>
    <w:rsid w:val="00DA09C5"/>
    <w:rsid w:val="00DA1A0D"/>
    <w:rsid w:val="00DA24B5"/>
    <w:rsid w:val="00DA4078"/>
    <w:rsid w:val="00DA48DF"/>
    <w:rsid w:val="00DA5D5B"/>
    <w:rsid w:val="00DA6CD6"/>
    <w:rsid w:val="00DA7D0C"/>
    <w:rsid w:val="00DB17D6"/>
    <w:rsid w:val="00DB1D04"/>
    <w:rsid w:val="00DB1FB1"/>
    <w:rsid w:val="00DB2895"/>
    <w:rsid w:val="00DB36C8"/>
    <w:rsid w:val="00DB4326"/>
    <w:rsid w:val="00DB4BE5"/>
    <w:rsid w:val="00DB556D"/>
    <w:rsid w:val="00DB5F5C"/>
    <w:rsid w:val="00DB651C"/>
    <w:rsid w:val="00DB65CC"/>
    <w:rsid w:val="00DB65F5"/>
    <w:rsid w:val="00DB6B19"/>
    <w:rsid w:val="00DB6DE3"/>
    <w:rsid w:val="00DB71B3"/>
    <w:rsid w:val="00DB750D"/>
    <w:rsid w:val="00DB7890"/>
    <w:rsid w:val="00DC2973"/>
    <w:rsid w:val="00DC2F18"/>
    <w:rsid w:val="00DC3299"/>
    <w:rsid w:val="00DC334D"/>
    <w:rsid w:val="00DC3FBA"/>
    <w:rsid w:val="00DC3FCD"/>
    <w:rsid w:val="00DC421C"/>
    <w:rsid w:val="00DC5953"/>
    <w:rsid w:val="00DD0173"/>
    <w:rsid w:val="00DD091B"/>
    <w:rsid w:val="00DD1776"/>
    <w:rsid w:val="00DD1C25"/>
    <w:rsid w:val="00DD32E9"/>
    <w:rsid w:val="00DD4689"/>
    <w:rsid w:val="00DD5235"/>
    <w:rsid w:val="00DD5A12"/>
    <w:rsid w:val="00DD5F8D"/>
    <w:rsid w:val="00DD63C6"/>
    <w:rsid w:val="00DD68B4"/>
    <w:rsid w:val="00DE0174"/>
    <w:rsid w:val="00DE035A"/>
    <w:rsid w:val="00DE30C8"/>
    <w:rsid w:val="00DE35D8"/>
    <w:rsid w:val="00DE4286"/>
    <w:rsid w:val="00DE4761"/>
    <w:rsid w:val="00DE4EBE"/>
    <w:rsid w:val="00DE6271"/>
    <w:rsid w:val="00DE6B40"/>
    <w:rsid w:val="00DE6C6C"/>
    <w:rsid w:val="00DE7566"/>
    <w:rsid w:val="00DE772C"/>
    <w:rsid w:val="00DE77A4"/>
    <w:rsid w:val="00DE7DA6"/>
    <w:rsid w:val="00DE7E78"/>
    <w:rsid w:val="00DF1EDA"/>
    <w:rsid w:val="00DF2F3E"/>
    <w:rsid w:val="00DF30F0"/>
    <w:rsid w:val="00DF5033"/>
    <w:rsid w:val="00DF5180"/>
    <w:rsid w:val="00DF5378"/>
    <w:rsid w:val="00DF5792"/>
    <w:rsid w:val="00DF6AA4"/>
    <w:rsid w:val="00DF7BEB"/>
    <w:rsid w:val="00DF7F08"/>
    <w:rsid w:val="00E00094"/>
    <w:rsid w:val="00E00632"/>
    <w:rsid w:val="00E018AD"/>
    <w:rsid w:val="00E02304"/>
    <w:rsid w:val="00E02B66"/>
    <w:rsid w:val="00E040C9"/>
    <w:rsid w:val="00E062F2"/>
    <w:rsid w:val="00E07D7C"/>
    <w:rsid w:val="00E11D38"/>
    <w:rsid w:val="00E123C3"/>
    <w:rsid w:val="00E125C7"/>
    <w:rsid w:val="00E128C0"/>
    <w:rsid w:val="00E142B9"/>
    <w:rsid w:val="00E142DD"/>
    <w:rsid w:val="00E1491E"/>
    <w:rsid w:val="00E1580C"/>
    <w:rsid w:val="00E16156"/>
    <w:rsid w:val="00E16846"/>
    <w:rsid w:val="00E16864"/>
    <w:rsid w:val="00E17235"/>
    <w:rsid w:val="00E17CB2"/>
    <w:rsid w:val="00E217BD"/>
    <w:rsid w:val="00E24185"/>
    <w:rsid w:val="00E24E65"/>
    <w:rsid w:val="00E24F89"/>
    <w:rsid w:val="00E251D2"/>
    <w:rsid w:val="00E2542E"/>
    <w:rsid w:val="00E25837"/>
    <w:rsid w:val="00E25921"/>
    <w:rsid w:val="00E27046"/>
    <w:rsid w:val="00E3035D"/>
    <w:rsid w:val="00E31540"/>
    <w:rsid w:val="00E31D0E"/>
    <w:rsid w:val="00E31F52"/>
    <w:rsid w:val="00E32B32"/>
    <w:rsid w:val="00E32C2B"/>
    <w:rsid w:val="00E34547"/>
    <w:rsid w:val="00E34548"/>
    <w:rsid w:val="00E36514"/>
    <w:rsid w:val="00E37A47"/>
    <w:rsid w:val="00E405DF"/>
    <w:rsid w:val="00E41507"/>
    <w:rsid w:val="00E41BDC"/>
    <w:rsid w:val="00E41F68"/>
    <w:rsid w:val="00E42BA7"/>
    <w:rsid w:val="00E42E77"/>
    <w:rsid w:val="00E432BC"/>
    <w:rsid w:val="00E43A7B"/>
    <w:rsid w:val="00E469CA"/>
    <w:rsid w:val="00E46D7B"/>
    <w:rsid w:val="00E47E3F"/>
    <w:rsid w:val="00E506F0"/>
    <w:rsid w:val="00E5081A"/>
    <w:rsid w:val="00E50B8E"/>
    <w:rsid w:val="00E51363"/>
    <w:rsid w:val="00E52987"/>
    <w:rsid w:val="00E52A00"/>
    <w:rsid w:val="00E53226"/>
    <w:rsid w:val="00E554B7"/>
    <w:rsid w:val="00E56DD0"/>
    <w:rsid w:val="00E56E58"/>
    <w:rsid w:val="00E57C2C"/>
    <w:rsid w:val="00E61493"/>
    <w:rsid w:val="00E61BD3"/>
    <w:rsid w:val="00E62836"/>
    <w:rsid w:val="00E630D4"/>
    <w:rsid w:val="00E63704"/>
    <w:rsid w:val="00E65563"/>
    <w:rsid w:val="00E6658C"/>
    <w:rsid w:val="00E7372B"/>
    <w:rsid w:val="00E745F4"/>
    <w:rsid w:val="00E74AF1"/>
    <w:rsid w:val="00E75C3A"/>
    <w:rsid w:val="00E763F6"/>
    <w:rsid w:val="00E7656E"/>
    <w:rsid w:val="00E76622"/>
    <w:rsid w:val="00E76774"/>
    <w:rsid w:val="00E778CA"/>
    <w:rsid w:val="00E77ADC"/>
    <w:rsid w:val="00E81766"/>
    <w:rsid w:val="00E81CC4"/>
    <w:rsid w:val="00E83554"/>
    <w:rsid w:val="00E83669"/>
    <w:rsid w:val="00E851A3"/>
    <w:rsid w:val="00E863FA"/>
    <w:rsid w:val="00E86E50"/>
    <w:rsid w:val="00E900FF"/>
    <w:rsid w:val="00E9258F"/>
    <w:rsid w:val="00E92B39"/>
    <w:rsid w:val="00E94D16"/>
    <w:rsid w:val="00E95845"/>
    <w:rsid w:val="00E97EA3"/>
    <w:rsid w:val="00EA02C0"/>
    <w:rsid w:val="00EA17AF"/>
    <w:rsid w:val="00EA22AB"/>
    <w:rsid w:val="00EA2B2D"/>
    <w:rsid w:val="00EA340D"/>
    <w:rsid w:val="00EA3EFA"/>
    <w:rsid w:val="00EA5F81"/>
    <w:rsid w:val="00EA6086"/>
    <w:rsid w:val="00EA6F6F"/>
    <w:rsid w:val="00EA7BFF"/>
    <w:rsid w:val="00EA7C31"/>
    <w:rsid w:val="00EB0199"/>
    <w:rsid w:val="00EB041C"/>
    <w:rsid w:val="00EB08B7"/>
    <w:rsid w:val="00EB129F"/>
    <w:rsid w:val="00EB12FE"/>
    <w:rsid w:val="00EB1D5D"/>
    <w:rsid w:val="00EB282A"/>
    <w:rsid w:val="00EB3125"/>
    <w:rsid w:val="00EB35AD"/>
    <w:rsid w:val="00EB35C0"/>
    <w:rsid w:val="00EB3846"/>
    <w:rsid w:val="00EB38D2"/>
    <w:rsid w:val="00EB3ACD"/>
    <w:rsid w:val="00EB3F8C"/>
    <w:rsid w:val="00EB6170"/>
    <w:rsid w:val="00EB6C59"/>
    <w:rsid w:val="00EB7144"/>
    <w:rsid w:val="00EB77A0"/>
    <w:rsid w:val="00EC19B3"/>
    <w:rsid w:val="00EC1FF7"/>
    <w:rsid w:val="00EC3571"/>
    <w:rsid w:val="00EC4F2E"/>
    <w:rsid w:val="00EC546A"/>
    <w:rsid w:val="00EC67D5"/>
    <w:rsid w:val="00EC7242"/>
    <w:rsid w:val="00EC76D4"/>
    <w:rsid w:val="00ED0193"/>
    <w:rsid w:val="00ED0D61"/>
    <w:rsid w:val="00ED187B"/>
    <w:rsid w:val="00ED1F57"/>
    <w:rsid w:val="00ED26F1"/>
    <w:rsid w:val="00ED2828"/>
    <w:rsid w:val="00ED3581"/>
    <w:rsid w:val="00ED527D"/>
    <w:rsid w:val="00ED5A03"/>
    <w:rsid w:val="00EE100F"/>
    <w:rsid w:val="00EE10DF"/>
    <w:rsid w:val="00EE28D9"/>
    <w:rsid w:val="00EE4117"/>
    <w:rsid w:val="00EE4461"/>
    <w:rsid w:val="00EE4A15"/>
    <w:rsid w:val="00EE4F71"/>
    <w:rsid w:val="00EE5A13"/>
    <w:rsid w:val="00EE5CB6"/>
    <w:rsid w:val="00EE772C"/>
    <w:rsid w:val="00EE7E9D"/>
    <w:rsid w:val="00EE7ED8"/>
    <w:rsid w:val="00EF01F0"/>
    <w:rsid w:val="00EF0380"/>
    <w:rsid w:val="00EF04BB"/>
    <w:rsid w:val="00EF15A8"/>
    <w:rsid w:val="00EF52DE"/>
    <w:rsid w:val="00EF62DF"/>
    <w:rsid w:val="00EF65C7"/>
    <w:rsid w:val="00EF695A"/>
    <w:rsid w:val="00EF6ECB"/>
    <w:rsid w:val="00EF7FD0"/>
    <w:rsid w:val="00F0024C"/>
    <w:rsid w:val="00F014EA"/>
    <w:rsid w:val="00F01D1C"/>
    <w:rsid w:val="00F0270F"/>
    <w:rsid w:val="00F0287D"/>
    <w:rsid w:val="00F130A6"/>
    <w:rsid w:val="00F13439"/>
    <w:rsid w:val="00F205CE"/>
    <w:rsid w:val="00F22CCC"/>
    <w:rsid w:val="00F22E7A"/>
    <w:rsid w:val="00F2367E"/>
    <w:rsid w:val="00F246C4"/>
    <w:rsid w:val="00F248FD"/>
    <w:rsid w:val="00F25479"/>
    <w:rsid w:val="00F30830"/>
    <w:rsid w:val="00F32B51"/>
    <w:rsid w:val="00F33624"/>
    <w:rsid w:val="00F34107"/>
    <w:rsid w:val="00F359AD"/>
    <w:rsid w:val="00F37381"/>
    <w:rsid w:val="00F37A03"/>
    <w:rsid w:val="00F4015A"/>
    <w:rsid w:val="00F456D7"/>
    <w:rsid w:val="00F45804"/>
    <w:rsid w:val="00F45C5E"/>
    <w:rsid w:val="00F45DAF"/>
    <w:rsid w:val="00F4662F"/>
    <w:rsid w:val="00F47BE5"/>
    <w:rsid w:val="00F50B42"/>
    <w:rsid w:val="00F51FCC"/>
    <w:rsid w:val="00F52BEA"/>
    <w:rsid w:val="00F53BF6"/>
    <w:rsid w:val="00F54CD1"/>
    <w:rsid w:val="00F552E4"/>
    <w:rsid w:val="00F56250"/>
    <w:rsid w:val="00F573FC"/>
    <w:rsid w:val="00F57850"/>
    <w:rsid w:val="00F60309"/>
    <w:rsid w:val="00F604C8"/>
    <w:rsid w:val="00F6075A"/>
    <w:rsid w:val="00F61D53"/>
    <w:rsid w:val="00F62D12"/>
    <w:rsid w:val="00F6319D"/>
    <w:rsid w:val="00F63809"/>
    <w:rsid w:val="00F65DB3"/>
    <w:rsid w:val="00F66157"/>
    <w:rsid w:val="00F66170"/>
    <w:rsid w:val="00F6763A"/>
    <w:rsid w:val="00F67F1E"/>
    <w:rsid w:val="00F70096"/>
    <w:rsid w:val="00F71A39"/>
    <w:rsid w:val="00F71A97"/>
    <w:rsid w:val="00F71EF2"/>
    <w:rsid w:val="00F721BD"/>
    <w:rsid w:val="00F7489A"/>
    <w:rsid w:val="00F777D2"/>
    <w:rsid w:val="00F77EFE"/>
    <w:rsid w:val="00F8071B"/>
    <w:rsid w:val="00F80AE0"/>
    <w:rsid w:val="00F80B51"/>
    <w:rsid w:val="00F81407"/>
    <w:rsid w:val="00F81FDC"/>
    <w:rsid w:val="00F8397D"/>
    <w:rsid w:val="00F83C51"/>
    <w:rsid w:val="00F86289"/>
    <w:rsid w:val="00F86B52"/>
    <w:rsid w:val="00F876FF"/>
    <w:rsid w:val="00F90222"/>
    <w:rsid w:val="00F9061D"/>
    <w:rsid w:val="00F90E89"/>
    <w:rsid w:val="00F91023"/>
    <w:rsid w:val="00F92B87"/>
    <w:rsid w:val="00F932A0"/>
    <w:rsid w:val="00F94475"/>
    <w:rsid w:val="00F9473B"/>
    <w:rsid w:val="00F9600B"/>
    <w:rsid w:val="00F96DC1"/>
    <w:rsid w:val="00F96FB4"/>
    <w:rsid w:val="00F978DE"/>
    <w:rsid w:val="00F97EB9"/>
    <w:rsid w:val="00FA1098"/>
    <w:rsid w:val="00FA15C6"/>
    <w:rsid w:val="00FA2522"/>
    <w:rsid w:val="00FA498A"/>
    <w:rsid w:val="00FA51C7"/>
    <w:rsid w:val="00FA624B"/>
    <w:rsid w:val="00FB0185"/>
    <w:rsid w:val="00FB053B"/>
    <w:rsid w:val="00FB2F86"/>
    <w:rsid w:val="00FB39A3"/>
    <w:rsid w:val="00FB3A45"/>
    <w:rsid w:val="00FB47CF"/>
    <w:rsid w:val="00FB4970"/>
    <w:rsid w:val="00FB546B"/>
    <w:rsid w:val="00FB5A6C"/>
    <w:rsid w:val="00FB7031"/>
    <w:rsid w:val="00FB7D67"/>
    <w:rsid w:val="00FC227E"/>
    <w:rsid w:val="00FC3497"/>
    <w:rsid w:val="00FC35EA"/>
    <w:rsid w:val="00FC3F82"/>
    <w:rsid w:val="00FC4D92"/>
    <w:rsid w:val="00FC4E01"/>
    <w:rsid w:val="00FC573F"/>
    <w:rsid w:val="00FC5B3F"/>
    <w:rsid w:val="00FC5FC7"/>
    <w:rsid w:val="00FC7C33"/>
    <w:rsid w:val="00FD0B84"/>
    <w:rsid w:val="00FD0DBB"/>
    <w:rsid w:val="00FD3086"/>
    <w:rsid w:val="00FD34B3"/>
    <w:rsid w:val="00FD5D76"/>
    <w:rsid w:val="00FD6541"/>
    <w:rsid w:val="00FD667B"/>
    <w:rsid w:val="00FD6DBC"/>
    <w:rsid w:val="00FD6DCE"/>
    <w:rsid w:val="00FD73BC"/>
    <w:rsid w:val="00FD77C9"/>
    <w:rsid w:val="00FD791F"/>
    <w:rsid w:val="00FE0445"/>
    <w:rsid w:val="00FE06A0"/>
    <w:rsid w:val="00FE0712"/>
    <w:rsid w:val="00FE07AE"/>
    <w:rsid w:val="00FE1495"/>
    <w:rsid w:val="00FE590B"/>
    <w:rsid w:val="00FE5AB0"/>
    <w:rsid w:val="00FE634A"/>
    <w:rsid w:val="00FE748E"/>
    <w:rsid w:val="00FE75FD"/>
    <w:rsid w:val="00FE7B8E"/>
    <w:rsid w:val="00FF0051"/>
    <w:rsid w:val="00FF168F"/>
    <w:rsid w:val="00FF2292"/>
    <w:rsid w:val="00FF38B7"/>
    <w:rsid w:val="00FF3CBB"/>
    <w:rsid w:val="00FF455E"/>
    <w:rsid w:val="00FF56FF"/>
    <w:rsid w:val="00FF5D02"/>
    <w:rsid w:val="00FF67EF"/>
    <w:rsid w:val="00FF6C61"/>
    <w:rsid w:val="00FF6E51"/>
    <w:rsid w:val="00FF7146"/>
    <w:rsid w:val="00FF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BB3C9B"/>
  <w15:docId w15:val="{DC27823F-C0A2-4A9F-B82B-DAC02E449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99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iPriority="99" w:unhideWhenUsed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A6B"/>
    <w:pPr>
      <w:spacing w:after="200" w:line="276" w:lineRule="auto"/>
    </w:pPr>
    <w:rPr>
      <w:rFonts w:ascii="Times New Roman" w:hAnsi="Times New Roman" w:cs="Calibri"/>
      <w:sz w:val="24"/>
      <w:szCs w:val="22"/>
    </w:rPr>
  </w:style>
  <w:style w:type="paragraph" w:styleId="1">
    <w:name w:val="heading 1"/>
    <w:basedOn w:val="a"/>
    <w:next w:val="a"/>
    <w:link w:val="10"/>
    <w:qFormat/>
    <w:rsid w:val="00D67226"/>
    <w:pPr>
      <w:outlineLvl w:val="0"/>
    </w:pPr>
    <w:rPr>
      <w:rFonts w:cs="Times New Roman"/>
      <w:b/>
      <w:bCs/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CC3432"/>
    <w:pPr>
      <w:suppressAutoHyphens/>
      <w:spacing w:after="0" w:line="240" w:lineRule="auto"/>
      <w:outlineLvl w:val="1"/>
    </w:pPr>
    <w:rPr>
      <w:rFonts w:cs="Times New Roman"/>
      <w:b/>
      <w:bCs/>
      <w:szCs w:val="24"/>
    </w:rPr>
  </w:style>
  <w:style w:type="paragraph" w:styleId="3">
    <w:name w:val="heading 3"/>
    <w:basedOn w:val="a"/>
    <w:next w:val="a"/>
    <w:link w:val="30"/>
    <w:qFormat/>
    <w:rsid w:val="00045455"/>
    <w:pPr>
      <w:spacing w:before="200" w:after="0" w:line="271" w:lineRule="auto"/>
      <w:outlineLvl w:val="2"/>
    </w:pPr>
    <w:rPr>
      <w:rFonts w:ascii="Cambria" w:hAnsi="Cambria" w:cs="Times New Roman"/>
      <w:b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045455"/>
    <w:pPr>
      <w:spacing w:before="200" w:after="0"/>
      <w:outlineLvl w:val="3"/>
    </w:pPr>
    <w:rPr>
      <w:rFonts w:ascii="Cambria" w:hAnsi="Cambria" w:cs="Times New Roman"/>
      <w:b/>
      <w:bCs/>
      <w:i/>
      <w:iCs/>
      <w:sz w:val="20"/>
      <w:szCs w:val="20"/>
    </w:rPr>
  </w:style>
  <w:style w:type="paragraph" w:styleId="5">
    <w:name w:val="heading 5"/>
    <w:aliases w:val="Знак"/>
    <w:basedOn w:val="a"/>
    <w:next w:val="a"/>
    <w:link w:val="50"/>
    <w:qFormat/>
    <w:rsid w:val="00045455"/>
    <w:pPr>
      <w:spacing w:before="200" w:after="0"/>
      <w:outlineLvl w:val="4"/>
    </w:pPr>
    <w:rPr>
      <w:rFonts w:ascii="Cambria" w:hAnsi="Cambria" w:cs="Times New Roman"/>
      <w:b/>
      <w:color w:val="7F7F7F"/>
      <w:sz w:val="20"/>
      <w:szCs w:val="20"/>
    </w:rPr>
  </w:style>
  <w:style w:type="paragraph" w:styleId="6">
    <w:name w:val="heading 6"/>
    <w:aliases w:val="Знак12"/>
    <w:basedOn w:val="a"/>
    <w:next w:val="a"/>
    <w:link w:val="60"/>
    <w:qFormat/>
    <w:rsid w:val="00045455"/>
    <w:pPr>
      <w:spacing w:after="0" w:line="271" w:lineRule="auto"/>
      <w:outlineLvl w:val="5"/>
    </w:pPr>
    <w:rPr>
      <w:rFonts w:ascii="Cambria" w:hAnsi="Cambria" w:cs="Times New Roman"/>
      <w:b/>
      <w:i/>
      <w:color w:val="7F7F7F"/>
      <w:sz w:val="20"/>
      <w:szCs w:val="20"/>
    </w:rPr>
  </w:style>
  <w:style w:type="paragraph" w:styleId="7">
    <w:name w:val="heading 7"/>
    <w:aliases w:val="Знак11"/>
    <w:basedOn w:val="a"/>
    <w:next w:val="a"/>
    <w:link w:val="70"/>
    <w:qFormat/>
    <w:rsid w:val="00045455"/>
    <w:pPr>
      <w:spacing w:after="0"/>
      <w:outlineLvl w:val="6"/>
    </w:pPr>
    <w:rPr>
      <w:rFonts w:ascii="Cambria" w:hAnsi="Cambria" w:cs="Times New Roman"/>
      <w:i/>
      <w:sz w:val="20"/>
      <w:szCs w:val="20"/>
    </w:rPr>
  </w:style>
  <w:style w:type="paragraph" w:styleId="8">
    <w:name w:val="heading 8"/>
    <w:aliases w:val="Знак10"/>
    <w:basedOn w:val="a"/>
    <w:next w:val="a"/>
    <w:link w:val="80"/>
    <w:qFormat/>
    <w:rsid w:val="00045455"/>
    <w:pPr>
      <w:spacing w:after="0"/>
      <w:outlineLvl w:val="7"/>
    </w:pPr>
    <w:rPr>
      <w:rFonts w:ascii="Cambria" w:hAnsi="Cambria" w:cs="Times New Roman"/>
      <w:sz w:val="20"/>
      <w:szCs w:val="20"/>
    </w:rPr>
  </w:style>
  <w:style w:type="paragraph" w:styleId="9">
    <w:name w:val="heading 9"/>
    <w:aliases w:val="Знак9"/>
    <w:basedOn w:val="a"/>
    <w:next w:val="a"/>
    <w:link w:val="90"/>
    <w:qFormat/>
    <w:rsid w:val="00045455"/>
    <w:pPr>
      <w:spacing w:after="0"/>
      <w:outlineLvl w:val="8"/>
    </w:pPr>
    <w:rPr>
      <w:rFonts w:ascii="Cambria" w:hAnsi="Cambria" w:cs="Times New Roman"/>
      <w:i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D67226"/>
    <w:rPr>
      <w:rFonts w:ascii="Times New Roman" w:hAnsi="Times New Roman"/>
      <w:b/>
      <w:bCs/>
      <w:sz w:val="28"/>
      <w:szCs w:val="28"/>
      <w:lang w:val="en-US"/>
    </w:rPr>
  </w:style>
  <w:style w:type="character" w:customStyle="1" w:styleId="20">
    <w:name w:val="Заголовок 2 Знак"/>
    <w:link w:val="2"/>
    <w:locked/>
    <w:rsid w:val="00CC3432"/>
    <w:rPr>
      <w:rFonts w:ascii="Times New Roman" w:hAnsi="Times New Roman"/>
      <w:b/>
      <w:bCs/>
      <w:sz w:val="24"/>
      <w:szCs w:val="24"/>
    </w:rPr>
  </w:style>
  <w:style w:type="character" w:customStyle="1" w:styleId="30">
    <w:name w:val="Заголовок 3 Знак"/>
    <w:link w:val="3"/>
    <w:semiHidden/>
    <w:locked/>
    <w:rsid w:val="00045455"/>
    <w:rPr>
      <w:rFonts w:ascii="Cambria" w:hAnsi="Cambria" w:cs="Cambria"/>
      <w:b/>
      <w:bCs/>
    </w:rPr>
  </w:style>
  <w:style w:type="character" w:customStyle="1" w:styleId="40">
    <w:name w:val="Заголовок 4 Знак"/>
    <w:link w:val="4"/>
    <w:semiHidden/>
    <w:locked/>
    <w:rsid w:val="00045455"/>
    <w:rPr>
      <w:rFonts w:ascii="Cambria" w:hAnsi="Cambria" w:cs="Cambria"/>
      <w:b/>
      <w:bCs/>
      <w:i/>
      <w:iCs/>
    </w:rPr>
  </w:style>
  <w:style w:type="character" w:customStyle="1" w:styleId="Heading5Char">
    <w:name w:val="Heading 5 Char"/>
    <w:aliases w:val="Знак Char"/>
    <w:semiHidden/>
    <w:locked/>
    <w:rsid w:val="00696511"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aliases w:val="Знак12 Char"/>
    <w:semiHidden/>
    <w:locked/>
    <w:rsid w:val="00696511"/>
    <w:rPr>
      <w:rFonts w:ascii="Calibri" w:hAnsi="Calibri" w:cs="Calibri"/>
      <w:b/>
      <w:bCs/>
    </w:rPr>
  </w:style>
  <w:style w:type="character" w:customStyle="1" w:styleId="Heading7Char">
    <w:name w:val="Heading 7 Char"/>
    <w:aliases w:val="Знак11 Char"/>
    <w:semiHidden/>
    <w:locked/>
    <w:rsid w:val="00696511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aliases w:val="Знак10 Char"/>
    <w:semiHidden/>
    <w:locked/>
    <w:rsid w:val="00696511"/>
    <w:rPr>
      <w:rFonts w:ascii="Calibri" w:hAnsi="Calibri" w:cs="Calibri"/>
      <w:i/>
      <w:iCs/>
      <w:sz w:val="24"/>
      <w:szCs w:val="24"/>
    </w:rPr>
  </w:style>
  <w:style w:type="character" w:customStyle="1" w:styleId="Heading9Char">
    <w:name w:val="Heading 9 Char"/>
    <w:aliases w:val="Знак9 Char"/>
    <w:semiHidden/>
    <w:locked/>
    <w:rsid w:val="00696511"/>
    <w:rPr>
      <w:rFonts w:ascii="Cambria" w:hAnsi="Cambria" w:cs="Cambria"/>
    </w:rPr>
  </w:style>
  <w:style w:type="character" w:customStyle="1" w:styleId="50">
    <w:name w:val="Заголовок 5 Знак"/>
    <w:aliases w:val="Знак Знак"/>
    <w:link w:val="5"/>
    <w:semiHidden/>
    <w:locked/>
    <w:rsid w:val="00045455"/>
    <w:rPr>
      <w:rFonts w:ascii="Cambria" w:hAnsi="Cambria"/>
      <w:b/>
      <w:color w:val="7F7F7F"/>
    </w:rPr>
  </w:style>
  <w:style w:type="character" w:customStyle="1" w:styleId="60">
    <w:name w:val="Заголовок 6 Знак"/>
    <w:aliases w:val="Знак12 Знак"/>
    <w:link w:val="6"/>
    <w:semiHidden/>
    <w:locked/>
    <w:rsid w:val="00045455"/>
    <w:rPr>
      <w:rFonts w:ascii="Cambria" w:hAnsi="Cambria"/>
      <w:b/>
      <w:i/>
      <w:color w:val="7F7F7F"/>
    </w:rPr>
  </w:style>
  <w:style w:type="character" w:customStyle="1" w:styleId="70">
    <w:name w:val="Заголовок 7 Знак"/>
    <w:aliases w:val="Знак11 Знак"/>
    <w:link w:val="7"/>
    <w:semiHidden/>
    <w:locked/>
    <w:rsid w:val="00045455"/>
    <w:rPr>
      <w:rFonts w:ascii="Cambria" w:hAnsi="Cambria"/>
      <w:i/>
    </w:rPr>
  </w:style>
  <w:style w:type="character" w:customStyle="1" w:styleId="80">
    <w:name w:val="Заголовок 8 Знак"/>
    <w:aliases w:val="Знак10 Знак"/>
    <w:link w:val="8"/>
    <w:semiHidden/>
    <w:locked/>
    <w:rsid w:val="00045455"/>
    <w:rPr>
      <w:rFonts w:ascii="Cambria" w:hAnsi="Cambria"/>
      <w:sz w:val="20"/>
    </w:rPr>
  </w:style>
  <w:style w:type="character" w:customStyle="1" w:styleId="90">
    <w:name w:val="Заголовок 9 Знак"/>
    <w:aliases w:val="Знак9 Знак"/>
    <w:link w:val="9"/>
    <w:semiHidden/>
    <w:locked/>
    <w:rsid w:val="00045455"/>
    <w:rPr>
      <w:rFonts w:ascii="Cambria" w:hAnsi="Cambria"/>
      <w:i/>
      <w:spacing w:val="5"/>
      <w:sz w:val="20"/>
    </w:rPr>
  </w:style>
  <w:style w:type="paragraph" w:styleId="a3">
    <w:name w:val="caption"/>
    <w:basedOn w:val="a"/>
    <w:next w:val="a"/>
    <w:qFormat/>
    <w:rsid w:val="007B0A93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aliases w:val="Знак8"/>
    <w:basedOn w:val="a"/>
    <w:next w:val="a"/>
    <w:link w:val="a5"/>
    <w:qFormat/>
    <w:rsid w:val="00045455"/>
    <w:pPr>
      <w:pBdr>
        <w:bottom w:val="single" w:sz="4" w:space="1" w:color="auto"/>
      </w:pBdr>
      <w:spacing w:line="240" w:lineRule="auto"/>
    </w:pPr>
    <w:rPr>
      <w:rFonts w:ascii="Cambria" w:hAnsi="Cambria" w:cs="Times New Roman"/>
      <w:spacing w:val="5"/>
      <w:sz w:val="52"/>
      <w:szCs w:val="20"/>
    </w:rPr>
  </w:style>
  <w:style w:type="character" w:customStyle="1" w:styleId="TitleChar">
    <w:name w:val="Title Char"/>
    <w:aliases w:val="Знак8 Char"/>
    <w:locked/>
    <w:rsid w:val="00696511"/>
    <w:rPr>
      <w:rFonts w:ascii="Cambria" w:hAnsi="Cambria" w:cs="Cambria"/>
      <w:b/>
      <w:bCs/>
      <w:kern w:val="28"/>
      <w:sz w:val="32"/>
      <w:szCs w:val="32"/>
    </w:rPr>
  </w:style>
  <w:style w:type="character" w:customStyle="1" w:styleId="a5">
    <w:name w:val="Название Знак"/>
    <w:aliases w:val="Знак8 Знак"/>
    <w:link w:val="a4"/>
    <w:locked/>
    <w:rsid w:val="00045455"/>
    <w:rPr>
      <w:rFonts w:ascii="Cambria" w:hAnsi="Cambria"/>
      <w:spacing w:val="5"/>
      <w:sz w:val="52"/>
    </w:rPr>
  </w:style>
  <w:style w:type="paragraph" w:styleId="a6">
    <w:name w:val="Subtitle"/>
    <w:aliases w:val="Знак7"/>
    <w:basedOn w:val="a"/>
    <w:next w:val="a"/>
    <w:link w:val="a7"/>
    <w:qFormat/>
    <w:rsid w:val="00045455"/>
    <w:pPr>
      <w:spacing w:after="600"/>
    </w:pPr>
    <w:rPr>
      <w:rFonts w:ascii="Cambria" w:hAnsi="Cambria" w:cs="Times New Roman"/>
      <w:i/>
      <w:spacing w:val="13"/>
      <w:szCs w:val="20"/>
    </w:rPr>
  </w:style>
  <w:style w:type="character" w:customStyle="1" w:styleId="SubtitleChar">
    <w:name w:val="Subtitle Char"/>
    <w:aliases w:val="Знак7 Char"/>
    <w:locked/>
    <w:rsid w:val="00696511"/>
    <w:rPr>
      <w:rFonts w:ascii="Cambria" w:hAnsi="Cambria" w:cs="Cambria"/>
      <w:sz w:val="24"/>
      <w:szCs w:val="24"/>
    </w:rPr>
  </w:style>
  <w:style w:type="character" w:customStyle="1" w:styleId="a7">
    <w:name w:val="Подзаголовок Знак"/>
    <w:aliases w:val="Знак7 Знак"/>
    <w:link w:val="a6"/>
    <w:locked/>
    <w:rsid w:val="00045455"/>
    <w:rPr>
      <w:rFonts w:ascii="Cambria" w:hAnsi="Cambria"/>
      <w:i/>
      <w:spacing w:val="13"/>
      <w:sz w:val="24"/>
    </w:rPr>
  </w:style>
  <w:style w:type="character" w:styleId="a8">
    <w:name w:val="Strong"/>
    <w:qFormat/>
    <w:rsid w:val="00045455"/>
    <w:rPr>
      <w:rFonts w:cs="Times New Roman"/>
      <w:b/>
      <w:bCs/>
    </w:rPr>
  </w:style>
  <w:style w:type="character" w:styleId="a9">
    <w:name w:val="Emphasis"/>
    <w:qFormat/>
    <w:rsid w:val="00045455"/>
    <w:rPr>
      <w:rFonts w:cs="Times New Roman"/>
      <w:b/>
      <w:bCs/>
      <w:i/>
      <w:iCs/>
      <w:spacing w:val="10"/>
      <w:shd w:val="clear" w:color="auto" w:fill="auto"/>
    </w:rPr>
  </w:style>
  <w:style w:type="paragraph" w:customStyle="1" w:styleId="11">
    <w:name w:val="Без интервала1"/>
    <w:basedOn w:val="a"/>
    <w:rsid w:val="00045455"/>
    <w:pPr>
      <w:spacing w:after="0" w:line="240" w:lineRule="auto"/>
    </w:pPr>
  </w:style>
  <w:style w:type="paragraph" w:customStyle="1" w:styleId="12">
    <w:name w:val="Абзац списка1"/>
    <w:basedOn w:val="a"/>
    <w:rsid w:val="00045455"/>
    <w:pPr>
      <w:ind w:left="720"/>
    </w:pPr>
  </w:style>
  <w:style w:type="paragraph" w:customStyle="1" w:styleId="21">
    <w:name w:val="Цитата 21"/>
    <w:basedOn w:val="a"/>
    <w:next w:val="a"/>
    <w:link w:val="QuoteChar"/>
    <w:rsid w:val="00045455"/>
    <w:pPr>
      <w:spacing w:before="200" w:after="0"/>
      <w:ind w:left="360" w:right="360"/>
    </w:pPr>
    <w:rPr>
      <w:rFonts w:ascii="Calibri" w:hAnsi="Calibri" w:cs="Times New Roman"/>
      <w:i/>
      <w:sz w:val="20"/>
      <w:szCs w:val="20"/>
    </w:rPr>
  </w:style>
  <w:style w:type="character" w:customStyle="1" w:styleId="QuoteChar">
    <w:name w:val="Quote Char"/>
    <w:link w:val="21"/>
    <w:locked/>
    <w:rsid w:val="00045455"/>
    <w:rPr>
      <w:i/>
    </w:rPr>
  </w:style>
  <w:style w:type="paragraph" w:customStyle="1" w:styleId="13">
    <w:name w:val="Выделенная цитата1"/>
    <w:basedOn w:val="a"/>
    <w:next w:val="a"/>
    <w:link w:val="IntenseQuoteChar"/>
    <w:rsid w:val="00045455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="Calibri" w:hAnsi="Calibri" w:cs="Times New Roman"/>
      <w:b/>
      <w:i/>
      <w:sz w:val="20"/>
      <w:szCs w:val="20"/>
    </w:rPr>
  </w:style>
  <w:style w:type="character" w:customStyle="1" w:styleId="IntenseQuoteChar">
    <w:name w:val="Intense Quote Char"/>
    <w:link w:val="13"/>
    <w:locked/>
    <w:rsid w:val="00045455"/>
    <w:rPr>
      <w:b/>
      <w:i/>
    </w:rPr>
  </w:style>
  <w:style w:type="character" w:customStyle="1" w:styleId="14">
    <w:name w:val="Слабое выделение1"/>
    <w:rsid w:val="00045455"/>
    <w:rPr>
      <w:i/>
    </w:rPr>
  </w:style>
  <w:style w:type="character" w:customStyle="1" w:styleId="15">
    <w:name w:val="Сильное выделение1"/>
    <w:rsid w:val="00045455"/>
    <w:rPr>
      <w:b/>
    </w:rPr>
  </w:style>
  <w:style w:type="character" w:customStyle="1" w:styleId="16">
    <w:name w:val="Слабая ссылка1"/>
    <w:rsid w:val="00045455"/>
    <w:rPr>
      <w:smallCaps/>
    </w:rPr>
  </w:style>
  <w:style w:type="character" w:customStyle="1" w:styleId="17">
    <w:name w:val="Сильная ссылка1"/>
    <w:rsid w:val="00045455"/>
    <w:rPr>
      <w:smallCaps/>
      <w:spacing w:val="5"/>
      <w:u w:val="single"/>
    </w:rPr>
  </w:style>
  <w:style w:type="character" w:customStyle="1" w:styleId="18">
    <w:name w:val="Название книги1"/>
    <w:rsid w:val="00045455"/>
    <w:rPr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045455"/>
    <w:pPr>
      <w:outlineLvl w:val="9"/>
    </w:pPr>
  </w:style>
  <w:style w:type="table" w:styleId="aa">
    <w:name w:val="Table Grid"/>
    <w:basedOn w:val="a1"/>
    <w:rsid w:val="0004545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aliases w:val="Знак6"/>
    <w:basedOn w:val="a"/>
    <w:link w:val="ac"/>
    <w:semiHidden/>
    <w:rsid w:val="0085401D"/>
    <w:pPr>
      <w:spacing w:after="0" w:line="240" w:lineRule="auto"/>
    </w:pPr>
    <w:rPr>
      <w:rFonts w:ascii="Calibri" w:hAnsi="Calibri" w:cs="Times New Roman"/>
      <w:sz w:val="20"/>
      <w:szCs w:val="20"/>
      <w:lang w:eastAsia="en-US"/>
    </w:rPr>
  </w:style>
  <w:style w:type="character" w:customStyle="1" w:styleId="FootnoteTextChar">
    <w:name w:val="Footnote Text Char"/>
    <w:aliases w:val="Знак6 Char"/>
    <w:semiHidden/>
    <w:locked/>
    <w:rsid w:val="00696511"/>
    <w:rPr>
      <w:rFonts w:cs="Times New Roman"/>
      <w:sz w:val="20"/>
      <w:szCs w:val="20"/>
    </w:rPr>
  </w:style>
  <w:style w:type="character" w:customStyle="1" w:styleId="ac">
    <w:name w:val="Текст сноски Знак"/>
    <w:aliases w:val="Знак6 Знак"/>
    <w:link w:val="ab"/>
    <w:semiHidden/>
    <w:locked/>
    <w:rsid w:val="0085401D"/>
    <w:rPr>
      <w:rFonts w:eastAsia="Times New Roman"/>
      <w:sz w:val="20"/>
      <w:lang w:eastAsia="en-US"/>
    </w:rPr>
  </w:style>
  <w:style w:type="character" w:styleId="ad">
    <w:name w:val="footnote reference"/>
    <w:semiHidden/>
    <w:rsid w:val="0085401D"/>
    <w:rPr>
      <w:rFonts w:cs="Times New Roman"/>
      <w:vertAlign w:val="superscript"/>
    </w:rPr>
  </w:style>
  <w:style w:type="paragraph" w:styleId="ae">
    <w:name w:val="Balloon Text"/>
    <w:aliases w:val="Знак5"/>
    <w:basedOn w:val="a"/>
    <w:link w:val="af"/>
    <w:semiHidden/>
    <w:rsid w:val="0085401D"/>
    <w:pPr>
      <w:spacing w:after="0" w:line="240" w:lineRule="auto"/>
    </w:pPr>
    <w:rPr>
      <w:rFonts w:ascii="Tahoma" w:hAnsi="Tahoma" w:cs="Times New Roman"/>
      <w:sz w:val="16"/>
      <w:szCs w:val="20"/>
    </w:rPr>
  </w:style>
  <w:style w:type="character" w:customStyle="1" w:styleId="BalloonTextChar">
    <w:name w:val="Balloon Text Char"/>
    <w:aliases w:val="Знак5 Char"/>
    <w:semiHidden/>
    <w:locked/>
    <w:rsid w:val="00696511"/>
    <w:rPr>
      <w:rFonts w:ascii="Times New Roman" w:hAnsi="Times New Roman" w:cs="Times New Roman"/>
      <w:sz w:val="2"/>
      <w:szCs w:val="2"/>
    </w:rPr>
  </w:style>
  <w:style w:type="character" w:customStyle="1" w:styleId="af">
    <w:name w:val="Текст выноски Знак"/>
    <w:aliases w:val="Знак5 Знак"/>
    <w:link w:val="ae"/>
    <w:semiHidden/>
    <w:locked/>
    <w:rsid w:val="0085401D"/>
    <w:rPr>
      <w:rFonts w:ascii="Tahoma" w:hAnsi="Tahoma"/>
      <w:sz w:val="16"/>
    </w:rPr>
  </w:style>
  <w:style w:type="paragraph" w:customStyle="1" w:styleId="ConsPlusNormal">
    <w:name w:val="ConsPlusNormal"/>
    <w:rsid w:val="00FE63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endnote text"/>
    <w:aliases w:val="Знак4"/>
    <w:link w:val="af1"/>
    <w:uiPriority w:val="99"/>
    <w:rsid w:val="00863CA5"/>
  </w:style>
  <w:style w:type="character" w:customStyle="1" w:styleId="EndnoteTextChar">
    <w:name w:val="Endnote Text Char"/>
    <w:aliases w:val="Знак4 Char"/>
    <w:semiHidden/>
    <w:locked/>
    <w:rsid w:val="00696511"/>
    <w:rPr>
      <w:rFonts w:cs="Times New Roman"/>
      <w:sz w:val="20"/>
      <w:szCs w:val="20"/>
    </w:rPr>
  </w:style>
  <w:style w:type="character" w:customStyle="1" w:styleId="af1">
    <w:name w:val="Текст концевой сноски Знак"/>
    <w:aliases w:val="Знак4 Знак"/>
    <w:link w:val="af0"/>
    <w:uiPriority w:val="99"/>
    <w:locked/>
    <w:rsid w:val="00863CA5"/>
    <w:rPr>
      <w:lang w:val="ru-RU" w:eastAsia="ru-RU" w:bidi="ar-SA"/>
    </w:rPr>
  </w:style>
  <w:style w:type="character" w:styleId="af2">
    <w:name w:val="endnote reference"/>
    <w:rsid w:val="00285C92"/>
    <w:rPr>
      <w:rFonts w:cs="Times New Roman"/>
      <w:vertAlign w:val="superscript"/>
    </w:rPr>
  </w:style>
  <w:style w:type="paragraph" w:styleId="af3">
    <w:name w:val="footer"/>
    <w:aliases w:val="Знак3"/>
    <w:basedOn w:val="a"/>
    <w:link w:val="af4"/>
    <w:rsid w:val="00A95387"/>
    <w:pPr>
      <w:tabs>
        <w:tab w:val="center" w:pos="4677"/>
        <w:tab w:val="right" w:pos="9355"/>
      </w:tabs>
    </w:pPr>
    <w:rPr>
      <w:rFonts w:ascii="Calibri" w:hAnsi="Calibri" w:cs="Times New Roman"/>
      <w:sz w:val="20"/>
      <w:szCs w:val="20"/>
      <w:lang w:eastAsia="en-US"/>
    </w:rPr>
  </w:style>
  <w:style w:type="character" w:customStyle="1" w:styleId="FooterChar">
    <w:name w:val="Footer Char"/>
    <w:aliases w:val="Знак3 Char"/>
    <w:semiHidden/>
    <w:locked/>
    <w:rsid w:val="00696511"/>
    <w:rPr>
      <w:rFonts w:cs="Times New Roman"/>
    </w:rPr>
  </w:style>
  <w:style w:type="character" w:customStyle="1" w:styleId="af4">
    <w:name w:val="Нижний колонтитул Знак"/>
    <w:aliases w:val="Знак3 Знак"/>
    <w:link w:val="af3"/>
    <w:locked/>
    <w:rsid w:val="00A95387"/>
    <w:rPr>
      <w:rFonts w:ascii="Calibri" w:hAnsi="Calibri"/>
      <w:lang w:eastAsia="en-US"/>
    </w:rPr>
  </w:style>
  <w:style w:type="character" w:styleId="af5">
    <w:name w:val="page number"/>
    <w:rsid w:val="00A95387"/>
    <w:rPr>
      <w:rFonts w:cs="Times New Roman"/>
    </w:rPr>
  </w:style>
  <w:style w:type="paragraph" w:styleId="af6">
    <w:name w:val="header"/>
    <w:aliases w:val="Знак2"/>
    <w:basedOn w:val="a"/>
    <w:link w:val="af7"/>
    <w:uiPriority w:val="99"/>
    <w:rsid w:val="00A95387"/>
    <w:pPr>
      <w:tabs>
        <w:tab w:val="center" w:pos="4677"/>
        <w:tab w:val="right" w:pos="9355"/>
      </w:tabs>
    </w:pPr>
    <w:rPr>
      <w:rFonts w:ascii="Calibri" w:hAnsi="Calibri" w:cs="Times New Roman"/>
      <w:sz w:val="20"/>
      <w:szCs w:val="20"/>
      <w:lang w:eastAsia="en-US"/>
    </w:rPr>
  </w:style>
  <w:style w:type="character" w:customStyle="1" w:styleId="HeaderChar">
    <w:name w:val="Header Char"/>
    <w:aliases w:val="Знак2 Char"/>
    <w:semiHidden/>
    <w:locked/>
    <w:rsid w:val="00696511"/>
    <w:rPr>
      <w:rFonts w:cs="Times New Roman"/>
    </w:rPr>
  </w:style>
  <w:style w:type="character" w:customStyle="1" w:styleId="af7">
    <w:name w:val="Верхний колонтитул Знак"/>
    <w:aliases w:val="Знак2 Знак"/>
    <w:link w:val="af6"/>
    <w:uiPriority w:val="99"/>
    <w:locked/>
    <w:rsid w:val="00A95387"/>
    <w:rPr>
      <w:rFonts w:ascii="Calibri" w:hAnsi="Calibri"/>
      <w:lang w:eastAsia="en-US"/>
    </w:rPr>
  </w:style>
  <w:style w:type="paragraph" w:customStyle="1" w:styleId="ListParagraph1">
    <w:name w:val="List Paragraph1"/>
    <w:basedOn w:val="a"/>
    <w:rsid w:val="00A34D8A"/>
    <w:pPr>
      <w:ind w:left="720"/>
    </w:pPr>
  </w:style>
  <w:style w:type="paragraph" w:styleId="HTML">
    <w:name w:val="HTML Preformatted"/>
    <w:aliases w:val="Знак1"/>
    <w:basedOn w:val="a"/>
    <w:link w:val="HTML0"/>
    <w:locked/>
    <w:rsid w:val="00A90E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Times New Roman"/>
      <w:sz w:val="20"/>
      <w:szCs w:val="20"/>
    </w:rPr>
  </w:style>
  <w:style w:type="character" w:customStyle="1" w:styleId="HTMLPreformattedChar">
    <w:name w:val="HTML Preformatted Char"/>
    <w:aliases w:val="Знак1 Char"/>
    <w:semiHidden/>
    <w:locked/>
    <w:rsid w:val="00696511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aliases w:val="Знак1 Знак"/>
    <w:link w:val="HTML"/>
    <w:locked/>
    <w:rsid w:val="00A90EE3"/>
    <w:rPr>
      <w:rFonts w:ascii="Courier New" w:hAnsi="Courier New"/>
      <w:sz w:val="20"/>
    </w:rPr>
  </w:style>
  <w:style w:type="paragraph" w:customStyle="1" w:styleId="Heading">
    <w:name w:val="Heading"/>
    <w:rsid w:val="00711B7A"/>
    <w:rPr>
      <w:rFonts w:ascii="Arial" w:hAnsi="Arial" w:cs="Arial"/>
      <w:b/>
      <w:bCs/>
      <w:sz w:val="22"/>
      <w:szCs w:val="22"/>
    </w:rPr>
  </w:style>
  <w:style w:type="paragraph" w:customStyle="1" w:styleId="1a">
    <w:name w:val="Обычный1"/>
    <w:rsid w:val="00DE6C6C"/>
    <w:pPr>
      <w:widowControl w:val="0"/>
      <w:ind w:left="200"/>
      <w:jc w:val="both"/>
    </w:pPr>
    <w:rPr>
      <w:rFonts w:cs="Calibri"/>
      <w:b/>
      <w:bCs/>
      <w:sz w:val="24"/>
      <w:szCs w:val="24"/>
    </w:rPr>
  </w:style>
  <w:style w:type="paragraph" w:customStyle="1" w:styleId="ConsPlusNonformat">
    <w:name w:val="ConsPlusNonformat"/>
    <w:rsid w:val="00910C0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665CC2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paragraph" w:styleId="af8">
    <w:name w:val="TOC Heading"/>
    <w:basedOn w:val="1"/>
    <w:next w:val="a"/>
    <w:uiPriority w:val="39"/>
    <w:unhideWhenUsed/>
    <w:qFormat/>
    <w:rsid w:val="000E7385"/>
    <w:pPr>
      <w:keepNext/>
      <w:keepLines/>
      <w:outlineLvl w:val="9"/>
    </w:pPr>
    <w:rPr>
      <w:rFonts w:ascii="Cambria" w:hAnsi="Cambria"/>
      <w:color w:val="365F91"/>
    </w:rPr>
  </w:style>
  <w:style w:type="paragraph" w:styleId="22">
    <w:name w:val="toc 2"/>
    <w:basedOn w:val="a"/>
    <w:next w:val="a"/>
    <w:autoRedefine/>
    <w:uiPriority w:val="39"/>
    <w:unhideWhenUsed/>
    <w:qFormat/>
    <w:locked/>
    <w:rsid w:val="00527348"/>
    <w:pPr>
      <w:tabs>
        <w:tab w:val="right" w:leader="dot" w:pos="10195"/>
      </w:tabs>
      <w:spacing w:after="100"/>
      <w:ind w:left="220"/>
      <w:jc w:val="both"/>
    </w:pPr>
    <w:rPr>
      <w:rFonts w:cs="Times New Roman"/>
    </w:rPr>
  </w:style>
  <w:style w:type="paragraph" w:styleId="1b">
    <w:name w:val="toc 1"/>
    <w:next w:val="a"/>
    <w:autoRedefine/>
    <w:uiPriority w:val="39"/>
    <w:unhideWhenUsed/>
    <w:qFormat/>
    <w:locked/>
    <w:rsid w:val="001049A9"/>
    <w:pPr>
      <w:tabs>
        <w:tab w:val="right" w:leader="dot" w:pos="10195"/>
      </w:tabs>
    </w:pPr>
    <w:rPr>
      <w:rFonts w:ascii="Times New Roman" w:hAnsi="Times New Roman"/>
      <w:noProof/>
      <w:sz w:val="24"/>
      <w:szCs w:val="22"/>
    </w:rPr>
  </w:style>
  <w:style w:type="paragraph" w:styleId="31">
    <w:name w:val="toc 3"/>
    <w:basedOn w:val="a"/>
    <w:next w:val="a"/>
    <w:autoRedefine/>
    <w:uiPriority w:val="39"/>
    <w:unhideWhenUsed/>
    <w:qFormat/>
    <w:locked/>
    <w:rsid w:val="000E7385"/>
    <w:pPr>
      <w:spacing w:after="100"/>
      <w:ind w:left="440"/>
    </w:pPr>
    <w:rPr>
      <w:rFonts w:ascii="Calibri" w:hAnsi="Calibri" w:cs="Times New Roman"/>
    </w:rPr>
  </w:style>
  <w:style w:type="character" w:styleId="af9">
    <w:name w:val="Hyperlink"/>
    <w:uiPriority w:val="99"/>
    <w:unhideWhenUsed/>
    <w:locked/>
    <w:rsid w:val="00B11ECE"/>
    <w:rPr>
      <w:rFonts w:ascii="Times New Roman" w:hAnsi="Times New Roman"/>
      <w:color w:val="0000FF"/>
      <w:sz w:val="24"/>
      <w:u w:val="single"/>
    </w:rPr>
  </w:style>
  <w:style w:type="paragraph" w:customStyle="1" w:styleId="Level1">
    <w:name w:val="Level1"/>
    <w:qFormat/>
    <w:rsid w:val="008F30B3"/>
    <w:rPr>
      <w:rFonts w:ascii="Times New Roman" w:hAnsi="Times New Roman"/>
      <w:b/>
      <w:bCs/>
      <w:sz w:val="28"/>
      <w:szCs w:val="28"/>
      <w:lang w:val="en-US"/>
    </w:rPr>
  </w:style>
  <w:style w:type="paragraph" w:customStyle="1" w:styleId="Level2">
    <w:name w:val="Level2"/>
    <w:qFormat/>
    <w:rsid w:val="008F30B3"/>
    <w:pPr>
      <w:suppressAutoHyphens/>
    </w:pPr>
    <w:rPr>
      <w:rFonts w:ascii="Times New Roman" w:hAnsi="Times New Roman"/>
      <w:b/>
      <w:bCs/>
      <w:sz w:val="24"/>
      <w:szCs w:val="24"/>
    </w:rPr>
  </w:style>
  <w:style w:type="paragraph" w:customStyle="1" w:styleId="Norm">
    <w:name w:val="Norm"/>
    <w:qFormat/>
    <w:rsid w:val="00E5081A"/>
    <w:pPr>
      <w:suppressAutoHyphens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qFormat/>
    <w:rsid w:val="0037537C"/>
    <w:pPr>
      <w:ind w:left="5812"/>
      <w:jc w:val="center"/>
    </w:pPr>
    <w:rPr>
      <w:rFonts w:ascii="Times New Roman" w:hAnsi="Times New Roman"/>
      <w:spacing w:val="5"/>
      <w:sz w:val="28"/>
      <w:szCs w:val="28"/>
    </w:rPr>
  </w:style>
  <w:style w:type="paragraph" w:customStyle="1" w:styleId="Style2">
    <w:name w:val="Style2"/>
    <w:qFormat/>
    <w:rsid w:val="0037537C"/>
    <w:pPr>
      <w:suppressAutoHyphens/>
      <w:spacing w:after="240"/>
      <w:ind w:right="-1"/>
      <w:jc w:val="center"/>
    </w:pPr>
    <w:rPr>
      <w:rFonts w:ascii="Times New Roman" w:hAnsi="Times New Roman"/>
      <w:spacing w:val="5"/>
      <w:sz w:val="52"/>
    </w:rPr>
  </w:style>
  <w:style w:type="paragraph" w:customStyle="1" w:styleId="PSTOCHEADER">
    <w:name w:val="PS_TOC_HEADER"/>
    <w:qFormat/>
    <w:rsid w:val="00FC35EA"/>
    <w:pPr>
      <w:spacing w:before="120" w:after="120"/>
      <w:jc w:val="center"/>
    </w:pPr>
    <w:rPr>
      <w:rFonts w:ascii="Times New Roman" w:hAnsi="Times New Roman"/>
      <w:bCs/>
      <w:sz w:val="24"/>
      <w:szCs w:val="28"/>
    </w:rPr>
  </w:style>
  <w:style w:type="paragraph" w:customStyle="1" w:styleId="StyleEndNote">
    <w:name w:val="StyleEndNote"/>
    <w:qFormat/>
    <w:rsid w:val="00B11ECE"/>
    <w:rPr>
      <w:rFonts w:ascii="Times New Roman" w:hAnsi="Times New Roman"/>
    </w:rPr>
  </w:style>
  <w:style w:type="paragraph" w:customStyle="1" w:styleId="StyleFP3">
    <w:name w:val="StyleFP3"/>
    <w:basedOn w:val="1b"/>
    <w:qFormat/>
    <w:rsid w:val="001049A9"/>
  </w:style>
  <w:style w:type="character" w:customStyle="1" w:styleId="blk">
    <w:name w:val="blk"/>
    <w:basedOn w:val="a0"/>
    <w:rsid w:val="007F25B7"/>
  </w:style>
  <w:style w:type="paragraph" w:styleId="afa">
    <w:name w:val="List Paragraph"/>
    <w:basedOn w:val="a"/>
    <w:autoRedefine/>
    <w:uiPriority w:val="34"/>
    <w:qFormat/>
    <w:rsid w:val="003266A6"/>
    <w:pPr>
      <w:spacing w:after="0" w:line="240" w:lineRule="auto"/>
      <w:contextualSpacing/>
      <w:jc w:val="both"/>
    </w:pPr>
    <w:rPr>
      <w:rFonts w:eastAsia="Calibri" w:cs="Times New Roman"/>
      <w:szCs w:val="24"/>
    </w:rPr>
  </w:style>
  <w:style w:type="paragraph" w:customStyle="1" w:styleId="1c">
    <w:name w:val="Стиль1"/>
    <w:link w:val="1d"/>
    <w:autoRedefine/>
    <w:qFormat/>
    <w:rsid w:val="003B153B"/>
    <w:pPr>
      <w:jc w:val="both"/>
    </w:pPr>
    <w:rPr>
      <w:rFonts w:ascii="Times New Roman" w:hAnsi="Times New Roman"/>
      <w:sz w:val="24"/>
      <w:szCs w:val="24"/>
      <w:lang w:eastAsia="en-US" w:bidi="en-US"/>
    </w:rPr>
  </w:style>
  <w:style w:type="character" w:customStyle="1" w:styleId="1d">
    <w:name w:val="Стиль1 Знак"/>
    <w:basedOn w:val="a0"/>
    <w:link w:val="1c"/>
    <w:rsid w:val="003B153B"/>
    <w:rPr>
      <w:rFonts w:ascii="Times New Roman" w:hAnsi="Times New Roman"/>
      <w:sz w:val="24"/>
      <w:szCs w:val="24"/>
      <w:lang w:val="ru-RU" w:eastAsia="en-US" w:bidi="en-US"/>
    </w:rPr>
  </w:style>
  <w:style w:type="paragraph" w:styleId="afb">
    <w:name w:val="Body Text"/>
    <w:basedOn w:val="a"/>
    <w:link w:val="afc"/>
    <w:unhideWhenUsed/>
    <w:locked/>
    <w:rsid w:val="000753E8"/>
    <w:pPr>
      <w:spacing w:after="0" w:line="240" w:lineRule="auto"/>
      <w:ind w:firstLine="709"/>
      <w:jc w:val="both"/>
    </w:pPr>
    <w:rPr>
      <w:rFonts w:ascii="Arial" w:hAnsi="Arial" w:cs="Times New Roman"/>
      <w:i/>
      <w:szCs w:val="20"/>
      <w:u w:val="single"/>
    </w:rPr>
  </w:style>
  <w:style w:type="character" w:customStyle="1" w:styleId="afc">
    <w:name w:val="Основной текст Знак"/>
    <w:basedOn w:val="a0"/>
    <w:link w:val="afb"/>
    <w:rsid w:val="000753E8"/>
    <w:rPr>
      <w:rFonts w:ascii="Arial" w:hAnsi="Arial"/>
      <w:i/>
      <w:sz w:val="24"/>
      <w:u w:val="single"/>
    </w:rPr>
  </w:style>
  <w:style w:type="character" w:styleId="afd">
    <w:name w:val="annotation reference"/>
    <w:basedOn w:val="a0"/>
    <w:semiHidden/>
    <w:unhideWhenUsed/>
    <w:locked/>
    <w:rsid w:val="000F7260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locked/>
    <w:rsid w:val="000F7260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0F7260"/>
    <w:rPr>
      <w:rFonts w:ascii="Times New Roman" w:hAnsi="Times New Roman" w:cs="Calibri"/>
    </w:rPr>
  </w:style>
  <w:style w:type="paragraph" w:styleId="aff0">
    <w:name w:val="annotation subject"/>
    <w:basedOn w:val="afe"/>
    <w:next w:val="afe"/>
    <w:link w:val="aff1"/>
    <w:semiHidden/>
    <w:unhideWhenUsed/>
    <w:locked/>
    <w:rsid w:val="000F7260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0F7260"/>
    <w:rPr>
      <w:rFonts w:ascii="Times New Roman" w:hAnsi="Times New Roman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688184-627B-479A-99D9-05F9BFA8B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11</Pages>
  <Words>3218</Words>
  <Characters>18344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Прессовщик колесных пар железнодорожного подвижного состава</vt:lpstr>
    </vt:vector>
  </TitlesOfParts>
  <Company>Hewlett-Packard Company</Company>
  <LinksUpToDate>false</LinksUpToDate>
  <CharactersWithSpaces>21519</CharactersWithSpaces>
  <SharedDoc>false</SharedDoc>
  <HLinks>
    <vt:vector size="36" baseType="variant">
      <vt:variant>
        <vt:i4>2490375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_Toc165730</vt:lpwstr>
      </vt:variant>
      <vt:variant>
        <vt:i4>3080198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_Toc165729</vt:lpwstr>
      </vt:variant>
      <vt:variant>
        <vt:i4>3014662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_Toc165728</vt:lpwstr>
      </vt:variant>
      <vt:variant>
        <vt:i4>2162694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_Toc165727</vt:lpwstr>
      </vt:variant>
      <vt:variant>
        <vt:i4>2097158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_Toc165726</vt:lpwstr>
      </vt:variant>
      <vt:variant>
        <vt:i4>2293766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_Toc165725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Прессовщик колесных пар железнодорожного подвижного состава</dc:title>
  <dc:subject/>
  <dc:creator>Калашников</dc:creator>
  <cp:keywords/>
  <dc:description/>
  <cp:lastModifiedBy>1403-1</cp:lastModifiedBy>
  <cp:revision>12</cp:revision>
  <cp:lastPrinted>2021-04-28T13:43:00Z</cp:lastPrinted>
  <dcterms:created xsi:type="dcterms:W3CDTF">2021-02-18T08:37:00Z</dcterms:created>
  <dcterms:modified xsi:type="dcterms:W3CDTF">2021-04-28T13:44:00Z</dcterms:modified>
</cp:coreProperties>
</file>