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32A0" w:rsidRPr="00746007" w:rsidRDefault="00F932A0" w:rsidP="00BD5775">
      <w:pPr>
        <w:pStyle w:val="Style1"/>
        <w:ind w:left="5669"/>
      </w:pPr>
      <w:r w:rsidRPr="00746007">
        <w:t>УТВЕРЖДЕН</w:t>
      </w:r>
    </w:p>
    <w:p w:rsidR="00F932A0" w:rsidRPr="00746007" w:rsidRDefault="00F932A0" w:rsidP="00BD5775">
      <w:pPr>
        <w:pStyle w:val="Style1"/>
        <w:ind w:left="5669"/>
      </w:pPr>
      <w:r w:rsidRPr="00746007">
        <w:t xml:space="preserve">приказом Министерства </w:t>
      </w:r>
    </w:p>
    <w:p w:rsidR="00F932A0" w:rsidRPr="00746007" w:rsidRDefault="00F932A0" w:rsidP="00BD5775">
      <w:pPr>
        <w:pStyle w:val="Style1"/>
        <w:ind w:left="5669"/>
      </w:pPr>
      <w:r w:rsidRPr="00746007">
        <w:t>труда и социальной защиты Российской Федерации</w:t>
      </w:r>
    </w:p>
    <w:p w:rsidR="00F932A0" w:rsidRPr="00746007" w:rsidRDefault="00F932A0" w:rsidP="00BD5775">
      <w:pPr>
        <w:pStyle w:val="Style1"/>
        <w:ind w:left="5669"/>
      </w:pPr>
      <w:r w:rsidRPr="00746007">
        <w:t>от «</w:t>
      </w:r>
      <w:r w:rsidR="00A271AB">
        <w:t>22</w:t>
      </w:r>
      <w:r w:rsidRPr="00746007">
        <w:t xml:space="preserve">» </w:t>
      </w:r>
      <w:r w:rsidR="00A271AB">
        <w:t xml:space="preserve">апреля </w:t>
      </w:r>
      <w:r w:rsidR="001120AE" w:rsidRPr="00746007">
        <w:t>202</w:t>
      </w:r>
      <w:r w:rsidR="00560066">
        <w:t>1</w:t>
      </w:r>
      <w:r w:rsidR="001120AE" w:rsidRPr="00746007">
        <w:t xml:space="preserve"> </w:t>
      </w:r>
      <w:r w:rsidRPr="00746007">
        <w:t>г. №</w:t>
      </w:r>
      <w:r w:rsidR="00A271AB">
        <w:t xml:space="preserve"> </w:t>
      </w:r>
      <w:bookmarkStart w:id="0" w:name="_GoBack"/>
      <w:bookmarkEnd w:id="0"/>
      <w:r w:rsidR="00A271AB">
        <w:t>270н</w:t>
      </w:r>
    </w:p>
    <w:p w:rsidR="00F932A0" w:rsidRPr="00746007" w:rsidRDefault="00F932A0" w:rsidP="00BD5775">
      <w:pPr>
        <w:tabs>
          <w:tab w:val="left" w:pos="3180"/>
        </w:tabs>
        <w:suppressAutoHyphens/>
        <w:spacing w:after="0" w:line="240" w:lineRule="auto"/>
        <w:ind w:left="5670"/>
        <w:jc w:val="center"/>
        <w:rPr>
          <w:rFonts w:cs="Times New Roman"/>
          <w:szCs w:val="28"/>
        </w:rPr>
      </w:pPr>
    </w:p>
    <w:p w:rsidR="00F932A0" w:rsidRPr="00746007" w:rsidRDefault="00F932A0" w:rsidP="00BD5775">
      <w:pPr>
        <w:pStyle w:val="Style2"/>
        <w:spacing w:after="0"/>
      </w:pPr>
      <w:r w:rsidRPr="00746007">
        <w:t>ПРОФЕССИОНАЛЬНЫЙ СТАНДАРТ</w:t>
      </w:r>
    </w:p>
    <w:p w:rsidR="00905B41" w:rsidRPr="00746007" w:rsidRDefault="00905B41" w:rsidP="00BD5775">
      <w:pPr>
        <w:suppressAutoHyphens/>
        <w:spacing w:after="0" w:line="240" w:lineRule="auto"/>
        <w:jc w:val="center"/>
        <w:rPr>
          <w:b/>
          <w:sz w:val="32"/>
          <w:szCs w:val="32"/>
        </w:rPr>
      </w:pPr>
    </w:p>
    <w:p w:rsidR="008E4361" w:rsidRPr="00BE12EA" w:rsidRDefault="008E4361" w:rsidP="00BD5775">
      <w:pPr>
        <w:suppressAutoHyphens/>
        <w:spacing w:after="0" w:line="240" w:lineRule="auto"/>
        <w:jc w:val="center"/>
        <w:rPr>
          <w:b/>
          <w:sz w:val="28"/>
          <w:szCs w:val="28"/>
        </w:rPr>
      </w:pPr>
      <w:r w:rsidRPr="00BE12EA">
        <w:rPr>
          <w:b/>
          <w:sz w:val="28"/>
          <w:szCs w:val="28"/>
        </w:rPr>
        <w:t>Электромеханик по техническому обслуживанию и ремонту устройств (систем) безопасности и средств радиосвязи железнодорожного подвижного состава</w:t>
      </w:r>
    </w:p>
    <w:p w:rsidR="00F932A0" w:rsidRPr="00746007" w:rsidRDefault="008E4361" w:rsidP="00BD5775">
      <w:pPr>
        <w:suppressAutoHyphens/>
        <w:spacing w:after="0" w:line="240" w:lineRule="auto"/>
        <w:jc w:val="center"/>
        <w:rPr>
          <w:rFonts w:cs="Times New Roman"/>
          <w:szCs w:val="28"/>
        </w:rPr>
      </w:pPr>
      <w:r w:rsidRPr="00746007">
        <w:rPr>
          <w:b/>
          <w:sz w:val="32"/>
          <w:szCs w:val="32"/>
        </w:rPr>
        <w:t xml:space="preserve"> </w:t>
      </w:r>
    </w:p>
    <w:tbl>
      <w:tblPr>
        <w:tblW w:w="1112" w:type="pct"/>
        <w:jc w:val="righ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18"/>
      </w:tblGrid>
      <w:tr w:rsidR="00F932A0" w:rsidRPr="00746007">
        <w:trPr>
          <w:trHeight w:val="399"/>
          <w:jc w:val="right"/>
        </w:trPr>
        <w:tc>
          <w:tcPr>
            <w:tcW w:w="50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932A0" w:rsidRPr="00746007" w:rsidRDefault="00560066" w:rsidP="00B4623C">
            <w:pPr>
              <w:suppressAutoHyphens/>
              <w:spacing w:after="0" w:line="240" w:lineRule="auto"/>
              <w:jc w:val="center"/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884</w:t>
            </w:r>
          </w:p>
        </w:tc>
      </w:tr>
      <w:tr w:rsidR="00F932A0" w:rsidRPr="00746007" w:rsidTr="00BF782C">
        <w:trPr>
          <w:trHeight w:val="227"/>
          <w:jc w:val="right"/>
        </w:trPr>
        <w:tc>
          <w:tcPr>
            <w:tcW w:w="5000" w:type="pct"/>
            <w:tcBorders>
              <w:top w:val="single" w:sz="4" w:space="0" w:color="808080"/>
              <w:left w:val="nil"/>
              <w:bottom w:val="nil"/>
              <w:right w:val="nil"/>
            </w:tcBorders>
            <w:vAlign w:val="center"/>
          </w:tcPr>
          <w:p w:rsidR="00F932A0" w:rsidRPr="00746007" w:rsidRDefault="00F932A0" w:rsidP="00BD5775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746007">
              <w:rPr>
                <w:rFonts w:cs="Times New Roman"/>
                <w:sz w:val="20"/>
                <w:szCs w:val="20"/>
              </w:rPr>
              <w:t>Регистрационный номер</w:t>
            </w:r>
          </w:p>
        </w:tc>
      </w:tr>
    </w:tbl>
    <w:p w:rsidR="00D67226" w:rsidRPr="00746007" w:rsidRDefault="00CC3432" w:rsidP="00BD5775">
      <w:pPr>
        <w:pStyle w:val="PSTOCHEADER"/>
        <w:spacing w:before="0" w:after="0"/>
      </w:pPr>
      <w:r w:rsidRPr="00746007">
        <w:t>Содержание</w:t>
      </w:r>
    </w:p>
    <w:p w:rsidR="00D67226" w:rsidRPr="00746007" w:rsidRDefault="00D67226" w:rsidP="00B4623C">
      <w:pPr>
        <w:pStyle w:val="1b"/>
      </w:pPr>
    </w:p>
    <w:sdt>
      <w:sdtPr>
        <w:rPr>
          <w:rFonts w:cs="Calibri"/>
          <w:b w:val="0"/>
          <w:bCs w:val="0"/>
          <w:sz w:val="24"/>
          <w:szCs w:val="22"/>
          <w:lang w:val="ru-RU"/>
        </w:rPr>
        <w:id w:val="203208704"/>
        <w:docPartObj>
          <w:docPartGallery w:val="Table of Contents"/>
          <w:docPartUnique/>
        </w:docPartObj>
      </w:sdtPr>
      <w:sdtEndPr/>
      <w:sdtContent>
        <w:p w:rsidR="00A874C3" w:rsidRPr="00746007" w:rsidRDefault="00A874C3" w:rsidP="00B4623C">
          <w:pPr>
            <w:pStyle w:val="Level1"/>
            <w:jc w:val="both"/>
            <w:rPr>
              <w:rStyle w:val="af9"/>
              <w:b w:val="0"/>
              <w:bCs w:val="0"/>
              <w:noProof/>
              <w:color w:val="auto"/>
              <w:szCs w:val="22"/>
              <w:u w:val="none"/>
              <w:lang w:val="ru-RU"/>
            </w:rPr>
          </w:pPr>
          <w:r w:rsidRPr="00746007">
            <w:rPr>
              <w:rStyle w:val="af9"/>
              <w:b w:val="0"/>
              <w:bCs w:val="0"/>
              <w:noProof/>
              <w:color w:val="auto"/>
              <w:szCs w:val="22"/>
              <w:u w:val="none"/>
            </w:rPr>
            <w:t>I</w:t>
          </w:r>
          <w:r w:rsidR="00C40341">
            <w:rPr>
              <w:rStyle w:val="af9"/>
              <w:b w:val="0"/>
              <w:bCs w:val="0"/>
              <w:noProof/>
              <w:color w:val="auto"/>
              <w:szCs w:val="22"/>
              <w:u w:val="none"/>
              <w:lang w:val="ru-RU"/>
            </w:rPr>
            <w:t>. Общие сведения…………</w:t>
          </w:r>
          <w:r w:rsidRPr="00746007">
            <w:rPr>
              <w:rStyle w:val="af9"/>
              <w:b w:val="0"/>
              <w:bCs w:val="0"/>
              <w:noProof/>
              <w:color w:val="auto"/>
              <w:szCs w:val="22"/>
              <w:u w:val="none"/>
              <w:lang w:val="ru-RU"/>
            </w:rPr>
            <w:t>……………….…………………………………………………</w:t>
          </w:r>
          <w:r w:rsidR="00B4623C">
            <w:rPr>
              <w:rStyle w:val="af9"/>
              <w:b w:val="0"/>
              <w:bCs w:val="0"/>
              <w:noProof/>
              <w:color w:val="auto"/>
              <w:szCs w:val="22"/>
              <w:u w:val="none"/>
              <w:lang w:val="ru-RU"/>
            </w:rPr>
            <w:t>..</w:t>
          </w:r>
          <w:r w:rsidRPr="00746007">
            <w:rPr>
              <w:rStyle w:val="af9"/>
              <w:b w:val="0"/>
              <w:bCs w:val="0"/>
              <w:noProof/>
              <w:color w:val="auto"/>
              <w:szCs w:val="22"/>
              <w:u w:val="none"/>
              <w:lang w:val="ru-RU"/>
            </w:rPr>
            <w:t>………….</w:t>
          </w:r>
          <w:r w:rsidR="00AD3FE3" w:rsidRPr="00746007">
            <w:rPr>
              <w:rStyle w:val="af9"/>
              <w:b w:val="0"/>
              <w:bCs w:val="0"/>
              <w:noProof/>
              <w:color w:val="auto"/>
              <w:szCs w:val="22"/>
              <w:u w:val="none"/>
              <w:lang w:val="ru-RU"/>
            </w:rPr>
            <w:t>2</w:t>
          </w:r>
        </w:p>
        <w:p w:rsidR="00A874C3" w:rsidRPr="00746007" w:rsidRDefault="00A874C3" w:rsidP="00B4623C">
          <w:pPr>
            <w:pStyle w:val="Level1"/>
            <w:jc w:val="both"/>
            <w:rPr>
              <w:rStyle w:val="af9"/>
              <w:b w:val="0"/>
              <w:bCs w:val="0"/>
              <w:noProof/>
              <w:color w:val="auto"/>
              <w:szCs w:val="22"/>
              <w:u w:val="none"/>
              <w:lang w:val="ru-RU"/>
            </w:rPr>
          </w:pPr>
          <w:r w:rsidRPr="00746007">
            <w:rPr>
              <w:rStyle w:val="af9"/>
              <w:b w:val="0"/>
              <w:bCs w:val="0"/>
              <w:noProof/>
              <w:color w:val="auto"/>
              <w:szCs w:val="22"/>
              <w:u w:val="none"/>
            </w:rPr>
            <w:t>II</w:t>
          </w:r>
          <w:r w:rsidRPr="00746007">
            <w:rPr>
              <w:rStyle w:val="af9"/>
              <w:b w:val="0"/>
              <w:bCs w:val="0"/>
              <w:noProof/>
              <w:color w:val="auto"/>
              <w:szCs w:val="22"/>
              <w:u w:val="none"/>
              <w:lang w:val="ru-RU"/>
            </w:rPr>
            <w:t>. Описание трудовых функций, входящих в профессиональный стандарт (функциональная карта вида профессиональ</w:t>
          </w:r>
          <w:r w:rsidR="00C40341">
            <w:rPr>
              <w:rStyle w:val="af9"/>
              <w:b w:val="0"/>
              <w:bCs w:val="0"/>
              <w:noProof/>
              <w:color w:val="auto"/>
              <w:szCs w:val="22"/>
              <w:u w:val="none"/>
              <w:lang w:val="ru-RU"/>
            </w:rPr>
            <w:t>ной деятельности)……………………………………</w:t>
          </w:r>
          <w:r w:rsidRPr="00746007">
            <w:rPr>
              <w:rStyle w:val="af9"/>
              <w:b w:val="0"/>
              <w:bCs w:val="0"/>
              <w:noProof/>
              <w:color w:val="auto"/>
              <w:szCs w:val="22"/>
              <w:u w:val="none"/>
              <w:lang w:val="ru-RU"/>
            </w:rPr>
            <w:t>………………………</w:t>
          </w:r>
          <w:r w:rsidR="00B4623C">
            <w:rPr>
              <w:rStyle w:val="af9"/>
              <w:b w:val="0"/>
              <w:bCs w:val="0"/>
              <w:noProof/>
              <w:color w:val="auto"/>
              <w:szCs w:val="22"/>
              <w:u w:val="none"/>
              <w:lang w:val="ru-RU"/>
            </w:rPr>
            <w:t>.</w:t>
          </w:r>
          <w:r w:rsidRPr="00746007">
            <w:rPr>
              <w:rStyle w:val="af9"/>
              <w:b w:val="0"/>
              <w:bCs w:val="0"/>
              <w:noProof/>
              <w:color w:val="auto"/>
              <w:szCs w:val="22"/>
              <w:u w:val="none"/>
              <w:lang w:val="ru-RU"/>
            </w:rPr>
            <w:t>…</w:t>
          </w:r>
          <w:r w:rsidR="00346030" w:rsidRPr="00746007">
            <w:rPr>
              <w:rStyle w:val="af9"/>
              <w:b w:val="0"/>
              <w:bCs w:val="0"/>
              <w:noProof/>
              <w:color w:val="auto"/>
              <w:szCs w:val="22"/>
              <w:u w:val="none"/>
              <w:lang w:val="ru-RU"/>
            </w:rPr>
            <w:t>…</w:t>
          </w:r>
          <w:r w:rsidRPr="00746007">
            <w:rPr>
              <w:rStyle w:val="af9"/>
              <w:b w:val="0"/>
              <w:bCs w:val="0"/>
              <w:noProof/>
              <w:color w:val="auto"/>
              <w:szCs w:val="22"/>
              <w:u w:val="none"/>
              <w:lang w:val="ru-RU"/>
            </w:rPr>
            <w:t>3</w:t>
          </w:r>
        </w:p>
        <w:p w:rsidR="00A874C3" w:rsidRPr="00746007" w:rsidRDefault="00A874C3" w:rsidP="00B4623C">
          <w:pPr>
            <w:pStyle w:val="Level1"/>
            <w:jc w:val="both"/>
            <w:rPr>
              <w:rStyle w:val="af9"/>
              <w:b w:val="0"/>
              <w:bCs w:val="0"/>
              <w:noProof/>
              <w:color w:val="auto"/>
              <w:szCs w:val="22"/>
              <w:u w:val="none"/>
              <w:lang w:val="ru-RU"/>
            </w:rPr>
          </w:pPr>
          <w:r w:rsidRPr="00746007">
            <w:rPr>
              <w:rStyle w:val="af9"/>
              <w:b w:val="0"/>
              <w:bCs w:val="0"/>
              <w:noProof/>
              <w:color w:val="auto"/>
              <w:szCs w:val="22"/>
              <w:u w:val="none"/>
            </w:rPr>
            <w:t>III</w:t>
          </w:r>
          <w:r w:rsidRPr="00746007">
            <w:rPr>
              <w:rStyle w:val="af9"/>
              <w:b w:val="0"/>
              <w:bCs w:val="0"/>
              <w:noProof/>
              <w:color w:val="auto"/>
              <w:szCs w:val="22"/>
              <w:u w:val="none"/>
              <w:lang w:val="ru-RU"/>
            </w:rPr>
            <w:t>. Характеристика обобще</w:t>
          </w:r>
          <w:r w:rsidR="00C40341">
            <w:rPr>
              <w:rStyle w:val="af9"/>
              <w:b w:val="0"/>
              <w:bCs w:val="0"/>
              <w:noProof/>
              <w:color w:val="auto"/>
              <w:szCs w:val="22"/>
              <w:u w:val="none"/>
              <w:lang w:val="ru-RU"/>
            </w:rPr>
            <w:t>нных трудовых функций…………………………</w:t>
          </w:r>
          <w:r w:rsidRPr="00746007">
            <w:rPr>
              <w:rStyle w:val="af9"/>
              <w:b w:val="0"/>
              <w:bCs w:val="0"/>
              <w:noProof/>
              <w:color w:val="auto"/>
              <w:szCs w:val="22"/>
              <w:u w:val="none"/>
              <w:lang w:val="ru-RU"/>
            </w:rPr>
            <w:t>…………………</w:t>
          </w:r>
          <w:r w:rsidR="00B4623C">
            <w:rPr>
              <w:rStyle w:val="af9"/>
              <w:b w:val="0"/>
              <w:bCs w:val="0"/>
              <w:noProof/>
              <w:color w:val="auto"/>
              <w:szCs w:val="22"/>
              <w:u w:val="none"/>
              <w:lang w:val="ru-RU"/>
            </w:rPr>
            <w:t>..</w:t>
          </w:r>
          <w:r w:rsidRPr="00746007">
            <w:rPr>
              <w:rStyle w:val="af9"/>
              <w:b w:val="0"/>
              <w:bCs w:val="0"/>
              <w:noProof/>
              <w:color w:val="auto"/>
              <w:szCs w:val="22"/>
              <w:u w:val="none"/>
              <w:lang w:val="ru-RU"/>
            </w:rPr>
            <w:t>……6</w:t>
          </w:r>
        </w:p>
        <w:p w:rsidR="00A874C3" w:rsidRPr="00746007" w:rsidRDefault="004210D5" w:rsidP="00B4623C">
          <w:pPr>
            <w:spacing w:after="0" w:line="240" w:lineRule="auto"/>
            <w:ind w:left="142"/>
            <w:jc w:val="both"/>
            <w:rPr>
              <w:rStyle w:val="af9"/>
              <w:noProof/>
              <w:color w:val="auto"/>
            </w:rPr>
          </w:pPr>
          <w:r w:rsidRPr="00746007">
            <w:fldChar w:fldCharType="begin"/>
          </w:r>
          <w:r w:rsidR="00A874C3" w:rsidRPr="00746007">
            <w:instrText xml:space="preserve"> TOC \o "1-3" \h \z \u </w:instrText>
          </w:r>
          <w:r w:rsidRPr="00746007">
            <w:fldChar w:fldCharType="separate"/>
          </w:r>
          <w:hyperlink w:anchor="_Toc40363309" w:history="1">
            <w:r w:rsidR="00B4623C">
              <w:rPr>
                <w:rStyle w:val="af9"/>
                <w:rFonts w:cs="Times New Roman"/>
                <w:noProof/>
                <w:color w:val="auto"/>
              </w:rPr>
              <w:t>3.1.</w:t>
            </w:r>
            <w:r w:rsidR="00180790">
              <w:rPr>
                <w:rStyle w:val="af9"/>
                <w:rFonts w:cs="Times New Roman"/>
                <w:noProof/>
                <w:color w:val="auto"/>
              </w:rPr>
              <w:t> </w:t>
            </w:r>
            <w:r w:rsidR="00A874C3" w:rsidRPr="00746007">
              <w:rPr>
                <w:rStyle w:val="af9"/>
                <w:rFonts w:cs="Times New Roman"/>
                <w:noProof/>
                <w:color w:val="auto"/>
              </w:rPr>
              <w:t>Обобщенная трудовая функция</w:t>
            </w:r>
            <w:r w:rsidR="00592C38" w:rsidRPr="00746007">
              <w:rPr>
                <w:rStyle w:val="af9"/>
                <w:rFonts w:cs="Times New Roman"/>
                <w:noProof/>
                <w:webHidden/>
                <w:color w:val="auto"/>
              </w:rPr>
              <w:t xml:space="preserve"> «</w:t>
            </w:r>
            <w:r w:rsidR="00E11985" w:rsidRPr="00746007">
              <w:rPr>
                <w:rStyle w:val="af9"/>
                <w:noProof/>
                <w:color w:val="auto"/>
              </w:rPr>
              <w:t xml:space="preserve">Техническое обслуживание, сборка (разборка) несложных элементов, узлов устройств безопасности и средств радиосвязи </w:t>
            </w:r>
            <w:r w:rsidR="00F22858" w:rsidRPr="00746007">
              <w:rPr>
                <w:rStyle w:val="af9"/>
                <w:noProof/>
                <w:color w:val="auto"/>
              </w:rPr>
              <w:t>железнод</w:t>
            </w:r>
            <w:r w:rsidR="00873926" w:rsidRPr="00746007">
              <w:rPr>
                <w:rStyle w:val="af9"/>
                <w:noProof/>
                <w:color w:val="auto"/>
              </w:rPr>
              <w:t>орожного</w:t>
            </w:r>
            <w:r w:rsidR="00E11985" w:rsidRPr="00746007">
              <w:rPr>
                <w:rStyle w:val="af9"/>
                <w:noProof/>
                <w:color w:val="auto"/>
              </w:rPr>
              <w:t xml:space="preserve"> подвижного состава</w:t>
            </w:r>
            <w:r w:rsidR="00592C38" w:rsidRPr="00746007">
              <w:rPr>
                <w:rStyle w:val="af9"/>
                <w:rFonts w:cs="Times New Roman"/>
                <w:noProof/>
                <w:color w:val="auto"/>
              </w:rPr>
              <w:t>»</w:t>
            </w:r>
            <w:r w:rsidR="00C40341">
              <w:rPr>
                <w:rStyle w:val="af9"/>
                <w:rFonts w:cs="Times New Roman"/>
                <w:noProof/>
                <w:webHidden/>
                <w:color w:val="auto"/>
              </w:rPr>
              <w:t>…...………………</w:t>
            </w:r>
            <w:r w:rsidR="00873926" w:rsidRPr="00746007">
              <w:rPr>
                <w:rStyle w:val="af9"/>
                <w:rFonts w:cs="Times New Roman"/>
                <w:noProof/>
                <w:webHidden/>
                <w:color w:val="auto"/>
              </w:rPr>
              <w:t>….………………………………………………………………</w:t>
            </w:r>
            <w:r w:rsidR="00C40341">
              <w:rPr>
                <w:rStyle w:val="af9"/>
                <w:rFonts w:cs="Times New Roman"/>
                <w:noProof/>
                <w:webHidden/>
                <w:color w:val="auto"/>
              </w:rPr>
              <w:t xml:space="preserve"> </w:t>
            </w:r>
            <w:r w:rsidR="00F22858" w:rsidRPr="00746007">
              <w:rPr>
                <w:rStyle w:val="af9"/>
                <w:rFonts w:cs="Times New Roman"/>
                <w:noProof/>
                <w:webHidden/>
                <w:color w:val="auto"/>
              </w:rPr>
              <w:t>..</w:t>
            </w:r>
            <w:r w:rsidR="00346030" w:rsidRPr="00746007">
              <w:rPr>
                <w:rStyle w:val="af9"/>
                <w:rFonts w:cs="Times New Roman"/>
                <w:noProof/>
                <w:webHidden/>
                <w:color w:val="auto"/>
              </w:rPr>
              <w:t>.</w:t>
            </w:r>
            <w:r w:rsidR="00873926" w:rsidRPr="00746007">
              <w:rPr>
                <w:rStyle w:val="af9"/>
                <w:rFonts w:cs="Times New Roman"/>
                <w:noProof/>
                <w:webHidden/>
                <w:color w:val="auto"/>
              </w:rPr>
              <w:t>………..</w:t>
            </w:r>
            <w:r w:rsidRPr="00746007">
              <w:rPr>
                <w:rStyle w:val="af9"/>
                <w:rFonts w:cs="Times New Roman"/>
                <w:noProof/>
                <w:color w:val="auto"/>
              </w:rPr>
              <w:fldChar w:fldCharType="begin"/>
            </w:r>
            <w:r w:rsidR="00A874C3" w:rsidRPr="00746007">
              <w:rPr>
                <w:rStyle w:val="af9"/>
                <w:rFonts w:cs="Times New Roman"/>
                <w:noProof/>
                <w:webHidden/>
                <w:color w:val="auto"/>
              </w:rPr>
              <w:instrText xml:space="preserve"> PAGEREF _Toc40363309 \h </w:instrText>
            </w:r>
            <w:r w:rsidRPr="00746007">
              <w:rPr>
                <w:rStyle w:val="af9"/>
                <w:rFonts w:cs="Times New Roman"/>
                <w:noProof/>
                <w:color w:val="auto"/>
              </w:rPr>
            </w:r>
            <w:r w:rsidRPr="00746007">
              <w:rPr>
                <w:rStyle w:val="af9"/>
                <w:rFonts w:cs="Times New Roman"/>
                <w:noProof/>
                <w:color w:val="auto"/>
              </w:rPr>
              <w:fldChar w:fldCharType="separate"/>
            </w:r>
            <w:r w:rsidR="006C670A">
              <w:rPr>
                <w:rStyle w:val="af9"/>
                <w:rFonts w:cs="Times New Roman"/>
                <w:noProof/>
                <w:webHidden/>
                <w:color w:val="auto"/>
              </w:rPr>
              <w:t>6</w:t>
            </w:r>
            <w:r w:rsidRPr="00746007">
              <w:rPr>
                <w:rStyle w:val="af9"/>
                <w:rFonts w:cs="Times New Roman"/>
                <w:noProof/>
                <w:color w:val="auto"/>
              </w:rPr>
              <w:fldChar w:fldCharType="end"/>
            </w:r>
          </w:hyperlink>
        </w:p>
        <w:p w:rsidR="00A874C3" w:rsidRPr="00746007" w:rsidRDefault="00A271AB" w:rsidP="00B4623C">
          <w:pPr>
            <w:pStyle w:val="22"/>
            <w:rPr>
              <w:rStyle w:val="af9"/>
              <w:noProof/>
              <w:color w:val="auto"/>
            </w:rPr>
          </w:pPr>
          <w:hyperlink w:anchor="_Toc40363311" w:history="1">
            <w:r w:rsidR="00B4623C">
              <w:rPr>
                <w:rStyle w:val="af9"/>
                <w:noProof/>
                <w:color w:val="auto"/>
              </w:rPr>
              <w:t>3.2.</w:t>
            </w:r>
            <w:r w:rsidR="00180790">
              <w:rPr>
                <w:rStyle w:val="af9"/>
                <w:noProof/>
                <w:color w:val="auto"/>
              </w:rPr>
              <w:t> </w:t>
            </w:r>
            <w:r w:rsidR="00A874C3" w:rsidRPr="00746007">
              <w:rPr>
                <w:rStyle w:val="af9"/>
                <w:noProof/>
                <w:color w:val="auto"/>
              </w:rPr>
              <w:t>Обобщенная трудовая функция</w:t>
            </w:r>
            <w:r w:rsidR="00592C38" w:rsidRPr="00746007">
              <w:rPr>
                <w:rStyle w:val="af9"/>
                <w:noProof/>
                <w:webHidden/>
                <w:color w:val="auto"/>
              </w:rPr>
              <w:t xml:space="preserve"> «</w:t>
            </w:r>
            <w:r w:rsidR="00592C38" w:rsidRPr="00746007">
              <w:rPr>
                <w:rStyle w:val="af9"/>
                <w:noProof/>
                <w:color w:val="auto"/>
              </w:rPr>
              <w:t>Техническое обслуживание и ремонт простых элементов электрических схем, узлов и блоков устройств без</w:t>
            </w:r>
            <w:r w:rsidR="00873926" w:rsidRPr="00746007">
              <w:rPr>
                <w:rStyle w:val="af9"/>
                <w:noProof/>
                <w:color w:val="auto"/>
              </w:rPr>
              <w:t xml:space="preserve">опасности и средств радиосвязи </w:t>
            </w:r>
            <w:r w:rsidR="00F22858" w:rsidRPr="00746007">
              <w:rPr>
                <w:rStyle w:val="af9"/>
                <w:noProof/>
                <w:color w:val="auto"/>
              </w:rPr>
              <w:t>железнод</w:t>
            </w:r>
            <w:r w:rsidR="00873926" w:rsidRPr="00746007">
              <w:rPr>
                <w:rStyle w:val="af9"/>
                <w:noProof/>
                <w:color w:val="auto"/>
              </w:rPr>
              <w:t>орожного подвижного состава</w:t>
            </w:r>
            <w:r w:rsidR="00592C38" w:rsidRPr="00746007">
              <w:rPr>
                <w:rStyle w:val="af9"/>
                <w:noProof/>
                <w:color w:val="auto"/>
              </w:rPr>
              <w:t>»</w:t>
            </w:r>
            <w:r w:rsidR="00A874C3" w:rsidRPr="00746007">
              <w:rPr>
                <w:rStyle w:val="af9"/>
                <w:noProof/>
                <w:webHidden/>
                <w:color w:val="auto"/>
              </w:rPr>
              <w:tab/>
            </w:r>
            <w:r w:rsidR="004210D5" w:rsidRPr="00746007">
              <w:rPr>
                <w:rStyle w:val="af9"/>
                <w:noProof/>
                <w:color w:val="auto"/>
              </w:rPr>
              <w:fldChar w:fldCharType="begin"/>
            </w:r>
            <w:r w:rsidR="00A874C3" w:rsidRPr="00746007">
              <w:rPr>
                <w:rStyle w:val="af9"/>
                <w:noProof/>
                <w:webHidden/>
                <w:color w:val="auto"/>
              </w:rPr>
              <w:instrText xml:space="preserve"> PAGEREF _Toc40363311 \h </w:instrText>
            </w:r>
            <w:r w:rsidR="004210D5" w:rsidRPr="00746007">
              <w:rPr>
                <w:rStyle w:val="af9"/>
                <w:noProof/>
                <w:color w:val="auto"/>
              </w:rPr>
            </w:r>
            <w:r w:rsidR="004210D5" w:rsidRPr="00746007">
              <w:rPr>
                <w:rStyle w:val="af9"/>
                <w:noProof/>
                <w:color w:val="auto"/>
              </w:rPr>
              <w:fldChar w:fldCharType="separate"/>
            </w:r>
            <w:r w:rsidR="006C670A">
              <w:rPr>
                <w:rStyle w:val="af9"/>
                <w:noProof/>
                <w:webHidden/>
                <w:color w:val="auto"/>
              </w:rPr>
              <w:t>9</w:t>
            </w:r>
            <w:r w:rsidR="004210D5" w:rsidRPr="00746007">
              <w:rPr>
                <w:rStyle w:val="af9"/>
                <w:noProof/>
                <w:color w:val="auto"/>
              </w:rPr>
              <w:fldChar w:fldCharType="end"/>
            </w:r>
          </w:hyperlink>
        </w:p>
        <w:p w:rsidR="00A874C3" w:rsidRPr="00746007" w:rsidRDefault="00A271AB" w:rsidP="00B4623C">
          <w:pPr>
            <w:pStyle w:val="22"/>
            <w:rPr>
              <w:rStyle w:val="af9"/>
              <w:noProof/>
              <w:color w:val="auto"/>
            </w:rPr>
          </w:pPr>
          <w:hyperlink w:anchor="_Toc40363313" w:history="1">
            <w:r w:rsidR="00B4623C">
              <w:rPr>
                <w:rStyle w:val="af9"/>
                <w:noProof/>
                <w:color w:val="auto"/>
              </w:rPr>
              <w:t>3.3.</w:t>
            </w:r>
            <w:r w:rsidR="00180790">
              <w:rPr>
                <w:rStyle w:val="af9"/>
                <w:noProof/>
                <w:color w:val="auto"/>
              </w:rPr>
              <w:t> </w:t>
            </w:r>
            <w:r w:rsidR="00A874C3" w:rsidRPr="00746007">
              <w:rPr>
                <w:rStyle w:val="af9"/>
                <w:noProof/>
                <w:color w:val="auto"/>
              </w:rPr>
              <w:t>Обобщенная трудовая функция</w:t>
            </w:r>
            <w:r w:rsidR="00592C38" w:rsidRPr="00746007">
              <w:rPr>
                <w:rStyle w:val="af9"/>
                <w:noProof/>
                <w:webHidden/>
                <w:color w:val="auto"/>
              </w:rPr>
              <w:t xml:space="preserve"> «</w:t>
            </w:r>
            <w:r w:rsidR="00592C38" w:rsidRPr="00746007">
              <w:rPr>
                <w:rStyle w:val="af9"/>
                <w:noProof/>
                <w:color w:val="auto"/>
              </w:rPr>
              <w:t>Техническое обслуживание и ремонт элементов электрических схем, узлов и блоков средней сложности устройств без</w:t>
            </w:r>
            <w:r w:rsidR="00F22858" w:rsidRPr="00746007">
              <w:rPr>
                <w:rStyle w:val="af9"/>
                <w:noProof/>
                <w:color w:val="auto"/>
              </w:rPr>
              <w:t>опасности и средств радиосвязи железнодорожного подвижного состава</w:t>
            </w:r>
            <w:r w:rsidR="00592C38" w:rsidRPr="00746007">
              <w:rPr>
                <w:rStyle w:val="af9"/>
                <w:noProof/>
                <w:color w:val="auto"/>
              </w:rPr>
              <w:t>»</w:t>
            </w:r>
            <w:r w:rsidR="00A874C3" w:rsidRPr="00746007">
              <w:rPr>
                <w:rStyle w:val="af9"/>
                <w:noProof/>
                <w:webHidden/>
                <w:color w:val="auto"/>
              </w:rPr>
              <w:tab/>
            </w:r>
            <w:r w:rsidR="004210D5" w:rsidRPr="00746007">
              <w:rPr>
                <w:rStyle w:val="af9"/>
                <w:noProof/>
                <w:color w:val="auto"/>
              </w:rPr>
              <w:fldChar w:fldCharType="begin"/>
            </w:r>
            <w:r w:rsidR="00A874C3" w:rsidRPr="00746007">
              <w:rPr>
                <w:rStyle w:val="af9"/>
                <w:noProof/>
                <w:webHidden/>
                <w:color w:val="auto"/>
              </w:rPr>
              <w:instrText xml:space="preserve"> PAGEREF _Toc40363313 \h </w:instrText>
            </w:r>
            <w:r w:rsidR="004210D5" w:rsidRPr="00746007">
              <w:rPr>
                <w:rStyle w:val="af9"/>
                <w:noProof/>
                <w:color w:val="auto"/>
              </w:rPr>
            </w:r>
            <w:r w:rsidR="004210D5" w:rsidRPr="00746007">
              <w:rPr>
                <w:rStyle w:val="af9"/>
                <w:noProof/>
                <w:color w:val="auto"/>
              </w:rPr>
              <w:fldChar w:fldCharType="separate"/>
            </w:r>
            <w:r w:rsidR="006C670A">
              <w:rPr>
                <w:rStyle w:val="af9"/>
                <w:noProof/>
                <w:webHidden/>
                <w:color w:val="auto"/>
              </w:rPr>
              <w:t>12</w:t>
            </w:r>
            <w:r w:rsidR="004210D5" w:rsidRPr="00746007">
              <w:rPr>
                <w:rStyle w:val="af9"/>
                <w:noProof/>
                <w:color w:val="auto"/>
              </w:rPr>
              <w:fldChar w:fldCharType="end"/>
            </w:r>
          </w:hyperlink>
        </w:p>
        <w:p w:rsidR="00A874C3" w:rsidRPr="00746007" w:rsidRDefault="00A271AB" w:rsidP="00B4623C">
          <w:pPr>
            <w:pStyle w:val="22"/>
            <w:rPr>
              <w:rStyle w:val="af9"/>
              <w:noProof/>
              <w:color w:val="auto"/>
            </w:rPr>
          </w:pPr>
          <w:hyperlink w:anchor="_Toc40363315" w:history="1">
            <w:r w:rsidR="00B4623C">
              <w:rPr>
                <w:rStyle w:val="af9"/>
                <w:noProof/>
                <w:color w:val="auto"/>
              </w:rPr>
              <w:t>3.4.</w:t>
            </w:r>
            <w:r w:rsidR="00180790">
              <w:rPr>
                <w:rStyle w:val="af9"/>
                <w:noProof/>
                <w:color w:val="auto"/>
              </w:rPr>
              <w:t> </w:t>
            </w:r>
            <w:r w:rsidR="00A874C3" w:rsidRPr="00746007">
              <w:rPr>
                <w:rStyle w:val="af9"/>
                <w:noProof/>
                <w:color w:val="auto"/>
              </w:rPr>
              <w:t>Обобщенная трудовая функция</w:t>
            </w:r>
            <w:r w:rsidR="00592C38" w:rsidRPr="00746007">
              <w:rPr>
                <w:rStyle w:val="af9"/>
                <w:noProof/>
                <w:webHidden/>
                <w:color w:val="auto"/>
              </w:rPr>
              <w:t xml:space="preserve"> «</w:t>
            </w:r>
            <w:r w:rsidR="00592C38" w:rsidRPr="00746007">
              <w:rPr>
                <w:rStyle w:val="af9"/>
                <w:noProof/>
                <w:color w:val="auto"/>
              </w:rPr>
              <w:t xml:space="preserve">Техническое обслуживание и ремонт сложных элементов электрических схем, узлов и блоков устройств безопасности и средств радиосвязи </w:t>
            </w:r>
            <w:r w:rsidR="00F22858" w:rsidRPr="00746007">
              <w:rPr>
                <w:rStyle w:val="af9"/>
                <w:noProof/>
                <w:color w:val="auto"/>
              </w:rPr>
              <w:t>железнодорожного подвижного состава</w:t>
            </w:r>
            <w:r w:rsidR="00592C38" w:rsidRPr="00746007">
              <w:rPr>
                <w:rStyle w:val="af9"/>
                <w:noProof/>
                <w:color w:val="auto"/>
              </w:rPr>
              <w:t>»</w:t>
            </w:r>
            <w:r w:rsidR="00A874C3" w:rsidRPr="00746007">
              <w:rPr>
                <w:rStyle w:val="af9"/>
                <w:noProof/>
                <w:webHidden/>
                <w:color w:val="auto"/>
              </w:rPr>
              <w:tab/>
            </w:r>
            <w:r w:rsidR="004210D5" w:rsidRPr="00746007">
              <w:rPr>
                <w:rStyle w:val="af9"/>
                <w:noProof/>
                <w:color w:val="auto"/>
              </w:rPr>
              <w:fldChar w:fldCharType="begin"/>
            </w:r>
            <w:r w:rsidR="00A874C3" w:rsidRPr="00746007">
              <w:rPr>
                <w:rStyle w:val="af9"/>
                <w:noProof/>
                <w:webHidden/>
                <w:color w:val="auto"/>
              </w:rPr>
              <w:instrText xml:space="preserve"> PAGEREF _Toc40363315 \h </w:instrText>
            </w:r>
            <w:r w:rsidR="004210D5" w:rsidRPr="00746007">
              <w:rPr>
                <w:rStyle w:val="af9"/>
                <w:noProof/>
                <w:color w:val="auto"/>
              </w:rPr>
            </w:r>
            <w:r w:rsidR="004210D5" w:rsidRPr="00746007">
              <w:rPr>
                <w:rStyle w:val="af9"/>
                <w:noProof/>
                <w:color w:val="auto"/>
              </w:rPr>
              <w:fldChar w:fldCharType="separate"/>
            </w:r>
            <w:r w:rsidR="006C670A">
              <w:rPr>
                <w:rStyle w:val="af9"/>
                <w:noProof/>
                <w:webHidden/>
                <w:color w:val="auto"/>
              </w:rPr>
              <w:t>16</w:t>
            </w:r>
            <w:r w:rsidR="004210D5" w:rsidRPr="00746007">
              <w:rPr>
                <w:rStyle w:val="af9"/>
                <w:noProof/>
                <w:color w:val="auto"/>
              </w:rPr>
              <w:fldChar w:fldCharType="end"/>
            </w:r>
          </w:hyperlink>
        </w:p>
        <w:p w:rsidR="00A874C3" w:rsidRPr="00746007" w:rsidRDefault="00A271AB" w:rsidP="00B4623C">
          <w:pPr>
            <w:pStyle w:val="22"/>
            <w:rPr>
              <w:rStyle w:val="af9"/>
              <w:noProof/>
              <w:color w:val="auto"/>
            </w:rPr>
          </w:pPr>
          <w:hyperlink w:anchor="_Toc40363317" w:history="1">
            <w:r w:rsidR="00B4623C">
              <w:rPr>
                <w:rStyle w:val="af9"/>
                <w:noProof/>
                <w:color w:val="auto"/>
              </w:rPr>
              <w:t>3.5</w:t>
            </w:r>
            <w:r w:rsidR="00180790">
              <w:rPr>
                <w:rStyle w:val="af9"/>
                <w:noProof/>
                <w:color w:val="auto"/>
              </w:rPr>
              <w:t>.</w:t>
            </w:r>
            <w:r w:rsidR="00180790">
              <w:rPr>
                <w:rStyle w:val="af9"/>
                <w:noProof/>
                <w:color w:val="auto"/>
              </w:rPr>
              <w:t> </w:t>
            </w:r>
            <w:r w:rsidR="00A874C3" w:rsidRPr="00746007">
              <w:rPr>
                <w:rStyle w:val="af9"/>
                <w:noProof/>
                <w:color w:val="auto"/>
              </w:rPr>
              <w:t>Обобщенная трудовая функция</w:t>
            </w:r>
            <w:r w:rsidR="00592C38" w:rsidRPr="00746007">
              <w:rPr>
                <w:rStyle w:val="af9"/>
                <w:noProof/>
                <w:color w:val="auto"/>
              </w:rPr>
              <w:t xml:space="preserve"> «Техническое обслуживание и ремонт электронных устройств безопасности и средств радиосвязи </w:t>
            </w:r>
            <w:r w:rsidR="00F22858" w:rsidRPr="00746007">
              <w:rPr>
                <w:rStyle w:val="af9"/>
                <w:noProof/>
                <w:color w:val="auto"/>
              </w:rPr>
              <w:t>железнодорожного подвижного состава</w:t>
            </w:r>
            <w:r w:rsidR="00592C38" w:rsidRPr="00746007">
              <w:rPr>
                <w:rStyle w:val="af9"/>
                <w:noProof/>
                <w:color w:val="auto"/>
              </w:rPr>
              <w:t xml:space="preserve"> на базе микропроцессорной техники»</w:t>
            </w:r>
            <w:r w:rsidR="00A874C3" w:rsidRPr="00746007">
              <w:rPr>
                <w:rStyle w:val="af9"/>
                <w:noProof/>
                <w:webHidden/>
                <w:color w:val="auto"/>
              </w:rPr>
              <w:tab/>
            </w:r>
            <w:r w:rsidR="004210D5" w:rsidRPr="00746007">
              <w:rPr>
                <w:rStyle w:val="af9"/>
                <w:noProof/>
                <w:color w:val="auto"/>
              </w:rPr>
              <w:fldChar w:fldCharType="begin"/>
            </w:r>
            <w:r w:rsidR="00A874C3" w:rsidRPr="00746007">
              <w:rPr>
                <w:rStyle w:val="af9"/>
                <w:noProof/>
                <w:webHidden/>
                <w:color w:val="auto"/>
              </w:rPr>
              <w:instrText xml:space="preserve"> PAGEREF _Toc40363317 \h </w:instrText>
            </w:r>
            <w:r w:rsidR="004210D5" w:rsidRPr="00746007">
              <w:rPr>
                <w:rStyle w:val="af9"/>
                <w:noProof/>
                <w:color w:val="auto"/>
              </w:rPr>
            </w:r>
            <w:r w:rsidR="004210D5" w:rsidRPr="00746007">
              <w:rPr>
                <w:rStyle w:val="af9"/>
                <w:noProof/>
                <w:color w:val="auto"/>
              </w:rPr>
              <w:fldChar w:fldCharType="separate"/>
            </w:r>
            <w:r w:rsidR="006C670A">
              <w:rPr>
                <w:rStyle w:val="af9"/>
                <w:noProof/>
                <w:webHidden/>
                <w:color w:val="auto"/>
              </w:rPr>
              <w:t>19</w:t>
            </w:r>
            <w:r w:rsidR="004210D5" w:rsidRPr="00746007">
              <w:rPr>
                <w:rStyle w:val="af9"/>
                <w:noProof/>
                <w:color w:val="auto"/>
              </w:rPr>
              <w:fldChar w:fldCharType="end"/>
            </w:r>
          </w:hyperlink>
        </w:p>
        <w:p w:rsidR="00A874C3" w:rsidRPr="00746007" w:rsidRDefault="00A271AB" w:rsidP="00B4623C">
          <w:pPr>
            <w:pStyle w:val="22"/>
            <w:rPr>
              <w:rStyle w:val="af9"/>
              <w:noProof/>
              <w:color w:val="auto"/>
            </w:rPr>
          </w:pPr>
          <w:hyperlink w:anchor="_Toc40363319" w:history="1">
            <w:r w:rsidR="00B4623C">
              <w:rPr>
                <w:rStyle w:val="af9"/>
                <w:noProof/>
                <w:color w:val="auto"/>
              </w:rPr>
              <w:t>3.6.</w:t>
            </w:r>
            <w:r w:rsidR="00180790">
              <w:rPr>
                <w:rStyle w:val="af9"/>
                <w:noProof/>
                <w:color w:val="auto"/>
              </w:rPr>
              <w:t> </w:t>
            </w:r>
            <w:r w:rsidR="00A874C3" w:rsidRPr="00746007">
              <w:rPr>
                <w:rStyle w:val="af9"/>
                <w:noProof/>
                <w:color w:val="auto"/>
              </w:rPr>
              <w:t>Обобщенная трудовая функция</w:t>
            </w:r>
            <w:r w:rsidR="00592C38" w:rsidRPr="00746007">
              <w:rPr>
                <w:rStyle w:val="af9"/>
                <w:noProof/>
                <w:webHidden/>
                <w:color w:val="auto"/>
              </w:rPr>
              <w:t xml:space="preserve"> «</w:t>
            </w:r>
            <w:r w:rsidR="00592C38" w:rsidRPr="00746007">
              <w:rPr>
                <w:rStyle w:val="af9"/>
                <w:noProof/>
                <w:color w:val="auto"/>
              </w:rPr>
              <w:t xml:space="preserve">Модернизация, разработка </w:t>
            </w:r>
            <w:r w:rsidR="00CC38A5" w:rsidRPr="00746007">
              <w:rPr>
                <w:rStyle w:val="af9"/>
                <w:noProof/>
                <w:color w:val="auto"/>
              </w:rPr>
              <w:t>и конструирование</w:t>
            </w:r>
            <w:r w:rsidR="00592C38" w:rsidRPr="00746007">
              <w:rPr>
                <w:rStyle w:val="af9"/>
                <w:noProof/>
                <w:color w:val="auto"/>
              </w:rPr>
              <w:t xml:space="preserve"> опытных образцов электронных устройств безопасности и средств радиосвязи </w:t>
            </w:r>
            <w:r w:rsidR="00F22858" w:rsidRPr="00746007">
              <w:rPr>
                <w:rStyle w:val="af9"/>
                <w:noProof/>
                <w:color w:val="auto"/>
              </w:rPr>
              <w:t>железнодорожного подвижного состава</w:t>
            </w:r>
            <w:r w:rsidR="00592C38" w:rsidRPr="00746007">
              <w:rPr>
                <w:rStyle w:val="af9"/>
                <w:noProof/>
                <w:color w:val="auto"/>
              </w:rPr>
              <w:t>»</w:t>
            </w:r>
            <w:r w:rsidR="00A874C3" w:rsidRPr="00746007">
              <w:rPr>
                <w:rStyle w:val="af9"/>
                <w:noProof/>
                <w:webHidden/>
                <w:color w:val="auto"/>
              </w:rPr>
              <w:tab/>
            </w:r>
            <w:r w:rsidR="004210D5" w:rsidRPr="00746007">
              <w:rPr>
                <w:rStyle w:val="af9"/>
                <w:noProof/>
                <w:color w:val="auto"/>
              </w:rPr>
              <w:fldChar w:fldCharType="begin"/>
            </w:r>
            <w:r w:rsidR="00A874C3" w:rsidRPr="00746007">
              <w:rPr>
                <w:rStyle w:val="af9"/>
                <w:noProof/>
                <w:webHidden/>
                <w:color w:val="auto"/>
              </w:rPr>
              <w:instrText xml:space="preserve"> PAGEREF _Toc40363319 \h </w:instrText>
            </w:r>
            <w:r w:rsidR="004210D5" w:rsidRPr="00746007">
              <w:rPr>
                <w:rStyle w:val="af9"/>
                <w:noProof/>
                <w:color w:val="auto"/>
              </w:rPr>
            </w:r>
            <w:r w:rsidR="004210D5" w:rsidRPr="00746007">
              <w:rPr>
                <w:rStyle w:val="af9"/>
                <w:noProof/>
                <w:color w:val="auto"/>
              </w:rPr>
              <w:fldChar w:fldCharType="separate"/>
            </w:r>
            <w:r w:rsidR="006C670A">
              <w:rPr>
                <w:rStyle w:val="af9"/>
                <w:noProof/>
                <w:webHidden/>
                <w:color w:val="auto"/>
              </w:rPr>
              <w:t>23</w:t>
            </w:r>
            <w:r w:rsidR="004210D5" w:rsidRPr="00746007">
              <w:rPr>
                <w:rStyle w:val="af9"/>
                <w:noProof/>
                <w:color w:val="auto"/>
              </w:rPr>
              <w:fldChar w:fldCharType="end"/>
            </w:r>
          </w:hyperlink>
        </w:p>
        <w:p w:rsidR="00A874C3" w:rsidRPr="00746007" w:rsidRDefault="00A271AB" w:rsidP="00B4623C">
          <w:pPr>
            <w:pStyle w:val="22"/>
            <w:rPr>
              <w:rStyle w:val="af9"/>
              <w:noProof/>
              <w:color w:val="auto"/>
            </w:rPr>
          </w:pPr>
          <w:hyperlink w:anchor="_Toc40363321" w:history="1">
            <w:r w:rsidR="00B4623C">
              <w:rPr>
                <w:rStyle w:val="af9"/>
                <w:noProof/>
                <w:color w:val="auto"/>
              </w:rPr>
              <w:t>3.7.</w:t>
            </w:r>
            <w:r w:rsidR="00180790">
              <w:rPr>
                <w:rStyle w:val="af9"/>
                <w:noProof/>
                <w:color w:val="auto"/>
              </w:rPr>
              <w:t> </w:t>
            </w:r>
            <w:r w:rsidR="00A874C3" w:rsidRPr="00746007">
              <w:rPr>
                <w:rStyle w:val="af9"/>
                <w:noProof/>
                <w:color w:val="auto"/>
              </w:rPr>
              <w:t>Обобщенная трудовая функция</w:t>
            </w:r>
            <w:r w:rsidR="00AC5198" w:rsidRPr="00746007">
              <w:rPr>
                <w:rStyle w:val="af9"/>
                <w:noProof/>
                <w:webHidden/>
                <w:color w:val="auto"/>
              </w:rPr>
              <w:t xml:space="preserve"> «</w:t>
            </w:r>
            <w:r w:rsidR="00B4623C" w:rsidRPr="00B4623C">
              <w:rPr>
                <w:rStyle w:val="af9"/>
                <w:noProof/>
                <w:color w:val="auto"/>
              </w:rPr>
              <w:t>Поддержание в технически исправном состоянии устройств (систем) безопасности, средств радиосвязи железнодорожного подвижного состава, проверка аппаратуры и монтажа стационарных устройств сигнализации, централизации и блокировки на контрольных пунктах автоматической локомотивной сигнализации</w:t>
            </w:r>
            <w:r w:rsidR="00AC5198" w:rsidRPr="00746007">
              <w:rPr>
                <w:rStyle w:val="af9"/>
                <w:noProof/>
                <w:color w:val="auto"/>
              </w:rPr>
              <w:t>»</w:t>
            </w:r>
            <w:r w:rsidR="00A874C3" w:rsidRPr="00746007">
              <w:rPr>
                <w:rStyle w:val="af9"/>
                <w:noProof/>
                <w:webHidden/>
                <w:color w:val="auto"/>
              </w:rPr>
              <w:tab/>
            </w:r>
            <w:r w:rsidR="004210D5" w:rsidRPr="00746007">
              <w:rPr>
                <w:rStyle w:val="af9"/>
                <w:noProof/>
                <w:color w:val="auto"/>
              </w:rPr>
              <w:fldChar w:fldCharType="begin"/>
            </w:r>
            <w:r w:rsidR="00A874C3" w:rsidRPr="00746007">
              <w:rPr>
                <w:rStyle w:val="af9"/>
                <w:noProof/>
                <w:webHidden/>
                <w:color w:val="auto"/>
              </w:rPr>
              <w:instrText xml:space="preserve"> PAGEREF _Toc40363321 \h </w:instrText>
            </w:r>
            <w:r w:rsidR="004210D5" w:rsidRPr="00746007">
              <w:rPr>
                <w:rStyle w:val="af9"/>
                <w:noProof/>
                <w:color w:val="auto"/>
              </w:rPr>
            </w:r>
            <w:r w:rsidR="004210D5" w:rsidRPr="00746007">
              <w:rPr>
                <w:rStyle w:val="af9"/>
                <w:noProof/>
                <w:color w:val="auto"/>
              </w:rPr>
              <w:fldChar w:fldCharType="separate"/>
            </w:r>
            <w:r w:rsidR="006C670A">
              <w:rPr>
                <w:rStyle w:val="af9"/>
                <w:noProof/>
                <w:webHidden/>
                <w:color w:val="auto"/>
              </w:rPr>
              <w:t>26</w:t>
            </w:r>
            <w:r w:rsidR="004210D5" w:rsidRPr="00746007">
              <w:rPr>
                <w:rStyle w:val="af9"/>
                <w:noProof/>
                <w:color w:val="auto"/>
              </w:rPr>
              <w:fldChar w:fldCharType="end"/>
            </w:r>
          </w:hyperlink>
        </w:p>
        <w:p w:rsidR="00A874C3" w:rsidRPr="00746007" w:rsidRDefault="00A271AB" w:rsidP="00B4623C">
          <w:pPr>
            <w:pStyle w:val="22"/>
            <w:rPr>
              <w:rFonts w:asciiTheme="minorHAnsi" w:eastAsiaTheme="minorEastAsia" w:hAnsiTheme="minorHAnsi" w:cstheme="minorBidi"/>
              <w:b/>
              <w:noProof/>
              <w:sz w:val="22"/>
            </w:rPr>
          </w:pPr>
          <w:hyperlink w:anchor="_Toc40363322" w:history="1">
            <w:r w:rsidR="00B4623C">
              <w:rPr>
                <w:rStyle w:val="af9"/>
                <w:noProof/>
                <w:color w:val="auto"/>
              </w:rPr>
              <w:t>3.8.</w:t>
            </w:r>
            <w:r w:rsidR="00180790">
              <w:rPr>
                <w:rStyle w:val="af9"/>
                <w:noProof/>
                <w:color w:val="auto"/>
              </w:rPr>
              <w:t> </w:t>
            </w:r>
            <w:r w:rsidR="00A874C3" w:rsidRPr="00746007">
              <w:rPr>
                <w:rStyle w:val="af9"/>
                <w:noProof/>
                <w:color w:val="auto"/>
              </w:rPr>
              <w:t>Обобщенная трудовая функция</w:t>
            </w:r>
            <w:r w:rsidR="00AC5198" w:rsidRPr="00746007">
              <w:rPr>
                <w:rStyle w:val="af9"/>
                <w:noProof/>
                <w:webHidden/>
                <w:color w:val="auto"/>
              </w:rPr>
              <w:t xml:space="preserve"> «</w:t>
            </w:r>
            <w:r w:rsidR="00346030" w:rsidRPr="00746007">
              <w:rPr>
                <w:rStyle w:val="af9"/>
                <w:noProof/>
                <w:color w:val="auto"/>
              </w:rPr>
              <w:t xml:space="preserve">Организация и контроль выполнения работ по поддержанию в технически исправном состоянии устройств (систем) безопасности, средств радиосвязи железнодорожного подвижного состава, проверке аппаратуры и монтажа стационарных устройств </w:t>
            </w:r>
            <w:r w:rsidR="001C6724" w:rsidRPr="001C6724">
              <w:rPr>
                <w:rStyle w:val="af9"/>
                <w:noProof/>
                <w:color w:val="auto"/>
              </w:rPr>
              <w:t>сигнализации, централизации и блокировки</w:t>
            </w:r>
            <w:r w:rsidR="00346030" w:rsidRPr="00746007">
              <w:rPr>
                <w:rStyle w:val="af9"/>
                <w:noProof/>
                <w:color w:val="auto"/>
              </w:rPr>
              <w:t xml:space="preserve"> на контрольных пунктах </w:t>
            </w:r>
            <w:r w:rsidR="001C6724" w:rsidRPr="001C6724">
              <w:rPr>
                <w:rStyle w:val="af9"/>
                <w:noProof/>
                <w:color w:val="auto"/>
              </w:rPr>
              <w:t>автоматической локомотивной сигнализации</w:t>
            </w:r>
            <w:r w:rsidR="00AC5198" w:rsidRPr="00746007">
              <w:rPr>
                <w:rStyle w:val="af9"/>
                <w:noProof/>
                <w:color w:val="auto"/>
              </w:rPr>
              <w:t>»</w:t>
            </w:r>
            <w:r w:rsidR="00A874C3" w:rsidRPr="00746007">
              <w:rPr>
                <w:rStyle w:val="af9"/>
                <w:noProof/>
                <w:webHidden/>
                <w:color w:val="auto"/>
              </w:rPr>
              <w:tab/>
            </w:r>
            <w:r w:rsidR="004210D5" w:rsidRPr="00746007">
              <w:rPr>
                <w:rStyle w:val="af9"/>
                <w:noProof/>
                <w:color w:val="auto"/>
              </w:rPr>
              <w:fldChar w:fldCharType="begin"/>
            </w:r>
            <w:r w:rsidR="00A874C3" w:rsidRPr="00746007">
              <w:rPr>
                <w:rStyle w:val="af9"/>
                <w:noProof/>
                <w:webHidden/>
                <w:color w:val="auto"/>
              </w:rPr>
              <w:instrText xml:space="preserve"> PAGEREF _Toc40363322 \h </w:instrText>
            </w:r>
            <w:r w:rsidR="004210D5" w:rsidRPr="00746007">
              <w:rPr>
                <w:rStyle w:val="af9"/>
                <w:noProof/>
                <w:color w:val="auto"/>
              </w:rPr>
            </w:r>
            <w:r w:rsidR="004210D5" w:rsidRPr="00746007">
              <w:rPr>
                <w:rStyle w:val="af9"/>
                <w:noProof/>
                <w:color w:val="auto"/>
              </w:rPr>
              <w:fldChar w:fldCharType="separate"/>
            </w:r>
            <w:r w:rsidR="006C670A">
              <w:rPr>
                <w:rStyle w:val="af9"/>
                <w:noProof/>
                <w:webHidden/>
                <w:color w:val="auto"/>
              </w:rPr>
              <w:t>33</w:t>
            </w:r>
            <w:r w:rsidR="004210D5" w:rsidRPr="00746007">
              <w:rPr>
                <w:rStyle w:val="af9"/>
                <w:noProof/>
                <w:color w:val="auto"/>
              </w:rPr>
              <w:fldChar w:fldCharType="end"/>
            </w:r>
          </w:hyperlink>
        </w:p>
        <w:p w:rsidR="00A874C3" w:rsidRPr="00746007" w:rsidRDefault="00A271AB" w:rsidP="00B4623C">
          <w:pPr>
            <w:pStyle w:val="1b"/>
            <w:jc w:val="both"/>
            <w:rPr>
              <w:rFonts w:asciiTheme="minorHAnsi" w:eastAsiaTheme="minorEastAsia" w:hAnsiTheme="minorHAnsi" w:cstheme="minorBidi"/>
              <w:sz w:val="22"/>
            </w:rPr>
          </w:pPr>
          <w:hyperlink w:anchor="_Toc40363333" w:history="1">
            <w:r w:rsidR="00A874C3" w:rsidRPr="00746007">
              <w:rPr>
                <w:rStyle w:val="af9"/>
                <w:color w:val="auto"/>
              </w:rPr>
              <w:t>IV. Сведения об организациях – разработчиках профессионального стандарта</w:t>
            </w:r>
            <w:r w:rsidR="00A874C3" w:rsidRPr="00746007">
              <w:rPr>
                <w:webHidden/>
              </w:rPr>
              <w:t>……………………</w:t>
            </w:r>
            <w:r w:rsidR="00A874C3" w:rsidRPr="00746007">
              <w:rPr>
                <w:webHidden/>
              </w:rPr>
              <w:tab/>
            </w:r>
            <w:r w:rsidR="004210D5" w:rsidRPr="00746007">
              <w:rPr>
                <w:rStyle w:val="af9"/>
                <w:color w:val="auto"/>
              </w:rPr>
              <w:fldChar w:fldCharType="begin"/>
            </w:r>
            <w:r w:rsidR="00A874C3" w:rsidRPr="00746007">
              <w:rPr>
                <w:webHidden/>
              </w:rPr>
              <w:instrText xml:space="preserve"> PAGEREF _Toc40363333 \h </w:instrText>
            </w:r>
            <w:r w:rsidR="004210D5" w:rsidRPr="00746007">
              <w:rPr>
                <w:rStyle w:val="af9"/>
                <w:color w:val="auto"/>
              </w:rPr>
            </w:r>
            <w:r w:rsidR="004210D5" w:rsidRPr="00746007">
              <w:rPr>
                <w:rStyle w:val="af9"/>
                <w:color w:val="auto"/>
              </w:rPr>
              <w:fldChar w:fldCharType="separate"/>
            </w:r>
            <w:r w:rsidR="006C670A">
              <w:rPr>
                <w:webHidden/>
              </w:rPr>
              <w:t>38</w:t>
            </w:r>
            <w:r w:rsidR="004210D5" w:rsidRPr="00746007">
              <w:rPr>
                <w:rStyle w:val="af9"/>
                <w:color w:val="auto"/>
              </w:rPr>
              <w:fldChar w:fldCharType="end"/>
            </w:r>
          </w:hyperlink>
        </w:p>
        <w:p w:rsidR="00A874C3" w:rsidRPr="00746007" w:rsidRDefault="004210D5" w:rsidP="00B4623C">
          <w:pPr>
            <w:spacing w:after="0" w:line="240" w:lineRule="auto"/>
            <w:jc w:val="both"/>
          </w:pPr>
          <w:r w:rsidRPr="00746007">
            <w:fldChar w:fldCharType="end"/>
          </w:r>
        </w:p>
      </w:sdtContent>
    </w:sdt>
    <w:p w:rsidR="00B4623C" w:rsidRDefault="00B4623C" w:rsidP="00BD5775">
      <w:pPr>
        <w:pStyle w:val="Level1"/>
        <w:rPr>
          <w:lang w:val="ru-RU"/>
        </w:rPr>
      </w:pPr>
    </w:p>
    <w:p w:rsidR="00F932A0" w:rsidRPr="00746007" w:rsidRDefault="00C9004D" w:rsidP="00BD5775">
      <w:pPr>
        <w:pStyle w:val="Level1"/>
        <w:rPr>
          <w:lang w:val="ru-RU"/>
        </w:rPr>
      </w:pPr>
      <w:r w:rsidRPr="00746007">
        <w:rPr>
          <w:lang w:val="ru-RU"/>
        </w:rPr>
        <w:lastRenderedPageBreak/>
        <w:t xml:space="preserve">I. </w:t>
      </w:r>
      <w:r w:rsidR="00F932A0" w:rsidRPr="00746007">
        <w:rPr>
          <w:lang w:val="ru-RU"/>
        </w:rPr>
        <w:t>Общие сведения</w:t>
      </w:r>
    </w:p>
    <w:p w:rsidR="00C96610" w:rsidRPr="00746007" w:rsidRDefault="00C96610" w:rsidP="00BD5775">
      <w:pPr>
        <w:pStyle w:val="Level1"/>
        <w:rPr>
          <w:sz w:val="24"/>
          <w:szCs w:val="24"/>
          <w:lang w:val="ru-RU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8255"/>
        <w:gridCol w:w="707"/>
        <w:gridCol w:w="1459"/>
      </w:tblGrid>
      <w:tr w:rsidR="00F30751" w:rsidRPr="00746007" w:rsidTr="00B4623C">
        <w:trPr>
          <w:jc w:val="center"/>
        </w:trPr>
        <w:tc>
          <w:tcPr>
            <w:tcW w:w="3961" w:type="pct"/>
            <w:tcBorders>
              <w:bottom w:val="single" w:sz="4" w:space="0" w:color="808080" w:themeColor="background1" w:themeShade="80"/>
            </w:tcBorders>
          </w:tcPr>
          <w:p w:rsidR="00F30751" w:rsidRPr="00746007" w:rsidRDefault="008E4361" w:rsidP="00BD5775">
            <w:pPr>
              <w:pStyle w:val="afa"/>
              <w:spacing w:line="240" w:lineRule="auto"/>
              <w:ind w:left="0"/>
              <w:jc w:val="left"/>
            </w:pPr>
            <w:r w:rsidRPr="00746007">
              <w:t xml:space="preserve">Техническое обслуживание, ремонт и испытание </w:t>
            </w:r>
            <w:r w:rsidRPr="00746007">
              <w:rPr>
                <w:szCs w:val="24"/>
              </w:rPr>
              <w:t>устройств (систем) безопасности и средств радиосвязи железнодорожного подвижного состава</w:t>
            </w:r>
          </w:p>
        </w:tc>
        <w:tc>
          <w:tcPr>
            <w:tcW w:w="339" w:type="pct"/>
            <w:tcBorders>
              <w:right w:val="single" w:sz="4" w:space="0" w:color="808080"/>
            </w:tcBorders>
          </w:tcPr>
          <w:p w:rsidR="00F30751" w:rsidRPr="00746007" w:rsidRDefault="00F30751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30751" w:rsidRPr="00746007" w:rsidRDefault="00560066" w:rsidP="00B4623C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17.039</w:t>
            </w:r>
          </w:p>
        </w:tc>
      </w:tr>
      <w:tr w:rsidR="00F30751" w:rsidRPr="00746007" w:rsidTr="001B79A1">
        <w:trPr>
          <w:jc w:val="center"/>
        </w:trPr>
        <w:tc>
          <w:tcPr>
            <w:tcW w:w="3961" w:type="pct"/>
            <w:tcBorders>
              <w:top w:val="single" w:sz="4" w:space="0" w:color="808080" w:themeColor="background1" w:themeShade="80"/>
            </w:tcBorders>
          </w:tcPr>
          <w:p w:rsidR="00F30751" w:rsidRPr="00746007" w:rsidRDefault="00F30751" w:rsidP="00BD5775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46007">
              <w:rPr>
                <w:rFonts w:cs="Times New Roman"/>
                <w:sz w:val="20"/>
                <w:szCs w:val="20"/>
              </w:rPr>
              <w:t>(наименование вида профессиональной деятельности)</w:t>
            </w:r>
          </w:p>
        </w:tc>
        <w:tc>
          <w:tcPr>
            <w:tcW w:w="339" w:type="pct"/>
          </w:tcPr>
          <w:p w:rsidR="00F30751" w:rsidRPr="00746007" w:rsidRDefault="00F30751" w:rsidP="00BD5775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single" w:sz="4" w:space="0" w:color="808080"/>
            </w:tcBorders>
          </w:tcPr>
          <w:p w:rsidR="00F30751" w:rsidRPr="00746007" w:rsidRDefault="00F30751" w:rsidP="00BD5775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46007">
              <w:rPr>
                <w:rFonts w:cs="Times New Roman"/>
                <w:sz w:val="20"/>
                <w:szCs w:val="20"/>
              </w:rPr>
              <w:t>Код</w:t>
            </w:r>
          </w:p>
        </w:tc>
      </w:tr>
    </w:tbl>
    <w:p w:rsidR="00F932A0" w:rsidRPr="00746007" w:rsidRDefault="00F932A0" w:rsidP="00BD5775">
      <w:pPr>
        <w:suppressAutoHyphens/>
        <w:spacing w:after="0" w:line="240" w:lineRule="auto"/>
        <w:rPr>
          <w:rFonts w:cs="Times New Roman"/>
          <w:szCs w:val="24"/>
        </w:rPr>
      </w:pPr>
    </w:p>
    <w:p w:rsidR="00F932A0" w:rsidRPr="00746007" w:rsidRDefault="00F932A0" w:rsidP="00BD5775">
      <w:pPr>
        <w:pStyle w:val="Norm"/>
      </w:pPr>
      <w:r w:rsidRPr="00746007">
        <w:t>Основная цель вида профессиональной деятельности:</w:t>
      </w:r>
    </w:p>
    <w:p w:rsidR="00F932A0" w:rsidRPr="00746007" w:rsidRDefault="00F932A0" w:rsidP="00BD5775">
      <w:pPr>
        <w:suppressAutoHyphens/>
        <w:spacing w:after="0" w:line="240" w:lineRule="auto"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A0" w:firstRow="1" w:lastRow="0" w:firstColumn="1" w:lastColumn="0" w:noHBand="0" w:noVBand="0"/>
      </w:tblPr>
      <w:tblGrid>
        <w:gridCol w:w="10421"/>
      </w:tblGrid>
      <w:tr w:rsidR="00F932A0" w:rsidRPr="00746007" w:rsidTr="00427648">
        <w:trPr>
          <w:trHeight w:val="227"/>
          <w:jc w:val="center"/>
        </w:trPr>
        <w:tc>
          <w:tcPr>
            <w:tcW w:w="5000" w:type="pct"/>
          </w:tcPr>
          <w:p w:rsidR="00F932A0" w:rsidRPr="00746007" w:rsidRDefault="008E4361" w:rsidP="00BD5775">
            <w:pPr>
              <w:pStyle w:val="afa"/>
              <w:spacing w:line="240" w:lineRule="auto"/>
              <w:ind w:left="0"/>
              <w:jc w:val="left"/>
              <w:rPr>
                <w:szCs w:val="24"/>
              </w:rPr>
            </w:pPr>
            <w:r w:rsidRPr="00746007">
              <w:t xml:space="preserve">Содержание устройств безопасности движения, средств радиосвязи, </w:t>
            </w:r>
            <w:r w:rsidRPr="00746007">
              <w:rPr>
                <w:szCs w:val="24"/>
              </w:rPr>
              <w:t>регистраторов переговоров,</w:t>
            </w:r>
            <w:r w:rsidRPr="00746007">
              <w:rPr>
                <w:b/>
                <w:szCs w:val="24"/>
              </w:rPr>
              <w:t xml:space="preserve"> </w:t>
            </w:r>
            <w:r w:rsidRPr="00746007">
              <w:rPr>
                <w:szCs w:val="24"/>
              </w:rPr>
              <w:t>навигационно-связн</w:t>
            </w:r>
            <w:r w:rsidR="000404BB" w:rsidRPr="00746007">
              <w:rPr>
                <w:szCs w:val="24"/>
              </w:rPr>
              <w:t>ого оборудования</w:t>
            </w:r>
            <w:r w:rsidRPr="00746007">
              <w:rPr>
                <w:szCs w:val="24"/>
              </w:rPr>
              <w:t>, систем автоведения</w:t>
            </w:r>
            <w:r w:rsidR="000404BB" w:rsidRPr="00746007">
              <w:rPr>
                <w:szCs w:val="24"/>
              </w:rPr>
              <w:t xml:space="preserve">, </w:t>
            </w:r>
            <w:r w:rsidR="006C670A" w:rsidRPr="006C670A">
              <w:rPr>
                <w:szCs w:val="24"/>
              </w:rPr>
              <w:t>аудио- и видеорегистрации</w:t>
            </w:r>
            <w:r w:rsidRPr="00746007">
              <w:rPr>
                <w:szCs w:val="24"/>
              </w:rPr>
              <w:t xml:space="preserve"> железнодорожного подвижного состава, </w:t>
            </w:r>
            <w:r w:rsidRPr="00746007">
              <w:t xml:space="preserve">стационарных устройств </w:t>
            </w:r>
            <w:r w:rsidR="00556B8F" w:rsidRPr="00746007">
              <w:rPr>
                <w:szCs w:val="24"/>
              </w:rPr>
              <w:t>сигнализации, централизации и блокировки на контрольных пунктах автоматической локомотивной сигнализации</w:t>
            </w:r>
            <w:r w:rsidR="00556B8F" w:rsidRPr="00746007">
              <w:rPr>
                <w:b/>
                <w:szCs w:val="24"/>
              </w:rPr>
              <w:t xml:space="preserve"> </w:t>
            </w:r>
            <w:r w:rsidRPr="00746007">
              <w:t>в исправном техническом состоянии, обеспечивающем безопасность движения поездов</w:t>
            </w:r>
          </w:p>
        </w:tc>
      </w:tr>
    </w:tbl>
    <w:p w:rsidR="00F932A0" w:rsidRPr="00746007" w:rsidRDefault="00F932A0" w:rsidP="00BD5775">
      <w:pPr>
        <w:suppressAutoHyphens/>
        <w:spacing w:after="0" w:line="240" w:lineRule="auto"/>
        <w:rPr>
          <w:rFonts w:cs="Times New Roman"/>
          <w:szCs w:val="24"/>
        </w:rPr>
      </w:pPr>
    </w:p>
    <w:p w:rsidR="00F932A0" w:rsidRPr="00746007" w:rsidRDefault="00174FA3" w:rsidP="00BD5775">
      <w:pPr>
        <w:suppressAutoHyphens/>
        <w:spacing w:after="0" w:line="240" w:lineRule="auto"/>
        <w:rPr>
          <w:rFonts w:cs="Times New Roman"/>
          <w:szCs w:val="24"/>
        </w:rPr>
      </w:pPr>
      <w:r w:rsidRPr="00746007">
        <w:rPr>
          <w:rFonts w:cs="Times New Roman"/>
          <w:szCs w:val="24"/>
        </w:rPr>
        <w:t>Г</w:t>
      </w:r>
      <w:r w:rsidR="00F932A0" w:rsidRPr="00746007">
        <w:rPr>
          <w:rFonts w:cs="Times New Roman"/>
          <w:szCs w:val="24"/>
        </w:rPr>
        <w:t>руппа занятий:</w:t>
      </w:r>
    </w:p>
    <w:p w:rsidR="00F932A0" w:rsidRPr="00746007" w:rsidRDefault="00F932A0" w:rsidP="00BD5775">
      <w:pPr>
        <w:suppressAutoHyphens/>
        <w:spacing w:after="0" w:line="240" w:lineRule="auto"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10"/>
        <w:gridCol w:w="3136"/>
        <w:gridCol w:w="1559"/>
        <w:gridCol w:w="4216"/>
      </w:tblGrid>
      <w:tr w:rsidR="009B1AEB" w:rsidRPr="001979B1" w:rsidTr="00B4623C">
        <w:trPr>
          <w:jc w:val="center"/>
        </w:trPr>
        <w:tc>
          <w:tcPr>
            <w:tcW w:w="72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B1AEB" w:rsidRPr="001979B1" w:rsidRDefault="009B1AEB" w:rsidP="00BD5775">
            <w:pPr>
              <w:spacing w:after="0" w:line="240" w:lineRule="auto"/>
              <w:rPr>
                <w:rFonts w:cs="Times New Roman"/>
                <w:szCs w:val="24"/>
              </w:rPr>
            </w:pPr>
            <w:r w:rsidRPr="001979B1">
              <w:rPr>
                <w:rFonts w:cs="Times New Roman"/>
                <w:szCs w:val="24"/>
              </w:rPr>
              <w:t>2151</w:t>
            </w:r>
          </w:p>
        </w:tc>
        <w:tc>
          <w:tcPr>
            <w:tcW w:w="150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B1AEB" w:rsidRPr="001979B1" w:rsidRDefault="009B1AEB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979B1">
              <w:rPr>
                <w:rFonts w:cs="Times New Roman"/>
                <w:szCs w:val="24"/>
              </w:rPr>
              <w:t>Инженеры-электрики</w:t>
            </w:r>
          </w:p>
        </w:tc>
        <w:tc>
          <w:tcPr>
            <w:tcW w:w="74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B1AEB" w:rsidRPr="001979B1" w:rsidRDefault="009B1AEB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979B1">
              <w:t>7232</w:t>
            </w:r>
          </w:p>
        </w:tc>
        <w:tc>
          <w:tcPr>
            <w:tcW w:w="20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B1AEB" w:rsidRPr="001979B1" w:rsidRDefault="009B1AEB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979B1">
              <w:t>Механики и ремонтники летательных аппаратов, судов и железнодорожного подвижного состава</w:t>
            </w:r>
          </w:p>
        </w:tc>
      </w:tr>
      <w:tr w:rsidR="009B1AEB" w:rsidRPr="001979B1" w:rsidTr="00B4623C">
        <w:trPr>
          <w:jc w:val="center"/>
        </w:trPr>
        <w:tc>
          <w:tcPr>
            <w:tcW w:w="724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9B1AEB" w:rsidRPr="001979B1" w:rsidRDefault="009B1AEB" w:rsidP="00BD5775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979B1">
              <w:rPr>
                <w:rFonts w:cs="Times New Roman"/>
                <w:sz w:val="20"/>
                <w:szCs w:val="20"/>
              </w:rPr>
              <w:t>(код ОКЗ</w:t>
            </w:r>
            <w:r w:rsidRPr="001979B1">
              <w:rPr>
                <w:rStyle w:val="af2"/>
                <w:sz w:val="20"/>
                <w:szCs w:val="20"/>
              </w:rPr>
              <w:endnoteReference w:id="1"/>
            </w:r>
            <w:r w:rsidRPr="001979B1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1504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9B1AEB" w:rsidRPr="001979B1" w:rsidRDefault="009B1AEB" w:rsidP="00BD5775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979B1">
              <w:rPr>
                <w:rFonts w:cs="Times New Roman"/>
                <w:sz w:val="20"/>
                <w:szCs w:val="20"/>
              </w:rPr>
              <w:t>(наименование)</w:t>
            </w:r>
          </w:p>
        </w:tc>
        <w:tc>
          <w:tcPr>
            <w:tcW w:w="748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9B1AEB" w:rsidRPr="001979B1" w:rsidRDefault="009B1AEB" w:rsidP="00BD5775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979B1">
              <w:rPr>
                <w:rFonts w:cs="Times New Roman"/>
                <w:sz w:val="20"/>
                <w:szCs w:val="20"/>
              </w:rPr>
              <w:t>(код ОКЗ)</w:t>
            </w:r>
          </w:p>
        </w:tc>
        <w:tc>
          <w:tcPr>
            <w:tcW w:w="2023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9B1AEB" w:rsidRPr="001979B1" w:rsidRDefault="009B1AEB" w:rsidP="00BD5775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979B1">
              <w:rPr>
                <w:rFonts w:cs="Times New Roman"/>
                <w:sz w:val="20"/>
                <w:szCs w:val="20"/>
              </w:rPr>
              <w:t>(наименование)</w:t>
            </w:r>
          </w:p>
        </w:tc>
      </w:tr>
    </w:tbl>
    <w:p w:rsidR="00D42418" w:rsidRPr="001979B1" w:rsidRDefault="00D42418" w:rsidP="00BD5775">
      <w:pPr>
        <w:suppressAutoHyphens/>
        <w:spacing w:after="0" w:line="240" w:lineRule="auto"/>
        <w:rPr>
          <w:rFonts w:cs="Times New Roman"/>
          <w:szCs w:val="24"/>
        </w:rPr>
      </w:pPr>
    </w:p>
    <w:p w:rsidR="00F932A0" w:rsidRPr="001979B1" w:rsidRDefault="00F932A0" w:rsidP="00BD5775">
      <w:pPr>
        <w:suppressAutoHyphens/>
        <w:spacing w:after="0" w:line="240" w:lineRule="auto"/>
        <w:rPr>
          <w:rFonts w:cs="Times New Roman"/>
          <w:szCs w:val="24"/>
        </w:rPr>
      </w:pPr>
      <w:r w:rsidRPr="001979B1">
        <w:rPr>
          <w:rFonts w:cs="Times New Roman"/>
          <w:szCs w:val="24"/>
        </w:rPr>
        <w:t>Отнесение к видам экономической деятельности:</w:t>
      </w:r>
    </w:p>
    <w:p w:rsidR="00F932A0" w:rsidRPr="001979B1" w:rsidRDefault="00F932A0" w:rsidP="00BD5775">
      <w:pPr>
        <w:suppressAutoHyphens/>
        <w:spacing w:after="0" w:line="240" w:lineRule="auto"/>
        <w:rPr>
          <w:rFonts w:cs="Times New Roman"/>
          <w:sz w:val="22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05"/>
        <w:gridCol w:w="8916"/>
      </w:tblGrid>
      <w:tr w:rsidR="00B4623C" w:rsidRPr="001979B1" w:rsidTr="00B4623C">
        <w:trPr>
          <w:trHeight w:val="451"/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 w:themeColor="background1" w:themeShade="80"/>
              <w:right w:val="single" w:sz="4" w:space="0" w:color="808080"/>
            </w:tcBorders>
          </w:tcPr>
          <w:p w:rsidR="00B4623C" w:rsidRPr="001979B1" w:rsidRDefault="00B4623C" w:rsidP="00BD5775">
            <w:pPr>
              <w:pStyle w:val="ConsPlusNormal"/>
              <w:rPr>
                <w:rFonts w:ascii="Times New Roman" w:hAnsi="Times New Roman" w:cs="Calibri"/>
                <w:sz w:val="24"/>
                <w:szCs w:val="22"/>
              </w:rPr>
            </w:pPr>
            <w:r w:rsidRPr="001979B1">
              <w:rPr>
                <w:rFonts w:ascii="Times New Roman" w:hAnsi="Times New Roman" w:cs="Calibri"/>
                <w:sz w:val="24"/>
                <w:szCs w:val="22"/>
              </w:rPr>
              <w:t>33.17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 w:themeColor="background1" w:themeShade="80"/>
              <w:right w:val="single" w:sz="4" w:space="0" w:color="808080"/>
            </w:tcBorders>
          </w:tcPr>
          <w:p w:rsidR="00B4623C" w:rsidRPr="001979B1" w:rsidRDefault="00B4623C" w:rsidP="00BD5775">
            <w:pPr>
              <w:pStyle w:val="ConsPlusNormal"/>
              <w:rPr>
                <w:rFonts w:ascii="Times New Roman" w:hAnsi="Times New Roman" w:cs="Calibri"/>
                <w:sz w:val="24"/>
                <w:szCs w:val="22"/>
              </w:rPr>
            </w:pPr>
            <w:r w:rsidRPr="001979B1">
              <w:rPr>
                <w:rFonts w:ascii="Times New Roman" w:hAnsi="Times New Roman" w:cs="Calibri"/>
                <w:sz w:val="24"/>
                <w:szCs w:val="22"/>
              </w:rPr>
              <w:t>Ремонт и техническое обслуживание прочих транспортных средств и оборудования</w:t>
            </w:r>
          </w:p>
        </w:tc>
      </w:tr>
      <w:tr w:rsidR="009072A1" w:rsidRPr="00746007" w:rsidTr="00B4623C">
        <w:trPr>
          <w:jc w:val="center"/>
        </w:trPr>
        <w:tc>
          <w:tcPr>
            <w:tcW w:w="722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:rsidR="009072A1" w:rsidRPr="00746007" w:rsidRDefault="009072A1" w:rsidP="00BD5775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46007">
              <w:rPr>
                <w:rFonts w:cs="Times New Roman"/>
                <w:sz w:val="20"/>
                <w:szCs w:val="20"/>
              </w:rPr>
              <w:t>(код ОКВЭД</w:t>
            </w:r>
            <w:r w:rsidRPr="00746007">
              <w:rPr>
                <w:rStyle w:val="af2"/>
                <w:sz w:val="20"/>
                <w:szCs w:val="20"/>
              </w:rPr>
              <w:endnoteReference w:id="2"/>
            </w:r>
            <w:r w:rsidRPr="00746007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4278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:rsidR="009072A1" w:rsidRPr="00746007" w:rsidRDefault="009072A1" w:rsidP="00BD5775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46007">
              <w:rPr>
                <w:rFonts w:cs="Times New Roman"/>
                <w:sz w:val="20"/>
                <w:szCs w:val="20"/>
              </w:rPr>
              <w:t>(наименование вида экономической деятельности)</w:t>
            </w:r>
          </w:p>
        </w:tc>
      </w:tr>
    </w:tbl>
    <w:p w:rsidR="00CF4CE5" w:rsidRPr="00746007" w:rsidRDefault="00CF4CE5" w:rsidP="00BD5775">
      <w:pPr>
        <w:suppressAutoHyphens/>
        <w:spacing w:after="0" w:line="240" w:lineRule="auto"/>
        <w:rPr>
          <w:rFonts w:cs="Times New Roman"/>
          <w:szCs w:val="24"/>
        </w:rPr>
        <w:sectPr w:rsidR="00CF4CE5" w:rsidRPr="00746007" w:rsidSect="00BD5775">
          <w:headerReference w:type="even" r:id="rId8"/>
          <w:headerReference w:type="default" r:id="rId9"/>
          <w:headerReference w:type="first" r:id="rId10"/>
          <w:endnotePr>
            <w:numFmt w:val="decimal"/>
          </w:endnotePr>
          <w:type w:val="continuous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F932A0" w:rsidRPr="00746007" w:rsidRDefault="00F932A0" w:rsidP="00BD5775">
      <w:pPr>
        <w:pStyle w:val="Level1"/>
        <w:jc w:val="center"/>
        <w:rPr>
          <w:sz w:val="24"/>
          <w:szCs w:val="24"/>
          <w:lang w:val="ru-RU"/>
        </w:rPr>
      </w:pPr>
      <w:r w:rsidRPr="00746007">
        <w:rPr>
          <w:lang w:val="ru-RU"/>
        </w:rPr>
        <w:lastRenderedPageBreak/>
        <w:t xml:space="preserve">II. Описание трудовых функций, входящих в профессиональный стандарт (функциональная карта вида </w:t>
      </w:r>
      <w:r w:rsidR="00BE090B" w:rsidRPr="00746007">
        <w:rPr>
          <w:lang w:val="ru-RU"/>
        </w:rPr>
        <w:t>профессиональной</w:t>
      </w:r>
      <w:r w:rsidRPr="00746007">
        <w:rPr>
          <w:lang w:val="ru-RU"/>
        </w:rPr>
        <w:t xml:space="preserve"> деятельности)</w:t>
      </w:r>
    </w:p>
    <w:p w:rsidR="00F932A0" w:rsidRPr="00746007" w:rsidRDefault="00F932A0" w:rsidP="00BD5775">
      <w:pPr>
        <w:suppressAutoHyphens/>
        <w:spacing w:after="0" w:line="240" w:lineRule="auto"/>
        <w:rPr>
          <w:rFonts w:cs="Times New Roman"/>
          <w:szCs w:val="24"/>
        </w:rPr>
      </w:pPr>
    </w:p>
    <w:tbl>
      <w:tblPr>
        <w:tblW w:w="511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926"/>
        <w:gridCol w:w="3775"/>
        <w:gridCol w:w="1761"/>
        <w:gridCol w:w="5824"/>
        <w:gridCol w:w="1349"/>
        <w:gridCol w:w="2056"/>
      </w:tblGrid>
      <w:tr w:rsidR="001B3B0B" w:rsidRPr="00746007" w:rsidTr="00655751">
        <w:trPr>
          <w:jc w:val="center"/>
        </w:trPr>
        <w:tc>
          <w:tcPr>
            <w:tcW w:w="2059" w:type="pct"/>
            <w:gridSpan w:val="3"/>
          </w:tcPr>
          <w:p w:rsidR="001B3B0B" w:rsidRPr="00746007" w:rsidRDefault="001B3B0B" w:rsidP="00BD577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46007">
              <w:rPr>
                <w:rFonts w:cs="Times New Roman"/>
                <w:szCs w:val="24"/>
              </w:rPr>
              <w:t>Обобщенные трудовые функции</w:t>
            </w:r>
          </w:p>
        </w:tc>
        <w:tc>
          <w:tcPr>
            <w:tcW w:w="2941" w:type="pct"/>
            <w:gridSpan w:val="3"/>
          </w:tcPr>
          <w:p w:rsidR="001B3B0B" w:rsidRPr="00746007" w:rsidRDefault="001B3B0B" w:rsidP="00BD577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46007">
              <w:rPr>
                <w:rFonts w:cs="Times New Roman"/>
                <w:szCs w:val="24"/>
              </w:rPr>
              <w:t>Трудовые функции</w:t>
            </w:r>
          </w:p>
        </w:tc>
      </w:tr>
      <w:tr w:rsidR="001B3B0B" w:rsidRPr="00746007" w:rsidTr="00655751">
        <w:trPr>
          <w:jc w:val="center"/>
        </w:trPr>
        <w:tc>
          <w:tcPr>
            <w:tcW w:w="295" w:type="pct"/>
            <w:vAlign w:val="center"/>
          </w:tcPr>
          <w:p w:rsidR="001B3B0B" w:rsidRPr="00746007" w:rsidRDefault="001B3B0B" w:rsidP="00BD577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46007">
              <w:rPr>
                <w:rFonts w:cs="Times New Roman"/>
                <w:szCs w:val="24"/>
              </w:rPr>
              <w:t>код</w:t>
            </w:r>
          </w:p>
        </w:tc>
        <w:tc>
          <w:tcPr>
            <w:tcW w:w="1203" w:type="pct"/>
            <w:vAlign w:val="center"/>
          </w:tcPr>
          <w:p w:rsidR="001B3B0B" w:rsidRPr="00746007" w:rsidRDefault="001B3B0B" w:rsidP="00BD577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46007">
              <w:rPr>
                <w:rFonts w:cs="Times New Roman"/>
                <w:szCs w:val="24"/>
              </w:rPr>
              <w:t>наименование</w:t>
            </w:r>
          </w:p>
        </w:tc>
        <w:tc>
          <w:tcPr>
            <w:tcW w:w="561" w:type="pct"/>
            <w:vAlign w:val="center"/>
          </w:tcPr>
          <w:p w:rsidR="001B3B0B" w:rsidRPr="00746007" w:rsidRDefault="001B3B0B" w:rsidP="00BD577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46007">
              <w:rPr>
                <w:rFonts w:cs="Times New Roman"/>
                <w:szCs w:val="24"/>
              </w:rPr>
              <w:t>уровень квалификации</w:t>
            </w:r>
          </w:p>
        </w:tc>
        <w:tc>
          <w:tcPr>
            <w:tcW w:w="1856" w:type="pct"/>
            <w:vAlign w:val="center"/>
          </w:tcPr>
          <w:p w:rsidR="001B3B0B" w:rsidRPr="00746007" w:rsidRDefault="001B3B0B" w:rsidP="00BD577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46007">
              <w:rPr>
                <w:rFonts w:cs="Times New Roman"/>
                <w:szCs w:val="24"/>
              </w:rPr>
              <w:t>наименование</w:t>
            </w:r>
          </w:p>
        </w:tc>
        <w:tc>
          <w:tcPr>
            <w:tcW w:w="430" w:type="pct"/>
            <w:vAlign w:val="center"/>
          </w:tcPr>
          <w:p w:rsidR="001B3B0B" w:rsidRPr="00746007" w:rsidRDefault="001B3B0B" w:rsidP="00BD577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46007">
              <w:rPr>
                <w:rFonts w:cs="Times New Roman"/>
                <w:szCs w:val="24"/>
              </w:rPr>
              <w:t>код</w:t>
            </w:r>
          </w:p>
        </w:tc>
        <w:tc>
          <w:tcPr>
            <w:tcW w:w="655" w:type="pct"/>
            <w:vAlign w:val="center"/>
          </w:tcPr>
          <w:p w:rsidR="001B3B0B" w:rsidRPr="00746007" w:rsidRDefault="001B3B0B" w:rsidP="00BD577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46007">
              <w:rPr>
                <w:rFonts w:cs="Times New Roman"/>
                <w:szCs w:val="24"/>
              </w:rPr>
              <w:t>уровень (подуровень) квалификации</w:t>
            </w:r>
          </w:p>
        </w:tc>
      </w:tr>
      <w:tr w:rsidR="00E11985" w:rsidRPr="00746007" w:rsidTr="00655751">
        <w:trPr>
          <w:jc w:val="center"/>
        </w:trPr>
        <w:tc>
          <w:tcPr>
            <w:tcW w:w="295" w:type="pct"/>
            <w:vMerge w:val="restart"/>
          </w:tcPr>
          <w:p w:rsidR="00E11985" w:rsidRPr="00746007" w:rsidRDefault="00E11985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007">
              <w:rPr>
                <w:rFonts w:cs="Times New Roman"/>
                <w:szCs w:val="24"/>
              </w:rPr>
              <w:t>A</w:t>
            </w:r>
          </w:p>
        </w:tc>
        <w:tc>
          <w:tcPr>
            <w:tcW w:w="1203" w:type="pct"/>
            <w:vMerge w:val="restart"/>
          </w:tcPr>
          <w:p w:rsidR="00E11985" w:rsidRPr="00746007" w:rsidRDefault="00E11985" w:rsidP="00BD5775">
            <w:pPr>
              <w:spacing w:after="0" w:line="240" w:lineRule="auto"/>
              <w:rPr>
                <w:rFonts w:cs="Times New Roman"/>
                <w:szCs w:val="24"/>
              </w:rPr>
            </w:pPr>
            <w:r w:rsidRPr="00746007">
              <w:rPr>
                <w:rFonts w:cs="Times New Roman"/>
                <w:szCs w:val="24"/>
              </w:rPr>
              <w:t xml:space="preserve">Техническое обслуживание, сборка (разборка) несложных элементов, узлов устройств безопасности и средств радиосвязи </w:t>
            </w:r>
            <w:r w:rsidR="00F22858" w:rsidRPr="00746007">
              <w:t>железнодорожного подвижного состава</w:t>
            </w:r>
          </w:p>
        </w:tc>
        <w:tc>
          <w:tcPr>
            <w:tcW w:w="561" w:type="pct"/>
            <w:vMerge w:val="restart"/>
          </w:tcPr>
          <w:p w:rsidR="00E11985" w:rsidRPr="00746007" w:rsidRDefault="00E11985" w:rsidP="00BD577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46007">
              <w:rPr>
                <w:rFonts w:cs="Times New Roman"/>
                <w:szCs w:val="24"/>
              </w:rPr>
              <w:t>2</w:t>
            </w:r>
          </w:p>
        </w:tc>
        <w:tc>
          <w:tcPr>
            <w:tcW w:w="1856" w:type="pct"/>
          </w:tcPr>
          <w:p w:rsidR="00E11985" w:rsidRPr="00746007" w:rsidRDefault="00E11985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007">
              <w:rPr>
                <w:rFonts w:cs="Times New Roman"/>
                <w:szCs w:val="24"/>
              </w:rPr>
              <w:t xml:space="preserve">Техническое обслуживание несложных элементов и узлов устройств безопасности и средств радиосвязи </w:t>
            </w:r>
            <w:r w:rsidR="00F22858" w:rsidRPr="00746007">
              <w:t>железнодорожного подвижного состава</w:t>
            </w:r>
          </w:p>
        </w:tc>
        <w:tc>
          <w:tcPr>
            <w:tcW w:w="430" w:type="pct"/>
          </w:tcPr>
          <w:p w:rsidR="00E11985" w:rsidRPr="00746007" w:rsidRDefault="00E11985" w:rsidP="00BD5775">
            <w:pPr>
              <w:widowControl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46007">
              <w:rPr>
                <w:rFonts w:cs="Times New Roman"/>
                <w:szCs w:val="24"/>
              </w:rPr>
              <w:t>A/01.2</w:t>
            </w:r>
          </w:p>
        </w:tc>
        <w:tc>
          <w:tcPr>
            <w:tcW w:w="655" w:type="pct"/>
          </w:tcPr>
          <w:p w:rsidR="00E11985" w:rsidRPr="00746007" w:rsidRDefault="00E11985" w:rsidP="00BD577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46007">
              <w:rPr>
                <w:rFonts w:cs="Times New Roman"/>
                <w:szCs w:val="24"/>
              </w:rPr>
              <w:t>2</w:t>
            </w:r>
          </w:p>
        </w:tc>
      </w:tr>
      <w:tr w:rsidR="00E11985" w:rsidRPr="00746007" w:rsidTr="00655751">
        <w:trPr>
          <w:jc w:val="center"/>
        </w:trPr>
        <w:tc>
          <w:tcPr>
            <w:tcW w:w="295" w:type="pct"/>
            <w:vMerge/>
          </w:tcPr>
          <w:p w:rsidR="00E11985" w:rsidRPr="00746007" w:rsidRDefault="00E11985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203" w:type="pct"/>
            <w:vMerge/>
          </w:tcPr>
          <w:p w:rsidR="00E11985" w:rsidRPr="00746007" w:rsidRDefault="00E11985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61" w:type="pct"/>
            <w:vMerge/>
          </w:tcPr>
          <w:p w:rsidR="00E11985" w:rsidRPr="00746007" w:rsidRDefault="00E11985" w:rsidP="00BD577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856" w:type="pct"/>
          </w:tcPr>
          <w:p w:rsidR="00E11985" w:rsidRPr="00746007" w:rsidRDefault="00E11985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007">
              <w:rPr>
                <w:rFonts w:cs="Times New Roman"/>
                <w:szCs w:val="24"/>
              </w:rPr>
              <w:t xml:space="preserve">Разборка (сборка) несложных элементов и узлов устройств безопасности и средств радиосвязи </w:t>
            </w:r>
            <w:r w:rsidR="00F22858" w:rsidRPr="00746007">
              <w:t>железнодорожного подвижного состава</w:t>
            </w:r>
          </w:p>
        </w:tc>
        <w:tc>
          <w:tcPr>
            <w:tcW w:w="430" w:type="pct"/>
          </w:tcPr>
          <w:p w:rsidR="00E11985" w:rsidRPr="00746007" w:rsidRDefault="00E11985" w:rsidP="00BD5775">
            <w:pPr>
              <w:widowControl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46007">
              <w:rPr>
                <w:rFonts w:cs="Times New Roman"/>
                <w:szCs w:val="24"/>
              </w:rPr>
              <w:t>A/02.2</w:t>
            </w:r>
          </w:p>
        </w:tc>
        <w:tc>
          <w:tcPr>
            <w:tcW w:w="655" w:type="pct"/>
          </w:tcPr>
          <w:p w:rsidR="00E11985" w:rsidRPr="00746007" w:rsidRDefault="00E11985" w:rsidP="00BD577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46007">
              <w:rPr>
                <w:rFonts w:cs="Times New Roman"/>
                <w:szCs w:val="24"/>
              </w:rPr>
              <w:t>2</w:t>
            </w:r>
          </w:p>
        </w:tc>
      </w:tr>
      <w:tr w:rsidR="00E11985" w:rsidRPr="00746007" w:rsidTr="00BF3D90">
        <w:trPr>
          <w:jc w:val="center"/>
        </w:trPr>
        <w:tc>
          <w:tcPr>
            <w:tcW w:w="295" w:type="pct"/>
            <w:vMerge w:val="restart"/>
          </w:tcPr>
          <w:p w:rsidR="00E11985" w:rsidRPr="00746007" w:rsidRDefault="00E11985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007">
              <w:rPr>
                <w:rFonts w:cs="Times New Roman"/>
                <w:szCs w:val="24"/>
              </w:rPr>
              <w:t>В</w:t>
            </w:r>
          </w:p>
        </w:tc>
        <w:tc>
          <w:tcPr>
            <w:tcW w:w="1203" w:type="pct"/>
            <w:vMerge w:val="restart"/>
          </w:tcPr>
          <w:p w:rsidR="00E11985" w:rsidRPr="00746007" w:rsidRDefault="00E11985" w:rsidP="00BD5775">
            <w:pPr>
              <w:spacing w:after="0" w:line="240" w:lineRule="auto"/>
              <w:rPr>
                <w:rFonts w:cs="Times New Roman"/>
                <w:szCs w:val="24"/>
              </w:rPr>
            </w:pPr>
            <w:r w:rsidRPr="00746007">
              <w:rPr>
                <w:rFonts w:cs="Times New Roman"/>
                <w:szCs w:val="24"/>
              </w:rPr>
              <w:t xml:space="preserve">Техническое обслуживание и ремонт простых элементов электрических схем, узлов и блоков устройств безопасности и средств радиосвязи </w:t>
            </w:r>
            <w:r w:rsidR="007C1D9D" w:rsidRPr="00746007">
              <w:rPr>
                <w:rFonts w:cs="Times New Roman"/>
                <w:szCs w:val="24"/>
              </w:rPr>
              <w:t>железнодорожного подвижного состава</w:t>
            </w:r>
          </w:p>
        </w:tc>
        <w:tc>
          <w:tcPr>
            <w:tcW w:w="561" w:type="pct"/>
            <w:vMerge w:val="restart"/>
          </w:tcPr>
          <w:p w:rsidR="00E11985" w:rsidRPr="00746007" w:rsidRDefault="00E11985" w:rsidP="00BD577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46007">
              <w:rPr>
                <w:rFonts w:cs="Times New Roman"/>
                <w:szCs w:val="24"/>
              </w:rPr>
              <w:t>3</w:t>
            </w:r>
          </w:p>
        </w:tc>
        <w:tc>
          <w:tcPr>
            <w:tcW w:w="1856" w:type="pct"/>
          </w:tcPr>
          <w:p w:rsidR="00E11985" w:rsidRPr="00746007" w:rsidRDefault="00E11985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007">
              <w:rPr>
                <w:rFonts w:cs="Times New Roman"/>
                <w:szCs w:val="24"/>
              </w:rPr>
              <w:t xml:space="preserve">Техническое обслуживание простых элементов электрических схем, узлов и блоков устройств безопасности и средств радиосвязи </w:t>
            </w:r>
            <w:r w:rsidR="00F22858" w:rsidRPr="00746007">
              <w:t>железнодорожного подвижного состава</w:t>
            </w:r>
          </w:p>
        </w:tc>
        <w:tc>
          <w:tcPr>
            <w:tcW w:w="430" w:type="pct"/>
          </w:tcPr>
          <w:p w:rsidR="00E11985" w:rsidRPr="00746007" w:rsidRDefault="00E11985" w:rsidP="00BD5775">
            <w:pPr>
              <w:widowControl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46007">
              <w:rPr>
                <w:rFonts w:cs="Times New Roman"/>
                <w:szCs w:val="24"/>
              </w:rPr>
              <w:t>B/01.3</w:t>
            </w:r>
          </w:p>
        </w:tc>
        <w:tc>
          <w:tcPr>
            <w:tcW w:w="655" w:type="pct"/>
          </w:tcPr>
          <w:p w:rsidR="00E11985" w:rsidRPr="00746007" w:rsidRDefault="00E11985" w:rsidP="00BD577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46007">
              <w:rPr>
                <w:rFonts w:cs="Times New Roman"/>
                <w:szCs w:val="24"/>
              </w:rPr>
              <w:t>3</w:t>
            </w:r>
          </w:p>
        </w:tc>
      </w:tr>
      <w:tr w:rsidR="00E11985" w:rsidRPr="00746007" w:rsidTr="00BF3D90">
        <w:trPr>
          <w:jc w:val="center"/>
        </w:trPr>
        <w:tc>
          <w:tcPr>
            <w:tcW w:w="295" w:type="pct"/>
            <w:vMerge/>
          </w:tcPr>
          <w:p w:rsidR="00E11985" w:rsidRPr="00746007" w:rsidRDefault="00E11985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203" w:type="pct"/>
            <w:vMerge/>
          </w:tcPr>
          <w:p w:rsidR="00E11985" w:rsidRPr="00746007" w:rsidRDefault="00E11985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61" w:type="pct"/>
            <w:vMerge/>
          </w:tcPr>
          <w:p w:rsidR="00E11985" w:rsidRPr="00746007" w:rsidRDefault="00E11985" w:rsidP="00BD577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856" w:type="pct"/>
          </w:tcPr>
          <w:p w:rsidR="00E11985" w:rsidRPr="00746007" w:rsidRDefault="00E11985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007">
              <w:rPr>
                <w:rFonts w:cs="Times New Roman"/>
                <w:szCs w:val="24"/>
              </w:rPr>
              <w:t xml:space="preserve">Ремонт простых элементов электрических схем, узлов и блоков устройств безопасности и средств радиосвязи </w:t>
            </w:r>
            <w:r w:rsidR="00F22858" w:rsidRPr="00746007">
              <w:t>железнодорожного подвижного состава</w:t>
            </w:r>
          </w:p>
        </w:tc>
        <w:tc>
          <w:tcPr>
            <w:tcW w:w="430" w:type="pct"/>
          </w:tcPr>
          <w:p w:rsidR="00E11985" w:rsidRPr="00746007" w:rsidRDefault="00E11985" w:rsidP="00BD5775">
            <w:pPr>
              <w:widowControl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46007">
              <w:rPr>
                <w:rFonts w:cs="Times New Roman"/>
                <w:szCs w:val="24"/>
              </w:rPr>
              <w:t>B/02.3</w:t>
            </w:r>
          </w:p>
        </w:tc>
        <w:tc>
          <w:tcPr>
            <w:tcW w:w="655" w:type="pct"/>
          </w:tcPr>
          <w:p w:rsidR="00E11985" w:rsidRPr="00746007" w:rsidRDefault="00E11985" w:rsidP="00BD577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46007">
              <w:rPr>
                <w:rFonts w:cs="Times New Roman"/>
                <w:szCs w:val="24"/>
              </w:rPr>
              <w:t>3</w:t>
            </w:r>
          </w:p>
        </w:tc>
      </w:tr>
      <w:tr w:rsidR="00E11985" w:rsidRPr="00746007" w:rsidTr="00C83FEF">
        <w:trPr>
          <w:jc w:val="center"/>
        </w:trPr>
        <w:tc>
          <w:tcPr>
            <w:tcW w:w="295" w:type="pct"/>
            <w:vMerge w:val="restart"/>
          </w:tcPr>
          <w:p w:rsidR="00E11985" w:rsidRPr="00746007" w:rsidRDefault="00E11985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007">
              <w:rPr>
                <w:rFonts w:cs="Times New Roman"/>
                <w:szCs w:val="24"/>
              </w:rPr>
              <w:t>С</w:t>
            </w:r>
          </w:p>
        </w:tc>
        <w:tc>
          <w:tcPr>
            <w:tcW w:w="1203" w:type="pct"/>
            <w:vMerge w:val="restart"/>
          </w:tcPr>
          <w:p w:rsidR="00E11985" w:rsidRPr="00746007" w:rsidRDefault="00E11985" w:rsidP="00BD5775">
            <w:pPr>
              <w:spacing w:after="0" w:line="240" w:lineRule="auto"/>
              <w:rPr>
                <w:rFonts w:cs="Times New Roman"/>
                <w:szCs w:val="24"/>
              </w:rPr>
            </w:pPr>
            <w:r w:rsidRPr="00746007">
              <w:rPr>
                <w:rFonts w:cs="Times New Roman"/>
                <w:szCs w:val="24"/>
              </w:rPr>
              <w:t xml:space="preserve">Техническое обслуживание и ремонт элементов электрических схем, узлов и блоков средней сложности устройств безопасности и средств радиосвязи </w:t>
            </w:r>
            <w:r w:rsidR="00F22858" w:rsidRPr="00746007">
              <w:t>железнодорожного подвижного состава</w:t>
            </w:r>
          </w:p>
        </w:tc>
        <w:tc>
          <w:tcPr>
            <w:tcW w:w="561" w:type="pct"/>
            <w:vMerge w:val="restart"/>
          </w:tcPr>
          <w:p w:rsidR="00E11985" w:rsidRPr="00746007" w:rsidRDefault="00E11985" w:rsidP="00BD577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46007">
              <w:rPr>
                <w:rFonts w:cs="Times New Roman"/>
                <w:szCs w:val="24"/>
              </w:rPr>
              <w:t>4</w:t>
            </w:r>
          </w:p>
        </w:tc>
        <w:tc>
          <w:tcPr>
            <w:tcW w:w="1856" w:type="pct"/>
          </w:tcPr>
          <w:p w:rsidR="00E11985" w:rsidRPr="00746007" w:rsidRDefault="00E11985" w:rsidP="00BD577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746007">
              <w:rPr>
                <w:rFonts w:cs="Times New Roman"/>
                <w:szCs w:val="24"/>
              </w:rPr>
              <w:t xml:space="preserve">Техническое обслуживание элементов электрических схем, узлов и блоков средней сложности устройств безопасности и средств радиосвязи </w:t>
            </w:r>
            <w:r w:rsidR="00F22858" w:rsidRPr="00746007">
              <w:t>железнодорожного подвижного состава</w:t>
            </w:r>
          </w:p>
        </w:tc>
        <w:tc>
          <w:tcPr>
            <w:tcW w:w="430" w:type="pct"/>
          </w:tcPr>
          <w:p w:rsidR="00E11985" w:rsidRPr="00746007" w:rsidRDefault="00E11985" w:rsidP="00BD5775">
            <w:pPr>
              <w:widowControl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46007">
              <w:rPr>
                <w:rFonts w:cs="Times New Roman"/>
                <w:szCs w:val="24"/>
              </w:rPr>
              <w:t>C/01.4</w:t>
            </w:r>
          </w:p>
        </w:tc>
        <w:tc>
          <w:tcPr>
            <w:tcW w:w="655" w:type="pct"/>
          </w:tcPr>
          <w:p w:rsidR="00E11985" w:rsidRPr="00746007" w:rsidRDefault="00E11985" w:rsidP="00BD577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46007">
              <w:rPr>
                <w:rFonts w:cs="Times New Roman"/>
                <w:szCs w:val="24"/>
              </w:rPr>
              <w:t>4</w:t>
            </w:r>
          </w:p>
        </w:tc>
      </w:tr>
      <w:tr w:rsidR="00E11985" w:rsidRPr="00746007" w:rsidTr="00C83FEF">
        <w:trPr>
          <w:jc w:val="center"/>
        </w:trPr>
        <w:tc>
          <w:tcPr>
            <w:tcW w:w="295" w:type="pct"/>
            <w:vMerge/>
          </w:tcPr>
          <w:p w:rsidR="00E11985" w:rsidRPr="00746007" w:rsidRDefault="00E11985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203" w:type="pct"/>
            <w:vMerge/>
          </w:tcPr>
          <w:p w:rsidR="00E11985" w:rsidRPr="00746007" w:rsidRDefault="00E11985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61" w:type="pct"/>
            <w:vMerge/>
          </w:tcPr>
          <w:p w:rsidR="00E11985" w:rsidRPr="00746007" w:rsidRDefault="00E11985" w:rsidP="00BD577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856" w:type="pct"/>
          </w:tcPr>
          <w:p w:rsidR="00E11985" w:rsidRPr="00746007" w:rsidRDefault="00E11985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007">
              <w:rPr>
                <w:rFonts w:cs="Times New Roman"/>
                <w:szCs w:val="24"/>
              </w:rPr>
              <w:t xml:space="preserve">Ремонт элементов электрических схем, узлов и блоков средней сложности устройств безопасности и средств радиосвязи </w:t>
            </w:r>
            <w:r w:rsidR="00F22858" w:rsidRPr="00746007">
              <w:t>железнодорожного подвижного состава</w:t>
            </w:r>
          </w:p>
        </w:tc>
        <w:tc>
          <w:tcPr>
            <w:tcW w:w="430" w:type="pct"/>
          </w:tcPr>
          <w:p w:rsidR="00E11985" w:rsidRPr="00746007" w:rsidRDefault="00E11985" w:rsidP="00BD5775">
            <w:pPr>
              <w:widowControl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46007">
              <w:rPr>
                <w:rFonts w:cs="Times New Roman"/>
                <w:szCs w:val="24"/>
              </w:rPr>
              <w:t>C/02.4</w:t>
            </w:r>
          </w:p>
        </w:tc>
        <w:tc>
          <w:tcPr>
            <w:tcW w:w="655" w:type="pct"/>
          </w:tcPr>
          <w:p w:rsidR="00E11985" w:rsidRPr="00746007" w:rsidRDefault="00E11985" w:rsidP="00BD577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46007">
              <w:rPr>
                <w:rFonts w:cs="Times New Roman"/>
                <w:szCs w:val="24"/>
              </w:rPr>
              <w:t>4</w:t>
            </w:r>
          </w:p>
        </w:tc>
      </w:tr>
      <w:tr w:rsidR="00E11985" w:rsidRPr="00746007" w:rsidTr="00C83FEF">
        <w:trPr>
          <w:jc w:val="center"/>
        </w:trPr>
        <w:tc>
          <w:tcPr>
            <w:tcW w:w="295" w:type="pct"/>
            <w:vMerge w:val="restart"/>
          </w:tcPr>
          <w:p w:rsidR="00E11985" w:rsidRPr="00746007" w:rsidRDefault="00E11985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007">
              <w:rPr>
                <w:rFonts w:cs="Times New Roman"/>
                <w:szCs w:val="24"/>
              </w:rPr>
              <w:t>D</w:t>
            </w:r>
          </w:p>
        </w:tc>
        <w:tc>
          <w:tcPr>
            <w:tcW w:w="1203" w:type="pct"/>
            <w:vMerge w:val="restart"/>
          </w:tcPr>
          <w:p w:rsidR="00E11985" w:rsidRPr="00746007" w:rsidRDefault="00E11985" w:rsidP="00BD5775">
            <w:pPr>
              <w:spacing w:after="0" w:line="240" w:lineRule="auto"/>
              <w:rPr>
                <w:rFonts w:cs="Times New Roman"/>
                <w:szCs w:val="24"/>
              </w:rPr>
            </w:pPr>
            <w:r w:rsidRPr="00746007">
              <w:rPr>
                <w:rFonts w:cs="Times New Roman"/>
                <w:szCs w:val="24"/>
              </w:rPr>
              <w:t xml:space="preserve">Техническое обслуживание и ремонт сложных элементов электрических схем, узлов и блоков устройств безопасности и средств радиосвязи </w:t>
            </w:r>
            <w:r w:rsidR="00F22858" w:rsidRPr="00746007">
              <w:t>железнодорожного подвижного состава</w:t>
            </w:r>
          </w:p>
        </w:tc>
        <w:tc>
          <w:tcPr>
            <w:tcW w:w="561" w:type="pct"/>
            <w:vMerge w:val="restart"/>
          </w:tcPr>
          <w:p w:rsidR="00E11985" w:rsidRPr="00746007" w:rsidRDefault="00E11985" w:rsidP="00BD577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46007">
              <w:rPr>
                <w:rFonts w:cs="Times New Roman"/>
                <w:szCs w:val="24"/>
              </w:rPr>
              <w:t>4</w:t>
            </w:r>
          </w:p>
        </w:tc>
        <w:tc>
          <w:tcPr>
            <w:tcW w:w="1856" w:type="pct"/>
          </w:tcPr>
          <w:p w:rsidR="00E11985" w:rsidRPr="00746007" w:rsidRDefault="00E11985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007">
              <w:rPr>
                <w:rFonts w:cs="Times New Roman"/>
                <w:szCs w:val="24"/>
              </w:rPr>
              <w:t xml:space="preserve">Техническое обслуживание сложных элементов электрических схем, узлов и блоков устройств безопасности и средств радиосвязи </w:t>
            </w:r>
            <w:r w:rsidR="00F22858" w:rsidRPr="00746007">
              <w:t>железнодорожного подвижного состава</w:t>
            </w:r>
          </w:p>
        </w:tc>
        <w:tc>
          <w:tcPr>
            <w:tcW w:w="430" w:type="pct"/>
          </w:tcPr>
          <w:p w:rsidR="00E11985" w:rsidRPr="00746007" w:rsidRDefault="00E11985" w:rsidP="00BD5775">
            <w:pPr>
              <w:widowControl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46007">
              <w:rPr>
                <w:rFonts w:cs="Times New Roman"/>
                <w:szCs w:val="24"/>
              </w:rPr>
              <w:t>D/01.4</w:t>
            </w:r>
          </w:p>
        </w:tc>
        <w:tc>
          <w:tcPr>
            <w:tcW w:w="655" w:type="pct"/>
          </w:tcPr>
          <w:p w:rsidR="00E11985" w:rsidRPr="00746007" w:rsidRDefault="00E11985" w:rsidP="00BD577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46007">
              <w:rPr>
                <w:rFonts w:cs="Times New Roman"/>
                <w:szCs w:val="24"/>
              </w:rPr>
              <w:t>4</w:t>
            </w:r>
          </w:p>
        </w:tc>
      </w:tr>
      <w:tr w:rsidR="00E11985" w:rsidRPr="00746007" w:rsidTr="00C83FEF">
        <w:trPr>
          <w:jc w:val="center"/>
        </w:trPr>
        <w:tc>
          <w:tcPr>
            <w:tcW w:w="295" w:type="pct"/>
            <w:vMerge/>
          </w:tcPr>
          <w:p w:rsidR="00E11985" w:rsidRPr="00746007" w:rsidRDefault="00E11985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203" w:type="pct"/>
            <w:vMerge/>
          </w:tcPr>
          <w:p w:rsidR="00E11985" w:rsidRPr="00746007" w:rsidRDefault="00E11985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61" w:type="pct"/>
            <w:vMerge/>
          </w:tcPr>
          <w:p w:rsidR="00E11985" w:rsidRPr="00746007" w:rsidRDefault="00E11985" w:rsidP="00BD577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856" w:type="pct"/>
          </w:tcPr>
          <w:p w:rsidR="00E11985" w:rsidRPr="00746007" w:rsidRDefault="00E11985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007">
              <w:rPr>
                <w:rFonts w:cs="Times New Roman"/>
                <w:szCs w:val="24"/>
              </w:rPr>
              <w:t xml:space="preserve">Ремонт сложных элементов электрических схем, узлов и блоков устройств безопасности и средств радиосвязи </w:t>
            </w:r>
            <w:r w:rsidR="00F22858" w:rsidRPr="00746007">
              <w:t>железнодорожного подвижного состава</w:t>
            </w:r>
          </w:p>
        </w:tc>
        <w:tc>
          <w:tcPr>
            <w:tcW w:w="430" w:type="pct"/>
          </w:tcPr>
          <w:p w:rsidR="00E11985" w:rsidRPr="00746007" w:rsidRDefault="00E11985" w:rsidP="00BD5775">
            <w:pPr>
              <w:widowControl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46007">
              <w:rPr>
                <w:rFonts w:cs="Times New Roman"/>
                <w:szCs w:val="24"/>
              </w:rPr>
              <w:t>D/02.4</w:t>
            </w:r>
          </w:p>
        </w:tc>
        <w:tc>
          <w:tcPr>
            <w:tcW w:w="655" w:type="pct"/>
          </w:tcPr>
          <w:p w:rsidR="00E11985" w:rsidRPr="00746007" w:rsidRDefault="00E11985" w:rsidP="00BD577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46007">
              <w:rPr>
                <w:rFonts w:cs="Times New Roman"/>
                <w:szCs w:val="24"/>
              </w:rPr>
              <w:t>4</w:t>
            </w:r>
          </w:p>
        </w:tc>
      </w:tr>
      <w:tr w:rsidR="00E11985" w:rsidRPr="00746007" w:rsidTr="00C83FEF">
        <w:trPr>
          <w:jc w:val="center"/>
        </w:trPr>
        <w:tc>
          <w:tcPr>
            <w:tcW w:w="295" w:type="pct"/>
            <w:vMerge w:val="restart"/>
          </w:tcPr>
          <w:p w:rsidR="00E11985" w:rsidRPr="00746007" w:rsidRDefault="00E11985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007">
              <w:rPr>
                <w:rFonts w:cs="Times New Roman"/>
                <w:szCs w:val="24"/>
              </w:rPr>
              <w:t>E</w:t>
            </w:r>
          </w:p>
        </w:tc>
        <w:tc>
          <w:tcPr>
            <w:tcW w:w="1203" w:type="pct"/>
            <w:vMerge w:val="restart"/>
          </w:tcPr>
          <w:p w:rsidR="00E11985" w:rsidRPr="00746007" w:rsidRDefault="00E11985" w:rsidP="00BD5775">
            <w:pPr>
              <w:spacing w:after="0" w:line="240" w:lineRule="auto"/>
              <w:rPr>
                <w:rFonts w:cs="Times New Roman"/>
                <w:szCs w:val="24"/>
              </w:rPr>
            </w:pPr>
            <w:r w:rsidRPr="00746007">
              <w:rPr>
                <w:rFonts w:cs="Times New Roman"/>
                <w:szCs w:val="24"/>
              </w:rPr>
              <w:t xml:space="preserve">Техническое обслуживание и ремонт электронных устройств безопасности и средств радиосвязи </w:t>
            </w:r>
            <w:r w:rsidR="00F22858" w:rsidRPr="00746007">
              <w:t>железнодорожного подвижного состава</w:t>
            </w:r>
            <w:r w:rsidR="00F22858" w:rsidRPr="00746007">
              <w:rPr>
                <w:rFonts w:cs="Times New Roman"/>
                <w:szCs w:val="24"/>
              </w:rPr>
              <w:t xml:space="preserve"> </w:t>
            </w:r>
            <w:r w:rsidRPr="00746007">
              <w:rPr>
                <w:rFonts w:cs="Times New Roman"/>
                <w:szCs w:val="24"/>
              </w:rPr>
              <w:t>на базе микропроцессорной техники</w:t>
            </w:r>
          </w:p>
        </w:tc>
        <w:tc>
          <w:tcPr>
            <w:tcW w:w="561" w:type="pct"/>
            <w:vMerge w:val="restart"/>
          </w:tcPr>
          <w:p w:rsidR="00E11985" w:rsidRPr="00746007" w:rsidRDefault="00E11985" w:rsidP="00BD577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46007">
              <w:rPr>
                <w:rFonts w:cs="Times New Roman"/>
                <w:szCs w:val="24"/>
              </w:rPr>
              <w:t xml:space="preserve">5 </w:t>
            </w:r>
          </w:p>
        </w:tc>
        <w:tc>
          <w:tcPr>
            <w:tcW w:w="1856" w:type="pct"/>
          </w:tcPr>
          <w:p w:rsidR="00E11985" w:rsidRPr="00746007" w:rsidRDefault="00E11985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007">
              <w:rPr>
                <w:rFonts w:cs="Times New Roman"/>
                <w:szCs w:val="24"/>
              </w:rPr>
              <w:t xml:space="preserve">Техническое обслуживание электронных устройств безопасности и средств радиосвязи </w:t>
            </w:r>
            <w:r w:rsidR="00F22858" w:rsidRPr="00746007">
              <w:t>железнодорожного подвижного состава</w:t>
            </w:r>
            <w:r w:rsidR="00F22858" w:rsidRPr="00746007">
              <w:rPr>
                <w:rFonts w:cs="Times New Roman"/>
                <w:szCs w:val="24"/>
              </w:rPr>
              <w:t xml:space="preserve"> </w:t>
            </w:r>
            <w:r w:rsidRPr="00746007">
              <w:rPr>
                <w:rFonts w:cs="Times New Roman"/>
                <w:szCs w:val="24"/>
              </w:rPr>
              <w:t>на базе микропроцессорной техники</w:t>
            </w:r>
          </w:p>
        </w:tc>
        <w:tc>
          <w:tcPr>
            <w:tcW w:w="430" w:type="pct"/>
          </w:tcPr>
          <w:p w:rsidR="00E11985" w:rsidRPr="00746007" w:rsidRDefault="00E11985" w:rsidP="00BD5775">
            <w:pPr>
              <w:widowControl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46007">
              <w:rPr>
                <w:rFonts w:cs="Times New Roman"/>
                <w:szCs w:val="24"/>
              </w:rPr>
              <w:t>E/01.5</w:t>
            </w:r>
          </w:p>
        </w:tc>
        <w:tc>
          <w:tcPr>
            <w:tcW w:w="655" w:type="pct"/>
          </w:tcPr>
          <w:p w:rsidR="00E11985" w:rsidRPr="00746007" w:rsidRDefault="00E11985" w:rsidP="00BD577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46007">
              <w:rPr>
                <w:rFonts w:cs="Times New Roman"/>
                <w:szCs w:val="24"/>
              </w:rPr>
              <w:t>5</w:t>
            </w:r>
          </w:p>
        </w:tc>
      </w:tr>
      <w:tr w:rsidR="00E11985" w:rsidRPr="00746007" w:rsidTr="000D66C6">
        <w:trPr>
          <w:jc w:val="center"/>
        </w:trPr>
        <w:tc>
          <w:tcPr>
            <w:tcW w:w="295" w:type="pct"/>
            <w:vMerge/>
          </w:tcPr>
          <w:p w:rsidR="00E11985" w:rsidRPr="00746007" w:rsidRDefault="00E11985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203" w:type="pct"/>
            <w:vMerge/>
          </w:tcPr>
          <w:p w:rsidR="00E11985" w:rsidRPr="00746007" w:rsidRDefault="00E11985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61" w:type="pct"/>
            <w:vMerge/>
            <w:vAlign w:val="center"/>
          </w:tcPr>
          <w:p w:rsidR="00E11985" w:rsidRPr="00746007" w:rsidRDefault="00E11985" w:rsidP="00BD577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856" w:type="pct"/>
          </w:tcPr>
          <w:p w:rsidR="00E11985" w:rsidRPr="00746007" w:rsidRDefault="00E11985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007">
              <w:rPr>
                <w:rFonts w:cs="Times New Roman"/>
                <w:szCs w:val="24"/>
              </w:rPr>
              <w:t xml:space="preserve">Ремонт электронных устройств безопасности и средств радиосвязи </w:t>
            </w:r>
            <w:r w:rsidR="00F22858" w:rsidRPr="00746007">
              <w:t>железнодорожного подвижного состава</w:t>
            </w:r>
            <w:r w:rsidR="00F22858" w:rsidRPr="00746007">
              <w:rPr>
                <w:rFonts w:cs="Times New Roman"/>
                <w:szCs w:val="24"/>
              </w:rPr>
              <w:t xml:space="preserve"> </w:t>
            </w:r>
            <w:r w:rsidRPr="00746007">
              <w:rPr>
                <w:rFonts w:cs="Times New Roman"/>
                <w:szCs w:val="24"/>
              </w:rPr>
              <w:t>на базе микропроцессорной техники</w:t>
            </w:r>
          </w:p>
        </w:tc>
        <w:tc>
          <w:tcPr>
            <w:tcW w:w="430" w:type="pct"/>
          </w:tcPr>
          <w:p w:rsidR="00E11985" w:rsidRPr="00746007" w:rsidRDefault="00E11985" w:rsidP="00BD5775">
            <w:pPr>
              <w:widowControl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46007">
              <w:rPr>
                <w:rFonts w:cs="Times New Roman"/>
                <w:szCs w:val="24"/>
              </w:rPr>
              <w:t>E/02.5</w:t>
            </w:r>
          </w:p>
        </w:tc>
        <w:tc>
          <w:tcPr>
            <w:tcW w:w="655" w:type="pct"/>
          </w:tcPr>
          <w:p w:rsidR="00E11985" w:rsidRPr="00746007" w:rsidRDefault="00E11985" w:rsidP="00BD577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46007">
              <w:rPr>
                <w:rFonts w:cs="Times New Roman"/>
                <w:szCs w:val="24"/>
              </w:rPr>
              <w:t>5</w:t>
            </w:r>
          </w:p>
        </w:tc>
      </w:tr>
      <w:tr w:rsidR="00E11985" w:rsidRPr="00746007" w:rsidTr="00C83FEF">
        <w:trPr>
          <w:jc w:val="center"/>
        </w:trPr>
        <w:tc>
          <w:tcPr>
            <w:tcW w:w="295" w:type="pct"/>
            <w:vMerge w:val="restart"/>
          </w:tcPr>
          <w:p w:rsidR="00E11985" w:rsidRPr="00746007" w:rsidRDefault="00E11985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007">
              <w:rPr>
                <w:rFonts w:cs="Times New Roman"/>
                <w:szCs w:val="24"/>
              </w:rPr>
              <w:t>F</w:t>
            </w:r>
          </w:p>
        </w:tc>
        <w:tc>
          <w:tcPr>
            <w:tcW w:w="1203" w:type="pct"/>
            <w:vMerge w:val="restart"/>
          </w:tcPr>
          <w:p w:rsidR="00E11985" w:rsidRPr="00746007" w:rsidRDefault="00E11985" w:rsidP="00BD5775">
            <w:pPr>
              <w:spacing w:after="0" w:line="240" w:lineRule="auto"/>
              <w:rPr>
                <w:rFonts w:cs="Times New Roman"/>
                <w:szCs w:val="24"/>
              </w:rPr>
            </w:pPr>
            <w:r w:rsidRPr="00746007">
              <w:rPr>
                <w:rFonts w:cs="Times New Roman"/>
                <w:szCs w:val="24"/>
              </w:rPr>
              <w:t xml:space="preserve">Модернизация, разработка и конструирование опытных образцов электронных устройств безопасности и средств радиосвязи </w:t>
            </w:r>
            <w:r w:rsidR="00F22858" w:rsidRPr="00746007">
              <w:t>железнодорожного подвижного состава</w:t>
            </w:r>
          </w:p>
        </w:tc>
        <w:tc>
          <w:tcPr>
            <w:tcW w:w="561" w:type="pct"/>
            <w:vMerge w:val="restart"/>
          </w:tcPr>
          <w:p w:rsidR="00E11985" w:rsidRPr="00746007" w:rsidRDefault="00E11985" w:rsidP="00BD577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46007">
              <w:rPr>
                <w:rFonts w:cs="Times New Roman"/>
                <w:szCs w:val="24"/>
              </w:rPr>
              <w:t>5</w:t>
            </w:r>
          </w:p>
        </w:tc>
        <w:tc>
          <w:tcPr>
            <w:tcW w:w="1856" w:type="pct"/>
          </w:tcPr>
          <w:p w:rsidR="00E11985" w:rsidRPr="00746007" w:rsidRDefault="00E11985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007">
              <w:rPr>
                <w:rFonts w:cs="Times New Roman"/>
                <w:szCs w:val="24"/>
              </w:rPr>
              <w:t xml:space="preserve">Разработка (конструирование) опытных образцов электронных устройств безопасности и средств радиосвязи </w:t>
            </w:r>
            <w:r w:rsidR="00F22858" w:rsidRPr="00746007">
              <w:t>железнодорожного подвижного состава</w:t>
            </w:r>
          </w:p>
        </w:tc>
        <w:tc>
          <w:tcPr>
            <w:tcW w:w="430" w:type="pct"/>
          </w:tcPr>
          <w:p w:rsidR="00E11985" w:rsidRPr="00746007" w:rsidRDefault="00E11985" w:rsidP="00BD5775">
            <w:pPr>
              <w:widowControl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46007">
              <w:rPr>
                <w:rFonts w:cs="Times New Roman"/>
                <w:szCs w:val="24"/>
              </w:rPr>
              <w:t>F/01.5</w:t>
            </w:r>
          </w:p>
        </w:tc>
        <w:tc>
          <w:tcPr>
            <w:tcW w:w="655" w:type="pct"/>
          </w:tcPr>
          <w:p w:rsidR="00E11985" w:rsidRPr="00746007" w:rsidRDefault="00E11985" w:rsidP="00BD577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46007">
              <w:rPr>
                <w:rFonts w:cs="Times New Roman"/>
                <w:szCs w:val="24"/>
              </w:rPr>
              <w:t>5</w:t>
            </w:r>
          </w:p>
        </w:tc>
      </w:tr>
      <w:tr w:rsidR="00E11985" w:rsidRPr="00746007" w:rsidTr="00655751">
        <w:trPr>
          <w:jc w:val="center"/>
        </w:trPr>
        <w:tc>
          <w:tcPr>
            <w:tcW w:w="295" w:type="pct"/>
            <w:vMerge/>
          </w:tcPr>
          <w:p w:rsidR="00E11985" w:rsidRPr="00746007" w:rsidRDefault="00E11985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203" w:type="pct"/>
            <w:vMerge/>
          </w:tcPr>
          <w:p w:rsidR="00E11985" w:rsidRPr="00746007" w:rsidRDefault="00E11985" w:rsidP="00BD5775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61" w:type="pct"/>
            <w:vMerge/>
          </w:tcPr>
          <w:p w:rsidR="00E11985" w:rsidRPr="00746007" w:rsidRDefault="00E11985" w:rsidP="00BD5775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856" w:type="pct"/>
          </w:tcPr>
          <w:p w:rsidR="00E11985" w:rsidRPr="00746007" w:rsidRDefault="00E11985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007">
              <w:rPr>
                <w:rFonts w:cs="Times New Roman"/>
                <w:szCs w:val="24"/>
              </w:rPr>
              <w:t xml:space="preserve">Модернизация электронной техники устройств безопасности и средств радиосвязи </w:t>
            </w:r>
            <w:r w:rsidR="00F22858" w:rsidRPr="00746007">
              <w:t>железнодорожного подвижного состава</w:t>
            </w:r>
          </w:p>
        </w:tc>
        <w:tc>
          <w:tcPr>
            <w:tcW w:w="430" w:type="pct"/>
          </w:tcPr>
          <w:p w:rsidR="00E11985" w:rsidRPr="00746007" w:rsidRDefault="00E11985" w:rsidP="00BD5775">
            <w:pPr>
              <w:widowControl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46007">
              <w:rPr>
                <w:rFonts w:cs="Times New Roman"/>
                <w:szCs w:val="24"/>
              </w:rPr>
              <w:t>F/02.5</w:t>
            </w:r>
          </w:p>
        </w:tc>
        <w:tc>
          <w:tcPr>
            <w:tcW w:w="655" w:type="pct"/>
          </w:tcPr>
          <w:p w:rsidR="00E11985" w:rsidRPr="00746007" w:rsidRDefault="00E11985" w:rsidP="00BD5775">
            <w:pPr>
              <w:widowControl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46007">
              <w:rPr>
                <w:rFonts w:cs="Times New Roman"/>
                <w:szCs w:val="24"/>
              </w:rPr>
              <w:t>5</w:t>
            </w:r>
          </w:p>
        </w:tc>
      </w:tr>
      <w:tr w:rsidR="00E11985" w:rsidRPr="00746007" w:rsidTr="00655751">
        <w:trPr>
          <w:jc w:val="center"/>
        </w:trPr>
        <w:tc>
          <w:tcPr>
            <w:tcW w:w="295" w:type="pct"/>
            <w:vMerge w:val="restart"/>
          </w:tcPr>
          <w:p w:rsidR="00E11985" w:rsidRPr="001979B1" w:rsidRDefault="00E11985" w:rsidP="00BD5775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1979B1">
              <w:rPr>
                <w:rFonts w:cs="Times New Roman"/>
                <w:szCs w:val="24"/>
                <w:lang w:val="en-US"/>
              </w:rPr>
              <w:t>G</w:t>
            </w:r>
          </w:p>
        </w:tc>
        <w:tc>
          <w:tcPr>
            <w:tcW w:w="1203" w:type="pct"/>
            <w:vMerge w:val="restart"/>
          </w:tcPr>
          <w:p w:rsidR="00E11985" w:rsidRPr="001979B1" w:rsidRDefault="00E11985" w:rsidP="00BD5775">
            <w:pPr>
              <w:spacing w:after="0" w:line="240" w:lineRule="auto"/>
              <w:rPr>
                <w:rFonts w:cs="Times New Roman"/>
                <w:szCs w:val="24"/>
              </w:rPr>
            </w:pPr>
            <w:r w:rsidRPr="001979B1">
              <w:rPr>
                <w:rFonts w:cs="Times New Roman"/>
                <w:szCs w:val="24"/>
              </w:rPr>
              <w:t xml:space="preserve">Поддержание в технически исправном состоянии устройств (систем) безопасности, средств радиосвязи железнодорожного подвижного состава, проверка аппаратуры </w:t>
            </w:r>
            <w:r w:rsidR="00C3744C" w:rsidRPr="001979B1">
              <w:rPr>
                <w:rFonts w:cs="Times New Roman"/>
                <w:szCs w:val="24"/>
              </w:rPr>
              <w:t xml:space="preserve">и монтажа стационарных устройств сигнализации, централизации и блокировки (далее – СЦБ) на контрольных пунктах </w:t>
            </w:r>
            <w:r w:rsidRPr="001979B1">
              <w:rPr>
                <w:rFonts w:cs="Times New Roman"/>
                <w:szCs w:val="24"/>
              </w:rPr>
              <w:t xml:space="preserve">автоматической </w:t>
            </w:r>
            <w:r w:rsidR="00556B8F" w:rsidRPr="001979B1">
              <w:rPr>
                <w:rFonts w:cs="Times New Roman"/>
                <w:szCs w:val="24"/>
              </w:rPr>
              <w:t>локомотивной сигнализации</w:t>
            </w:r>
            <w:r w:rsidRPr="001979B1">
              <w:rPr>
                <w:rFonts w:cs="Times New Roman"/>
                <w:szCs w:val="24"/>
              </w:rPr>
              <w:t xml:space="preserve"> (далее – АЛСН)</w:t>
            </w:r>
          </w:p>
        </w:tc>
        <w:tc>
          <w:tcPr>
            <w:tcW w:w="561" w:type="pct"/>
            <w:vMerge w:val="restart"/>
          </w:tcPr>
          <w:p w:rsidR="00E11985" w:rsidRPr="001979B1" w:rsidRDefault="00E11985" w:rsidP="00BD5775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1979B1">
              <w:rPr>
                <w:rFonts w:cs="Times New Roman"/>
                <w:szCs w:val="24"/>
              </w:rPr>
              <w:t>6</w:t>
            </w:r>
          </w:p>
        </w:tc>
        <w:tc>
          <w:tcPr>
            <w:tcW w:w="1856" w:type="pct"/>
          </w:tcPr>
          <w:p w:rsidR="00E11985" w:rsidRPr="001979B1" w:rsidRDefault="00E11985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979B1">
              <w:rPr>
                <w:rFonts w:cs="Times New Roman"/>
                <w:szCs w:val="24"/>
              </w:rPr>
              <w:t>Техническое обслуживание устройств (систем) безопасности, средств радиосвязи железнодорожного подвижного состава</w:t>
            </w:r>
          </w:p>
        </w:tc>
        <w:tc>
          <w:tcPr>
            <w:tcW w:w="430" w:type="pct"/>
          </w:tcPr>
          <w:p w:rsidR="00E11985" w:rsidRPr="001979B1" w:rsidRDefault="00E11985" w:rsidP="00BD5775">
            <w:pPr>
              <w:widowControl w:val="0"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1979B1">
              <w:rPr>
                <w:rFonts w:cs="Times New Roman"/>
                <w:szCs w:val="24"/>
                <w:lang w:val="en-US"/>
              </w:rPr>
              <w:t>G/01.6</w:t>
            </w:r>
          </w:p>
        </w:tc>
        <w:tc>
          <w:tcPr>
            <w:tcW w:w="655" w:type="pct"/>
          </w:tcPr>
          <w:p w:rsidR="00E11985" w:rsidRPr="001979B1" w:rsidRDefault="00E11985" w:rsidP="00BD5775">
            <w:pPr>
              <w:widowControl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1979B1">
              <w:rPr>
                <w:rFonts w:cs="Times New Roman"/>
                <w:szCs w:val="24"/>
              </w:rPr>
              <w:t>6</w:t>
            </w:r>
          </w:p>
        </w:tc>
      </w:tr>
      <w:tr w:rsidR="00E11985" w:rsidRPr="00746007" w:rsidTr="00655751">
        <w:trPr>
          <w:jc w:val="center"/>
        </w:trPr>
        <w:tc>
          <w:tcPr>
            <w:tcW w:w="295" w:type="pct"/>
            <w:vMerge/>
          </w:tcPr>
          <w:p w:rsidR="00E11985" w:rsidRPr="001979B1" w:rsidRDefault="00E11985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203" w:type="pct"/>
            <w:vMerge/>
          </w:tcPr>
          <w:p w:rsidR="00E11985" w:rsidRPr="001979B1" w:rsidRDefault="00E11985" w:rsidP="00BD5775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61" w:type="pct"/>
            <w:vMerge/>
          </w:tcPr>
          <w:p w:rsidR="00E11985" w:rsidRPr="001979B1" w:rsidRDefault="00E11985" w:rsidP="00BD5775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856" w:type="pct"/>
          </w:tcPr>
          <w:p w:rsidR="00E11985" w:rsidRPr="001979B1" w:rsidRDefault="00E11985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979B1">
              <w:rPr>
                <w:rFonts w:cs="Times New Roman"/>
                <w:szCs w:val="24"/>
              </w:rPr>
              <w:t>Ремонт</w:t>
            </w:r>
            <w:r w:rsidR="005D0719" w:rsidRPr="001979B1">
              <w:rPr>
                <w:rFonts w:cs="Times New Roman"/>
                <w:szCs w:val="24"/>
              </w:rPr>
              <w:t xml:space="preserve">, </w:t>
            </w:r>
            <w:r w:rsidR="000160ED" w:rsidRPr="001979B1">
              <w:rPr>
                <w:rFonts w:cs="Times New Roman"/>
                <w:szCs w:val="24"/>
              </w:rPr>
              <w:t>метрологическое</w:t>
            </w:r>
            <w:r w:rsidRPr="001979B1">
              <w:rPr>
                <w:rFonts w:cs="Times New Roman"/>
                <w:szCs w:val="24"/>
              </w:rPr>
              <w:t xml:space="preserve"> </w:t>
            </w:r>
            <w:r w:rsidR="000160ED" w:rsidRPr="001979B1">
              <w:rPr>
                <w:rFonts w:cs="Times New Roman"/>
                <w:szCs w:val="24"/>
              </w:rPr>
              <w:t>обслуживание</w:t>
            </w:r>
            <w:r w:rsidRPr="001979B1">
              <w:rPr>
                <w:rFonts w:cs="Times New Roman"/>
                <w:szCs w:val="24"/>
              </w:rPr>
              <w:t xml:space="preserve"> устройств (систем) безопасности</w:t>
            </w:r>
            <w:r w:rsidR="007B0754" w:rsidRPr="001979B1">
              <w:rPr>
                <w:rFonts w:cs="Times New Roman"/>
                <w:szCs w:val="24"/>
              </w:rPr>
              <w:t>, средств радиосвязи</w:t>
            </w:r>
            <w:r w:rsidRPr="001979B1">
              <w:rPr>
                <w:rFonts w:cs="Times New Roman"/>
                <w:szCs w:val="24"/>
              </w:rPr>
              <w:t xml:space="preserve"> железнодорожного подвижного состава</w:t>
            </w:r>
          </w:p>
        </w:tc>
        <w:tc>
          <w:tcPr>
            <w:tcW w:w="430" w:type="pct"/>
          </w:tcPr>
          <w:p w:rsidR="00E11985" w:rsidRPr="001979B1" w:rsidRDefault="00E11985" w:rsidP="00BD5775">
            <w:pPr>
              <w:widowControl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1979B1">
              <w:rPr>
                <w:rFonts w:cs="Times New Roman"/>
                <w:szCs w:val="24"/>
                <w:lang w:val="en-US"/>
              </w:rPr>
              <w:t>G/02.6</w:t>
            </w:r>
          </w:p>
        </w:tc>
        <w:tc>
          <w:tcPr>
            <w:tcW w:w="655" w:type="pct"/>
          </w:tcPr>
          <w:p w:rsidR="00E11985" w:rsidRPr="001979B1" w:rsidRDefault="00E11985" w:rsidP="00BD5775">
            <w:pPr>
              <w:widowControl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1979B1">
              <w:rPr>
                <w:rFonts w:cs="Times New Roman"/>
                <w:szCs w:val="24"/>
              </w:rPr>
              <w:t>6</w:t>
            </w:r>
          </w:p>
        </w:tc>
      </w:tr>
      <w:tr w:rsidR="00E11985" w:rsidRPr="00746007" w:rsidTr="00655751">
        <w:trPr>
          <w:jc w:val="center"/>
        </w:trPr>
        <w:tc>
          <w:tcPr>
            <w:tcW w:w="295" w:type="pct"/>
            <w:vMerge/>
          </w:tcPr>
          <w:p w:rsidR="00E11985" w:rsidRPr="001979B1" w:rsidRDefault="00E11985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203" w:type="pct"/>
            <w:vMerge/>
          </w:tcPr>
          <w:p w:rsidR="00E11985" w:rsidRPr="001979B1" w:rsidRDefault="00E11985" w:rsidP="00BD5775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61" w:type="pct"/>
            <w:vMerge/>
          </w:tcPr>
          <w:p w:rsidR="00E11985" w:rsidRPr="001979B1" w:rsidRDefault="00E11985" w:rsidP="00BD5775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856" w:type="pct"/>
          </w:tcPr>
          <w:p w:rsidR="00E11985" w:rsidRPr="001979B1" w:rsidRDefault="00E11985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979B1">
              <w:rPr>
                <w:rFonts w:cs="Times New Roman"/>
                <w:szCs w:val="24"/>
              </w:rPr>
              <w:t xml:space="preserve">Проверка технического состояния аппаратуры и </w:t>
            </w:r>
            <w:r w:rsidR="000160ED" w:rsidRPr="001979B1">
              <w:rPr>
                <w:rFonts w:cs="Times New Roman"/>
                <w:szCs w:val="24"/>
              </w:rPr>
              <w:t xml:space="preserve">монтажа </w:t>
            </w:r>
            <w:r w:rsidRPr="001979B1">
              <w:rPr>
                <w:rFonts w:cs="Times New Roman"/>
                <w:szCs w:val="24"/>
              </w:rPr>
              <w:t xml:space="preserve">стационарных устройств </w:t>
            </w:r>
            <w:r w:rsidR="00CE3776" w:rsidRPr="001979B1">
              <w:rPr>
                <w:rFonts w:cs="Times New Roman"/>
                <w:szCs w:val="24"/>
              </w:rPr>
              <w:t xml:space="preserve">СЦБ и испытательных шлейфов </w:t>
            </w:r>
            <w:r w:rsidR="00C3744C" w:rsidRPr="001979B1">
              <w:rPr>
                <w:rFonts w:cs="Times New Roman"/>
                <w:szCs w:val="24"/>
              </w:rPr>
              <w:t xml:space="preserve">на контрольных пунктах </w:t>
            </w:r>
            <w:r w:rsidRPr="001979B1">
              <w:rPr>
                <w:rFonts w:cs="Times New Roman"/>
                <w:szCs w:val="24"/>
              </w:rPr>
              <w:t>АЛСН</w:t>
            </w:r>
          </w:p>
        </w:tc>
        <w:tc>
          <w:tcPr>
            <w:tcW w:w="430" w:type="pct"/>
          </w:tcPr>
          <w:p w:rsidR="00E11985" w:rsidRPr="001979B1" w:rsidRDefault="00E11985" w:rsidP="00BD5775">
            <w:pPr>
              <w:widowControl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1979B1">
              <w:rPr>
                <w:rFonts w:cs="Times New Roman"/>
                <w:szCs w:val="24"/>
                <w:lang w:val="en-US"/>
              </w:rPr>
              <w:t>G/03.6</w:t>
            </w:r>
          </w:p>
        </w:tc>
        <w:tc>
          <w:tcPr>
            <w:tcW w:w="655" w:type="pct"/>
          </w:tcPr>
          <w:p w:rsidR="00E11985" w:rsidRPr="001979B1" w:rsidRDefault="00E11985" w:rsidP="00BD5775">
            <w:pPr>
              <w:widowControl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1979B1">
              <w:rPr>
                <w:rFonts w:cs="Times New Roman"/>
                <w:szCs w:val="24"/>
              </w:rPr>
              <w:t>6</w:t>
            </w:r>
          </w:p>
        </w:tc>
      </w:tr>
      <w:tr w:rsidR="00E11985" w:rsidRPr="00746007" w:rsidTr="00655751">
        <w:trPr>
          <w:jc w:val="center"/>
        </w:trPr>
        <w:tc>
          <w:tcPr>
            <w:tcW w:w="295" w:type="pct"/>
            <w:vMerge w:val="restart"/>
          </w:tcPr>
          <w:p w:rsidR="00E11985" w:rsidRPr="001979B1" w:rsidRDefault="00E11985" w:rsidP="00BD5775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1979B1">
              <w:rPr>
                <w:rFonts w:cs="Times New Roman"/>
                <w:szCs w:val="24"/>
                <w:lang w:val="en-US"/>
              </w:rPr>
              <w:t>H</w:t>
            </w:r>
          </w:p>
        </w:tc>
        <w:tc>
          <w:tcPr>
            <w:tcW w:w="1203" w:type="pct"/>
            <w:vMerge w:val="restart"/>
          </w:tcPr>
          <w:p w:rsidR="00E11985" w:rsidRPr="001979B1" w:rsidRDefault="00E11985" w:rsidP="00BD5775">
            <w:pPr>
              <w:spacing w:after="0" w:line="240" w:lineRule="auto"/>
              <w:rPr>
                <w:rFonts w:cs="Times New Roman"/>
                <w:szCs w:val="24"/>
              </w:rPr>
            </w:pPr>
            <w:r w:rsidRPr="001979B1">
              <w:rPr>
                <w:rFonts w:cs="Times New Roman"/>
                <w:szCs w:val="24"/>
              </w:rPr>
              <w:t xml:space="preserve">Организация и контроль выполнения работ по поддержанию в технически исправном состоянии устройств (систем) безопасности, средств радиосвязи железнодорожного подвижного состава, </w:t>
            </w:r>
            <w:r w:rsidR="00CE3776" w:rsidRPr="001979B1">
              <w:rPr>
                <w:rFonts w:cs="Times New Roman"/>
                <w:szCs w:val="24"/>
              </w:rPr>
              <w:t xml:space="preserve">проверке аппаратуры и монтажа стационарных устройств СЦБ на контрольных пунктах АЛСН </w:t>
            </w:r>
          </w:p>
        </w:tc>
        <w:tc>
          <w:tcPr>
            <w:tcW w:w="561" w:type="pct"/>
            <w:vMerge w:val="restart"/>
          </w:tcPr>
          <w:p w:rsidR="00E11985" w:rsidRPr="001979B1" w:rsidRDefault="00E11985" w:rsidP="00BD577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1979B1">
              <w:rPr>
                <w:rFonts w:cs="Times New Roman"/>
                <w:szCs w:val="24"/>
              </w:rPr>
              <w:t>6</w:t>
            </w:r>
          </w:p>
        </w:tc>
        <w:tc>
          <w:tcPr>
            <w:tcW w:w="1856" w:type="pct"/>
          </w:tcPr>
          <w:p w:rsidR="00E11985" w:rsidRPr="001979B1" w:rsidRDefault="00E11985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979B1">
              <w:rPr>
                <w:rFonts w:cs="Times New Roman"/>
                <w:szCs w:val="24"/>
              </w:rPr>
              <w:t xml:space="preserve">Организация выполнения работ по поддержанию в технически исправном состоянии устройств (систем) безопасности, средств радиосвязи железнодорожного подвижного состава, </w:t>
            </w:r>
            <w:r w:rsidR="00CE3776" w:rsidRPr="001979B1">
              <w:rPr>
                <w:rFonts w:cs="Times New Roman"/>
                <w:szCs w:val="24"/>
              </w:rPr>
              <w:t>проверке технического состояния аппаратуры и монтажа стационарных устройств СЦБ и испытательных шлейфов на контрольных пунктах АЛСН</w:t>
            </w:r>
          </w:p>
        </w:tc>
        <w:tc>
          <w:tcPr>
            <w:tcW w:w="430" w:type="pct"/>
          </w:tcPr>
          <w:p w:rsidR="00E11985" w:rsidRPr="001979B1" w:rsidRDefault="00E11985" w:rsidP="00BD5775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1979B1">
              <w:rPr>
                <w:rFonts w:cs="Times New Roman"/>
                <w:szCs w:val="24"/>
                <w:lang w:val="en-US"/>
              </w:rPr>
              <w:t>H/01.6</w:t>
            </w:r>
          </w:p>
        </w:tc>
        <w:tc>
          <w:tcPr>
            <w:tcW w:w="655" w:type="pct"/>
          </w:tcPr>
          <w:p w:rsidR="00E11985" w:rsidRPr="001979B1" w:rsidRDefault="00E11985" w:rsidP="00BD5775">
            <w:pPr>
              <w:widowControl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1979B1">
              <w:rPr>
                <w:rFonts w:cs="Times New Roman"/>
                <w:szCs w:val="24"/>
              </w:rPr>
              <w:t>6</w:t>
            </w:r>
          </w:p>
        </w:tc>
      </w:tr>
      <w:tr w:rsidR="00E11985" w:rsidRPr="00746007" w:rsidTr="00655751">
        <w:trPr>
          <w:jc w:val="center"/>
        </w:trPr>
        <w:tc>
          <w:tcPr>
            <w:tcW w:w="295" w:type="pct"/>
            <w:vMerge/>
          </w:tcPr>
          <w:p w:rsidR="00E11985" w:rsidRPr="001979B1" w:rsidRDefault="00E11985" w:rsidP="00BD5775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203" w:type="pct"/>
            <w:vMerge/>
          </w:tcPr>
          <w:p w:rsidR="00E11985" w:rsidRPr="001979B1" w:rsidRDefault="00E11985" w:rsidP="00BD5775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61" w:type="pct"/>
            <w:vMerge/>
          </w:tcPr>
          <w:p w:rsidR="00E11985" w:rsidRPr="001979B1" w:rsidRDefault="00E11985" w:rsidP="00BD577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856" w:type="pct"/>
          </w:tcPr>
          <w:p w:rsidR="00E11985" w:rsidRPr="001979B1" w:rsidRDefault="00E11985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979B1">
              <w:rPr>
                <w:rFonts w:cs="Times New Roman"/>
                <w:szCs w:val="24"/>
              </w:rPr>
              <w:t xml:space="preserve">Контроль выполнения работ по поддержанию в технически исправном состоянии устройств (систем) безопасности, средств радиосвязи железнодорожного подвижного состава, проверке </w:t>
            </w:r>
            <w:r w:rsidR="00CE3776" w:rsidRPr="001979B1">
              <w:rPr>
                <w:rFonts w:cs="Times New Roman"/>
                <w:szCs w:val="24"/>
              </w:rPr>
              <w:t>технического состояния аппаратуры и монтажа стационарных устройств СЦБ и испытательных шлейфов на контрольных пунктах АЛСН</w:t>
            </w:r>
          </w:p>
        </w:tc>
        <w:tc>
          <w:tcPr>
            <w:tcW w:w="430" w:type="pct"/>
          </w:tcPr>
          <w:p w:rsidR="00E11985" w:rsidRPr="001979B1" w:rsidRDefault="00C36E65" w:rsidP="00BD5775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1979B1">
              <w:rPr>
                <w:rFonts w:cs="Times New Roman"/>
                <w:szCs w:val="24"/>
              </w:rPr>
              <w:t>Н/02.6</w:t>
            </w:r>
          </w:p>
        </w:tc>
        <w:tc>
          <w:tcPr>
            <w:tcW w:w="655" w:type="pct"/>
          </w:tcPr>
          <w:p w:rsidR="00E11985" w:rsidRPr="001979B1" w:rsidRDefault="00E11985" w:rsidP="00BD5775">
            <w:pPr>
              <w:widowControl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1979B1">
              <w:rPr>
                <w:rFonts w:cs="Times New Roman"/>
                <w:szCs w:val="24"/>
              </w:rPr>
              <w:t>6</w:t>
            </w:r>
          </w:p>
        </w:tc>
      </w:tr>
    </w:tbl>
    <w:p w:rsidR="001B3B0B" w:rsidRPr="00746007" w:rsidRDefault="001B3B0B" w:rsidP="00BD5775">
      <w:pPr>
        <w:suppressAutoHyphens/>
        <w:spacing w:after="0" w:line="240" w:lineRule="auto"/>
        <w:rPr>
          <w:rFonts w:cs="Times New Roman"/>
          <w:szCs w:val="24"/>
        </w:rPr>
      </w:pPr>
    </w:p>
    <w:p w:rsidR="00F932A0" w:rsidRPr="00746007" w:rsidRDefault="00F932A0" w:rsidP="00BD5775">
      <w:pPr>
        <w:suppressAutoHyphens/>
        <w:spacing w:after="0" w:line="240" w:lineRule="auto"/>
        <w:rPr>
          <w:rFonts w:cs="Times New Roman"/>
          <w:szCs w:val="24"/>
        </w:rPr>
        <w:sectPr w:rsidR="00F932A0" w:rsidRPr="00746007" w:rsidSect="00BD5775">
          <w:headerReference w:type="first" r:id="rId11"/>
          <w:endnotePr>
            <w:numFmt w:val="decimal"/>
          </w:endnotePr>
          <w:type w:val="continuous"/>
          <w:pgSz w:w="16838" w:h="11906" w:orient="landscape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F932A0" w:rsidRPr="00746007" w:rsidRDefault="00F932A0" w:rsidP="00BD5775">
      <w:pPr>
        <w:pStyle w:val="Level1"/>
        <w:jc w:val="center"/>
        <w:rPr>
          <w:sz w:val="24"/>
          <w:szCs w:val="24"/>
          <w:lang w:val="ru-RU"/>
        </w:rPr>
      </w:pPr>
      <w:r w:rsidRPr="00746007">
        <w:rPr>
          <w:lang w:val="ru-RU"/>
        </w:rPr>
        <w:t>III. Характеристика обобщенных трудовых функций</w:t>
      </w:r>
    </w:p>
    <w:p w:rsidR="008D1C3E" w:rsidRPr="00746007" w:rsidRDefault="008D1C3E" w:rsidP="00BD5775">
      <w:pPr>
        <w:suppressAutoHyphens/>
        <w:spacing w:after="0" w:line="240" w:lineRule="auto"/>
        <w:rPr>
          <w:rFonts w:cs="Times New Roman"/>
          <w:szCs w:val="24"/>
        </w:rPr>
      </w:pPr>
    </w:p>
    <w:p w:rsidR="001B3B0B" w:rsidRPr="00746007" w:rsidRDefault="001B3B0B" w:rsidP="00FF09B1">
      <w:pPr>
        <w:pStyle w:val="Level2"/>
      </w:pPr>
      <w:bookmarkStart w:id="1" w:name="_Toc432691031"/>
      <w:bookmarkStart w:id="2" w:name="_Toc461720805"/>
      <w:bookmarkStart w:id="3" w:name="_Toc40363309"/>
      <w:bookmarkStart w:id="4" w:name="_Toc40363468"/>
      <w:r w:rsidRPr="00746007">
        <w:t>3.1. Обобщенная трудовая функция</w:t>
      </w:r>
      <w:bookmarkEnd w:id="1"/>
      <w:bookmarkEnd w:id="2"/>
      <w:bookmarkEnd w:id="3"/>
      <w:bookmarkEnd w:id="4"/>
    </w:p>
    <w:p w:rsidR="001B3B0B" w:rsidRPr="00746007" w:rsidRDefault="001B3B0B" w:rsidP="00BD5775">
      <w:pPr>
        <w:suppressAutoHyphens/>
        <w:spacing w:after="0" w:line="240" w:lineRule="auto"/>
        <w:rPr>
          <w:rFonts w:cs="Times New Roman"/>
          <w:b/>
          <w:szCs w:val="2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75"/>
        <w:gridCol w:w="5336"/>
        <w:gridCol w:w="569"/>
        <w:gridCol w:w="827"/>
        <w:gridCol w:w="1576"/>
        <w:gridCol w:w="538"/>
      </w:tblGrid>
      <w:tr w:rsidR="001B3B0B" w:rsidRPr="00746007" w:rsidTr="00490D33">
        <w:trPr>
          <w:jc w:val="center"/>
        </w:trPr>
        <w:tc>
          <w:tcPr>
            <w:tcW w:w="756" w:type="pct"/>
            <w:tcBorders>
              <w:right w:val="single" w:sz="4" w:space="0" w:color="808080"/>
            </w:tcBorders>
            <w:vAlign w:val="center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46007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5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B3B0B" w:rsidRPr="00746007" w:rsidRDefault="001B3B0B" w:rsidP="00BD5775">
            <w:pPr>
              <w:spacing w:after="0" w:line="240" w:lineRule="auto"/>
              <w:rPr>
                <w:rFonts w:cs="Times New Roman"/>
                <w:szCs w:val="24"/>
              </w:rPr>
            </w:pPr>
            <w:r w:rsidRPr="00746007">
              <w:rPr>
                <w:rFonts w:cs="Times New Roman"/>
                <w:szCs w:val="24"/>
              </w:rPr>
              <w:t xml:space="preserve">Техническое обслуживание, сборка (разборка) несложных элементов, узлов устройств безопасности и средств радиосвязи </w:t>
            </w:r>
            <w:r w:rsidR="007C1D9D" w:rsidRPr="00746007">
              <w:rPr>
                <w:rFonts w:cs="Times New Roman"/>
                <w:szCs w:val="24"/>
              </w:rPr>
              <w:t>железнодорожного подвижного состава</w:t>
            </w:r>
          </w:p>
        </w:tc>
        <w:tc>
          <w:tcPr>
            <w:tcW w:w="273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1B3B0B" w:rsidRPr="00746007" w:rsidRDefault="001B3B0B" w:rsidP="00BD5775">
            <w:pPr>
              <w:suppressAutoHyphens/>
              <w:spacing w:after="0"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746007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39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3B0B" w:rsidRPr="00746007" w:rsidRDefault="001B3B0B" w:rsidP="00BD577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46007">
              <w:rPr>
                <w:rFonts w:cs="Times New Roman"/>
                <w:szCs w:val="24"/>
              </w:rPr>
              <w:t>A</w:t>
            </w:r>
          </w:p>
        </w:tc>
        <w:tc>
          <w:tcPr>
            <w:tcW w:w="756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746007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25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3B0B" w:rsidRPr="00746007" w:rsidRDefault="001B3B0B" w:rsidP="00BD577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46007">
              <w:rPr>
                <w:rFonts w:cs="Times New Roman"/>
                <w:szCs w:val="24"/>
              </w:rPr>
              <w:t>2</w:t>
            </w:r>
          </w:p>
        </w:tc>
      </w:tr>
    </w:tbl>
    <w:p w:rsidR="001B3B0B" w:rsidRPr="00746007" w:rsidRDefault="001B3B0B" w:rsidP="00BD5775">
      <w:pPr>
        <w:suppressAutoHyphens/>
        <w:spacing w:after="0" w:line="240" w:lineRule="auto"/>
        <w:rPr>
          <w:rFonts w:cs="Times New Roman"/>
          <w:b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50"/>
        <w:gridCol w:w="1274"/>
        <w:gridCol w:w="637"/>
        <w:gridCol w:w="1911"/>
        <w:gridCol w:w="257"/>
        <w:gridCol w:w="1276"/>
        <w:gridCol w:w="2516"/>
      </w:tblGrid>
      <w:tr w:rsidR="001B3B0B" w:rsidRPr="00746007" w:rsidTr="00FF09B1">
        <w:trPr>
          <w:jc w:val="center"/>
        </w:trPr>
        <w:tc>
          <w:tcPr>
            <w:tcW w:w="2550" w:type="dxa"/>
            <w:tcBorders>
              <w:right w:val="single" w:sz="4" w:space="0" w:color="808080"/>
            </w:tcBorders>
            <w:vAlign w:val="center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46007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1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46007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63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007">
              <w:rPr>
                <w:rFonts w:cs="Times New Roman"/>
                <w:szCs w:val="24"/>
              </w:rPr>
              <w:t>X</w:t>
            </w:r>
          </w:p>
        </w:tc>
        <w:tc>
          <w:tcPr>
            <w:tcW w:w="19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46007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25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1B3B0B" w:rsidRPr="00746007" w:rsidTr="00FF09B1">
        <w:trPr>
          <w:jc w:val="center"/>
        </w:trPr>
        <w:tc>
          <w:tcPr>
            <w:tcW w:w="2550" w:type="dxa"/>
            <w:vAlign w:val="center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808080"/>
            </w:tcBorders>
            <w:vAlign w:val="center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single" w:sz="4" w:space="0" w:color="808080"/>
            </w:tcBorders>
            <w:vAlign w:val="center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sz="4" w:space="0" w:color="808080"/>
            </w:tcBorders>
            <w:vAlign w:val="center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4" w:space="0" w:color="808080"/>
            </w:tcBorders>
            <w:vAlign w:val="center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808080"/>
            </w:tcBorders>
          </w:tcPr>
          <w:p w:rsidR="001B3B0B" w:rsidRPr="00746007" w:rsidRDefault="001B3B0B" w:rsidP="00BD5775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46007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2516" w:type="dxa"/>
            <w:tcBorders>
              <w:top w:val="single" w:sz="4" w:space="0" w:color="808080"/>
            </w:tcBorders>
          </w:tcPr>
          <w:p w:rsidR="001B3B0B" w:rsidRPr="00746007" w:rsidRDefault="001B3B0B" w:rsidP="00BD5775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46007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1B3B0B" w:rsidRPr="00746007" w:rsidRDefault="001B3B0B" w:rsidP="00BD5775">
      <w:pPr>
        <w:suppressAutoHyphens/>
        <w:spacing w:after="0" w:line="240" w:lineRule="auto"/>
        <w:rPr>
          <w:rFonts w:cs="Times New Roman"/>
          <w:b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59"/>
        <w:gridCol w:w="7762"/>
      </w:tblGrid>
      <w:tr w:rsidR="001B3B0B" w:rsidRPr="00746007" w:rsidTr="001B3B0B">
        <w:trPr>
          <w:jc w:val="center"/>
        </w:trPr>
        <w:tc>
          <w:tcPr>
            <w:tcW w:w="1276" w:type="pct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007">
              <w:rPr>
                <w:rFonts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724" w:type="pct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007">
              <w:rPr>
                <w:rFonts w:cs="Times New Roman"/>
                <w:szCs w:val="24"/>
              </w:rPr>
              <w:t xml:space="preserve">Электромеханик по средствам автоматики и приборам технологического оборудования 3-го разряда </w:t>
            </w:r>
          </w:p>
        </w:tc>
      </w:tr>
    </w:tbl>
    <w:p w:rsidR="001B3B0B" w:rsidRPr="00746007" w:rsidRDefault="001B3B0B" w:rsidP="00BD5775">
      <w:pPr>
        <w:suppressAutoHyphens/>
        <w:spacing w:after="0" w:line="240" w:lineRule="auto"/>
        <w:rPr>
          <w:rFonts w:cs="Times New Roman"/>
          <w:b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59"/>
        <w:gridCol w:w="7762"/>
      </w:tblGrid>
      <w:tr w:rsidR="001B3B0B" w:rsidRPr="00746007" w:rsidTr="001B3B0B">
        <w:trPr>
          <w:jc w:val="center"/>
        </w:trPr>
        <w:tc>
          <w:tcPr>
            <w:tcW w:w="1276" w:type="pct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007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724" w:type="pct"/>
          </w:tcPr>
          <w:p w:rsidR="001B3B0B" w:rsidRPr="00746007" w:rsidRDefault="001B3B0B" w:rsidP="00490D33">
            <w:pPr>
              <w:pStyle w:val="3"/>
              <w:tabs>
                <w:tab w:val="left" w:pos="601"/>
              </w:tabs>
              <w:suppressAutoHyphens/>
              <w:spacing w:before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bookmarkStart w:id="5" w:name="_Toc461720806"/>
            <w:bookmarkStart w:id="6" w:name="_Toc40363310"/>
            <w:bookmarkStart w:id="7" w:name="_Toc40363469"/>
            <w:r w:rsidRPr="00746007">
              <w:rPr>
                <w:rFonts w:ascii="Times New Roman" w:hAnsi="Times New Roman"/>
                <w:b w:val="0"/>
                <w:sz w:val="24"/>
                <w:szCs w:val="24"/>
              </w:rPr>
              <w:t>Среднее общее образование</w:t>
            </w:r>
            <w:r w:rsidR="00490D33">
              <w:rPr>
                <w:rFonts w:ascii="Times New Roman" w:hAnsi="Times New Roman"/>
                <w:b w:val="0"/>
                <w:sz w:val="24"/>
                <w:szCs w:val="24"/>
              </w:rPr>
              <w:t xml:space="preserve"> и</w:t>
            </w:r>
            <w:r w:rsidRPr="00746007">
              <w:rPr>
                <w:rFonts w:ascii="Times New Roman" w:hAnsi="Times New Roman"/>
                <w:b w:val="0"/>
                <w:sz w:val="24"/>
                <w:szCs w:val="24"/>
              </w:rPr>
              <w:t xml:space="preserve"> профессиональное обучение </w:t>
            </w:r>
            <w:r w:rsidR="000C68B7">
              <w:rPr>
                <w:rFonts w:ascii="Times New Roman" w:hAnsi="Times New Roman"/>
                <w:b w:val="0"/>
                <w:sz w:val="24"/>
                <w:szCs w:val="24"/>
              </w:rPr>
              <w:t>–</w:t>
            </w:r>
            <w:r w:rsidR="000C68B7" w:rsidRPr="00746007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746007">
              <w:rPr>
                <w:rFonts w:ascii="Times New Roman" w:hAnsi="Times New Roman"/>
                <w:b w:val="0"/>
                <w:sz w:val="24"/>
                <w:szCs w:val="24"/>
              </w:rPr>
              <w:t xml:space="preserve">программы </w:t>
            </w:r>
            <w:r w:rsidRPr="00746007">
              <w:rPr>
                <w:rFonts w:ascii="Times New Roman" w:eastAsia="Calibri" w:hAnsi="Times New Roman"/>
                <w:b w:val="0"/>
                <w:sz w:val="24"/>
                <w:szCs w:val="24"/>
                <w:lang w:bidi="en-US"/>
              </w:rPr>
              <w:t>профессиональной подготовки по профессиям рабочих, должностям служащих, программам переподготовки рабочих, служащих</w:t>
            </w:r>
            <w:bookmarkEnd w:id="5"/>
            <w:bookmarkEnd w:id="6"/>
            <w:bookmarkEnd w:id="7"/>
            <w:r w:rsidRPr="00746007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</w:p>
        </w:tc>
      </w:tr>
      <w:tr w:rsidR="001B3B0B" w:rsidRPr="00746007" w:rsidTr="001B3B0B">
        <w:trPr>
          <w:jc w:val="center"/>
        </w:trPr>
        <w:tc>
          <w:tcPr>
            <w:tcW w:w="1276" w:type="pct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007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724" w:type="pct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007">
              <w:rPr>
                <w:rFonts w:cs="Times New Roman"/>
                <w:szCs w:val="24"/>
              </w:rPr>
              <w:t>-</w:t>
            </w:r>
          </w:p>
        </w:tc>
      </w:tr>
      <w:tr w:rsidR="001B3B0B" w:rsidRPr="00746007" w:rsidTr="001B3B0B">
        <w:trPr>
          <w:jc w:val="center"/>
        </w:trPr>
        <w:tc>
          <w:tcPr>
            <w:tcW w:w="1276" w:type="pct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007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724" w:type="pct"/>
          </w:tcPr>
          <w:p w:rsidR="001B3B0B" w:rsidRPr="001979B1" w:rsidRDefault="00490D33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90D33">
              <w:rPr>
                <w:rFonts w:cs="Times New Roman"/>
                <w:szCs w:val="24"/>
              </w:rPr>
              <w:t>Прохождение обязательных предварительных и периодических медицинских осмотров</w:t>
            </w:r>
            <w:r w:rsidR="001B3B0B" w:rsidRPr="001979B1">
              <w:rPr>
                <w:rStyle w:val="af2"/>
                <w:szCs w:val="24"/>
              </w:rPr>
              <w:endnoteReference w:id="3"/>
            </w:r>
            <w:r w:rsidR="00500ED2" w:rsidRPr="001979B1">
              <w:rPr>
                <w:rFonts w:cs="Times New Roman"/>
                <w:szCs w:val="24"/>
              </w:rPr>
              <w:t xml:space="preserve"> </w:t>
            </w:r>
          </w:p>
          <w:p w:rsidR="00500ED2" w:rsidRPr="001979B1" w:rsidRDefault="001C793C" w:rsidP="00BD5775">
            <w:pPr>
              <w:widowControl w:val="0"/>
              <w:spacing w:after="0" w:line="240" w:lineRule="auto"/>
              <w:rPr>
                <w:rFonts w:cs="Times New Roman"/>
                <w:szCs w:val="24"/>
              </w:rPr>
            </w:pPr>
            <w:r w:rsidRPr="001979B1">
              <w:rPr>
                <w:szCs w:val="24"/>
              </w:rPr>
              <w:t>Наличие группы по электробезопасности не ниже</w:t>
            </w:r>
            <w:r w:rsidRPr="001979B1">
              <w:rPr>
                <w:rFonts w:cs="Times New Roman"/>
                <w:szCs w:val="24"/>
              </w:rPr>
              <w:t xml:space="preserve"> </w:t>
            </w:r>
            <w:r w:rsidR="001B3B0B" w:rsidRPr="001979B1">
              <w:rPr>
                <w:rFonts w:cs="Times New Roman"/>
                <w:szCs w:val="24"/>
              </w:rPr>
              <w:t>I</w:t>
            </w:r>
            <w:r w:rsidR="001B3B0B" w:rsidRPr="001979B1">
              <w:rPr>
                <w:rFonts w:cs="Times New Roman"/>
                <w:szCs w:val="24"/>
                <w:lang w:val="en-US"/>
              </w:rPr>
              <w:t>I</w:t>
            </w:r>
            <w:r w:rsidR="001B3B0B" w:rsidRPr="001979B1">
              <w:rPr>
                <w:rStyle w:val="af2"/>
                <w:szCs w:val="24"/>
              </w:rPr>
              <w:endnoteReference w:id="4"/>
            </w:r>
          </w:p>
        </w:tc>
      </w:tr>
      <w:tr w:rsidR="001B3B0B" w:rsidRPr="00746007" w:rsidTr="001B3B0B">
        <w:trPr>
          <w:jc w:val="center"/>
        </w:trPr>
        <w:tc>
          <w:tcPr>
            <w:tcW w:w="1276" w:type="pct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007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24" w:type="pct"/>
          </w:tcPr>
          <w:p w:rsidR="001B3B0B" w:rsidRPr="001979B1" w:rsidRDefault="001B3B0B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979B1">
              <w:rPr>
                <w:rFonts w:cs="Times New Roman"/>
                <w:szCs w:val="24"/>
              </w:rPr>
              <w:t>-</w:t>
            </w:r>
          </w:p>
        </w:tc>
      </w:tr>
    </w:tbl>
    <w:p w:rsidR="001B3B0B" w:rsidRPr="00746007" w:rsidRDefault="001B3B0B" w:rsidP="00BD5775">
      <w:pPr>
        <w:suppressAutoHyphens/>
        <w:spacing w:after="0" w:line="240" w:lineRule="auto"/>
        <w:rPr>
          <w:rFonts w:cs="Times New Roman"/>
          <w:b/>
          <w:szCs w:val="24"/>
        </w:rPr>
      </w:pPr>
    </w:p>
    <w:p w:rsidR="001B3B0B" w:rsidRPr="00746007" w:rsidRDefault="001B3B0B" w:rsidP="00BD5775">
      <w:pPr>
        <w:suppressAutoHyphens/>
        <w:spacing w:after="0" w:line="240" w:lineRule="auto"/>
        <w:rPr>
          <w:rFonts w:cs="Times New Roman"/>
          <w:szCs w:val="24"/>
        </w:rPr>
      </w:pPr>
      <w:r w:rsidRPr="00746007">
        <w:rPr>
          <w:rFonts w:cs="Times New Roman"/>
          <w:szCs w:val="24"/>
        </w:rPr>
        <w:t>Дополнительные характеристики</w:t>
      </w:r>
    </w:p>
    <w:p w:rsidR="001B3B0B" w:rsidRPr="00746007" w:rsidRDefault="001B3B0B" w:rsidP="00BD5775">
      <w:pPr>
        <w:suppressAutoHyphens/>
        <w:spacing w:after="0" w:line="240" w:lineRule="auto"/>
        <w:rPr>
          <w:rFonts w:cs="Times New Roman"/>
          <w:b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1565"/>
        <w:gridCol w:w="5913"/>
      </w:tblGrid>
      <w:tr w:rsidR="001B3B0B" w:rsidRPr="00746007" w:rsidTr="001B3B0B">
        <w:trPr>
          <w:jc w:val="center"/>
        </w:trPr>
        <w:tc>
          <w:tcPr>
            <w:tcW w:w="1412" w:type="pct"/>
            <w:vAlign w:val="center"/>
          </w:tcPr>
          <w:p w:rsidR="001B3B0B" w:rsidRPr="00746007" w:rsidRDefault="001B3B0B" w:rsidP="00BD577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46007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751" w:type="pct"/>
            <w:vAlign w:val="center"/>
          </w:tcPr>
          <w:p w:rsidR="001B3B0B" w:rsidRPr="00746007" w:rsidRDefault="001B3B0B" w:rsidP="00BD577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46007">
              <w:rPr>
                <w:rFonts w:cs="Times New Roman"/>
                <w:szCs w:val="24"/>
              </w:rPr>
              <w:t>Код</w:t>
            </w:r>
          </w:p>
        </w:tc>
        <w:tc>
          <w:tcPr>
            <w:tcW w:w="2837" w:type="pct"/>
            <w:vAlign w:val="center"/>
          </w:tcPr>
          <w:p w:rsidR="001B3B0B" w:rsidRPr="00746007" w:rsidRDefault="001B3B0B" w:rsidP="00BD577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46007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1B3B0B" w:rsidRPr="00746007" w:rsidTr="001B3B0B">
        <w:trPr>
          <w:jc w:val="center"/>
        </w:trPr>
        <w:tc>
          <w:tcPr>
            <w:tcW w:w="1412" w:type="pct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007">
              <w:rPr>
                <w:rFonts w:cs="Times New Roman"/>
                <w:szCs w:val="24"/>
              </w:rPr>
              <w:t>ОКЗ</w:t>
            </w:r>
          </w:p>
        </w:tc>
        <w:tc>
          <w:tcPr>
            <w:tcW w:w="751" w:type="pct"/>
          </w:tcPr>
          <w:p w:rsidR="001B3B0B" w:rsidRPr="00746007" w:rsidRDefault="001B3B0B" w:rsidP="00BD5775">
            <w:pPr>
              <w:spacing w:after="0" w:line="240" w:lineRule="auto"/>
              <w:rPr>
                <w:rFonts w:cs="Times New Roman"/>
                <w:szCs w:val="24"/>
              </w:rPr>
            </w:pPr>
            <w:r w:rsidRPr="00746007">
              <w:rPr>
                <w:rFonts w:cs="Times New Roman"/>
                <w:szCs w:val="24"/>
              </w:rPr>
              <w:t>7232</w:t>
            </w:r>
          </w:p>
        </w:tc>
        <w:tc>
          <w:tcPr>
            <w:tcW w:w="2837" w:type="pct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007">
              <w:rPr>
                <w:rFonts w:cs="Times New Roman"/>
                <w:szCs w:val="24"/>
              </w:rPr>
              <w:t xml:space="preserve">Механики и ремонтники летательных аппаратов, судов и железнодорожного </w:t>
            </w:r>
            <w:r w:rsidR="00CC38A5" w:rsidRPr="00746007">
              <w:rPr>
                <w:rFonts w:cs="Times New Roman"/>
                <w:szCs w:val="24"/>
              </w:rPr>
              <w:t xml:space="preserve">подвижного </w:t>
            </w:r>
            <w:r w:rsidRPr="00746007">
              <w:rPr>
                <w:rFonts w:cs="Times New Roman"/>
                <w:szCs w:val="24"/>
              </w:rPr>
              <w:t>состава</w:t>
            </w:r>
          </w:p>
        </w:tc>
      </w:tr>
      <w:tr w:rsidR="001B3B0B" w:rsidRPr="00746007" w:rsidTr="001B3B0B">
        <w:trPr>
          <w:jc w:val="center"/>
        </w:trPr>
        <w:tc>
          <w:tcPr>
            <w:tcW w:w="1412" w:type="pct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007">
              <w:rPr>
                <w:rFonts w:cs="Times New Roman"/>
                <w:szCs w:val="24"/>
              </w:rPr>
              <w:t>ЕТКС</w:t>
            </w:r>
            <w:r w:rsidR="00FA2B8A" w:rsidRPr="00746007">
              <w:rPr>
                <w:rStyle w:val="af2"/>
                <w:szCs w:val="24"/>
              </w:rPr>
              <w:endnoteReference w:id="5"/>
            </w:r>
          </w:p>
        </w:tc>
        <w:tc>
          <w:tcPr>
            <w:tcW w:w="751" w:type="pct"/>
          </w:tcPr>
          <w:p w:rsidR="001B3B0B" w:rsidRPr="00746007" w:rsidRDefault="001B3B0B" w:rsidP="00BD5775">
            <w:pPr>
              <w:spacing w:after="0" w:line="240" w:lineRule="auto"/>
              <w:rPr>
                <w:rFonts w:cs="Times New Roman"/>
                <w:szCs w:val="24"/>
              </w:rPr>
            </w:pPr>
            <w:r w:rsidRPr="00746007">
              <w:rPr>
                <w:rFonts w:cs="Times New Roman"/>
                <w:szCs w:val="24"/>
              </w:rPr>
              <w:t>§ 181</w:t>
            </w:r>
          </w:p>
        </w:tc>
        <w:tc>
          <w:tcPr>
            <w:tcW w:w="2837" w:type="pct"/>
          </w:tcPr>
          <w:p w:rsidR="001B3B0B" w:rsidRPr="00746007" w:rsidRDefault="001B3B0B" w:rsidP="00BD5775">
            <w:pPr>
              <w:spacing w:after="0" w:line="240" w:lineRule="auto"/>
              <w:rPr>
                <w:rFonts w:cs="Times New Roman"/>
                <w:szCs w:val="24"/>
              </w:rPr>
            </w:pPr>
            <w:r w:rsidRPr="00746007">
              <w:rPr>
                <w:rFonts w:cs="Times New Roman"/>
                <w:szCs w:val="24"/>
              </w:rPr>
              <w:t>Электромеханик по средствам автоматики и приборам технологического оборудования 3-го разряда</w:t>
            </w:r>
          </w:p>
        </w:tc>
      </w:tr>
      <w:tr w:rsidR="001B3B0B" w:rsidRPr="00746007" w:rsidTr="001B3B0B">
        <w:trPr>
          <w:jc w:val="center"/>
        </w:trPr>
        <w:tc>
          <w:tcPr>
            <w:tcW w:w="1412" w:type="pct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007">
              <w:rPr>
                <w:rFonts w:cs="Times New Roman"/>
                <w:szCs w:val="24"/>
              </w:rPr>
              <w:t>ОКПДТР</w:t>
            </w:r>
            <w:r w:rsidR="00FA2B8A" w:rsidRPr="00746007">
              <w:rPr>
                <w:rStyle w:val="af2"/>
                <w:szCs w:val="24"/>
              </w:rPr>
              <w:endnoteReference w:id="6"/>
            </w:r>
          </w:p>
        </w:tc>
        <w:tc>
          <w:tcPr>
            <w:tcW w:w="751" w:type="pct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746007">
              <w:rPr>
                <w:rFonts w:cs="Times New Roman"/>
                <w:szCs w:val="24"/>
                <w:lang w:val="en-US"/>
              </w:rPr>
              <w:t>19792</w:t>
            </w:r>
          </w:p>
        </w:tc>
        <w:tc>
          <w:tcPr>
            <w:tcW w:w="2837" w:type="pct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007">
              <w:rPr>
                <w:rFonts w:cs="Times New Roman"/>
                <w:szCs w:val="24"/>
              </w:rPr>
              <w:t>Электромеханик по средствам автоматики и приборам технологического оборудования</w:t>
            </w:r>
          </w:p>
        </w:tc>
      </w:tr>
    </w:tbl>
    <w:p w:rsidR="001B3B0B" w:rsidRPr="00746007" w:rsidRDefault="001B3B0B" w:rsidP="00BD5775">
      <w:pPr>
        <w:suppressAutoHyphens/>
        <w:spacing w:after="0" w:line="240" w:lineRule="auto"/>
        <w:rPr>
          <w:rFonts w:cs="Times New Roman"/>
          <w:b/>
          <w:szCs w:val="24"/>
        </w:rPr>
      </w:pPr>
    </w:p>
    <w:p w:rsidR="001B3B0B" w:rsidRPr="00746007" w:rsidRDefault="001B3B0B" w:rsidP="00BD5775">
      <w:pPr>
        <w:suppressAutoHyphens/>
        <w:spacing w:after="0" w:line="240" w:lineRule="auto"/>
        <w:rPr>
          <w:rFonts w:cs="Times New Roman"/>
          <w:b/>
          <w:szCs w:val="24"/>
        </w:rPr>
      </w:pPr>
      <w:r w:rsidRPr="00746007">
        <w:rPr>
          <w:rFonts w:cs="Times New Roman"/>
          <w:b/>
          <w:szCs w:val="24"/>
        </w:rPr>
        <w:t>3.1.1. Трудовая функция</w:t>
      </w:r>
    </w:p>
    <w:p w:rsidR="001B3B0B" w:rsidRPr="00746007" w:rsidRDefault="001B3B0B" w:rsidP="00BD5775">
      <w:pPr>
        <w:suppressAutoHyphens/>
        <w:spacing w:after="0" w:line="240" w:lineRule="auto"/>
        <w:rPr>
          <w:rFonts w:cs="Times New Roman"/>
          <w:b/>
          <w:szCs w:val="24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26"/>
        <w:gridCol w:w="5103"/>
        <w:gridCol w:w="567"/>
        <w:gridCol w:w="1134"/>
        <w:gridCol w:w="1511"/>
        <w:gridCol w:w="580"/>
      </w:tblGrid>
      <w:tr w:rsidR="001B3B0B" w:rsidRPr="00746007" w:rsidTr="00490D33">
        <w:trPr>
          <w:jc w:val="center"/>
        </w:trPr>
        <w:tc>
          <w:tcPr>
            <w:tcW w:w="1526" w:type="dxa"/>
            <w:tcBorders>
              <w:right w:val="single" w:sz="4" w:space="0" w:color="808080"/>
            </w:tcBorders>
            <w:vAlign w:val="center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46007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51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007">
              <w:rPr>
                <w:rFonts w:cs="Times New Roman"/>
                <w:szCs w:val="24"/>
              </w:rPr>
              <w:t xml:space="preserve">Техническое обслуживание несложных элементов и узлов устройств безопасности и средств радиосвязи </w:t>
            </w:r>
            <w:r w:rsidR="007C1D9D" w:rsidRPr="00746007">
              <w:rPr>
                <w:rFonts w:cs="Times New Roman"/>
                <w:szCs w:val="24"/>
              </w:rPr>
              <w:t>железнодорожного подвижного состава</w:t>
            </w:r>
          </w:p>
        </w:tc>
        <w:tc>
          <w:tcPr>
            <w:tcW w:w="567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1B3B0B" w:rsidRPr="00746007" w:rsidRDefault="001B3B0B" w:rsidP="00BD5775">
            <w:pPr>
              <w:suppressAutoHyphens/>
              <w:spacing w:after="0"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746007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3B0B" w:rsidRPr="00746007" w:rsidRDefault="001B3B0B" w:rsidP="00490D33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46007">
              <w:rPr>
                <w:rFonts w:cs="Times New Roman"/>
                <w:szCs w:val="24"/>
              </w:rPr>
              <w:t>A/01.2</w:t>
            </w:r>
          </w:p>
        </w:tc>
        <w:tc>
          <w:tcPr>
            <w:tcW w:w="1511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746007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3B0B" w:rsidRPr="00746007" w:rsidRDefault="001B3B0B" w:rsidP="00BD577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46007">
              <w:rPr>
                <w:rFonts w:cs="Times New Roman"/>
                <w:szCs w:val="24"/>
              </w:rPr>
              <w:t>2</w:t>
            </w:r>
          </w:p>
        </w:tc>
      </w:tr>
    </w:tbl>
    <w:p w:rsidR="001B3B0B" w:rsidRPr="00746007" w:rsidRDefault="001B3B0B" w:rsidP="00BD5775">
      <w:pPr>
        <w:suppressAutoHyphens/>
        <w:spacing w:after="0" w:line="240" w:lineRule="auto"/>
        <w:rPr>
          <w:rFonts w:cs="Times New Roman"/>
          <w:b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8"/>
        <w:gridCol w:w="1186"/>
        <w:gridCol w:w="638"/>
        <w:gridCol w:w="1911"/>
        <w:gridCol w:w="254"/>
        <w:gridCol w:w="1278"/>
        <w:gridCol w:w="2516"/>
      </w:tblGrid>
      <w:tr w:rsidR="001B3B0B" w:rsidRPr="00746007" w:rsidTr="00FF09B1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46007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46007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007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46007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22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1B3B0B" w:rsidRPr="00746007" w:rsidTr="00FF09B1">
        <w:trPr>
          <w:jc w:val="center"/>
        </w:trPr>
        <w:tc>
          <w:tcPr>
            <w:tcW w:w="1266" w:type="pct"/>
            <w:vAlign w:val="center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single" w:sz="4" w:space="0" w:color="808080"/>
            </w:tcBorders>
            <w:vAlign w:val="center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3" w:type="pct"/>
            <w:tcBorders>
              <w:top w:val="single" w:sz="4" w:space="0" w:color="808080"/>
            </w:tcBorders>
          </w:tcPr>
          <w:p w:rsidR="001B3B0B" w:rsidRPr="00746007" w:rsidRDefault="001B3B0B" w:rsidP="00BD5775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46007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207" w:type="pct"/>
            <w:tcBorders>
              <w:top w:val="single" w:sz="4" w:space="0" w:color="808080"/>
            </w:tcBorders>
          </w:tcPr>
          <w:p w:rsidR="001B3B0B" w:rsidRPr="00746007" w:rsidRDefault="001B3B0B" w:rsidP="00BD5775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46007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1B3B0B" w:rsidRPr="00746007" w:rsidRDefault="001B3B0B" w:rsidP="00BD5775">
      <w:pPr>
        <w:suppressAutoHyphens/>
        <w:spacing w:after="0" w:line="240" w:lineRule="auto"/>
        <w:rPr>
          <w:rFonts w:cs="Times New Roman"/>
          <w:b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39"/>
        <w:gridCol w:w="7782"/>
      </w:tblGrid>
      <w:tr w:rsidR="001B3B0B" w:rsidRPr="00746007" w:rsidTr="001B3B0B">
        <w:trPr>
          <w:trHeight w:val="20"/>
          <w:jc w:val="center"/>
        </w:trPr>
        <w:tc>
          <w:tcPr>
            <w:tcW w:w="1266" w:type="pct"/>
            <w:vMerge w:val="restart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007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:rsidR="001B3B0B" w:rsidRPr="001979B1" w:rsidRDefault="001B3B0B" w:rsidP="00BD577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979B1">
              <w:rPr>
                <w:rFonts w:cs="Times New Roman"/>
                <w:szCs w:val="24"/>
              </w:rPr>
              <w:t xml:space="preserve">Подготовка (очистка, продувка, промывка и протирка) к техническому обслуживанию и ремонту несложных элементов и узлов устройств безопасности и средств </w:t>
            </w:r>
            <w:r w:rsidR="008E6414" w:rsidRPr="001979B1">
              <w:rPr>
                <w:rFonts w:cs="Times New Roman"/>
                <w:szCs w:val="24"/>
              </w:rPr>
              <w:t xml:space="preserve">поездной </w:t>
            </w:r>
            <w:r w:rsidRPr="001979B1">
              <w:rPr>
                <w:rFonts w:cs="Times New Roman"/>
                <w:szCs w:val="24"/>
              </w:rPr>
              <w:t xml:space="preserve">радиосвязи </w:t>
            </w:r>
            <w:r w:rsidR="007C1D9D" w:rsidRPr="001979B1">
              <w:rPr>
                <w:rFonts w:cs="Times New Roman"/>
                <w:szCs w:val="24"/>
              </w:rPr>
              <w:t>железнодорожного подвижного состава</w:t>
            </w:r>
          </w:p>
        </w:tc>
      </w:tr>
      <w:tr w:rsidR="001B3B0B" w:rsidRPr="00746007" w:rsidTr="001B3B0B">
        <w:trPr>
          <w:trHeight w:val="617"/>
          <w:jc w:val="center"/>
        </w:trPr>
        <w:tc>
          <w:tcPr>
            <w:tcW w:w="1266" w:type="pct"/>
            <w:vMerge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1B3B0B" w:rsidRPr="001979B1" w:rsidRDefault="001B3B0B" w:rsidP="00BD577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979B1">
              <w:rPr>
                <w:rFonts w:cs="Times New Roman"/>
                <w:szCs w:val="24"/>
              </w:rPr>
              <w:t xml:space="preserve">Выявление повреждений несложных элементов и узлов устройств безопасности и средств </w:t>
            </w:r>
            <w:r w:rsidR="008E6414" w:rsidRPr="001979B1">
              <w:rPr>
                <w:rFonts w:cs="Times New Roman"/>
                <w:szCs w:val="24"/>
              </w:rPr>
              <w:t xml:space="preserve">поездной </w:t>
            </w:r>
            <w:r w:rsidRPr="001979B1">
              <w:rPr>
                <w:rFonts w:cs="Times New Roman"/>
                <w:szCs w:val="24"/>
              </w:rPr>
              <w:t xml:space="preserve">радиосвязи </w:t>
            </w:r>
            <w:r w:rsidR="007C1D9D" w:rsidRPr="001979B1">
              <w:rPr>
                <w:rFonts w:cs="Times New Roman"/>
                <w:szCs w:val="24"/>
              </w:rPr>
              <w:t>железнодорожного подвижного состава</w:t>
            </w:r>
          </w:p>
        </w:tc>
      </w:tr>
      <w:tr w:rsidR="001B3B0B" w:rsidRPr="00746007" w:rsidTr="001B3B0B">
        <w:trPr>
          <w:trHeight w:val="1076"/>
          <w:jc w:val="center"/>
        </w:trPr>
        <w:tc>
          <w:tcPr>
            <w:tcW w:w="1266" w:type="pct"/>
            <w:vMerge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1B3B0B" w:rsidRPr="001979B1" w:rsidRDefault="001B3B0B" w:rsidP="00BD577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979B1">
              <w:rPr>
                <w:rFonts w:cs="Times New Roman"/>
                <w:szCs w:val="24"/>
              </w:rPr>
              <w:t xml:space="preserve">Определение функционирования внешних переключателей, предохранителей по номиналу и внешней оснастки несложных элементов и узлов устройств безопасности и средств </w:t>
            </w:r>
            <w:r w:rsidR="00001A03" w:rsidRPr="001979B1">
              <w:rPr>
                <w:rFonts w:cs="Times New Roman"/>
                <w:szCs w:val="24"/>
                <w:lang w:eastAsia="en-US"/>
              </w:rPr>
              <w:t xml:space="preserve">поездной </w:t>
            </w:r>
            <w:r w:rsidRPr="001979B1">
              <w:rPr>
                <w:rFonts w:cs="Times New Roman"/>
                <w:szCs w:val="24"/>
              </w:rPr>
              <w:t xml:space="preserve">радиосвязи </w:t>
            </w:r>
            <w:r w:rsidR="007C1D9D" w:rsidRPr="001979B1">
              <w:rPr>
                <w:rFonts w:cs="Times New Roman"/>
                <w:szCs w:val="24"/>
              </w:rPr>
              <w:t>железнодорожного подвижного состава</w:t>
            </w:r>
          </w:p>
        </w:tc>
      </w:tr>
      <w:tr w:rsidR="001B3B0B" w:rsidRPr="00746007" w:rsidTr="001B3B0B">
        <w:trPr>
          <w:trHeight w:val="20"/>
          <w:jc w:val="center"/>
        </w:trPr>
        <w:tc>
          <w:tcPr>
            <w:tcW w:w="1266" w:type="pct"/>
            <w:vMerge w:val="restart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007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:rsidR="001B3B0B" w:rsidRPr="001979B1" w:rsidRDefault="001B3B0B" w:rsidP="00BD57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979B1">
              <w:rPr>
                <w:rFonts w:cs="Times New Roman"/>
                <w:szCs w:val="24"/>
              </w:rPr>
              <w:t>Пользоваться инструментами и приспособлениями при техническом обслуживании несложных элементов и узлов устройств безопасности и средств</w:t>
            </w:r>
            <w:r w:rsidR="00001A03" w:rsidRPr="001979B1">
              <w:rPr>
                <w:rFonts w:cs="Times New Roman"/>
                <w:szCs w:val="24"/>
              </w:rPr>
              <w:t xml:space="preserve"> </w:t>
            </w:r>
            <w:r w:rsidR="00001A03" w:rsidRPr="001979B1">
              <w:rPr>
                <w:rFonts w:cs="Times New Roman"/>
                <w:szCs w:val="24"/>
                <w:lang w:eastAsia="en-US"/>
              </w:rPr>
              <w:t>поездной</w:t>
            </w:r>
            <w:r w:rsidRPr="001979B1">
              <w:rPr>
                <w:rFonts w:cs="Times New Roman"/>
                <w:szCs w:val="24"/>
              </w:rPr>
              <w:t xml:space="preserve"> радиосвязи </w:t>
            </w:r>
            <w:r w:rsidR="007C1D9D" w:rsidRPr="001979B1">
              <w:rPr>
                <w:rFonts w:cs="Times New Roman"/>
                <w:szCs w:val="24"/>
              </w:rPr>
              <w:t>железнодорожного подвижного состава</w:t>
            </w:r>
            <w:r w:rsidRPr="001979B1">
              <w:rPr>
                <w:rFonts w:cs="Times New Roman"/>
                <w:szCs w:val="24"/>
              </w:rPr>
              <w:t xml:space="preserve"> </w:t>
            </w:r>
          </w:p>
        </w:tc>
      </w:tr>
      <w:tr w:rsidR="001B3B0B" w:rsidRPr="00746007" w:rsidTr="001B3B0B">
        <w:trPr>
          <w:trHeight w:val="20"/>
          <w:jc w:val="center"/>
        </w:trPr>
        <w:tc>
          <w:tcPr>
            <w:tcW w:w="1266" w:type="pct"/>
            <w:vMerge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1B3B0B" w:rsidRPr="001979B1" w:rsidRDefault="001B3B0B" w:rsidP="00BD57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979B1">
              <w:rPr>
                <w:rFonts w:cs="Times New Roman"/>
                <w:szCs w:val="24"/>
              </w:rPr>
              <w:t xml:space="preserve">Пользоваться измерительными приборами при техническом обслуживании несложных элементов и узлов устройств безопасности и средств </w:t>
            </w:r>
            <w:r w:rsidR="00001A03" w:rsidRPr="001979B1">
              <w:rPr>
                <w:rFonts w:cs="Times New Roman"/>
                <w:szCs w:val="24"/>
                <w:lang w:eastAsia="en-US"/>
              </w:rPr>
              <w:t xml:space="preserve">поездной </w:t>
            </w:r>
            <w:r w:rsidRPr="001979B1">
              <w:rPr>
                <w:rFonts w:cs="Times New Roman"/>
                <w:szCs w:val="24"/>
              </w:rPr>
              <w:t xml:space="preserve">радиосвязи </w:t>
            </w:r>
            <w:r w:rsidR="007C1D9D" w:rsidRPr="001979B1">
              <w:rPr>
                <w:rFonts w:cs="Times New Roman"/>
                <w:szCs w:val="24"/>
              </w:rPr>
              <w:t>железнодорожного подвижного состава</w:t>
            </w:r>
          </w:p>
        </w:tc>
      </w:tr>
      <w:tr w:rsidR="001B3B0B" w:rsidRPr="00746007" w:rsidTr="001B3B0B">
        <w:trPr>
          <w:trHeight w:val="20"/>
          <w:jc w:val="center"/>
        </w:trPr>
        <w:tc>
          <w:tcPr>
            <w:tcW w:w="1266" w:type="pct"/>
            <w:vMerge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1B3B0B" w:rsidRPr="001979B1" w:rsidRDefault="001B3B0B" w:rsidP="00BD57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979B1">
              <w:rPr>
                <w:rFonts w:cs="Times New Roman"/>
                <w:szCs w:val="24"/>
              </w:rPr>
              <w:t xml:space="preserve">Применять справочные материалы по техническому обслуживанию несложных элементов и узлов устройств безопасности и средств </w:t>
            </w:r>
            <w:r w:rsidR="00001A03" w:rsidRPr="001979B1">
              <w:rPr>
                <w:rFonts w:cs="Times New Roman"/>
                <w:szCs w:val="24"/>
                <w:lang w:eastAsia="en-US"/>
              </w:rPr>
              <w:t xml:space="preserve">поездной </w:t>
            </w:r>
            <w:r w:rsidRPr="001979B1">
              <w:rPr>
                <w:rFonts w:cs="Times New Roman"/>
                <w:szCs w:val="24"/>
              </w:rPr>
              <w:t xml:space="preserve">радиосвязи </w:t>
            </w:r>
            <w:r w:rsidR="007C1D9D" w:rsidRPr="001979B1">
              <w:rPr>
                <w:rFonts w:cs="Times New Roman"/>
                <w:szCs w:val="24"/>
              </w:rPr>
              <w:t>железнодорожного подвижного состава</w:t>
            </w:r>
            <w:r w:rsidRPr="001979B1">
              <w:rPr>
                <w:rFonts w:cs="Times New Roman"/>
                <w:szCs w:val="24"/>
              </w:rPr>
              <w:t xml:space="preserve"> </w:t>
            </w:r>
          </w:p>
        </w:tc>
      </w:tr>
      <w:tr w:rsidR="001B3B0B" w:rsidRPr="00746007" w:rsidTr="001B3B0B">
        <w:trPr>
          <w:trHeight w:val="20"/>
          <w:jc w:val="center"/>
        </w:trPr>
        <w:tc>
          <w:tcPr>
            <w:tcW w:w="1266" w:type="pct"/>
            <w:vMerge w:val="restart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007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:rsidR="001B3B0B" w:rsidRPr="001979B1" w:rsidRDefault="001B3B0B" w:rsidP="00BD57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979B1">
              <w:rPr>
                <w:rFonts w:cs="Times New Roman"/>
              </w:rPr>
              <w:t xml:space="preserve">Нормативно-технические </w:t>
            </w:r>
            <w:r w:rsidR="002F379D" w:rsidRPr="001979B1">
              <w:rPr>
                <w:rFonts w:cs="Times New Roman"/>
              </w:rPr>
              <w:t xml:space="preserve">и руководящие </w:t>
            </w:r>
            <w:r w:rsidRPr="001979B1">
              <w:rPr>
                <w:rFonts w:cs="Times New Roman"/>
              </w:rPr>
              <w:t>документы по т</w:t>
            </w:r>
            <w:r w:rsidRPr="001979B1">
              <w:rPr>
                <w:rFonts w:cs="Times New Roman"/>
                <w:szCs w:val="24"/>
              </w:rPr>
              <w:t xml:space="preserve">ехническому обслуживанию несложных элементов и узлов </w:t>
            </w:r>
            <w:r w:rsidR="00CE3776" w:rsidRPr="001979B1">
              <w:rPr>
                <w:rFonts w:cs="Times New Roman"/>
                <w:szCs w:val="24"/>
              </w:rPr>
              <w:t>устройств (систем) безопасности</w:t>
            </w:r>
            <w:r w:rsidR="000404BB" w:rsidRPr="001979B1">
              <w:rPr>
                <w:rFonts w:cs="Times New Roman"/>
                <w:szCs w:val="24"/>
              </w:rPr>
              <w:t xml:space="preserve"> движения</w:t>
            </w:r>
            <w:r w:rsidR="00CE3776" w:rsidRPr="001979B1">
              <w:rPr>
                <w:rFonts w:cs="Times New Roman"/>
                <w:szCs w:val="24"/>
              </w:rPr>
              <w:t xml:space="preserve">, средств поездной радиосвязи, </w:t>
            </w:r>
            <w:r w:rsidR="000404BB" w:rsidRPr="001979B1">
              <w:rPr>
                <w:rFonts w:cs="Times New Roman"/>
                <w:szCs w:val="24"/>
              </w:rPr>
              <w:t xml:space="preserve">регистраторов переговоров, навигационно-связного оборудования, </w:t>
            </w:r>
            <w:r w:rsidR="00CE3776" w:rsidRPr="001979B1">
              <w:rPr>
                <w:rFonts w:cs="Times New Roman"/>
                <w:szCs w:val="24"/>
              </w:rPr>
              <w:t>систем автове</w:t>
            </w:r>
            <w:r w:rsidR="00905075" w:rsidRPr="001979B1">
              <w:rPr>
                <w:rFonts w:cs="Times New Roman"/>
                <w:szCs w:val="24"/>
              </w:rPr>
              <w:t xml:space="preserve">дения, </w:t>
            </w:r>
            <w:r w:rsidR="006C670A">
              <w:rPr>
                <w:rFonts w:cs="Times New Roman"/>
                <w:szCs w:val="24"/>
              </w:rPr>
              <w:t>аудио- и видеорегистрации</w:t>
            </w:r>
            <w:r w:rsidR="00CE3776" w:rsidRPr="001979B1">
              <w:rPr>
                <w:rFonts w:cs="Times New Roman"/>
                <w:szCs w:val="24"/>
              </w:rPr>
              <w:t xml:space="preserve"> </w:t>
            </w:r>
            <w:r w:rsidR="007C1D9D" w:rsidRPr="001979B1">
              <w:rPr>
                <w:rFonts w:cs="Times New Roman"/>
                <w:szCs w:val="24"/>
              </w:rPr>
              <w:t>железнодорожного подвижного состава</w:t>
            </w:r>
            <w:r w:rsidRPr="001979B1">
              <w:rPr>
                <w:rFonts w:cs="Times New Roman"/>
                <w:szCs w:val="24"/>
              </w:rPr>
              <w:t xml:space="preserve"> </w:t>
            </w:r>
            <w:r w:rsidR="0014074A" w:rsidRPr="001979B1">
              <w:rPr>
                <w:rFonts w:cs="Times New Roman"/>
                <w:szCs w:val="24"/>
              </w:rPr>
              <w:t>в части, регламентирующей выполнение трудовых функций</w:t>
            </w:r>
          </w:p>
        </w:tc>
      </w:tr>
      <w:tr w:rsidR="001B3B0B" w:rsidRPr="00746007" w:rsidTr="001B3B0B">
        <w:trPr>
          <w:trHeight w:val="20"/>
          <w:jc w:val="center"/>
        </w:trPr>
        <w:tc>
          <w:tcPr>
            <w:tcW w:w="1266" w:type="pct"/>
            <w:vMerge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1B3B0B" w:rsidRPr="001979B1" w:rsidRDefault="001B3B0B" w:rsidP="00BD57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979B1">
              <w:rPr>
                <w:rFonts w:cs="Times New Roman"/>
                <w:szCs w:val="24"/>
              </w:rPr>
              <w:t>Технологический процесс очистки и продувки несложных элементов</w:t>
            </w:r>
            <w:r w:rsidR="006B5651" w:rsidRPr="001979B1">
              <w:rPr>
                <w:rFonts w:cs="Times New Roman"/>
                <w:szCs w:val="24"/>
              </w:rPr>
              <w:t xml:space="preserve"> и </w:t>
            </w:r>
            <w:r w:rsidRPr="001979B1">
              <w:rPr>
                <w:rFonts w:cs="Times New Roman"/>
                <w:szCs w:val="24"/>
              </w:rPr>
              <w:t xml:space="preserve"> узлов устройств безопасности и средств </w:t>
            </w:r>
            <w:r w:rsidR="00001A03" w:rsidRPr="001979B1">
              <w:rPr>
                <w:rFonts w:cs="Times New Roman"/>
                <w:szCs w:val="24"/>
                <w:lang w:eastAsia="en-US"/>
              </w:rPr>
              <w:t xml:space="preserve">поездной </w:t>
            </w:r>
            <w:r w:rsidRPr="001979B1">
              <w:rPr>
                <w:rFonts w:cs="Times New Roman"/>
                <w:szCs w:val="24"/>
              </w:rPr>
              <w:t xml:space="preserve">радиосвязи  </w:t>
            </w:r>
            <w:r w:rsidR="007C1D9D" w:rsidRPr="001979B1">
              <w:rPr>
                <w:rFonts w:cs="Times New Roman"/>
                <w:szCs w:val="24"/>
              </w:rPr>
              <w:t>железнодорожного подвижного состава</w:t>
            </w:r>
            <w:r w:rsidRPr="001979B1">
              <w:rPr>
                <w:rFonts w:cs="Times New Roman"/>
                <w:szCs w:val="24"/>
              </w:rPr>
              <w:t xml:space="preserve"> с</w:t>
            </w:r>
            <w:r w:rsidR="002F379D" w:rsidRPr="001979B1">
              <w:rPr>
                <w:rFonts w:cs="Times New Roman"/>
                <w:szCs w:val="24"/>
              </w:rPr>
              <w:t xml:space="preserve"> частичной разборкой, промывкой</w:t>
            </w:r>
            <w:r w:rsidRPr="001979B1">
              <w:rPr>
                <w:rFonts w:cs="Times New Roman"/>
                <w:szCs w:val="24"/>
              </w:rPr>
              <w:t xml:space="preserve"> и протиркой деталей в </w:t>
            </w:r>
            <w:r w:rsidR="002F379D" w:rsidRPr="001979B1">
              <w:rPr>
                <w:rFonts w:cs="Times New Roman"/>
                <w:szCs w:val="24"/>
              </w:rPr>
              <w:t>части, регламентирующей выполнение трудовых функций</w:t>
            </w:r>
          </w:p>
        </w:tc>
      </w:tr>
      <w:tr w:rsidR="001B3B0B" w:rsidRPr="00746007" w:rsidTr="001B3B0B">
        <w:trPr>
          <w:trHeight w:val="20"/>
          <w:jc w:val="center"/>
        </w:trPr>
        <w:tc>
          <w:tcPr>
            <w:tcW w:w="1266" w:type="pct"/>
            <w:vMerge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1B3B0B" w:rsidRPr="001979B1" w:rsidRDefault="001B3B0B" w:rsidP="00BD577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979B1">
              <w:rPr>
                <w:rFonts w:cs="Times New Roman"/>
                <w:szCs w:val="24"/>
              </w:rPr>
              <w:t xml:space="preserve">Технологический процесс крепления несложных элементов </w:t>
            </w:r>
            <w:r w:rsidR="006B5651" w:rsidRPr="001979B1">
              <w:rPr>
                <w:rFonts w:cs="Times New Roman"/>
                <w:szCs w:val="24"/>
              </w:rPr>
              <w:t xml:space="preserve">и </w:t>
            </w:r>
            <w:r w:rsidRPr="001979B1">
              <w:rPr>
                <w:rFonts w:cs="Times New Roman"/>
                <w:szCs w:val="24"/>
              </w:rPr>
              <w:t xml:space="preserve">узлов устройств безопасности и средств </w:t>
            </w:r>
            <w:r w:rsidR="00001A03" w:rsidRPr="001979B1">
              <w:rPr>
                <w:rFonts w:cs="Times New Roman"/>
                <w:szCs w:val="24"/>
                <w:lang w:eastAsia="en-US"/>
              </w:rPr>
              <w:t xml:space="preserve">поездной </w:t>
            </w:r>
            <w:r w:rsidRPr="001979B1">
              <w:rPr>
                <w:rFonts w:cs="Times New Roman"/>
                <w:szCs w:val="24"/>
              </w:rPr>
              <w:t xml:space="preserve">радиосвязи </w:t>
            </w:r>
            <w:r w:rsidR="007C1D9D" w:rsidRPr="001979B1">
              <w:rPr>
                <w:rFonts w:cs="Times New Roman"/>
                <w:szCs w:val="24"/>
              </w:rPr>
              <w:t>железнодорожного подвижного состава</w:t>
            </w:r>
            <w:r w:rsidRPr="001979B1">
              <w:rPr>
                <w:rFonts w:cs="Times New Roman"/>
                <w:szCs w:val="24"/>
              </w:rPr>
              <w:t xml:space="preserve"> (крышек клеммных коробок, соединительных панелей)</w:t>
            </w:r>
          </w:p>
        </w:tc>
      </w:tr>
      <w:tr w:rsidR="001B3B0B" w:rsidRPr="00746007" w:rsidTr="001B3B0B">
        <w:trPr>
          <w:trHeight w:val="20"/>
          <w:jc w:val="center"/>
        </w:trPr>
        <w:tc>
          <w:tcPr>
            <w:tcW w:w="1266" w:type="pct"/>
            <w:vMerge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1B3B0B" w:rsidRPr="001979B1" w:rsidRDefault="001B3B0B" w:rsidP="00BD57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979B1">
              <w:rPr>
                <w:rFonts w:cs="Times New Roman"/>
                <w:szCs w:val="24"/>
              </w:rPr>
              <w:t xml:space="preserve">Устройство и принципы работы несложных элементов и узлов устройств безопасности и средств </w:t>
            </w:r>
            <w:r w:rsidR="00001A03" w:rsidRPr="001979B1">
              <w:rPr>
                <w:rFonts w:cs="Times New Roman"/>
                <w:szCs w:val="24"/>
                <w:lang w:eastAsia="en-US"/>
              </w:rPr>
              <w:t xml:space="preserve">поездной </w:t>
            </w:r>
            <w:r w:rsidRPr="001979B1">
              <w:rPr>
                <w:rFonts w:cs="Times New Roman"/>
                <w:szCs w:val="24"/>
              </w:rPr>
              <w:t xml:space="preserve">радиосвязи </w:t>
            </w:r>
            <w:r w:rsidR="007C1D9D" w:rsidRPr="001979B1">
              <w:rPr>
                <w:rFonts w:cs="Times New Roman"/>
                <w:szCs w:val="24"/>
              </w:rPr>
              <w:t>железнодорожного подвижного состава</w:t>
            </w:r>
          </w:p>
        </w:tc>
      </w:tr>
      <w:tr w:rsidR="001B3B0B" w:rsidRPr="00746007" w:rsidTr="001B3B0B">
        <w:trPr>
          <w:trHeight w:val="20"/>
          <w:jc w:val="center"/>
        </w:trPr>
        <w:tc>
          <w:tcPr>
            <w:tcW w:w="1266" w:type="pct"/>
            <w:vMerge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1B3B0B" w:rsidRPr="001979B1" w:rsidRDefault="001B3B0B" w:rsidP="00BD57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979B1">
              <w:rPr>
                <w:rFonts w:cs="Times New Roman"/>
                <w:szCs w:val="24"/>
              </w:rPr>
              <w:t xml:space="preserve">Условия применения и основные сведения о работе несложных элементов и узлов устройств безопасности и средств </w:t>
            </w:r>
            <w:r w:rsidR="00001A03" w:rsidRPr="001979B1">
              <w:rPr>
                <w:rFonts w:cs="Times New Roman"/>
                <w:szCs w:val="24"/>
                <w:lang w:eastAsia="en-US"/>
              </w:rPr>
              <w:t xml:space="preserve">поездной </w:t>
            </w:r>
            <w:r w:rsidRPr="001979B1">
              <w:rPr>
                <w:rFonts w:cs="Times New Roman"/>
                <w:szCs w:val="24"/>
              </w:rPr>
              <w:t xml:space="preserve">радиосвязи </w:t>
            </w:r>
            <w:r w:rsidR="007C1D9D" w:rsidRPr="001979B1">
              <w:rPr>
                <w:rFonts w:cs="Times New Roman"/>
                <w:szCs w:val="24"/>
              </w:rPr>
              <w:t>железнодорожного подвижного состава</w:t>
            </w:r>
          </w:p>
        </w:tc>
      </w:tr>
      <w:tr w:rsidR="001B3B0B" w:rsidRPr="00746007" w:rsidTr="001B3B0B">
        <w:trPr>
          <w:trHeight w:val="20"/>
          <w:jc w:val="center"/>
        </w:trPr>
        <w:tc>
          <w:tcPr>
            <w:tcW w:w="1266" w:type="pct"/>
            <w:vMerge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1B3B0B" w:rsidRPr="001979B1" w:rsidRDefault="001B3B0B" w:rsidP="00BD57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979B1">
              <w:rPr>
                <w:rFonts w:cs="Times New Roman"/>
                <w:szCs w:val="24"/>
              </w:rPr>
              <w:t>Назначение несложных элементов</w:t>
            </w:r>
            <w:r w:rsidR="006B5651" w:rsidRPr="001979B1">
              <w:rPr>
                <w:rFonts w:cs="Times New Roman"/>
                <w:szCs w:val="24"/>
              </w:rPr>
              <w:t xml:space="preserve"> и узлов</w:t>
            </w:r>
            <w:r w:rsidRPr="001979B1">
              <w:rPr>
                <w:rFonts w:cs="Times New Roman"/>
                <w:szCs w:val="24"/>
              </w:rPr>
              <w:t xml:space="preserve"> устройств без</w:t>
            </w:r>
            <w:r w:rsidR="002F379D" w:rsidRPr="001979B1">
              <w:rPr>
                <w:rFonts w:cs="Times New Roman"/>
                <w:szCs w:val="24"/>
              </w:rPr>
              <w:t xml:space="preserve">опасности и средств </w:t>
            </w:r>
            <w:r w:rsidR="00001A03" w:rsidRPr="001979B1">
              <w:rPr>
                <w:rFonts w:cs="Times New Roman"/>
                <w:szCs w:val="24"/>
                <w:lang w:eastAsia="en-US"/>
              </w:rPr>
              <w:t xml:space="preserve">поездной </w:t>
            </w:r>
            <w:r w:rsidR="002F379D" w:rsidRPr="001979B1">
              <w:rPr>
                <w:rFonts w:cs="Times New Roman"/>
                <w:szCs w:val="24"/>
              </w:rPr>
              <w:t xml:space="preserve">радиосвязи </w:t>
            </w:r>
            <w:r w:rsidR="007C1D9D" w:rsidRPr="001979B1">
              <w:rPr>
                <w:rFonts w:cs="Times New Roman"/>
                <w:szCs w:val="24"/>
              </w:rPr>
              <w:t>железнодорожного подвижного состава</w:t>
            </w:r>
          </w:p>
        </w:tc>
      </w:tr>
      <w:tr w:rsidR="001B3B0B" w:rsidRPr="00746007" w:rsidTr="001B3B0B">
        <w:trPr>
          <w:trHeight w:val="20"/>
          <w:jc w:val="center"/>
        </w:trPr>
        <w:tc>
          <w:tcPr>
            <w:tcW w:w="1266" w:type="pct"/>
            <w:vMerge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1B3B0B" w:rsidRPr="001979B1" w:rsidRDefault="001B3B0B" w:rsidP="00BD57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979B1">
              <w:rPr>
                <w:rFonts w:cs="Times New Roman"/>
                <w:szCs w:val="24"/>
              </w:rPr>
              <w:t xml:space="preserve">Электротехника и радиотехника </w:t>
            </w:r>
            <w:r w:rsidR="002F379D" w:rsidRPr="001979B1">
              <w:rPr>
                <w:rFonts w:cs="Times New Roman"/>
                <w:szCs w:val="24"/>
              </w:rPr>
              <w:t>в части, регламентирующей выполнение трудовых функций</w:t>
            </w:r>
          </w:p>
        </w:tc>
      </w:tr>
      <w:tr w:rsidR="001B3B0B" w:rsidRPr="00746007" w:rsidTr="001B3B0B">
        <w:trPr>
          <w:trHeight w:val="20"/>
          <w:jc w:val="center"/>
        </w:trPr>
        <w:tc>
          <w:tcPr>
            <w:tcW w:w="1266" w:type="pct"/>
            <w:vMerge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1B3B0B" w:rsidRPr="001979B1" w:rsidRDefault="00500ED2" w:rsidP="00BD57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979B1">
              <w:rPr>
                <w:szCs w:val="24"/>
              </w:rPr>
              <w:t>Требования охраны труда, электробезопасности, пожарной безопасности в части, регламентирующей выполнение трудовых функций</w:t>
            </w:r>
            <w:r w:rsidRPr="001979B1">
              <w:rPr>
                <w:rFonts w:cs="Times New Roman"/>
              </w:rPr>
              <w:t xml:space="preserve"> </w:t>
            </w:r>
          </w:p>
        </w:tc>
      </w:tr>
      <w:tr w:rsidR="001B3B0B" w:rsidRPr="00746007" w:rsidTr="001B3B0B">
        <w:trPr>
          <w:trHeight w:val="20"/>
          <w:jc w:val="center"/>
        </w:trPr>
        <w:tc>
          <w:tcPr>
            <w:tcW w:w="1266" w:type="pct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007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:rsidR="001B3B0B" w:rsidRPr="00746007" w:rsidRDefault="001B3B0B" w:rsidP="00BD577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46007">
              <w:rPr>
                <w:rFonts w:cs="Times New Roman"/>
                <w:szCs w:val="24"/>
              </w:rPr>
              <w:t>-</w:t>
            </w:r>
          </w:p>
        </w:tc>
      </w:tr>
    </w:tbl>
    <w:p w:rsidR="001B3B0B" w:rsidRDefault="001B3B0B" w:rsidP="00BD5775">
      <w:pPr>
        <w:suppressAutoHyphens/>
        <w:spacing w:after="0" w:line="240" w:lineRule="auto"/>
        <w:rPr>
          <w:rFonts w:cs="Times New Roman"/>
          <w:b/>
          <w:szCs w:val="24"/>
        </w:rPr>
      </w:pPr>
    </w:p>
    <w:p w:rsidR="00490D33" w:rsidRDefault="00490D33" w:rsidP="00BD5775">
      <w:pPr>
        <w:suppressAutoHyphens/>
        <w:spacing w:after="0" w:line="240" w:lineRule="auto"/>
        <w:rPr>
          <w:rFonts w:cs="Times New Roman"/>
          <w:b/>
          <w:szCs w:val="24"/>
        </w:rPr>
      </w:pPr>
    </w:p>
    <w:p w:rsidR="00490D33" w:rsidRPr="00746007" w:rsidRDefault="00490D33" w:rsidP="00BD5775">
      <w:pPr>
        <w:suppressAutoHyphens/>
        <w:spacing w:after="0" w:line="240" w:lineRule="auto"/>
        <w:rPr>
          <w:rFonts w:cs="Times New Roman"/>
          <w:b/>
          <w:szCs w:val="24"/>
        </w:rPr>
      </w:pPr>
    </w:p>
    <w:p w:rsidR="001B3B0B" w:rsidRPr="00746007" w:rsidRDefault="001B3B0B" w:rsidP="00BD5775">
      <w:pPr>
        <w:suppressAutoHyphens/>
        <w:spacing w:after="0" w:line="240" w:lineRule="auto"/>
        <w:rPr>
          <w:rFonts w:cs="Times New Roman"/>
          <w:b/>
          <w:szCs w:val="24"/>
        </w:rPr>
      </w:pPr>
      <w:r w:rsidRPr="00746007">
        <w:rPr>
          <w:rFonts w:cs="Times New Roman"/>
          <w:b/>
          <w:szCs w:val="24"/>
        </w:rPr>
        <w:t>3.1.2. Трудовая функция</w:t>
      </w:r>
    </w:p>
    <w:p w:rsidR="001B3B0B" w:rsidRPr="00746007" w:rsidRDefault="001B3B0B" w:rsidP="00BD5775">
      <w:pPr>
        <w:suppressAutoHyphens/>
        <w:spacing w:after="0" w:line="240" w:lineRule="auto"/>
        <w:rPr>
          <w:rFonts w:cs="Times New Roman"/>
          <w:b/>
          <w:szCs w:val="24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26"/>
        <w:gridCol w:w="5245"/>
        <w:gridCol w:w="567"/>
        <w:gridCol w:w="992"/>
        <w:gridCol w:w="1511"/>
        <w:gridCol w:w="580"/>
      </w:tblGrid>
      <w:tr w:rsidR="001B3B0B" w:rsidRPr="00746007" w:rsidTr="00490D33">
        <w:trPr>
          <w:jc w:val="center"/>
        </w:trPr>
        <w:tc>
          <w:tcPr>
            <w:tcW w:w="1526" w:type="dxa"/>
            <w:tcBorders>
              <w:right w:val="single" w:sz="4" w:space="0" w:color="808080"/>
            </w:tcBorders>
            <w:vAlign w:val="center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46007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52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007">
              <w:rPr>
                <w:rFonts w:cs="Times New Roman"/>
                <w:szCs w:val="24"/>
              </w:rPr>
              <w:t xml:space="preserve">Разборка (сборка) несложных элементов и узлов устройств безопасности и средств радиосвязи </w:t>
            </w:r>
            <w:r w:rsidR="007C1D9D" w:rsidRPr="00746007">
              <w:rPr>
                <w:rFonts w:cs="Times New Roman"/>
                <w:szCs w:val="24"/>
              </w:rPr>
              <w:t>железнодорожного подвижного состава</w:t>
            </w:r>
          </w:p>
        </w:tc>
        <w:tc>
          <w:tcPr>
            <w:tcW w:w="567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1B3B0B" w:rsidRPr="00746007" w:rsidRDefault="001B3B0B" w:rsidP="00BD5775">
            <w:pPr>
              <w:suppressAutoHyphens/>
              <w:spacing w:after="0"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746007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3B0B" w:rsidRPr="00746007" w:rsidRDefault="001B3B0B" w:rsidP="00490D33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46007">
              <w:rPr>
                <w:rFonts w:cs="Times New Roman"/>
                <w:szCs w:val="24"/>
              </w:rPr>
              <w:t>A/02.2</w:t>
            </w:r>
          </w:p>
        </w:tc>
        <w:tc>
          <w:tcPr>
            <w:tcW w:w="1511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746007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3B0B" w:rsidRPr="00746007" w:rsidRDefault="001B3B0B" w:rsidP="00BD577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46007">
              <w:rPr>
                <w:rFonts w:cs="Times New Roman"/>
                <w:szCs w:val="24"/>
              </w:rPr>
              <w:t>2</w:t>
            </w:r>
          </w:p>
        </w:tc>
      </w:tr>
    </w:tbl>
    <w:p w:rsidR="001B3B0B" w:rsidRPr="00746007" w:rsidRDefault="001B3B0B" w:rsidP="00BD5775">
      <w:pPr>
        <w:suppressAutoHyphens/>
        <w:spacing w:after="0" w:line="240" w:lineRule="auto"/>
        <w:rPr>
          <w:rFonts w:cs="Times New Roman"/>
          <w:b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8"/>
        <w:gridCol w:w="1186"/>
        <w:gridCol w:w="638"/>
        <w:gridCol w:w="1911"/>
        <w:gridCol w:w="254"/>
        <w:gridCol w:w="1278"/>
        <w:gridCol w:w="2516"/>
      </w:tblGrid>
      <w:tr w:rsidR="001B3B0B" w:rsidRPr="00746007" w:rsidTr="00FF09B1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46007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46007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007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46007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22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1B3B0B" w:rsidRPr="00746007" w:rsidTr="00FF09B1">
        <w:trPr>
          <w:jc w:val="center"/>
        </w:trPr>
        <w:tc>
          <w:tcPr>
            <w:tcW w:w="1266" w:type="pct"/>
            <w:vAlign w:val="center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single" w:sz="4" w:space="0" w:color="808080"/>
            </w:tcBorders>
            <w:vAlign w:val="center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3" w:type="pct"/>
            <w:tcBorders>
              <w:top w:val="single" w:sz="4" w:space="0" w:color="808080"/>
            </w:tcBorders>
          </w:tcPr>
          <w:p w:rsidR="001B3B0B" w:rsidRPr="00746007" w:rsidRDefault="001B3B0B" w:rsidP="00BD5775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46007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207" w:type="pct"/>
            <w:tcBorders>
              <w:top w:val="single" w:sz="4" w:space="0" w:color="808080"/>
            </w:tcBorders>
          </w:tcPr>
          <w:p w:rsidR="001B3B0B" w:rsidRPr="00746007" w:rsidRDefault="001B3B0B" w:rsidP="00BD5775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46007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1B3B0B" w:rsidRPr="00746007" w:rsidRDefault="001B3B0B" w:rsidP="00BD5775">
      <w:pPr>
        <w:suppressAutoHyphens/>
        <w:spacing w:after="0" w:line="240" w:lineRule="auto"/>
        <w:rPr>
          <w:rFonts w:cs="Times New Roman"/>
          <w:b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39"/>
        <w:gridCol w:w="7782"/>
      </w:tblGrid>
      <w:tr w:rsidR="001B3B0B" w:rsidRPr="00746007" w:rsidTr="001B3B0B">
        <w:trPr>
          <w:trHeight w:val="283"/>
          <w:jc w:val="center"/>
        </w:trPr>
        <w:tc>
          <w:tcPr>
            <w:tcW w:w="1266" w:type="pct"/>
            <w:vMerge w:val="restart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007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:rsidR="001B3B0B" w:rsidRPr="001979B1" w:rsidRDefault="001B3B0B" w:rsidP="00BD577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979B1">
              <w:rPr>
                <w:rFonts w:cs="Times New Roman"/>
                <w:szCs w:val="24"/>
              </w:rPr>
              <w:t xml:space="preserve">Выявление неисправностей крепления несложных элементов и узлов устройств безопасности и средств </w:t>
            </w:r>
            <w:r w:rsidR="00001A03" w:rsidRPr="001979B1">
              <w:rPr>
                <w:rFonts w:cs="Times New Roman"/>
                <w:szCs w:val="24"/>
                <w:lang w:eastAsia="en-US"/>
              </w:rPr>
              <w:t xml:space="preserve">поездной </w:t>
            </w:r>
            <w:r w:rsidRPr="001979B1">
              <w:rPr>
                <w:rFonts w:cs="Times New Roman"/>
                <w:szCs w:val="24"/>
              </w:rPr>
              <w:t xml:space="preserve">радиосвязи </w:t>
            </w:r>
            <w:r w:rsidR="007C1D9D" w:rsidRPr="001979B1">
              <w:rPr>
                <w:rFonts w:cs="Times New Roman"/>
                <w:szCs w:val="24"/>
              </w:rPr>
              <w:t>железнодорожного подвижного состава</w:t>
            </w:r>
          </w:p>
        </w:tc>
      </w:tr>
      <w:tr w:rsidR="001B3B0B" w:rsidRPr="00746007" w:rsidTr="001B3B0B">
        <w:trPr>
          <w:trHeight w:val="283"/>
          <w:jc w:val="center"/>
        </w:trPr>
        <w:tc>
          <w:tcPr>
            <w:tcW w:w="1266" w:type="pct"/>
            <w:vMerge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1B3B0B" w:rsidRPr="001979B1" w:rsidRDefault="001B3B0B" w:rsidP="00BD577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979B1">
              <w:rPr>
                <w:rFonts w:cs="Times New Roman"/>
                <w:szCs w:val="24"/>
              </w:rPr>
              <w:t xml:space="preserve">Устранение выявленных неисправностей крепления несложных элементов и узлов устройств безопасности и средств </w:t>
            </w:r>
            <w:r w:rsidR="00001A03" w:rsidRPr="001979B1">
              <w:rPr>
                <w:rFonts w:cs="Times New Roman"/>
                <w:szCs w:val="24"/>
                <w:lang w:eastAsia="en-US"/>
              </w:rPr>
              <w:t xml:space="preserve">поездной </w:t>
            </w:r>
            <w:r w:rsidRPr="001979B1">
              <w:rPr>
                <w:rFonts w:cs="Times New Roman"/>
                <w:szCs w:val="24"/>
              </w:rPr>
              <w:t xml:space="preserve">радиосвязи </w:t>
            </w:r>
            <w:r w:rsidR="007C1D9D" w:rsidRPr="001979B1">
              <w:rPr>
                <w:rFonts w:cs="Times New Roman"/>
                <w:szCs w:val="24"/>
              </w:rPr>
              <w:t>железнодорожного подвижного состава</w:t>
            </w:r>
          </w:p>
        </w:tc>
      </w:tr>
      <w:tr w:rsidR="001B3B0B" w:rsidRPr="00746007" w:rsidTr="001B3B0B">
        <w:trPr>
          <w:trHeight w:val="283"/>
          <w:jc w:val="center"/>
        </w:trPr>
        <w:tc>
          <w:tcPr>
            <w:tcW w:w="1266" w:type="pct"/>
            <w:vMerge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1B3B0B" w:rsidRPr="001979B1" w:rsidRDefault="001B3B0B" w:rsidP="00BD577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979B1">
              <w:rPr>
                <w:rFonts w:cs="Times New Roman"/>
                <w:szCs w:val="24"/>
              </w:rPr>
              <w:t xml:space="preserve">Проверка состояния несложных элементов и узлов устройств безопасности и средств </w:t>
            </w:r>
            <w:r w:rsidR="00001A03" w:rsidRPr="001979B1">
              <w:rPr>
                <w:rFonts w:cs="Times New Roman"/>
                <w:szCs w:val="24"/>
                <w:lang w:eastAsia="en-US"/>
              </w:rPr>
              <w:t xml:space="preserve">поездной </w:t>
            </w:r>
            <w:r w:rsidRPr="001979B1">
              <w:rPr>
                <w:rFonts w:cs="Times New Roman"/>
                <w:szCs w:val="24"/>
              </w:rPr>
              <w:t xml:space="preserve">радиосвязи </w:t>
            </w:r>
            <w:r w:rsidR="007C1D9D" w:rsidRPr="001979B1">
              <w:rPr>
                <w:rFonts w:cs="Times New Roman"/>
                <w:szCs w:val="24"/>
              </w:rPr>
              <w:t>железнодорожного подвижного состава</w:t>
            </w:r>
            <w:r w:rsidR="006374BB" w:rsidRPr="001979B1">
              <w:rPr>
                <w:rFonts w:cs="Times New Roman"/>
                <w:szCs w:val="24"/>
              </w:rPr>
              <w:t xml:space="preserve"> после устранения неисправностей их крепления</w:t>
            </w:r>
          </w:p>
        </w:tc>
      </w:tr>
      <w:tr w:rsidR="001B3B0B" w:rsidRPr="00746007" w:rsidTr="001B3B0B">
        <w:trPr>
          <w:trHeight w:val="283"/>
          <w:jc w:val="center"/>
        </w:trPr>
        <w:tc>
          <w:tcPr>
            <w:tcW w:w="1266" w:type="pct"/>
            <w:vMerge w:val="restart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007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:rsidR="001B3B0B" w:rsidRPr="001979B1" w:rsidRDefault="001B3B0B" w:rsidP="00BD57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979B1">
              <w:rPr>
                <w:rFonts w:cs="Times New Roman"/>
                <w:szCs w:val="24"/>
              </w:rPr>
              <w:t xml:space="preserve">Устранять неисправности крепления несложных элементов и узлов устройств безопасности и средств </w:t>
            </w:r>
            <w:r w:rsidR="00001A03" w:rsidRPr="001979B1">
              <w:rPr>
                <w:rFonts w:cs="Times New Roman"/>
                <w:szCs w:val="24"/>
                <w:lang w:eastAsia="en-US"/>
              </w:rPr>
              <w:t xml:space="preserve">поездной </w:t>
            </w:r>
            <w:r w:rsidRPr="001979B1">
              <w:rPr>
                <w:rFonts w:cs="Times New Roman"/>
                <w:szCs w:val="24"/>
              </w:rPr>
              <w:t xml:space="preserve">радиосвязи </w:t>
            </w:r>
            <w:r w:rsidR="007C1D9D" w:rsidRPr="001979B1">
              <w:rPr>
                <w:rFonts w:cs="Times New Roman"/>
                <w:szCs w:val="24"/>
              </w:rPr>
              <w:t>железнодорожного подвижного состава</w:t>
            </w:r>
          </w:p>
        </w:tc>
      </w:tr>
      <w:tr w:rsidR="001B3B0B" w:rsidRPr="00746007" w:rsidTr="001B3B0B">
        <w:trPr>
          <w:trHeight w:val="283"/>
          <w:jc w:val="center"/>
        </w:trPr>
        <w:tc>
          <w:tcPr>
            <w:tcW w:w="1266" w:type="pct"/>
            <w:vMerge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1B3B0B" w:rsidRPr="001979B1" w:rsidRDefault="001B3B0B" w:rsidP="00BD57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979B1">
              <w:rPr>
                <w:rFonts w:cs="Times New Roman"/>
                <w:szCs w:val="24"/>
              </w:rPr>
              <w:t xml:space="preserve">Пользоваться инструментами и приспособлениями при </w:t>
            </w:r>
            <w:r w:rsidR="003210AD" w:rsidRPr="001979B1">
              <w:rPr>
                <w:rFonts w:cs="Times New Roman"/>
                <w:szCs w:val="24"/>
              </w:rPr>
              <w:t xml:space="preserve">разборке (сборке) </w:t>
            </w:r>
            <w:r w:rsidRPr="001979B1">
              <w:rPr>
                <w:rFonts w:cs="Times New Roman"/>
                <w:szCs w:val="24"/>
              </w:rPr>
              <w:t xml:space="preserve">несложных элементов и узлов устройств безопасности и средств </w:t>
            </w:r>
            <w:r w:rsidR="00001A03" w:rsidRPr="001979B1">
              <w:rPr>
                <w:rFonts w:cs="Times New Roman"/>
                <w:szCs w:val="24"/>
                <w:lang w:eastAsia="en-US"/>
              </w:rPr>
              <w:t xml:space="preserve">поездной </w:t>
            </w:r>
            <w:r w:rsidRPr="001979B1">
              <w:rPr>
                <w:rFonts w:cs="Times New Roman"/>
                <w:szCs w:val="24"/>
              </w:rPr>
              <w:t xml:space="preserve">радиосвязи </w:t>
            </w:r>
            <w:r w:rsidR="007C1D9D" w:rsidRPr="001979B1">
              <w:rPr>
                <w:rFonts w:cs="Times New Roman"/>
                <w:szCs w:val="24"/>
              </w:rPr>
              <w:t>железнодорожного подвижного состава</w:t>
            </w:r>
          </w:p>
        </w:tc>
      </w:tr>
      <w:tr w:rsidR="001B3B0B" w:rsidRPr="00746007" w:rsidTr="001B3B0B">
        <w:trPr>
          <w:trHeight w:val="283"/>
          <w:jc w:val="center"/>
        </w:trPr>
        <w:tc>
          <w:tcPr>
            <w:tcW w:w="1266" w:type="pct"/>
            <w:vMerge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1B3B0B" w:rsidRPr="001979B1" w:rsidRDefault="001B3B0B" w:rsidP="00BD57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979B1">
              <w:rPr>
                <w:rFonts w:cs="Times New Roman"/>
                <w:szCs w:val="24"/>
              </w:rPr>
              <w:t xml:space="preserve">Читать электрические схемы несложных элементов и узлов устройств безопасности и средств </w:t>
            </w:r>
            <w:r w:rsidR="00001A03" w:rsidRPr="001979B1">
              <w:rPr>
                <w:rFonts w:cs="Times New Roman"/>
                <w:szCs w:val="24"/>
                <w:lang w:eastAsia="en-US"/>
              </w:rPr>
              <w:t xml:space="preserve">поездной </w:t>
            </w:r>
            <w:r w:rsidRPr="001979B1">
              <w:rPr>
                <w:rFonts w:cs="Times New Roman"/>
                <w:szCs w:val="24"/>
              </w:rPr>
              <w:t xml:space="preserve">радиосвязи </w:t>
            </w:r>
            <w:r w:rsidR="007C1D9D" w:rsidRPr="001979B1">
              <w:rPr>
                <w:rFonts w:cs="Times New Roman"/>
                <w:szCs w:val="24"/>
              </w:rPr>
              <w:t>железнодорожного подвижного состава</w:t>
            </w:r>
          </w:p>
        </w:tc>
      </w:tr>
      <w:tr w:rsidR="001B3B0B" w:rsidRPr="00746007" w:rsidTr="001B3B0B">
        <w:trPr>
          <w:trHeight w:val="231"/>
          <w:jc w:val="center"/>
        </w:trPr>
        <w:tc>
          <w:tcPr>
            <w:tcW w:w="1266" w:type="pct"/>
            <w:vMerge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1B3B0B" w:rsidRPr="001979B1" w:rsidRDefault="001B3B0B" w:rsidP="00BD57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979B1">
              <w:rPr>
                <w:rFonts w:cs="Times New Roman"/>
                <w:szCs w:val="24"/>
              </w:rPr>
              <w:t xml:space="preserve">Применять справочные материалы при </w:t>
            </w:r>
            <w:r w:rsidR="003210AD" w:rsidRPr="001979B1">
              <w:rPr>
                <w:rFonts w:cs="Times New Roman"/>
                <w:szCs w:val="24"/>
              </w:rPr>
              <w:t xml:space="preserve">разборке (сборке) </w:t>
            </w:r>
            <w:r w:rsidRPr="001979B1">
              <w:rPr>
                <w:rFonts w:cs="Times New Roman"/>
                <w:szCs w:val="24"/>
              </w:rPr>
              <w:t xml:space="preserve">несложных элементов и узлов устройств безопасности и средств </w:t>
            </w:r>
            <w:r w:rsidR="00001A03" w:rsidRPr="001979B1">
              <w:rPr>
                <w:rFonts w:cs="Times New Roman"/>
                <w:szCs w:val="24"/>
                <w:lang w:eastAsia="en-US"/>
              </w:rPr>
              <w:t xml:space="preserve">поездной </w:t>
            </w:r>
            <w:r w:rsidRPr="001979B1">
              <w:rPr>
                <w:rFonts w:cs="Times New Roman"/>
                <w:szCs w:val="24"/>
              </w:rPr>
              <w:t xml:space="preserve">радиосвязи </w:t>
            </w:r>
            <w:r w:rsidR="007C1D9D" w:rsidRPr="001979B1">
              <w:rPr>
                <w:rFonts w:cs="Times New Roman"/>
                <w:szCs w:val="24"/>
              </w:rPr>
              <w:t>железнодорожного подвижного состава</w:t>
            </w:r>
          </w:p>
        </w:tc>
      </w:tr>
      <w:tr w:rsidR="001B3B0B" w:rsidRPr="00746007" w:rsidTr="001B3B0B">
        <w:trPr>
          <w:trHeight w:val="283"/>
          <w:jc w:val="center"/>
        </w:trPr>
        <w:tc>
          <w:tcPr>
            <w:tcW w:w="1266" w:type="pct"/>
            <w:vMerge w:val="restart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007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:rsidR="001B3B0B" w:rsidRPr="001979B1" w:rsidRDefault="001B3B0B" w:rsidP="00BD57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979B1">
              <w:rPr>
                <w:rFonts w:cs="Times New Roman"/>
              </w:rPr>
              <w:t xml:space="preserve">Нормативно-технические </w:t>
            </w:r>
            <w:r w:rsidR="003210AD" w:rsidRPr="001979B1">
              <w:rPr>
                <w:rFonts w:cs="Times New Roman"/>
              </w:rPr>
              <w:t xml:space="preserve">и руководящие </w:t>
            </w:r>
            <w:r w:rsidRPr="001979B1">
              <w:rPr>
                <w:rFonts w:cs="Times New Roman"/>
              </w:rPr>
              <w:t xml:space="preserve">документы по </w:t>
            </w:r>
            <w:r w:rsidR="003D5976" w:rsidRPr="001979B1">
              <w:rPr>
                <w:rFonts w:cs="Times New Roman"/>
                <w:szCs w:val="24"/>
              </w:rPr>
              <w:t xml:space="preserve">разборке (сборке) </w:t>
            </w:r>
            <w:r w:rsidRPr="001979B1">
              <w:rPr>
                <w:rFonts w:cs="Times New Roman"/>
                <w:szCs w:val="24"/>
              </w:rPr>
              <w:t xml:space="preserve">несложных элементов и узлов </w:t>
            </w:r>
            <w:r w:rsidR="00905075" w:rsidRPr="001979B1">
              <w:rPr>
                <w:rFonts w:cs="Times New Roman"/>
                <w:szCs w:val="24"/>
              </w:rPr>
              <w:t xml:space="preserve">устройств (систем) безопасности движения, средств поездной радиосвязи, регистраторов переговоров, навигационно-связного оборудования, систем автоведения, </w:t>
            </w:r>
            <w:r w:rsidR="006C670A">
              <w:rPr>
                <w:rFonts w:cs="Times New Roman"/>
                <w:szCs w:val="24"/>
              </w:rPr>
              <w:t>аудио- и видеорегистрации</w:t>
            </w:r>
            <w:r w:rsidR="006B5651" w:rsidRPr="001979B1">
              <w:rPr>
                <w:rFonts w:cs="Times New Roman"/>
                <w:szCs w:val="24"/>
              </w:rPr>
              <w:t xml:space="preserve"> </w:t>
            </w:r>
            <w:r w:rsidR="001E1A68" w:rsidRPr="001979B1">
              <w:rPr>
                <w:rFonts w:cs="Times New Roman"/>
                <w:szCs w:val="24"/>
              </w:rPr>
              <w:t>железнодорожного подвижного состава в части, регламентирующей выполнение трудовых функций</w:t>
            </w:r>
          </w:p>
        </w:tc>
      </w:tr>
      <w:tr w:rsidR="001B3B0B" w:rsidRPr="00746007" w:rsidTr="001B3B0B">
        <w:trPr>
          <w:trHeight w:val="283"/>
          <w:jc w:val="center"/>
        </w:trPr>
        <w:tc>
          <w:tcPr>
            <w:tcW w:w="1266" w:type="pct"/>
            <w:vMerge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1B3B0B" w:rsidRPr="001979B1" w:rsidRDefault="001B3B0B" w:rsidP="00BD57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</w:rPr>
            </w:pPr>
            <w:r w:rsidRPr="001979B1">
              <w:rPr>
                <w:rFonts w:cs="Times New Roman"/>
                <w:szCs w:val="24"/>
              </w:rPr>
              <w:t xml:space="preserve">Технологический процесс разборки (сборки) несложных элементов и </w:t>
            </w:r>
            <w:r w:rsidR="006B5651" w:rsidRPr="001979B1">
              <w:rPr>
                <w:rFonts w:cs="Times New Roman"/>
                <w:szCs w:val="24"/>
              </w:rPr>
              <w:t xml:space="preserve">узлов устройств безопасности и средств </w:t>
            </w:r>
            <w:r w:rsidR="00001A03" w:rsidRPr="001979B1">
              <w:rPr>
                <w:rFonts w:cs="Times New Roman"/>
                <w:szCs w:val="24"/>
                <w:lang w:eastAsia="en-US"/>
              </w:rPr>
              <w:t xml:space="preserve">поездной </w:t>
            </w:r>
            <w:r w:rsidR="006B5651" w:rsidRPr="001979B1">
              <w:rPr>
                <w:rFonts w:cs="Times New Roman"/>
                <w:szCs w:val="24"/>
              </w:rPr>
              <w:t xml:space="preserve">радиосвязи </w:t>
            </w:r>
            <w:r w:rsidR="007C1D9D" w:rsidRPr="001979B1">
              <w:rPr>
                <w:rFonts w:cs="Times New Roman"/>
                <w:szCs w:val="24"/>
              </w:rPr>
              <w:t>железнодорожного подвижного состава</w:t>
            </w:r>
            <w:r w:rsidRPr="001979B1">
              <w:rPr>
                <w:rFonts w:cs="Times New Roman"/>
                <w:szCs w:val="24"/>
              </w:rPr>
              <w:t xml:space="preserve"> (крышек клеммных коробок, соединительных панелей) </w:t>
            </w:r>
          </w:p>
        </w:tc>
      </w:tr>
      <w:tr w:rsidR="001B3B0B" w:rsidRPr="00746007" w:rsidTr="001B3B0B">
        <w:trPr>
          <w:trHeight w:val="283"/>
          <w:jc w:val="center"/>
        </w:trPr>
        <w:tc>
          <w:tcPr>
            <w:tcW w:w="1266" w:type="pct"/>
            <w:vMerge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1B3B0B" w:rsidRPr="001979B1" w:rsidRDefault="001B3B0B" w:rsidP="00BD57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979B1">
              <w:rPr>
                <w:rFonts w:cs="Times New Roman"/>
                <w:szCs w:val="24"/>
              </w:rPr>
              <w:t xml:space="preserve">Технологический процесс проверки целостности изоляции кабельного монтажа </w:t>
            </w:r>
            <w:r w:rsidR="006B5651" w:rsidRPr="001979B1">
              <w:rPr>
                <w:rFonts w:cs="Times New Roman"/>
                <w:szCs w:val="24"/>
              </w:rPr>
              <w:t xml:space="preserve">узлов устройств безопасности и средств </w:t>
            </w:r>
            <w:r w:rsidR="00001A03" w:rsidRPr="001979B1">
              <w:rPr>
                <w:rFonts w:cs="Times New Roman"/>
                <w:szCs w:val="24"/>
                <w:lang w:eastAsia="en-US"/>
              </w:rPr>
              <w:t xml:space="preserve">поездной </w:t>
            </w:r>
            <w:r w:rsidR="006B5651" w:rsidRPr="001979B1">
              <w:rPr>
                <w:rFonts w:cs="Times New Roman"/>
                <w:szCs w:val="24"/>
              </w:rPr>
              <w:t xml:space="preserve">радиосвязи </w:t>
            </w:r>
            <w:r w:rsidR="007C1D9D" w:rsidRPr="001979B1">
              <w:rPr>
                <w:rFonts w:cs="Times New Roman"/>
                <w:szCs w:val="24"/>
              </w:rPr>
              <w:t>железнодорожного подвижного состава</w:t>
            </w:r>
            <w:r w:rsidRPr="001979B1">
              <w:rPr>
                <w:rFonts w:cs="Times New Roman"/>
                <w:szCs w:val="24"/>
              </w:rPr>
              <w:t xml:space="preserve"> и устранения выявленных неисправностей </w:t>
            </w:r>
          </w:p>
        </w:tc>
      </w:tr>
      <w:tr w:rsidR="001B3B0B" w:rsidRPr="00746007" w:rsidTr="001B3B0B">
        <w:trPr>
          <w:trHeight w:val="283"/>
          <w:jc w:val="center"/>
        </w:trPr>
        <w:tc>
          <w:tcPr>
            <w:tcW w:w="1266" w:type="pct"/>
            <w:vMerge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1B3B0B" w:rsidRPr="001979B1" w:rsidRDefault="001B3B0B" w:rsidP="00BD57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979B1">
              <w:rPr>
                <w:rFonts w:cs="Times New Roman"/>
                <w:szCs w:val="24"/>
              </w:rPr>
              <w:t xml:space="preserve">Электротехника и радиотехника </w:t>
            </w:r>
            <w:r w:rsidR="0014074A" w:rsidRPr="001979B1">
              <w:rPr>
                <w:rFonts w:cs="Times New Roman"/>
                <w:szCs w:val="24"/>
              </w:rPr>
              <w:t>в части, регламентирующей выполнение трудовых функций</w:t>
            </w:r>
          </w:p>
        </w:tc>
      </w:tr>
      <w:tr w:rsidR="001B3B0B" w:rsidRPr="00746007" w:rsidTr="001B3B0B">
        <w:trPr>
          <w:trHeight w:val="283"/>
          <w:jc w:val="center"/>
        </w:trPr>
        <w:tc>
          <w:tcPr>
            <w:tcW w:w="1266" w:type="pct"/>
            <w:vMerge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1B3B0B" w:rsidRPr="001979B1" w:rsidRDefault="001B3B0B" w:rsidP="00BD57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979B1">
              <w:rPr>
                <w:rFonts w:cs="Times New Roman"/>
                <w:szCs w:val="24"/>
              </w:rPr>
              <w:t xml:space="preserve">Маркировка электрических проводов </w:t>
            </w:r>
          </w:p>
        </w:tc>
      </w:tr>
      <w:tr w:rsidR="001B3B0B" w:rsidRPr="00746007" w:rsidTr="001B3B0B">
        <w:trPr>
          <w:trHeight w:val="283"/>
          <w:jc w:val="center"/>
        </w:trPr>
        <w:tc>
          <w:tcPr>
            <w:tcW w:w="1266" w:type="pct"/>
            <w:vMerge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1B3B0B" w:rsidRPr="001979B1" w:rsidRDefault="00B94D4B" w:rsidP="00BD57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  <w:highlight w:val="yellow"/>
              </w:rPr>
            </w:pPr>
            <w:r w:rsidRPr="001979B1">
              <w:rPr>
                <w:szCs w:val="24"/>
              </w:rPr>
              <w:t>Требования охраны труда, электробезопасности, пожарной безопасности в части, регламентирующей выполнение трудовых функций</w:t>
            </w:r>
            <w:r w:rsidRPr="001979B1">
              <w:rPr>
                <w:rFonts w:cs="Times New Roman"/>
              </w:rPr>
              <w:t xml:space="preserve"> </w:t>
            </w:r>
          </w:p>
        </w:tc>
      </w:tr>
      <w:tr w:rsidR="001B3B0B" w:rsidRPr="00746007" w:rsidTr="001B3B0B">
        <w:trPr>
          <w:trHeight w:val="283"/>
          <w:jc w:val="center"/>
        </w:trPr>
        <w:tc>
          <w:tcPr>
            <w:tcW w:w="1266" w:type="pct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007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:rsidR="001B3B0B" w:rsidRPr="00746007" w:rsidRDefault="001B3B0B" w:rsidP="00BD577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46007">
              <w:rPr>
                <w:rFonts w:cs="Times New Roman"/>
                <w:szCs w:val="24"/>
              </w:rPr>
              <w:t>-</w:t>
            </w:r>
          </w:p>
        </w:tc>
      </w:tr>
    </w:tbl>
    <w:p w:rsidR="001B3B0B" w:rsidRPr="00746007" w:rsidRDefault="001B3B0B" w:rsidP="00BD5775">
      <w:pPr>
        <w:suppressAutoHyphens/>
        <w:spacing w:after="0" w:line="240" w:lineRule="auto"/>
        <w:rPr>
          <w:rFonts w:cs="Times New Roman"/>
          <w:b/>
          <w:szCs w:val="24"/>
        </w:rPr>
      </w:pPr>
    </w:p>
    <w:p w:rsidR="001B3B0B" w:rsidRPr="00746007" w:rsidRDefault="001B3B0B" w:rsidP="00FF09B1">
      <w:pPr>
        <w:pStyle w:val="Level2"/>
      </w:pPr>
      <w:bookmarkStart w:id="8" w:name="_Toc432691032"/>
      <w:bookmarkStart w:id="9" w:name="_Toc461720807"/>
      <w:bookmarkStart w:id="10" w:name="_Toc40363311"/>
      <w:bookmarkStart w:id="11" w:name="_Toc40363470"/>
      <w:r w:rsidRPr="00746007">
        <w:t>3.2. Обобщенная трудовая функция</w:t>
      </w:r>
      <w:bookmarkEnd w:id="8"/>
      <w:bookmarkEnd w:id="9"/>
      <w:bookmarkEnd w:id="10"/>
      <w:bookmarkEnd w:id="11"/>
    </w:p>
    <w:p w:rsidR="001B3B0B" w:rsidRPr="00746007" w:rsidRDefault="001B3B0B" w:rsidP="00BD5775">
      <w:pPr>
        <w:suppressAutoHyphens/>
        <w:spacing w:after="0" w:line="240" w:lineRule="auto"/>
        <w:rPr>
          <w:rFonts w:cs="Times New Roman"/>
          <w:b/>
          <w:szCs w:val="24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75"/>
        <w:gridCol w:w="5337"/>
        <w:gridCol w:w="709"/>
        <w:gridCol w:w="709"/>
        <w:gridCol w:w="1552"/>
        <w:gridCol w:w="539"/>
      </w:tblGrid>
      <w:tr w:rsidR="001B3B0B" w:rsidRPr="00746007" w:rsidTr="00490D33">
        <w:trPr>
          <w:jc w:val="center"/>
        </w:trPr>
        <w:tc>
          <w:tcPr>
            <w:tcW w:w="1575" w:type="dxa"/>
            <w:tcBorders>
              <w:right w:val="single" w:sz="4" w:space="0" w:color="808080"/>
            </w:tcBorders>
            <w:vAlign w:val="center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46007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53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B3B0B" w:rsidRPr="00746007" w:rsidRDefault="001B3B0B" w:rsidP="00BD5775">
            <w:pPr>
              <w:spacing w:after="0" w:line="240" w:lineRule="auto"/>
              <w:rPr>
                <w:rFonts w:cs="Times New Roman"/>
                <w:szCs w:val="24"/>
              </w:rPr>
            </w:pPr>
            <w:r w:rsidRPr="00746007">
              <w:rPr>
                <w:rFonts w:cs="Times New Roman"/>
                <w:szCs w:val="24"/>
              </w:rPr>
              <w:t xml:space="preserve">Техническое обслуживание и ремонт простых элементов электрических схем, узлов и блоков устройств безопасности и средств радиосвязи </w:t>
            </w:r>
            <w:r w:rsidR="007C1D9D" w:rsidRPr="00746007">
              <w:rPr>
                <w:rFonts w:cs="Times New Roman"/>
                <w:szCs w:val="24"/>
              </w:rPr>
              <w:t>железнодорожного подвижного состава</w:t>
            </w:r>
          </w:p>
        </w:tc>
        <w:tc>
          <w:tcPr>
            <w:tcW w:w="709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1B3B0B" w:rsidRPr="00746007" w:rsidRDefault="001B3B0B" w:rsidP="00BD5775">
            <w:pPr>
              <w:suppressAutoHyphens/>
              <w:spacing w:after="0"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746007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3B0B" w:rsidRPr="00746007" w:rsidRDefault="001B3B0B" w:rsidP="00BD577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46007">
              <w:rPr>
                <w:rFonts w:cs="Times New Roman"/>
                <w:szCs w:val="24"/>
              </w:rPr>
              <w:t>В</w:t>
            </w:r>
          </w:p>
        </w:tc>
        <w:tc>
          <w:tcPr>
            <w:tcW w:w="1552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746007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5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3B0B" w:rsidRPr="00746007" w:rsidRDefault="001B3B0B" w:rsidP="00BD577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46007">
              <w:rPr>
                <w:rFonts w:cs="Times New Roman"/>
                <w:szCs w:val="24"/>
              </w:rPr>
              <w:t>3</w:t>
            </w:r>
          </w:p>
        </w:tc>
      </w:tr>
    </w:tbl>
    <w:p w:rsidR="001B3B0B" w:rsidRPr="00746007" w:rsidRDefault="001B3B0B" w:rsidP="00BD5775">
      <w:pPr>
        <w:suppressAutoHyphens/>
        <w:spacing w:after="0" w:line="240" w:lineRule="auto"/>
        <w:rPr>
          <w:rFonts w:cs="Times New Roman"/>
          <w:b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50"/>
        <w:gridCol w:w="1274"/>
        <w:gridCol w:w="637"/>
        <w:gridCol w:w="1911"/>
        <w:gridCol w:w="257"/>
        <w:gridCol w:w="1276"/>
        <w:gridCol w:w="2516"/>
      </w:tblGrid>
      <w:tr w:rsidR="001B3B0B" w:rsidRPr="00746007" w:rsidTr="00FF09B1">
        <w:trPr>
          <w:jc w:val="center"/>
        </w:trPr>
        <w:tc>
          <w:tcPr>
            <w:tcW w:w="2550" w:type="dxa"/>
            <w:tcBorders>
              <w:right w:val="single" w:sz="4" w:space="0" w:color="808080"/>
            </w:tcBorders>
            <w:vAlign w:val="center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46007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1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46007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63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007">
              <w:rPr>
                <w:rFonts w:cs="Times New Roman"/>
                <w:szCs w:val="24"/>
              </w:rPr>
              <w:t>X</w:t>
            </w:r>
          </w:p>
        </w:tc>
        <w:tc>
          <w:tcPr>
            <w:tcW w:w="19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46007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25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1B3B0B" w:rsidRPr="00746007" w:rsidTr="00FF09B1">
        <w:trPr>
          <w:jc w:val="center"/>
        </w:trPr>
        <w:tc>
          <w:tcPr>
            <w:tcW w:w="2550" w:type="dxa"/>
            <w:vAlign w:val="center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808080"/>
            </w:tcBorders>
            <w:vAlign w:val="center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single" w:sz="4" w:space="0" w:color="808080"/>
            </w:tcBorders>
            <w:vAlign w:val="center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sz="4" w:space="0" w:color="808080"/>
            </w:tcBorders>
            <w:vAlign w:val="center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4" w:space="0" w:color="808080"/>
            </w:tcBorders>
            <w:vAlign w:val="center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808080"/>
            </w:tcBorders>
          </w:tcPr>
          <w:p w:rsidR="001B3B0B" w:rsidRPr="00746007" w:rsidRDefault="001B3B0B" w:rsidP="00BD5775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46007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2516" w:type="dxa"/>
            <w:tcBorders>
              <w:top w:val="single" w:sz="4" w:space="0" w:color="808080"/>
            </w:tcBorders>
          </w:tcPr>
          <w:p w:rsidR="001B3B0B" w:rsidRPr="00746007" w:rsidRDefault="001B3B0B" w:rsidP="00BD5775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46007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1B3B0B" w:rsidRPr="00746007" w:rsidRDefault="001B3B0B" w:rsidP="00BD5775">
      <w:pPr>
        <w:suppressAutoHyphens/>
        <w:spacing w:after="0" w:line="240" w:lineRule="auto"/>
        <w:rPr>
          <w:rFonts w:cs="Times New Roman"/>
          <w:b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59"/>
        <w:gridCol w:w="7762"/>
      </w:tblGrid>
      <w:tr w:rsidR="001B3B0B" w:rsidRPr="00746007" w:rsidTr="001B3B0B">
        <w:trPr>
          <w:jc w:val="center"/>
        </w:trPr>
        <w:tc>
          <w:tcPr>
            <w:tcW w:w="1276" w:type="pct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007">
              <w:rPr>
                <w:rFonts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724" w:type="pct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007">
              <w:rPr>
                <w:rFonts w:cs="Times New Roman"/>
                <w:szCs w:val="24"/>
              </w:rPr>
              <w:t>Электромеханик по средствам автоматики и приборам технологического оборудования 4-го разряда</w:t>
            </w:r>
          </w:p>
        </w:tc>
      </w:tr>
    </w:tbl>
    <w:p w:rsidR="001B3B0B" w:rsidRPr="00746007" w:rsidRDefault="001B3B0B" w:rsidP="00BD5775">
      <w:pPr>
        <w:suppressAutoHyphens/>
        <w:spacing w:after="0" w:line="240" w:lineRule="auto"/>
        <w:rPr>
          <w:rFonts w:cs="Times New Roman"/>
          <w:b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59"/>
        <w:gridCol w:w="7762"/>
      </w:tblGrid>
      <w:tr w:rsidR="001B3B0B" w:rsidRPr="00746007" w:rsidTr="001B3B0B">
        <w:trPr>
          <w:jc w:val="center"/>
        </w:trPr>
        <w:tc>
          <w:tcPr>
            <w:tcW w:w="1276" w:type="pct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007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724" w:type="pct"/>
          </w:tcPr>
          <w:p w:rsidR="001B3B0B" w:rsidRPr="00746007" w:rsidRDefault="001B3B0B" w:rsidP="00490D33">
            <w:pPr>
              <w:pStyle w:val="3"/>
              <w:tabs>
                <w:tab w:val="left" w:pos="601"/>
              </w:tabs>
              <w:suppressAutoHyphens/>
              <w:spacing w:before="0" w:line="240" w:lineRule="auto"/>
            </w:pPr>
            <w:bookmarkStart w:id="12" w:name="_Toc461720808"/>
            <w:bookmarkStart w:id="13" w:name="_Toc40363312"/>
            <w:bookmarkStart w:id="14" w:name="_Toc40363471"/>
            <w:r w:rsidRPr="00746007">
              <w:rPr>
                <w:rFonts w:ascii="Times New Roman" w:hAnsi="Times New Roman"/>
                <w:b w:val="0"/>
                <w:sz w:val="24"/>
                <w:szCs w:val="24"/>
              </w:rPr>
              <w:t>Среднее общее образование</w:t>
            </w:r>
            <w:r w:rsidR="00490D33">
              <w:rPr>
                <w:rFonts w:ascii="Times New Roman" w:hAnsi="Times New Roman"/>
                <w:b w:val="0"/>
                <w:sz w:val="24"/>
                <w:szCs w:val="24"/>
              </w:rPr>
              <w:t xml:space="preserve"> и</w:t>
            </w:r>
            <w:r w:rsidRPr="00746007">
              <w:rPr>
                <w:rFonts w:ascii="Times New Roman" w:hAnsi="Times New Roman"/>
                <w:b w:val="0"/>
                <w:sz w:val="24"/>
                <w:szCs w:val="24"/>
              </w:rPr>
              <w:t xml:space="preserve"> профессиональное обучение </w:t>
            </w:r>
            <w:r w:rsidR="00FD61C8">
              <w:rPr>
                <w:rFonts w:ascii="Times New Roman" w:hAnsi="Times New Roman"/>
                <w:b w:val="0"/>
                <w:sz w:val="24"/>
                <w:szCs w:val="24"/>
              </w:rPr>
              <w:t>–</w:t>
            </w:r>
            <w:r w:rsidR="00FD61C8" w:rsidRPr="00746007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746007">
              <w:rPr>
                <w:rFonts w:ascii="Times New Roman" w:hAnsi="Times New Roman"/>
                <w:b w:val="0"/>
                <w:sz w:val="24"/>
                <w:szCs w:val="24"/>
              </w:rPr>
              <w:t xml:space="preserve">программы </w:t>
            </w:r>
            <w:r w:rsidRPr="00746007">
              <w:rPr>
                <w:rFonts w:ascii="Times New Roman" w:eastAsia="Calibri" w:hAnsi="Times New Roman"/>
                <w:b w:val="0"/>
                <w:sz w:val="24"/>
                <w:szCs w:val="24"/>
                <w:lang w:bidi="en-US"/>
              </w:rPr>
              <w:t>профессиональной подготовки по профессиям рабочих, должностям служащих,</w:t>
            </w:r>
            <w:r w:rsidRPr="00746007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="00490D33">
              <w:rPr>
                <w:rFonts w:ascii="Times New Roman" w:hAnsi="Times New Roman"/>
                <w:b w:val="0"/>
                <w:sz w:val="24"/>
                <w:szCs w:val="24"/>
              </w:rPr>
              <w:t xml:space="preserve">программы </w:t>
            </w:r>
            <w:r w:rsidRPr="00746007">
              <w:rPr>
                <w:rFonts w:ascii="Times New Roman" w:hAnsi="Times New Roman"/>
                <w:b w:val="0"/>
                <w:sz w:val="24"/>
                <w:szCs w:val="24"/>
              </w:rPr>
              <w:t>повышения квалификации рабочих, служащих</w:t>
            </w:r>
            <w:bookmarkEnd w:id="12"/>
            <w:bookmarkEnd w:id="13"/>
            <w:bookmarkEnd w:id="14"/>
            <w:r w:rsidRPr="00746007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</w:p>
        </w:tc>
      </w:tr>
      <w:tr w:rsidR="001B3B0B" w:rsidRPr="00746007" w:rsidTr="001B3B0B">
        <w:trPr>
          <w:jc w:val="center"/>
        </w:trPr>
        <w:tc>
          <w:tcPr>
            <w:tcW w:w="1276" w:type="pct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007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724" w:type="pct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007">
              <w:rPr>
                <w:rFonts w:cs="Times New Roman"/>
                <w:szCs w:val="24"/>
              </w:rPr>
              <w:t>Не менее шести месяцев по профессии электромеханик по средствам автоматики и приборам технологического оборудования 3-го разряда</w:t>
            </w:r>
          </w:p>
        </w:tc>
      </w:tr>
      <w:tr w:rsidR="001B3B0B" w:rsidRPr="00746007" w:rsidTr="001B3B0B">
        <w:trPr>
          <w:jc w:val="center"/>
        </w:trPr>
        <w:tc>
          <w:tcPr>
            <w:tcW w:w="1276" w:type="pct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007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724" w:type="pct"/>
          </w:tcPr>
          <w:p w:rsidR="00500ED2" w:rsidRPr="00746007" w:rsidRDefault="00490D33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90D33">
              <w:rPr>
                <w:rFonts w:cs="Times New Roman"/>
                <w:szCs w:val="24"/>
              </w:rPr>
              <w:t>Прохождение обязательных предварительных и периодических медицинских осмотров</w:t>
            </w:r>
            <w:r w:rsidR="001B3B0B" w:rsidRPr="00746007">
              <w:rPr>
                <w:rFonts w:cs="Times New Roman"/>
                <w:szCs w:val="24"/>
              </w:rPr>
              <w:t xml:space="preserve"> </w:t>
            </w:r>
          </w:p>
          <w:p w:rsidR="001B3B0B" w:rsidRPr="001627D4" w:rsidRDefault="00500ED2" w:rsidP="00BD5775">
            <w:pPr>
              <w:widowControl w:val="0"/>
              <w:spacing w:after="0" w:line="240" w:lineRule="auto"/>
              <w:rPr>
                <w:rFonts w:cs="Times New Roman"/>
                <w:szCs w:val="24"/>
              </w:rPr>
            </w:pPr>
            <w:r w:rsidRPr="001627D4">
              <w:rPr>
                <w:szCs w:val="24"/>
              </w:rPr>
              <w:t>Наличие группы по электробезопасности не ниже</w:t>
            </w:r>
            <w:r w:rsidRPr="001627D4">
              <w:rPr>
                <w:rFonts w:cs="Times New Roman"/>
                <w:szCs w:val="24"/>
              </w:rPr>
              <w:t xml:space="preserve"> </w:t>
            </w:r>
            <w:r w:rsidRPr="001627D4">
              <w:rPr>
                <w:rFonts w:cs="Times New Roman"/>
                <w:szCs w:val="24"/>
                <w:lang w:val="en-US"/>
              </w:rPr>
              <w:t>III</w:t>
            </w:r>
          </w:p>
        </w:tc>
      </w:tr>
      <w:tr w:rsidR="001B3B0B" w:rsidRPr="00746007" w:rsidTr="001B3B0B">
        <w:trPr>
          <w:jc w:val="center"/>
        </w:trPr>
        <w:tc>
          <w:tcPr>
            <w:tcW w:w="1276" w:type="pct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007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24" w:type="pct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007">
              <w:rPr>
                <w:rFonts w:cs="Times New Roman"/>
                <w:szCs w:val="24"/>
              </w:rPr>
              <w:t>-</w:t>
            </w:r>
          </w:p>
        </w:tc>
      </w:tr>
    </w:tbl>
    <w:p w:rsidR="001B3B0B" w:rsidRPr="00746007" w:rsidRDefault="001B3B0B" w:rsidP="00BD5775">
      <w:pPr>
        <w:suppressAutoHyphens/>
        <w:spacing w:after="0" w:line="240" w:lineRule="auto"/>
        <w:rPr>
          <w:rFonts w:cs="Times New Roman"/>
          <w:b/>
          <w:szCs w:val="24"/>
        </w:rPr>
      </w:pPr>
    </w:p>
    <w:p w:rsidR="001B3B0B" w:rsidRPr="00746007" w:rsidRDefault="001B3B0B" w:rsidP="00BD5775">
      <w:pPr>
        <w:suppressAutoHyphens/>
        <w:spacing w:after="0" w:line="240" w:lineRule="auto"/>
        <w:rPr>
          <w:rFonts w:cs="Times New Roman"/>
          <w:szCs w:val="24"/>
        </w:rPr>
      </w:pPr>
      <w:r w:rsidRPr="00746007">
        <w:rPr>
          <w:rFonts w:cs="Times New Roman"/>
          <w:szCs w:val="24"/>
        </w:rPr>
        <w:t>Дополнительные характеристики:</w:t>
      </w:r>
    </w:p>
    <w:p w:rsidR="001B3B0B" w:rsidRPr="00746007" w:rsidRDefault="001B3B0B" w:rsidP="00BD5775">
      <w:pPr>
        <w:suppressAutoHyphens/>
        <w:spacing w:after="0" w:line="240" w:lineRule="auto"/>
        <w:rPr>
          <w:rFonts w:cs="Times New Roman"/>
          <w:b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1565"/>
        <w:gridCol w:w="5913"/>
      </w:tblGrid>
      <w:tr w:rsidR="001B3B0B" w:rsidRPr="00746007" w:rsidTr="001B3B0B">
        <w:trPr>
          <w:jc w:val="center"/>
        </w:trPr>
        <w:tc>
          <w:tcPr>
            <w:tcW w:w="1412" w:type="pct"/>
            <w:vAlign w:val="center"/>
          </w:tcPr>
          <w:p w:rsidR="001B3B0B" w:rsidRPr="00746007" w:rsidRDefault="001B3B0B" w:rsidP="00BD577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46007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751" w:type="pct"/>
            <w:vAlign w:val="center"/>
          </w:tcPr>
          <w:p w:rsidR="001B3B0B" w:rsidRPr="00746007" w:rsidRDefault="001B3B0B" w:rsidP="00BD577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46007">
              <w:rPr>
                <w:rFonts w:cs="Times New Roman"/>
                <w:szCs w:val="24"/>
              </w:rPr>
              <w:t>Код</w:t>
            </w:r>
          </w:p>
        </w:tc>
        <w:tc>
          <w:tcPr>
            <w:tcW w:w="2837" w:type="pct"/>
            <w:vAlign w:val="center"/>
          </w:tcPr>
          <w:p w:rsidR="001B3B0B" w:rsidRPr="00746007" w:rsidRDefault="001B3B0B" w:rsidP="00BD577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46007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1B3B0B" w:rsidRPr="00746007" w:rsidTr="001B3B0B">
        <w:trPr>
          <w:jc w:val="center"/>
        </w:trPr>
        <w:tc>
          <w:tcPr>
            <w:tcW w:w="1412" w:type="pct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007">
              <w:rPr>
                <w:rFonts w:cs="Times New Roman"/>
                <w:szCs w:val="24"/>
              </w:rPr>
              <w:t>ОКЗ</w:t>
            </w:r>
          </w:p>
        </w:tc>
        <w:tc>
          <w:tcPr>
            <w:tcW w:w="751" w:type="pct"/>
          </w:tcPr>
          <w:p w:rsidR="001B3B0B" w:rsidRPr="00746007" w:rsidRDefault="001B3B0B" w:rsidP="00BD5775">
            <w:pPr>
              <w:spacing w:after="0" w:line="240" w:lineRule="auto"/>
              <w:rPr>
                <w:rFonts w:cs="Times New Roman"/>
                <w:szCs w:val="24"/>
              </w:rPr>
            </w:pPr>
            <w:r w:rsidRPr="00746007">
              <w:rPr>
                <w:rFonts w:cs="Times New Roman"/>
                <w:szCs w:val="24"/>
              </w:rPr>
              <w:t>7232</w:t>
            </w:r>
          </w:p>
        </w:tc>
        <w:tc>
          <w:tcPr>
            <w:tcW w:w="2837" w:type="pct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007">
              <w:rPr>
                <w:rFonts w:cs="Times New Roman"/>
                <w:szCs w:val="24"/>
              </w:rPr>
              <w:t>Механики и ремонтники летательных аппаратов, судов и железнодорожного</w:t>
            </w:r>
            <w:r w:rsidR="00CC38A5" w:rsidRPr="00746007">
              <w:rPr>
                <w:rFonts w:cs="Times New Roman"/>
                <w:szCs w:val="24"/>
              </w:rPr>
              <w:t xml:space="preserve"> подвижного</w:t>
            </w:r>
            <w:r w:rsidRPr="00746007">
              <w:rPr>
                <w:rFonts w:cs="Times New Roman"/>
                <w:szCs w:val="24"/>
              </w:rPr>
              <w:t xml:space="preserve"> состава</w:t>
            </w:r>
          </w:p>
        </w:tc>
      </w:tr>
      <w:tr w:rsidR="001B3B0B" w:rsidRPr="00746007" w:rsidTr="001B3B0B">
        <w:trPr>
          <w:jc w:val="center"/>
        </w:trPr>
        <w:tc>
          <w:tcPr>
            <w:tcW w:w="1412" w:type="pct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007">
              <w:rPr>
                <w:rFonts w:cs="Times New Roman"/>
                <w:szCs w:val="24"/>
              </w:rPr>
              <w:t>ЕТКС</w:t>
            </w:r>
          </w:p>
        </w:tc>
        <w:tc>
          <w:tcPr>
            <w:tcW w:w="751" w:type="pct"/>
          </w:tcPr>
          <w:p w:rsidR="001B3B0B" w:rsidRPr="00746007" w:rsidRDefault="001B3B0B" w:rsidP="00BD5775">
            <w:pPr>
              <w:spacing w:after="0" w:line="240" w:lineRule="auto"/>
              <w:rPr>
                <w:rFonts w:cs="Times New Roman"/>
                <w:szCs w:val="24"/>
              </w:rPr>
            </w:pPr>
            <w:r w:rsidRPr="00746007">
              <w:rPr>
                <w:rFonts w:cs="Times New Roman"/>
                <w:szCs w:val="24"/>
              </w:rPr>
              <w:t>§ 182</w:t>
            </w:r>
          </w:p>
        </w:tc>
        <w:tc>
          <w:tcPr>
            <w:tcW w:w="2837" w:type="pct"/>
          </w:tcPr>
          <w:p w:rsidR="001B3B0B" w:rsidRPr="00746007" w:rsidRDefault="001B3B0B" w:rsidP="00BD5775">
            <w:pPr>
              <w:spacing w:after="0" w:line="240" w:lineRule="auto"/>
              <w:rPr>
                <w:rFonts w:cs="Times New Roman"/>
                <w:szCs w:val="24"/>
              </w:rPr>
            </w:pPr>
            <w:r w:rsidRPr="00746007">
              <w:rPr>
                <w:rFonts w:cs="Times New Roman"/>
                <w:szCs w:val="24"/>
              </w:rPr>
              <w:t>Электромеханик по средствам автоматики и приборам технологического оборудования 4-го разряда</w:t>
            </w:r>
          </w:p>
        </w:tc>
      </w:tr>
      <w:tr w:rsidR="001B3B0B" w:rsidRPr="00746007" w:rsidTr="001B3B0B">
        <w:trPr>
          <w:jc w:val="center"/>
        </w:trPr>
        <w:tc>
          <w:tcPr>
            <w:tcW w:w="1412" w:type="pct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007">
              <w:rPr>
                <w:rFonts w:cs="Times New Roman"/>
                <w:szCs w:val="24"/>
              </w:rPr>
              <w:t>ОКПДТР</w:t>
            </w:r>
          </w:p>
        </w:tc>
        <w:tc>
          <w:tcPr>
            <w:tcW w:w="751" w:type="pct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746007">
              <w:rPr>
                <w:rFonts w:cs="Times New Roman"/>
                <w:szCs w:val="24"/>
                <w:lang w:val="en-US"/>
              </w:rPr>
              <w:t>19792</w:t>
            </w:r>
          </w:p>
        </w:tc>
        <w:tc>
          <w:tcPr>
            <w:tcW w:w="2837" w:type="pct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007">
              <w:rPr>
                <w:rFonts w:cs="Times New Roman"/>
                <w:szCs w:val="24"/>
              </w:rPr>
              <w:t>Электромеханик по средствам автоматики и приборам технологического оборудования</w:t>
            </w:r>
          </w:p>
        </w:tc>
      </w:tr>
    </w:tbl>
    <w:p w:rsidR="001B3B0B" w:rsidRPr="00746007" w:rsidRDefault="001B3B0B" w:rsidP="00BD5775">
      <w:pPr>
        <w:suppressAutoHyphens/>
        <w:spacing w:after="0" w:line="240" w:lineRule="auto"/>
        <w:rPr>
          <w:rFonts w:cs="Times New Roman"/>
          <w:b/>
          <w:szCs w:val="24"/>
        </w:rPr>
      </w:pPr>
    </w:p>
    <w:p w:rsidR="001B3B0B" w:rsidRPr="00746007" w:rsidRDefault="001B3B0B" w:rsidP="00BD5775">
      <w:pPr>
        <w:suppressAutoHyphens/>
        <w:spacing w:after="0" w:line="240" w:lineRule="auto"/>
        <w:rPr>
          <w:rFonts w:cs="Times New Roman"/>
          <w:b/>
          <w:szCs w:val="24"/>
        </w:rPr>
      </w:pPr>
      <w:r w:rsidRPr="00746007">
        <w:rPr>
          <w:rFonts w:cs="Times New Roman"/>
          <w:b/>
          <w:szCs w:val="24"/>
        </w:rPr>
        <w:t>3.2.1. Трудовая функция</w:t>
      </w:r>
    </w:p>
    <w:p w:rsidR="001B3B0B" w:rsidRPr="00746007" w:rsidRDefault="001B3B0B" w:rsidP="00BD5775">
      <w:pPr>
        <w:suppressAutoHyphens/>
        <w:spacing w:after="0" w:line="240" w:lineRule="auto"/>
        <w:rPr>
          <w:rFonts w:cs="Times New Roman"/>
          <w:b/>
          <w:szCs w:val="24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26"/>
        <w:gridCol w:w="5245"/>
        <w:gridCol w:w="567"/>
        <w:gridCol w:w="992"/>
        <w:gridCol w:w="1511"/>
        <w:gridCol w:w="580"/>
      </w:tblGrid>
      <w:tr w:rsidR="001B3B0B" w:rsidRPr="00746007" w:rsidTr="00490D33">
        <w:trPr>
          <w:jc w:val="center"/>
        </w:trPr>
        <w:tc>
          <w:tcPr>
            <w:tcW w:w="1526" w:type="dxa"/>
            <w:tcBorders>
              <w:right w:val="single" w:sz="4" w:space="0" w:color="808080"/>
            </w:tcBorders>
            <w:vAlign w:val="center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46007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52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007">
              <w:rPr>
                <w:rFonts w:cs="Times New Roman"/>
                <w:szCs w:val="24"/>
              </w:rPr>
              <w:t xml:space="preserve">Техническое обслуживание простых элементов электрических схем, узлов и блоков устройств безопасности и средств радиосвязи </w:t>
            </w:r>
            <w:r w:rsidR="007C1D9D" w:rsidRPr="00746007">
              <w:rPr>
                <w:rFonts w:cs="Times New Roman"/>
                <w:szCs w:val="24"/>
              </w:rPr>
              <w:t>железнодорожного подвижного состава</w:t>
            </w:r>
          </w:p>
        </w:tc>
        <w:tc>
          <w:tcPr>
            <w:tcW w:w="567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1B3B0B" w:rsidRPr="00746007" w:rsidRDefault="001B3B0B" w:rsidP="00BD5775">
            <w:pPr>
              <w:suppressAutoHyphens/>
              <w:spacing w:after="0"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746007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3B0B" w:rsidRPr="00746007" w:rsidRDefault="001B3B0B" w:rsidP="00490D33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46007">
              <w:rPr>
                <w:rFonts w:cs="Times New Roman"/>
                <w:szCs w:val="24"/>
              </w:rPr>
              <w:t>B/01.3</w:t>
            </w:r>
          </w:p>
        </w:tc>
        <w:tc>
          <w:tcPr>
            <w:tcW w:w="1511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746007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3B0B" w:rsidRPr="00746007" w:rsidRDefault="001B3B0B" w:rsidP="00BD577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46007">
              <w:rPr>
                <w:rFonts w:cs="Times New Roman"/>
                <w:szCs w:val="24"/>
              </w:rPr>
              <w:t>3</w:t>
            </w:r>
          </w:p>
        </w:tc>
      </w:tr>
    </w:tbl>
    <w:p w:rsidR="001B3B0B" w:rsidRPr="00746007" w:rsidRDefault="001B3B0B" w:rsidP="00BD5775">
      <w:pPr>
        <w:suppressAutoHyphens/>
        <w:spacing w:after="0" w:line="240" w:lineRule="auto"/>
        <w:rPr>
          <w:rFonts w:cs="Times New Roman"/>
          <w:b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40"/>
        <w:gridCol w:w="1188"/>
        <w:gridCol w:w="638"/>
        <w:gridCol w:w="1911"/>
        <w:gridCol w:w="396"/>
        <w:gridCol w:w="1134"/>
        <w:gridCol w:w="2514"/>
      </w:tblGrid>
      <w:tr w:rsidR="001B3B0B" w:rsidRPr="00746007" w:rsidTr="00FF09B1">
        <w:trPr>
          <w:jc w:val="center"/>
        </w:trPr>
        <w:tc>
          <w:tcPr>
            <w:tcW w:w="1267" w:type="pct"/>
            <w:tcBorders>
              <w:right w:val="single" w:sz="4" w:space="0" w:color="808080"/>
            </w:tcBorders>
            <w:vAlign w:val="center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46007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7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46007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007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46007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90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1B3B0B" w:rsidRPr="00746007" w:rsidTr="00FF09B1">
        <w:trPr>
          <w:jc w:val="center"/>
        </w:trPr>
        <w:tc>
          <w:tcPr>
            <w:tcW w:w="1267" w:type="pct"/>
            <w:vAlign w:val="center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808080"/>
            </w:tcBorders>
            <w:vAlign w:val="center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single" w:sz="4" w:space="0" w:color="808080"/>
            </w:tcBorders>
            <w:vAlign w:val="center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808080"/>
            </w:tcBorders>
          </w:tcPr>
          <w:p w:rsidR="001B3B0B" w:rsidRPr="00746007" w:rsidRDefault="001B3B0B" w:rsidP="00BD5775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46007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207" w:type="pct"/>
            <w:tcBorders>
              <w:top w:val="single" w:sz="4" w:space="0" w:color="808080"/>
            </w:tcBorders>
          </w:tcPr>
          <w:p w:rsidR="001B3B0B" w:rsidRPr="00746007" w:rsidRDefault="001B3B0B" w:rsidP="00BD5775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46007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1B3B0B" w:rsidRPr="00746007" w:rsidRDefault="001B3B0B" w:rsidP="00BD5775">
      <w:pPr>
        <w:suppressAutoHyphens/>
        <w:spacing w:after="0" w:line="240" w:lineRule="auto"/>
        <w:rPr>
          <w:rFonts w:cs="Times New Roman"/>
          <w:b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39"/>
        <w:gridCol w:w="7782"/>
      </w:tblGrid>
      <w:tr w:rsidR="001B3B0B" w:rsidRPr="00746007" w:rsidTr="001B3B0B">
        <w:trPr>
          <w:trHeight w:val="283"/>
          <w:jc w:val="center"/>
        </w:trPr>
        <w:tc>
          <w:tcPr>
            <w:tcW w:w="1266" w:type="pct"/>
            <w:vMerge w:val="restart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007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:rsidR="001B3B0B" w:rsidRPr="001627D4" w:rsidRDefault="001B3B0B" w:rsidP="00BD577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627D4">
              <w:rPr>
                <w:rFonts w:cs="Times New Roman"/>
                <w:szCs w:val="24"/>
              </w:rPr>
              <w:t xml:space="preserve">Определение (оценка) технического состояния простых элементов электрических схем, узлов и блоков устройств безопасности </w:t>
            </w:r>
            <w:r w:rsidR="007C1D9D" w:rsidRPr="001627D4">
              <w:rPr>
                <w:rFonts w:cs="Times New Roman"/>
                <w:szCs w:val="24"/>
              </w:rPr>
              <w:t>железнодорожного подвижного состава</w:t>
            </w:r>
          </w:p>
        </w:tc>
      </w:tr>
      <w:tr w:rsidR="001B3B0B" w:rsidRPr="00746007" w:rsidTr="001B3B0B">
        <w:trPr>
          <w:trHeight w:val="283"/>
          <w:jc w:val="center"/>
        </w:trPr>
        <w:tc>
          <w:tcPr>
            <w:tcW w:w="1266" w:type="pct"/>
            <w:vMerge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1B3B0B" w:rsidRPr="001627D4" w:rsidRDefault="001B3B0B" w:rsidP="00BD577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627D4">
              <w:rPr>
                <w:rFonts w:cs="Times New Roman"/>
                <w:szCs w:val="24"/>
              </w:rPr>
              <w:t xml:space="preserve">Определение (оценка) технического состояния простых элементов электрических схем, узлов и блоков средств </w:t>
            </w:r>
            <w:r w:rsidR="00001A03" w:rsidRPr="001627D4">
              <w:rPr>
                <w:rFonts w:cs="Times New Roman"/>
                <w:szCs w:val="24"/>
                <w:lang w:eastAsia="en-US"/>
              </w:rPr>
              <w:t xml:space="preserve">поездной </w:t>
            </w:r>
            <w:r w:rsidRPr="001627D4">
              <w:rPr>
                <w:rFonts w:cs="Times New Roman"/>
                <w:szCs w:val="24"/>
              </w:rPr>
              <w:t xml:space="preserve">радиосвязи </w:t>
            </w:r>
            <w:r w:rsidR="007C1D9D" w:rsidRPr="001627D4">
              <w:rPr>
                <w:rFonts w:cs="Times New Roman"/>
                <w:szCs w:val="24"/>
              </w:rPr>
              <w:t>железнодорожного подвижного состава</w:t>
            </w:r>
          </w:p>
        </w:tc>
      </w:tr>
      <w:tr w:rsidR="001B3B0B" w:rsidRPr="00746007" w:rsidTr="001B3B0B">
        <w:trPr>
          <w:trHeight w:val="283"/>
          <w:jc w:val="center"/>
        </w:trPr>
        <w:tc>
          <w:tcPr>
            <w:tcW w:w="1266" w:type="pct"/>
            <w:vMerge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1B3B0B" w:rsidRPr="001627D4" w:rsidRDefault="001B3B0B" w:rsidP="00BD577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627D4">
              <w:rPr>
                <w:rFonts w:cs="Times New Roman"/>
                <w:szCs w:val="24"/>
              </w:rPr>
              <w:t xml:space="preserve">Диагностирование неисправностей простых элементов электрических схем, узлов и блоков устройств безопасности и средств </w:t>
            </w:r>
            <w:r w:rsidR="00001A03" w:rsidRPr="001627D4">
              <w:rPr>
                <w:rFonts w:cs="Times New Roman"/>
                <w:szCs w:val="24"/>
                <w:lang w:eastAsia="en-US"/>
              </w:rPr>
              <w:t xml:space="preserve">поездной </w:t>
            </w:r>
            <w:r w:rsidRPr="001627D4">
              <w:rPr>
                <w:rFonts w:cs="Times New Roman"/>
                <w:szCs w:val="24"/>
              </w:rPr>
              <w:t xml:space="preserve">радиосвязи </w:t>
            </w:r>
            <w:r w:rsidR="007C1D9D" w:rsidRPr="001627D4">
              <w:rPr>
                <w:rFonts w:cs="Times New Roman"/>
                <w:szCs w:val="24"/>
              </w:rPr>
              <w:t>железнодорожного подвижного состава</w:t>
            </w:r>
          </w:p>
        </w:tc>
      </w:tr>
      <w:tr w:rsidR="001B3B0B" w:rsidRPr="00746007" w:rsidTr="001B3B0B">
        <w:trPr>
          <w:trHeight w:val="283"/>
          <w:jc w:val="center"/>
        </w:trPr>
        <w:tc>
          <w:tcPr>
            <w:tcW w:w="1266" w:type="pct"/>
            <w:vMerge w:val="restart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007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:rsidR="001B3B0B" w:rsidRPr="001627D4" w:rsidRDefault="001B3B0B" w:rsidP="00BD57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627D4">
              <w:rPr>
                <w:rFonts w:cs="Times New Roman"/>
                <w:szCs w:val="24"/>
              </w:rPr>
              <w:t xml:space="preserve">Пользоваться </w:t>
            </w:r>
            <w:r w:rsidR="008C107B" w:rsidRPr="001627D4">
              <w:rPr>
                <w:rFonts w:cs="Times New Roman"/>
                <w:szCs w:val="24"/>
              </w:rPr>
              <w:t xml:space="preserve">контрольно-измерительными приборами, </w:t>
            </w:r>
            <w:r w:rsidRPr="001627D4">
              <w:rPr>
                <w:rFonts w:cs="Times New Roman"/>
                <w:szCs w:val="24"/>
              </w:rPr>
              <w:t xml:space="preserve">инструментами и приспособлениями при техническом обслуживании простых элементов электрических схем, узлов и блоков устройств безопасности и средств </w:t>
            </w:r>
            <w:r w:rsidR="00001A03" w:rsidRPr="001627D4">
              <w:rPr>
                <w:rFonts w:cs="Times New Roman"/>
                <w:szCs w:val="24"/>
                <w:lang w:eastAsia="en-US"/>
              </w:rPr>
              <w:t xml:space="preserve">поездной </w:t>
            </w:r>
            <w:r w:rsidRPr="001627D4">
              <w:rPr>
                <w:rFonts w:cs="Times New Roman"/>
                <w:szCs w:val="24"/>
              </w:rPr>
              <w:t xml:space="preserve">радиосвязи </w:t>
            </w:r>
            <w:r w:rsidR="007C1D9D" w:rsidRPr="001627D4">
              <w:rPr>
                <w:rFonts w:cs="Times New Roman"/>
                <w:szCs w:val="24"/>
              </w:rPr>
              <w:t>железнодорожного подвижного состава</w:t>
            </w:r>
            <w:r w:rsidRPr="001627D4">
              <w:rPr>
                <w:rFonts w:cs="Times New Roman"/>
                <w:szCs w:val="24"/>
              </w:rPr>
              <w:t xml:space="preserve"> </w:t>
            </w:r>
          </w:p>
        </w:tc>
      </w:tr>
      <w:tr w:rsidR="001B3B0B" w:rsidRPr="00746007" w:rsidTr="001B3B0B">
        <w:trPr>
          <w:trHeight w:val="283"/>
          <w:jc w:val="center"/>
        </w:trPr>
        <w:tc>
          <w:tcPr>
            <w:tcW w:w="1266" w:type="pct"/>
            <w:vMerge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1B3B0B" w:rsidRPr="001627D4" w:rsidRDefault="001B3B0B" w:rsidP="00BD57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627D4">
              <w:rPr>
                <w:rFonts w:cs="Times New Roman"/>
                <w:szCs w:val="24"/>
              </w:rPr>
              <w:t>Читать электрические схемы подключения простых элементов</w:t>
            </w:r>
            <w:r w:rsidR="00001A03" w:rsidRPr="001627D4">
              <w:rPr>
                <w:rFonts w:cs="Times New Roman"/>
                <w:szCs w:val="24"/>
              </w:rPr>
              <w:t xml:space="preserve"> </w:t>
            </w:r>
            <w:r w:rsidR="006B5651" w:rsidRPr="001627D4">
              <w:rPr>
                <w:rFonts w:cs="Times New Roman"/>
                <w:szCs w:val="24"/>
              </w:rPr>
              <w:t>схем, узлов и блоков</w:t>
            </w:r>
            <w:r w:rsidRPr="001627D4">
              <w:rPr>
                <w:rFonts w:cs="Times New Roman"/>
                <w:szCs w:val="24"/>
              </w:rPr>
              <w:t xml:space="preserve"> устройств безопасности и средств </w:t>
            </w:r>
            <w:r w:rsidR="00001A03" w:rsidRPr="001627D4">
              <w:rPr>
                <w:rFonts w:cs="Times New Roman"/>
                <w:szCs w:val="24"/>
                <w:lang w:eastAsia="en-US"/>
              </w:rPr>
              <w:t xml:space="preserve">поездной </w:t>
            </w:r>
            <w:r w:rsidRPr="001627D4">
              <w:rPr>
                <w:rFonts w:cs="Times New Roman"/>
                <w:szCs w:val="24"/>
              </w:rPr>
              <w:t xml:space="preserve">радиосвязи </w:t>
            </w:r>
            <w:r w:rsidR="007C1D9D" w:rsidRPr="001627D4">
              <w:rPr>
                <w:rFonts w:cs="Times New Roman"/>
                <w:szCs w:val="24"/>
              </w:rPr>
              <w:t>железнодорожного подвижного состава</w:t>
            </w:r>
          </w:p>
        </w:tc>
      </w:tr>
      <w:tr w:rsidR="001B3B0B" w:rsidRPr="00746007" w:rsidTr="001B3B0B">
        <w:trPr>
          <w:trHeight w:val="283"/>
          <w:jc w:val="center"/>
        </w:trPr>
        <w:tc>
          <w:tcPr>
            <w:tcW w:w="1266" w:type="pct"/>
            <w:vMerge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1B3B0B" w:rsidRPr="001627D4" w:rsidRDefault="001B3B0B" w:rsidP="00BD57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627D4">
              <w:rPr>
                <w:rFonts w:cs="Times New Roman"/>
                <w:szCs w:val="24"/>
              </w:rPr>
              <w:t xml:space="preserve">Применять справочные материалы при техническом обслуживании простых элементов электрических схем, узлов и блоков устройств безопасности и средств </w:t>
            </w:r>
            <w:r w:rsidR="00001A03" w:rsidRPr="001627D4">
              <w:rPr>
                <w:rFonts w:cs="Times New Roman"/>
                <w:szCs w:val="24"/>
                <w:lang w:eastAsia="en-US"/>
              </w:rPr>
              <w:t xml:space="preserve">поездной </w:t>
            </w:r>
            <w:r w:rsidRPr="001627D4">
              <w:rPr>
                <w:rFonts w:cs="Times New Roman"/>
                <w:szCs w:val="24"/>
              </w:rPr>
              <w:t xml:space="preserve">радиосвязи </w:t>
            </w:r>
            <w:r w:rsidR="007C1D9D" w:rsidRPr="001627D4">
              <w:rPr>
                <w:rFonts w:cs="Times New Roman"/>
                <w:szCs w:val="24"/>
              </w:rPr>
              <w:t>железнодорожного подвижного состава</w:t>
            </w:r>
          </w:p>
        </w:tc>
      </w:tr>
      <w:tr w:rsidR="001B3B0B" w:rsidRPr="00746007" w:rsidTr="001B3B0B">
        <w:trPr>
          <w:trHeight w:val="283"/>
          <w:jc w:val="center"/>
        </w:trPr>
        <w:tc>
          <w:tcPr>
            <w:tcW w:w="1266" w:type="pct"/>
            <w:vMerge w:val="restart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007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:rsidR="001B3B0B" w:rsidRPr="001627D4" w:rsidRDefault="001B3B0B" w:rsidP="00BD57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627D4">
              <w:rPr>
                <w:rFonts w:cs="Times New Roman"/>
              </w:rPr>
              <w:t>Нормативно-технические</w:t>
            </w:r>
            <w:r w:rsidR="00E8223C" w:rsidRPr="001627D4">
              <w:rPr>
                <w:rFonts w:cs="Times New Roman"/>
              </w:rPr>
              <w:t xml:space="preserve"> и руководящие</w:t>
            </w:r>
            <w:r w:rsidRPr="001627D4">
              <w:rPr>
                <w:rFonts w:cs="Times New Roman"/>
              </w:rPr>
              <w:t xml:space="preserve"> документы по т</w:t>
            </w:r>
            <w:r w:rsidRPr="001627D4">
              <w:rPr>
                <w:rFonts w:cs="Times New Roman"/>
                <w:szCs w:val="24"/>
              </w:rPr>
              <w:t>ехническому обслуживанию простых элементов</w:t>
            </w:r>
            <w:r w:rsidR="006B5651" w:rsidRPr="001627D4">
              <w:rPr>
                <w:rFonts w:cs="Times New Roman"/>
                <w:szCs w:val="24"/>
              </w:rPr>
              <w:t xml:space="preserve"> схем, узлов и блоков</w:t>
            </w:r>
            <w:r w:rsidRPr="001627D4">
              <w:rPr>
                <w:rFonts w:cs="Times New Roman"/>
                <w:szCs w:val="24"/>
              </w:rPr>
              <w:t xml:space="preserve"> устройств безопасности и средств радиосвязи</w:t>
            </w:r>
            <w:r w:rsidR="006B5651" w:rsidRPr="001627D4">
              <w:rPr>
                <w:rFonts w:cs="Times New Roman"/>
                <w:szCs w:val="24"/>
              </w:rPr>
              <w:t xml:space="preserve"> устройств (систем) безопасности движения, средств поездной радиосвязи, регистраторов переговоров, навигационно-связного оборудования, систем автоведения, </w:t>
            </w:r>
            <w:r w:rsidR="006C670A">
              <w:rPr>
                <w:rFonts w:cs="Times New Roman"/>
                <w:szCs w:val="24"/>
              </w:rPr>
              <w:t>аудио- и видеорегистрации</w:t>
            </w:r>
            <w:r w:rsidRPr="001627D4">
              <w:rPr>
                <w:rFonts w:cs="Times New Roman"/>
                <w:szCs w:val="24"/>
              </w:rPr>
              <w:t xml:space="preserve"> </w:t>
            </w:r>
            <w:r w:rsidR="007C1D9D" w:rsidRPr="001627D4">
              <w:rPr>
                <w:rFonts w:cs="Times New Roman"/>
                <w:szCs w:val="24"/>
              </w:rPr>
              <w:t>железнодорожного подвижного состава</w:t>
            </w:r>
            <w:r w:rsidRPr="001627D4">
              <w:rPr>
                <w:rFonts w:cs="Times New Roman"/>
                <w:szCs w:val="24"/>
              </w:rPr>
              <w:t xml:space="preserve"> </w:t>
            </w:r>
            <w:r w:rsidR="0014074A" w:rsidRPr="001627D4">
              <w:rPr>
                <w:rFonts w:cs="Times New Roman"/>
                <w:szCs w:val="24"/>
              </w:rPr>
              <w:t>в части, регламентирующей выполнение трудовых функций</w:t>
            </w:r>
          </w:p>
        </w:tc>
      </w:tr>
      <w:tr w:rsidR="001B3B0B" w:rsidRPr="00746007" w:rsidTr="001B3B0B">
        <w:trPr>
          <w:trHeight w:val="283"/>
          <w:jc w:val="center"/>
        </w:trPr>
        <w:tc>
          <w:tcPr>
            <w:tcW w:w="1266" w:type="pct"/>
            <w:vMerge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1B3B0B" w:rsidRPr="001627D4" w:rsidRDefault="001B3B0B" w:rsidP="00BD57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</w:rPr>
            </w:pPr>
            <w:r w:rsidRPr="001627D4">
              <w:rPr>
                <w:rFonts w:cs="Times New Roman"/>
                <w:szCs w:val="24"/>
              </w:rPr>
              <w:t xml:space="preserve">Технологический процесс технического обслуживания простых элементов электрических схем, узлов и блоков устройств безопасности и средств </w:t>
            </w:r>
            <w:r w:rsidR="00001A03" w:rsidRPr="001627D4">
              <w:rPr>
                <w:rFonts w:cs="Times New Roman"/>
                <w:szCs w:val="24"/>
                <w:lang w:eastAsia="en-US"/>
              </w:rPr>
              <w:t xml:space="preserve">поездной </w:t>
            </w:r>
            <w:r w:rsidRPr="001627D4">
              <w:rPr>
                <w:rFonts w:cs="Times New Roman"/>
                <w:szCs w:val="24"/>
              </w:rPr>
              <w:t xml:space="preserve">радиосвязи </w:t>
            </w:r>
            <w:r w:rsidR="007C1D9D" w:rsidRPr="001627D4">
              <w:rPr>
                <w:rFonts w:cs="Times New Roman"/>
                <w:szCs w:val="24"/>
              </w:rPr>
              <w:t>железнодорожного подвижного состава</w:t>
            </w:r>
            <w:r w:rsidRPr="001627D4">
              <w:rPr>
                <w:rFonts w:cs="Times New Roman"/>
                <w:szCs w:val="24"/>
              </w:rPr>
              <w:t xml:space="preserve"> (кнопки выключения красного сигнала, рукоятки бдительности, переключателя направления, выключателя питания, приемной катушки антенно-усилительного устройства, фильтра дуплексного, датчика угла поворота, датчика давления) </w:t>
            </w:r>
          </w:p>
        </w:tc>
      </w:tr>
      <w:tr w:rsidR="001B3B0B" w:rsidRPr="00746007" w:rsidTr="001B3B0B">
        <w:trPr>
          <w:trHeight w:val="283"/>
          <w:jc w:val="center"/>
        </w:trPr>
        <w:tc>
          <w:tcPr>
            <w:tcW w:w="1266" w:type="pct"/>
            <w:vMerge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1B3B0B" w:rsidRPr="001627D4" w:rsidRDefault="001B3B0B" w:rsidP="00BD57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627D4">
              <w:rPr>
                <w:rFonts w:cs="Times New Roman"/>
                <w:szCs w:val="24"/>
              </w:rPr>
              <w:t xml:space="preserve">Технические характеристики, виды повреждений в электрических цепях простых элементов электрических схем, узлов и блоков устройств безопасности и средств </w:t>
            </w:r>
            <w:r w:rsidR="00001A03" w:rsidRPr="001627D4">
              <w:rPr>
                <w:rFonts w:cs="Times New Roman"/>
                <w:szCs w:val="24"/>
                <w:lang w:eastAsia="en-US"/>
              </w:rPr>
              <w:t xml:space="preserve">поездной </w:t>
            </w:r>
            <w:r w:rsidRPr="001627D4">
              <w:rPr>
                <w:rFonts w:cs="Times New Roman"/>
                <w:szCs w:val="24"/>
              </w:rPr>
              <w:t xml:space="preserve">радиосвязи </w:t>
            </w:r>
            <w:r w:rsidR="007C1D9D" w:rsidRPr="001627D4">
              <w:rPr>
                <w:rFonts w:cs="Times New Roman"/>
                <w:szCs w:val="24"/>
              </w:rPr>
              <w:t>железнодорожного подвижного состава</w:t>
            </w:r>
            <w:r w:rsidRPr="001627D4">
              <w:rPr>
                <w:rFonts w:cs="Times New Roman"/>
                <w:szCs w:val="24"/>
              </w:rPr>
              <w:t xml:space="preserve"> </w:t>
            </w:r>
          </w:p>
        </w:tc>
      </w:tr>
      <w:tr w:rsidR="001B3B0B" w:rsidRPr="00746007" w:rsidTr="001B3B0B">
        <w:trPr>
          <w:trHeight w:val="283"/>
          <w:jc w:val="center"/>
        </w:trPr>
        <w:tc>
          <w:tcPr>
            <w:tcW w:w="1266" w:type="pct"/>
            <w:vMerge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1B3B0B" w:rsidRPr="001627D4" w:rsidRDefault="001B3B0B" w:rsidP="00BD57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627D4">
              <w:rPr>
                <w:rFonts w:cs="Times New Roman"/>
                <w:szCs w:val="24"/>
              </w:rPr>
              <w:t xml:space="preserve">Методы и порядок обслуживания оборудования при техническом обслуживании простых элементов электрических схем, узлов и блоков устройств безопасности и средств </w:t>
            </w:r>
            <w:r w:rsidR="00001A03" w:rsidRPr="001627D4">
              <w:rPr>
                <w:rFonts w:cs="Times New Roman"/>
                <w:szCs w:val="24"/>
                <w:lang w:eastAsia="en-US"/>
              </w:rPr>
              <w:t xml:space="preserve">поездной </w:t>
            </w:r>
            <w:r w:rsidRPr="001627D4">
              <w:rPr>
                <w:rFonts w:cs="Times New Roman"/>
                <w:szCs w:val="24"/>
              </w:rPr>
              <w:t xml:space="preserve">радиосвязи </w:t>
            </w:r>
            <w:r w:rsidR="007C1D9D" w:rsidRPr="001627D4">
              <w:rPr>
                <w:rFonts w:cs="Times New Roman"/>
                <w:szCs w:val="24"/>
              </w:rPr>
              <w:t>железнодорожного подвижного состава</w:t>
            </w:r>
            <w:r w:rsidRPr="001627D4">
              <w:rPr>
                <w:rFonts w:cs="Times New Roman"/>
                <w:szCs w:val="24"/>
              </w:rPr>
              <w:t xml:space="preserve"> </w:t>
            </w:r>
          </w:p>
        </w:tc>
      </w:tr>
      <w:tr w:rsidR="001B3B0B" w:rsidRPr="00746007" w:rsidTr="001B3B0B">
        <w:trPr>
          <w:trHeight w:val="283"/>
          <w:jc w:val="center"/>
        </w:trPr>
        <w:tc>
          <w:tcPr>
            <w:tcW w:w="1266" w:type="pct"/>
            <w:vMerge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1B3B0B" w:rsidRPr="001627D4" w:rsidRDefault="001B3B0B" w:rsidP="00BD577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627D4">
              <w:rPr>
                <w:rFonts w:cs="Times New Roman"/>
                <w:szCs w:val="24"/>
              </w:rPr>
              <w:t xml:space="preserve">Устройство и порядок использования шаблонов, приборов и приспособлений, применяемых при техническом обслуживании элементов электрических схем, узлов и блоков устройств безопасности и средств </w:t>
            </w:r>
            <w:r w:rsidR="00001A03" w:rsidRPr="001627D4">
              <w:rPr>
                <w:rFonts w:cs="Times New Roman"/>
                <w:szCs w:val="24"/>
                <w:lang w:eastAsia="en-US"/>
              </w:rPr>
              <w:t xml:space="preserve">поездной </w:t>
            </w:r>
            <w:r w:rsidRPr="001627D4">
              <w:rPr>
                <w:rFonts w:cs="Times New Roman"/>
                <w:szCs w:val="24"/>
              </w:rPr>
              <w:t xml:space="preserve">радиосвязи </w:t>
            </w:r>
            <w:r w:rsidR="007C1D9D" w:rsidRPr="001627D4">
              <w:rPr>
                <w:rFonts w:cs="Times New Roman"/>
                <w:szCs w:val="24"/>
              </w:rPr>
              <w:t>железнодорожного подвижного состава</w:t>
            </w:r>
            <w:r w:rsidRPr="001627D4">
              <w:rPr>
                <w:rFonts w:cs="Times New Roman"/>
                <w:szCs w:val="24"/>
              </w:rPr>
              <w:t xml:space="preserve"> </w:t>
            </w:r>
          </w:p>
        </w:tc>
      </w:tr>
      <w:tr w:rsidR="001B3B0B" w:rsidRPr="00746007" w:rsidTr="001B3B0B">
        <w:trPr>
          <w:trHeight w:val="283"/>
          <w:jc w:val="center"/>
        </w:trPr>
        <w:tc>
          <w:tcPr>
            <w:tcW w:w="1266" w:type="pct"/>
            <w:vMerge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1B3B0B" w:rsidRPr="001627D4" w:rsidRDefault="001B3B0B" w:rsidP="00BD57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627D4">
              <w:rPr>
                <w:rFonts w:cs="Times New Roman"/>
                <w:szCs w:val="24"/>
              </w:rPr>
              <w:t xml:space="preserve">Методы диагностирования и способы тестирования обслуживаемого оборудования при техническом обслуживании простых элементов электрических схем, узлов и блоков устройств безопасности и средств </w:t>
            </w:r>
            <w:r w:rsidR="00001A03" w:rsidRPr="001627D4">
              <w:rPr>
                <w:rFonts w:cs="Times New Roman"/>
                <w:szCs w:val="24"/>
                <w:lang w:eastAsia="en-US"/>
              </w:rPr>
              <w:t xml:space="preserve">поездной </w:t>
            </w:r>
            <w:r w:rsidRPr="001627D4">
              <w:rPr>
                <w:rFonts w:cs="Times New Roman"/>
                <w:szCs w:val="24"/>
              </w:rPr>
              <w:t xml:space="preserve">радиосвязи </w:t>
            </w:r>
            <w:r w:rsidR="007C1D9D" w:rsidRPr="001627D4">
              <w:rPr>
                <w:rFonts w:cs="Times New Roman"/>
                <w:szCs w:val="24"/>
              </w:rPr>
              <w:t>железнодорожного подвижного состава</w:t>
            </w:r>
            <w:r w:rsidRPr="001627D4">
              <w:rPr>
                <w:rFonts w:cs="Times New Roman"/>
                <w:szCs w:val="24"/>
              </w:rPr>
              <w:t xml:space="preserve"> </w:t>
            </w:r>
          </w:p>
        </w:tc>
      </w:tr>
      <w:tr w:rsidR="001B3B0B" w:rsidRPr="00746007" w:rsidTr="001B3B0B">
        <w:trPr>
          <w:trHeight w:val="283"/>
          <w:jc w:val="center"/>
        </w:trPr>
        <w:tc>
          <w:tcPr>
            <w:tcW w:w="1266" w:type="pct"/>
            <w:vMerge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1B3B0B" w:rsidRPr="001627D4" w:rsidRDefault="001B3B0B" w:rsidP="00BD57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627D4">
              <w:rPr>
                <w:rFonts w:cs="Times New Roman"/>
                <w:szCs w:val="24"/>
              </w:rPr>
              <w:t xml:space="preserve">Электротехника и радиотехника </w:t>
            </w:r>
            <w:r w:rsidR="0014074A" w:rsidRPr="001627D4">
              <w:rPr>
                <w:rFonts w:cs="Times New Roman"/>
                <w:szCs w:val="24"/>
              </w:rPr>
              <w:t>в части, регламентирующей выполнение трудовых функций</w:t>
            </w:r>
          </w:p>
        </w:tc>
      </w:tr>
      <w:tr w:rsidR="001B3B0B" w:rsidRPr="00746007" w:rsidTr="001B3B0B">
        <w:trPr>
          <w:trHeight w:val="283"/>
          <w:jc w:val="center"/>
        </w:trPr>
        <w:tc>
          <w:tcPr>
            <w:tcW w:w="1266" w:type="pct"/>
            <w:vMerge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1B3B0B" w:rsidRPr="001627D4" w:rsidRDefault="003D5976" w:rsidP="00BD57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627D4">
              <w:rPr>
                <w:szCs w:val="24"/>
              </w:rPr>
              <w:t>Требования охраны труда, электробезопасности, пожарной безопасности в части, регламентирующей выполнение трудовых функций</w:t>
            </w:r>
            <w:r w:rsidRPr="001627D4">
              <w:rPr>
                <w:rFonts w:cs="Times New Roman"/>
              </w:rPr>
              <w:t xml:space="preserve"> </w:t>
            </w:r>
          </w:p>
        </w:tc>
      </w:tr>
      <w:tr w:rsidR="001B3B0B" w:rsidRPr="00746007" w:rsidTr="001B3B0B">
        <w:trPr>
          <w:trHeight w:val="283"/>
          <w:jc w:val="center"/>
        </w:trPr>
        <w:tc>
          <w:tcPr>
            <w:tcW w:w="1266" w:type="pct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007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:rsidR="001B3B0B" w:rsidRPr="00746007" w:rsidRDefault="001B3B0B" w:rsidP="00BD577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46007">
              <w:rPr>
                <w:rFonts w:cs="Times New Roman"/>
                <w:szCs w:val="24"/>
              </w:rPr>
              <w:t>-</w:t>
            </w:r>
          </w:p>
        </w:tc>
      </w:tr>
    </w:tbl>
    <w:p w:rsidR="001B3B0B" w:rsidRPr="00746007" w:rsidRDefault="001B3B0B" w:rsidP="00BD5775">
      <w:pPr>
        <w:suppressAutoHyphens/>
        <w:spacing w:after="0" w:line="240" w:lineRule="auto"/>
        <w:rPr>
          <w:rFonts w:cs="Times New Roman"/>
          <w:b/>
          <w:szCs w:val="24"/>
        </w:rPr>
      </w:pPr>
    </w:p>
    <w:p w:rsidR="001B3B0B" w:rsidRPr="00746007" w:rsidRDefault="001B3B0B" w:rsidP="00BD5775">
      <w:pPr>
        <w:suppressAutoHyphens/>
        <w:spacing w:after="0" w:line="240" w:lineRule="auto"/>
        <w:rPr>
          <w:rFonts w:cs="Times New Roman"/>
          <w:b/>
          <w:szCs w:val="24"/>
        </w:rPr>
      </w:pPr>
      <w:r w:rsidRPr="00746007">
        <w:rPr>
          <w:rFonts w:cs="Times New Roman"/>
          <w:b/>
          <w:szCs w:val="24"/>
        </w:rPr>
        <w:t>3.2.2. Трудовая функция</w:t>
      </w:r>
    </w:p>
    <w:p w:rsidR="001B3B0B" w:rsidRPr="00746007" w:rsidRDefault="001B3B0B" w:rsidP="00BD5775">
      <w:pPr>
        <w:suppressAutoHyphens/>
        <w:spacing w:after="0" w:line="240" w:lineRule="auto"/>
        <w:rPr>
          <w:rFonts w:cs="Times New Roman"/>
          <w:b/>
          <w:szCs w:val="24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26"/>
        <w:gridCol w:w="5245"/>
        <w:gridCol w:w="567"/>
        <w:gridCol w:w="992"/>
        <w:gridCol w:w="1511"/>
        <w:gridCol w:w="580"/>
      </w:tblGrid>
      <w:tr w:rsidR="001B3B0B" w:rsidRPr="00746007" w:rsidTr="00490D33">
        <w:trPr>
          <w:jc w:val="center"/>
        </w:trPr>
        <w:tc>
          <w:tcPr>
            <w:tcW w:w="1526" w:type="dxa"/>
            <w:tcBorders>
              <w:right w:val="single" w:sz="4" w:space="0" w:color="808080"/>
            </w:tcBorders>
            <w:vAlign w:val="center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46007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52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007">
              <w:rPr>
                <w:rFonts w:cs="Times New Roman"/>
                <w:szCs w:val="24"/>
              </w:rPr>
              <w:t xml:space="preserve">Ремонт простых элементов электрических схем, узлов и блоков устройств безопасности и средств радиосвязи </w:t>
            </w:r>
            <w:r w:rsidR="007C1D9D" w:rsidRPr="00746007">
              <w:rPr>
                <w:rFonts w:cs="Times New Roman"/>
                <w:szCs w:val="24"/>
              </w:rPr>
              <w:t>железнодорожного подвижного состава</w:t>
            </w:r>
          </w:p>
        </w:tc>
        <w:tc>
          <w:tcPr>
            <w:tcW w:w="567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1B3B0B" w:rsidRPr="00746007" w:rsidRDefault="001B3B0B" w:rsidP="00BD5775">
            <w:pPr>
              <w:suppressAutoHyphens/>
              <w:spacing w:after="0"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746007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3B0B" w:rsidRPr="00746007" w:rsidRDefault="001B3B0B" w:rsidP="00490D33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46007">
              <w:rPr>
                <w:rFonts w:cs="Times New Roman"/>
                <w:szCs w:val="24"/>
              </w:rPr>
              <w:t>B/02.3</w:t>
            </w:r>
          </w:p>
        </w:tc>
        <w:tc>
          <w:tcPr>
            <w:tcW w:w="1511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746007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3B0B" w:rsidRPr="00746007" w:rsidRDefault="001B3B0B" w:rsidP="00BD577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46007">
              <w:rPr>
                <w:rFonts w:cs="Times New Roman"/>
                <w:szCs w:val="24"/>
              </w:rPr>
              <w:t>3</w:t>
            </w:r>
          </w:p>
        </w:tc>
      </w:tr>
    </w:tbl>
    <w:p w:rsidR="001B3B0B" w:rsidRPr="00746007" w:rsidRDefault="001B3B0B" w:rsidP="00BD5775">
      <w:pPr>
        <w:suppressAutoHyphens/>
        <w:spacing w:after="0" w:line="240" w:lineRule="auto"/>
        <w:rPr>
          <w:rFonts w:cs="Times New Roman"/>
          <w:b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8"/>
        <w:gridCol w:w="1186"/>
        <w:gridCol w:w="638"/>
        <w:gridCol w:w="1911"/>
        <w:gridCol w:w="254"/>
        <w:gridCol w:w="1278"/>
        <w:gridCol w:w="2516"/>
      </w:tblGrid>
      <w:tr w:rsidR="001B3B0B" w:rsidRPr="00746007" w:rsidTr="00FF09B1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46007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46007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007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46007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22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1B3B0B" w:rsidRPr="00746007" w:rsidTr="00FF09B1">
        <w:trPr>
          <w:jc w:val="center"/>
        </w:trPr>
        <w:tc>
          <w:tcPr>
            <w:tcW w:w="1266" w:type="pct"/>
            <w:vAlign w:val="center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single" w:sz="4" w:space="0" w:color="808080"/>
            </w:tcBorders>
            <w:vAlign w:val="center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3" w:type="pct"/>
            <w:tcBorders>
              <w:top w:val="single" w:sz="4" w:space="0" w:color="808080"/>
            </w:tcBorders>
          </w:tcPr>
          <w:p w:rsidR="001B3B0B" w:rsidRPr="00746007" w:rsidRDefault="001B3B0B" w:rsidP="00BD5775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46007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207" w:type="pct"/>
            <w:tcBorders>
              <w:top w:val="single" w:sz="4" w:space="0" w:color="808080"/>
            </w:tcBorders>
          </w:tcPr>
          <w:p w:rsidR="001B3B0B" w:rsidRPr="00746007" w:rsidRDefault="001B3B0B" w:rsidP="00BD5775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46007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1B3B0B" w:rsidRPr="00746007" w:rsidRDefault="001B3B0B" w:rsidP="00BD5775">
      <w:pPr>
        <w:suppressAutoHyphens/>
        <w:spacing w:after="0" w:line="240" w:lineRule="auto"/>
        <w:rPr>
          <w:rFonts w:cs="Times New Roman"/>
          <w:b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39"/>
        <w:gridCol w:w="7782"/>
      </w:tblGrid>
      <w:tr w:rsidR="001B3B0B" w:rsidRPr="00746007" w:rsidTr="001B3B0B">
        <w:trPr>
          <w:trHeight w:val="20"/>
          <w:jc w:val="center"/>
        </w:trPr>
        <w:tc>
          <w:tcPr>
            <w:tcW w:w="1266" w:type="pct"/>
            <w:vMerge w:val="restart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007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:rsidR="001B3B0B" w:rsidRPr="001627D4" w:rsidRDefault="001B3B0B" w:rsidP="00BD5775">
            <w:pPr>
              <w:tabs>
                <w:tab w:val="left" w:pos="105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627D4">
              <w:rPr>
                <w:rFonts w:cs="Times New Roman"/>
                <w:szCs w:val="24"/>
              </w:rPr>
              <w:t xml:space="preserve">Диагностирование простых элементов электрических схем, узлов и блоков устройств безопасности и средств </w:t>
            </w:r>
            <w:r w:rsidR="00001A03" w:rsidRPr="001627D4">
              <w:rPr>
                <w:rFonts w:cs="Times New Roman"/>
                <w:szCs w:val="24"/>
                <w:lang w:eastAsia="en-US"/>
              </w:rPr>
              <w:t xml:space="preserve">поездной </w:t>
            </w:r>
            <w:r w:rsidRPr="001627D4">
              <w:rPr>
                <w:rFonts w:cs="Times New Roman"/>
                <w:szCs w:val="24"/>
              </w:rPr>
              <w:t xml:space="preserve">радиосвязи </w:t>
            </w:r>
            <w:r w:rsidR="007C1D9D" w:rsidRPr="001627D4">
              <w:rPr>
                <w:rFonts w:cs="Times New Roman"/>
                <w:szCs w:val="24"/>
              </w:rPr>
              <w:t>железнодорожного подвижного состава</w:t>
            </w:r>
          </w:p>
        </w:tc>
      </w:tr>
      <w:tr w:rsidR="001B3B0B" w:rsidRPr="00746007" w:rsidTr="001B3B0B">
        <w:trPr>
          <w:trHeight w:val="20"/>
          <w:jc w:val="center"/>
        </w:trPr>
        <w:tc>
          <w:tcPr>
            <w:tcW w:w="1266" w:type="pct"/>
            <w:vMerge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1B3B0B" w:rsidRPr="001627D4" w:rsidRDefault="001B3B0B" w:rsidP="00BD577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627D4">
              <w:rPr>
                <w:rFonts w:cs="Times New Roman"/>
                <w:szCs w:val="24"/>
              </w:rPr>
              <w:t xml:space="preserve">Ремонт простых элементов электрических схем, узлов и блоков устройств безопасности и средств </w:t>
            </w:r>
            <w:r w:rsidR="00001A03" w:rsidRPr="001627D4">
              <w:rPr>
                <w:rFonts w:cs="Times New Roman"/>
                <w:szCs w:val="24"/>
                <w:lang w:eastAsia="en-US"/>
              </w:rPr>
              <w:t xml:space="preserve">поездной </w:t>
            </w:r>
            <w:r w:rsidRPr="001627D4">
              <w:rPr>
                <w:rFonts w:cs="Times New Roman"/>
                <w:szCs w:val="24"/>
              </w:rPr>
              <w:t xml:space="preserve">радиосвязи </w:t>
            </w:r>
            <w:r w:rsidR="007C1D9D" w:rsidRPr="001627D4">
              <w:rPr>
                <w:rFonts w:cs="Times New Roman"/>
                <w:szCs w:val="24"/>
              </w:rPr>
              <w:t>железнодорожного подвижного состава</w:t>
            </w:r>
          </w:p>
        </w:tc>
      </w:tr>
      <w:tr w:rsidR="001B3B0B" w:rsidRPr="00746007" w:rsidTr="001B3B0B">
        <w:trPr>
          <w:trHeight w:val="20"/>
          <w:jc w:val="center"/>
        </w:trPr>
        <w:tc>
          <w:tcPr>
            <w:tcW w:w="1266" w:type="pct"/>
            <w:vMerge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1B3B0B" w:rsidRPr="001627D4" w:rsidRDefault="00CC38A5" w:rsidP="00BD577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627D4">
              <w:rPr>
                <w:rFonts w:cs="Times New Roman"/>
                <w:szCs w:val="24"/>
              </w:rPr>
              <w:t>Проверка,</w:t>
            </w:r>
            <w:r w:rsidR="001B3B0B" w:rsidRPr="001627D4">
              <w:rPr>
                <w:rFonts w:cs="Times New Roman"/>
                <w:szCs w:val="24"/>
              </w:rPr>
              <w:t xml:space="preserve"> регулирование простых элементов электрических схем, узлов и блоков устройств безопасности и средств </w:t>
            </w:r>
            <w:r w:rsidR="00001A03" w:rsidRPr="001627D4">
              <w:rPr>
                <w:rFonts w:cs="Times New Roman"/>
                <w:szCs w:val="24"/>
                <w:lang w:eastAsia="en-US"/>
              </w:rPr>
              <w:t xml:space="preserve">поездной </w:t>
            </w:r>
            <w:r w:rsidR="001B3B0B" w:rsidRPr="001627D4">
              <w:rPr>
                <w:rFonts w:cs="Times New Roman"/>
                <w:szCs w:val="24"/>
              </w:rPr>
              <w:t xml:space="preserve">радиосвязи </w:t>
            </w:r>
            <w:r w:rsidR="007C1D9D" w:rsidRPr="001627D4">
              <w:rPr>
                <w:rFonts w:cs="Times New Roman"/>
                <w:szCs w:val="24"/>
              </w:rPr>
              <w:t>железнодорожного подвижного состава</w:t>
            </w:r>
          </w:p>
        </w:tc>
      </w:tr>
      <w:tr w:rsidR="001B3B0B" w:rsidRPr="00746007" w:rsidTr="001B3B0B">
        <w:trPr>
          <w:trHeight w:val="20"/>
          <w:jc w:val="center"/>
        </w:trPr>
        <w:tc>
          <w:tcPr>
            <w:tcW w:w="1266" w:type="pct"/>
            <w:vMerge w:val="restart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007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:rsidR="001B3B0B" w:rsidRPr="001627D4" w:rsidRDefault="003D5976" w:rsidP="00BD57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627D4">
              <w:rPr>
                <w:rFonts w:cs="Times New Roman"/>
                <w:szCs w:val="24"/>
              </w:rPr>
              <w:t xml:space="preserve">Устранять неисправности </w:t>
            </w:r>
            <w:r w:rsidR="001B3B0B" w:rsidRPr="001627D4">
              <w:rPr>
                <w:rFonts w:cs="Times New Roman"/>
                <w:szCs w:val="24"/>
              </w:rPr>
              <w:t xml:space="preserve">простых элементов электрических схем, узлов и блоков </w:t>
            </w:r>
            <w:r w:rsidR="00E05A7D" w:rsidRPr="00746007">
              <w:rPr>
                <w:rFonts w:cs="Times New Roman"/>
                <w:szCs w:val="24"/>
              </w:rPr>
              <w:t xml:space="preserve">устройств безопасности и средств радиосвязи </w:t>
            </w:r>
            <w:r w:rsidR="007C1D9D" w:rsidRPr="001627D4">
              <w:rPr>
                <w:rFonts w:cs="Times New Roman"/>
                <w:szCs w:val="24"/>
              </w:rPr>
              <w:t>железнодорожного подвижного состава</w:t>
            </w:r>
            <w:r w:rsidR="001B3B0B" w:rsidRPr="001627D4">
              <w:rPr>
                <w:rFonts w:cs="Times New Roman"/>
                <w:szCs w:val="24"/>
              </w:rPr>
              <w:t xml:space="preserve"> </w:t>
            </w:r>
          </w:p>
        </w:tc>
      </w:tr>
      <w:tr w:rsidR="001B3B0B" w:rsidRPr="00746007" w:rsidTr="001B3B0B">
        <w:trPr>
          <w:trHeight w:val="20"/>
          <w:jc w:val="center"/>
        </w:trPr>
        <w:tc>
          <w:tcPr>
            <w:tcW w:w="1266" w:type="pct"/>
            <w:vMerge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1B3B0B" w:rsidRPr="001627D4" w:rsidRDefault="001B3B0B" w:rsidP="00BD57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627D4">
              <w:rPr>
                <w:rFonts w:cs="Times New Roman"/>
                <w:szCs w:val="24"/>
              </w:rPr>
              <w:t xml:space="preserve">Пользоваться инструментами и приспособлениями при ремонте простых элементов электрических схем, узлов и блоков устройств безопасности и средств </w:t>
            </w:r>
            <w:r w:rsidR="00001A03" w:rsidRPr="001627D4">
              <w:rPr>
                <w:rFonts w:cs="Times New Roman"/>
                <w:szCs w:val="24"/>
                <w:lang w:eastAsia="en-US"/>
              </w:rPr>
              <w:t xml:space="preserve">поездной </w:t>
            </w:r>
            <w:r w:rsidRPr="001627D4">
              <w:rPr>
                <w:rFonts w:cs="Times New Roman"/>
                <w:szCs w:val="24"/>
              </w:rPr>
              <w:t xml:space="preserve">радиосвязи </w:t>
            </w:r>
            <w:r w:rsidR="007C1D9D" w:rsidRPr="001627D4">
              <w:rPr>
                <w:rFonts w:cs="Times New Roman"/>
                <w:szCs w:val="24"/>
              </w:rPr>
              <w:t>железнодорожного подвижного состава</w:t>
            </w:r>
          </w:p>
        </w:tc>
      </w:tr>
      <w:tr w:rsidR="001B3B0B" w:rsidRPr="00746007" w:rsidTr="001B3B0B">
        <w:trPr>
          <w:trHeight w:val="20"/>
          <w:jc w:val="center"/>
        </w:trPr>
        <w:tc>
          <w:tcPr>
            <w:tcW w:w="1266" w:type="pct"/>
            <w:vMerge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1B3B0B" w:rsidRPr="001627D4" w:rsidRDefault="001B3B0B" w:rsidP="00BD57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627D4">
              <w:rPr>
                <w:rFonts w:cs="Times New Roman"/>
                <w:szCs w:val="24"/>
              </w:rPr>
              <w:t xml:space="preserve">Применять справочные материалы при ремонте простых элементов электрических схем, узлов и блоков устройств безопасности и средств </w:t>
            </w:r>
            <w:r w:rsidR="00704635" w:rsidRPr="001627D4">
              <w:rPr>
                <w:rFonts w:cs="Times New Roman"/>
                <w:szCs w:val="24"/>
                <w:lang w:eastAsia="en-US"/>
              </w:rPr>
              <w:t xml:space="preserve">поездной </w:t>
            </w:r>
            <w:r w:rsidRPr="001627D4">
              <w:rPr>
                <w:rFonts w:cs="Times New Roman"/>
                <w:szCs w:val="24"/>
              </w:rPr>
              <w:t xml:space="preserve">радиосвязи </w:t>
            </w:r>
            <w:r w:rsidR="007C1D9D" w:rsidRPr="001627D4">
              <w:rPr>
                <w:rFonts w:cs="Times New Roman"/>
                <w:szCs w:val="24"/>
              </w:rPr>
              <w:t>железнодорожного подвижного состава</w:t>
            </w:r>
          </w:p>
        </w:tc>
      </w:tr>
      <w:tr w:rsidR="001B3B0B" w:rsidRPr="00746007" w:rsidTr="001B3B0B">
        <w:trPr>
          <w:trHeight w:val="20"/>
          <w:jc w:val="center"/>
        </w:trPr>
        <w:tc>
          <w:tcPr>
            <w:tcW w:w="1266" w:type="pct"/>
            <w:vMerge w:val="restart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007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:rsidR="001B3B0B" w:rsidRPr="001627D4" w:rsidRDefault="001B3B0B" w:rsidP="00BD57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627D4">
              <w:rPr>
                <w:rFonts w:cs="Times New Roman"/>
              </w:rPr>
              <w:t>Нормативно-технические</w:t>
            </w:r>
            <w:r w:rsidR="003D5976" w:rsidRPr="001627D4">
              <w:rPr>
                <w:rFonts w:cs="Times New Roman"/>
              </w:rPr>
              <w:t xml:space="preserve"> и руководящие</w:t>
            </w:r>
            <w:r w:rsidRPr="001627D4">
              <w:rPr>
                <w:rFonts w:cs="Times New Roman"/>
              </w:rPr>
              <w:t xml:space="preserve"> документы</w:t>
            </w:r>
            <w:r w:rsidRPr="001627D4">
              <w:rPr>
                <w:rFonts w:cs="Times New Roman"/>
                <w:szCs w:val="24"/>
              </w:rPr>
              <w:t xml:space="preserve"> по ремонту простых элементов электрических схем, узлов и блоков </w:t>
            </w:r>
            <w:r w:rsidR="0073114F" w:rsidRPr="001627D4">
              <w:rPr>
                <w:rFonts w:cs="Times New Roman"/>
                <w:szCs w:val="24"/>
              </w:rPr>
              <w:t xml:space="preserve">устройств (систем) безопасности движения, средств поездной радиосвязи, регистраторов переговоров, навигационно-связного оборудования, систем автоведения, </w:t>
            </w:r>
            <w:r w:rsidR="006C670A">
              <w:rPr>
                <w:rFonts w:cs="Times New Roman"/>
                <w:szCs w:val="24"/>
              </w:rPr>
              <w:t>аудио- и видеорегистрации</w:t>
            </w:r>
            <w:r w:rsidR="0073114F" w:rsidRPr="001627D4">
              <w:rPr>
                <w:rFonts w:cs="Times New Roman"/>
                <w:szCs w:val="24"/>
              </w:rPr>
              <w:t xml:space="preserve"> </w:t>
            </w:r>
            <w:r w:rsidR="007C1D9D" w:rsidRPr="001627D4">
              <w:rPr>
                <w:rFonts w:cs="Times New Roman"/>
                <w:szCs w:val="24"/>
              </w:rPr>
              <w:t>железнодорожного подвижного состава</w:t>
            </w:r>
            <w:r w:rsidR="0073114F" w:rsidRPr="001627D4">
              <w:rPr>
                <w:rFonts w:cs="Times New Roman"/>
                <w:szCs w:val="24"/>
              </w:rPr>
              <w:t xml:space="preserve"> в части, регламентирующей выполнение трудовых функций</w:t>
            </w:r>
            <w:r w:rsidRPr="001627D4">
              <w:rPr>
                <w:rFonts w:cs="Times New Roman"/>
                <w:szCs w:val="24"/>
              </w:rPr>
              <w:t xml:space="preserve"> </w:t>
            </w:r>
          </w:p>
        </w:tc>
      </w:tr>
      <w:tr w:rsidR="001B3B0B" w:rsidRPr="00746007" w:rsidTr="001B3B0B">
        <w:trPr>
          <w:trHeight w:val="20"/>
          <w:jc w:val="center"/>
        </w:trPr>
        <w:tc>
          <w:tcPr>
            <w:tcW w:w="1266" w:type="pct"/>
            <w:vMerge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1B3B0B" w:rsidRPr="001627D4" w:rsidRDefault="001B3B0B" w:rsidP="00BD57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627D4">
              <w:rPr>
                <w:rFonts w:cs="Times New Roman"/>
                <w:szCs w:val="24"/>
              </w:rPr>
              <w:t xml:space="preserve">Технологический процесс ремонта простых элементов электрических схем, узлов и блоков устройств безопасности и средств </w:t>
            </w:r>
            <w:r w:rsidR="00704635" w:rsidRPr="001627D4">
              <w:rPr>
                <w:rFonts w:cs="Times New Roman"/>
                <w:szCs w:val="24"/>
                <w:lang w:eastAsia="en-US"/>
              </w:rPr>
              <w:t xml:space="preserve">поездной </w:t>
            </w:r>
            <w:r w:rsidRPr="001627D4">
              <w:rPr>
                <w:rFonts w:cs="Times New Roman"/>
                <w:szCs w:val="24"/>
              </w:rPr>
              <w:t xml:space="preserve">радиосвязи </w:t>
            </w:r>
            <w:r w:rsidR="007C1D9D" w:rsidRPr="001627D4">
              <w:rPr>
                <w:rFonts w:cs="Times New Roman"/>
                <w:szCs w:val="24"/>
              </w:rPr>
              <w:t>железнодорожного подвижного состава</w:t>
            </w:r>
            <w:r w:rsidRPr="001627D4">
              <w:rPr>
                <w:rFonts w:cs="Times New Roman"/>
                <w:szCs w:val="24"/>
              </w:rPr>
              <w:t xml:space="preserve"> (кнопки выключения красного сигнала, рукоятки бдительности, переключателя направления, выключателя питания, приемной катушки антенно-усилительного устройства, фильтра дуплексного, датчика угла поворота, датчика давления) </w:t>
            </w:r>
          </w:p>
        </w:tc>
      </w:tr>
      <w:tr w:rsidR="001B3B0B" w:rsidRPr="00746007" w:rsidTr="001B3B0B">
        <w:trPr>
          <w:trHeight w:val="20"/>
          <w:jc w:val="center"/>
        </w:trPr>
        <w:tc>
          <w:tcPr>
            <w:tcW w:w="1266" w:type="pct"/>
            <w:vMerge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1B3B0B" w:rsidRPr="001627D4" w:rsidRDefault="001B3B0B" w:rsidP="00BD57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627D4">
              <w:rPr>
                <w:rFonts w:cs="Times New Roman"/>
                <w:szCs w:val="24"/>
              </w:rPr>
              <w:t xml:space="preserve">Технические требования, предъявляемые к работоспособности обслуживаемого оборудования после проведения ремонта простых элементов электрических схем, узлов и блоков устройств безопасности и средств </w:t>
            </w:r>
            <w:r w:rsidR="00704635" w:rsidRPr="001627D4">
              <w:rPr>
                <w:rFonts w:cs="Times New Roman"/>
                <w:szCs w:val="24"/>
                <w:lang w:eastAsia="en-US"/>
              </w:rPr>
              <w:t xml:space="preserve">поездной </w:t>
            </w:r>
            <w:r w:rsidRPr="001627D4">
              <w:rPr>
                <w:rFonts w:cs="Times New Roman"/>
                <w:szCs w:val="24"/>
              </w:rPr>
              <w:t xml:space="preserve">радиосвязи </w:t>
            </w:r>
            <w:r w:rsidR="007C1D9D" w:rsidRPr="001627D4">
              <w:rPr>
                <w:rFonts w:cs="Times New Roman"/>
                <w:szCs w:val="24"/>
              </w:rPr>
              <w:t>железнодорожного подвижного состава</w:t>
            </w:r>
            <w:r w:rsidRPr="001627D4">
              <w:rPr>
                <w:rFonts w:cs="Times New Roman"/>
                <w:szCs w:val="24"/>
              </w:rPr>
              <w:t xml:space="preserve"> </w:t>
            </w:r>
          </w:p>
        </w:tc>
      </w:tr>
      <w:tr w:rsidR="001B3B0B" w:rsidRPr="00746007" w:rsidTr="001B3B0B">
        <w:trPr>
          <w:trHeight w:val="20"/>
          <w:jc w:val="center"/>
        </w:trPr>
        <w:tc>
          <w:tcPr>
            <w:tcW w:w="1266" w:type="pct"/>
            <w:vMerge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1B3B0B" w:rsidRPr="001627D4" w:rsidRDefault="001B3B0B" w:rsidP="00BD57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  <w:highlight w:val="yellow"/>
              </w:rPr>
            </w:pPr>
            <w:r w:rsidRPr="001627D4">
              <w:rPr>
                <w:rFonts w:cs="Times New Roman"/>
                <w:szCs w:val="24"/>
              </w:rPr>
              <w:t xml:space="preserve">Конструктивные и электрические особенности простых элементов электрических схем, узлов и блоков устройств безопасности и средств </w:t>
            </w:r>
            <w:r w:rsidR="00704635" w:rsidRPr="001627D4">
              <w:rPr>
                <w:rFonts w:cs="Times New Roman"/>
                <w:szCs w:val="24"/>
                <w:lang w:eastAsia="en-US"/>
              </w:rPr>
              <w:t xml:space="preserve">поездной </w:t>
            </w:r>
            <w:r w:rsidRPr="001627D4">
              <w:rPr>
                <w:rFonts w:cs="Times New Roman"/>
                <w:szCs w:val="24"/>
              </w:rPr>
              <w:t xml:space="preserve">радиосвязи </w:t>
            </w:r>
            <w:r w:rsidR="007C1D9D" w:rsidRPr="001627D4">
              <w:rPr>
                <w:rFonts w:cs="Times New Roman"/>
                <w:szCs w:val="24"/>
              </w:rPr>
              <w:t>железнодорожного подвижного состава</w:t>
            </w:r>
            <w:r w:rsidR="0014074A" w:rsidRPr="001627D4">
              <w:rPr>
                <w:rFonts w:cs="Times New Roman"/>
                <w:szCs w:val="24"/>
              </w:rPr>
              <w:t xml:space="preserve"> </w:t>
            </w:r>
          </w:p>
        </w:tc>
      </w:tr>
      <w:tr w:rsidR="001B3B0B" w:rsidRPr="00746007" w:rsidTr="001B3B0B">
        <w:trPr>
          <w:trHeight w:val="20"/>
          <w:jc w:val="center"/>
        </w:trPr>
        <w:tc>
          <w:tcPr>
            <w:tcW w:w="1266" w:type="pct"/>
            <w:vMerge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1B3B0B" w:rsidRPr="001627D4" w:rsidRDefault="001B3B0B" w:rsidP="00BD57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627D4">
              <w:rPr>
                <w:rFonts w:cs="Times New Roman"/>
                <w:szCs w:val="24"/>
              </w:rPr>
              <w:t xml:space="preserve">Методы ремонта, регулировки и восстановления работоспособности простых элементов электрических схем, узлов и блоков устройств безопасности и средств </w:t>
            </w:r>
            <w:r w:rsidR="00704635" w:rsidRPr="001627D4">
              <w:rPr>
                <w:rFonts w:cs="Times New Roman"/>
                <w:szCs w:val="24"/>
                <w:lang w:eastAsia="en-US"/>
              </w:rPr>
              <w:t xml:space="preserve">поездной </w:t>
            </w:r>
            <w:r w:rsidRPr="001627D4">
              <w:rPr>
                <w:rFonts w:cs="Times New Roman"/>
                <w:szCs w:val="24"/>
              </w:rPr>
              <w:t xml:space="preserve">радиосвязи </w:t>
            </w:r>
            <w:r w:rsidR="007C1D9D" w:rsidRPr="001627D4">
              <w:rPr>
                <w:rFonts w:cs="Times New Roman"/>
                <w:szCs w:val="24"/>
              </w:rPr>
              <w:t>железнодорожного подвижного состава</w:t>
            </w:r>
            <w:r w:rsidRPr="001627D4">
              <w:rPr>
                <w:rFonts w:cs="Times New Roman"/>
                <w:szCs w:val="24"/>
              </w:rPr>
              <w:t xml:space="preserve"> </w:t>
            </w:r>
            <w:r w:rsidR="00EE0542" w:rsidRPr="001627D4">
              <w:rPr>
                <w:rFonts w:cs="Times New Roman"/>
                <w:szCs w:val="24"/>
              </w:rPr>
              <w:t>в части, регламентирующей выполнение трудовых функций</w:t>
            </w:r>
          </w:p>
        </w:tc>
      </w:tr>
      <w:tr w:rsidR="001B3B0B" w:rsidRPr="00746007" w:rsidTr="001B3B0B">
        <w:trPr>
          <w:trHeight w:val="20"/>
          <w:jc w:val="center"/>
        </w:trPr>
        <w:tc>
          <w:tcPr>
            <w:tcW w:w="1266" w:type="pct"/>
            <w:vMerge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1B3B0B" w:rsidRPr="001627D4" w:rsidRDefault="001B3B0B" w:rsidP="00BD57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627D4">
              <w:rPr>
                <w:rFonts w:cs="Times New Roman"/>
                <w:szCs w:val="24"/>
              </w:rPr>
              <w:t xml:space="preserve">Электротехника и радиотехника </w:t>
            </w:r>
            <w:r w:rsidR="0014074A" w:rsidRPr="001627D4">
              <w:rPr>
                <w:rFonts w:cs="Times New Roman"/>
                <w:szCs w:val="24"/>
              </w:rPr>
              <w:t>в части, регламентирующей выполнение трудовых функций</w:t>
            </w:r>
          </w:p>
        </w:tc>
      </w:tr>
      <w:tr w:rsidR="001B3B0B" w:rsidRPr="00746007" w:rsidTr="001B3B0B">
        <w:trPr>
          <w:trHeight w:val="20"/>
          <w:jc w:val="center"/>
        </w:trPr>
        <w:tc>
          <w:tcPr>
            <w:tcW w:w="1266" w:type="pct"/>
            <w:vMerge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1B3B0B" w:rsidRPr="001627D4" w:rsidRDefault="001B3B0B" w:rsidP="00BD57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627D4">
              <w:rPr>
                <w:rFonts w:cs="Times New Roman"/>
                <w:szCs w:val="24"/>
              </w:rPr>
              <w:t xml:space="preserve">Устройство и порядок использования контрольно-измерительных инструментов, шаблонов, приборов и приспособлений, применяемых при ремонте и регулировке простых элементов электрических схем, узлов и блоков устройств безопасности и средств </w:t>
            </w:r>
            <w:r w:rsidR="00704635" w:rsidRPr="001627D4">
              <w:rPr>
                <w:rFonts w:cs="Times New Roman"/>
                <w:szCs w:val="24"/>
                <w:lang w:eastAsia="en-US"/>
              </w:rPr>
              <w:t xml:space="preserve">поездной </w:t>
            </w:r>
            <w:r w:rsidRPr="001627D4">
              <w:rPr>
                <w:rFonts w:cs="Times New Roman"/>
                <w:szCs w:val="24"/>
              </w:rPr>
              <w:t xml:space="preserve">радиосвязи </w:t>
            </w:r>
            <w:r w:rsidR="007C1D9D" w:rsidRPr="001627D4">
              <w:rPr>
                <w:rFonts w:cs="Times New Roman"/>
                <w:szCs w:val="24"/>
              </w:rPr>
              <w:t>железнодорожного подвижного состава</w:t>
            </w:r>
            <w:r w:rsidRPr="001627D4">
              <w:rPr>
                <w:rFonts w:cs="Times New Roman"/>
                <w:szCs w:val="24"/>
              </w:rPr>
              <w:t xml:space="preserve"> </w:t>
            </w:r>
          </w:p>
        </w:tc>
      </w:tr>
      <w:tr w:rsidR="001B3B0B" w:rsidRPr="00746007" w:rsidTr="001B3B0B">
        <w:trPr>
          <w:trHeight w:val="20"/>
          <w:jc w:val="center"/>
        </w:trPr>
        <w:tc>
          <w:tcPr>
            <w:tcW w:w="1266" w:type="pct"/>
            <w:vMerge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1B3B0B" w:rsidRPr="001627D4" w:rsidRDefault="0012559E" w:rsidP="00BD57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627D4">
              <w:rPr>
                <w:szCs w:val="24"/>
              </w:rPr>
              <w:t>Требования охраны труда, электробезопасности, пожарной безопасности в части, регламентирующей выполнение трудовых функций</w:t>
            </w:r>
            <w:r w:rsidRPr="001627D4">
              <w:rPr>
                <w:rFonts w:cs="Times New Roman"/>
              </w:rPr>
              <w:t xml:space="preserve"> </w:t>
            </w:r>
          </w:p>
        </w:tc>
      </w:tr>
      <w:tr w:rsidR="001B3B0B" w:rsidRPr="00746007" w:rsidTr="001B3B0B">
        <w:trPr>
          <w:trHeight w:val="20"/>
          <w:jc w:val="center"/>
        </w:trPr>
        <w:tc>
          <w:tcPr>
            <w:tcW w:w="1266" w:type="pct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007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:rsidR="001B3B0B" w:rsidRPr="00746007" w:rsidRDefault="001B3B0B" w:rsidP="00BD577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46007">
              <w:rPr>
                <w:rFonts w:cs="Times New Roman"/>
                <w:szCs w:val="24"/>
              </w:rPr>
              <w:t>-</w:t>
            </w:r>
          </w:p>
        </w:tc>
      </w:tr>
    </w:tbl>
    <w:p w:rsidR="001B3B0B" w:rsidRPr="00746007" w:rsidRDefault="001B3B0B" w:rsidP="00BD5775">
      <w:pPr>
        <w:pStyle w:val="23"/>
      </w:pPr>
      <w:bookmarkStart w:id="15" w:name="_Toc432691033"/>
    </w:p>
    <w:p w:rsidR="001B3B0B" w:rsidRPr="00746007" w:rsidRDefault="001B3B0B" w:rsidP="00BD5775">
      <w:pPr>
        <w:pStyle w:val="23"/>
      </w:pPr>
      <w:bookmarkStart w:id="16" w:name="_Toc461720809"/>
      <w:bookmarkStart w:id="17" w:name="_Toc40363313"/>
      <w:bookmarkStart w:id="18" w:name="_Toc40363472"/>
      <w:r w:rsidRPr="00746007">
        <w:t>3.3. Обобщенная трудовая функция</w:t>
      </w:r>
      <w:bookmarkEnd w:id="15"/>
      <w:bookmarkEnd w:id="16"/>
      <w:bookmarkEnd w:id="17"/>
      <w:bookmarkEnd w:id="18"/>
    </w:p>
    <w:p w:rsidR="001B3B0B" w:rsidRPr="00746007" w:rsidRDefault="001B3B0B" w:rsidP="00BD5775">
      <w:pPr>
        <w:suppressAutoHyphens/>
        <w:spacing w:after="0" w:line="240" w:lineRule="auto"/>
        <w:rPr>
          <w:rFonts w:cs="Times New Roman"/>
          <w:b/>
          <w:szCs w:val="24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75"/>
        <w:gridCol w:w="5479"/>
        <w:gridCol w:w="567"/>
        <w:gridCol w:w="709"/>
        <w:gridCol w:w="1552"/>
        <w:gridCol w:w="539"/>
      </w:tblGrid>
      <w:tr w:rsidR="001B3B0B" w:rsidRPr="00746007" w:rsidTr="00490D33">
        <w:trPr>
          <w:jc w:val="center"/>
        </w:trPr>
        <w:tc>
          <w:tcPr>
            <w:tcW w:w="1575" w:type="dxa"/>
            <w:tcBorders>
              <w:right w:val="single" w:sz="4" w:space="0" w:color="808080"/>
            </w:tcBorders>
            <w:vAlign w:val="center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46007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54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B3B0B" w:rsidRPr="00746007" w:rsidRDefault="001B3B0B" w:rsidP="00BD5775">
            <w:pPr>
              <w:spacing w:after="0" w:line="240" w:lineRule="auto"/>
              <w:rPr>
                <w:rFonts w:cs="Times New Roman"/>
                <w:szCs w:val="24"/>
              </w:rPr>
            </w:pPr>
            <w:r w:rsidRPr="00746007">
              <w:rPr>
                <w:rFonts w:cs="Times New Roman"/>
                <w:szCs w:val="24"/>
              </w:rPr>
              <w:t xml:space="preserve">Техническое обслуживание и ремонт элементов электрических схем, узлов и блоков средней сложности устройств безопасности и средств радиосвязи </w:t>
            </w:r>
            <w:r w:rsidR="007C1D9D" w:rsidRPr="00746007">
              <w:rPr>
                <w:rFonts w:cs="Times New Roman"/>
                <w:szCs w:val="24"/>
              </w:rPr>
              <w:t>железнодорожного подвижного состава</w:t>
            </w:r>
          </w:p>
        </w:tc>
        <w:tc>
          <w:tcPr>
            <w:tcW w:w="567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1B3B0B" w:rsidRPr="00746007" w:rsidRDefault="001B3B0B" w:rsidP="00BD5775">
            <w:pPr>
              <w:suppressAutoHyphens/>
              <w:spacing w:after="0"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746007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3B0B" w:rsidRPr="00746007" w:rsidRDefault="001B3B0B" w:rsidP="00BD577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46007">
              <w:rPr>
                <w:rFonts w:cs="Times New Roman"/>
                <w:szCs w:val="24"/>
              </w:rPr>
              <w:t>С</w:t>
            </w:r>
          </w:p>
        </w:tc>
        <w:tc>
          <w:tcPr>
            <w:tcW w:w="1552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746007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5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3B0B" w:rsidRPr="00746007" w:rsidRDefault="001B3B0B" w:rsidP="00BD577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46007">
              <w:rPr>
                <w:rFonts w:cs="Times New Roman"/>
                <w:szCs w:val="24"/>
              </w:rPr>
              <w:t>4</w:t>
            </w:r>
          </w:p>
        </w:tc>
      </w:tr>
    </w:tbl>
    <w:p w:rsidR="001B3B0B" w:rsidRPr="00746007" w:rsidRDefault="001B3B0B" w:rsidP="00BD5775">
      <w:pPr>
        <w:suppressAutoHyphens/>
        <w:spacing w:after="0" w:line="240" w:lineRule="auto"/>
        <w:rPr>
          <w:rFonts w:cs="Times New Roman"/>
          <w:b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50"/>
        <w:gridCol w:w="1274"/>
        <w:gridCol w:w="637"/>
        <w:gridCol w:w="1911"/>
        <w:gridCol w:w="257"/>
        <w:gridCol w:w="1276"/>
        <w:gridCol w:w="2516"/>
      </w:tblGrid>
      <w:tr w:rsidR="001B3B0B" w:rsidRPr="00746007" w:rsidTr="00FF09B1">
        <w:trPr>
          <w:jc w:val="center"/>
        </w:trPr>
        <w:tc>
          <w:tcPr>
            <w:tcW w:w="2550" w:type="dxa"/>
            <w:tcBorders>
              <w:right w:val="single" w:sz="4" w:space="0" w:color="808080"/>
            </w:tcBorders>
            <w:vAlign w:val="center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46007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1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46007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63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007">
              <w:rPr>
                <w:rFonts w:cs="Times New Roman"/>
                <w:szCs w:val="24"/>
              </w:rPr>
              <w:t>X</w:t>
            </w:r>
          </w:p>
        </w:tc>
        <w:tc>
          <w:tcPr>
            <w:tcW w:w="19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46007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25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1B3B0B" w:rsidRPr="00746007" w:rsidTr="00FF09B1">
        <w:trPr>
          <w:jc w:val="center"/>
        </w:trPr>
        <w:tc>
          <w:tcPr>
            <w:tcW w:w="2550" w:type="dxa"/>
            <w:vAlign w:val="center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808080"/>
            </w:tcBorders>
            <w:vAlign w:val="center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single" w:sz="4" w:space="0" w:color="808080"/>
            </w:tcBorders>
            <w:vAlign w:val="center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sz="4" w:space="0" w:color="808080"/>
            </w:tcBorders>
            <w:vAlign w:val="center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4" w:space="0" w:color="808080"/>
            </w:tcBorders>
            <w:vAlign w:val="center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808080"/>
            </w:tcBorders>
          </w:tcPr>
          <w:p w:rsidR="001B3B0B" w:rsidRPr="00746007" w:rsidRDefault="001B3B0B" w:rsidP="00BD5775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46007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2516" w:type="dxa"/>
            <w:tcBorders>
              <w:top w:val="single" w:sz="4" w:space="0" w:color="808080"/>
            </w:tcBorders>
          </w:tcPr>
          <w:p w:rsidR="001B3B0B" w:rsidRPr="00746007" w:rsidRDefault="001B3B0B" w:rsidP="00BD5775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46007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1B3B0B" w:rsidRPr="00746007" w:rsidRDefault="001B3B0B" w:rsidP="00BD5775">
      <w:pPr>
        <w:suppressAutoHyphens/>
        <w:spacing w:after="0" w:line="240" w:lineRule="auto"/>
        <w:rPr>
          <w:rFonts w:cs="Times New Roman"/>
          <w:b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59"/>
        <w:gridCol w:w="7762"/>
      </w:tblGrid>
      <w:tr w:rsidR="001B3B0B" w:rsidRPr="00746007" w:rsidTr="001B3B0B">
        <w:trPr>
          <w:jc w:val="center"/>
        </w:trPr>
        <w:tc>
          <w:tcPr>
            <w:tcW w:w="1276" w:type="pct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007">
              <w:rPr>
                <w:rFonts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724" w:type="pct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007">
              <w:rPr>
                <w:rFonts w:cs="Times New Roman"/>
                <w:szCs w:val="24"/>
              </w:rPr>
              <w:t>Электромеханик по средствам автоматики и приборам технологического оборудования 5</w:t>
            </w:r>
            <w:r w:rsidR="00E05A7D">
              <w:rPr>
                <w:rFonts w:cs="Times New Roman"/>
                <w:szCs w:val="24"/>
              </w:rPr>
              <w:t>-</w:t>
            </w:r>
            <w:r w:rsidRPr="00746007">
              <w:rPr>
                <w:rFonts w:cs="Times New Roman"/>
                <w:szCs w:val="24"/>
              </w:rPr>
              <w:t>го разряда</w:t>
            </w:r>
          </w:p>
        </w:tc>
      </w:tr>
    </w:tbl>
    <w:p w:rsidR="001B3B0B" w:rsidRPr="00746007" w:rsidRDefault="001B3B0B" w:rsidP="00BD5775">
      <w:pPr>
        <w:suppressAutoHyphens/>
        <w:spacing w:after="0" w:line="240" w:lineRule="auto"/>
        <w:rPr>
          <w:rFonts w:cs="Times New Roman"/>
          <w:b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59"/>
        <w:gridCol w:w="7762"/>
      </w:tblGrid>
      <w:tr w:rsidR="001B3B0B" w:rsidRPr="00746007" w:rsidTr="001B3B0B">
        <w:trPr>
          <w:jc w:val="center"/>
        </w:trPr>
        <w:tc>
          <w:tcPr>
            <w:tcW w:w="1276" w:type="pct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007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724" w:type="pct"/>
          </w:tcPr>
          <w:p w:rsidR="001B3B0B" w:rsidRPr="00746007" w:rsidRDefault="00053661" w:rsidP="00BD5775">
            <w:pPr>
              <w:pStyle w:val="3"/>
              <w:tabs>
                <w:tab w:val="left" w:pos="601"/>
              </w:tabs>
              <w:suppressAutoHyphens/>
              <w:spacing w:before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bookmarkStart w:id="19" w:name="_Toc461720810"/>
            <w:bookmarkStart w:id="20" w:name="_Toc40363314"/>
            <w:bookmarkStart w:id="21" w:name="_Toc40363473"/>
            <w:r w:rsidRPr="00746007">
              <w:rPr>
                <w:rFonts w:ascii="Times New Roman" w:hAnsi="Times New Roman"/>
                <w:b w:val="0"/>
                <w:sz w:val="24"/>
                <w:szCs w:val="24"/>
              </w:rPr>
              <w:t>Среднее общее образование и</w:t>
            </w:r>
            <w:r w:rsidR="001B3B0B" w:rsidRPr="00746007">
              <w:rPr>
                <w:rFonts w:ascii="Times New Roman" w:hAnsi="Times New Roman"/>
                <w:b w:val="0"/>
                <w:sz w:val="24"/>
                <w:szCs w:val="24"/>
              </w:rPr>
              <w:t xml:space="preserve"> профессиональное обучение </w:t>
            </w:r>
            <w:r w:rsidR="00E05A7D">
              <w:rPr>
                <w:rFonts w:ascii="Times New Roman" w:hAnsi="Times New Roman"/>
                <w:b w:val="0"/>
                <w:sz w:val="24"/>
                <w:szCs w:val="24"/>
              </w:rPr>
              <w:t>–</w:t>
            </w:r>
            <w:r w:rsidR="00E05A7D" w:rsidRPr="00746007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="001B3B0B" w:rsidRPr="00746007">
              <w:rPr>
                <w:rFonts w:ascii="Times New Roman" w:hAnsi="Times New Roman"/>
                <w:b w:val="0"/>
                <w:sz w:val="24"/>
                <w:szCs w:val="24"/>
              </w:rPr>
              <w:t xml:space="preserve">программы </w:t>
            </w:r>
            <w:r w:rsidR="001B3B0B" w:rsidRPr="00746007">
              <w:rPr>
                <w:rFonts w:ascii="Times New Roman" w:eastAsia="Calibri" w:hAnsi="Times New Roman"/>
                <w:b w:val="0"/>
                <w:sz w:val="24"/>
                <w:szCs w:val="24"/>
                <w:lang w:bidi="en-US"/>
              </w:rPr>
              <w:t>профессиональной подготовки по профессиям рабочих, должностям служащих,</w:t>
            </w:r>
            <w:r w:rsidR="001B3B0B" w:rsidRPr="00746007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="00490D33">
              <w:rPr>
                <w:rFonts w:ascii="Times New Roman" w:hAnsi="Times New Roman"/>
                <w:b w:val="0"/>
                <w:sz w:val="24"/>
                <w:szCs w:val="24"/>
              </w:rPr>
              <w:t xml:space="preserve">программы </w:t>
            </w:r>
            <w:r w:rsidR="001B3B0B" w:rsidRPr="00746007">
              <w:rPr>
                <w:rFonts w:ascii="Times New Roman" w:hAnsi="Times New Roman"/>
                <w:b w:val="0"/>
                <w:sz w:val="24"/>
                <w:szCs w:val="24"/>
              </w:rPr>
              <w:t>повышения квалификации рабочих, служащих</w:t>
            </w:r>
            <w:bookmarkEnd w:id="19"/>
            <w:bookmarkEnd w:id="20"/>
            <w:bookmarkEnd w:id="21"/>
            <w:r w:rsidR="001B3B0B" w:rsidRPr="00746007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</w:p>
          <w:p w:rsidR="00053661" w:rsidRPr="00746007" w:rsidRDefault="00053661" w:rsidP="00BD5775">
            <w:pPr>
              <w:spacing w:after="0" w:line="240" w:lineRule="auto"/>
              <w:rPr>
                <w:szCs w:val="24"/>
              </w:rPr>
            </w:pPr>
            <w:r w:rsidRPr="00746007">
              <w:rPr>
                <w:szCs w:val="24"/>
              </w:rPr>
              <w:t>или</w:t>
            </w:r>
          </w:p>
          <w:p w:rsidR="00053661" w:rsidRPr="00746007" w:rsidRDefault="001B3B0B" w:rsidP="00BD5775">
            <w:pPr>
              <w:spacing w:after="0" w:line="240" w:lineRule="auto"/>
              <w:rPr>
                <w:b/>
                <w:bCs/>
                <w:szCs w:val="24"/>
              </w:rPr>
            </w:pPr>
            <w:r w:rsidRPr="00746007">
              <w:rPr>
                <w:szCs w:val="24"/>
              </w:rPr>
              <w:t xml:space="preserve">Среднее профессиональное образование – программы подготовки квалифицированных рабочих </w:t>
            </w:r>
            <w:r w:rsidRPr="00746007">
              <w:rPr>
                <w:rFonts w:eastAsia="Calibri"/>
                <w:szCs w:val="24"/>
                <w:lang w:bidi="en-US"/>
              </w:rPr>
              <w:t>(служащих)</w:t>
            </w:r>
            <w:r w:rsidRPr="00746007">
              <w:rPr>
                <w:szCs w:val="24"/>
              </w:rPr>
              <w:t xml:space="preserve"> </w:t>
            </w:r>
          </w:p>
        </w:tc>
      </w:tr>
      <w:tr w:rsidR="001B3B0B" w:rsidRPr="00746007" w:rsidTr="001B3B0B">
        <w:trPr>
          <w:jc w:val="center"/>
        </w:trPr>
        <w:tc>
          <w:tcPr>
            <w:tcW w:w="1276" w:type="pct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007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724" w:type="pct"/>
          </w:tcPr>
          <w:p w:rsidR="001B3B0B" w:rsidRPr="00746007" w:rsidRDefault="0012559E" w:rsidP="00490D3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007">
              <w:rPr>
                <w:szCs w:val="24"/>
              </w:rPr>
              <w:t>Н</w:t>
            </w:r>
            <w:r w:rsidR="001B3B0B" w:rsidRPr="00746007">
              <w:rPr>
                <w:rFonts w:cs="Times New Roman"/>
                <w:szCs w:val="24"/>
              </w:rPr>
              <w:t>е менее шести месяцев по профессии электромеханик по средствам автоматики и приборам технологического оборудования 4-го разряда</w:t>
            </w:r>
            <w:r w:rsidRPr="00746007">
              <w:rPr>
                <w:rFonts w:cs="Times New Roman"/>
                <w:szCs w:val="24"/>
              </w:rPr>
              <w:t xml:space="preserve"> </w:t>
            </w:r>
            <w:r w:rsidR="00490D33">
              <w:rPr>
                <w:rFonts w:cs="Times New Roman"/>
                <w:szCs w:val="24"/>
              </w:rPr>
              <w:t>для прошедших</w:t>
            </w:r>
            <w:r w:rsidRPr="00746007">
              <w:rPr>
                <w:rFonts w:cs="Times New Roman"/>
                <w:szCs w:val="24"/>
              </w:rPr>
              <w:t xml:space="preserve"> профессионально</w:t>
            </w:r>
            <w:r w:rsidR="00490D33">
              <w:rPr>
                <w:rFonts w:cs="Times New Roman"/>
                <w:szCs w:val="24"/>
              </w:rPr>
              <w:t>е обучение</w:t>
            </w:r>
          </w:p>
        </w:tc>
      </w:tr>
      <w:tr w:rsidR="001B3B0B" w:rsidRPr="00746007" w:rsidTr="001B3B0B">
        <w:trPr>
          <w:jc w:val="center"/>
        </w:trPr>
        <w:tc>
          <w:tcPr>
            <w:tcW w:w="1276" w:type="pct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007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724" w:type="pct"/>
          </w:tcPr>
          <w:p w:rsidR="001B3B0B" w:rsidRPr="00746007" w:rsidRDefault="00490D33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90D33">
              <w:rPr>
                <w:rFonts w:cs="Times New Roman"/>
                <w:szCs w:val="24"/>
              </w:rPr>
              <w:t>Прохождение обязательных предварительных и периодических медицинских осмотров</w:t>
            </w:r>
            <w:r w:rsidR="001B3B0B" w:rsidRPr="00746007">
              <w:rPr>
                <w:rFonts w:cs="Times New Roman"/>
                <w:szCs w:val="24"/>
              </w:rPr>
              <w:t xml:space="preserve"> </w:t>
            </w:r>
          </w:p>
          <w:p w:rsidR="001B3B0B" w:rsidRPr="001627D4" w:rsidRDefault="009B0A6C" w:rsidP="00BD5775">
            <w:pPr>
              <w:widowControl w:val="0"/>
              <w:spacing w:after="0" w:line="240" w:lineRule="auto"/>
              <w:rPr>
                <w:rFonts w:cs="Times New Roman"/>
                <w:szCs w:val="24"/>
              </w:rPr>
            </w:pPr>
            <w:r w:rsidRPr="001627D4">
              <w:rPr>
                <w:szCs w:val="24"/>
              </w:rPr>
              <w:t>Наличие группы по электробезопасности не ниже</w:t>
            </w:r>
            <w:r w:rsidRPr="001627D4">
              <w:rPr>
                <w:rFonts w:cs="Times New Roman"/>
                <w:szCs w:val="24"/>
              </w:rPr>
              <w:t xml:space="preserve"> </w:t>
            </w:r>
            <w:r w:rsidRPr="001627D4">
              <w:rPr>
                <w:rFonts w:cs="Times New Roman"/>
                <w:szCs w:val="24"/>
                <w:lang w:val="en-US"/>
              </w:rPr>
              <w:t>III</w:t>
            </w:r>
          </w:p>
        </w:tc>
      </w:tr>
      <w:tr w:rsidR="001B3B0B" w:rsidRPr="00746007" w:rsidTr="001B3B0B">
        <w:trPr>
          <w:jc w:val="center"/>
        </w:trPr>
        <w:tc>
          <w:tcPr>
            <w:tcW w:w="1276" w:type="pct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007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24" w:type="pct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007">
              <w:rPr>
                <w:rFonts w:cs="Times New Roman"/>
                <w:szCs w:val="24"/>
              </w:rPr>
              <w:t>-</w:t>
            </w:r>
          </w:p>
        </w:tc>
      </w:tr>
    </w:tbl>
    <w:p w:rsidR="001B3B0B" w:rsidRPr="00746007" w:rsidRDefault="001B3B0B" w:rsidP="00BD5775">
      <w:pPr>
        <w:suppressAutoHyphens/>
        <w:spacing w:after="0" w:line="240" w:lineRule="auto"/>
        <w:rPr>
          <w:rFonts w:cs="Times New Roman"/>
          <w:b/>
          <w:szCs w:val="24"/>
        </w:rPr>
      </w:pPr>
    </w:p>
    <w:p w:rsidR="001B3B0B" w:rsidRPr="00746007" w:rsidRDefault="001B3B0B" w:rsidP="00BD5775">
      <w:pPr>
        <w:suppressAutoHyphens/>
        <w:spacing w:after="0" w:line="240" w:lineRule="auto"/>
        <w:rPr>
          <w:rFonts w:cs="Times New Roman"/>
          <w:szCs w:val="24"/>
        </w:rPr>
      </w:pPr>
      <w:r w:rsidRPr="00746007">
        <w:rPr>
          <w:rFonts w:cs="Times New Roman"/>
          <w:szCs w:val="24"/>
        </w:rPr>
        <w:t>Дополнительные характеристики:</w:t>
      </w:r>
    </w:p>
    <w:p w:rsidR="001B3B0B" w:rsidRPr="00746007" w:rsidRDefault="001B3B0B" w:rsidP="00BD5775">
      <w:pPr>
        <w:suppressAutoHyphens/>
        <w:spacing w:after="0" w:line="240" w:lineRule="auto"/>
        <w:rPr>
          <w:rFonts w:cs="Times New Roman"/>
          <w:b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1565"/>
        <w:gridCol w:w="5913"/>
      </w:tblGrid>
      <w:tr w:rsidR="001B3B0B" w:rsidRPr="00746007" w:rsidTr="001B3B0B">
        <w:trPr>
          <w:jc w:val="center"/>
        </w:trPr>
        <w:tc>
          <w:tcPr>
            <w:tcW w:w="1412" w:type="pct"/>
            <w:vAlign w:val="center"/>
          </w:tcPr>
          <w:p w:rsidR="001B3B0B" w:rsidRPr="00746007" w:rsidRDefault="001B3B0B" w:rsidP="00BD577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46007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751" w:type="pct"/>
            <w:vAlign w:val="center"/>
          </w:tcPr>
          <w:p w:rsidR="001B3B0B" w:rsidRPr="00746007" w:rsidRDefault="001B3B0B" w:rsidP="00BD577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46007">
              <w:rPr>
                <w:rFonts w:cs="Times New Roman"/>
                <w:szCs w:val="24"/>
              </w:rPr>
              <w:t>Код</w:t>
            </w:r>
          </w:p>
        </w:tc>
        <w:tc>
          <w:tcPr>
            <w:tcW w:w="2837" w:type="pct"/>
            <w:vAlign w:val="center"/>
          </w:tcPr>
          <w:p w:rsidR="001B3B0B" w:rsidRPr="00746007" w:rsidRDefault="001B3B0B" w:rsidP="00BD577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46007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1B3B0B" w:rsidRPr="00746007" w:rsidTr="001B3B0B">
        <w:trPr>
          <w:jc w:val="center"/>
        </w:trPr>
        <w:tc>
          <w:tcPr>
            <w:tcW w:w="1412" w:type="pct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007">
              <w:rPr>
                <w:rFonts w:cs="Times New Roman"/>
                <w:szCs w:val="24"/>
              </w:rPr>
              <w:t>ОКЗ</w:t>
            </w:r>
          </w:p>
        </w:tc>
        <w:tc>
          <w:tcPr>
            <w:tcW w:w="751" w:type="pct"/>
          </w:tcPr>
          <w:p w:rsidR="001B3B0B" w:rsidRPr="00746007" w:rsidRDefault="001B3B0B" w:rsidP="00BD5775">
            <w:pPr>
              <w:spacing w:after="0" w:line="240" w:lineRule="auto"/>
              <w:rPr>
                <w:rFonts w:cs="Times New Roman"/>
                <w:szCs w:val="24"/>
              </w:rPr>
            </w:pPr>
            <w:r w:rsidRPr="00746007">
              <w:rPr>
                <w:rFonts w:cs="Times New Roman"/>
                <w:szCs w:val="24"/>
              </w:rPr>
              <w:t>7232</w:t>
            </w:r>
          </w:p>
        </w:tc>
        <w:tc>
          <w:tcPr>
            <w:tcW w:w="2837" w:type="pct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007">
              <w:rPr>
                <w:rFonts w:cs="Times New Roman"/>
                <w:szCs w:val="24"/>
              </w:rPr>
              <w:t>Механики и ремонтники летательных аппаратов, судов и железнодорожного</w:t>
            </w:r>
            <w:r w:rsidR="00FA2B8A" w:rsidRPr="00746007">
              <w:rPr>
                <w:rFonts w:cs="Times New Roman"/>
                <w:szCs w:val="24"/>
              </w:rPr>
              <w:t xml:space="preserve"> подвижного</w:t>
            </w:r>
            <w:r w:rsidRPr="00746007">
              <w:rPr>
                <w:rFonts w:cs="Times New Roman"/>
                <w:szCs w:val="24"/>
              </w:rPr>
              <w:t xml:space="preserve"> состава</w:t>
            </w:r>
          </w:p>
        </w:tc>
      </w:tr>
      <w:tr w:rsidR="001B3B0B" w:rsidRPr="00746007" w:rsidTr="001B3B0B">
        <w:trPr>
          <w:jc w:val="center"/>
        </w:trPr>
        <w:tc>
          <w:tcPr>
            <w:tcW w:w="1412" w:type="pct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007">
              <w:rPr>
                <w:rFonts w:cs="Times New Roman"/>
                <w:szCs w:val="24"/>
              </w:rPr>
              <w:t>ЕТКС</w:t>
            </w:r>
          </w:p>
        </w:tc>
        <w:tc>
          <w:tcPr>
            <w:tcW w:w="751" w:type="pct"/>
          </w:tcPr>
          <w:p w:rsidR="001B3B0B" w:rsidRPr="00746007" w:rsidRDefault="001B3B0B" w:rsidP="00BD5775">
            <w:pPr>
              <w:spacing w:after="0" w:line="240" w:lineRule="auto"/>
              <w:rPr>
                <w:rFonts w:cs="Times New Roman"/>
                <w:szCs w:val="24"/>
              </w:rPr>
            </w:pPr>
            <w:r w:rsidRPr="00746007">
              <w:rPr>
                <w:rFonts w:cs="Times New Roman"/>
                <w:szCs w:val="24"/>
              </w:rPr>
              <w:t>§ 183</w:t>
            </w:r>
          </w:p>
        </w:tc>
        <w:tc>
          <w:tcPr>
            <w:tcW w:w="2837" w:type="pct"/>
          </w:tcPr>
          <w:p w:rsidR="001B3B0B" w:rsidRPr="00746007" w:rsidRDefault="001B3B0B" w:rsidP="00BD5775">
            <w:pPr>
              <w:spacing w:after="0" w:line="240" w:lineRule="auto"/>
              <w:rPr>
                <w:rFonts w:cs="Times New Roman"/>
                <w:szCs w:val="24"/>
              </w:rPr>
            </w:pPr>
            <w:r w:rsidRPr="00746007">
              <w:rPr>
                <w:rFonts w:cs="Times New Roman"/>
                <w:szCs w:val="24"/>
              </w:rPr>
              <w:t>Электромеханик по средствам автоматики и приборам техн</w:t>
            </w:r>
            <w:r w:rsidR="009B0A6C" w:rsidRPr="00746007">
              <w:rPr>
                <w:rFonts w:cs="Times New Roman"/>
                <w:szCs w:val="24"/>
              </w:rPr>
              <w:t xml:space="preserve">ологического оборудования 5-го </w:t>
            </w:r>
            <w:r w:rsidRPr="00746007">
              <w:rPr>
                <w:rFonts w:cs="Times New Roman"/>
                <w:szCs w:val="24"/>
              </w:rPr>
              <w:t>разряда</w:t>
            </w:r>
          </w:p>
        </w:tc>
      </w:tr>
      <w:tr w:rsidR="001B3B0B" w:rsidRPr="00746007" w:rsidTr="00DD59F9">
        <w:trPr>
          <w:trHeight w:val="409"/>
          <w:jc w:val="center"/>
        </w:trPr>
        <w:tc>
          <w:tcPr>
            <w:tcW w:w="1412" w:type="pct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007">
              <w:rPr>
                <w:rFonts w:cs="Times New Roman"/>
                <w:szCs w:val="24"/>
              </w:rPr>
              <w:t>ОКПДТР</w:t>
            </w:r>
          </w:p>
        </w:tc>
        <w:tc>
          <w:tcPr>
            <w:tcW w:w="751" w:type="pct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746007">
              <w:rPr>
                <w:rFonts w:cs="Times New Roman"/>
                <w:szCs w:val="24"/>
                <w:lang w:val="en-US"/>
              </w:rPr>
              <w:t>19792</w:t>
            </w:r>
          </w:p>
        </w:tc>
        <w:tc>
          <w:tcPr>
            <w:tcW w:w="2837" w:type="pct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007">
              <w:rPr>
                <w:rFonts w:cs="Times New Roman"/>
                <w:szCs w:val="24"/>
              </w:rPr>
              <w:t>Электромеханик по средствам автоматики и приборам технологического оборудования</w:t>
            </w:r>
          </w:p>
        </w:tc>
      </w:tr>
      <w:tr w:rsidR="009B1AEB" w:rsidRPr="00746007" w:rsidTr="001B3B0B">
        <w:trPr>
          <w:jc w:val="center"/>
        </w:trPr>
        <w:tc>
          <w:tcPr>
            <w:tcW w:w="1412" w:type="pct"/>
          </w:tcPr>
          <w:p w:rsidR="009B1AEB" w:rsidRPr="001627D4" w:rsidRDefault="009B1AEB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627D4">
              <w:rPr>
                <w:rFonts w:cs="Times New Roman"/>
                <w:szCs w:val="24"/>
              </w:rPr>
              <w:t>ОКСО</w:t>
            </w:r>
            <w:r w:rsidR="00FA2B8A" w:rsidRPr="001627D4">
              <w:rPr>
                <w:rStyle w:val="af2"/>
                <w:szCs w:val="24"/>
              </w:rPr>
              <w:endnoteReference w:id="7"/>
            </w:r>
          </w:p>
        </w:tc>
        <w:tc>
          <w:tcPr>
            <w:tcW w:w="751" w:type="pct"/>
          </w:tcPr>
          <w:p w:rsidR="009B1AEB" w:rsidRPr="009178AF" w:rsidRDefault="00782686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9178AF">
              <w:rPr>
                <w:rFonts w:cs="Times New Roman"/>
                <w:szCs w:val="24"/>
              </w:rPr>
              <w:t>2.13.01.1</w:t>
            </w:r>
            <w:r w:rsidR="009178AF" w:rsidRPr="009178AF">
              <w:rPr>
                <w:rFonts w:cs="Times New Roman"/>
                <w:szCs w:val="24"/>
              </w:rPr>
              <w:t>0</w:t>
            </w:r>
          </w:p>
        </w:tc>
        <w:tc>
          <w:tcPr>
            <w:tcW w:w="2837" w:type="pct"/>
          </w:tcPr>
          <w:p w:rsidR="009B1AEB" w:rsidRPr="009178AF" w:rsidRDefault="009178AF" w:rsidP="009178AF">
            <w:pPr>
              <w:spacing w:after="0" w:line="240" w:lineRule="auto"/>
              <w:rPr>
                <w:rFonts w:cs="Times New Roman"/>
                <w:szCs w:val="24"/>
              </w:rPr>
            </w:pPr>
            <w:r w:rsidRPr="009178AF">
              <w:rPr>
                <w:rFonts w:cs="Times New Roman"/>
                <w:szCs w:val="24"/>
              </w:rPr>
              <w:t>Электромонтер по ремонту и обслуживанию электрооборудования (по отраслям)</w:t>
            </w:r>
          </w:p>
        </w:tc>
      </w:tr>
    </w:tbl>
    <w:p w:rsidR="001B3B0B" w:rsidRPr="00746007" w:rsidRDefault="001B3B0B" w:rsidP="00BD5775">
      <w:pPr>
        <w:suppressAutoHyphens/>
        <w:spacing w:after="0" w:line="240" w:lineRule="auto"/>
        <w:rPr>
          <w:rFonts w:cs="Times New Roman"/>
          <w:b/>
          <w:szCs w:val="24"/>
        </w:rPr>
      </w:pPr>
    </w:p>
    <w:p w:rsidR="001B3B0B" w:rsidRPr="00746007" w:rsidRDefault="001B3B0B" w:rsidP="00BD5775">
      <w:pPr>
        <w:suppressAutoHyphens/>
        <w:spacing w:after="0" w:line="240" w:lineRule="auto"/>
        <w:rPr>
          <w:rFonts w:cs="Times New Roman"/>
          <w:b/>
          <w:szCs w:val="24"/>
        </w:rPr>
      </w:pPr>
      <w:r w:rsidRPr="00746007">
        <w:rPr>
          <w:rFonts w:cs="Times New Roman"/>
          <w:b/>
          <w:szCs w:val="24"/>
        </w:rPr>
        <w:t>3.3.1. Трудовая функция</w:t>
      </w:r>
    </w:p>
    <w:p w:rsidR="001B3B0B" w:rsidRPr="00746007" w:rsidRDefault="001B3B0B" w:rsidP="00BD5775">
      <w:pPr>
        <w:suppressAutoHyphens/>
        <w:spacing w:after="0" w:line="240" w:lineRule="auto"/>
        <w:rPr>
          <w:rFonts w:cs="Times New Roman"/>
          <w:b/>
          <w:szCs w:val="24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26"/>
        <w:gridCol w:w="5245"/>
        <w:gridCol w:w="567"/>
        <w:gridCol w:w="992"/>
        <w:gridCol w:w="1511"/>
        <w:gridCol w:w="580"/>
      </w:tblGrid>
      <w:tr w:rsidR="001B3B0B" w:rsidRPr="00746007" w:rsidTr="00490D33">
        <w:trPr>
          <w:jc w:val="center"/>
        </w:trPr>
        <w:tc>
          <w:tcPr>
            <w:tcW w:w="1526" w:type="dxa"/>
            <w:tcBorders>
              <w:right w:val="single" w:sz="4" w:space="0" w:color="808080"/>
            </w:tcBorders>
            <w:vAlign w:val="center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46007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52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B3B0B" w:rsidRPr="00746007" w:rsidRDefault="001B3B0B" w:rsidP="00BD577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746007">
              <w:rPr>
                <w:rFonts w:cs="Times New Roman"/>
                <w:szCs w:val="24"/>
              </w:rPr>
              <w:t xml:space="preserve">Техническое обслуживание элементов электрических схем, узлов и блоков средней сложности устройств безопасности и средств радиосвязи </w:t>
            </w:r>
            <w:r w:rsidR="007C1D9D" w:rsidRPr="00746007">
              <w:rPr>
                <w:rFonts w:cs="Times New Roman"/>
                <w:szCs w:val="24"/>
              </w:rPr>
              <w:t>железнодорожного подвижного состава</w:t>
            </w:r>
          </w:p>
        </w:tc>
        <w:tc>
          <w:tcPr>
            <w:tcW w:w="567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1B3B0B" w:rsidRPr="00746007" w:rsidRDefault="001B3B0B" w:rsidP="00BD5775">
            <w:pPr>
              <w:suppressAutoHyphens/>
              <w:spacing w:after="0"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746007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3B0B" w:rsidRPr="00746007" w:rsidRDefault="001B3B0B" w:rsidP="00490D33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46007">
              <w:rPr>
                <w:rFonts w:cs="Times New Roman"/>
                <w:szCs w:val="24"/>
              </w:rPr>
              <w:t>C/01.4</w:t>
            </w:r>
          </w:p>
        </w:tc>
        <w:tc>
          <w:tcPr>
            <w:tcW w:w="1511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746007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3B0B" w:rsidRPr="00746007" w:rsidRDefault="001B3B0B" w:rsidP="00BD577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46007">
              <w:rPr>
                <w:rFonts w:cs="Times New Roman"/>
                <w:szCs w:val="24"/>
              </w:rPr>
              <w:t>4</w:t>
            </w:r>
          </w:p>
        </w:tc>
      </w:tr>
    </w:tbl>
    <w:p w:rsidR="001B3B0B" w:rsidRPr="00746007" w:rsidRDefault="001B3B0B" w:rsidP="00BD5775">
      <w:pPr>
        <w:suppressAutoHyphens/>
        <w:spacing w:after="0" w:line="240" w:lineRule="auto"/>
        <w:rPr>
          <w:rFonts w:cs="Times New Roman"/>
          <w:b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8"/>
        <w:gridCol w:w="1186"/>
        <w:gridCol w:w="638"/>
        <w:gridCol w:w="1911"/>
        <w:gridCol w:w="254"/>
        <w:gridCol w:w="1278"/>
        <w:gridCol w:w="2516"/>
      </w:tblGrid>
      <w:tr w:rsidR="001B3B0B" w:rsidRPr="00746007" w:rsidTr="00FF09B1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46007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46007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007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46007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22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1B3B0B" w:rsidRPr="00746007" w:rsidTr="00FF09B1">
        <w:trPr>
          <w:jc w:val="center"/>
        </w:trPr>
        <w:tc>
          <w:tcPr>
            <w:tcW w:w="1266" w:type="pct"/>
            <w:vAlign w:val="center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single" w:sz="4" w:space="0" w:color="808080"/>
            </w:tcBorders>
            <w:vAlign w:val="center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3" w:type="pct"/>
            <w:tcBorders>
              <w:top w:val="single" w:sz="4" w:space="0" w:color="808080"/>
            </w:tcBorders>
          </w:tcPr>
          <w:p w:rsidR="001B3B0B" w:rsidRPr="00746007" w:rsidRDefault="001B3B0B" w:rsidP="00BD5775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46007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207" w:type="pct"/>
            <w:tcBorders>
              <w:top w:val="single" w:sz="4" w:space="0" w:color="808080"/>
            </w:tcBorders>
          </w:tcPr>
          <w:p w:rsidR="001B3B0B" w:rsidRPr="00746007" w:rsidRDefault="001B3B0B" w:rsidP="00BD5775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46007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1B3B0B" w:rsidRPr="00746007" w:rsidRDefault="001B3B0B" w:rsidP="00BD5775">
      <w:pPr>
        <w:suppressAutoHyphens/>
        <w:spacing w:after="0" w:line="240" w:lineRule="auto"/>
        <w:rPr>
          <w:rFonts w:cs="Times New Roman"/>
          <w:b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39"/>
        <w:gridCol w:w="7782"/>
      </w:tblGrid>
      <w:tr w:rsidR="001B3B0B" w:rsidRPr="00746007" w:rsidTr="001B3B0B">
        <w:trPr>
          <w:trHeight w:val="283"/>
          <w:jc w:val="center"/>
        </w:trPr>
        <w:tc>
          <w:tcPr>
            <w:tcW w:w="1266" w:type="pct"/>
            <w:vMerge w:val="restart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007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:rsidR="001B3B0B" w:rsidRPr="001627D4" w:rsidRDefault="001B3B0B" w:rsidP="00BD577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627D4">
              <w:rPr>
                <w:rFonts w:cs="Times New Roman"/>
                <w:szCs w:val="24"/>
              </w:rPr>
              <w:t xml:space="preserve">Определение (оценка) технического состояния элементов электрических схем, узлов и блоков средней сложности устройств безопасности </w:t>
            </w:r>
            <w:r w:rsidR="007C1D9D" w:rsidRPr="001627D4">
              <w:rPr>
                <w:rFonts w:cs="Times New Roman"/>
                <w:szCs w:val="24"/>
              </w:rPr>
              <w:t>железнодорожного подвижного состава</w:t>
            </w:r>
            <w:r w:rsidRPr="001627D4">
              <w:rPr>
                <w:rFonts w:cs="Times New Roman"/>
                <w:szCs w:val="24"/>
              </w:rPr>
              <w:t xml:space="preserve"> </w:t>
            </w:r>
          </w:p>
        </w:tc>
      </w:tr>
      <w:tr w:rsidR="001B3B0B" w:rsidRPr="00746007" w:rsidTr="001B3B0B">
        <w:trPr>
          <w:trHeight w:val="283"/>
          <w:jc w:val="center"/>
        </w:trPr>
        <w:tc>
          <w:tcPr>
            <w:tcW w:w="1266" w:type="pct"/>
            <w:vMerge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1B3B0B" w:rsidRPr="001627D4" w:rsidRDefault="001B3B0B" w:rsidP="00BD577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627D4">
              <w:rPr>
                <w:rFonts w:cs="Times New Roman"/>
                <w:szCs w:val="24"/>
              </w:rPr>
              <w:t xml:space="preserve">Определение (оценка) технического состояния элементов электрических схем, узлов и блоков средней сложности средств </w:t>
            </w:r>
            <w:r w:rsidR="00704635" w:rsidRPr="001627D4">
              <w:rPr>
                <w:rFonts w:cs="Times New Roman"/>
                <w:szCs w:val="24"/>
                <w:lang w:eastAsia="en-US"/>
              </w:rPr>
              <w:t xml:space="preserve">поездной </w:t>
            </w:r>
            <w:r w:rsidRPr="001627D4">
              <w:rPr>
                <w:rFonts w:cs="Times New Roman"/>
                <w:szCs w:val="24"/>
              </w:rPr>
              <w:t xml:space="preserve">радиосвязи </w:t>
            </w:r>
            <w:r w:rsidR="007C1D9D" w:rsidRPr="001627D4">
              <w:rPr>
                <w:rFonts w:cs="Times New Roman"/>
                <w:szCs w:val="24"/>
              </w:rPr>
              <w:t>железнодорожного подвижного состава</w:t>
            </w:r>
          </w:p>
        </w:tc>
      </w:tr>
      <w:tr w:rsidR="001B3B0B" w:rsidRPr="00746007" w:rsidTr="001B3B0B">
        <w:trPr>
          <w:trHeight w:val="283"/>
          <w:jc w:val="center"/>
        </w:trPr>
        <w:tc>
          <w:tcPr>
            <w:tcW w:w="1266" w:type="pct"/>
            <w:vMerge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1B3B0B" w:rsidRPr="001627D4" w:rsidRDefault="001B3B0B" w:rsidP="00BD577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627D4">
              <w:rPr>
                <w:rFonts w:cs="Times New Roman"/>
                <w:szCs w:val="24"/>
              </w:rPr>
              <w:t xml:space="preserve">Диагностирование неисправностей элементов электрических схем, узлов и блоков средней сложности устройств безопасности и средств </w:t>
            </w:r>
            <w:r w:rsidR="00704635" w:rsidRPr="001627D4">
              <w:rPr>
                <w:rFonts w:cs="Times New Roman"/>
                <w:szCs w:val="24"/>
                <w:lang w:eastAsia="en-US"/>
              </w:rPr>
              <w:t xml:space="preserve">поездной </w:t>
            </w:r>
            <w:r w:rsidRPr="001627D4">
              <w:rPr>
                <w:rFonts w:cs="Times New Roman"/>
                <w:szCs w:val="24"/>
              </w:rPr>
              <w:t xml:space="preserve">радиосвязи </w:t>
            </w:r>
            <w:r w:rsidR="007C1D9D" w:rsidRPr="001627D4">
              <w:rPr>
                <w:rFonts w:cs="Times New Roman"/>
                <w:szCs w:val="24"/>
              </w:rPr>
              <w:t>железнодорожного подвижного состава</w:t>
            </w:r>
          </w:p>
        </w:tc>
      </w:tr>
      <w:tr w:rsidR="001B3B0B" w:rsidRPr="00746007" w:rsidTr="001B3B0B">
        <w:trPr>
          <w:trHeight w:val="283"/>
          <w:jc w:val="center"/>
        </w:trPr>
        <w:tc>
          <w:tcPr>
            <w:tcW w:w="1266" w:type="pct"/>
            <w:vMerge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1B3B0B" w:rsidRPr="001627D4" w:rsidRDefault="001B3B0B" w:rsidP="00BD577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627D4">
              <w:rPr>
                <w:rFonts w:cs="Times New Roman"/>
                <w:szCs w:val="24"/>
              </w:rPr>
              <w:t xml:space="preserve">Устранение отказов </w:t>
            </w:r>
            <w:r w:rsidR="00FA2B8A" w:rsidRPr="001627D4">
              <w:rPr>
                <w:rFonts w:cs="Times New Roman"/>
                <w:szCs w:val="24"/>
              </w:rPr>
              <w:t xml:space="preserve">в работе элементов </w:t>
            </w:r>
            <w:r w:rsidRPr="001627D4">
              <w:rPr>
                <w:rFonts w:cs="Times New Roman"/>
                <w:szCs w:val="24"/>
              </w:rPr>
              <w:t xml:space="preserve">электрических схем, узлов и блоков средней сложности устройств безопасности и средств </w:t>
            </w:r>
            <w:r w:rsidR="00704635" w:rsidRPr="001627D4">
              <w:rPr>
                <w:rFonts w:cs="Times New Roman"/>
                <w:szCs w:val="24"/>
                <w:lang w:eastAsia="en-US"/>
              </w:rPr>
              <w:t xml:space="preserve">поездной </w:t>
            </w:r>
            <w:r w:rsidRPr="001627D4">
              <w:rPr>
                <w:rFonts w:cs="Times New Roman"/>
                <w:szCs w:val="24"/>
              </w:rPr>
              <w:t xml:space="preserve">радиосвязи </w:t>
            </w:r>
            <w:r w:rsidR="007C1D9D" w:rsidRPr="001627D4">
              <w:rPr>
                <w:rFonts w:cs="Times New Roman"/>
                <w:szCs w:val="24"/>
              </w:rPr>
              <w:t>железнодорожного подвижного состава</w:t>
            </w:r>
          </w:p>
        </w:tc>
      </w:tr>
      <w:tr w:rsidR="001B3B0B" w:rsidRPr="00746007" w:rsidTr="001B3B0B">
        <w:trPr>
          <w:trHeight w:val="283"/>
          <w:jc w:val="center"/>
        </w:trPr>
        <w:tc>
          <w:tcPr>
            <w:tcW w:w="1266" w:type="pct"/>
            <w:vMerge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1B3B0B" w:rsidRPr="001627D4" w:rsidRDefault="001B3B0B" w:rsidP="00BD577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627D4">
              <w:rPr>
                <w:rFonts w:cs="Times New Roman"/>
                <w:szCs w:val="24"/>
              </w:rPr>
              <w:t xml:space="preserve">Внесение данных </w:t>
            </w:r>
            <w:r w:rsidR="009B0A6C" w:rsidRPr="001627D4">
              <w:rPr>
                <w:rFonts w:cs="Times New Roman"/>
                <w:szCs w:val="24"/>
              </w:rPr>
              <w:t xml:space="preserve">по техническому обслуживанию и ремонту устройств безопасности и средств </w:t>
            </w:r>
            <w:r w:rsidR="00704635" w:rsidRPr="001627D4">
              <w:rPr>
                <w:rFonts w:cs="Times New Roman"/>
                <w:szCs w:val="24"/>
                <w:lang w:eastAsia="en-US"/>
              </w:rPr>
              <w:t xml:space="preserve">поездной </w:t>
            </w:r>
            <w:r w:rsidR="009B0A6C" w:rsidRPr="001627D4">
              <w:rPr>
                <w:rFonts w:cs="Times New Roman"/>
                <w:szCs w:val="24"/>
              </w:rPr>
              <w:t xml:space="preserve">радиосвязи </w:t>
            </w:r>
            <w:r w:rsidR="007C1D9D" w:rsidRPr="001627D4">
              <w:rPr>
                <w:rFonts w:cs="Times New Roman"/>
                <w:szCs w:val="24"/>
              </w:rPr>
              <w:t>железнодорожного подвижного состава</w:t>
            </w:r>
            <w:r w:rsidR="009B0A6C" w:rsidRPr="001627D4">
              <w:rPr>
                <w:rFonts w:cs="Times New Roman"/>
                <w:szCs w:val="24"/>
              </w:rPr>
              <w:t xml:space="preserve"> </w:t>
            </w:r>
            <w:r w:rsidRPr="001627D4">
              <w:rPr>
                <w:rFonts w:cs="Times New Roman"/>
                <w:szCs w:val="24"/>
              </w:rPr>
              <w:t xml:space="preserve">в автоматизированные системы </w:t>
            </w:r>
          </w:p>
        </w:tc>
      </w:tr>
      <w:tr w:rsidR="00A10ED7" w:rsidRPr="00746007" w:rsidTr="001B3B0B">
        <w:trPr>
          <w:trHeight w:val="283"/>
          <w:jc w:val="center"/>
        </w:trPr>
        <w:tc>
          <w:tcPr>
            <w:tcW w:w="1266" w:type="pct"/>
            <w:vMerge w:val="restart"/>
          </w:tcPr>
          <w:p w:rsidR="00A10ED7" w:rsidRPr="00746007" w:rsidRDefault="00A10ED7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007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:rsidR="00A10ED7" w:rsidRPr="00746007" w:rsidRDefault="00A10ED7" w:rsidP="00BD57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46007">
              <w:rPr>
                <w:rFonts w:cs="Times New Roman"/>
                <w:szCs w:val="24"/>
              </w:rPr>
              <w:t xml:space="preserve">Пользоваться </w:t>
            </w:r>
            <w:r w:rsidR="008C107B" w:rsidRPr="001627D4">
              <w:rPr>
                <w:rFonts w:cs="Times New Roman"/>
                <w:szCs w:val="24"/>
              </w:rPr>
              <w:t xml:space="preserve">контрольно-измерительными приборами, </w:t>
            </w:r>
            <w:r w:rsidRPr="001627D4">
              <w:rPr>
                <w:rFonts w:cs="Times New Roman"/>
                <w:szCs w:val="24"/>
              </w:rPr>
              <w:t>инструментами</w:t>
            </w:r>
            <w:r w:rsidRPr="00746007">
              <w:rPr>
                <w:rFonts w:cs="Times New Roman"/>
                <w:szCs w:val="24"/>
              </w:rPr>
              <w:t xml:space="preserve"> и приспособлениями при техническом обслуживании элементов электрических схем, узлов и блоков средней сложности  </w:t>
            </w:r>
          </w:p>
        </w:tc>
      </w:tr>
      <w:tr w:rsidR="00A10ED7" w:rsidRPr="00746007" w:rsidTr="001B3B0B">
        <w:trPr>
          <w:trHeight w:val="283"/>
          <w:jc w:val="center"/>
        </w:trPr>
        <w:tc>
          <w:tcPr>
            <w:tcW w:w="1266" w:type="pct"/>
            <w:vMerge/>
          </w:tcPr>
          <w:p w:rsidR="00A10ED7" w:rsidRPr="00746007" w:rsidRDefault="00A10ED7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A10ED7" w:rsidRPr="001627D4" w:rsidRDefault="00A10ED7" w:rsidP="00BD57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627D4">
              <w:rPr>
                <w:rFonts w:cs="Times New Roman"/>
                <w:szCs w:val="24"/>
              </w:rPr>
              <w:t xml:space="preserve">Читать электрические схемы элементов, узлов и блоков средней сложности устройств безопасности и средств </w:t>
            </w:r>
            <w:r w:rsidR="00704635" w:rsidRPr="001627D4">
              <w:rPr>
                <w:rFonts w:cs="Times New Roman"/>
                <w:szCs w:val="24"/>
                <w:lang w:eastAsia="en-US"/>
              </w:rPr>
              <w:t xml:space="preserve">поездной </w:t>
            </w:r>
            <w:r w:rsidRPr="001627D4">
              <w:rPr>
                <w:rFonts w:cs="Times New Roman"/>
                <w:szCs w:val="24"/>
              </w:rPr>
              <w:t xml:space="preserve">радиосвязи </w:t>
            </w:r>
            <w:r w:rsidR="007C1D9D" w:rsidRPr="001627D4">
              <w:rPr>
                <w:rFonts w:cs="Times New Roman"/>
                <w:szCs w:val="24"/>
              </w:rPr>
              <w:t>железнодорожного подвижного состава</w:t>
            </w:r>
          </w:p>
        </w:tc>
      </w:tr>
      <w:tr w:rsidR="00A10ED7" w:rsidRPr="00746007" w:rsidTr="001B3B0B">
        <w:trPr>
          <w:trHeight w:val="283"/>
          <w:jc w:val="center"/>
        </w:trPr>
        <w:tc>
          <w:tcPr>
            <w:tcW w:w="1266" w:type="pct"/>
            <w:vMerge/>
          </w:tcPr>
          <w:p w:rsidR="00A10ED7" w:rsidRPr="00746007" w:rsidRDefault="00A10ED7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A10ED7" w:rsidRPr="001627D4" w:rsidRDefault="00A10ED7" w:rsidP="00BD57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627D4">
              <w:rPr>
                <w:rFonts w:cs="Times New Roman"/>
                <w:szCs w:val="24"/>
              </w:rPr>
              <w:t xml:space="preserve">Применять справочные материалы по техническому обслуживанию  элементов электрических схем, узлов и блоков средней сложности устройств безопасности и средств </w:t>
            </w:r>
            <w:r w:rsidR="00704635" w:rsidRPr="001627D4">
              <w:rPr>
                <w:rFonts w:cs="Times New Roman"/>
                <w:szCs w:val="24"/>
                <w:lang w:eastAsia="en-US"/>
              </w:rPr>
              <w:t xml:space="preserve">поездной </w:t>
            </w:r>
            <w:r w:rsidRPr="001627D4">
              <w:rPr>
                <w:rFonts w:cs="Times New Roman"/>
                <w:szCs w:val="24"/>
              </w:rPr>
              <w:t xml:space="preserve">радиосвязи </w:t>
            </w:r>
            <w:r w:rsidR="007C1D9D" w:rsidRPr="001627D4">
              <w:rPr>
                <w:rFonts w:cs="Times New Roman"/>
                <w:szCs w:val="24"/>
              </w:rPr>
              <w:t>железнодорожного подвижного состава</w:t>
            </w:r>
          </w:p>
        </w:tc>
      </w:tr>
      <w:tr w:rsidR="00A10ED7" w:rsidRPr="00746007" w:rsidTr="001B3B0B">
        <w:trPr>
          <w:trHeight w:val="283"/>
          <w:jc w:val="center"/>
        </w:trPr>
        <w:tc>
          <w:tcPr>
            <w:tcW w:w="1266" w:type="pct"/>
            <w:vMerge/>
          </w:tcPr>
          <w:p w:rsidR="00A10ED7" w:rsidRPr="00746007" w:rsidRDefault="00A10ED7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A10ED7" w:rsidRPr="001627D4" w:rsidRDefault="00A10ED7" w:rsidP="00BD57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627D4">
              <w:rPr>
                <w:szCs w:val="24"/>
              </w:rPr>
              <w:t>Пользоваться автоматизированными системами</w:t>
            </w:r>
            <w:r w:rsidRPr="001627D4">
              <w:rPr>
                <w:rFonts w:cs="Times New Roman"/>
                <w:szCs w:val="24"/>
              </w:rPr>
              <w:t xml:space="preserve"> при внесении информации по техническому обслуживанию устройств безопасности и средств </w:t>
            </w:r>
            <w:r w:rsidR="00704635" w:rsidRPr="001627D4">
              <w:rPr>
                <w:rFonts w:cs="Times New Roman"/>
                <w:szCs w:val="24"/>
                <w:lang w:eastAsia="en-US"/>
              </w:rPr>
              <w:t xml:space="preserve">поездной </w:t>
            </w:r>
            <w:r w:rsidRPr="001627D4">
              <w:rPr>
                <w:rFonts w:cs="Times New Roman"/>
                <w:szCs w:val="24"/>
              </w:rPr>
              <w:t xml:space="preserve">радиосвязи </w:t>
            </w:r>
            <w:r w:rsidR="007C1D9D" w:rsidRPr="001627D4">
              <w:rPr>
                <w:rFonts w:cs="Times New Roman"/>
                <w:szCs w:val="24"/>
              </w:rPr>
              <w:t>железнодорожного подвижного состава</w:t>
            </w:r>
          </w:p>
        </w:tc>
      </w:tr>
      <w:tr w:rsidR="00A10ED7" w:rsidRPr="00746007" w:rsidTr="001B3B0B">
        <w:trPr>
          <w:trHeight w:val="283"/>
          <w:jc w:val="center"/>
        </w:trPr>
        <w:tc>
          <w:tcPr>
            <w:tcW w:w="1266" w:type="pct"/>
            <w:vMerge w:val="restart"/>
          </w:tcPr>
          <w:p w:rsidR="00A10ED7" w:rsidRPr="00746007" w:rsidRDefault="00A10ED7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007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:rsidR="00A10ED7" w:rsidRPr="001627D4" w:rsidRDefault="00A10ED7" w:rsidP="00FF09B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627D4">
              <w:rPr>
                <w:rFonts w:cs="Times New Roman"/>
              </w:rPr>
              <w:t>Нормативно-технические и руководящие документы</w:t>
            </w:r>
            <w:r w:rsidRPr="001627D4">
              <w:rPr>
                <w:rFonts w:cs="Times New Roman"/>
                <w:szCs w:val="24"/>
              </w:rPr>
              <w:t xml:space="preserve"> по техническому обслуживанию элементов электрических схем, узлов и блоков средней сложности </w:t>
            </w:r>
            <w:r w:rsidR="00CB44B0" w:rsidRPr="001627D4">
              <w:rPr>
                <w:rFonts w:cs="Times New Roman"/>
                <w:szCs w:val="24"/>
              </w:rPr>
              <w:t xml:space="preserve">устройств (систем) безопасности движения, средств поездной радиосвязи, регистраторов переговоров, навигационно-связного оборудования, систем автоведения, </w:t>
            </w:r>
            <w:r w:rsidR="006C670A">
              <w:rPr>
                <w:rFonts w:cs="Times New Roman"/>
                <w:szCs w:val="24"/>
              </w:rPr>
              <w:t>аудио- и видеорегистрации</w:t>
            </w:r>
            <w:r w:rsidR="00CB44B0" w:rsidRPr="001627D4">
              <w:rPr>
                <w:rFonts w:cs="Times New Roman"/>
                <w:szCs w:val="24"/>
              </w:rPr>
              <w:t xml:space="preserve"> </w:t>
            </w:r>
            <w:r w:rsidR="007C1D9D" w:rsidRPr="001627D4">
              <w:rPr>
                <w:rFonts w:cs="Times New Roman"/>
                <w:szCs w:val="24"/>
              </w:rPr>
              <w:t>железнодорожного подвижного состава</w:t>
            </w:r>
            <w:r w:rsidRPr="001627D4">
              <w:rPr>
                <w:rFonts w:cs="Times New Roman"/>
                <w:szCs w:val="24"/>
              </w:rPr>
              <w:t xml:space="preserve"> </w:t>
            </w:r>
            <w:r w:rsidR="00CB44B0" w:rsidRPr="001627D4">
              <w:rPr>
                <w:rFonts w:cs="Times New Roman"/>
                <w:szCs w:val="24"/>
              </w:rPr>
              <w:t>в части, регламентирующей выполнение трудовых функций</w:t>
            </w:r>
          </w:p>
        </w:tc>
      </w:tr>
      <w:tr w:rsidR="00A10ED7" w:rsidRPr="00746007" w:rsidTr="001B3B0B">
        <w:trPr>
          <w:trHeight w:val="283"/>
          <w:jc w:val="center"/>
        </w:trPr>
        <w:tc>
          <w:tcPr>
            <w:tcW w:w="1266" w:type="pct"/>
            <w:vMerge/>
          </w:tcPr>
          <w:p w:rsidR="00A10ED7" w:rsidRPr="00746007" w:rsidRDefault="00A10ED7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A10ED7" w:rsidRPr="001627D4" w:rsidRDefault="00A10ED7" w:rsidP="00FF09B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F09B1">
              <w:rPr>
                <w:rFonts w:cs="Times New Roman"/>
              </w:rPr>
              <w:t xml:space="preserve">Технологический процесс технического обслуживания элементов электрических схем, узлов и блоков средней сложности устройств безопасности и средств </w:t>
            </w:r>
            <w:r w:rsidR="00704635" w:rsidRPr="00FF09B1">
              <w:rPr>
                <w:rFonts w:cs="Times New Roman"/>
              </w:rPr>
              <w:t xml:space="preserve">поездной </w:t>
            </w:r>
            <w:r w:rsidRPr="00FF09B1">
              <w:rPr>
                <w:rFonts w:cs="Times New Roman"/>
              </w:rPr>
              <w:t xml:space="preserve">радиосвязи </w:t>
            </w:r>
            <w:r w:rsidR="007C1D9D" w:rsidRPr="00FF09B1">
              <w:rPr>
                <w:rFonts w:cs="Times New Roman"/>
              </w:rPr>
              <w:t>железнодорожного подвижного состава</w:t>
            </w:r>
            <w:r w:rsidRPr="00FF09B1">
              <w:rPr>
                <w:rFonts w:cs="Times New Roman"/>
              </w:rPr>
              <w:t xml:space="preserve"> (скоростемеров, блока связи со съемным носителем, блока индикации, антенно-фидерных устройств, блока управления, блока защиты, блока питания </w:t>
            </w:r>
            <w:r w:rsidR="00704635" w:rsidRPr="00FF09B1">
              <w:rPr>
                <w:rFonts w:cs="Times New Roman"/>
              </w:rPr>
              <w:t xml:space="preserve">поездной </w:t>
            </w:r>
            <w:r w:rsidRPr="00FF09B1">
              <w:rPr>
                <w:rFonts w:cs="Times New Roman"/>
              </w:rPr>
              <w:t>радиосвязи, приемника спутниковой индикации, приставки электропневматической)</w:t>
            </w:r>
            <w:r w:rsidRPr="001627D4">
              <w:rPr>
                <w:rFonts w:cs="Times New Roman"/>
                <w:szCs w:val="24"/>
              </w:rPr>
              <w:t xml:space="preserve"> </w:t>
            </w:r>
          </w:p>
        </w:tc>
      </w:tr>
      <w:tr w:rsidR="00A10ED7" w:rsidRPr="00746007" w:rsidTr="001B3B0B">
        <w:trPr>
          <w:trHeight w:val="283"/>
          <w:jc w:val="center"/>
        </w:trPr>
        <w:tc>
          <w:tcPr>
            <w:tcW w:w="1266" w:type="pct"/>
            <w:vMerge/>
          </w:tcPr>
          <w:p w:rsidR="00A10ED7" w:rsidRPr="00746007" w:rsidRDefault="00A10ED7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A10ED7" w:rsidRPr="00FF09B1" w:rsidRDefault="00A10ED7" w:rsidP="00FF09B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</w:rPr>
            </w:pPr>
            <w:r w:rsidRPr="00FF09B1">
              <w:rPr>
                <w:rFonts w:cs="Times New Roman"/>
              </w:rPr>
              <w:t xml:space="preserve">Конструктивные особенности элементов электрических схем, узлов и блоков средней сложности устройств безопасности и средств </w:t>
            </w:r>
            <w:r w:rsidR="00704635" w:rsidRPr="00FF09B1">
              <w:rPr>
                <w:rFonts w:cs="Times New Roman"/>
              </w:rPr>
              <w:t xml:space="preserve">поездной </w:t>
            </w:r>
            <w:r w:rsidRPr="00FF09B1">
              <w:rPr>
                <w:rFonts w:cs="Times New Roman"/>
              </w:rPr>
              <w:t xml:space="preserve">радиосвязи </w:t>
            </w:r>
            <w:r w:rsidR="007C1D9D" w:rsidRPr="00FF09B1">
              <w:rPr>
                <w:rFonts w:cs="Times New Roman"/>
              </w:rPr>
              <w:t>железнодорожного подвижного состава</w:t>
            </w:r>
            <w:r w:rsidRPr="00FF09B1">
              <w:rPr>
                <w:rFonts w:cs="Times New Roman"/>
              </w:rPr>
              <w:t xml:space="preserve"> </w:t>
            </w:r>
          </w:p>
        </w:tc>
      </w:tr>
      <w:tr w:rsidR="00A10ED7" w:rsidRPr="00746007" w:rsidTr="001B3B0B">
        <w:trPr>
          <w:trHeight w:val="283"/>
          <w:jc w:val="center"/>
        </w:trPr>
        <w:tc>
          <w:tcPr>
            <w:tcW w:w="1266" w:type="pct"/>
            <w:vMerge/>
          </w:tcPr>
          <w:p w:rsidR="00A10ED7" w:rsidRPr="00746007" w:rsidRDefault="00A10ED7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A10ED7" w:rsidRPr="00FF09B1" w:rsidRDefault="00A10ED7" w:rsidP="00FF09B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</w:rPr>
            </w:pPr>
            <w:r w:rsidRPr="00FF09B1">
              <w:rPr>
                <w:rFonts w:cs="Times New Roman"/>
              </w:rPr>
              <w:t xml:space="preserve">Методы диагностирования и способы тестирования элементов электрических схем, узлов и блоков средней сложности устройств безопасности и средств </w:t>
            </w:r>
            <w:r w:rsidR="00704635" w:rsidRPr="00FF09B1">
              <w:rPr>
                <w:rFonts w:cs="Times New Roman"/>
              </w:rPr>
              <w:t xml:space="preserve">поездной </w:t>
            </w:r>
            <w:r w:rsidRPr="00FF09B1">
              <w:rPr>
                <w:rFonts w:cs="Times New Roman"/>
              </w:rPr>
              <w:t xml:space="preserve">радиосвязи </w:t>
            </w:r>
            <w:r w:rsidR="007C1D9D" w:rsidRPr="00FF09B1">
              <w:rPr>
                <w:rFonts w:cs="Times New Roman"/>
              </w:rPr>
              <w:t>железнодорожного подвижного состава</w:t>
            </w:r>
            <w:r w:rsidRPr="00FF09B1">
              <w:rPr>
                <w:rFonts w:cs="Times New Roman"/>
              </w:rPr>
              <w:t xml:space="preserve"> </w:t>
            </w:r>
          </w:p>
        </w:tc>
      </w:tr>
      <w:tr w:rsidR="00A10ED7" w:rsidRPr="00746007" w:rsidTr="001B3B0B">
        <w:trPr>
          <w:trHeight w:val="283"/>
          <w:jc w:val="center"/>
        </w:trPr>
        <w:tc>
          <w:tcPr>
            <w:tcW w:w="1266" w:type="pct"/>
            <w:vMerge/>
          </w:tcPr>
          <w:p w:rsidR="00A10ED7" w:rsidRPr="00746007" w:rsidRDefault="00A10ED7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A10ED7" w:rsidRPr="00FF09B1" w:rsidRDefault="00A10ED7" w:rsidP="00FF09B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</w:rPr>
            </w:pPr>
            <w:r w:rsidRPr="00FF09B1">
              <w:rPr>
                <w:rFonts w:cs="Times New Roman"/>
              </w:rPr>
              <w:t xml:space="preserve">Назначение, принцип действия и взаимодействия отдельных устройств и изделий в составе систем и комплексов при техническом обслуживании элементов электрических схем, узлов и блоков средней сложности устройств безопасности и средств </w:t>
            </w:r>
            <w:r w:rsidR="00704635" w:rsidRPr="00FF09B1">
              <w:rPr>
                <w:rFonts w:cs="Times New Roman"/>
              </w:rPr>
              <w:t xml:space="preserve">поездной </w:t>
            </w:r>
            <w:r w:rsidRPr="00FF09B1">
              <w:rPr>
                <w:rFonts w:cs="Times New Roman"/>
              </w:rPr>
              <w:t xml:space="preserve">радиосвязи </w:t>
            </w:r>
            <w:r w:rsidR="007C1D9D" w:rsidRPr="00FF09B1">
              <w:rPr>
                <w:rFonts w:cs="Times New Roman"/>
              </w:rPr>
              <w:t>железнодорожного подвижного состава</w:t>
            </w:r>
            <w:r w:rsidRPr="00FF09B1">
              <w:rPr>
                <w:rFonts w:cs="Times New Roman"/>
              </w:rPr>
              <w:t xml:space="preserve"> </w:t>
            </w:r>
          </w:p>
        </w:tc>
      </w:tr>
      <w:tr w:rsidR="00A10ED7" w:rsidRPr="00746007" w:rsidTr="001B3B0B">
        <w:trPr>
          <w:trHeight w:val="283"/>
          <w:jc w:val="center"/>
        </w:trPr>
        <w:tc>
          <w:tcPr>
            <w:tcW w:w="1266" w:type="pct"/>
            <w:vMerge/>
          </w:tcPr>
          <w:p w:rsidR="00A10ED7" w:rsidRPr="00746007" w:rsidRDefault="00A10ED7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A10ED7" w:rsidRPr="00FF09B1" w:rsidRDefault="00A10ED7" w:rsidP="00FF09B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</w:rPr>
            </w:pPr>
            <w:r w:rsidRPr="00FF09B1">
              <w:rPr>
                <w:rFonts w:cs="Times New Roman"/>
              </w:rPr>
              <w:t>Принцип установки режимов работы отдельных устройств, блоков, приборов и узлов и сдач</w:t>
            </w:r>
            <w:r w:rsidR="00FA2B8A" w:rsidRPr="00FF09B1">
              <w:rPr>
                <w:rFonts w:cs="Times New Roman"/>
              </w:rPr>
              <w:t xml:space="preserve">и </w:t>
            </w:r>
            <w:r w:rsidRPr="00FF09B1">
              <w:rPr>
                <w:rFonts w:cs="Times New Roman"/>
              </w:rPr>
              <w:t xml:space="preserve">их в эксплуатацию с использованием специальных систем программного управления при техническом обслуживании элементов электрических схем, узлов и блоков средней сложности устройств безопасности и средств </w:t>
            </w:r>
            <w:r w:rsidR="00704635" w:rsidRPr="00FF09B1">
              <w:rPr>
                <w:rFonts w:cs="Times New Roman"/>
              </w:rPr>
              <w:t xml:space="preserve">поездной </w:t>
            </w:r>
            <w:r w:rsidRPr="00FF09B1">
              <w:rPr>
                <w:rFonts w:cs="Times New Roman"/>
              </w:rPr>
              <w:t xml:space="preserve">радиосвязи </w:t>
            </w:r>
            <w:r w:rsidR="007C1D9D" w:rsidRPr="00FF09B1">
              <w:rPr>
                <w:rFonts w:cs="Times New Roman"/>
              </w:rPr>
              <w:t>железнодорожного подвижного состава</w:t>
            </w:r>
            <w:r w:rsidRPr="00FF09B1">
              <w:rPr>
                <w:rFonts w:cs="Times New Roman"/>
              </w:rPr>
              <w:t xml:space="preserve"> </w:t>
            </w:r>
          </w:p>
        </w:tc>
      </w:tr>
      <w:tr w:rsidR="00A10ED7" w:rsidRPr="00746007" w:rsidTr="001B3B0B">
        <w:trPr>
          <w:trHeight w:val="283"/>
          <w:jc w:val="center"/>
        </w:trPr>
        <w:tc>
          <w:tcPr>
            <w:tcW w:w="1266" w:type="pct"/>
            <w:vMerge/>
          </w:tcPr>
          <w:p w:rsidR="00A10ED7" w:rsidRPr="00746007" w:rsidRDefault="00A10ED7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A10ED7" w:rsidRPr="00FF09B1" w:rsidRDefault="00A10ED7" w:rsidP="00FF09B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</w:rPr>
            </w:pPr>
            <w:r w:rsidRPr="00FF09B1">
              <w:rPr>
                <w:rFonts w:cs="Times New Roman"/>
              </w:rPr>
              <w:t xml:space="preserve">Состав, типы и методы работы используемых образцов контрольно-измерительной аппаратуры и испытательных стендов при техническом обслуживании элементов электрических схем, узлов и блоков средней сложности устройств безопасности и средств </w:t>
            </w:r>
            <w:r w:rsidR="00704635" w:rsidRPr="00FF09B1">
              <w:rPr>
                <w:rFonts w:cs="Times New Roman"/>
              </w:rPr>
              <w:t xml:space="preserve">поездной </w:t>
            </w:r>
            <w:r w:rsidRPr="00FF09B1">
              <w:rPr>
                <w:rFonts w:cs="Times New Roman"/>
              </w:rPr>
              <w:t xml:space="preserve">радиосвязи </w:t>
            </w:r>
            <w:r w:rsidR="007C1D9D" w:rsidRPr="00FF09B1">
              <w:rPr>
                <w:rFonts w:cs="Times New Roman"/>
              </w:rPr>
              <w:t>железнодорожного подвижного состава</w:t>
            </w:r>
            <w:r w:rsidRPr="00FF09B1">
              <w:rPr>
                <w:rFonts w:cs="Times New Roman"/>
              </w:rPr>
              <w:t xml:space="preserve"> </w:t>
            </w:r>
          </w:p>
        </w:tc>
      </w:tr>
      <w:tr w:rsidR="00A10ED7" w:rsidRPr="00746007" w:rsidTr="001B3B0B">
        <w:trPr>
          <w:trHeight w:val="283"/>
          <w:jc w:val="center"/>
        </w:trPr>
        <w:tc>
          <w:tcPr>
            <w:tcW w:w="1266" w:type="pct"/>
            <w:vMerge/>
          </w:tcPr>
          <w:p w:rsidR="00A10ED7" w:rsidRPr="00746007" w:rsidRDefault="00A10ED7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A10ED7" w:rsidRPr="001627D4" w:rsidRDefault="00A10ED7" w:rsidP="00BD57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  <w:highlight w:val="yellow"/>
              </w:rPr>
            </w:pPr>
            <w:r w:rsidRPr="001627D4">
              <w:rPr>
                <w:rFonts w:cs="Times New Roman"/>
                <w:szCs w:val="24"/>
              </w:rPr>
              <w:t xml:space="preserve">Устройство и порядок использования контрольно-измерительных инструментов, шаблонов, приборов и приспособлений, применяемых при техническом обслуживании элементов электрических схем, узлов и блоков средней сложности устройств безопасности и средств </w:t>
            </w:r>
            <w:r w:rsidR="00704635" w:rsidRPr="001627D4">
              <w:rPr>
                <w:rFonts w:cs="Times New Roman"/>
                <w:szCs w:val="24"/>
                <w:lang w:eastAsia="en-US"/>
              </w:rPr>
              <w:t xml:space="preserve">поездной </w:t>
            </w:r>
            <w:r w:rsidRPr="001627D4">
              <w:rPr>
                <w:rFonts w:cs="Times New Roman"/>
                <w:szCs w:val="24"/>
              </w:rPr>
              <w:t xml:space="preserve">радиосвязи </w:t>
            </w:r>
            <w:r w:rsidR="007C1D9D" w:rsidRPr="001627D4">
              <w:rPr>
                <w:rFonts w:cs="Times New Roman"/>
                <w:szCs w:val="24"/>
              </w:rPr>
              <w:t>железнодорожного подвижного состава</w:t>
            </w:r>
            <w:r w:rsidRPr="001627D4">
              <w:rPr>
                <w:rFonts w:cs="Times New Roman"/>
                <w:szCs w:val="24"/>
              </w:rPr>
              <w:t xml:space="preserve"> </w:t>
            </w:r>
          </w:p>
        </w:tc>
      </w:tr>
      <w:tr w:rsidR="00A10ED7" w:rsidRPr="00746007" w:rsidTr="001B3B0B">
        <w:trPr>
          <w:trHeight w:val="283"/>
          <w:jc w:val="center"/>
        </w:trPr>
        <w:tc>
          <w:tcPr>
            <w:tcW w:w="1266" w:type="pct"/>
            <w:vMerge/>
          </w:tcPr>
          <w:p w:rsidR="00A10ED7" w:rsidRPr="00746007" w:rsidRDefault="00A10ED7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A10ED7" w:rsidRPr="001627D4" w:rsidRDefault="00A10ED7" w:rsidP="00BD57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627D4">
              <w:rPr>
                <w:rFonts w:cs="Times New Roman"/>
                <w:szCs w:val="24"/>
              </w:rPr>
              <w:t>Электротехника и радиотехника в части, регламентирующей выполнение трудовых функций</w:t>
            </w:r>
          </w:p>
        </w:tc>
      </w:tr>
      <w:tr w:rsidR="00A10ED7" w:rsidRPr="00746007" w:rsidTr="001B3B0B">
        <w:trPr>
          <w:trHeight w:val="283"/>
          <w:jc w:val="center"/>
        </w:trPr>
        <w:tc>
          <w:tcPr>
            <w:tcW w:w="1266" w:type="pct"/>
            <w:vMerge/>
          </w:tcPr>
          <w:p w:rsidR="00A10ED7" w:rsidRPr="00746007" w:rsidRDefault="00A10ED7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A10ED7" w:rsidRPr="001627D4" w:rsidRDefault="00A10ED7" w:rsidP="00BD57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  <w:highlight w:val="yellow"/>
              </w:rPr>
            </w:pPr>
            <w:r w:rsidRPr="001627D4">
              <w:rPr>
                <w:szCs w:val="24"/>
              </w:rPr>
              <w:t>Требования охраны труда, электробезопасности, пожарной безопасности в части, регламентирующей выполнение трудовых функций</w:t>
            </w:r>
            <w:r w:rsidRPr="001627D4">
              <w:rPr>
                <w:rFonts w:cs="Times New Roman"/>
              </w:rPr>
              <w:t xml:space="preserve"> </w:t>
            </w:r>
          </w:p>
        </w:tc>
      </w:tr>
      <w:tr w:rsidR="00A10ED7" w:rsidRPr="00746007" w:rsidTr="001B3B0B">
        <w:trPr>
          <w:trHeight w:val="283"/>
          <w:jc w:val="center"/>
        </w:trPr>
        <w:tc>
          <w:tcPr>
            <w:tcW w:w="1266" w:type="pct"/>
          </w:tcPr>
          <w:p w:rsidR="00A10ED7" w:rsidRPr="00746007" w:rsidRDefault="00A10ED7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007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:rsidR="00A10ED7" w:rsidRPr="00746007" w:rsidRDefault="00A10ED7" w:rsidP="00BD577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46007">
              <w:rPr>
                <w:rFonts w:cs="Times New Roman"/>
                <w:szCs w:val="24"/>
              </w:rPr>
              <w:t>-</w:t>
            </w:r>
          </w:p>
        </w:tc>
      </w:tr>
    </w:tbl>
    <w:p w:rsidR="001B3B0B" w:rsidRDefault="001B3B0B" w:rsidP="00BD5775">
      <w:pPr>
        <w:suppressAutoHyphens/>
        <w:spacing w:after="0" w:line="240" w:lineRule="auto"/>
        <w:rPr>
          <w:rFonts w:cs="Times New Roman"/>
          <w:b/>
          <w:szCs w:val="24"/>
        </w:rPr>
      </w:pPr>
    </w:p>
    <w:p w:rsidR="00490D33" w:rsidRPr="00746007" w:rsidRDefault="00490D33" w:rsidP="00BD5775">
      <w:pPr>
        <w:suppressAutoHyphens/>
        <w:spacing w:after="0" w:line="240" w:lineRule="auto"/>
        <w:rPr>
          <w:rFonts w:cs="Times New Roman"/>
          <w:b/>
          <w:szCs w:val="24"/>
        </w:rPr>
      </w:pPr>
    </w:p>
    <w:p w:rsidR="001B3B0B" w:rsidRPr="00746007" w:rsidRDefault="001B3B0B" w:rsidP="00BD5775">
      <w:pPr>
        <w:suppressAutoHyphens/>
        <w:spacing w:after="0" w:line="240" w:lineRule="auto"/>
        <w:rPr>
          <w:rFonts w:cs="Times New Roman"/>
          <w:b/>
          <w:szCs w:val="24"/>
        </w:rPr>
      </w:pPr>
      <w:r w:rsidRPr="00746007">
        <w:rPr>
          <w:rFonts w:cs="Times New Roman"/>
          <w:b/>
          <w:szCs w:val="24"/>
        </w:rPr>
        <w:t>3.3.2. Трудовая функция</w:t>
      </w:r>
    </w:p>
    <w:p w:rsidR="001B3B0B" w:rsidRPr="00746007" w:rsidRDefault="001B3B0B" w:rsidP="00BD5775">
      <w:pPr>
        <w:suppressAutoHyphens/>
        <w:spacing w:after="0" w:line="240" w:lineRule="auto"/>
        <w:rPr>
          <w:rFonts w:cs="Times New Roman"/>
          <w:b/>
          <w:szCs w:val="24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26"/>
        <w:gridCol w:w="5245"/>
        <w:gridCol w:w="567"/>
        <w:gridCol w:w="992"/>
        <w:gridCol w:w="1511"/>
        <w:gridCol w:w="580"/>
      </w:tblGrid>
      <w:tr w:rsidR="001B3B0B" w:rsidRPr="00746007" w:rsidTr="00490D33">
        <w:trPr>
          <w:jc w:val="center"/>
        </w:trPr>
        <w:tc>
          <w:tcPr>
            <w:tcW w:w="1526" w:type="dxa"/>
            <w:tcBorders>
              <w:right w:val="single" w:sz="4" w:space="0" w:color="808080"/>
            </w:tcBorders>
            <w:vAlign w:val="center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46007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52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007">
              <w:rPr>
                <w:rFonts w:cs="Times New Roman"/>
                <w:szCs w:val="24"/>
              </w:rPr>
              <w:t xml:space="preserve">Ремонт элементов электрических схем, узлов и блоков средней сложности устройств безопасности и средств радиосвязи </w:t>
            </w:r>
            <w:r w:rsidR="007C1D9D" w:rsidRPr="00746007">
              <w:rPr>
                <w:rFonts w:cs="Times New Roman"/>
                <w:szCs w:val="24"/>
              </w:rPr>
              <w:t>железнодорожного подвижного состава</w:t>
            </w:r>
          </w:p>
        </w:tc>
        <w:tc>
          <w:tcPr>
            <w:tcW w:w="567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1B3B0B" w:rsidRPr="00746007" w:rsidRDefault="001B3B0B" w:rsidP="00BD5775">
            <w:pPr>
              <w:suppressAutoHyphens/>
              <w:spacing w:after="0"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746007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3B0B" w:rsidRPr="00746007" w:rsidRDefault="001B3B0B" w:rsidP="00490D33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46007">
              <w:rPr>
                <w:rFonts w:cs="Times New Roman"/>
                <w:szCs w:val="24"/>
              </w:rPr>
              <w:t>C/02.4</w:t>
            </w:r>
          </w:p>
        </w:tc>
        <w:tc>
          <w:tcPr>
            <w:tcW w:w="1511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746007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3B0B" w:rsidRPr="00746007" w:rsidRDefault="001B3B0B" w:rsidP="00BD577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46007">
              <w:rPr>
                <w:rFonts w:cs="Times New Roman"/>
                <w:szCs w:val="24"/>
              </w:rPr>
              <w:t>4</w:t>
            </w:r>
          </w:p>
        </w:tc>
      </w:tr>
    </w:tbl>
    <w:p w:rsidR="001B3B0B" w:rsidRPr="00746007" w:rsidRDefault="001B3B0B" w:rsidP="00BD5775">
      <w:pPr>
        <w:suppressAutoHyphens/>
        <w:spacing w:after="0" w:line="240" w:lineRule="auto"/>
        <w:rPr>
          <w:rFonts w:cs="Times New Roman"/>
          <w:b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40"/>
        <w:gridCol w:w="1188"/>
        <w:gridCol w:w="638"/>
        <w:gridCol w:w="1911"/>
        <w:gridCol w:w="396"/>
        <w:gridCol w:w="1134"/>
        <w:gridCol w:w="2514"/>
      </w:tblGrid>
      <w:tr w:rsidR="001B3B0B" w:rsidRPr="00746007" w:rsidTr="00FF09B1">
        <w:trPr>
          <w:jc w:val="center"/>
        </w:trPr>
        <w:tc>
          <w:tcPr>
            <w:tcW w:w="1267" w:type="pct"/>
            <w:tcBorders>
              <w:right w:val="single" w:sz="4" w:space="0" w:color="808080"/>
            </w:tcBorders>
            <w:vAlign w:val="center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46007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7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46007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007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46007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90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1B3B0B" w:rsidRPr="00746007" w:rsidTr="00FF09B1">
        <w:trPr>
          <w:jc w:val="center"/>
        </w:trPr>
        <w:tc>
          <w:tcPr>
            <w:tcW w:w="1267" w:type="pct"/>
            <w:vAlign w:val="center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808080"/>
            </w:tcBorders>
            <w:vAlign w:val="center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single" w:sz="4" w:space="0" w:color="808080"/>
            </w:tcBorders>
            <w:vAlign w:val="center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808080"/>
            </w:tcBorders>
          </w:tcPr>
          <w:p w:rsidR="001B3B0B" w:rsidRPr="00746007" w:rsidRDefault="001B3B0B" w:rsidP="00BD5775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46007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207" w:type="pct"/>
            <w:tcBorders>
              <w:top w:val="single" w:sz="4" w:space="0" w:color="808080"/>
            </w:tcBorders>
          </w:tcPr>
          <w:p w:rsidR="001B3B0B" w:rsidRPr="00746007" w:rsidRDefault="001B3B0B" w:rsidP="00BD5775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46007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1B3B0B" w:rsidRPr="00746007" w:rsidRDefault="001B3B0B" w:rsidP="00BD5775">
      <w:pPr>
        <w:suppressAutoHyphens/>
        <w:spacing w:after="0" w:line="240" w:lineRule="auto"/>
        <w:rPr>
          <w:rFonts w:cs="Times New Roman"/>
          <w:b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39"/>
        <w:gridCol w:w="7782"/>
      </w:tblGrid>
      <w:tr w:rsidR="001B3B0B" w:rsidRPr="00746007" w:rsidTr="001B3B0B">
        <w:trPr>
          <w:trHeight w:val="283"/>
          <w:jc w:val="center"/>
        </w:trPr>
        <w:tc>
          <w:tcPr>
            <w:tcW w:w="1266" w:type="pct"/>
            <w:vMerge w:val="restart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007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:rsidR="001B3B0B" w:rsidRPr="001627D4" w:rsidRDefault="001B3B0B" w:rsidP="00FF09B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627D4">
              <w:rPr>
                <w:rFonts w:cs="Times New Roman"/>
                <w:szCs w:val="24"/>
              </w:rPr>
              <w:t xml:space="preserve">Диагностирование электрических схем, узлов и блоков средней сложности устройств безопасности и средств </w:t>
            </w:r>
            <w:r w:rsidR="00704635" w:rsidRPr="001627D4">
              <w:rPr>
                <w:rFonts w:cs="Times New Roman"/>
                <w:szCs w:val="24"/>
              </w:rPr>
              <w:t xml:space="preserve">поездной </w:t>
            </w:r>
            <w:r w:rsidRPr="001627D4">
              <w:rPr>
                <w:rFonts w:cs="Times New Roman"/>
                <w:szCs w:val="24"/>
              </w:rPr>
              <w:t xml:space="preserve">радиосвязи </w:t>
            </w:r>
            <w:r w:rsidR="007C1D9D" w:rsidRPr="001627D4">
              <w:rPr>
                <w:rFonts w:cs="Times New Roman"/>
                <w:szCs w:val="24"/>
              </w:rPr>
              <w:t>железнодорожного подвижного состава</w:t>
            </w:r>
          </w:p>
        </w:tc>
      </w:tr>
      <w:tr w:rsidR="001B3B0B" w:rsidRPr="00746007" w:rsidTr="001B3B0B">
        <w:trPr>
          <w:trHeight w:val="283"/>
          <w:jc w:val="center"/>
        </w:trPr>
        <w:tc>
          <w:tcPr>
            <w:tcW w:w="1266" w:type="pct"/>
            <w:vMerge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1B3B0B" w:rsidRPr="001627D4" w:rsidRDefault="001B3B0B" w:rsidP="00FF09B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627D4">
              <w:rPr>
                <w:rFonts w:cs="Times New Roman"/>
                <w:szCs w:val="24"/>
              </w:rPr>
              <w:t xml:space="preserve">Ремонт, </w:t>
            </w:r>
            <w:r w:rsidR="00FA2B8A" w:rsidRPr="001627D4">
              <w:rPr>
                <w:rFonts w:cs="Times New Roman"/>
                <w:szCs w:val="24"/>
              </w:rPr>
              <w:t xml:space="preserve">регулировка, </w:t>
            </w:r>
            <w:r w:rsidRPr="001627D4">
              <w:rPr>
                <w:rFonts w:cs="Times New Roman"/>
                <w:szCs w:val="24"/>
              </w:rPr>
              <w:t xml:space="preserve">испытание электрических схем, узлов и блоков средней сложности устройств безопасности и средств </w:t>
            </w:r>
            <w:r w:rsidR="00704635" w:rsidRPr="001627D4">
              <w:rPr>
                <w:rFonts w:cs="Times New Roman"/>
                <w:szCs w:val="24"/>
              </w:rPr>
              <w:t xml:space="preserve">поездной </w:t>
            </w:r>
            <w:r w:rsidRPr="001627D4">
              <w:rPr>
                <w:rFonts w:cs="Times New Roman"/>
                <w:szCs w:val="24"/>
              </w:rPr>
              <w:t xml:space="preserve">радиосвязи </w:t>
            </w:r>
            <w:r w:rsidR="007C1D9D" w:rsidRPr="001627D4">
              <w:rPr>
                <w:rFonts w:cs="Times New Roman"/>
                <w:szCs w:val="24"/>
              </w:rPr>
              <w:t>железнодорожного подвижного состава</w:t>
            </w:r>
          </w:p>
        </w:tc>
      </w:tr>
      <w:tr w:rsidR="001B3B0B" w:rsidRPr="00746007" w:rsidTr="001B3B0B">
        <w:trPr>
          <w:trHeight w:val="283"/>
          <w:jc w:val="center"/>
        </w:trPr>
        <w:tc>
          <w:tcPr>
            <w:tcW w:w="1266" w:type="pct"/>
            <w:vMerge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1B3B0B" w:rsidRPr="001627D4" w:rsidRDefault="001B3B0B" w:rsidP="00FF09B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627D4">
              <w:rPr>
                <w:rFonts w:cs="Times New Roman"/>
                <w:szCs w:val="24"/>
              </w:rPr>
              <w:t xml:space="preserve">Устранение выявленных неисправностей элементов электрических схем, узлов и блоков средней сложности устройств безопасности и средств </w:t>
            </w:r>
            <w:r w:rsidR="00704635" w:rsidRPr="001627D4">
              <w:rPr>
                <w:rFonts w:cs="Times New Roman"/>
                <w:szCs w:val="24"/>
              </w:rPr>
              <w:t xml:space="preserve">поездной </w:t>
            </w:r>
            <w:r w:rsidRPr="001627D4">
              <w:rPr>
                <w:rFonts w:cs="Times New Roman"/>
                <w:szCs w:val="24"/>
              </w:rPr>
              <w:t xml:space="preserve">радиосвязи </w:t>
            </w:r>
            <w:r w:rsidR="007C1D9D" w:rsidRPr="001627D4">
              <w:rPr>
                <w:rFonts w:cs="Times New Roman"/>
                <w:szCs w:val="24"/>
              </w:rPr>
              <w:t>железнодорожного подвижного состава</w:t>
            </w:r>
          </w:p>
        </w:tc>
      </w:tr>
      <w:tr w:rsidR="001B3B0B" w:rsidRPr="00746007" w:rsidTr="001B3B0B">
        <w:trPr>
          <w:trHeight w:val="283"/>
          <w:jc w:val="center"/>
        </w:trPr>
        <w:tc>
          <w:tcPr>
            <w:tcW w:w="1266" w:type="pct"/>
            <w:vMerge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1B3B0B" w:rsidRPr="001627D4" w:rsidRDefault="001B3B0B" w:rsidP="00BD577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627D4">
              <w:rPr>
                <w:rFonts w:cs="Times New Roman"/>
                <w:szCs w:val="24"/>
              </w:rPr>
              <w:t xml:space="preserve">Внесение данных </w:t>
            </w:r>
            <w:r w:rsidR="009E1239" w:rsidRPr="001627D4">
              <w:rPr>
                <w:rFonts w:cs="Times New Roman"/>
                <w:szCs w:val="24"/>
              </w:rPr>
              <w:t xml:space="preserve">по ремонту устройств безопасности и средств </w:t>
            </w:r>
            <w:r w:rsidR="00704635" w:rsidRPr="001627D4">
              <w:rPr>
                <w:rFonts w:cs="Times New Roman"/>
                <w:szCs w:val="24"/>
                <w:lang w:eastAsia="en-US"/>
              </w:rPr>
              <w:t xml:space="preserve">поездной </w:t>
            </w:r>
            <w:r w:rsidR="009E1239" w:rsidRPr="001627D4">
              <w:rPr>
                <w:rFonts w:cs="Times New Roman"/>
                <w:szCs w:val="24"/>
              </w:rPr>
              <w:t xml:space="preserve">радиосвязи </w:t>
            </w:r>
            <w:r w:rsidR="007C1D9D" w:rsidRPr="001627D4">
              <w:rPr>
                <w:rFonts w:cs="Times New Roman"/>
                <w:szCs w:val="24"/>
              </w:rPr>
              <w:t>железнодорожного подвижного состава</w:t>
            </w:r>
            <w:r w:rsidR="009E1239" w:rsidRPr="001627D4">
              <w:rPr>
                <w:rFonts w:cs="Times New Roman"/>
                <w:szCs w:val="24"/>
              </w:rPr>
              <w:t xml:space="preserve"> </w:t>
            </w:r>
            <w:r w:rsidRPr="001627D4">
              <w:rPr>
                <w:rFonts w:cs="Times New Roman"/>
                <w:szCs w:val="24"/>
              </w:rPr>
              <w:t xml:space="preserve">в автоматизированные системы </w:t>
            </w:r>
          </w:p>
        </w:tc>
      </w:tr>
      <w:tr w:rsidR="001B3B0B" w:rsidRPr="00746007" w:rsidTr="001B3B0B">
        <w:trPr>
          <w:trHeight w:val="283"/>
          <w:jc w:val="center"/>
        </w:trPr>
        <w:tc>
          <w:tcPr>
            <w:tcW w:w="1266" w:type="pct"/>
            <w:vMerge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1B3B0B" w:rsidRPr="001627D4" w:rsidRDefault="001B3B0B" w:rsidP="00BD577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627D4">
              <w:rPr>
                <w:rFonts w:cs="Times New Roman"/>
                <w:szCs w:val="24"/>
              </w:rPr>
              <w:t xml:space="preserve">Послеремонтные испытания элементов электрических схем, узлов и блоков устройств безопасности и средств </w:t>
            </w:r>
            <w:r w:rsidR="00704635" w:rsidRPr="001627D4">
              <w:rPr>
                <w:rFonts w:cs="Times New Roman"/>
                <w:szCs w:val="24"/>
                <w:lang w:eastAsia="en-US"/>
              </w:rPr>
              <w:t xml:space="preserve">поездной </w:t>
            </w:r>
            <w:r w:rsidRPr="001627D4">
              <w:rPr>
                <w:rFonts w:cs="Times New Roman"/>
                <w:szCs w:val="24"/>
              </w:rPr>
              <w:t xml:space="preserve">радиосвязи </w:t>
            </w:r>
            <w:r w:rsidR="007C1D9D" w:rsidRPr="001627D4">
              <w:rPr>
                <w:rFonts w:cs="Times New Roman"/>
                <w:szCs w:val="24"/>
              </w:rPr>
              <w:t>железнодорожного подвижного состава</w:t>
            </w:r>
          </w:p>
        </w:tc>
      </w:tr>
      <w:tr w:rsidR="001B3B0B" w:rsidRPr="00746007" w:rsidTr="001B3B0B">
        <w:trPr>
          <w:trHeight w:val="283"/>
          <w:jc w:val="center"/>
        </w:trPr>
        <w:tc>
          <w:tcPr>
            <w:tcW w:w="1266" w:type="pct"/>
            <w:vMerge w:val="restart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007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:rsidR="001B3B0B" w:rsidRPr="001627D4" w:rsidRDefault="00A10ED7" w:rsidP="00BD57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627D4">
              <w:rPr>
                <w:rFonts w:cs="Times New Roman"/>
                <w:szCs w:val="24"/>
              </w:rPr>
              <w:t xml:space="preserve">Пользоваться инструментами и приспособлениями при ремонте элементов электрических схем, узлов и блоков средней сложности устройств безопасности и средств </w:t>
            </w:r>
            <w:r w:rsidR="00704635" w:rsidRPr="001627D4">
              <w:rPr>
                <w:rFonts w:cs="Times New Roman"/>
                <w:szCs w:val="24"/>
                <w:lang w:eastAsia="en-US"/>
              </w:rPr>
              <w:t xml:space="preserve">поездной </w:t>
            </w:r>
            <w:r w:rsidRPr="001627D4">
              <w:rPr>
                <w:rFonts w:cs="Times New Roman"/>
                <w:szCs w:val="24"/>
              </w:rPr>
              <w:t xml:space="preserve">радиосвязи </w:t>
            </w:r>
            <w:r w:rsidR="007C1D9D" w:rsidRPr="001627D4">
              <w:rPr>
                <w:rFonts w:cs="Times New Roman"/>
                <w:szCs w:val="24"/>
              </w:rPr>
              <w:t>железнодорожного подвижного состава</w:t>
            </w:r>
            <w:r w:rsidRPr="001627D4">
              <w:rPr>
                <w:rFonts w:cs="Times New Roman"/>
                <w:szCs w:val="24"/>
              </w:rPr>
              <w:t xml:space="preserve"> </w:t>
            </w:r>
          </w:p>
        </w:tc>
      </w:tr>
      <w:tr w:rsidR="001B3B0B" w:rsidRPr="00746007" w:rsidTr="001B3B0B">
        <w:trPr>
          <w:trHeight w:val="283"/>
          <w:jc w:val="center"/>
        </w:trPr>
        <w:tc>
          <w:tcPr>
            <w:tcW w:w="1266" w:type="pct"/>
            <w:vMerge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1B3B0B" w:rsidRPr="001627D4" w:rsidRDefault="001B3B0B" w:rsidP="00BD57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627D4">
              <w:rPr>
                <w:rFonts w:cs="Times New Roman"/>
                <w:szCs w:val="24"/>
              </w:rPr>
              <w:t xml:space="preserve">Применять справочные материалы по ремонту элементов электрических схем, узлов и блоков средней сложности устройств безопасности и средств </w:t>
            </w:r>
            <w:r w:rsidR="00704635" w:rsidRPr="001627D4">
              <w:rPr>
                <w:rFonts w:cs="Times New Roman"/>
                <w:szCs w:val="24"/>
                <w:lang w:eastAsia="en-US"/>
              </w:rPr>
              <w:t xml:space="preserve">поездной </w:t>
            </w:r>
            <w:r w:rsidRPr="001627D4">
              <w:rPr>
                <w:rFonts w:cs="Times New Roman"/>
                <w:szCs w:val="24"/>
              </w:rPr>
              <w:t xml:space="preserve">радиосвязи </w:t>
            </w:r>
            <w:r w:rsidR="007C1D9D" w:rsidRPr="001627D4">
              <w:rPr>
                <w:rFonts w:cs="Times New Roman"/>
                <w:szCs w:val="24"/>
              </w:rPr>
              <w:t>железнодорожного подвижного состава</w:t>
            </w:r>
          </w:p>
        </w:tc>
      </w:tr>
      <w:tr w:rsidR="001B3B0B" w:rsidRPr="00746007" w:rsidTr="001B3B0B">
        <w:trPr>
          <w:trHeight w:val="283"/>
          <w:jc w:val="center"/>
        </w:trPr>
        <w:tc>
          <w:tcPr>
            <w:tcW w:w="1266" w:type="pct"/>
            <w:vMerge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1B3B0B" w:rsidRPr="001627D4" w:rsidRDefault="001B3B0B" w:rsidP="00BD57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627D4">
              <w:rPr>
                <w:szCs w:val="24"/>
              </w:rPr>
              <w:t>Пользоваться автоматизированными системами</w:t>
            </w:r>
            <w:r w:rsidRPr="001627D4">
              <w:rPr>
                <w:rFonts w:cs="Times New Roman"/>
                <w:szCs w:val="24"/>
              </w:rPr>
              <w:t xml:space="preserve"> </w:t>
            </w:r>
            <w:r w:rsidR="009E1239" w:rsidRPr="001627D4">
              <w:rPr>
                <w:rFonts w:cs="Times New Roman"/>
                <w:szCs w:val="24"/>
              </w:rPr>
              <w:t xml:space="preserve">при внесении информации </w:t>
            </w:r>
            <w:r w:rsidRPr="001627D4">
              <w:rPr>
                <w:rFonts w:cs="Times New Roman"/>
                <w:szCs w:val="24"/>
              </w:rPr>
              <w:t xml:space="preserve">по ремонту устройств безопасности и средств </w:t>
            </w:r>
            <w:r w:rsidR="00704635" w:rsidRPr="001627D4">
              <w:rPr>
                <w:rFonts w:cs="Times New Roman"/>
                <w:szCs w:val="24"/>
                <w:lang w:eastAsia="en-US"/>
              </w:rPr>
              <w:t xml:space="preserve">поездной </w:t>
            </w:r>
            <w:r w:rsidRPr="001627D4">
              <w:rPr>
                <w:rFonts w:cs="Times New Roman"/>
                <w:szCs w:val="24"/>
              </w:rPr>
              <w:t xml:space="preserve">радиосвязи </w:t>
            </w:r>
            <w:r w:rsidR="007C1D9D" w:rsidRPr="001627D4">
              <w:rPr>
                <w:rFonts w:cs="Times New Roman"/>
                <w:szCs w:val="24"/>
              </w:rPr>
              <w:t>железнодорожного подвижного состава</w:t>
            </w:r>
          </w:p>
        </w:tc>
      </w:tr>
      <w:tr w:rsidR="001B3B0B" w:rsidRPr="00746007" w:rsidTr="001B3B0B">
        <w:trPr>
          <w:trHeight w:val="283"/>
          <w:jc w:val="center"/>
        </w:trPr>
        <w:tc>
          <w:tcPr>
            <w:tcW w:w="1266" w:type="pct"/>
            <w:vMerge w:val="restart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007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:rsidR="001B3B0B" w:rsidRPr="001627D4" w:rsidRDefault="001B3B0B" w:rsidP="00BD57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627D4">
              <w:rPr>
                <w:rFonts w:cs="Times New Roman"/>
              </w:rPr>
              <w:t xml:space="preserve">Нормативно-технические </w:t>
            </w:r>
            <w:r w:rsidR="009E1239" w:rsidRPr="001627D4">
              <w:rPr>
                <w:rFonts w:cs="Times New Roman"/>
              </w:rPr>
              <w:t xml:space="preserve">и руководящие </w:t>
            </w:r>
            <w:r w:rsidRPr="001627D4">
              <w:rPr>
                <w:rFonts w:cs="Times New Roman"/>
              </w:rPr>
              <w:t>документы</w:t>
            </w:r>
            <w:r w:rsidRPr="001627D4">
              <w:rPr>
                <w:rFonts w:cs="Times New Roman"/>
                <w:szCs w:val="24"/>
              </w:rPr>
              <w:t xml:space="preserve"> по ремонту элементов электрических схем, узлов и блоков средней сложности </w:t>
            </w:r>
            <w:r w:rsidR="00CB44B0" w:rsidRPr="001627D4">
              <w:rPr>
                <w:rFonts w:cs="Times New Roman"/>
                <w:szCs w:val="24"/>
              </w:rPr>
              <w:t xml:space="preserve">устройств (систем) безопасности движения, средств поездной радиосвязи, регистраторов переговоров, навигационно-связного оборудования, систем автоведения, </w:t>
            </w:r>
            <w:r w:rsidR="006C670A">
              <w:rPr>
                <w:rFonts w:cs="Times New Roman"/>
                <w:szCs w:val="24"/>
              </w:rPr>
              <w:t>аудио- и видеорегистрации</w:t>
            </w:r>
            <w:r w:rsidR="00CB44B0" w:rsidRPr="001627D4">
              <w:rPr>
                <w:rFonts w:cs="Times New Roman"/>
                <w:szCs w:val="24"/>
              </w:rPr>
              <w:t xml:space="preserve"> </w:t>
            </w:r>
            <w:r w:rsidR="007C1D9D" w:rsidRPr="001627D4">
              <w:rPr>
                <w:rFonts w:cs="Times New Roman"/>
                <w:szCs w:val="24"/>
              </w:rPr>
              <w:t>железнодорожного подвижного состава</w:t>
            </w:r>
            <w:r w:rsidRPr="001627D4">
              <w:rPr>
                <w:rFonts w:cs="Times New Roman"/>
                <w:szCs w:val="24"/>
              </w:rPr>
              <w:t xml:space="preserve"> </w:t>
            </w:r>
            <w:r w:rsidR="00CB44B0" w:rsidRPr="001627D4">
              <w:rPr>
                <w:rFonts w:cs="Times New Roman"/>
                <w:szCs w:val="24"/>
              </w:rPr>
              <w:t>в части, регламентирующей выполнение трудовых функций</w:t>
            </w:r>
          </w:p>
        </w:tc>
      </w:tr>
      <w:tr w:rsidR="001B3B0B" w:rsidRPr="00746007" w:rsidTr="001B3B0B">
        <w:trPr>
          <w:trHeight w:val="283"/>
          <w:jc w:val="center"/>
        </w:trPr>
        <w:tc>
          <w:tcPr>
            <w:tcW w:w="1266" w:type="pct"/>
            <w:vMerge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1B3B0B" w:rsidRPr="001627D4" w:rsidRDefault="001B3B0B" w:rsidP="00BD57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627D4">
              <w:rPr>
                <w:rFonts w:cs="Times New Roman"/>
                <w:szCs w:val="24"/>
              </w:rPr>
              <w:t xml:space="preserve">Технологический процесс ремонта элементов электрических схем, узлов и блоков средней сложности устройств безопасности и средств </w:t>
            </w:r>
            <w:r w:rsidR="00704635" w:rsidRPr="001627D4">
              <w:rPr>
                <w:rFonts w:cs="Times New Roman"/>
                <w:szCs w:val="24"/>
                <w:lang w:eastAsia="en-US"/>
              </w:rPr>
              <w:t xml:space="preserve">поездной </w:t>
            </w:r>
            <w:r w:rsidRPr="001627D4">
              <w:rPr>
                <w:rFonts w:cs="Times New Roman"/>
                <w:szCs w:val="24"/>
              </w:rPr>
              <w:t xml:space="preserve">радиосвязи </w:t>
            </w:r>
            <w:r w:rsidR="007C1D9D" w:rsidRPr="001627D4">
              <w:rPr>
                <w:rFonts w:cs="Times New Roman"/>
                <w:szCs w:val="24"/>
              </w:rPr>
              <w:t>железнодорожного подвижного состава</w:t>
            </w:r>
            <w:r w:rsidRPr="001627D4">
              <w:rPr>
                <w:rFonts w:cs="Times New Roman"/>
                <w:szCs w:val="24"/>
              </w:rPr>
              <w:t xml:space="preserve"> (скоростемеров, блока связи со съемным носителем, блока индикации, антенно-фидерных устройств, блока управления, блока защиты, блока питания </w:t>
            </w:r>
            <w:r w:rsidR="00704635" w:rsidRPr="001627D4">
              <w:rPr>
                <w:rFonts w:cs="Times New Roman"/>
                <w:szCs w:val="24"/>
                <w:lang w:eastAsia="en-US"/>
              </w:rPr>
              <w:t xml:space="preserve">поездной </w:t>
            </w:r>
            <w:r w:rsidRPr="001627D4">
              <w:rPr>
                <w:rFonts w:cs="Times New Roman"/>
                <w:szCs w:val="24"/>
              </w:rPr>
              <w:t xml:space="preserve">радиосвязи, приемника спутниковой индикации, приставки электропневматической) </w:t>
            </w:r>
          </w:p>
        </w:tc>
      </w:tr>
      <w:tr w:rsidR="001B3B0B" w:rsidRPr="00746007" w:rsidTr="001B3B0B">
        <w:trPr>
          <w:trHeight w:val="283"/>
          <w:jc w:val="center"/>
        </w:trPr>
        <w:tc>
          <w:tcPr>
            <w:tcW w:w="1266" w:type="pct"/>
            <w:vMerge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1B3B0B" w:rsidRPr="001627D4" w:rsidRDefault="009E1239" w:rsidP="00BD57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627D4">
              <w:rPr>
                <w:rFonts w:cs="Times New Roman"/>
                <w:szCs w:val="24"/>
              </w:rPr>
              <w:t>Порядок</w:t>
            </w:r>
            <w:r w:rsidR="001B3B0B" w:rsidRPr="001627D4">
              <w:rPr>
                <w:rFonts w:cs="Times New Roman"/>
                <w:szCs w:val="24"/>
              </w:rPr>
              <w:t xml:space="preserve"> работы со стендовым оборудованием при ремонте элементов электрических схем, узлов и блоков средней сложности устройств безопасности и средств </w:t>
            </w:r>
            <w:r w:rsidR="00704635" w:rsidRPr="001627D4">
              <w:rPr>
                <w:rFonts w:cs="Times New Roman"/>
                <w:szCs w:val="24"/>
                <w:lang w:eastAsia="en-US"/>
              </w:rPr>
              <w:t xml:space="preserve">поездной </w:t>
            </w:r>
            <w:r w:rsidR="001B3B0B" w:rsidRPr="001627D4">
              <w:rPr>
                <w:rFonts w:cs="Times New Roman"/>
                <w:szCs w:val="24"/>
              </w:rPr>
              <w:t xml:space="preserve">радиосвязи </w:t>
            </w:r>
            <w:r w:rsidR="007C1D9D" w:rsidRPr="001627D4">
              <w:rPr>
                <w:rFonts w:cs="Times New Roman"/>
                <w:szCs w:val="24"/>
              </w:rPr>
              <w:t>железнодорожного подвижного состава</w:t>
            </w:r>
            <w:r w:rsidR="001B3B0B" w:rsidRPr="001627D4">
              <w:rPr>
                <w:rFonts w:cs="Times New Roman"/>
                <w:szCs w:val="24"/>
              </w:rPr>
              <w:t xml:space="preserve"> </w:t>
            </w:r>
            <w:r w:rsidR="0014074A" w:rsidRPr="001627D4">
              <w:rPr>
                <w:rFonts w:cs="Times New Roman"/>
                <w:szCs w:val="24"/>
              </w:rPr>
              <w:t>в части, регламентирующей выполнение трудовых функций</w:t>
            </w:r>
          </w:p>
        </w:tc>
      </w:tr>
      <w:tr w:rsidR="001B3B0B" w:rsidRPr="00746007" w:rsidTr="001B3B0B">
        <w:trPr>
          <w:trHeight w:val="283"/>
          <w:jc w:val="center"/>
        </w:trPr>
        <w:tc>
          <w:tcPr>
            <w:tcW w:w="1266" w:type="pct"/>
            <w:vMerge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1B3B0B" w:rsidRPr="001627D4" w:rsidRDefault="001B3B0B" w:rsidP="00FF09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627D4">
              <w:rPr>
                <w:rFonts w:cs="Times New Roman"/>
                <w:szCs w:val="24"/>
              </w:rPr>
              <w:t>Методы разборки, сборки, ремонта, монтажа, регулирования и испытани</w:t>
            </w:r>
            <w:r w:rsidR="00FA2B8A" w:rsidRPr="001627D4">
              <w:rPr>
                <w:rFonts w:cs="Times New Roman"/>
                <w:szCs w:val="24"/>
              </w:rPr>
              <w:t xml:space="preserve">я </w:t>
            </w:r>
            <w:r w:rsidRPr="001627D4">
              <w:rPr>
                <w:rFonts w:cs="Times New Roman"/>
                <w:szCs w:val="24"/>
              </w:rPr>
              <w:t xml:space="preserve">элементов электрических схем, узлов и блоков средней сложности устройств безопасности и средств </w:t>
            </w:r>
            <w:r w:rsidR="00704635" w:rsidRPr="001627D4">
              <w:rPr>
                <w:rFonts w:cs="Times New Roman"/>
                <w:szCs w:val="24"/>
              </w:rPr>
              <w:t xml:space="preserve">поездной </w:t>
            </w:r>
            <w:r w:rsidRPr="001627D4">
              <w:rPr>
                <w:rFonts w:cs="Times New Roman"/>
                <w:szCs w:val="24"/>
              </w:rPr>
              <w:t xml:space="preserve">радиосвязи </w:t>
            </w:r>
            <w:r w:rsidR="007C1D9D" w:rsidRPr="001627D4">
              <w:rPr>
                <w:rFonts w:cs="Times New Roman"/>
                <w:szCs w:val="24"/>
              </w:rPr>
              <w:t>железнодорожного подвижного состава</w:t>
            </w:r>
            <w:r w:rsidRPr="001627D4">
              <w:rPr>
                <w:rFonts w:cs="Times New Roman"/>
                <w:szCs w:val="24"/>
              </w:rPr>
              <w:t xml:space="preserve"> </w:t>
            </w:r>
          </w:p>
        </w:tc>
      </w:tr>
      <w:tr w:rsidR="001B3B0B" w:rsidRPr="00746007" w:rsidTr="001B3B0B">
        <w:trPr>
          <w:trHeight w:val="283"/>
          <w:jc w:val="center"/>
        </w:trPr>
        <w:tc>
          <w:tcPr>
            <w:tcW w:w="1266" w:type="pct"/>
            <w:vMerge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1B3B0B" w:rsidRPr="001627D4" w:rsidRDefault="001B3B0B" w:rsidP="001807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627D4">
              <w:rPr>
                <w:rFonts w:cs="Times New Roman"/>
                <w:szCs w:val="24"/>
              </w:rPr>
              <w:t xml:space="preserve">Методы ремонта и восстановления сменных элементов электрических схем, узлов и блоков средней сложности устройств безопасности и средств </w:t>
            </w:r>
            <w:r w:rsidR="00704635" w:rsidRPr="001627D4">
              <w:rPr>
                <w:rFonts w:cs="Times New Roman"/>
                <w:szCs w:val="24"/>
                <w:lang w:eastAsia="en-US"/>
              </w:rPr>
              <w:t xml:space="preserve">поездной </w:t>
            </w:r>
            <w:r w:rsidRPr="001627D4">
              <w:rPr>
                <w:rFonts w:cs="Times New Roman"/>
                <w:szCs w:val="24"/>
              </w:rPr>
              <w:t>радиосвязи</w:t>
            </w:r>
            <w:r w:rsidR="00A8544C" w:rsidRPr="001627D4">
              <w:rPr>
                <w:rFonts w:cs="Times New Roman"/>
                <w:szCs w:val="24"/>
              </w:rPr>
              <w:t xml:space="preserve"> железнодорожного подвижного состава в части, регламентирующей выполнение трудовых функций</w:t>
            </w:r>
          </w:p>
        </w:tc>
      </w:tr>
      <w:tr w:rsidR="001B3B0B" w:rsidRPr="00746007" w:rsidTr="001B3B0B">
        <w:trPr>
          <w:trHeight w:val="283"/>
          <w:jc w:val="center"/>
        </w:trPr>
        <w:tc>
          <w:tcPr>
            <w:tcW w:w="1266" w:type="pct"/>
            <w:vMerge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1B3B0B" w:rsidRPr="001627D4" w:rsidRDefault="001B3B0B" w:rsidP="00BD57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627D4">
              <w:rPr>
                <w:rFonts w:cs="Times New Roman"/>
                <w:szCs w:val="24"/>
              </w:rPr>
              <w:t xml:space="preserve">Конструкция, назначение, условия эксплуатации элементов электрических схем, узлов и блоков средней сложности устройств безопасности и средств </w:t>
            </w:r>
            <w:r w:rsidR="00704635" w:rsidRPr="001627D4">
              <w:rPr>
                <w:rFonts w:cs="Times New Roman"/>
                <w:szCs w:val="24"/>
                <w:lang w:eastAsia="en-US"/>
              </w:rPr>
              <w:t xml:space="preserve">поездной </w:t>
            </w:r>
            <w:r w:rsidRPr="001627D4">
              <w:rPr>
                <w:rFonts w:cs="Times New Roman"/>
                <w:szCs w:val="24"/>
              </w:rPr>
              <w:t xml:space="preserve">радиосвязи </w:t>
            </w:r>
            <w:r w:rsidR="007C1D9D" w:rsidRPr="001627D4">
              <w:rPr>
                <w:rFonts w:cs="Times New Roman"/>
                <w:szCs w:val="24"/>
              </w:rPr>
              <w:t>железнодорожного подвижного состава</w:t>
            </w:r>
            <w:r w:rsidRPr="001627D4">
              <w:rPr>
                <w:rFonts w:cs="Times New Roman"/>
                <w:szCs w:val="24"/>
              </w:rPr>
              <w:t xml:space="preserve"> </w:t>
            </w:r>
            <w:r w:rsidR="0014074A" w:rsidRPr="001627D4">
              <w:rPr>
                <w:rFonts w:cs="Times New Roman"/>
                <w:szCs w:val="24"/>
              </w:rPr>
              <w:t>в части, регламентирующей выполнение трудовых функций</w:t>
            </w:r>
          </w:p>
        </w:tc>
      </w:tr>
      <w:tr w:rsidR="001B3B0B" w:rsidRPr="00746007" w:rsidTr="001B3B0B">
        <w:trPr>
          <w:trHeight w:val="283"/>
          <w:jc w:val="center"/>
        </w:trPr>
        <w:tc>
          <w:tcPr>
            <w:tcW w:w="1266" w:type="pct"/>
            <w:vMerge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1B3B0B" w:rsidRPr="001627D4" w:rsidRDefault="001B3B0B" w:rsidP="00BD57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627D4">
              <w:rPr>
                <w:rFonts w:cs="Times New Roman"/>
                <w:szCs w:val="24"/>
              </w:rPr>
              <w:t xml:space="preserve">Электротехника и радиотехника </w:t>
            </w:r>
            <w:r w:rsidR="0014074A" w:rsidRPr="001627D4">
              <w:rPr>
                <w:rFonts w:cs="Times New Roman"/>
                <w:szCs w:val="24"/>
              </w:rPr>
              <w:t>в части, регламентирующей выполнение трудовых функций</w:t>
            </w:r>
          </w:p>
        </w:tc>
      </w:tr>
      <w:tr w:rsidR="001B3B0B" w:rsidRPr="00746007" w:rsidTr="001B3B0B">
        <w:trPr>
          <w:trHeight w:val="283"/>
          <w:jc w:val="center"/>
        </w:trPr>
        <w:tc>
          <w:tcPr>
            <w:tcW w:w="1266" w:type="pct"/>
            <w:vMerge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1B3B0B" w:rsidRPr="001627D4" w:rsidRDefault="00EE0542" w:rsidP="00BD57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627D4">
              <w:rPr>
                <w:szCs w:val="24"/>
              </w:rPr>
              <w:t>Требования охраны труда, электробезопасности, пожарной безопасности в части, регламентирующей выполнение трудовых функций</w:t>
            </w:r>
          </w:p>
        </w:tc>
      </w:tr>
      <w:tr w:rsidR="001B3B0B" w:rsidRPr="00746007" w:rsidTr="001B3B0B">
        <w:trPr>
          <w:trHeight w:val="283"/>
          <w:jc w:val="center"/>
        </w:trPr>
        <w:tc>
          <w:tcPr>
            <w:tcW w:w="1266" w:type="pct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007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:rsidR="001B3B0B" w:rsidRPr="00746007" w:rsidRDefault="001B3B0B" w:rsidP="00BD577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46007">
              <w:rPr>
                <w:rFonts w:cs="Times New Roman"/>
                <w:szCs w:val="24"/>
              </w:rPr>
              <w:t>-</w:t>
            </w:r>
          </w:p>
        </w:tc>
      </w:tr>
    </w:tbl>
    <w:p w:rsidR="001B3B0B" w:rsidRPr="00746007" w:rsidRDefault="001B3B0B" w:rsidP="00BD5775">
      <w:pPr>
        <w:suppressAutoHyphens/>
        <w:spacing w:after="0" w:line="240" w:lineRule="auto"/>
        <w:rPr>
          <w:rFonts w:cs="Times New Roman"/>
          <w:b/>
          <w:szCs w:val="24"/>
        </w:rPr>
      </w:pPr>
    </w:p>
    <w:p w:rsidR="001B3B0B" w:rsidRPr="00746007" w:rsidRDefault="001B3B0B" w:rsidP="00FF09B1">
      <w:pPr>
        <w:pStyle w:val="Level2"/>
      </w:pPr>
      <w:bookmarkStart w:id="22" w:name="_Toc432691034"/>
      <w:bookmarkStart w:id="23" w:name="_Toc461720811"/>
      <w:bookmarkStart w:id="24" w:name="_Toc40363315"/>
      <w:bookmarkStart w:id="25" w:name="_Toc40363474"/>
      <w:r w:rsidRPr="00746007">
        <w:t>3.4. Обобщенная трудовая функция</w:t>
      </w:r>
      <w:bookmarkEnd w:id="22"/>
      <w:bookmarkEnd w:id="23"/>
      <w:bookmarkEnd w:id="24"/>
      <w:bookmarkEnd w:id="25"/>
    </w:p>
    <w:p w:rsidR="001B3B0B" w:rsidRPr="00746007" w:rsidRDefault="001B3B0B" w:rsidP="00BD5775">
      <w:pPr>
        <w:suppressAutoHyphens/>
        <w:spacing w:after="0" w:line="240" w:lineRule="auto"/>
        <w:rPr>
          <w:rFonts w:cs="Times New Roman"/>
          <w:b/>
          <w:szCs w:val="24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75"/>
        <w:gridCol w:w="5337"/>
        <w:gridCol w:w="567"/>
        <w:gridCol w:w="851"/>
        <w:gridCol w:w="1552"/>
        <w:gridCol w:w="539"/>
      </w:tblGrid>
      <w:tr w:rsidR="001B3B0B" w:rsidRPr="00746007" w:rsidTr="00490D33">
        <w:trPr>
          <w:jc w:val="center"/>
        </w:trPr>
        <w:tc>
          <w:tcPr>
            <w:tcW w:w="1575" w:type="dxa"/>
            <w:tcBorders>
              <w:right w:val="single" w:sz="4" w:space="0" w:color="808080"/>
            </w:tcBorders>
            <w:vAlign w:val="center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46007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53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B3B0B" w:rsidRPr="00746007" w:rsidRDefault="001B3B0B" w:rsidP="00BD5775">
            <w:pPr>
              <w:spacing w:after="0" w:line="240" w:lineRule="auto"/>
              <w:rPr>
                <w:rFonts w:cs="Times New Roman"/>
                <w:szCs w:val="24"/>
              </w:rPr>
            </w:pPr>
            <w:r w:rsidRPr="00746007">
              <w:rPr>
                <w:rFonts w:cs="Times New Roman"/>
                <w:szCs w:val="24"/>
              </w:rPr>
              <w:t xml:space="preserve">Техническое обслуживание и ремонт сложных элементов электрических схем, узлов и блоков устройств безопасности и средств радиосвязи </w:t>
            </w:r>
            <w:r w:rsidR="007C1D9D" w:rsidRPr="00746007">
              <w:rPr>
                <w:rFonts w:cs="Times New Roman"/>
                <w:szCs w:val="24"/>
              </w:rPr>
              <w:t>железнодорожного подвижного состава</w:t>
            </w:r>
          </w:p>
        </w:tc>
        <w:tc>
          <w:tcPr>
            <w:tcW w:w="567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1B3B0B" w:rsidRPr="00746007" w:rsidRDefault="001B3B0B" w:rsidP="00BD5775">
            <w:pPr>
              <w:suppressAutoHyphens/>
              <w:spacing w:after="0"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746007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3B0B" w:rsidRPr="00746007" w:rsidRDefault="001B3B0B" w:rsidP="00BD577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46007">
              <w:rPr>
                <w:rFonts w:cs="Times New Roman"/>
                <w:szCs w:val="24"/>
              </w:rPr>
              <w:t>D</w:t>
            </w:r>
          </w:p>
        </w:tc>
        <w:tc>
          <w:tcPr>
            <w:tcW w:w="1552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746007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5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3B0B" w:rsidRPr="00746007" w:rsidRDefault="001B3B0B" w:rsidP="00BD577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46007">
              <w:rPr>
                <w:rFonts w:cs="Times New Roman"/>
                <w:szCs w:val="24"/>
              </w:rPr>
              <w:t>4</w:t>
            </w:r>
          </w:p>
        </w:tc>
      </w:tr>
    </w:tbl>
    <w:p w:rsidR="001B3B0B" w:rsidRPr="00746007" w:rsidRDefault="001B3B0B" w:rsidP="00BD5775">
      <w:pPr>
        <w:suppressAutoHyphens/>
        <w:spacing w:after="0" w:line="240" w:lineRule="auto"/>
        <w:rPr>
          <w:rFonts w:cs="Times New Roman"/>
          <w:b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50"/>
        <w:gridCol w:w="1274"/>
        <w:gridCol w:w="637"/>
        <w:gridCol w:w="1911"/>
        <w:gridCol w:w="257"/>
        <w:gridCol w:w="1276"/>
        <w:gridCol w:w="2516"/>
      </w:tblGrid>
      <w:tr w:rsidR="001B3B0B" w:rsidRPr="00746007" w:rsidTr="00FF09B1">
        <w:trPr>
          <w:jc w:val="center"/>
        </w:trPr>
        <w:tc>
          <w:tcPr>
            <w:tcW w:w="2550" w:type="dxa"/>
            <w:tcBorders>
              <w:right w:val="single" w:sz="4" w:space="0" w:color="808080"/>
            </w:tcBorders>
            <w:vAlign w:val="center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46007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1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46007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63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007">
              <w:rPr>
                <w:rFonts w:cs="Times New Roman"/>
                <w:szCs w:val="24"/>
              </w:rPr>
              <w:t>X</w:t>
            </w:r>
          </w:p>
        </w:tc>
        <w:tc>
          <w:tcPr>
            <w:tcW w:w="19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46007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25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1B3B0B" w:rsidRPr="00746007" w:rsidTr="00FF09B1">
        <w:trPr>
          <w:jc w:val="center"/>
        </w:trPr>
        <w:tc>
          <w:tcPr>
            <w:tcW w:w="2550" w:type="dxa"/>
            <w:vAlign w:val="center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808080"/>
            </w:tcBorders>
            <w:vAlign w:val="center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single" w:sz="4" w:space="0" w:color="808080"/>
            </w:tcBorders>
            <w:vAlign w:val="center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sz="4" w:space="0" w:color="808080"/>
            </w:tcBorders>
            <w:vAlign w:val="center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4" w:space="0" w:color="808080"/>
            </w:tcBorders>
            <w:vAlign w:val="center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808080"/>
            </w:tcBorders>
          </w:tcPr>
          <w:p w:rsidR="001B3B0B" w:rsidRPr="00746007" w:rsidRDefault="001B3B0B" w:rsidP="00BD5775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46007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2516" w:type="dxa"/>
            <w:tcBorders>
              <w:top w:val="single" w:sz="4" w:space="0" w:color="808080"/>
            </w:tcBorders>
          </w:tcPr>
          <w:p w:rsidR="001B3B0B" w:rsidRPr="00746007" w:rsidRDefault="001B3B0B" w:rsidP="00BD5775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46007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1B3B0B" w:rsidRPr="00746007" w:rsidRDefault="001B3B0B" w:rsidP="00BD5775">
      <w:pPr>
        <w:suppressAutoHyphens/>
        <w:spacing w:after="0" w:line="240" w:lineRule="auto"/>
        <w:rPr>
          <w:rFonts w:cs="Times New Roman"/>
          <w:b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59"/>
        <w:gridCol w:w="7762"/>
      </w:tblGrid>
      <w:tr w:rsidR="001B3B0B" w:rsidRPr="00746007" w:rsidTr="001B3B0B">
        <w:trPr>
          <w:jc w:val="center"/>
        </w:trPr>
        <w:tc>
          <w:tcPr>
            <w:tcW w:w="1276" w:type="pct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007">
              <w:rPr>
                <w:rFonts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724" w:type="pct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007">
              <w:rPr>
                <w:rFonts w:cs="Times New Roman"/>
                <w:szCs w:val="24"/>
              </w:rPr>
              <w:t>Электромеханик по средствам автоматики и приборам технологического оборудования 6-го разряда</w:t>
            </w:r>
          </w:p>
        </w:tc>
      </w:tr>
    </w:tbl>
    <w:p w:rsidR="001B3B0B" w:rsidRPr="00746007" w:rsidRDefault="001B3B0B" w:rsidP="00BD5775">
      <w:pPr>
        <w:suppressAutoHyphens/>
        <w:spacing w:after="0" w:line="240" w:lineRule="auto"/>
        <w:rPr>
          <w:rFonts w:cs="Times New Roman"/>
          <w:b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59"/>
        <w:gridCol w:w="7762"/>
      </w:tblGrid>
      <w:tr w:rsidR="001B3B0B" w:rsidRPr="00746007" w:rsidTr="001B3B0B">
        <w:trPr>
          <w:jc w:val="center"/>
        </w:trPr>
        <w:tc>
          <w:tcPr>
            <w:tcW w:w="1276" w:type="pct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007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724" w:type="pct"/>
          </w:tcPr>
          <w:p w:rsidR="001B3B0B" w:rsidRPr="00746007" w:rsidRDefault="00A9498D" w:rsidP="00BD5775">
            <w:pPr>
              <w:pStyle w:val="3"/>
              <w:tabs>
                <w:tab w:val="left" w:pos="601"/>
              </w:tabs>
              <w:suppressAutoHyphens/>
              <w:spacing w:before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bookmarkStart w:id="26" w:name="_Toc461720812"/>
            <w:bookmarkStart w:id="27" w:name="_Toc40363316"/>
            <w:bookmarkStart w:id="28" w:name="_Toc40363475"/>
            <w:r w:rsidRPr="00746007">
              <w:rPr>
                <w:rFonts w:ascii="Times New Roman" w:hAnsi="Times New Roman"/>
                <w:b w:val="0"/>
                <w:sz w:val="24"/>
                <w:szCs w:val="24"/>
              </w:rPr>
              <w:t>Среднее общее образование и</w:t>
            </w:r>
            <w:r w:rsidR="001B3B0B" w:rsidRPr="00746007">
              <w:rPr>
                <w:rFonts w:ascii="Times New Roman" w:hAnsi="Times New Roman"/>
                <w:b w:val="0"/>
                <w:sz w:val="24"/>
                <w:szCs w:val="24"/>
              </w:rPr>
              <w:t xml:space="preserve"> профессиональное обучение </w:t>
            </w:r>
            <w:r w:rsidR="00246E42">
              <w:rPr>
                <w:rFonts w:ascii="Times New Roman" w:hAnsi="Times New Roman"/>
                <w:b w:val="0"/>
                <w:sz w:val="24"/>
                <w:szCs w:val="24"/>
              </w:rPr>
              <w:t>–</w:t>
            </w:r>
            <w:r w:rsidR="00246E42" w:rsidRPr="00746007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="001B3B0B" w:rsidRPr="00746007">
              <w:rPr>
                <w:rFonts w:ascii="Times New Roman" w:hAnsi="Times New Roman"/>
                <w:b w:val="0"/>
                <w:sz w:val="24"/>
                <w:szCs w:val="24"/>
              </w:rPr>
              <w:t xml:space="preserve">программы </w:t>
            </w:r>
            <w:r w:rsidR="001B3B0B" w:rsidRPr="00746007">
              <w:rPr>
                <w:rFonts w:ascii="Times New Roman" w:eastAsia="Calibri" w:hAnsi="Times New Roman"/>
                <w:b w:val="0"/>
                <w:sz w:val="24"/>
                <w:szCs w:val="24"/>
                <w:lang w:bidi="en-US"/>
              </w:rPr>
              <w:t>профессиональной подготовки по профессиям рабочих, должностям служащих,</w:t>
            </w:r>
            <w:r w:rsidR="001B3B0B" w:rsidRPr="00746007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="00490D33">
              <w:rPr>
                <w:rFonts w:ascii="Times New Roman" w:hAnsi="Times New Roman"/>
                <w:b w:val="0"/>
                <w:sz w:val="24"/>
                <w:szCs w:val="24"/>
              </w:rPr>
              <w:t xml:space="preserve">программы </w:t>
            </w:r>
            <w:r w:rsidR="001B3B0B" w:rsidRPr="00746007">
              <w:rPr>
                <w:rFonts w:ascii="Times New Roman" w:hAnsi="Times New Roman"/>
                <w:b w:val="0"/>
                <w:sz w:val="24"/>
                <w:szCs w:val="24"/>
              </w:rPr>
              <w:t>повышения квалификации рабочих, служащих</w:t>
            </w:r>
            <w:bookmarkEnd w:id="26"/>
            <w:bookmarkEnd w:id="27"/>
            <w:bookmarkEnd w:id="28"/>
            <w:r w:rsidR="001B3B0B" w:rsidRPr="00746007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</w:p>
          <w:p w:rsidR="00A9498D" w:rsidRPr="00746007" w:rsidRDefault="00A9498D" w:rsidP="00BD5775">
            <w:pPr>
              <w:spacing w:after="0" w:line="240" w:lineRule="auto"/>
              <w:contextualSpacing/>
              <w:rPr>
                <w:rFonts w:cs="Times New Roman"/>
                <w:bCs/>
                <w:szCs w:val="24"/>
              </w:rPr>
            </w:pPr>
            <w:r w:rsidRPr="00746007">
              <w:rPr>
                <w:rFonts w:cs="Times New Roman"/>
                <w:bCs/>
                <w:szCs w:val="24"/>
              </w:rPr>
              <w:t>или</w:t>
            </w:r>
          </w:p>
          <w:p w:rsidR="001B3B0B" w:rsidRPr="00746007" w:rsidRDefault="001B3B0B" w:rsidP="00BD5775">
            <w:pPr>
              <w:spacing w:after="0" w:line="240" w:lineRule="auto"/>
              <w:contextualSpacing/>
              <w:rPr>
                <w:b/>
                <w:bCs/>
                <w:szCs w:val="24"/>
              </w:rPr>
            </w:pPr>
            <w:r w:rsidRPr="00746007">
              <w:rPr>
                <w:rFonts w:cs="Times New Roman"/>
                <w:bCs/>
                <w:szCs w:val="24"/>
              </w:rPr>
              <w:t>Среднее профессиональное образование – программы подготовки квалифицированных рабочих (служащих)</w:t>
            </w:r>
          </w:p>
        </w:tc>
      </w:tr>
      <w:tr w:rsidR="001B3B0B" w:rsidRPr="00746007" w:rsidTr="001B3B0B">
        <w:trPr>
          <w:jc w:val="center"/>
        </w:trPr>
        <w:tc>
          <w:tcPr>
            <w:tcW w:w="1276" w:type="pct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007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724" w:type="pct"/>
          </w:tcPr>
          <w:p w:rsidR="001B3B0B" w:rsidRPr="00746007" w:rsidRDefault="00EE0542" w:rsidP="00490D3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007">
              <w:rPr>
                <w:rFonts w:cs="Times New Roman"/>
                <w:szCs w:val="24"/>
              </w:rPr>
              <w:t>Н</w:t>
            </w:r>
            <w:r w:rsidR="001B3B0B" w:rsidRPr="00746007">
              <w:rPr>
                <w:rFonts w:cs="Times New Roman"/>
                <w:szCs w:val="24"/>
              </w:rPr>
              <w:t>е менее шести месяцев по профессии электромеханик по средствам автоматики и приборам технологического оборудования 5-го разряда</w:t>
            </w:r>
            <w:r w:rsidRPr="00746007">
              <w:rPr>
                <w:rFonts w:cs="Times New Roman"/>
                <w:szCs w:val="24"/>
              </w:rPr>
              <w:t xml:space="preserve"> </w:t>
            </w:r>
            <w:r w:rsidR="00490D33">
              <w:rPr>
                <w:rFonts w:cs="Times New Roman"/>
                <w:szCs w:val="24"/>
              </w:rPr>
              <w:t xml:space="preserve">для прошедших </w:t>
            </w:r>
            <w:r w:rsidRPr="00746007">
              <w:rPr>
                <w:rFonts w:cs="Times New Roman"/>
                <w:szCs w:val="24"/>
              </w:rPr>
              <w:t>профессионально</w:t>
            </w:r>
            <w:r w:rsidR="00490D33">
              <w:rPr>
                <w:rFonts w:cs="Times New Roman"/>
                <w:szCs w:val="24"/>
              </w:rPr>
              <w:t>е обучение</w:t>
            </w:r>
          </w:p>
        </w:tc>
      </w:tr>
      <w:tr w:rsidR="001B3B0B" w:rsidRPr="00746007" w:rsidTr="001B3B0B">
        <w:trPr>
          <w:jc w:val="center"/>
        </w:trPr>
        <w:tc>
          <w:tcPr>
            <w:tcW w:w="1276" w:type="pct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007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724" w:type="pct"/>
          </w:tcPr>
          <w:p w:rsidR="001B3B0B" w:rsidRPr="00746007" w:rsidRDefault="00490D33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90D33">
              <w:rPr>
                <w:rFonts w:cs="Times New Roman"/>
                <w:szCs w:val="24"/>
              </w:rPr>
              <w:t>Прохождение обязательных предварительных и периодических медицинских осмотров</w:t>
            </w:r>
            <w:r w:rsidR="001B3B0B" w:rsidRPr="00746007">
              <w:rPr>
                <w:rFonts w:cs="Times New Roman"/>
                <w:szCs w:val="24"/>
              </w:rPr>
              <w:t xml:space="preserve"> </w:t>
            </w:r>
          </w:p>
          <w:p w:rsidR="001B3B0B" w:rsidRPr="001627D4" w:rsidRDefault="00EE0542" w:rsidP="00BD5775">
            <w:pPr>
              <w:widowControl w:val="0"/>
              <w:spacing w:after="0" w:line="240" w:lineRule="auto"/>
              <w:rPr>
                <w:rFonts w:cs="Times New Roman"/>
                <w:szCs w:val="24"/>
              </w:rPr>
            </w:pPr>
            <w:r w:rsidRPr="001627D4">
              <w:rPr>
                <w:szCs w:val="24"/>
              </w:rPr>
              <w:t>Наличие группы по электробезопасности не ниже</w:t>
            </w:r>
            <w:r w:rsidRPr="001627D4">
              <w:rPr>
                <w:rFonts w:cs="Times New Roman"/>
                <w:szCs w:val="24"/>
              </w:rPr>
              <w:t xml:space="preserve"> </w:t>
            </w:r>
            <w:r w:rsidRPr="001627D4">
              <w:rPr>
                <w:rFonts w:cs="Times New Roman"/>
                <w:szCs w:val="24"/>
                <w:lang w:val="en-US"/>
              </w:rPr>
              <w:t>III</w:t>
            </w:r>
          </w:p>
        </w:tc>
      </w:tr>
      <w:tr w:rsidR="001B3B0B" w:rsidRPr="00746007" w:rsidTr="001B3B0B">
        <w:trPr>
          <w:jc w:val="center"/>
        </w:trPr>
        <w:tc>
          <w:tcPr>
            <w:tcW w:w="1276" w:type="pct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007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24" w:type="pct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007">
              <w:rPr>
                <w:rFonts w:cs="Times New Roman"/>
                <w:szCs w:val="24"/>
              </w:rPr>
              <w:t>-</w:t>
            </w:r>
          </w:p>
        </w:tc>
      </w:tr>
    </w:tbl>
    <w:p w:rsidR="001B3B0B" w:rsidRPr="00746007" w:rsidRDefault="001B3B0B" w:rsidP="00BD5775">
      <w:pPr>
        <w:suppressAutoHyphens/>
        <w:spacing w:after="0" w:line="240" w:lineRule="auto"/>
        <w:rPr>
          <w:rFonts w:cs="Times New Roman"/>
          <w:b/>
          <w:szCs w:val="24"/>
        </w:rPr>
      </w:pPr>
    </w:p>
    <w:p w:rsidR="001B3B0B" w:rsidRPr="00746007" w:rsidRDefault="001B3B0B" w:rsidP="00BD5775">
      <w:pPr>
        <w:suppressAutoHyphens/>
        <w:spacing w:after="0" w:line="240" w:lineRule="auto"/>
        <w:rPr>
          <w:rFonts w:cs="Times New Roman"/>
          <w:szCs w:val="24"/>
        </w:rPr>
      </w:pPr>
      <w:r w:rsidRPr="00746007">
        <w:rPr>
          <w:rFonts w:cs="Times New Roman"/>
          <w:szCs w:val="24"/>
        </w:rPr>
        <w:t>Дополнительные характеристики</w:t>
      </w:r>
    </w:p>
    <w:p w:rsidR="001B3B0B" w:rsidRPr="00746007" w:rsidRDefault="001B3B0B" w:rsidP="00BD5775">
      <w:pPr>
        <w:suppressAutoHyphens/>
        <w:spacing w:after="0" w:line="240" w:lineRule="auto"/>
        <w:rPr>
          <w:rFonts w:cs="Times New Roman"/>
          <w:b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1565"/>
        <w:gridCol w:w="5913"/>
      </w:tblGrid>
      <w:tr w:rsidR="001B3B0B" w:rsidRPr="00746007" w:rsidTr="001B3B0B">
        <w:trPr>
          <w:jc w:val="center"/>
        </w:trPr>
        <w:tc>
          <w:tcPr>
            <w:tcW w:w="1412" w:type="pct"/>
            <w:vAlign w:val="center"/>
          </w:tcPr>
          <w:p w:rsidR="001B3B0B" w:rsidRPr="00746007" w:rsidRDefault="001B3B0B" w:rsidP="00BD577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46007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751" w:type="pct"/>
            <w:vAlign w:val="center"/>
          </w:tcPr>
          <w:p w:rsidR="001B3B0B" w:rsidRPr="00746007" w:rsidRDefault="001B3B0B" w:rsidP="00BD577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46007">
              <w:rPr>
                <w:rFonts w:cs="Times New Roman"/>
                <w:szCs w:val="24"/>
              </w:rPr>
              <w:t>Код</w:t>
            </w:r>
          </w:p>
        </w:tc>
        <w:tc>
          <w:tcPr>
            <w:tcW w:w="2837" w:type="pct"/>
            <w:vAlign w:val="center"/>
          </w:tcPr>
          <w:p w:rsidR="001B3B0B" w:rsidRPr="00746007" w:rsidRDefault="001B3B0B" w:rsidP="00BD577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46007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1B3B0B" w:rsidRPr="00746007" w:rsidTr="001B3B0B">
        <w:trPr>
          <w:jc w:val="center"/>
        </w:trPr>
        <w:tc>
          <w:tcPr>
            <w:tcW w:w="1412" w:type="pct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007">
              <w:rPr>
                <w:rFonts w:cs="Times New Roman"/>
                <w:szCs w:val="24"/>
              </w:rPr>
              <w:t>ОКЗ</w:t>
            </w:r>
          </w:p>
        </w:tc>
        <w:tc>
          <w:tcPr>
            <w:tcW w:w="751" w:type="pct"/>
          </w:tcPr>
          <w:p w:rsidR="001B3B0B" w:rsidRPr="00746007" w:rsidRDefault="001B3B0B" w:rsidP="00BD5775">
            <w:pPr>
              <w:spacing w:after="0" w:line="240" w:lineRule="auto"/>
              <w:rPr>
                <w:rFonts w:cs="Times New Roman"/>
                <w:szCs w:val="24"/>
              </w:rPr>
            </w:pPr>
            <w:r w:rsidRPr="00746007">
              <w:rPr>
                <w:rFonts w:cs="Times New Roman"/>
                <w:szCs w:val="24"/>
              </w:rPr>
              <w:t>7232</w:t>
            </w:r>
          </w:p>
        </w:tc>
        <w:tc>
          <w:tcPr>
            <w:tcW w:w="2837" w:type="pct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007">
              <w:rPr>
                <w:rFonts w:cs="Times New Roman"/>
                <w:szCs w:val="24"/>
              </w:rPr>
              <w:t>Механики и ремонтники летательных аппаратов, судов и железнодорожного</w:t>
            </w:r>
            <w:r w:rsidR="00FA2B8A" w:rsidRPr="00746007">
              <w:rPr>
                <w:rFonts w:cs="Times New Roman"/>
                <w:szCs w:val="24"/>
              </w:rPr>
              <w:t xml:space="preserve"> подвижного</w:t>
            </w:r>
            <w:r w:rsidRPr="00746007">
              <w:rPr>
                <w:rFonts w:cs="Times New Roman"/>
                <w:szCs w:val="24"/>
              </w:rPr>
              <w:t xml:space="preserve"> состава</w:t>
            </w:r>
          </w:p>
        </w:tc>
      </w:tr>
      <w:tr w:rsidR="001B3B0B" w:rsidRPr="00746007" w:rsidTr="001B3B0B">
        <w:trPr>
          <w:jc w:val="center"/>
        </w:trPr>
        <w:tc>
          <w:tcPr>
            <w:tcW w:w="1412" w:type="pct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Cs w:val="24"/>
                <w:vertAlign w:val="superscript"/>
              </w:rPr>
            </w:pPr>
            <w:r w:rsidRPr="00746007">
              <w:rPr>
                <w:rFonts w:cs="Times New Roman"/>
                <w:szCs w:val="24"/>
              </w:rPr>
              <w:t>ЕТКС</w:t>
            </w:r>
          </w:p>
        </w:tc>
        <w:tc>
          <w:tcPr>
            <w:tcW w:w="751" w:type="pct"/>
          </w:tcPr>
          <w:p w:rsidR="001B3B0B" w:rsidRPr="00746007" w:rsidRDefault="001B3B0B" w:rsidP="00BD5775">
            <w:pPr>
              <w:spacing w:after="0" w:line="240" w:lineRule="auto"/>
              <w:rPr>
                <w:rFonts w:cs="Times New Roman"/>
                <w:szCs w:val="24"/>
              </w:rPr>
            </w:pPr>
            <w:r w:rsidRPr="00746007">
              <w:rPr>
                <w:rFonts w:cs="Times New Roman"/>
                <w:szCs w:val="24"/>
              </w:rPr>
              <w:t>§ 184</w:t>
            </w:r>
          </w:p>
        </w:tc>
        <w:tc>
          <w:tcPr>
            <w:tcW w:w="2837" w:type="pct"/>
          </w:tcPr>
          <w:p w:rsidR="001B3B0B" w:rsidRPr="00746007" w:rsidRDefault="001B3B0B" w:rsidP="00BD5775">
            <w:pPr>
              <w:spacing w:after="0" w:line="240" w:lineRule="auto"/>
              <w:rPr>
                <w:rFonts w:cs="Times New Roman"/>
                <w:szCs w:val="24"/>
              </w:rPr>
            </w:pPr>
            <w:r w:rsidRPr="00746007">
              <w:rPr>
                <w:rFonts w:cs="Times New Roman"/>
                <w:szCs w:val="24"/>
              </w:rPr>
              <w:t>Электромеханик по средствам автоматики и приборам технологического оборудования 6-го разряда</w:t>
            </w:r>
          </w:p>
        </w:tc>
      </w:tr>
      <w:tr w:rsidR="001B3B0B" w:rsidRPr="00746007" w:rsidTr="001B3B0B">
        <w:trPr>
          <w:jc w:val="center"/>
        </w:trPr>
        <w:tc>
          <w:tcPr>
            <w:tcW w:w="1412" w:type="pct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007">
              <w:rPr>
                <w:rFonts w:cs="Times New Roman"/>
                <w:szCs w:val="24"/>
              </w:rPr>
              <w:t>ОКПДТР</w:t>
            </w:r>
          </w:p>
        </w:tc>
        <w:tc>
          <w:tcPr>
            <w:tcW w:w="751" w:type="pct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746007">
              <w:rPr>
                <w:rFonts w:cs="Times New Roman"/>
                <w:szCs w:val="24"/>
                <w:lang w:val="en-US"/>
              </w:rPr>
              <w:t>19792</w:t>
            </w:r>
          </w:p>
        </w:tc>
        <w:tc>
          <w:tcPr>
            <w:tcW w:w="2837" w:type="pct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007">
              <w:rPr>
                <w:rFonts w:cs="Times New Roman"/>
                <w:szCs w:val="24"/>
              </w:rPr>
              <w:t>Электромеханик по средствам автоматики и приборам технологического оборудования</w:t>
            </w:r>
          </w:p>
        </w:tc>
      </w:tr>
      <w:tr w:rsidR="009178AF" w:rsidRPr="00746007" w:rsidTr="001B3B0B">
        <w:trPr>
          <w:jc w:val="center"/>
        </w:trPr>
        <w:tc>
          <w:tcPr>
            <w:tcW w:w="1412" w:type="pct"/>
          </w:tcPr>
          <w:p w:rsidR="009178AF" w:rsidRPr="001627D4" w:rsidRDefault="009178AF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627D4">
              <w:rPr>
                <w:rFonts w:cs="Times New Roman"/>
                <w:szCs w:val="24"/>
              </w:rPr>
              <w:t>ОКСО</w:t>
            </w:r>
          </w:p>
        </w:tc>
        <w:tc>
          <w:tcPr>
            <w:tcW w:w="751" w:type="pct"/>
          </w:tcPr>
          <w:p w:rsidR="009178AF" w:rsidRPr="009178AF" w:rsidRDefault="009178AF" w:rsidP="00B4623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9178AF">
              <w:rPr>
                <w:rFonts w:cs="Times New Roman"/>
                <w:szCs w:val="24"/>
              </w:rPr>
              <w:t>2.13.01.10</w:t>
            </w:r>
          </w:p>
        </w:tc>
        <w:tc>
          <w:tcPr>
            <w:tcW w:w="2837" w:type="pct"/>
          </w:tcPr>
          <w:p w:rsidR="009178AF" w:rsidRPr="009178AF" w:rsidRDefault="009178AF" w:rsidP="00B4623C">
            <w:pPr>
              <w:spacing w:after="0" w:line="240" w:lineRule="auto"/>
              <w:rPr>
                <w:rFonts w:cs="Times New Roman"/>
                <w:szCs w:val="24"/>
              </w:rPr>
            </w:pPr>
            <w:r w:rsidRPr="009178AF">
              <w:rPr>
                <w:rFonts w:cs="Times New Roman"/>
                <w:szCs w:val="24"/>
              </w:rPr>
              <w:t>Электромонтер по ремонту и обслуживанию электрооборудования (по отраслям)</w:t>
            </w:r>
          </w:p>
        </w:tc>
      </w:tr>
    </w:tbl>
    <w:p w:rsidR="001B3B0B" w:rsidRPr="00746007" w:rsidRDefault="001B3B0B" w:rsidP="00BD5775">
      <w:pPr>
        <w:suppressAutoHyphens/>
        <w:spacing w:after="0" w:line="240" w:lineRule="auto"/>
        <w:rPr>
          <w:rFonts w:cs="Times New Roman"/>
          <w:b/>
          <w:szCs w:val="24"/>
        </w:rPr>
      </w:pPr>
    </w:p>
    <w:p w:rsidR="001B3B0B" w:rsidRPr="00746007" w:rsidRDefault="001B3B0B" w:rsidP="00BD5775">
      <w:pPr>
        <w:suppressAutoHyphens/>
        <w:spacing w:after="0" w:line="240" w:lineRule="auto"/>
        <w:rPr>
          <w:rFonts w:cs="Times New Roman"/>
          <w:b/>
          <w:szCs w:val="24"/>
        </w:rPr>
      </w:pPr>
      <w:r w:rsidRPr="00746007">
        <w:rPr>
          <w:rFonts w:cs="Times New Roman"/>
          <w:b/>
          <w:szCs w:val="24"/>
        </w:rPr>
        <w:t>3.4.1. Трудовая функция</w:t>
      </w:r>
    </w:p>
    <w:p w:rsidR="001B3B0B" w:rsidRPr="00746007" w:rsidRDefault="001B3B0B" w:rsidP="00BD5775">
      <w:pPr>
        <w:suppressAutoHyphens/>
        <w:spacing w:after="0" w:line="240" w:lineRule="auto"/>
        <w:rPr>
          <w:rFonts w:cs="Times New Roman"/>
          <w:b/>
          <w:szCs w:val="24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26"/>
        <w:gridCol w:w="5245"/>
        <w:gridCol w:w="567"/>
        <w:gridCol w:w="992"/>
        <w:gridCol w:w="1511"/>
        <w:gridCol w:w="580"/>
      </w:tblGrid>
      <w:tr w:rsidR="001B3B0B" w:rsidRPr="00746007" w:rsidTr="00490D33">
        <w:trPr>
          <w:jc w:val="center"/>
        </w:trPr>
        <w:tc>
          <w:tcPr>
            <w:tcW w:w="1526" w:type="dxa"/>
            <w:tcBorders>
              <w:right w:val="single" w:sz="4" w:space="0" w:color="808080"/>
            </w:tcBorders>
            <w:vAlign w:val="center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46007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52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007">
              <w:rPr>
                <w:rFonts w:cs="Times New Roman"/>
                <w:szCs w:val="24"/>
              </w:rPr>
              <w:t xml:space="preserve">Техническое обслуживание сложных элементов электрических схем, узлов и блоков устройств безопасности и средств радиосвязи </w:t>
            </w:r>
            <w:r w:rsidR="007C1D9D" w:rsidRPr="00746007">
              <w:rPr>
                <w:rFonts w:cs="Times New Roman"/>
                <w:szCs w:val="24"/>
              </w:rPr>
              <w:t>железнодорожного подвижного состава</w:t>
            </w:r>
          </w:p>
        </w:tc>
        <w:tc>
          <w:tcPr>
            <w:tcW w:w="567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1B3B0B" w:rsidRPr="00746007" w:rsidRDefault="001B3B0B" w:rsidP="00BD5775">
            <w:pPr>
              <w:suppressAutoHyphens/>
              <w:spacing w:after="0"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746007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3B0B" w:rsidRPr="00746007" w:rsidRDefault="001B3B0B" w:rsidP="00490D33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46007">
              <w:rPr>
                <w:rFonts w:cs="Times New Roman"/>
                <w:szCs w:val="24"/>
              </w:rPr>
              <w:t>D/01.4</w:t>
            </w:r>
          </w:p>
        </w:tc>
        <w:tc>
          <w:tcPr>
            <w:tcW w:w="1511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746007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3B0B" w:rsidRPr="00746007" w:rsidRDefault="001B3B0B" w:rsidP="00BD577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46007">
              <w:rPr>
                <w:rFonts w:cs="Times New Roman"/>
                <w:szCs w:val="24"/>
              </w:rPr>
              <w:t>4</w:t>
            </w:r>
          </w:p>
        </w:tc>
      </w:tr>
    </w:tbl>
    <w:p w:rsidR="001B3B0B" w:rsidRPr="00746007" w:rsidRDefault="001B3B0B" w:rsidP="00BD5775">
      <w:pPr>
        <w:suppressAutoHyphens/>
        <w:spacing w:after="0" w:line="240" w:lineRule="auto"/>
        <w:rPr>
          <w:rFonts w:cs="Times New Roman"/>
          <w:b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254"/>
        <w:gridCol w:w="1136"/>
        <w:gridCol w:w="2657"/>
      </w:tblGrid>
      <w:tr w:rsidR="001B3B0B" w:rsidRPr="00746007" w:rsidTr="00FF09B1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46007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46007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007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46007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22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1B3B0B" w:rsidRPr="00746007" w:rsidTr="00FF09B1">
        <w:trPr>
          <w:jc w:val="center"/>
        </w:trPr>
        <w:tc>
          <w:tcPr>
            <w:tcW w:w="1266" w:type="pct"/>
            <w:vAlign w:val="center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single" w:sz="4" w:space="0" w:color="808080"/>
            </w:tcBorders>
            <w:vAlign w:val="center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4" w:space="0" w:color="808080"/>
            </w:tcBorders>
          </w:tcPr>
          <w:p w:rsidR="001B3B0B" w:rsidRPr="00746007" w:rsidRDefault="001B3B0B" w:rsidP="00BD5775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46007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275" w:type="pct"/>
            <w:tcBorders>
              <w:top w:val="single" w:sz="4" w:space="0" w:color="808080"/>
            </w:tcBorders>
          </w:tcPr>
          <w:p w:rsidR="001B3B0B" w:rsidRPr="00746007" w:rsidRDefault="001B3B0B" w:rsidP="00BD5775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46007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1B3B0B" w:rsidRPr="00746007" w:rsidRDefault="001B3B0B" w:rsidP="00BD5775">
      <w:pPr>
        <w:suppressAutoHyphens/>
        <w:spacing w:after="0" w:line="240" w:lineRule="auto"/>
        <w:rPr>
          <w:rFonts w:cs="Times New Roman"/>
          <w:b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39"/>
        <w:gridCol w:w="7782"/>
      </w:tblGrid>
      <w:tr w:rsidR="001B3B0B" w:rsidRPr="00746007" w:rsidTr="001B3B0B">
        <w:trPr>
          <w:trHeight w:val="20"/>
          <w:jc w:val="center"/>
        </w:trPr>
        <w:tc>
          <w:tcPr>
            <w:tcW w:w="1266" w:type="pct"/>
            <w:vMerge w:val="restart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007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:rsidR="001B3B0B" w:rsidRPr="001627D4" w:rsidRDefault="001B3B0B" w:rsidP="00BD577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627D4">
              <w:rPr>
                <w:rFonts w:cs="Times New Roman"/>
                <w:szCs w:val="24"/>
              </w:rPr>
              <w:t xml:space="preserve">Определение (оценка) технического состояния сложных элементов электрических схем, узлов и блоков устройств безопасности и средств </w:t>
            </w:r>
            <w:r w:rsidR="00704635" w:rsidRPr="001627D4">
              <w:rPr>
                <w:rFonts w:cs="Times New Roman"/>
                <w:szCs w:val="24"/>
                <w:lang w:eastAsia="en-US"/>
              </w:rPr>
              <w:t xml:space="preserve">поездной </w:t>
            </w:r>
            <w:r w:rsidRPr="001627D4">
              <w:rPr>
                <w:rFonts w:cs="Times New Roman"/>
                <w:szCs w:val="24"/>
              </w:rPr>
              <w:t xml:space="preserve">радиосвязи </w:t>
            </w:r>
            <w:r w:rsidR="007C1D9D" w:rsidRPr="001627D4">
              <w:rPr>
                <w:rFonts w:cs="Times New Roman"/>
                <w:szCs w:val="24"/>
              </w:rPr>
              <w:t>железнодорожного подвижного состава</w:t>
            </w:r>
          </w:p>
        </w:tc>
      </w:tr>
      <w:tr w:rsidR="001B3B0B" w:rsidRPr="00746007" w:rsidTr="001B3B0B">
        <w:trPr>
          <w:trHeight w:val="20"/>
          <w:jc w:val="center"/>
        </w:trPr>
        <w:tc>
          <w:tcPr>
            <w:tcW w:w="1266" w:type="pct"/>
            <w:vMerge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1B3B0B" w:rsidRPr="001627D4" w:rsidRDefault="001B3B0B" w:rsidP="00BD57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627D4">
              <w:rPr>
                <w:rFonts w:cs="Times New Roman"/>
                <w:szCs w:val="24"/>
              </w:rPr>
              <w:t xml:space="preserve">Диагностирование сложных элементов электрических схем, узлов и блоков устройств безопасности и средств </w:t>
            </w:r>
            <w:r w:rsidR="00704635" w:rsidRPr="001627D4">
              <w:rPr>
                <w:rFonts w:cs="Times New Roman"/>
                <w:szCs w:val="24"/>
                <w:lang w:eastAsia="en-US"/>
              </w:rPr>
              <w:t xml:space="preserve">поездной </w:t>
            </w:r>
            <w:r w:rsidRPr="001627D4">
              <w:rPr>
                <w:rFonts w:cs="Times New Roman"/>
                <w:szCs w:val="24"/>
              </w:rPr>
              <w:t xml:space="preserve">радиосвязи </w:t>
            </w:r>
            <w:r w:rsidR="007C1D9D" w:rsidRPr="001627D4">
              <w:rPr>
                <w:rFonts w:cs="Times New Roman"/>
                <w:szCs w:val="24"/>
              </w:rPr>
              <w:t>железнодорожного подвижного состава</w:t>
            </w:r>
          </w:p>
        </w:tc>
      </w:tr>
      <w:tr w:rsidR="001B3B0B" w:rsidRPr="00746007" w:rsidTr="001B3B0B">
        <w:trPr>
          <w:trHeight w:val="20"/>
          <w:jc w:val="center"/>
        </w:trPr>
        <w:tc>
          <w:tcPr>
            <w:tcW w:w="1266" w:type="pct"/>
            <w:vMerge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1B3B0B" w:rsidRPr="001627D4" w:rsidRDefault="001B3B0B" w:rsidP="00BD57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627D4">
              <w:rPr>
                <w:rFonts w:cs="Times New Roman"/>
                <w:szCs w:val="24"/>
              </w:rPr>
              <w:t xml:space="preserve">Устранение отказов </w:t>
            </w:r>
            <w:r w:rsidR="00FA2B8A" w:rsidRPr="001627D4">
              <w:rPr>
                <w:rFonts w:cs="Times New Roman"/>
                <w:szCs w:val="24"/>
              </w:rPr>
              <w:t xml:space="preserve">в работе </w:t>
            </w:r>
            <w:r w:rsidRPr="001627D4">
              <w:rPr>
                <w:rFonts w:cs="Times New Roman"/>
                <w:szCs w:val="24"/>
              </w:rPr>
              <w:t xml:space="preserve">сложных элементов электрических схем, узлов и блоков устройств безопасности и средств </w:t>
            </w:r>
            <w:r w:rsidR="00704635" w:rsidRPr="001627D4">
              <w:rPr>
                <w:rFonts w:cs="Times New Roman"/>
                <w:szCs w:val="24"/>
                <w:lang w:eastAsia="en-US"/>
              </w:rPr>
              <w:t xml:space="preserve">поездной </w:t>
            </w:r>
            <w:r w:rsidRPr="001627D4">
              <w:rPr>
                <w:rFonts w:cs="Times New Roman"/>
                <w:szCs w:val="24"/>
              </w:rPr>
              <w:t xml:space="preserve">радиосвязи </w:t>
            </w:r>
            <w:r w:rsidR="007C1D9D" w:rsidRPr="001627D4">
              <w:rPr>
                <w:rFonts w:cs="Times New Roman"/>
                <w:szCs w:val="24"/>
              </w:rPr>
              <w:t>железнодорожного подвижного состава</w:t>
            </w:r>
          </w:p>
        </w:tc>
      </w:tr>
      <w:tr w:rsidR="001B3B0B" w:rsidRPr="00746007" w:rsidTr="001B3B0B">
        <w:trPr>
          <w:trHeight w:val="20"/>
          <w:jc w:val="center"/>
        </w:trPr>
        <w:tc>
          <w:tcPr>
            <w:tcW w:w="1266" w:type="pct"/>
            <w:vMerge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1B3B0B" w:rsidRPr="001627D4" w:rsidRDefault="001B3B0B" w:rsidP="00BD577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627D4">
              <w:rPr>
                <w:rFonts w:cs="Times New Roman"/>
                <w:szCs w:val="24"/>
              </w:rPr>
              <w:t xml:space="preserve">Внесение данных </w:t>
            </w:r>
            <w:r w:rsidR="00EE0542" w:rsidRPr="001627D4">
              <w:rPr>
                <w:rFonts w:cs="Times New Roman"/>
                <w:szCs w:val="24"/>
              </w:rPr>
              <w:t xml:space="preserve">по техническому обслуживанию устройств безопасности и средств </w:t>
            </w:r>
            <w:r w:rsidR="00704635" w:rsidRPr="001627D4">
              <w:rPr>
                <w:rFonts w:cs="Times New Roman"/>
                <w:szCs w:val="24"/>
                <w:lang w:eastAsia="en-US"/>
              </w:rPr>
              <w:t xml:space="preserve">поездной </w:t>
            </w:r>
            <w:r w:rsidR="00EE0542" w:rsidRPr="001627D4">
              <w:rPr>
                <w:rFonts w:cs="Times New Roman"/>
                <w:szCs w:val="24"/>
              </w:rPr>
              <w:t xml:space="preserve">радиосвязи </w:t>
            </w:r>
            <w:r w:rsidR="007C1D9D" w:rsidRPr="001627D4">
              <w:rPr>
                <w:rFonts w:cs="Times New Roman"/>
                <w:szCs w:val="24"/>
              </w:rPr>
              <w:t>железнодорожного подвижного состава</w:t>
            </w:r>
            <w:r w:rsidR="00EE0542" w:rsidRPr="001627D4">
              <w:rPr>
                <w:rFonts w:cs="Times New Roman"/>
                <w:szCs w:val="24"/>
              </w:rPr>
              <w:t xml:space="preserve"> </w:t>
            </w:r>
            <w:r w:rsidRPr="001627D4">
              <w:rPr>
                <w:rFonts w:cs="Times New Roman"/>
                <w:szCs w:val="24"/>
              </w:rPr>
              <w:t>в автоматизированные системы</w:t>
            </w:r>
            <w:r w:rsidR="00EE0542" w:rsidRPr="001627D4">
              <w:rPr>
                <w:rFonts w:cs="Times New Roman"/>
                <w:szCs w:val="24"/>
              </w:rPr>
              <w:t xml:space="preserve"> </w:t>
            </w:r>
          </w:p>
        </w:tc>
      </w:tr>
      <w:tr w:rsidR="001B3B0B" w:rsidRPr="00746007" w:rsidTr="001B3B0B">
        <w:trPr>
          <w:trHeight w:val="20"/>
          <w:jc w:val="center"/>
        </w:trPr>
        <w:tc>
          <w:tcPr>
            <w:tcW w:w="1266" w:type="pct"/>
            <w:vMerge w:val="restart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007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:rsidR="001B3B0B" w:rsidRPr="001627D4" w:rsidRDefault="00B542BB" w:rsidP="00BD57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627D4">
              <w:rPr>
                <w:rFonts w:cs="Times New Roman"/>
                <w:szCs w:val="24"/>
              </w:rPr>
              <w:t xml:space="preserve">Пользоваться </w:t>
            </w:r>
            <w:r w:rsidR="008C107B" w:rsidRPr="001627D4">
              <w:rPr>
                <w:rFonts w:cs="Times New Roman"/>
                <w:szCs w:val="24"/>
              </w:rPr>
              <w:t xml:space="preserve">контрольно-измерительными приборами, </w:t>
            </w:r>
            <w:r w:rsidRPr="001627D4">
              <w:rPr>
                <w:rFonts w:cs="Times New Roman"/>
                <w:szCs w:val="24"/>
              </w:rPr>
              <w:t xml:space="preserve">инструментами и приспособлениями при техническом обслуживании сложных элементов электрических схем, узлов и блоков устройств безопасности и средств </w:t>
            </w:r>
            <w:r w:rsidR="00704635" w:rsidRPr="001627D4">
              <w:rPr>
                <w:rFonts w:cs="Times New Roman"/>
                <w:szCs w:val="24"/>
                <w:lang w:eastAsia="en-US"/>
              </w:rPr>
              <w:t xml:space="preserve">поездной </w:t>
            </w:r>
            <w:r w:rsidRPr="001627D4">
              <w:rPr>
                <w:rFonts w:cs="Times New Roman"/>
                <w:szCs w:val="24"/>
              </w:rPr>
              <w:t xml:space="preserve">радиосвязи </w:t>
            </w:r>
            <w:r w:rsidR="007C1D9D" w:rsidRPr="001627D4">
              <w:rPr>
                <w:rFonts w:cs="Times New Roman"/>
                <w:szCs w:val="24"/>
              </w:rPr>
              <w:t>железнодорожного подвижного состава</w:t>
            </w:r>
          </w:p>
        </w:tc>
      </w:tr>
      <w:tr w:rsidR="001B3B0B" w:rsidRPr="00746007" w:rsidTr="001B3B0B">
        <w:trPr>
          <w:trHeight w:val="20"/>
          <w:jc w:val="center"/>
        </w:trPr>
        <w:tc>
          <w:tcPr>
            <w:tcW w:w="1266" w:type="pct"/>
            <w:vMerge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1B3B0B" w:rsidRPr="001627D4" w:rsidRDefault="001B3B0B" w:rsidP="00BD57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627D4">
              <w:rPr>
                <w:rFonts w:cs="Times New Roman"/>
                <w:szCs w:val="24"/>
              </w:rPr>
              <w:t xml:space="preserve">Читать электрические схемы сложных элементов, узлов и блоков устройств безопасности и средств </w:t>
            </w:r>
            <w:r w:rsidR="00704635" w:rsidRPr="001627D4">
              <w:rPr>
                <w:rFonts w:cs="Times New Roman"/>
                <w:szCs w:val="24"/>
                <w:lang w:eastAsia="en-US"/>
              </w:rPr>
              <w:t xml:space="preserve">поездной </w:t>
            </w:r>
            <w:r w:rsidRPr="001627D4">
              <w:rPr>
                <w:rFonts w:cs="Times New Roman"/>
                <w:szCs w:val="24"/>
              </w:rPr>
              <w:t xml:space="preserve">радиосвязи </w:t>
            </w:r>
            <w:r w:rsidR="007C1D9D" w:rsidRPr="001627D4">
              <w:rPr>
                <w:rFonts w:cs="Times New Roman"/>
                <w:szCs w:val="24"/>
              </w:rPr>
              <w:t>железнодорожного подвижного состава</w:t>
            </w:r>
          </w:p>
        </w:tc>
      </w:tr>
      <w:tr w:rsidR="001B3B0B" w:rsidRPr="00746007" w:rsidTr="001B3B0B">
        <w:trPr>
          <w:trHeight w:val="20"/>
          <w:jc w:val="center"/>
        </w:trPr>
        <w:tc>
          <w:tcPr>
            <w:tcW w:w="1266" w:type="pct"/>
            <w:vMerge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1B3B0B" w:rsidRPr="001627D4" w:rsidRDefault="001B3B0B" w:rsidP="00BD577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627D4">
              <w:rPr>
                <w:rFonts w:cs="Times New Roman"/>
                <w:szCs w:val="24"/>
              </w:rPr>
              <w:t xml:space="preserve">Применять справочные материалы по техническому обслуживанию сложных элементов электрических схем, узлов и блоков устройств безопасности и средств </w:t>
            </w:r>
            <w:r w:rsidR="00704635" w:rsidRPr="001627D4">
              <w:rPr>
                <w:rFonts w:cs="Times New Roman"/>
                <w:szCs w:val="24"/>
                <w:lang w:eastAsia="en-US"/>
              </w:rPr>
              <w:t xml:space="preserve">поездной </w:t>
            </w:r>
            <w:r w:rsidRPr="001627D4">
              <w:rPr>
                <w:rFonts w:cs="Times New Roman"/>
                <w:szCs w:val="24"/>
              </w:rPr>
              <w:t xml:space="preserve">радиосвязи </w:t>
            </w:r>
            <w:r w:rsidR="007C1D9D" w:rsidRPr="001627D4">
              <w:rPr>
                <w:rFonts w:cs="Times New Roman"/>
                <w:szCs w:val="24"/>
              </w:rPr>
              <w:t>железнодорожного подвижного состава</w:t>
            </w:r>
          </w:p>
        </w:tc>
      </w:tr>
      <w:tr w:rsidR="001B3B0B" w:rsidRPr="00746007" w:rsidTr="001B3B0B">
        <w:trPr>
          <w:trHeight w:val="20"/>
          <w:jc w:val="center"/>
        </w:trPr>
        <w:tc>
          <w:tcPr>
            <w:tcW w:w="1266" w:type="pct"/>
            <w:vMerge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1B3B0B" w:rsidRPr="001627D4" w:rsidRDefault="001B3B0B" w:rsidP="00BD57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627D4">
              <w:rPr>
                <w:szCs w:val="24"/>
              </w:rPr>
              <w:t>Пользоваться автоматизированными системами</w:t>
            </w:r>
            <w:r w:rsidR="00F529CE" w:rsidRPr="001627D4">
              <w:rPr>
                <w:rFonts w:cs="Times New Roman"/>
                <w:szCs w:val="24"/>
              </w:rPr>
              <w:t xml:space="preserve"> при внесении информации </w:t>
            </w:r>
            <w:r w:rsidRPr="001627D4">
              <w:rPr>
                <w:rFonts w:cs="Times New Roman"/>
                <w:szCs w:val="24"/>
              </w:rPr>
              <w:t xml:space="preserve">по техническому обслуживанию сложных элементов электрических схем, узлов и блоков устройств безопасности и средств </w:t>
            </w:r>
            <w:r w:rsidR="00704635" w:rsidRPr="001627D4">
              <w:rPr>
                <w:rFonts w:cs="Times New Roman"/>
                <w:szCs w:val="24"/>
                <w:lang w:eastAsia="en-US"/>
              </w:rPr>
              <w:t xml:space="preserve">поездной </w:t>
            </w:r>
            <w:r w:rsidRPr="001627D4">
              <w:rPr>
                <w:rFonts w:cs="Times New Roman"/>
                <w:szCs w:val="24"/>
              </w:rPr>
              <w:t xml:space="preserve">радиосвязи </w:t>
            </w:r>
            <w:r w:rsidR="007C1D9D" w:rsidRPr="001627D4">
              <w:rPr>
                <w:rFonts w:cs="Times New Roman"/>
                <w:szCs w:val="24"/>
              </w:rPr>
              <w:t>железнодорожного подвижного состава</w:t>
            </w:r>
          </w:p>
        </w:tc>
      </w:tr>
      <w:tr w:rsidR="001B3B0B" w:rsidRPr="00746007" w:rsidTr="001B3B0B">
        <w:trPr>
          <w:trHeight w:val="20"/>
          <w:jc w:val="center"/>
        </w:trPr>
        <w:tc>
          <w:tcPr>
            <w:tcW w:w="1266" w:type="pct"/>
            <w:vMerge w:val="restart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007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:rsidR="001B3B0B" w:rsidRPr="001627D4" w:rsidRDefault="001B3B0B" w:rsidP="00BD57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627D4">
              <w:rPr>
                <w:rFonts w:cs="Times New Roman"/>
              </w:rPr>
              <w:t xml:space="preserve">Нормативно-технические </w:t>
            </w:r>
            <w:r w:rsidR="00F529CE" w:rsidRPr="001627D4">
              <w:rPr>
                <w:rFonts w:cs="Times New Roman"/>
              </w:rPr>
              <w:t xml:space="preserve">и руководящие </w:t>
            </w:r>
            <w:r w:rsidRPr="001627D4">
              <w:rPr>
                <w:rFonts w:cs="Times New Roman"/>
              </w:rPr>
              <w:t>документы</w:t>
            </w:r>
            <w:r w:rsidRPr="001627D4">
              <w:rPr>
                <w:rFonts w:cs="Times New Roman"/>
                <w:szCs w:val="24"/>
              </w:rPr>
              <w:t xml:space="preserve"> по техническому обслуживанию сложных элементов электрических схем, узлов и блоков</w:t>
            </w:r>
            <w:r w:rsidR="00233476" w:rsidRPr="001627D4">
              <w:rPr>
                <w:rFonts w:cs="Times New Roman"/>
                <w:szCs w:val="24"/>
              </w:rPr>
              <w:t xml:space="preserve"> устройств (систем) безопасности движения, средств поездной радиосвязи, регистраторов переговоров, навигационно-связного оборудования, систем автоведения, </w:t>
            </w:r>
            <w:r w:rsidR="006C670A">
              <w:rPr>
                <w:rFonts w:cs="Times New Roman"/>
                <w:szCs w:val="24"/>
              </w:rPr>
              <w:t>аудио- и видеорегистрации</w:t>
            </w:r>
            <w:r w:rsidR="00233476" w:rsidRPr="001627D4">
              <w:rPr>
                <w:rFonts w:cs="Times New Roman"/>
                <w:szCs w:val="24"/>
              </w:rPr>
              <w:t xml:space="preserve"> </w:t>
            </w:r>
            <w:r w:rsidR="007C1D9D" w:rsidRPr="001627D4">
              <w:rPr>
                <w:rFonts w:cs="Times New Roman"/>
                <w:szCs w:val="24"/>
              </w:rPr>
              <w:t>железнодорожного подвижного состава</w:t>
            </w:r>
            <w:r w:rsidR="00233476" w:rsidRPr="001627D4">
              <w:rPr>
                <w:rFonts w:cs="Times New Roman"/>
                <w:szCs w:val="24"/>
              </w:rPr>
              <w:t xml:space="preserve"> в части, регламентирующей выполнение трудовых функций</w:t>
            </w:r>
            <w:r w:rsidR="00A8544C" w:rsidRPr="001627D4">
              <w:rPr>
                <w:rFonts w:cs="Times New Roman"/>
                <w:szCs w:val="24"/>
              </w:rPr>
              <w:t xml:space="preserve"> </w:t>
            </w:r>
          </w:p>
        </w:tc>
      </w:tr>
      <w:tr w:rsidR="001B3B0B" w:rsidRPr="00746007" w:rsidTr="001B3B0B">
        <w:trPr>
          <w:trHeight w:val="20"/>
          <w:jc w:val="center"/>
        </w:trPr>
        <w:tc>
          <w:tcPr>
            <w:tcW w:w="1266" w:type="pct"/>
            <w:vMerge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1B3B0B" w:rsidRPr="001627D4" w:rsidRDefault="001B3B0B" w:rsidP="00BD57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627D4">
              <w:rPr>
                <w:rFonts w:cs="Times New Roman"/>
                <w:szCs w:val="24"/>
              </w:rPr>
              <w:t xml:space="preserve">Технологический процесс технического обслуживания сложных элементов электрических схем, узлов и блоков устройств безопасности и средств </w:t>
            </w:r>
            <w:r w:rsidR="00704635" w:rsidRPr="001627D4">
              <w:rPr>
                <w:rFonts w:cs="Times New Roman"/>
                <w:szCs w:val="24"/>
                <w:lang w:eastAsia="en-US"/>
              </w:rPr>
              <w:t xml:space="preserve">поездной </w:t>
            </w:r>
            <w:r w:rsidRPr="001627D4">
              <w:rPr>
                <w:rFonts w:cs="Times New Roman"/>
                <w:szCs w:val="24"/>
              </w:rPr>
              <w:t xml:space="preserve">радиосвязи </w:t>
            </w:r>
            <w:r w:rsidR="007C1D9D" w:rsidRPr="001627D4">
              <w:rPr>
                <w:rFonts w:cs="Times New Roman"/>
                <w:szCs w:val="24"/>
              </w:rPr>
              <w:t>железнодорожного подвижного состава</w:t>
            </w:r>
            <w:r w:rsidRPr="001627D4">
              <w:rPr>
                <w:rFonts w:cs="Times New Roman"/>
                <w:szCs w:val="24"/>
              </w:rPr>
              <w:t xml:space="preserve"> (усилителя, дешифратора, электропневматического клапана автостопа, приемо-передающего устройства, блока согласования) </w:t>
            </w:r>
          </w:p>
        </w:tc>
      </w:tr>
      <w:tr w:rsidR="001B3B0B" w:rsidRPr="00746007" w:rsidTr="001B3B0B">
        <w:trPr>
          <w:trHeight w:val="20"/>
          <w:jc w:val="center"/>
        </w:trPr>
        <w:tc>
          <w:tcPr>
            <w:tcW w:w="1266" w:type="pct"/>
            <w:vMerge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1B3B0B" w:rsidRPr="001627D4" w:rsidRDefault="001B3B0B" w:rsidP="00BD57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  <w:highlight w:val="yellow"/>
              </w:rPr>
            </w:pPr>
            <w:r w:rsidRPr="001627D4">
              <w:rPr>
                <w:rFonts w:cs="Times New Roman"/>
                <w:szCs w:val="24"/>
              </w:rPr>
              <w:t>Условия эксплуатации электронного</w:t>
            </w:r>
            <w:r w:rsidR="0031332D" w:rsidRPr="001627D4">
              <w:rPr>
                <w:rFonts w:cs="Times New Roman"/>
                <w:szCs w:val="24"/>
              </w:rPr>
              <w:t xml:space="preserve"> микропроцессорного оборудовани</w:t>
            </w:r>
            <w:r w:rsidR="00FA2B8A" w:rsidRPr="001627D4">
              <w:rPr>
                <w:rFonts w:cs="Times New Roman"/>
                <w:szCs w:val="24"/>
              </w:rPr>
              <w:t>я,</w:t>
            </w:r>
            <w:r w:rsidR="0031332D" w:rsidRPr="001627D4">
              <w:rPr>
                <w:rFonts w:cs="Times New Roman"/>
                <w:szCs w:val="24"/>
              </w:rPr>
              <w:t xml:space="preserve"> используемого</w:t>
            </w:r>
            <w:r w:rsidRPr="001627D4">
              <w:rPr>
                <w:rFonts w:cs="Times New Roman"/>
                <w:szCs w:val="24"/>
              </w:rPr>
              <w:t xml:space="preserve"> при техническом обслуживании сложных элементов электрических схем, узлов и блоков устройств безопасности и средств </w:t>
            </w:r>
            <w:r w:rsidR="00704635" w:rsidRPr="001627D4">
              <w:rPr>
                <w:rFonts w:cs="Times New Roman"/>
                <w:szCs w:val="24"/>
                <w:lang w:eastAsia="en-US"/>
              </w:rPr>
              <w:t xml:space="preserve">поездной </w:t>
            </w:r>
            <w:r w:rsidRPr="001627D4">
              <w:rPr>
                <w:rFonts w:cs="Times New Roman"/>
                <w:szCs w:val="24"/>
              </w:rPr>
              <w:t xml:space="preserve">радиосвязи </w:t>
            </w:r>
            <w:r w:rsidR="007C1D9D" w:rsidRPr="001627D4">
              <w:rPr>
                <w:rFonts w:cs="Times New Roman"/>
                <w:szCs w:val="24"/>
              </w:rPr>
              <w:t>железнодорожного подвижного состава</w:t>
            </w:r>
            <w:r w:rsidR="0030624A" w:rsidRPr="001627D4">
              <w:rPr>
                <w:rFonts w:cs="Times New Roman"/>
                <w:szCs w:val="24"/>
              </w:rPr>
              <w:t>,</w:t>
            </w:r>
            <w:r w:rsidRPr="001627D4">
              <w:rPr>
                <w:rFonts w:cs="Times New Roman"/>
                <w:szCs w:val="24"/>
              </w:rPr>
              <w:t xml:space="preserve"> </w:t>
            </w:r>
            <w:r w:rsidR="0014074A" w:rsidRPr="001627D4">
              <w:rPr>
                <w:rFonts w:cs="Times New Roman"/>
                <w:szCs w:val="24"/>
              </w:rPr>
              <w:t>в части, регламентирующей выполнение трудовых функций</w:t>
            </w:r>
          </w:p>
        </w:tc>
      </w:tr>
      <w:tr w:rsidR="001B3B0B" w:rsidRPr="00746007" w:rsidTr="001B3B0B">
        <w:trPr>
          <w:trHeight w:val="20"/>
          <w:jc w:val="center"/>
        </w:trPr>
        <w:tc>
          <w:tcPr>
            <w:tcW w:w="1266" w:type="pct"/>
            <w:vMerge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1B3B0B" w:rsidRPr="001627D4" w:rsidRDefault="001B3B0B" w:rsidP="00BD57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627D4">
              <w:rPr>
                <w:rFonts w:cs="Times New Roman"/>
                <w:szCs w:val="24"/>
              </w:rPr>
              <w:t xml:space="preserve">Способы и методы программирования устройств и блоков при техническом обслуживании сложных элементов электрических схем, узлов и блоков устройств безопасности и средств </w:t>
            </w:r>
            <w:r w:rsidR="00704635" w:rsidRPr="001627D4">
              <w:rPr>
                <w:rFonts w:cs="Times New Roman"/>
                <w:szCs w:val="24"/>
                <w:lang w:eastAsia="en-US"/>
              </w:rPr>
              <w:t xml:space="preserve">поездной </w:t>
            </w:r>
            <w:r w:rsidRPr="001627D4">
              <w:rPr>
                <w:rFonts w:cs="Times New Roman"/>
                <w:szCs w:val="24"/>
              </w:rPr>
              <w:t xml:space="preserve">радиосвязи </w:t>
            </w:r>
            <w:r w:rsidR="007C1D9D" w:rsidRPr="001627D4">
              <w:rPr>
                <w:rFonts w:cs="Times New Roman"/>
                <w:szCs w:val="24"/>
              </w:rPr>
              <w:t>железнодорожного подвижного состава</w:t>
            </w:r>
            <w:r w:rsidRPr="001627D4">
              <w:rPr>
                <w:rFonts w:cs="Times New Roman"/>
                <w:szCs w:val="24"/>
              </w:rPr>
              <w:t xml:space="preserve"> </w:t>
            </w:r>
            <w:r w:rsidR="0014074A" w:rsidRPr="001627D4">
              <w:rPr>
                <w:rFonts w:cs="Times New Roman"/>
                <w:szCs w:val="24"/>
              </w:rPr>
              <w:t>в части, регламентирующей выполнение трудовых функций</w:t>
            </w:r>
          </w:p>
        </w:tc>
      </w:tr>
      <w:tr w:rsidR="001B3B0B" w:rsidRPr="00746007" w:rsidTr="001B3B0B">
        <w:trPr>
          <w:trHeight w:val="20"/>
          <w:jc w:val="center"/>
        </w:trPr>
        <w:tc>
          <w:tcPr>
            <w:tcW w:w="1266" w:type="pct"/>
            <w:vMerge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1B3B0B" w:rsidRPr="001627D4" w:rsidRDefault="001B3B0B" w:rsidP="00BD57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627D4">
              <w:rPr>
                <w:rFonts w:cs="Times New Roman"/>
                <w:szCs w:val="24"/>
              </w:rPr>
              <w:t xml:space="preserve">Микроэлектротехника </w:t>
            </w:r>
            <w:r w:rsidR="0014074A" w:rsidRPr="001627D4">
              <w:rPr>
                <w:rFonts w:cs="Times New Roman"/>
                <w:szCs w:val="24"/>
              </w:rPr>
              <w:t>в части, регламентирующей выполнение трудовых функций</w:t>
            </w:r>
          </w:p>
        </w:tc>
      </w:tr>
      <w:tr w:rsidR="001B3B0B" w:rsidRPr="00746007" w:rsidTr="001B3B0B">
        <w:trPr>
          <w:trHeight w:val="20"/>
          <w:jc w:val="center"/>
        </w:trPr>
        <w:tc>
          <w:tcPr>
            <w:tcW w:w="1266" w:type="pct"/>
            <w:vMerge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1B3B0B" w:rsidRPr="001627D4" w:rsidRDefault="0031332D" w:rsidP="00BD57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627D4">
              <w:rPr>
                <w:szCs w:val="24"/>
              </w:rPr>
              <w:t>Требования охраны труда, электробезопасности, пожарной безопасности в части, регламентирующей выполнение трудовых функций</w:t>
            </w:r>
            <w:r w:rsidRPr="001627D4">
              <w:rPr>
                <w:rFonts w:cs="Times New Roman"/>
              </w:rPr>
              <w:t xml:space="preserve"> </w:t>
            </w:r>
          </w:p>
        </w:tc>
      </w:tr>
      <w:tr w:rsidR="001B3B0B" w:rsidRPr="00746007" w:rsidTr="001B3B0B">
        <w:trPr>
          <w:trHeight w:val="20"/>
          <w:jc w:val="center"/>
        </w:trPr>
        <w:tc>
          <w:tcPr>
            <w:tcW w:w="1266" w:type="pct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007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:rsidR="001B3B0B" w:rsidRPr="00746007" w:rsidRDefault="001B3B0B" w:rsidP="00BD577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46007">
              <w:rPr>
                <w:rFonts w:cs="Times New Roman"/>
                <w:szCs w:val="24"/>
              </w:rPr>
              <w:t>-</w:t>
            </w:r>
          </w:p>
        </w:tc>
      </w:tr>
    </w:tbl>
    <w:p w:rsidR="00246E42" w:rsidRDefault="00246E42" w:rsidP="00BD5775">
      <w:pPr>
        <w:suppressAutoHyphens/>
        <w:spacing w:after="0" w:line="240" w:lineRule="auto"/>
        <w:rPr>
          <w:rFonts w:cs="Times New Roman"/>
          <w:b/>
          <w:szCs w:val="24"/>
        </w:rPr>
      </w:pPr>
    </w:p>
    <w:p w:rsidR="001B3B0B" w:rsidRPr="00746007" w:rsidRDefault="001B3B0B" w:rsidP="00BD5775">
      <w:pPr>
        <w:suppressAutoHyphens/>
        <w:spacing w:after="0" w:line="240" w:lineRule="auto"/>
        <w:rPr>
          <w:rFonts w:cs="Times New Roman"/>
          <w:b/>
          <w:szCs w:val="24"/>
        </w:rPr>
      </w:pPr>
      <w:r w:rsidRPr="00746007">
        <w:rPr>
          <w:rFonts w:cs="Times New Roman"/>
          <w:b/>
          <w:szCs w:val="24"/>
        </w:rPr>
        <w:t>3.4.2. Трудовая функция</w:t>
      </w:r>
    </w:p>
    <w:p w:rsidR="001B3B0B" w:rsidRPr="00746007" w:rsidRDefault="001B3B0B" w:rsidP="00BD5775">
      <w:pPr>
        <w:suppressAutoHyphens/>
        <w:spacing w:after="0" w:line="240" w:lineRule="auto"/>
        <w:rPr>
          <w:rFonts w:cs="Times New Roman"/>
          <w:b/>
          <w:szCs w:val="24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26"/>
        <w:gridCol w:w="5245"/>
        <w:gridCol w:w="567"/>
        <w:gridCol w:w="992"/>
        <w:gridCol w:w="1511"/>
        <w:gridCol w:w="580"/>
      </w:tblGrid>
      <w:tr w:rsidR="001B3B0B" w:rsidRPr="00746007" w:rsidTr="002500A1">
        <w:trPr>
          <w:jc w:val="center"/>
        </w:trPr>
        <w:tc>
          <w:tcPr>
            <w:tcW w:w="1526" w:type="dxa"/>
            <w:tcBorders>
              <w:right w:val="single" w:sz="4" w:space="0" w:color="808080"/>
            </w:tcBorders>
            <w:vAlign w:val="center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46007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52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007">
              <w:rPr>
                <w:rFonts w:cs="Times New Roman"/>
                <w:szCs w:val="24"/>
              </w:rPr>
              <w:t xml:space="preserve">Ремонт сложных элементов электрических схем, узлов и блоков устройств безопасности и средств радиосвязи </w:t>
            </w:r>
            <w:r w:rsidR="007C1D9D" w:rsidRPr="00746007">
              <w:rPr>
                <w:rFonts w:cs="Times New Roman"/>
                <w:szCs w:val="24"/>
              </w:rPr>
              <w:t>железнодорожного подвижного состава</w:t>
            </w:r>
          </w:p>
        </w:tc>
        <w:tc>
          <w:tcPr>
            <w:tcW w:w="567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1B3B0B" w:rsidRPr="00746007" w:rsidRDefault="001B3B0B" w:rsidP="00BD5775">
            <w:pPr>
              <w:suppressAutoHyphens/>
              <w:spacing w:after="0"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746007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3B0B" w:rsidRPr="00746007" w:rsidRDefault="001B3B0B" w:rsidP="002500A1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46007">
              <w:rPr>
                <w:rFonts w:cs="Times New Roman"/>
                <w:szCs w:val="24"/>
              </w:rPr>
              <w:t>D/02.4</w:t>
            </w:r>
          </w:p>
        </w:tc>
        <w:tc>
          <w:tcPr>
            <w:tcW w:w="1511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746007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3B0B" w:rsidRPr="00746007" w:rsidRDefault="001B3B0B" w:rsidP="00BD577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46007">
              <w:rPr>
                <w:rFonts w:cs="Times New Roman"/>
                <w:szCs w:val="24"/>
              </w:rPr>
              <w:t>4</w:t>
            </w:r>
          </w:p>
        </w:tc>
      </w:tr>
    </w:tbl>
    <w:p w:rsidR="001B3B0B" w:rsidRPr="00746007" w:rsidRDefault="001B3B0B" w:rsidP="00BD5775">
      <w:pPr>
        <w:suppressAutoHyphens/>
        <w:spacing w:after="0" w:line="240" w:lineRule="auto"/>
        <w:rPr>
          <w:rFonts w:cs="Times New Roman"/>
          <w:b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254"/>
        <w:gridCol w:w="1417"/>
        <w:gridCol w:w="2376"/>
      </w:tblGrid>
      <w:tr w:rsidR="001B3B0B" w:rsidRPr="00746007" w:rsidTr="00FF09B1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46007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46007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007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46007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22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1B3B0B" w:rsidRPr="00746007" w:rsidTr="00FF09B1">
        <w:trPr>
          <w:jc w:val="center"/>
        </w:trPr>
        <w:tc>
          <w:tcPr>
            <w:tcW w:w="1266" w:type="pct"/>
            <w:vAlign w:val="center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single" w:sz="4" w:space="0" w:color="808080"/>
            </w:tcBorders>
            <w:vAlign w:val="center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80" w:type="pct"/>
            <w:tcBorders>
              <w:top w:val="single" w:sz="4" w:space="0" w:color="808080"/>
            </w:tcBorders>
          </w:tcPr>
          <w:p w:rsidR="001B3B0B" w:rsidRPr="00746007" w:rsidRDefault="001B3B0B" w:rsidP="00BD5775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46007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140" w:type="pct"/>
            <w:tcBorders>
              <w:top w:val="single" w:sz="4" w:space="0" w:color="808080"/>
            </w:tcBorders>
          </w:tcPr>
          <w:p w:rsidR="001B3B0B" w:rsidRPr="00746007" w:rsidRDefault="001B3B0B" w:rsidP="00BD5775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46007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1B3B0B" w:rsidRPr="00746007" w:rsidRDefault="001B3B0B" w:rsidP="00BD5775">
      <w:pPr>
        <w:suppressAutoHyphens/>
        <w:spacing w:after="0" w:line="240" w:lineRule="auto"/>
        <w:rPr>
          <w:rFonts w:cs="Times New Roman"/>
          <w:b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39"/>
        <w:gridCol w:w="7782"/>
      </w:tblGrid>
      <w:tr w:rsidR="001B3B0B" w:rsidRPr="00746007" w:rsidTr="001B3B0B">
        <w:trPr>
          <w:trHeight w:val="20"/>
          <w:jc w:val="center"/>
        </w:trPr>
        <w:tc>
          <w:tcPr>
            <w:tcW w:w="1266" w:type="pct"/>
            <w:vMerge w:val="restart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007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:rsidR="001B3B0B" w:rsidRPr="001627D4" w:rsidRDefault="001B3B0B" w:rsidP="00BD577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627D4">
              <w:rPr>
                <w:rFonts w:cs="Times New Roman"/>
                <w:szCs w:val="24"/>
              </w:rPr>
              <w:t xml:space="preserve">Диагностирование с точностью до элемента сложных электрических схем, узлов и блоков устройств безопасности и средств </w:t>
            </w:r>
            <w:r w:rsidR="00704635" w:rsidRPr="001627D4">
              <w:rPr>
                <w:rFonts w:cs="Times New Roman"/>
                <w:szCs w:val="24"/>
                <w:lang w:eastAsia="en-US"/>
              </w:rPr>
              <w:t xml:space="preserve">поездной </w:t>
            </w:r>
            <w:r w:rsidRPr="001627D4">
              <w:rPr>
                <w:rFonts w:cs="Times New Roman"/>
                <w:szCs w:val="24"/>
              </w:rPr>
              <w:t xml:space="preserve">радиосвязи </w:t>
            </w:r>
            <w:r w:rsidR="007C1D9D" w:rsidRPr="001627D4">
              <w:rPr>
                <w:rFonts w:cs="Times New Roman"/>
                <w:szCs w:val="24"/>
              </w:rPr>
              <w:t>железнодорожного подвижного состава</w:t>
            </w:r>
          </w:p>
        </w:tc>
      </w:tr>
      <w:tr w:rsidR="001B3B0B" w:rsidRPr="00746007" w:rsidTr="001B3B0B">
        <w:trPr>
          <w:trHeight w:val="20"/>
          <w:jc w:val="center"/>
        </w:trPr>
        <w:tc>
          <w:tcPr>
            <w:tcW w:w="1266" w:type="pct"/>
            <w:vMerge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1B3B0B" w:rsidRPr="001627D4" w:rsidRDefault="001B3B0B" w:rsidP="00BD577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627D4">
              <w:rPr>
                <w:rFonts w:cs="Times New Roman"/>
                <w:szCs w:val="24"/>
              </w:rPr>
              <w:t xml:space="preserve">Ремонт сложных элементов электрических схем, узлов и блоков устройств безопасности и средств </w:t>
            </w:r>
            <w:r w:rsidR="00704635" w:rsidRPr="001627D4">
              <w:rPr>
                <w:rFonts w:cs="Times New Roman"/>
                <w:szCs w:val="24"/>
                <w:lang w:eastAsia="en-US"/>
              </w:rPr>
              <w:t xml:space="preserve">поездной </w:t>
            </w:r>
            <w:r w:rsidRPr="001627D4">
              <w:rPr>
                <w:rFonts w:cs="Times New Roman"/>
                <w:szCs w:val="24"/>
              </w:rPr>
              <w:t xml:space="preserve">радиосвязи </w:t>
            </w:r>
            <w:r w:rsidR="007C1D9D" w:rsidRPr="001627D4">
              <w:rPr>
                <w:rFonts w:cs="Times New Roman"/>
                <w:szCs w:val="24"/>
              </w:rPr>
              <w:t>железнодорожного подвижного состава</w:t>
            </w:r>
          </w:p>
        </w:tc>
      </w:tr>
      <w:tr w:rsidR="001B3B0B" w:rsidRPr="00746007" w:rsidTr="001B3B0B">
        <w:trPr>
          <w:trHeight w:val="20"/>
          <w:jc w:val="center"/>
        </w:trPr>
        <w:tc>
          <w:tcPr>
            <w:tcW w:w="1266" w:type="pct"/>
            <w:vMerge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1B3B0B" w:rsidRPr="001627D4" w:rsidRDefault="001B3B0B" w:rsidP="00BD57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627D4">
              <w:rPr>
                <w:rFonts w:cs="Times New Roman"/>
                <w:szCs w:val="24"/>
              </w:rPr>
              <w:t xml:space="preserve">Восстановление сложных элементов электрических схем, узлов и блоков устройств безопасности и средств </w:t>
            </w:r>
            <w:r w:rsidR="00704635" w:rsidRPr="001627D4">
              <w:rPr>
                <w:rFonts w:cs="Times New Roman"/>
                <w:szCs w:val="24"/>
                <w:lang w:eastAsia="en-US"/>
              </w:rPr>
              <w:t xml:space="preserve">поездной </w:t>
            </w:r>
            <w:r w:rsidRPr="001627D4">
              <w:rPr>
                <w:rFonts w:cs="Times New Roman"/>
                <w:szCs w:val="24"/>
              </w:rPr>
              <w:t xml:space="preserve">радиосвязи </w:t>
            </w:r>
            <w:r w:rsidR="007C1D9D" w:rsidRPr="001627D4">
              <w:rPr>
                <w:rFonts w:cs="Times New Roman"/>
                <w:szCs w:val="24"/>
              </w:rPr>
              <w:t>железнодорожного подвижного состава</w:t>
            </w:r>
          </w:p>
        </w:tc>
      </w:tr>
      <w:tr w:rsidR="001B3B0B" w:rsidRPr="00746007" w:rsidTr="001B3B0B">
        <w:trPr>
          <w:trHeight w:val="20"/>
          <w:jc w:val="center"/>
        </w:trPr>
        <w:tc>
          <w:tcPr>
            <w:tcW w:w="1266" w:type="pct"/>
            <w:vMerge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1B3B0B" w:rsidRPr="001627D4" w:rsidRDefault="001B3B0B" w:rsidP="00BD577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627D4">
              <w:rPr>
                <w:rFonts w:cs="Times New Roman"/>
                <w:szCs w:val="24"/>
              </w:rPr>
              <w:t xml:space="preserve">Комплексная проверка, испытание, монтаж, наладка и сдача в эксплуатацию сложных элементов электрических схем, узлов и блоков устройств безопасности и средств </w:t>
            </w:r>
            <w:r w:rsidR="00704635" w:rsidRPr="001627D4">
              <w:rPr>
                <w:rFonts w:cs="Times New Roman"/>
                <w:szCs w:val="24"/>
                <w:lang w:eastAsia="en-US"/>
              </w:rPr>
              <w:t xml:space="preserve">поездной </w:t>
            </w:r>
            <w:r w:rsidRPr="001627D4">
              <w:rPr>
                <w:rFonts w:cs="Times New Roman"/>
                <w:szCs w:val="24"/>
              </w:rPr>
              <w:t xml:space="preserve">радиосвязи </w:t>
            </w:r>
            <w:r w:rsidR="007C1D9D" w:rsidRPr="001627D4">
              <w:rPr>
                <w:rFonts w:cs="Times New Roman"/>
                <w:szCs w:val="24"/>
              </w:rPr>
              <w:t>железнодорожного подвижного состава</w:t>
            </w:r>
          </w:p>
        </w:tc>
      </w:tr>
      <w:tr w:rsidR="001B3B0B" w:rsidRPr="00746007" w:rsidTr="001B3B0B">
        <w:trPr>
          <w:trHeight w:val="20"/>
          <w:jc w:val="center"/>
        </w:trPr>
        <w:tc>
          <w:tcPr>
            <w:tcW w:w="1266" w:type="pct"/>
            <w:vMerge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1B3B0B" w:rsidRPr="001627D4" w:rsidRDefault="001B3B0B" w:rsidP="00BD577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627D4">
              <w:rPr>
                <w:rFonts w:cs="Times New Roman"/>
                <w:szCs w:val="24"/>
              </w:rPr>
              <w:t xml:space="preserve">Внесение данных </w:t>
            </w:r>
            <w:r w:rsidR="00DB7B04" w:rsidRPr="001627D4">
              <w:rPr>
                <w:rFonts w:cs="Times New Roman"/>
                <w:szCs w:val="24"/>
              </w:rPr>
              <w:t xml:space="preserve">по ремонту устройств безопасности и средств </w:t>
            </w:r>
            <w:r w:rsidR="00704635" w:rsidRPr="001627D4">
              <w:rPr>
                <w:rFonts w:cs="Times New Roman"/>
                <w:szCs w:val="24"/>
                <w:lang w:eastAsia="en-US"/>
              </w:rPr>
              <w:t xml:space="preserve">поездной </w:t>
            </w:r>
            <w:r w:rsidR="00DB7B04" w:rsidRPr="001627D4">
              <w:rPr>
                <w:rFonts w:cs="Times New Roman"/>
                <w:szCs w:val="24"/>
              </w:rPr>
              <w:t xml:space="preserve">радиосвязи </w:t>
            </w:r>
            <w:r w:rsidR="007C1D9D" w:rsidRPr="001627D4">
              <w:rPr>
                <w:rFonts w:cs="Times New Roman"/>
                <w:szCs w:val="24"/>
              </w:rPr>
              <w:t>железнодорожного подвижного состава</w:t>
            </w:r>
            <w:r w:rsidR="00DB7B04" w:rsidRPr="001627D4">
              <w:rPr>
                <w:rFonts w:cs="Times New Roman"/>
                <w:szCs w:val="24"/>
              </w:rPr>
              <w:t xml:space="preserve"> </w:t>
            </w:r>
            <w:r w:rsidRPr="001627D4">
              <w:rPr>
                <w:rFonts w:cs="Times New Roman"/>
                <w:szCs w:val="24"/>
              </w:rPr>
              <w:t xml:space="preserve">в автоматизированные системы </w:t>
            </w:r>
          </w:p>
        </w:tc>
      </w:tr>
      <w:tr w:rsidR="00B542BB" w:rsidRPr="00746007" w:rsidTr="001B3B0B">
        <w:trPr>
          <w:trHeight w:val="20"/>
          <w:jc w:val="center"/>
        </w:trPr>
        <w:tc>
          <w:tcPr>
            <w:tcW w:w="1266" w:type="pct"/>
            <w:vMerge w:val="restart"/>
          </w:tcPr>
          <w:p w:rsidR="00B542BB" w:rsidRPr="00746007" w:rsidRDefault="00B542BB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007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:rsidR="00B542BB" w:rsidRPr="001627D4" w:rsidRDefault="00B542BB" w:rsidP="00BD57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627D4">
              <w:rPr>
                <w:rFonts w:cs="Times New Roman"/>
                <w:szCs w:val="24"/>
              </w:rPr>
              <w:t xml:space="preserve">Пользоваться инструментами и приспособлениями при ремонте сложных элементов электрических схем, узлов и блоков устройств безопасности и средств </w:t>
            </w:r>
            <w:r w:rsidR="00704635" w:rsidRPr="001627D4">
              <w:rPr>
                <w:rFonts w:cs="Times New Roman"/>
                <w:szCs w:val="24"/>
                <w:lang w:eastAsia="en-US"/>
              </w:rPr>
              <w:t xml:space="preserve">поездной </w:t>
            </w:r>
            <w:r w:rsidRPr="001627D4">
              <w:rPr>
                <w:rFonts w:cs="Times New Roman"/>
                <w:szCs w:val="24"/>
              </w:rPr>
              <w:t xml:space="preserve">радиосвязи </w:t>
            </w:r>
            <w:r w:rsidR="007C1D9D" w:rsidRPr="001627D4">
              <w:rPr>
                <w:rFonts w:cs="Times New Roman"/>
                <w:szCs w:val="24"/>
              </w:rPr>
              <w:t>железнодорожного подвижного состава</w:t>
            </w:r>
            <w:r w:rsidRPr="001627D4">
              <w:rPr>
                <w:rFonts w:cs="Times New Roman"/>
                <w:szCs w:val="24"/>
              </w:rPr>
              <w:t xml:space="preserve"> </w:t>
            </w:r>
          </w:p>
        </w:tc>
      </w:tr>
      <w:tr w:rsidR="00B542BB" w:rsidRPr="00746007" w:rsidTr="001B3B0B">
        <w:trPr>
          <w:trHeight w:val="20"/>
          <w:jc w:val="center"/>
        </w:trPr>
        <w:tc>
          <w:tcPr>
            <w:tcW w:w="1266" w:type="pct"/>
            <w:vMerge/>
          </w:tcPr>
          <w:p w:rsidR="00B542BB" w:rsidRPr="00746007" w:rsidRDefault="00B542BB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B542BB" w:rsidRPr="001627D4" w:rsidRDefault="00B542BB" w:rsidP="00BD57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627D4">
              <w:rPr>
                <w:rFonts w:cs="Times New Roman"/>
                <w:szCs w:val="24"/>
              </w:rPr>
              <w:t xml:space="preserve">Определять характер неисправности сложных элементов электрических схем, узлов и блоков устройств безопасности и средств </w:t>
            </w:r>
            <w:r w:rsidR="00704635" w:rsidRPr="001627D4">
              <w:rPr>
                <w:rFonts w:cs="Times New Roman"/>
                <w:szCs w:val="24"/>
                <w:lang w:eastAsia="en-US"/>
              </w:rPr>
              <w:t xml:space="preserve">поездной </w:t>
            </w:r>
            <w:r w:rsidRPr="001627D4">
              <w:rPr>
                <w:rFonts w:cs="Times New Roman"/>
                <w:szCs w:val="24"/>
              </w:rPr>
              <w:t xml:space="preserve">радиосвязи </w:t>
            </w:r>
            <w:r w:rsidR="007C1D9D" w:rsidRPr="001627D4">
              <w:rPr>
                <w:rFonts w:cs="Times New Roman"/>
                <w:szCs w:val="24"/>
              </w:rPr>
              <w:t>железнодорожного подвижного состава</w:t>
            </w:r>
          </w:p>
        </w:tc>
      </w:tr>
      <w:tr w:rsidR="00B542BB" w:rsidRPr="00746007" w:rsidTr="001B3B0B">
        <w:trPr>
          <w:trHeight w:val="20"/>
          <w:jc w:val="center"/>
        </w:trPr>
        <w:tc>
          <w:tcPr>
            <w:tcW w:w="1266" w:type="pct"/>
            <w:vMerge/>
          </w:tcPr>
          <w:p w:rsidR="00B542BB" w:rsidRPr="00746007" w:rsidRDefault="00B542BB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B542BB" w:rsidRPr="001627D4" w:rsidRDefault="00B542BB" w:rsidP="00BD577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627D4">
              <w:rPr>
                <w:rFonts w:cs="Times New Roman"/>
                <w:szCs w:val="24"/>
              </w:rPr>
              <w:t xml:space="preserve">Применять справочные материалы по ремонту сложных элементов электрических схем, узлов и блоков устройств безопасности и средств </w:t>
            </w:r>
            <w:r w:rsidR="00704635" w:rsidRPr="001627D4">
              <w:rPr>
                <w:rFonts w:cs="Times New Roman"/>
                <w:szCs w:val="24"/>
                <w:lang w:eastAsia="en-US"/>
              </w:rPr>
              <w:t xml:space="preserve">поездной </w:t>
            </w:r>
            <w:r w:rsidRPr="001627D4">
              <w:rPr>
                <w:rFonts w:cs="Times New Roman"/>
                <w:szCs w:val="24"/>
              </w:rPr>
              <w:t xml:space="preserve">радиосвязи </w:t>
            </w:r>
            <w:r w:rsidR="007C1D9D" w:rsidRPr="001627D4">
              <w:rPr>
                <w:rFonts w:cs="Times New Roman"/>
                <w:szCs w:val="24"/>
              </w:rPr>
              <w:t>железнодорожного подвижного состава</w:t>
            </w:r>
          </w:p>
        </w:tc>
      </w:tr>
      <w:tr w:rsidR="00B542BB" w:rsidRPr="00746007" w:rsidTr="001B3B0B">
        <w:trPr>
          <w:trHeight w:val="20"/>
          <w:jc w:val="center"/>
        </w:trPr>
        <w:tc>
          <w:tcPr>
            <w:tcW w:w="1266" w:type="pct"/>
            <w:vMerge/>
          </w:tcPr>
          <w:p w:rsidR="00B542BB" w:rsidRPr="00746007" w:rsidRDefault="00B542BB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B542BB" w:rsidRPr="001627D4" w:rsidRDefault="00B542BB" w:rsidP="00BD57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627D4">
              <w:rPr>
                <w:szCs w:val="24"/>
              </w:rPr>
              <w:t xml:space="preserve">Пользоваться автоматизированными системами </w:t>
            </w:r>
            <w:r w:rsidRPr="001627D4">
              <w:rPr>
                <w:rFonts w:cs="Times New Roman"/>
                <w:szCs w:val="24"/>
              </w:rPr>
              <w:t xml:space="preserve">при внесении информации по ремонту устройств безопасности и средств </w:t>
            </w:r>
            <w:r w:rsidR="00704635" w:rsidRPr="001627D4">
              <w:rPr>
                <w:rFonts w:cs="Times New Roman"/>
                <w:szCs w:val="24"/>
                <w:lang w:eastAsia="en-US"/>
              </w:rPr>
              <w:t xml:space="preserve">поездной </w:t>
            </w:r>
            <w:r w:rsidRPr="001627D4">
              <w:rPr>
                <w:rFonts w:cs="Times New Roman"/>
                <w:szCs w:val="24"/>
              </w:rPr>
              <w:t xml:space="preserve">радиосвязи </w:t>
            </w:r>
            <w:r w:rsidR="007C1D9D" w:rsidRPr="001627D4">
              <w:rPr>
                <w:rFonts w:cs="Times New Roman"/>
                <w:szCs w:val="24"/>
              </w:rPr>
              <w:t>железнодорожного подвижного состава</w:t>
            </w:r>
          </w:p>
        </w:tc>
      </w:tr>
      <w:tr w:rsidR="00B542BB" w:rsidRPr="00746007" w:rsidTr="001B3B0B">
        <w:trPr>
          <w:trHeight w:val="20"/>
          <w:jc w:val="center"/>
        </w:trPr>
        <w:tc>
          <w:tcPr>
            <w:tcW w:w="1266" w:type="pct"/>
            <w:vMerge w:val="restart"/>
          </w:tcPr>
          <w:p w:rsidR="00B542BB" w:rsidRPr="00746007" w:rsidRDefault="00B542BB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007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:rsidR="00B542BB" w:rsidRPr="001627D4" w:rsidRDefault="00B542BB" w:rsidP="00BD577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  <w:highlight w:val="yellow"/>
              </w:rPr>
            </w:pPr>
            <w:r w:rsidRPr="001627D4">
              <w:rPr>
                <w:rFonts w:cs="Times New Roman"/>
              </w:rPr>
              <w:t>Нормативно-технические и руководящие документы</w:t>
            </w:r>
            <w:r w:rsidRPr="001627D4">
              <w:rPr>
                <w:rFonts w:cs="Times New Roman"/>
                <w:szCs w:val="24"/>
              </w:rPr>
              <w:t xml:space="preserve"> по ремонту сложных элементов электрических схем, узлов и блоков </w:t>
            </w:r>
            <w:r w:rsidR="00233476" w:rsidRPr="001627D4">
              <w:rPr>
                <w:rFonts w:cs="Times New Roman"/>
                <w:szCs w:val="24"/>
              </w:rPr>
              <w:t xml:space="preserve">устройств (систем) безопасности движения, средств поездной радиосвязи, регистраторов переговоров, навигационно-связного оборудования, систем автоведения, </w:t>
            </w:r>
            <w:r w:rsidR="006C670A">
              <w:rPr>
                <w:rFonts w:cs="Times New Roman"/>
                <w:szCs w:val="24"/>
              </w:rPr>
              <w:t>аудио- и видеорегистрации</w:t>
            </w:r>
            <w:r w:rsidR="00233476" w:rsidRPr="001627D4">
              <w:rPr>
                <w:rFonts w:cs="Times New Roman"/>
                <w:szCs w:val="24"/>
              </w:rPr>
              <w:t xml:space="preserve"> </w:t>
            </w:r>
            <w:r w:rsidR="007C1D9D" w:rsidRPr="001627D4">
              <w:rPr>
                <w:rFonts w:cs="Times New Roman"/>
                <w:szCs w:val="24"/>
              </w:rPr>
              <w:t>железнодорожного подвижного состава</w:t>
            </w:r>
            <w:r w:rsidR="00233476" w:rsidRPr="001627D4">
              <w:rPr>
                <w:rFonts w:cs="Times New Roman"/>
                <w:szCs w:val="24"/>
              </w:rPr>
              <w:t xml:space="preserve"> в части, регламентирующей выполнение трудовых функций</w:t>
            </w:r>
          </w:p>
        </w:tc>
      </w:tr>
      <w:tr w:rsidR="00B542BB" w:rsidRPr="00746007" w:rsidTr="001B3B0B">
        <w:trPr>
          <w:trHeight w:val="20"/>
          <w:jc w:val="center"/>
        </w:trPr>
        <w:tc>
          <w:tcPr>
            <w:tcW w:w="1266" w:type="pct"/>
            <w:vMerge/>
          </w:tcPr>
          <w:p w:rsidR="00B542BB" w:rsidRPr="00746007" w:rsidRDefault="00B542BB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B542BB" w:rsidRPr="001627D4" w:rsidRDefault="00B542BB" w:rsidP="00BD577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627D4">
              <w:rPr>
                <w:rFonts w:cs="Times New Roman"/>
                <w:szCs w:val="24"/>
              </w:rPr>
              <w:t xml:space="preserve">Технологический процесс ремонта сложных элементов электрических схем, узлов и блоков устройств безопасности и средств </w:t>
            </w:r>
            <w:r w:rsidR="00704635" w:rsidRPr="001627D4">
              <w:rPr>
                <w:rFonts w:cs="Times New Roman"/>
                <w:szCs w:val="24"/>
                <w:lang w:eastAsia="en-US"/>
              </w:rPr>
              <w:t xml:space="preserve">поездной </w:t>
            </w:r>
            <w:r w:rsidRPr="001627D4">
              <w:rPr>
                <w:rFonts w:cs="Times New Roman"/>
                <w:szCs w:val="24"/>
              </w:rPr>
              <w:t xml:space="preserve">радиосвязи </w:t>
            </w:r>
            <w:r w:rsidR="00A8544C" w:rsidRPr="001627D4">
              <w:rPr>
                <w:rFonts w:cs="Times New Roman"/>
                <w:szCs w:val="24"/>
              </w:rPr>
              <w:t xml:space="preserve">железнодорожного подвижного состава </w:t>
            </w:r>
            <w:r w:rsidRPr="001627D4">
              <w:rPr>
                <w:rFonts w:cs="Times New Roman"/>
                <w:szCs w:val="24"/>
              </w:rPr>
              <w:t xml:space="preserve">(усилителя, дешифратора, электропневматического клапана автостопа, приемо-передающего устройства, блока согласования) </w:t>
            </w:r>
          </w:p>
        </w:tc>
      </w:tr>
      <w:tr w:rsidR="00B542BB" w:rsidRPr="00746007" w:rsidTr="001B3B0B">
        <w:trPr>
          <w:trHeight w:val="20"/>
          <w:jc w:val="center"/>
        </w:trPr>
        <w:tc>
          <w:tcPr>
            <w:tcW w:w="1266" w:type="pct"/>
            <w:vMerge/>
          </w:tcPr>
          <w:p w:rsidR="00B542BB" w:rsidRPr="00746007" w:rsidRDefault="00B542BB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B542BB" w:rsidRPr="001627D4" w:rsidRDefault="00B542BB" w:rsidP="00BD577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627D4">
              <w:rPr>
                <w:rFonts w:cs="Times New Roman"/>
                <w:szCs w:val="24"/>
              </w:rPr>
              <w:t xml:space="preserve">Принцип работы комплексов устройств безопасности и средств </w:t>
            </w:r>
            <w:r w:rsidR="00704635" w:rsidRPr="001627D4">
              <w:rPr>
                <w:rFonts w:cs="Times New Roman"/>
                <w:szCs w:val="24"/>
                <w:lang w:eastAsia="en-US"/>
              </w:rPr>
              <w:t xml:space="preserve">поездной </w:t>
            </w:r>
            <w:r w:rsidRPr="001627D4">
              <w:rPr>
                <w:rFonts w:cs="Times New Roman"/>
                <w:szCs w:val="24"/>
              </w:rPr>
              <w:t xml:space="preserve">радиосвязи </w:t>
            </w:r>
            <w:r w:rsidR="007C1D9D" w:rsidRPr="001627D4">
              <w:rPr>
                <w:rFonts w:cs="Times New Roman"/>
                <w:szCs w:val="24"/>
              </w:rPr>
              <w:t>железнодорожного подвижного состава</w:t>
            </w:r>
          </w:p>
        </w:tc>
      </w:tr>
      <w:tr w:rsidR="00B542BB" w:rsidRPr="00746007" w:rsidTr="001B3B0B">
        <w:trPr>
          <w:trHeight w:val="20"/>
          <w:jc w:val="center"/>
        </w:trPr>
        <w:tc>
          <w:tcPr>
            <w:tcW w:w="1266" w:type="pct"/>
            <w:vMerge/>
          </w:tcPr>
          <w:p w:rsidR="00B542BB" w:rsidRPr="00746007" w:rsidRDefault="00B542BB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B542BB" w:rsidRPr="001627D4" w:rsidRDefault="00B542BB" w:rsidP="00BD577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627D4">
              <w:rPr>
                <w:rFonts w:cs="Times New Roman"/>
                <w:szCs w:val="24"/>
              </w:rPr>
              <w:t>Микроэлектротехника в части, регламентирующей выполнение трудовых функций</w:t>
            </w:r>
          </w:p>
        </w:tc>
      </w:tr>
      <w:tr w:rsidR="00B542BB" w:rsidRPr="00746007" w:rsidTr="001B3B0B">
        <w:trPr>
          <w:trHeight w:val="20"/>
          <w:jc w:val="center"/>
        </w:trPr>
        <w:tc>
          <w:tcPr>
            <w:tcW w:w="1266" w:type="pct"/>
            <w:vMerge/>
          </w:tcPr>
          <w:p w:rsidR="00B542BB" w:rsidRPr="00746007" w:rsidRDefault="00B542BB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B542BB" w:rsidRPr="001627D4" w:rsidRDefault="00B542BB" w:rsidP="00BD57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627D4">
              <w:rPr>
                <w:rFonts w:cs="Times New Roman"/>
                <w:szCs w:val="24"/>
              </w:rPr>
              <w:t xml:space="preserve">Технические требования, предъявляемые к ремонту электронных устройств безопасности </w:t>
            </w:r>
            <w:r w:rsidR="007C1D9D" w:rsidRPr="001627D4">
              <w:rPr>
                <w:rFonts w:cs="Times New Roman"/>
                <w:szCs w:val="24"/>
              </w:rPr>
              <w:t>железнодорожного подвижного состава</w:t>
            </w:r>
            <w:r w:rsidRPr="001627D4">
              <w:rPr>
                <w:rFonts w:cs="Times New Roman"/>
                <w:szCs w:val="24"/>
              </w:rPr>
              <w:t xml:space="preserve"> </w:t>
            </w:r>
          </w:p>
        </w:tc>
      </w:tr>
      <w:tr w:rsidR="00B542BB" w:rsidRPr="00746007" w:rsidTr="001B3B0B">
        <w:trPr>
          <w:trHeight w:val="20"/>
          <w:jc w:val="center"/>
        </w:trPr>
        <w:tc>
          <w:tcPr>
            <w:tcW w:w="1266" w:type="pct"/>
            <w:vMerge/>
          </w:tcPr>
          <w:p w:rsidR="00B542BB" w:rsidRPr="00746007" w:rsidRDefault="00B542BB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B542BB" w:rsidRPr="001627D4" w:rsidRDefault="00B542BB" w:rsidP="00BD57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  <w:highlight w:val="yellow"/>
              </w:rPr>
            </w:pPr>
            <w:r w:rsidRPr="001627D4">
              <w:rPr>
                <w:rFonts w:cs="Times New Roman"/>
                <w:szCs w:val="24"/>
              </w:rPr>
              <w:t>Аналоги импортных интегральных микросхем и других комплектующих изделий в части, регламентирующей выполнение трудовых функций</w:t>
            </w:r>
          </w:p>
        </w:tc>
      </w:tr>
      <w:tr w:rsidR="00B542BB" w:rsidRPr="00746007" w:rsidTr="001B3B0B">
        <w:trPr>
          <w:trHeight w:val="20"/>
          <w:jc w:val="center"/>
        </w:trPr>
        <w:tc>
          <w:tcPr>
            <w:tcW w:w="1266" w:type="pct"/>
            <w:vMerge/>
          </w:tcPr>
          <w:p w:rsidR="00B542BB" w:rsidRPr="00746007" w:rsidRDefault="00B542BB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B542BB" w:rsidRPr="001627D4" w:rsidRDefault="00B542BB" w:rsidP="00BD57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627D4">
              <w:rPr>
                <w:szCs w:val="24"/>
              </w:rPr>
              <w:t>Требования охраны труда, электробезопасности, пожарной безопасности в части, регламентирующей выполнение трудовых функций</w:t>
            </w:r>
            <w:r w:rsidRPr="001627D4">
              <w:rPr>
                <w:rFonts w:cs="Times New Roman"/>
              </w:rPr>
              <w:t xml:space="preserve"> </w:t>
            </w:r>
          </w:p>
        </w:tc>
      </w:tr>
      <w:tr w:rsidR="00B542BB" w:rsidRPr="00746007" w:rsidTr="001B3B0B">
        <w:trPr>
          <w:trHeight w:val="20"/>
          <w:jc w:val="center"/>
        </w:trPr>
        <w:tc>
          <w:tcPr>
            <w:tcW w:w="1266" w:type="pct"/>
          </w:tcPr>
          <w:p w:rsidR="00B542BB" w:rsidRPr="00746007" w:rsidRDefault="00B542BB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007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:rsidR="00B542BB" w:rsidRPr="00746007" w:rsidRDefault="00B542BB" w:rsidP="00BD577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46007">
              <w:rPr>
                <w:rFonts w:cs="Times New Roman"/>
                <w:szCs w:val="24"/>
              </w:rPr>
              <w:t>-</w:t>
            </w:r>
          </w:p>
        </w:tc>
      </w:tr>
    </w:tbl>
    <w:p w:rsidR="001B3B0B" w:rsidRPr="00746007" w:rsidRDefault="001B3B0B" w:rsidP="00BD5775">
      <w:pPr>
        <w:suppressAutoHyphens/>
        <w:spacing w:after="0" w:line="240" w:lineRule="auto"/>
        <w:rPr>
          <w:rFonts w:cs="Times New Roman"/>
          <w:b/>
          <w:szCs w:val="24"/>
        </w:rPr>
      </w:pPr>
    </w:p>
    <w:p w:rsidR="001B3B0B" w:rsidRPr="00746007" w:rsidRDefault="001B3B0B" w:rsidP="00FF09B1">
      <w:pPr>
        <w:pStyle w:val="Level2"/>
      </w:pPr>
      <w:bookmarkStart w:id="29" w:name="_Toc432691035"/>
      <w:bookmarkStart w:id="30" w:name="_Toc461720813"/>
      <w:bookmarkStart w:id="31" w:name="_Toc40363317"/>
      <w:bookmarkStart w:id="32" w:name="_Toc40363476"/>
      <w:r w:rsidRPr="00746007">
        <w:t>3.5. Обобщенная трудовая функция</w:t>
      </w:r>
      <w:bookmarkEnd w:id="29"/>
      <w:bookmarkEnd w:id="30"/>
      <w:bookmarkEnd w:id="31"/>
      <w:bookmarkEnd w:id="32"/>
    </w:p>
    <w:p w:rsidR="001B3B0B" w:rsidRPr="00746007" w:rsidRDefault="001B3B0B" w:rsidP="00BD5775">
      <w:pPr>
        <w:suppressAutoHyphens/>
        <w:spacing w:after="0" w:line="240" w:lineRule="auto"/>
        <w:rPr>
          <w:rFonts w:cs="Times New Roman"/>
          <w:szCs w:val="24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75"/>
        <w:gridCol w:w="5479"/>
        <w:gridCol w:w="567"/>
        <w:gridCol w:w="709"/>
        <w:gridCol w:w="1552"/>
        <w:gridCol w:w="539"/>
      </w:tblGrid>
      <w:tr w:rsidR="001B3B0B" w:rsidRPr="00746007" w:rsidTr="002500A1">
        <w:trPr>
          <w:jc w:val="center"/>
        </w:trPr>
        <w:tc>
          <w:tcPr>
            <w:tcW w:w="1575" w:type="dxa"/>
            <w:tcBorders>
              <w:right w:val="single" w:sz="4" w:space="0" w:color="808080"/>
            </w:tcBorders>
            <w:vAlign w:val="center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46007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54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B3B0B" w:rsidRPr="00746007" w:rsidRDefault="001B3B0B" w:rsidP="00BD5775">
            <w:pPr>
              <w:spacing w:after="0" w:line="240" w:lineRule="auto"/>
              <w:rPr>
                <w:rFonts w:cs="Times New Roman"/>
                <w:szCs w:val="24"/>
              </w:rPr>
            </w:pPr>
            <w:r w:rsidRPr="00746007">
              <w:rPr>
                <w:rFonts w:cs="Times New Roman"/>
                <w:szCs w:val="24"/>
              </w:rPr>
              <w:t xml:space="preserve">Техническое обслуживание и ремонт электронных устройств безопасности и средств радиосвязи </w:t>
            </w:r>
            <w:r w:rsidR="007C1D9D" w:rsidRPr="00746007">
              <w:rPr>
                <w:rFonts w:cs="Times New Roman"/>
                <w:szCs w:val="24"/>
              </w:rPr>
              <w:t>железнодорожного подвижного состава</w:t>
            </w:r>
            <w:r w:rsidRPr="00746007">
              <w:rPr>
                <w:rFonts w:cs="Times New Roman"/>
                <w:szCs w:val="24"/>
              </w:rPr>
              <w:t xml:space="preserve"> на базе микропроцессорной техники</w:t>
            </w:r>
          </w:p>
        </w:tc>
        <w:tc>
          <w:tcPr>
            <w:tcW w:w="567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1B3B0B" w:rsidRPr="00746007" w:rsidRDefault="001B3B0B" w:rsidP="00BD5775">
            <w:pPr>
              <w:suppressAutoHyphens/>
              <w:spacing w:after="0"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746007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3B0B" w:rsidRPr="00746007" w:rsidRDefault="001B3B0B" w:rsidP="00BD577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46007">
              <w:rPr>
                <w:rFonts w:cs="Times New Roman"/>
                <w:szCs w:val="24"/>
              </w:rPr>
              <w:t>E</w:t>
            </w:r>
          </w:p>
        </w:tc>
        <w:tc>
          <w:tcPr>
            <w:tcW w:w="1552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746007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5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3B0B" w:rsidRPr="00746007" w:rsidRDefault="001B3B0B" w:rsidP="00BD577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46007">
              <w:rPr>
                <w:rFonts w:cs="Times New Roman"/>
                <w:szCs w:val="24"/>
              </w:rPr>
              <w:t>5</w:t>
            </w:r>
          </w:p>
        </w:tc>
      </w:tr>
    </w:tbl>
    <w:p w:rsidR="001B3B0B" w:rsidRDefault="001B3B0B" w:rsidP="00BD5775">
      <w:pPr>
        <w:suppressAutoHyphens/>
        <w:spacing w:after="0" w:line="240" w:lineRule="auto"/>
        <w:rPr>
          <w:rFonts w:cs="Times New Roman"/>
          <w:b/>
          <w:szCs w:val="24"/>
        </w:rPr>
      </w:pPr>
    </w:p>
    <w:p w:rsidR="002500A1" w:rsidRDefault="002500A1" w:rsidP="00BD5775">
      <w:pPr>
        <w:suppressAutoHyphens/>
        <w:spacing w:after="0" w:line="240" w:lineRule="auto"/>
        <w:rPr>
          <w:rFonts w:cs="Times New Roman"/>
          <w:b/>
          <w:szCs w:val="24"/>
        </w:rPr>
      </w:pPr>
    </w:p>
    <w:p w:rsidR="002500A1" w:rsidRPr="00746007" w:rsidRDefault="002500A1" w:rsidP="00BD5775">
      <w:pPr>
        <w:suppressAutoHyphens/>
        <w:spacing w:after="0" w:line="240" w:lineRule="auto"/>
        <w:rPr>
          <w:rFonts w:cs="Times New Roman"/>
          <w:b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50"/>
        <w:gridCol w:w="1274"/>
        <w:gridCol w:w="637"/>
        <w:gridCol w:w="1911"/>
        <w:gridCol w:w="257"/>
        <w:gridCol w:w="1276"/>
        <w:gridCol w:w="2516"/>
      </w:tblGrid>
      <w:tr w:rsidR="001B3B0B" w:rsidRPr="00746007" w:rsidTr="00FF09B1">
        <w:trPr>
          <w:jc w:val="center"/>
        </w:trPr>
        <w:tc>
          <w:tcPr>
            <w:tcW w:w="2550" w:type="dxa"/>
            <w:tcBorders>
              <w:right w:val="single" w:sz="4" w:space="0" w:color="808080"/>
            </w:tcBorders>
            <w:vAlign w:val="center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46007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1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46007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63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007">
              <w:rPr>
                <w:rFonts w:cs="Times New Roman"/>
                <w:szCs w:val="24"/>
              </w:rPr>
              <w:t>X</w:t>
            </w:r>
          </w:p>
        </w:tc>
        <w:tc>
          <w:tcPr>
            <w:tcW w:w="19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46007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25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1B3B0B" w:rsidRPr="00746007" w:rsidTr="00FF09B1">
        <w:trPr>
          <w:jc w:val="center"/>
        </w:trPr>
        <w:tc>
          <w:tcPr>
            <w:tcW w:w="2550" w:type="dxa"/>
            <w:vAlign w:val="center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808080"/>
            </w:tcBorders>
            <w:vAlign w:val="center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single" w:sz="4" w:space="0" w:color="808080"/>
            </w:tcBorders>
            <w:vAlign w:val="center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sz="4" w:space="0" w:color="808080"/>
            </w:tcBorders>
            <w:vAlign w:val="center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4" w:space="0" w:color="808080"/>
            </w:tcBorders>
            <w:vAlign w:val="center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808080"/>
            </w:tcBorders>
          </w:tcPr>
          <w:p w:rsidR="001B3B0B" w:rsidRPr="00746007" w:rsidRDefault="001B3B0B" w:rsidP="00BD5775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46007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2516" w:type="dxa"/>
            <w:tcBorders>
              <w:top w:val="single" w:sz="4" w:space="0" w:color="808080"/>
            </w:tcBorders>
          </w:tcPr>
          <w:p w:rsidR="001B3B0B" w:rsidRPr="00746007" w:rsidRDefault="001B3B0B" w:rsidP="00BD5775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46007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1B3B0B" w:rsidRPr="00746007" w:rsidRDefault="001B3B0B" w:rsidP="00BD5775">
      <w:pPr>
        <w:suppressAutoHyphens/>
        <w:spacing w:after="0" w:line="240" w:lineRule="auto"/>
        <w:rPr>
          <w:rFonts w:cs="Times New Roman"/>
          <w:b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59"/>
        <w:gridCol w:w="7762"/>
      </w:tblGrid>
      <w:tr w:rsidR="001B3B0B" w:rsidRPr="00746007" w:rsidTr="001B3B0B">
        <w:trPr>
          <w:jc w:val="center"/>
        </w:trPr>
        <w:tc>
          <w:tcPr>
            <w:tcW w:w="1276" w:type="pct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007">
              <w:rPr>
                <w:rFonts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724" w:type="pct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007">
              <w:rPr>
                <w:rFonts w:cs="Times New Roman"/>
                <w:szCs w:val="24"/>
              </w:rPr>
              <w:t>Электромеханик по средствам автоматики и прибора</w:t>
            </w:r>
            <w:r w:rsidR="001A2A3E" w:rsidRPr="00746007">
              <w:rPr>
                <w:rFonts w:cs="Times New Roman"/>
                <w:szCs w:val="24"/>
              </w:rPr>
              <w:t>м технологического оборудования 7-го</w:t>
            </w:r>
            <w:r w:rsidRPr="00746007">
              <w:rPr>
                <w:rFonts w:cs="Times New Roman"/>
                <w:szCs w:val="24"/>
              </w:rPr>
              <w:t xml:space="preserve"> разряда</w:t>
            </w:r>
          </w:p>
        </w:tc>
      </w:tr>
    </w:tbl>
    <w:p w:rsidR="001B3B0B" w:rsidRPr="00746007" w:rsidRDefault="001B3B0B" w:rsidP="00BD5775">
      <w:pPr>
        <w:suppressAutoHyphens/>
        <w:spacing w:after="0" w:line="240" w:lineRule="auto"/>
        <w:rPr>
          <w:rFonts w:cs="Times New Roman"/>
          <w:b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59"/>
        <w:gridCol w:w="7762"/>
      </w:tblGrid>
      <w:tr w:rsidR="001B3B0B" w:rsidRPr="00746007" w:rsidTr="001B3B0B">
        <w:trPr>
          <w:jc w:val="center"/>
        </w:trPr>
        <w:tc>
          <w:tcPr>
            <w:tcW w:w="1276" w:type="pct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007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724" w:type="pct"/>
          </w:tcPr>
          <w:p w:rsidR="001B3B0B" w:rsidRPr="00746007" w:rsidRDefault="001B3B0B" w:rsidP="00BD5775">
            <w:pPr>
              <w:pStyle w:val="3"/>
              <w:tabs>
                <w:tab w:val="left" w:pos="601"/>
              </w:tabs>
              <w:suppressAutoHyphens/>
              <w:spacing w:before="0" w:line="240" w:lineRule="auto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bookmarkStart w:id="33" w:name="_Toc461720815"/>
            <w:bookmarkStart w:id="34" w:name="_Toc40363318"/>
            <w:bookmarkStart w:id="35" w:name="_Toc40363477"/>
            <w:r w:rsidRPr="00746007">
              <w:rPr>
                <w:rFonts w:ascii="Times New Roman" w:hAnsi="Times New Roman"/>
                <w:b w:val="0"/>
                <w:sz w:val="24"/>
                <w:szCs w:val="24"/>
              </w:rPr>
              <w:t>Среднее профессиональное образование – программы подготовки квалифицированных рабочих (служащих)</w:t>
            </w:r>
            <w:bookmarkEnd w:id="33"/>
            <w:bookmarkEnd w:id="34"/>
            <w:bookmarkEnd w:id="35"/>
          </w:p>
        </w:tc>
      </w:tr>
      <w:tr w:rsidR="001B3B0B" w:rsidRPr="00746007" w:rsidTr="001B3B0B">
        <w:trPr>
          <w:jc w:val="center"/>
        </w:trPr>
        <w:tc>
          <w:tcPr>
            <w:tcW w:w="1276" w:type="pct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007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724" w:type="pct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007">
              <w:rPr>
                <w:rFonts w:cs="Times New Roman"/>
                <w:szCs w:val="24"/>
              </w:rPr>
              <w:t>Не менее шести месяцев по профессии электромеханик по средствам автоматики и приборам</w:t>
            </w:r>
            <w:r w:rsidR="001A2A3E" w:rsidRPr="00746007">
              <w:rPr>
                <w:rFonts w:cs="Times New Roman"/>
                <w:szCs w:val="24"/>
              </w:rPr>
              <w:t xml:space="preserve"> технологического оборудования </w:t>
            </w:r>
            <w:r w:rsidRPr="00746007">
              <w:rPr>
                <w:rFonts w:cs="Times New Roman"/>
                <w:szCs w:val="24"/>
              </w:rPr>
              <w:t>6-го разряда</w:t>
            </w:r>
          </w:p>
        </w:tc>
      </w:tr>
      <w:tr w:rsidR="001B3B0B" w:rsidRPr="00746007" w:rsidTr="001B3B0B">
        <w:trPr>
          <w:jc w:val="center"/>
        </w:trPr>
        <w:tc>
          <w:tcPr>
            <w:tcW w:w="1276" w:type="pct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007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724" w:type="pct"/>
          </w:tcPr>
          <w:p w:rsidR="001B3B0B" w:rsidRPr="00746007" w:rsidRDefault="002500A1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500A1">
              <w:rPr>
                <w:rFonts w:cs="Times New Roman"/>
                <w:szCs w:val="24"/>
              </w:rPr>
              <w:t>Прохождение обязательных предварительных и периодических медицинских осмотров</w:t>
            </w:r>
            <w:r w:rsidR="001B3B0B" w:rsidRPr="00746007">
              <w:rPr>
                <w:rFonts w:cs="Times New Roman"/>
                <w:szCs w:val="24"/>
              </w:rPr>
              <w:t xml:space="preserve"> </w:t>
            </w:r>
          </w:p>
          <w:p w:rsidR="001B3B0B" w:rsidRPr="001627D4" w:rsidRDefault="001A2A3E" w:rsidP="00BD5775">
            <w:pPr>
              <w:widowControl w:val="0"/>
              <w:spacing w:after="0" w:line="240" w:lineRule="auto"/>
              <w:rPr>
                <w:rFonts w:cs="Times New Roman"/>
                <w:szCs w:val="24"/>
              </w:rPr>
            </w:pPr>
            <w:r w:rsidRPr="001627D4">
              <w:rPr>
                <w:szCs w:val="24"/>
              </w:rPr>
              <w:t>Наличие группы по электробезопасности не ниже</w:t>
            </w:r>
            <w:r w:rsidRPr="001627D4">
              <w:rPr>
                <w:rFonts w:cs="Times New Roman"/>
                <w:szCs w:val="24"/>
              </w:rPr>
              <w:t xml:space="preserve"> </w:t>
            </w:r>
            <w:r w:rsidRPr="001627D4">
              <w:rPr>
                <w:rFonts w:cs="Times New Roman"/>
                <w:szCs w:val="24"/>
                <w:lang w:val="en-US"/>
              </w:rPr>
              <w:t>III</w:t>
            </w:r>
          </w:p>
        </w:tc>
      </w:tr>
      <w:tr w:rsidR="001B3B0B" w:rsidRPr="00746007" w:rsidTr="001B3B0B">
        <w:trPr>
          <w:jc w:val="center"/>
        </w:trPr>
        <w:tc>
          <w:tcPr>
            <w:tcW w:w="1276" w:type="pct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007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24" w:type="pct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007">
              <w:rPr>
                <w:rFonts w:cs="Times New Roman"/>
                <w:szCs w:val="24"/>
              </w:rPr>
              <w:t>-</w:t>
            </w:r>
          </w:p>
        </w:tc>
      </w:tr>
    </w:tbl>
    <w:p w:rsidR="001B3B0B" w:rsidRPr="00746007" w:rsidRDefault="001B3B0B" w:rsidP="00BD5775">
      <w:pPr>
        <w:suppressAutoHyphens/>
        <w:spacing w:after="0" w:line="240" w:lineRule="auto"/>
        <w:rPr>
          <w:rFonts w:cs="Times New Roman"/>
          <w:b/>
          <w:szCs w:val="24"/>
        </w:rPr>
      </w:pPr>
    </w:p>
    <w:p w:rsidR="001B3B0B" w:rsidRPr="00746007" w:rsidRDefault="001B3B0B" w:rsidP="00BD5775">
      <w:pPr>
        <w:suppressAutoHyphens/>
        <w:spacing w:after="0" w:line="240" w:lineRule="auto"/>
        <w:rPr>
          <w:rFonts w:cs="Times New Roman"/>
          <w:szCs w:val="24"/>
        </w:rPr>
      </w:pPr>
      <w:r w:rsidRPr="00746007">
        <w:rPr>
          <w:rFonts w:cs="Times New Roman"/>
          <w:szCs w:val="24"/>
        </w:rPr>
        <w:t>Дополнительные характеристики</w:t>
      </w:r>
    </w:p>
    <w:p w:rsidR="001B3B0B" w:rsidRPr="00746007" w:rsidRDefault="001B3B0B" w:rsidP="00BD5775">
      <w:pPr>
        <w:suppressAutoHyphens/>
        <w:spacing w:after="0" w:line="240" w:lineRule="auto"/>
        <w:rPr>
          <w:rFonts w:cs="Times New Roman"/>
          <w:b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1565"/>
        <w:gridCol w:w="5913"/>
      </w:tblGrid>
      <w:tr w:rsidR="001B3B0B" w:rsidRPr="00746007" w:rsidTr="001B3B0B">
        <w:trPr>
          <w:jc w:val="center"/>
        </w:trPr>
        <w:tc>
          <w:tcPr>
            <w:tcW w:w="1412" w:type="pct"/>
            <w:vAlign w:val="center"/>
          </w:tcPr>
          <w:p w:rsidR="001B3B0B" w:rsidRPr="00746007" w:rsidRDefault="001B3B0B" w:rsidP="00BD577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46007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751" w:type="pct"/>
            <w:vAlign w:val="center"/>
          </w:tcPr>
          <w:p w:rsidR="001B3B0B" w:rsidRPr="00746007" w:rsidRDefault="001B3B0B" w:rsidP="00BD577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46007">
              <w:rPr>
                <w:rFonts w:cs="Times New Roman"/>
                <w:szCs w:val="24"/>
              </w:rPr>
              <w:t>Код</w:t>
            </w:r>
          </w:p>
        </w:tc>
        <w:tc>
          <w:tcPr>
            <w:tcW w:w="2837" w:type="pct"/>
            <w:vAlign w:val="center"/>
          </w:tcPr>
          <w:p w:rsidR="001B3B0B" w:rsidRPr="00746007" w:rsidRDefault="001B3B0B" w:rsidP="00BD577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46007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1B3B0B" w:rsidRPr="00746007" w:rsidTr="001B3B0B">
        <w:trPr>
          <w:jc w:val="center"/>
        </w:trPr>
        <w:tc>
          <w:tcPr>
            <w:tcW w:w="1412" w:type="pct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007">
              <w:rPr>
                <w:rFonts w:cs="Times New Roman"/>
                <w:szCs w:val="24"/>
              </w:rPr>
              <w:t>ОКЗ</w:t>
            </w:r>
          </w:p>
        </w:tc>
        <w:tc>
          <w:tcPr>
            <w:tcW w:w="751" w:type="pct"/>
          </w:tcPr>
          <w:p w:rsidR="001B3B0B" w:rsidRPr="00746007" w:rsidRDefault="001B3B0B" w:rsidP="00BD5775">
            <w:pPr>
              <w:spacing w:after="0" w:line="240" w:lineRule="auto"/>
              <w:rPr>
                <w:rFonts w:cs="Times New Roman"/>
                <w:szCs w:val="24"/>
              </w:rPr>
            </w:pPr>
            <w:r w:rsidRPr="00746007">
              <w:rPr>
                <w:rFonts w:cs="Times New Roman"/>
                <w:szCs w:val="24"/>
              </w:rPr>
              <w:t>7232</w:t>
            </w:r>
          </w:p>
        </w:tc>
        <w:tc>
          <w:tcPr>
            <w:tcW w:w="2837" w:type="pct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007">
              <w:rPr>
                <w:rFonts w:cs="Times New Roman"/>
                <w:szCs w:val="24"/>
              </w:rPr>
              <w:t xml:space="preserve">Механики и ремонтники летательных аппаратов, судов и железнодорожного </w:t>
            </w:r>
            <w:r w:rsidR="0030624A" w:rsidRPr="00746007">
              <w:rPr>
                <w:rFonts w:cs="Times New Roman"/>
                <w:szCs w:val="24"/>
              </w:rPr>
              <w:t xml:space="preserve">подвижного </w:t>
            </w:r>
            <w:r w:rsidRPr="00746007">
              <w:rPr>
                <w:rFonts w:cs="Times New Roman"/>
                <w:szCs w:val="24"/>
              </w:rPr>
              <w:t>состава</w:t>
            </w:r>
          </w:p>
        </w:tc>
      </w:tr>
      <w:tr w:rsidR="001B3B0B" w:rsidRPr="00746007" w:rsidTr="001B3B0B">
        <w:trPr>
          <w:jc w:val="center"/>
        </w:trPr>
        <w:tc>
          <w:tcPr>
            <w:tcW w:w="1412" w:type="pct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Cs w:val="24"/>
                <w:vertAlign w:val="superscript"/>
              </w:rPr>
            </w:pPr>
            <w:r w:rsidRPr="00746007">
              <w:rPr>
                <w:rFonts w:cs="Times New Roman"/>
                <w:szCs w:val="24"/>
              </w:rPr>
              <w:t>ЕТКС</w:t>
            </w:r>
          </w:p>
        </w:tc>
        <w:tc>
          <w:tcPr>
            <w:tcW w:w="751" w:type="pct"/>
          </w:tcPr>
          <w:p w:rsidR="001B3B0B" w:rsidRPr="00746007" w:rsidRDefault="001B3B0B" w:rsidP="00BD5775">
            <w:pPr>
              <w:spacing w:after="0" w:line="240" w:lineRule="auto"/>
              <w:rPr>
                <w:rFonts w:cs="Times New Roman"/>
                <w:szCs w:val="24"/>
              </w:rPr>
            </w:pPr>
            <w:r w:rsidRPr="00746007">
              <w:rPr>
                <w:rFonts w:cs="Times New Roman"/>
                <w:szCs w:val="24"/>
              </w:rPr>
              <w:t>§ 185</w:t>
            </w:r>
          </w:p>
        </w:tc>
        <w:tc>
          <w:tcPr>
            <w:tcW w:w="2837" w:type="pct"/>
          </w:tcPr>
          <w:p w:rsidR="001B3B0B" w:rsidRPr="00746007" w:rsidRDefault="001B3B0B" w:rsidP="00BD5775">
            <w:pPr>
              <w:spacing w:after="0" w:line="240" w:lineRule="auto"/>
              <w:rPr>
                <w:rFonts w:cs="Times New Roman"/>
                <w:szCs w:val="24"/>
              </w:rPr>
            </w:pPr>
            <w:r w:rsidRPr="00746007">
              <w:rPr>
                <w:rFonts w:cs="Times New Roman"/>
                <w:szCs w:val="24"/>
              </w:rPr>
              <w:t>Электромеханик по средствам автоматики и приборам технологического оборудования 7-го разряда</w:t>
            </w:r>
          </w:p>
        </w:tc>
      </w:tr>
      <w:tr w:rsidR="001B3B0B" w:rsidRPr="00746007" w:rsidTr="001B3B0B">
        <w:trPr>
          <w:jc w:val="center"/>
        </w:trPr>
        <w:tc>
          <w:tcPr>
            <w:tcW w:w="1412" w:type="pct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007">
              <w:rPr>
                <w:rFonts w:cs="Times New Roman"/>
                <w:szCs w:val="24"/>
              </w:rPr>
              <w:t>ОКПДТР</w:t>
            </w:r>
          </w:p>
        </w:tc>
        <w:tc>
          <w:tcPr>
            <w:tcW w:w="751" w:type="pct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746007">
              <w:rPr>
                <w:rFonts w:cs="Times New Roman"/>
                <w:szCs w:val="24"/>
                <w:lang w:val="en-US"/>
              </w:rPr>
              <w:t>19792</w:t>
            </w:r>
          </w:p>
        </w:tc>
        <w:tc>
          <w:tcPr>
            <w:tcW w:w="2837" w:type="pct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007">
              <w:rPr>
                <w:rFonts w:cs="Times New Roman"/>
                <w:szCs w:val="24"/>
              </w:rPr>
              <w:t>Электромеханик по средствам автоматики и приборам технологического оборудования</w:t>
            </w:r>
          </w:p>
        </w:tc>
      </w:tr>
      <w:tr w:rsidR="009178AF" w:rsidRPr="00746007" w:rsidTr="001B3B0B">
        <w:trPr>
          <w:jc w:val="center"/>
        </w:trPr>
        <w:tc>
          <w:tcPr>
            <w:tcW w:w="1412" w:type="pct"/>
          </w:tcPr>
          <w:p w:rsidR="009178AF" w:rsidRPr="001627D4" w:rsidRDefault="009178AF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627D4">
              <w:rPr>
                <w:rFonts w:cs="Times New Roman"/>
                <w:szCs w:val="24"/>
              </w:rPr>
              <w:t>ОКСО</w:t>
            </w:r>
          </w:p>
        </w:tc>
        <w:tc>
          <w:tcPr>
            <w:tcW w:w="751" w:type="pct"/>
          </w:tcPr>
          <w:p w:rsidR="009178AF" w:rsidRPr="009178AF" w:rsidRDefault="009178AF" w:rsidP="00B4623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9178AF">
              <w:rPr>
                <w:rFonts w:cs="Times New Roman"/>
                <w:szCs w:val="24"/>
              </w:rPr>
              <w:t>2.13.01.10</w:t>
            </w:r>
          </w:p>
        </w:tc>
        <w:tc>
          <w:tcPr>
            <w:tcW w:w="2837" w:type="pct"/>
          </w:tcPr>
          <w:p w:rsidR="009178AF" w:rsidRPr="009178AF" w:rsidRDefault="009178AF" w:rsidP="00B4623C">
            <w:pPr>
              <w:spacing w:after="0" w:line="240" w:lineRule="auto"/>
              <w:rPr>
                <w:rFonts w:cs="Times New Roman"/>
                <w:szCs w:val="24"/>
              </w:rPr>
            </w:pPr>
            <w:r w:rsidRPr="009178AF">
              <w:rPr>
                <w:rFonts w:cs="Times New Roman"/>
                <w:szCs w:val="24"/>
              </w:rPr>
              <w:t>Электромонтер по ремонту и обслуживанию электрооборудования (по отраслям)</w:t>
            </w:r>
          </w:p>
        </w:tc>
      </w:tr>
    </w:tbl>
    <w:p w:rsidR="001B3B0B" w:rsidRPr="00746007" w:rsidRDefault="001B3B0B" w:rsidP="00BD5775">
      <w:pPr>
        <w:suppressAutoHyphens/>
        <w:spacing w:after="0" w:line="240" w:lineRule="auto"/>
        <w:rPr>
          <w:rFonts w:cs="Times New Roman"/>
          <w:b/>
          <w:szCs w:val="24"/>
        </w:rPr>
      </w:pPr>
    </w:p>
    <w:p w:rsidR="001B3B0B" w:rsidRPr="00746007" w:rsidRDefault="001B3B0B" w:rsidP="00BD5775">
      <w:pPr>
        <w:suppressAutoHyphens/>
        <w:spacing w:after="0" w:line="240" w:lineRule="auto"/>
        <w:rPr>
          <w:rFonts w:cs="Times New Roman"/>
          <w:b/>
          <w:szCs w:val="24"/>
        </w:rPr>
      </w:pPr>
      <w:r w:rsidRPr="00746007">
        <w:rPr>
          <w:rFonts w:cs="Times New Roman"/>
          <w:b/>
          <w:szCs w:val="24"/>
        </w:rPr>
        <w:t>3.5.1. Трудовая функция</w:t>
      </w:r>
    </w:p>
    <w:p w:rsidR="001B3B0B" w:rsidRPr="00746007" w:rsidRDefault="001B3B0B" w:rsidP="00BD5775">
      <w:pPr>
        <w:suppressAutoHyphens/>
        <w:spacing w:after="0" w:line="240" w:lineRule="auto"/>
        <w:rPr>
          <w:rFonts w:cs="Times New Roman"/>
          <w:b/>
          <w:szCs w:val="24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26"/>
        <w:gridCol w:w="5386"/>
        <w:gridCol w:w="567"/>
        <w:gridCol w:w="851"/>
        <w:gridCol w:w="1511"/>
        <w:gridCol w:w="580"/>
      </w:tblGrid>
      <w:tr w:rsidR="001B3B0B" w:rsidRPr="00746007" w:rsidTr="002500A1">
        <w:trPr>
          <w:jc w:val="center"/>
        </w:trPr>
        <w:tc>
          <w:tcPr>
            <w:tcW w:w="1526" w:type="dxa"/>
            <w:tcBorders>
              <w:right w:val="single" w:sz="4" w:space="0" w:color="808080"/>
            </w:tcBorders>
            <w:vAlign w:val="center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46007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53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007">
              <w:rPr>
                <w:rFonts w:cs="Times New Roman"/>
                <w:szCs w:val="24"/>
              </w:rPr>
              <w:t xml:space="preserve">Техническое обслуживание электронных устройств безопасности и средств радиосвязи </w:t>
            </w:r>
            <w:r w:rsidR="007C1D9D" w:rsidRPr="00746007">
              <w:rPr>
                <w:rFonts w:cs="Times New Roman"/>
                <w:szCs w:val="24"/>
              </w:rPr>
              <w:t>железнодорожного подвижного состава</w:t>
            </w:r>
            <w:r w:rsidRPr="00746007">
              <w:rPr>
                <w:rFonts w:cs="Times New Roman"/>
                <w:szCs w:val="24"/>
              </w:rPr>
              <w:t xml:space="preserve"> на базе микропроцессорной техники</w:t>
            </w:r>
          </w:p>
        </w:tc>
        <w:tc>
          <w:tcPr>
            <w:tcW w:w="567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1B3B0B" w:rsidRPr="00746007" w:rsidRDefault="001B3B0B" w:rsidP="00BD5775">
            <w:pPr>
              <w:suppressAutoHyphens/>
              <w:spacing w:after="0"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746007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3B0B" w:rsidRPr="00746007" w:rsidRDefault="001B3B0B" w:rsidP="002500A1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46007">
              <w:rPr>
                <w:rFonts w:cs="Times New Roman"/>
                <w:szCs w:val="24"/>
              </w:rPr>
              <w:t>E/01.5</w:t>
            </w:r>
          </w:p>
        </w:tc>
        <w:tc>
          <w:tcPr>
            <w:tcW w:w="1511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746007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3B0B" w:rsidRPr="00746007" w:rsidRDefault="001B3B0B" w:rsidP="00BD577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46007">
              <w:rPr>
                <w:rFonts w:cs="Times New Roman"/>
                <w:szCs w:val="24"/>
              </w:rPr>
              <w:t>5</w:t>
            </w:r>
          </w:p>
        </w:tc>
      </w:tr>
    </w:tbl>
    <w:p w:rsidR="001B3B0B" w:rsidRPr="00746007" w:rsidRDefault="001B3B0B" w:rsidP="00BD5775">
      <w:pPr>
        <w:suppressAutoHyphens/>
        <w:spacing w:after="0" w:line="240" w:lineRule="auto"/>
        <w:rPr>
          <w:rFonts w:cs="Times New Roman"/>
          <w:b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8"/>
        <w:gridCol w:w="1186"/>
        <w:gridCol w:w="638"/>
        <w:gridCol w:w="1911"/>
        <w:gridCol w:w="254"/>
        <w:gridCol w:w="1278"/>
        <w:gridCol w:w="2516"/>
      </w:tblGrid>
      <w:tr w:rsidR="001B3B0B" w:rsidRPr="00746007" w:rsidTr="00FF09B1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46007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46007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007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46007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22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1B3B0B" w:rsidRPr="00746007" w:rsidTr="00FF09B1">
        <w:trPr>
          <w:jc w:val="center"/>
        </w:trPr>
        <w:tc>
          <w:tcPr>
            <w:tcW w:w="1266" w:type="pct"/>
            <w:vAlign w:val="center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single" w:sz="4" w:space="0" w:color="808080"/>
            </w:tcBorders>
            <w:vAlign w:val="center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3" w:type="pct"/>
            <w:tcBorders>
              <w:top w:val="single" w:sz="4" w:space="0" w:color="808080"/>
            </w:tcBorders>
          </w:tcPr>
          <w:p w:rsidR="001B3B0B" w:rsidRPr="00746007" w:rsidRDefault="001B3B0B" w:rsidP="00BD5775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46007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207" w:type="pct"/>
            <w:tcBorders>
              <w:top w:val="single" w:sz="4" w:space="0" w:color="808080"/>
            </w:tcBorders>
          </w:tcPr>
          <w:p w:rsidR="001B3B0B" w:rsidRPr="00746007" w:rsidRDefault="001B3B0B" w:rsidP="00BD5775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46007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1B3B0B" w:rsidRPr="00746007" w:rsidRDefault="001B3B0B" w:rsidP="00BD5775">
      <w:pPr>
        <w:suppressAutoHyphens/>
        <w:spacing w:after="0" w:line="240" w:lineRule="auto"/>
        <w:rPr>
          <w:rFonts w:cs="Times New Roman"/>
          <w:b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39"/>
        <w:gridCol w:w="7782"/>
      </w:tblGrid>
      <w:tr w:rsidR="001B3B0B" w:rsidRPr="00746007" w:rsidTr="001B3B0B">
        <w:trPr>
          <w:trHeight w:val="20"/>
          <w:jc w:val="center"/>
        </w:trPr>
        <w:tc>
          <w:tcPr>
            <w:tcW w:w="1266" w:type="pct"/>
            <w:vMerge w:val="restart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007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:rsidR="001B3B0B" w:rsidRPr="001627D4" w:rsidRDefault="001B3B0B" w:rsidP="00BD57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627D4">
              <w:rPr>
                <w:rFonts w:cs="Times New Roman"/>
                <w:szCs w:val="24"/>
              </w:rPr>
              <w:t xml:space="preserve">Определение (оценка) технического состояния электронных устройств безопасности и средств </w:t>
            </w:r>
            <w:r w:rsidR="00704635" w:rsidRPr="001627D4">
              <w:rPr>
                <w:rFonts w:cs="Times New Roman"/>
                <w:szCs w:val="24"/>
                <w:lang w:eastAsia="en-US"/>
              </w:rPr>
              <w:t xml:space="preserve">поездной </w:t>
            </w:r>
            <w:r w:rsidRPr="001627D4">
              <w:rPr>
                <w:rFonts w:cs="Times New Roman"/>
                <w:szCs w:val="24"/>
              </w:rPr>
              <w:t xml:space="preserve">радиосвязи </w:t>
            </w:r>
            <w:r w:rsidR="007C1D9D" w:rsidRPr="001627D4">
              <w:rPr>
                <w:rFonts w:cs="Times New Roman"/>
                <w:szCs w:val="24"/>
              </w:rPr>
              <w:t>железнодорожного подвижного состава</w:t>
            </w:r>
            <w:r w:rsidRPr="001627D4">
              <w:rPr>
                <w:rFonts w:cs="Times New Roman"/>
                <w:szCs w:val="24"/>
              </w:rPr>
              <w:t xml:space="preserve"> на базе микропроцессорной техники</w:t>
            </w:r>
          </w:p>
        </w:tc>
      </w:tr>
      <w:tr w:rsidR="001B3B0B" w:rsidRPr="00746007" w:rsidTr="001B3B0B">
        <w:trPr>
          <w:trHeight w:val="20"/>
          <w:jc w:val="center"/>
        </w:trPr>
        <w:tc>
          <w:tcPr>
            <w:tcW w:w="1266" w:type="pct"/>
            <w:vMerge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1B3B0B" w:rsidRPr="001627D4" w:rsidRDefault="001B3B0B" w:rsidP="00BD57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627D4">
              <w:rPr>
                <w:rFonts w:cs="Times New Roman"/>
                <w:szCs w:val="24"/>
              </w:rPr>
              <w:t xml:space="preserve">Диагностирование электронных узлов и блоков электронных устройств безопасности и средств </w:t>
            </w:r>
            <w:r w:rsidR="00704635" w:rsidRPr="001627D4">
              <w:rPr>
                <w:rFonts w:cs="Times New Roman"/>
                <w:szCs w:val="24"/>
                <w:lang w:eastAsia="en-US"/>
              </w:rPr>
              <w:t xml:space="preserve">поездной </w:t>
            </w:r>
            <w:r w:rsidRPr="001627D4">
              <w:rPr>
                <w:rFonts w:cs="Times New Roman"/>
                <w:szCs w:val="24"/>
              </w:rPr>
              <w:t xml:space="preserve">радиосвязи </w:t>
            </w:r>
            <w:r w:rsidR="007C1D9D" w:rsidRPr="001627D4">
              <w:rPr>
                <w:rFonts w:cs="Times New Roman"/>
                <w:szCs w:val="24"/>
              </w:rPr>
              <w:t>железнодорожного подвижного состава</w:t>
            </w:r>
            <w:r w:rsidRPr="001627D4">
              <w:rPr>
                <w:rFonts w:cs="Times New Roman"/>
                <w:szCs w:val="24"/>
              </w:rPr>
              <w:t xml:space="preserve"> на базе микропроцессоров в составе оборудования </w:t>
            </w:r>
          </w:p>
        </w:tc>
      </w:tr>
      <w:tr w:rsidR="001B3B0B" w:rsidRPr="00746007" w:rsidTr="001B3B0B">
        <w:trPr>
          <w:trHeight w:val="20"/>
          <w:jc w:val="center"/>
        </w:trPr>
        <w:tc>
          <w:tcPr>
            <w:tcW w:w="1266" w:type="pct"/>
            <w:vMerge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1B3B0B" w:rsidRPr="001627D4" w:rsidRDefault="001B3B0B" w:rsidP="00BD57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627D4">
              <w:rPr>
                <w:rFonts w:cs="Times New Roman"/>
                <w:szCs w:val="24"/>
              </w:rPr>
              <w:t xml:space="preserve">Разборка устройств и узлов с заменой неисправных электронных элементов электронных устройств безопасности и средств </w:t>
            </w:r>
            <w:r w:rsidR="00704635" w:rsidRPr="001627D4">
              <w:rPr>
                <w:rFonts w:cs="Times New Roman"/>
                <w:szCs w:val="24"/>
                <w:lang w:eastAsia="en-US"/>
              </w:rPr>
              <w:t xml:space="preserve">поездной </w:t>
            </w:r>
            <w:r w:rsidRPr="001627D4">
              <w:rPr>
                <w:rFonts w:cs="Times New Roman"/>
                <w:szCs w:val="24"/>
              </w:rPr>
              <w:t xml:space="preserve">радиосвязи </w:t>
            </w:r>
            <w:r w:rsidR="007C1D9D" w:rsidRPr="001627D4">
              <w:rPr>
                <w:rFonts w:cs="Times New Roman"/>
                <w:szCs w:val="24"/>
              </w:rPr>
              <w:t>железнодорожного подвижного состава</w:t>
            </w:r>
            <w:r w:rsidRPr="001627D4">
              <w:rPr>
                <w:rFonts w:cs="Times New Roman"/>
                <w:szCs w:val="24"/>
              </w:rPr>
              <w:t xml:space="preserve"> на базе микропроцессорной техники </w:t>
            </w:r>
          </w:p>
        </w:tc>
      </w:tr>
      <w:tr w:rsidR="001B3B0B" w:rsidRPr="00746007" w:rsidTr="001B3B0B">
        <w:trPr>
          <w:trHeight w:val="20"/>
          <w:jc w:val="center"/>
        </w:trPr>
        <w:tc>
          <w:tcPr>
            <w:tcW w:w="1266" w:type="pct"/>
            <w:vMerge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1B3B0B" w:rsidRPr="001627D4" w:rsidRDefault="001B3B0B" w:rsidP="00BD57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627D4">
              <w:rPr>
                <w:rFonts w:cs="Times New Roman"/>
                <w:szCs w:val="24"/>
              </w:rPr>
              <w:t xml:space="preserve">Подготовка, </w:t>
            </w:r>
            <w:r w:rsidR="001A2A3E" w:rsidRPr="001627D4">
              <w:rPr>
                <w:rFonts w:cs="Times New Roman"/>
                <w:szCs w:val="24"/>
              </w:rPr>
              <w:t>установка</w:t>
            </w:r>
            <w:r w:rsidR="0030624A" w:rsidRPr="001627D4">
              <w:rPr>
                <w:rFonts w:cs="Times New Roman"/>
                <w:szCs w:val="24"/>
              </w:rPr>
              <w:t>,</w:t>
            </w:r>
            <w:r w:rsidRPr="001627D4">
              <w:rPr>
                <w:rFonts w:cs="Times New Roman"/>
                <w:szCs w:val="24"/>
              </w:rPr>
              <w:t xml:space="preserve"> отладка программ</w:t>
            </w:r>
            <w:r w:rsidR="007A5532" w:rsidRPr="001627D4">
              <w:rPr>
                <w:rFonts w:cs="Times New Roman"/>
                <w:szCs w:val="24"/>
              </w:rPr>
              <w:t>ного обеспечения</w:t>
            </w:r>
            <w:r w:rsidRPr="001627D4">
              <w:rPr>
                <w:rFonts w:cs="Times New Roman"/>
                <w:szCs w:val="24"/>
              </w:rPr>
              <w:t xml:space="preserve"> в электронных устройствах безопасности и средствах </w:t>
            </w:r>
            <w:r w:rsidR="00704635" w:rsidRPr="001627D4">
              <w:rPr>
                <w:rFonts w:cs="Times New Roman"/>
                <w:szCs w:val="24"/>
                <w:lang w:eastAsia="en-US"/>
              </w:rPr>
              <w:t xml:space="preserve">поездной </w:t>
            </w:r>
            <w:r w:rsidRPr="001627D4">
              <w:rPr>
                <w:rFonts w:cs="Times New Roman"/>
                <w:szCs w:val="24"/>
              </w:rPr>
              <w:t xml:space="preserve">радиосвязи </w:t>
            </w:r>
            <w:r w:rsidR="007C1D9D" w:rsidRPr="001627D4">
              <w:rPr>
                <w:rFonts w:cs="Times New Roman"/>
                <w:szCs w:val="24"/>
              </w:rPr>
              <w:t>железнодорожного подвижного состава</w:t>
            </w:r>
            <w:r w:rsidRPr="001627D4">
              <w:rPr>
                <w:rFonts w:cs="Times New Roman"/>
                <w:szCs w:val="24"/>
              </w:rPr>
              <w:t xml:space="preserve"> на базе микропроцессорной техники</w:t>
            </w:r>
          </w:p>
        </w:tc>
      </w:tr>
      <w:tr w:rsidR="001B3B0B" w:rsidRPr="00746007" w:rsidTr="001B3B0B">
        <w:trPr>
          <w:trHeight w:val="20"/>
          <w:jc w:val="center"/>
        </w:trPr>
        <w:tc>
          <w:tcPr>
            <w:tcW w:w="1266" w:type="pct"/>
            <w:vMerge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1B3B0B" w:rsidRPr="001627D4" w:rsidRDefault="001B3B0B" w:rsidP="00BD577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627D4">
              <w:rPr>
                <w:rFonts w:cs="Times New Roman"/>
                <w:szCs w:val="24"/>
              </w:rPr>
              <w:t xml:space="preserve">Внесение данных </w:t>
            </w:r>
            <w:r w:rsidR="007A5532" w:rsidRPr="001627D4">
              <w:rPr>
                <w:rFonts w:cs="Times New Roman"/>
                <w:szCs w:val="24"/>
              </w:rPr>
              <w:t xml:space="preserve">по техническому обслуживанию устройств безопасности и средств </w:t>
            </w:r>
            <w:r w:rsidR="00704635" w:rsidRPr="001627D4">
              <w:rPr>
                <w:rFonts w:cs="Times New Roman"/>
                <w:szCs w:val="24"/>
                <w:lang w:eastAsia="en-US"/>
              </w:rPr>
              <w:t xml:space="preserve">поездной </w:t>
            </w:r>
            <w:r w:rsidR="007A5532" w:rsidRPr="001627D4">
              <w:rPr>
                <w:rFonts w:cs="Times New Roman"/>
                <w:szCs w:val="24"/>
              </w:rPr>
              <w:t xml:space="preserve">радиосвязи </w:t>
            </w:r>
            <w:r w:rsidR="007C1D9D" w:rsidRPr="001627D4">
              <w:rPr>
                <w:rFonts w:cs="Times New Roman"/>
                <w:szCs w:val="24"/>
              </w:rPr>
              <w:t>железнодорожного подвижного состава</w:t>
            </w:r>
            <w:r w:rsidR="007A5532" w:rsidRPr="001627D4">
              <w:rPr>
                <w:rFonts w:cs="Times New Roman"/>
                <w:szCs w:val="24"/>
              </w:rPr>
              <w:t xml:space="preserve"> </w:t>
            </w:r>
            <w:r w:rsidRPr="001627D4">
              <w:rPr>
                <w:rFonts w:cs="Times New Roman"/>
                <w:szCs w:val="24"/>
              </w:rPr>
              <w:t xml:space="preserve">в автоматизированные системы </w:t>
            </w:r>
          </w:p>
        </w:tc>
      </w:tr>
      <w:tr w:rsidR="001B3B0B" w:rsidRPr="00746007" w:rsidTr="001B3B0B">
        <w:trPr>
          <w:trHeight w:val="20"/>
          <w:jc w:val="center"/>
        </w:trPr>
        <w:tc>
          <w:tcPr>
            <w:tcW w:w="1266" w:type="pct"/>
            <w:vMerge w:val="restart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007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:rsidR="001B3B0B" w:rsidRPr="001627D4" w:rsidRDefault="00B542BB" w:rsidP="00BD57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627D4">
              <w:rPr>
                <w:rFonts w:cs="Times New Roman"/>
                <w:szCs w:val="24"/>
              </w:rPr>
              <w:t xml:space="preserve">Пользоваться инструментами и приспособлениями при техническом обслуживании электронных устройств безопасности и средств </w:t>
            </w:r>
            <w:r w:rsidR="00704635" w:rsidRPr="001627D4">
              <w:rPr>
                <w:rFonts w:cs="Times New Roman"/>
                <w:szCs w:val="24"/>
                <w:lang w:eastAsia="en-US"/>
              </w:rPr>
              <w:t xml:space="preserve">поездной </w:t>
            </w:r>
            <w:r w:rsidRPr="001627D4">
              <w:rPr>
                <w:rFonts w:cs="Times New Roman"/>
                <w:szCs w:val="24"/>
              </w:rPr>
              <w:t xml:space="preserve">радиосвязи </w:t>
            </w:r>
            <w:r w:rsidR="007C1D9D" w:rsidRPr="001627D4">
              <w:rPr>
                <w:rFonts w:cs="Times New Roman"/>
                <w:szCs w:val="24"/>
              </w:rPr>
              <w:t>железнодорожного подвижного состава</w:t>
            </w:r>
            <w:r w:rsidRPr="001627D4">
              <w:rPr>
                <w:rFonts w:cs="Times New Roman"/>
                <w:szCs w:val="24"/>
              </w:rPr>
              <w:t xml:space="preserve"> на базе микропроцессорной техники </w:t>
            </w:r>
          </w:p>
        </w:tc>
      </w:tr>
      <w:tr w:rsidR="001B3B0B" w:rsidRPr="00746007" w:rsidTr="001B3B0B">
        <w:trPr>
          <w:trHeight w:val="20"/>
          <w:jc w:val="center"/>
        </w:trPr>
        <w:tc>
          <w:tcPr>
            <w:tcW w:w="1266" w:type="pct"/>
            <w:vMerge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1B3B0B" w:rsidRPr="001627D4" w:rsidRDefault="001B3B0B" w:rsidP="00BD57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627D4">
              <w:rPr>
                <w:rFonts w:cs="Times New Roman"/>
                <w:szCs w:val="24"/>
              </w:rPr>
              <w:t xml:space="preserve">Применять справочные материалы по техническому обслуживанию электронных устройств безопасности и средств </w:t>
            </w:r>
            <w:r w:rsidR="00704635" w:rsidRPr="001627D4">
              <w:rPr>
                <w:rFonts w:cs="Times New Roman"/>
                <w:szCs w:val="24"/>
                <w:lang w:eastAsia="en-US"/>
              </w:rPr>
              <w:t xml:space="preserve">поездной </w:t>
            </w:r>
            <w:r w:rsidRPr="001627D4">
              <w:rPr>
                <w:rFonts w:cs="Times New Roman"/>
                <w:szCs w:val="24"/>
              </w:rPr>
              <w:t xml:space="preserve">радиосвязи </w:t>
            </w:r>
            <w:r w:rsidR="007C1D9D" w:rsidRPr="001627D4">
              <w:rPr>
                <w:rFonts w:cs="Times New Roman"/>
                <w:szCs w:val="24"/>
              </w:rPr>
              <w:t>железнодорожного подвижного состава</w:t>
            </w:r>
            <w:r w:rsidRPr="001627D4">
              <w:rPr>
                <w:rFonts w:cs="Times New Roman"/>
                <w:szCs w:val="24"/>
              </w:rPr>
              <w:t xml:space="preserve"> на базе микропроцессорной техники</w:t>
            </w:r>
          </w:p>
        </w:tc>
      </w:tr>
      <w:tr w:rsidR="001B3B0B" w:rsidRPr="00746007" w:rsidTr="001B3B0B">
        <w:trPr>
          <w:trHeight w:val="20"/>
          <w:jc w:val="center"/>
        </w:trPr>
        <w:tc>
          <w:tcPr>
            <w:tcW w:w="1266" w:type="pct"/>
            <w:vMerge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1B3B0B" w:rsidRPr="001627D4" w:rsidRDefault="001B3B0B" w:rsidP="00BD57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627D4">
              <w:rPr>
                <w:rFonts w:cs="Times New Roman"/>
                <w:szCs w:val="24"/>
              </w:rPr>
              <w:t>Читать схемы электронных устройств безопасности и средств</w:t>
            </w:r>
            <w:r w:rsidR="00704635" w:rsidRPr="001627D4">
              <w:rPr>
                <w:rFonts w:cs="Times New Roman"/>
                <w:szCs w:val="24"/>
                <w:lang w:eastAsia="en-US"/>
              </w:rPr>
              <w:t xml:space="preserve"> поездной</w:t>
            </w:r>
            <w:r w:rsidRPr="001627D4">
              <w:rPr>
                <w:rFonts w:cs="Times New Roman"/>
                <w:szCs w:val="24"/>
              </w:rPr>
              <w:t xml:space="preserve"> радиосвязи </w:t>
            </w:r>
            <w:r w:rsidR="007C1D9D" w:rsidRPr="001627D4">
              <w:rPr>
                <w:rFonts w:cs="Times New Roman"/>
                <w:szCs w:val="24"/>
              </w:rPr>
              <w:t>железнодорожного подвижного состава</w:t>
            </w:r>
            <w:r w:rsidRPr="001627D4">
              <w:rPr>
                <w:rFonts w:cs="Times New Roman"/>
                <w:szCs w:val="24"/>
              </w:rPr>
              <w:t>, установленных на базе микропроцессорной техники</w:t>
            </w:r>
          </w:p>
        </w:tc>
      </w:tr>
      <w:tr w:rsidR="001B3B0B" w:rsidRPr="00746007" w:rsidTr="001B3B0B">
        <w:trPr>
          <w:trHeight w:val="20"/>
          <w:jc w:val="center"/>
        </w:trPr>
        <w:tc>
          <w:tcPr>
            <w:tcW w:w="1266" w:type="pct"/>
            <w:vMerge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1B3B0B" w:rsidRPr="001627D4" w:rsidRDefault="001B3B0B" w:rsidP="00BD57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627D4">
              <w:rPr>
                <w:szCs w:val="24"/>
              </w:rPr>
              <w:t>Пользоваться автоматизированными системами</w:t>
            </w:r>
            <w:r w:rsidR="007A5532" w:rsidRPr="001627D4">
              <w:rPr>
                <w:szCs w:val="24"/>
              </w:rPr>
              <w:t xml:space="preserve"> </w:t>
            </w:r>
            <w:r w:rsidR="007A5532" w:rsidRPr="001627D4">
              <w:rPr>
                <w:rFonts w:cs="Times New Roman"/>
                <w:szCs w:val="24"/>
              </w:rPr>
              <w:t xml:space="preserve">при внесении информации </w:t>
            </w:r>
            <w:r w:rsidRPr="001627D4">
              <w:rPr>
                <w:rFonts w:cs="Times New Roman"/>
                <w:szCs w:val="24"/>
              </w:rPr>
              <w:t xml:space="preserve">по техническому обслуживанию устройств безопасности и средств </w:t>
            </w:r>
            <w:r w:rsidR="00704635" w:rsidRPr="001627D4">
              <w:rPr>
                <w:rFonts w:cs="Times New Roman"/>
                <w:szCs w:val="24"/>
                <w:lang w:eastAsia="en-US"/>
              </w:rPr>
              <w:t xml:space="preserve">поездной </w:t>
            </w:r>
            <w:r w:rsidRPr="001627D4">
              <w:rPr>
                <w:rFonts w:cs="Times New Roman"/>
                <w:szCs w:val="24"/>
              </w:rPr>
              <w:t xml:space="preserve">радиосвязи </w:t>
            </w:r>
            <w:r w:rsidR="007C1D9D" w:rsidRPr="001627D4">
              <w:rPr>
                <w:rFonts w:cs="Times New Roman"/>
                <w:szCs w:val="24"/>
              </w:rPr>
              <w:t>железнодорожного подвижного состава</w:t>
            </w:r>
            <w:r w:rsidRPr="001627D4">
              <w:rPr>
                <w:rFonts w:cs="Times New Roman"/>
                <w:szCs w:val="24"/>
              </w:rPr>
              <w:t xml:space="preserve"> на базе микропроцессорной техники</w:t>
            </w:r>
          </w:p>
        </w:tc>
      </w:tr>
      <w:tr w:rsidR="001B3B0B" w:rsidRPr="00746007" w:rsidTr="001B3B0B">
        <w:trPr>
          <w:trHeight w:val="20"/>
          <w:jc w:val="center"/>
        </w:trPr>
        <w:tc>
          <w:tcPr>
            <w:tcW w:w="1266" w:type="pct"/>
            <w:vMerge w:val="restart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007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:rsidR="001B3B0B" w:rsidRPr="001627D4" w:rsidRDefault="001B3B0B" w:rsidP="00BD57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627D4">
              <w:rPr>
                <w:rFonts w:cs="Times New Roman"/>
              </w:rPr>
              <w:t xml:space="preserve">Нормативно-технические </w:t>
            </w:r>
            <w:r w:rsidR="007A5532" w:rsidRPr="001627D4">
              <w:rPr>
                <w:rFonts w:cs="Times New Roman"/>
              </w:rPr>
              <w:t xml:space="preserve">и руководящие </w:t>
            </w:r>
            <w:r w:rsidRPr="001627D4">
              <w:rPr>
                <w:rFonts w:cs="Times New Roman"/>
              </w:rPr>
              <w:t>документы</w:t>
            </w:r>
            <w:r w:rsidRPr="001627D4">
              <w:rPr>
                <w:rFonts w:cs="Times New Roman"/>
                <w:szCs w:val="24"/>
              </w:rPr>
              <w:t xml:space="preserve"> по техническому обслуживанию электронных </w:t>
            </w:r>
            <w:r w:rsidR="009F797D" w:rsidRPr="001627D4">
              <w:rPr>
                <w:rFonts w:cs="Times New Roman"/>
                <w:szCs w:val="24"/>
              </w:rPr>
              <w:t xml:space="preserve">устройств (систем) безопасности движения, средств поездной радиосвязи, регистраторов переговоров, навигационно-связного оборудования, систем автоведения, </w:t>
            </w:r>
            <w:r w:rsidR="006C670A">
              <w:rPr>
                <w:rFonts w:cs="Times New Roman"/>
                <w:szCs w:val="24"/>
              </w:rPr>
              <w:t>аудио- и видеорегистрации</w:t>
            </w:r>
            <w:r w:rsidR="009F797D" w:rsidRPr="001627D4">
              <w:rPr>
                <w:rFonts w:cs="Times New Roman"/>
                <w:szCs w:val="24"/>
              </w:rPr>
              <w:t xml:space="preserve"> </w:t>
            </w:r>
            <w:r w:rsidR="007C1D9D" w:rsidRPr="001627D4">
              <w:rPr>
                <w:rFonts w:cs="Times New Roman"/>
                <w:szCs w:val="24"/>
              </w:rPr>
              <w:t>железнодорожного подвижного состава</w:t>
            </w:r>
            <w:r w:rsidRPr="001627D4">
              <w:rPr>
                <w:rFonts w:cs="Times New Roman"/>
                <w:szCs w:val="24"/>
              </w:rPr>
              <w:t xml:space="preserve"> на базе микропроцессорной техники </w:t>
            </w:r>
          </w:p>
        </w:tc>
      </w:tr>
      <w:tr w:rsidR="001B3B0B" w:rsidRPr="00746007" w:rsidTr="001B3B0B">
        <w:trPr>
          <w:trHeight w:val="20"/>
          <w:jc w:val="center"/>
        </w:trPr>
        <w:tc>
          <w:tcPr>
            <w:tcW w:w="1266" w:type="pct"/>
            <w:vMerge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1B3B0B" w:rsidRPr="001627D4" w:rsidRDefault="001B3B0B" w:rsidP="00BD57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627D4">
              <w:rPr>
                <w:rFonts w:cs="Times New Roman"/>
                <w:szCs w:val="24"/>
              </w:rPr>
              <w:t xml:space="preserve">Технологический процесс технического обслуживания электронных устройств безопасности и средств </w:t>
            </w:r>
            <w:r w:rsidR="00704635" w:rsidRPr="001627D4">
              <w:rPr>
                <w:rFonts w:cs="Times New Roman"/>
                <w:szCs w:val="24"/>
                <w:lang w:eastAsia="en-US"/>
              </w:rPr>
              <w:t xml:space="preserve">поездной </w:t>
            </w:r>
            <w:r w:rsidRPr="001627D4">
              <w:rPr>
                <w:rFonts w:cs="Times New Roman"/>
                <w:szCs w:val="24"/>
              </w:rPr>
              <w:t xml:space="preserve">радиосвязи </w:t>
            </w:r>
            <w:r w:rsidR="007C1D9D" w:rsidRPr="001627D4">
              <w:rPr>
                <w:rFonts w:cs="Times New Roman"/>
                <w:szCs w:val="24"/>
              </w:rPr>
              <w:t>железнодорожного подвижного состава</w:t>
            </w:r>
            <w:r w:rsidRPr="001627D4">
              <w:rPr>
                <w:rFonts w:cs="Times New Roman"/>
                <w:szCs w:val="24"/>
              </w:rPr>
              <w:t xml:space="preserve"> на базе микропроцессорной техники (блока электроники, блока коммутации, пульта управления, блока управления) </w:t>
            </w:r>
          </w:p>
        </w:tc>
      </w:tr>
      <w:tr w:rsidR="001B3B0B" w:rsidRPr="00746007" w:rsidTr="001B3B0B">
        <w:trPr>
          <w:trHeight w:val="20"/>
          <w:jc w:val="center"/>
        </w:trPr>
        <w:tc>
          <w:tcPr>
            <w:tcW w:w="1266" w:type="pct"/>
            <w:vMerge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1B3B0B" w:rsidRPr="001627D4" w:rsidRDefault="001B3B0B" w:rsidP="00BD57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627D4">
              <w:rPr>
                <w:rFonts w:cs="Times New Roman"/>
                <w:szCs w:val="24"/>
              </w:rPr>
              <w:t xml:space="preserve">Технические требования, предъявляемые к ремонту электронных устройств безопасности и средств </w:t>
            </w:r>
            <w:r w:rsidR="00704635" w:rsidRPr="001627D4">
              <w:rPr>
                <w:rFonts w:cs="Times New Roman"/>
                <w:szCs w:val="24"/>
                <w:lang w:eastAsia="en-US"/>
              </w:rPr>
              <w:t xml:space="preserve">поездной </w:t>
            </w:r>
            <w:r w:rsidRPr="001627D4">
              <w:rPr>
                <w:rFonts w:cs="Times New Roman"/>
                <w:szCs w:val="24"/>
              </w:rPr>
              <w:t xml:space="preserve">радиосвязи </w:t>
            </w:r>
            <w:r w:rsidR="007C1D9D" w:rsidRPr="001627D4">
              <w:rPr>
                <w:rFonts w:cs="Times New Roman"/>
                <w:szCs w:val="24"/>
              </w:rPr>
              <w:t>железнодорожного подвижного состава</w:t>
            </w:r>
            <w:r w:rsidRPr="001627D4">
              <w:rPr>
                <w:rFonts w:cs="Times New Roman"/>
                <w:szCs w:val="24"/>
              </w:rPr>
              <w:t xml:space="preserve"> на базе микропроцессорной техники </w:t>
            </w:r>
          </w:p>
        </w:tc>
      </w:tr>
      <w:tr w:rsidR="001B3B0B" w:rsidRPr="00746007" w:rsidTr="001B3B0B">
        <w:trPr>
          <w:trHeight w:val="20"/>
          <w:jc w:val="center"/>
        </w:trPr>
        <w:tc>
          <w:tcPr>
            <w:tcW w:w="1266" w:type="pct"/>
            <w:vMerge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1B3B0B" w:rsidRPr="001627D4" w:rsidRDefault="001B3B0B" w:rsidP="00BD577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627D4">
              <w:rPr>
                <w:rFonts w:cs="Times New Roman"/>
                <w:szCs w:val="24"/>
              </w:rPr>
              <w:t>Способы и методы проведения диагностики электронного микропроцессорного оборудования</w:t>
            </w:r>
            <w:r w:rsidR="00A8544C" w:rsidRPr="001627D4">
              <w:rPr>
                <w:rFonts w:cs="Times New Roman"/>
                <w:szCs w:val="24"/>
              </w:rPr>
              <w:t xml:space="preserve"> железнодорожного подвижного состава </w:t>
            </w:r>
            <w:r w:rsidRPr="001627D4">
              <w:rPr>
                <w:rFonts w:cs="Times New Roman"/>
                <w:szCs w:val="24"/>
              </w:rPr>
              <w:t xml:space="preserve">с использованием пакетов программного и микропрограммного обеспечения </w:t>
            </w:r>
          </w:p>
        </w:tc>
      </w:tr>
      <w:tr w:rsidR="001B3B0B" w:rsidRPr="00746007" w:rsidTr="001B3B0B">
        <w:trPr>
          <w:trHeight w:val="20"/>
          <w:jc w:val="center"/>
        </w:trPr>
        <w:tc>
          <w:tcPr>
            <w:tcW w:w="1266" w:type="pct"/>
            <w:vMerge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1B3B0B" w:rsidRPr="001627D4" w:rsidRDefault="001B3B0B" w:rsidP="00BD57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  <w:highlight w:val="yellow"/>
              </w:rPr>
            </w:pPr>
            <w:r w:rsidRPr="001627D4">
              <w:rPr>
                <w:rFonts w:cs="Times New Roman"/>
                <w:szCs w:val="24"/>
              </w:rPr>
              <w:t xml:space="preserve">Устройство, назначение и правила применения электронных устройств безопасности и средств </w:t>
            </w:r>
            <w:r w:rsidR="00704635" w:rsidRPr="001627D4">
              <w:rPr>
                <w:rFonts w:cs="Times New Roman"/>
                <w:szCs w:val="24"/>
                <w:lang w:eastAsia="en-US"/>
              </w:rPr>
              <w:t xml:space="preserve">поездной </w:t>
            </w:r>
            <w:r w:rsidRPr="001627D4">
              <w:rPr>
                <w:rFonts w:cs="Times New Roman"/>
                <w:szCs w:val="24"/>
              </w:rPr>
              <w:t xml:space="preserve">радиосвязи </w:t>
            </w:r>
            <w:r w:rsidR="007C1D9D" w:rsidRPr="001627D4">
              <w:rPr>
                <w:rFonts w:cs="Times New Roman"/>
                <w:szCs w:val="24"/>
              </w:rPr>
              <w:t>железнодорожного подвижного состава</w:t>
            </w:r>
            <w:r w:rsidRPr="001627D4">
              <w:rPr>
                <w:rFonts w:cs="Times New Roman"/>
                <w:szCs w:val="24"/>
              </w:rPr>
              <w:t xml:space="preserve"> на базе микропроцессоров </w:t>
            </w:r>
            <w:r w:rsidR="0014074A" w:rsidRPr="001627D4">
              <w:rPr>
                <w:rFonts w:cs="Times New Roman"/>
                <w:szCs w:val="24"/>
              </w:rPr>
              <w:t>в части, регламентирующей выполнение трудовых функций</w:t>
            </w:r>
          </w:p>
        </w:tc>
      </w:tr>
      <w:tr w:rsidR="001B3B0B" w:rsidRPr="00746007" w:rsidTr="001B3B0B">
        <w:trPr>
          <w:trHeight w:val="20"/>
          <w:jc w:val="center"/>
        </w:trPr>
        <w:tc>
          <w:tcPr>
            <w:tcW w:w="1266" w:type="pct"/>
            <w:vMerge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1B3B0B" w:rsidRPr="001627D4" w:rsidRDefault="001B3B0B" w:rsidP="00BD57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627D4">
              <w:rPr>
                <w:rFonts w:cs="Times New Roman"/>
                <w:szCs w:val="24"/>
              </w:rPr>
              <w:t xml:space="preserve">Принцип работы электронных устройств безопасности и средств </w:t>
            </w:r>
            <w:r w:rsidR="00704635" w:rsidRPr="001627D4">
              <w:rPr>
                <w:rFonts w:cs="Times New Roman"/>
                <w:szCs w:val="24"/>
                <w:lang w:eastAsia="en-US"/>
              </w:rPr>
              <w:t xml:space="preserve">поездной </w:t>
            </w:r>
            <w:r w:rsidRPr="001627D4">
              <w:rPr>
                <w:rFonts w:cs="Times New Roman"/>
                <w:szCs w:val="24"/>
              </w:rPr>
              <w:t xml:space="preserve">радиосвязи </w:t>
            </w:r>
            <w:r w:rsidR="007C1D9D" w:rsidRPr="001627D4">
              <w:rPr>
                <w:rFonts w:cs="Times New Roman"/>
                <w:szCs w:val="24"/>
              </w:rPr>
              <w:t>железнодорожного подвижного состава</w:t>
            </w:r>
            <w:r w:rsidRPr="001627D4">
              <w:rPr>
                <w:rFonts w:cs="Times New Roman"/>
                <w:szCs w:val="24"/>
              </w:rPr>
              <w:t xml:space="preserve"> на базе микропроцессоров </w:t>
            </w:r>
            <w:r w:rsidR="0014074A" w:rsidRPr="001627D4">
              <w:rPr>
                <w:rFonts w:cs="Times New Roman"/>
                <w:szCs w:val="24"/>
              </w:rPr>
              <w:t>в части, регламентирующей выполнение трудовых функций</w:t>
            </w:r>
          </w:p>
        </w:tc>
      </w:tr>
      <w:tr w:rsidR="001B3B0B" w:rsidRPr="00746007" w:rsidTr="001B3B0B">
        <w:trPr>
          <w:trHeight w:val="20"/>
          <w:jc w:val="center"/>
        </w:trPr>
        <w:tc>
          <w:tcPr>
            <w:tcW w:w="1266" w:type="pct"/>
            <w:vMerge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1B3B0B" w:rsidRPr="001627D4" w:rsidRDefault="001B3B0B" w:rsidP="00BD57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627D4">
              <w:rPr>
                <w:rFonts w:cs="Times New Roman"/>
                <w:szCs w:val="24"/>
              </w:rPr>
              <w:t xml:space="preserve">Микропроцессорная техника </w:t>
            </w:r>
            <w:r w:rsidR="0014074A" w:rsidRPr="001627D4">
              <w:rPr>
                <w:rFonts w:cs="Times New Roman"/>
                <w:szCs w:val="24"/>
              </w:rPr>
              <w:t>в части, регламентирующей выполнение трудовых функций</w:t>
            </w:r>
          </w:p>
        </w:tc>
      </w:tr>
      <w:tr w:rsidR="001B3B0B" w:rsidRPr="00746007" w:rsidTr="001B3B0B">
        <w:trPr>
          <w:trHeight w:val="20"/>
          <w:jc w:val="center"/>
        </w:trPr>
        <w:tc>
          <w:tcPr>
            <w:tcW w:w="1266" w:type="pct"/>
            <w:vMerge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1B3B0B" w:rsidRPr="001627D4" w:rsidRDefault="007A5532" w:rsidP="00BD57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627D4">
              <w:rPr>
                <w:szCs w:val="24"/>
              </w:rPr>
              <w:t>Требования охраны труда, электробезопасности, пожарной безопасности в части, регламентирующей выполнение трудовых функций</w:t>
            </w:r>
            <w:r w:rsidRPr="001627D4">
              <w:rPr>
                <w:rFonts w:cs="Times New Roman"/>
              </w:rPr>
              <w:t xml:space="preserve"> </w:t>
            </w:r>
          </w:p>
        </w:tc>
      </w:tr>
      <w:tr w:rsidR="001B3B0B" w:rsidRPr="00746007" w:rsidTr="001B3B0B">
        <w:trPr>
          <w:trHeight w:val="20"/>
          <w:jc w:val="center"/>
        </w:trPr>
        <w:tc>
          <w:tcPr>
            <w:tcW w:w="1266" w:type="pct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007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:rsidR="001B3B0B" w:rsidRPr="00746007" w:rsidRDefault="001B3B0B" w:rsidP="00BD577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46007">
              <w:rPr>
                <w:rFonts w:cs="Times New Roman"/>
                <w:szCs w:val="24"/>
              </w:rPr>
              <w:t>-</w:t>
            </w:r>
          </w:p>
        </w:tc>
      </w:tr>
    </w:tbl>
    <w:p w:rsidR="001B3B0B" w:rsidRPr="00746007" w:rsidRDefault="001B3B0B" w:rsidP="00BD5775">
      <w:pPr>
        <w:suppressAutoHyphens/>
        <w:spacing w:after="0" w:line="240" w:lineRule="auto"/>
        <w:rPr>
          <w:rFonts w:cs="Times New Roman"/>
          <w:b/>
          <w:szCs w:val="24"/>
        </w:rPr>
      </w:pPr>
    </w:p>
    <w:p w:rsidR="001B3B0B" w:rsidRPr="00746007" w:rsidRDefault="001B3B0B" w:rsidP="00BD5775">
      <w:pPr>
        <w:suppressAutoHyphens/>
        <w:spacing w:after="0" w:line="240" w:lineRule="auto"/>
        <w:rPr>
          <w:rFonts w:cs="Times New Roman"/>
          <w:b/>
          <w:szCs w:val="24"/>
        </w:rPr>
      </w:pPr>
      <w:r w:rsidRPr="00746007">
        <w:rPr>
          <w:rFonts w:cs="Times New Roman"/>
          <w:b/>
          <w:szCs w:val="24"/>
        </w:rPr>
        <w:t>3.5.2. Трудовая функция</w:t>
      </w:r>
    </w:p>
    <w:p w:rsidR="001B3B0B" w:rsidRPr="00746007" w:rsidRDefault="001B3B0B" w:rsidP="00BD5775">
      <w:pPr>
        <w:suppressAutoHyphens/>
        <w:spacing w:after="0" w:line="240" w:lineRule="auto"/>
        <w:rPr>
          <w:rFonts w:cs="Times New Roman"/>
          <w:b/>
          <w:szCs w:val="24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26"/>
        <w:gridCol w:w="5245"/>
        <w:gridCol w:w="567"/>
        <w:gridCol w:w="992"/>
        <w:gridCol w:w="1511"/>
        <w:gridCol w:w="580"/>
      </w:tblGrid>
      <w:tr w:rsidR="001B3B0B" w:rsidRPr="00746007" w:rsidTr="002500A1">
        <w:trPr>
          <w:jc w:val="center"/>
        </w:trPr>
        <w:tc>
          <w:tcPr>
            <w:tcW w:w="1526" w:type="dxa"/>
            <w:tcBorders>
              <w:right w:val="single" w:sz="4" w:space="0" w:color="808080"/>
            </w:tcBorders>
            <w:vAlign w:val="center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46007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52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007">
              <w:rPr>
                <w:rFonts w:cs="Times New Roman"/>
                <w:szCs w:val="24"/>
              </w:rPr>
              <w:t xml:space="preserve">Ремонт электронных устройств безопасности и средств радиосвязи </w:t>
            </w:r>
            <w:r w:rsidR="007C1D9D" w:rsidRPr="00746007">
              <w:rPr>
                <w:rFonts w:cs="Times New Roman"/>
                <w:szCs w:val="24"/>
              </w:rPr>
              <w:t>железнодорожного подвижного состава</w:t>
            </w:r>
            <w:r w:rsidRPr="00746007">
              <w:rPr>
                <w:rFonts w:cs="Times New Roman"/>
                <w:szCs w:val="24"/>
              </w:rPr>
              <w:t xml:space="preserve"> на базе микропроцессорной техники</w:t>
            </w:r>
          </w:p>
        </w:tc>
        <w:tc>
          <w:tcPr>
            <w:tcW w:w="567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1B3B0B" w:rsidRPr="00746007" w:rsidRDefault="001B3B0B" w:rsidP="00BD5775">
            <w:pPr>
              <w:suppressAutoHyphens/>
              <w:spacing w:after="0"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746007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3B0B" w:rsidRPr="00746007" w:rsidRDefault="001B3B0B" w:rsidP="002500A1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46007">
              <w:rPr>
                <w:rFonts w:cs="Times New Roman"/>
                <w:szCs w:val="24"/>
              </w:rPr>
              <w:t>E/02.5</w:t>
            </w:r>
          </w:p>
        </w:tc>
        <w:tc>
          <w:tcPr>
            <w:tcW w:w="1511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746007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3B0B" w:rsidRPr="00746007" w:rsidRDefault="001B3B0B" w:rsidP="00BD577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46007">
              <w:rPr>
                <w:rFonts w:cs="Times New Roman"/>
                <w:szCs w:val="24"/>
              </w:rPr>
              <w:t>5</w:t>
            </w:r>
          </w:p>
        </w:tc>
      </w:tr>
    </w:tbl>
    <w:p w:rsidR="001B3B0B" w:rsidRPr="00746007" w:rsidRDefault="001B3B0B" w:rsidP="00BD5775">
      <w:pPr>
        <w:suppressAutoHyphens/>
        <w:spacing w:after="0" w:line="240" w:lineRule="auto"/>
        <w:rPr>
          <w:rFonts w:cs="Times New Roman"/>
          <w:b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8"/>
        <w:gridCol w:w="1186"/>
        <w:gridCol w:w="638"/>
        <w:gridCol w:w="1911"/>
        <w:gridCol w:w="254"/>
        <w:gridCol w:w="1278"/>
        <w:gridCol w:w="2516"/>
      </w:tblGrid>
      <w:tr w:rsidR="001B3B0B" w:rsidRPr="00746007" w:rsidTr="00FF09B1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46007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46007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007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46007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22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1B3B0B" w:rsidRPr="00746007" w:rsidTr="00FF09B1">
        <w:trPr>
          <w:jc w:val="center"/>
        </w:trPr>
        <w:tc>
          <w:tcPr>
            <w:tcW w:w="1266" w:type="pct"/>
            <w:vAlign w:val="center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single" w:sz="4" w:space="0" w:color="808080"/>
            </w:tcBorders>
            <w:vAlign w:val="center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3" w:type="pct"/>
            <w:tcBorders>
              <w:top w:val="single" w:sz="4" w:space="0" w:color="808080"/>
            </w:tcBorders>
          </w:tcPr>
          <w:p w:rsidR="001B3B0B" w:rsidRPr="00746007" w:rsidRDefault="001B3B0B" w:rsidP="00BD5775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46007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207" w:type="pct"/>
            <w:tcBorders>
              <w:top w:val="single" w:sz="4" w:space="0" w:color="808080"/>
            </w:tcBorders>
          </w:tcPr>
          <w:p w:rsidR="001B3B0B" w:rsidRPr="00746007" w:rsidRDefault="001B3B0B" w:rsidP="00BD5775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46007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1B3B0B" w:rsidRPr="00746007" w:rsidRDefault="001B3B0B" w:rsidP="00BD5775">
      <w:pPr>
        <w:suppressAutoHyphens/>
        <w:spacing w:after="0" w:line="240" w:lineRule="auto"/>
        <w:rPr>
          <w:rFonts w:cs="Times New Roman"/>
          <w:b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39"/>
        <w:gridCol w:w="7782"/>
      </w:tblGrid>
      <w:tr w:rsidR="001B3B0B" w:rsidRPr="00746007" w:rsidTr="001B3B0B">
        <w:trPr>
          <w:trHeight w:val="283"/>
          <w:jc w:val="center"/>
        </w:trPr>
        <w:tc>
          <w:tcPr>
            <w:tcW w:w="1266" w:type="pct"/>
            <w:vMerge w:val="restart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007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:rsidR="001B3B0B" w:rsidRPr="001627D4" w:rsidRDefault="001B3B0B" w:rsidP="00BD57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627D4">
              <w:rPr>
                <w:rFonts w:cs="Times New Roman"/>
                <w:szCs w:val="24"/>
              </w:rPr>
              <w:t xml:space="preserve">Диагностирование электронных устройств безопасности и средств </w:t>
            </w:r>
            <w:r w:rsidR="00704635" w:rsidRPr="001627D4">
              <w:rPr>
                <w:rFonts w:cs="Times New Roman"/>
                <w:szCs w:val="24"/>
                <w:lang w:eastAsia="en-US"/>
              </w:rPr>
              <w:t xml:space="preserve">поездной </w:t>
            </w:r>
            <w:r w:rsidRPr="001627D4">
              <w:rPr>
                <w:rFonts w:cs="Times New Roman"/>
                <w:szCs w:val="24"/>
              </w:rPr>
              <w:t xml:space="preserve">радиосвязи </w:t>
            </w:r>
            <w:r w:rsidR="007C1D9D" w:rsidRPr="001627D4">
              <w:rPr>
                <w:rFonts w:cs="Times New Roman"/>
                <w:szCs w:val="24"/>
              </w:rPr>
              <w:t>железнодорожного подвижного состава</w:t>
            </w:r>
            <w:r w:rsidRPr="001627D4">
              <w:rPr>
                <w:rFonts w:cs="Times New Roman"/>
                <w:szCs w:val="24"/>
              </w:rPr>
              <w:t xml:space="preserve"> на базе микропроцессорной техники</w:t>
            </w:r>
          </w:p>
        </w:tc>
      </w:tr>
      <w:tr w:rsidR="001B3B0B" w:rsidRPr="00746007" w:rsidTr="001B3B0B">
        <w:trPr>
          <w:trHeight w:val="283"/>
          <w:jc w:val="center"/>
        </w:trPr>
        <w:tc>
          <w:tcPr>
            <w:tcW w:w="1266" w:type="pct"/>
            <w:vMerge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1B3B0B" w:rsidRPr="001627D4" w:rsidRDefault="001B3B0B" w:rsidP="00BD57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627D4">
              <w:rPr>
                <w:rFonts w:cs="Times New Roman"/>
                <w:szCs w:val="24"/>
              </w:rPr>
              <w:t xml:space="preserve">Ремонт электронных устройств безопасности и средств </w:t>
            </w:r>
            <w:r w:rsidR="00704635" w:rsidRPr="001627D4">
              <w:rPr>
                <w:rFonts w:cs="Times New Roman"/>
                <w:szCs w:val="24"/>
                <w:lang w:eastAsia="en-US"/>
              </w:rPr>
              <w:t xml:space="preserve">поездной </w:t>
            </w:r>
            <w:r w:rsidRPr="001627D4">
              <w:rPr>
                <w:rFonts w:cs="Times New Roman"/>
                <w:szCs w:val="24"/>
              </w:rPr>
              <w:t xml:space="preserve">радиосвязи </w:t>
            </w:r>
            <w:r w:rsidR="007C1D9D" w:rsidRPr="001627D4">
              <w:rPr>
                <w:rFonts w:cs="Times New Roman"/>
                <w:szCs w:val="24"/>
              </w:rPr>
              <w:t>железнодорожного подвижного состава</w:t>
            </w:r>
            <w:r w:rsidRPr="001627D4">
              <w:rPr>
                <w:rFonts w:cs="Times New Roman"/>
                <w:szCs w:val="24"/>
              </w:rPr>
              <w:t xml:space="preserve"> на базе микропроцессорной техники</w:t>
            </w:r>
          </w:p>
        </w:tc>
      </w:tr>
      <w:tr w:rsidR="001B3B0B" w:rsidRPr="00746007" w:rsidTr="001B3B0B">
        <w:trPr>
          <w:trHeight w:val="283"/>
          <w:jc w:val="center"/>
        </w:trPr>
        <w:tc>
          <w:tcPr>
            <w:tcW w:w="1266" w:type="pct"/>
            <w:vMerge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1B3B0B" w:rsidRPr="001627D4" w:rsidRDefault="001B3B0B" w:rsidP="00BD57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627D4">
              <w:rPr>
                <w:rFonts w:cs="Times New Roman"/>
                <w:szCs w:val="24"/>
              </w:rPr>
              <w:t>Р</w:t>
            </w:r>
            <w:r w:rsidR="0030624A" w:rsidRPr="001627D4">
              <w:rPr>
                <w:rFonts w:cs="Times New Roman"/>
                <w:szCs w:val="24"/>
              </w:rPr>
              <w:t>егулирование, наладка,</w:t>
            </w:r>
            <w:r w:rsidRPr="001627D4">
              <w:rPr>
                <w:rFonts w:cs="Times New Roman"/>
                <w:szCs w:val="24"/>
              </w:rPr>
              <w:t xml:space="preserve"> проверка электронных устройств безопасности и средств </w:t>
            </w:r>
            <w:r w:rsidR="00704635" w:rsidRPr="001627D4">
              <w:rPr>
                <w:rFonts w:cs="Times New Roman"/>
                <w:szCs w:val="24"/>
                <w:lang w:eastAsia="en-US"/>
              </w:rPr>
              <w:t xml:space="preserve">поездной </w:t>
            </w:r>
            <w:r w:rsidRPr="001627D4">
              <w:rPr>
                <w:rFonts w:cs="Times New Roman"/>
                <w:szCs w:val="24"/>
              </w:rPr>
              <w:t xml:space="preserve">радиосвязи </w:t>
            </w:r>
            <w:r w:rsidR="007C1D9D" w:rsidRPr="001627D4">
              <w:rPr>
                <w:rFonts w:cs="Times New Roman"/>
                <w:szCs w:val="24"/>
              </w:rPr>
              <w:t>железнодорожного подвижного состава</w:t>
            </w:r>
            <w:r w:rsidRPr="001627D4">
              <w:rPr>
                <w:rFonts w:cs="Times New Roman"/>
                <w:szCs w:val="24"/>
              </w:rPr>
              <w:t xml:space="preserve"> на базе микропроцессорной техники </w:t>
            </w:r>
          </w:p>
        </w:tc>
      </w:tr>
      <w:tr w:rsidR="001B3B0B" w:rsidRPr="00746007" w:rsidTr="001B3B0B">
        <w:trPr>
          <w:trHeight w:val="283"/>
          <w:jc w:val="center"/>
        </w:trPr>
        <w:tc>
          <w:tcPr>
            <w:tcW w:w="1266" w:type="pct"/>
            <w:vMerge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1B3B0B" w:rsidRPr="001627D4" w:rsidRDefault="001B3B0B" w:rsidP="00BD57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627D4">
              <w:rPr>
                <w:rFonts w:cs="Times New Roman"/>
                <w:szCs w:val="24"/>
              </w:rPr>
              <w:t xml:space="preserve">Подготовка, </w:t>
            </w:r>
            <w:r w:rsidR="007A5532" w:rsidRPr="001627D4">
              <w:rPr>
                <w:rFonts w:cs="Times New Roman"/>
                <w:szCs w:val="24"/>
              </w:rPr>
              <w:t>установка</w:t>
            </w:r>
            <w:r w:rsidR="0030624A" w:rsidRPr="001627D4">
              <w:rPr>
                <w:rFonts w:cs="Times New Roman"/>
                <w:szCs w:val="24"/>
              </w:rPr>
              <w:t>,</w:t>
            </w:r>
            <w:r w:rsidRPr="001627D4">
              <w:rPr>
                <w:rFonts w:cs="Times New Roman"/>
                <w:szCs w:val="24"/>
              </w:rPr>
              <w:t xml:space="preserve"> отладка программ</w:t>
            </w:r>
            <w:r w:rsidR="007A5532" w:rsidRPr="001627D4">
              <w:rPr>
                <w:rFonts w:cs="Times New Roman"/>
                <w:szCs w:val="24"/>
              </w:rPr>
              <w:t>ного обеспечения</w:t>
            </w:r>
            <w:r w:rsidRPr="001627D4">
              <w:rPr>
                <w:rFonts w:cs="Times New Roman"/>
                <w:szCs w:val="24"/>
              </w:rPr>
              <w:t xml:space="preserve"> в электронных устройствах безопасности и средствах </w:t>
            </w:r>
            <w:r w:rsidR="00704635" w:rsidRPr="001627D4">
              <w:rPr>
                <w:rFonts w:cs="Times New Roman"/>
                <w:szCs w:val="24"/>
                <w:lang w:eastAsia="en-US"/>
              </w:rPr>
              <w:t xml:space="preserve">поездной </w:t>
            </w:r>
            <w:r w:rsidRPr="001627D4">
              <w:rPr>
                <w:rFonts w:cs="Times New Roman"/>
                <w:szCs w:val="24"/>
              </w:rPr>
              <w:t xml:space="preserve">радиосвязи </w:t>
            </w:r>
            <w:r w:rsidR="007C1D9D" w:rsidRPr="001627D4">
              <w:rPr>
                <w:rFonts w:cs="Times New Roman"/>
                <w:szCs w:val="24"/>
              </w:rPr>
              <w:t>железнодорожного подвижного состава</w:t>
            </w:r>
            <w:r w:rsidRPr="001627D4">
              <w:rPr>
                <w:rFonts w:cs="Times New Roman"/>
                <w:szCs w:val="24"/>
              </w:rPr>
              <w:t xml:space="preserve"> на базе микропроцессорной техники</w:t>
            </w:r>
          </w:p>
        </w:tc>
      </w:tr>
      <w:tr w:rsidR="001B3B0B" w:rsidRPr="00746007" w:rsidTr="001B3B0B">
        <w:trPr>
          <w:trHeight w:val="283"/>
          <w:jc w:val="center"/>
        </w:trPr>
        <w:tc>
          <w:tcPr>
            <w:tcW w:w="1266" w:type="pct"/>
            <w:vMerge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1B3B0B" w:rsidRPr="001627D4" w:rsidRDefault="007A5532" w:rsidP="00BD57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627D4">
              <w:rPr>
                <w:rFonts w:cs="Times New Roman"/>
                <w:szCs w:val="24"/>
              </w:rPr>
              <w:t>Переп</w:t>
            </w:r>
            <w:r w:rsidR="001B3B0B" w:rsidRPr="001627D4">
              <w:rPr>
                <w:rFonts w:cs="Times New Roman"/>
                <w:szCs w:val="24"/>
              </w:rPr>
              <w:t xml:space="preserve">рограммирование электронных устройств безопасности и средств </w:t>
            </w:r>
            <w:r w:rsidR="00704635" w:rsidRPr="001627D4">
              <w:rPr>
                <w:rFonts w:cs="Times New Roman"/>
                <w:szCs w:val="24"/>
                <w:lang w:eastAsia="en-US"/>
              </w:rPr>
              <w:t xml:space="preserve">поездной </w:t>
            </w:r>
            <w:r w:rsidR="001B3B0B" w:rsidRPr="001627D4">
              <w:rPr>
                <w:rFonts w:cs="Times New Roman"/>
                <w:szCs w:val="24"/>
              </w:rPr>
              <w:t xml:space="preserve">радиосвязи </w:t>
            </w:r>
            <w:r w:rsidR="007C1D9D" w:rsidRPr="001627D4">
              <w:rPr>
                <w:rFonts w:cs="Times New Roman"/>
                <w:szCs w:val="24"/>
              </w:rPr>
              <w:t>железнодорожного подвижного состава</w:t>
            </w:r>
            <w:r w:rsidR="001B3B0B" w:rsidRPr="001627D4">
              <w:rPr>
                <w:rFonts w:cs="Times New Roman"/>
                <w:szCs w:val="24"/>
              </w:rPr>
              <w:t xml:space="preserve"> на базе микропроцессорной техники</w:t>
            </w:r>
          </w:p>
        </w:tc>
      </w:tr>
      <w:tr w:rsidR="001B3B0B" w:rsidRPr="00746007" w:rsidTr="001B3B0B">
        <w:trPr>
          <w:trHeight w:val="283"/>
          <w:jc w:val="center"/>
        </w:trPr>
        <w:tc>
          <w:tcPr>
            <w:tcW w:w="1266" w:type="pct"/>
            <w:vMerge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1B3B0B" w:rsidRPr="001627D4" w:rsidRDefault="001B3B0B" w:rsidP="00BD57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627D4">
              <w:rPr>
                <w:rFonts w:cs="Times New Roman"/>
                <w:szCs w:val="24"/>
              </w:rPr>
              <w:t xml:space="preserve">Внесение данных </w:t>
            </w:r>
            <w:r w:rsidR="007A5532" w:rsidRPr="001627D4">
              <w:rPr>
                <w:rFonts w:cs="Times New Roman"/>
                <w:szCs w:val="24"/>
              </w:rPr>
              <w:t xml:space="preserve">по ремонту устройств безопасности и средств </w:t>
            </w:r>
            <w:r w:rsidR="00704635" w:rsidRPr="001627D4">
              <w:rPr>
                <w:rFonts w:cs="Times New Roman"/>
                <w:szCs w:val="24"/>
                <w:lang w:eastAsia="en-US"/>
              </w:rPr>
              <w:t xml:space="preserve">поездной </w:t>
            </w:r>
            <w:r w:rsidR="007A5532" w:rsidRPr="001627D4">
              <w:rPr>
                <w:rFonts w:cs="Times New Roman"/>
                <w:szCs w:val="24"/>
              </w:rPr>
              <w:t xml:space="preserve">радиосвязи </w:t>
            </w:r>
            <w:r w:rsidR="00A8544C" w:rsidRPr="001627D4">
              <w:t>железнодорожного подвижного состава</w:t>
            </w:r>
            <w:r w:rsidR="00A8544C" w:rsidRPr="001627D4">
              <w:rPr>
                <w:rFonts w:cs="Times New Roman"/>
                <w:szCs w:val="24"/>
              </w:rPr>
              <w:t xml:space="preserve"> </w:t>
            </w:r>
            <w:r w:rsidR="007A5532" w:rsidRPr="001627D4">
              <w:rPr>
                <w:rFonts w:cs="Times New Roman"/>
                <w:szCs w:val="24"/>
              </w:rPr>
              <w:t xml:space="preserve">на базе микропроцессорной техники </w:t>
            </w:r>
            <w:r w:rsidRPr="001627D4">
              <w:rPr>
                <w:rFonts w:cs="Times New Roman"/>
                <w:szCs w:val="24"/>
              </w:rPr>
              <w:t xml:space="preserve">в автоматизированные системы </w:t>
            </w:r>
          </w:p>
        </w:tc>
      </w:tr>
      <w:tr w:rsidR="001B3B0B" w:rsidRPr="00746007" w:rsidTr="001B3B0B">
        <w:trPr>
          <w:trHeight w:val="283"/>
          <w:jc w:val="center"/>
        </w:trPr>
        <w:tc>
          <w:tcPr>
            <w:tcW w:w="1266" w:type="pct"/>
            <w:vMerge w:val="restart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007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:rsidR="001B3B0B" w:rsidRPr="009C40A4" w:rsidRDefault="00E62B6F" w:rsidP="00BD57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C40A4">
              <w:rPr>
                <w:rFonts w:cs="Times New Roman"/>
                <w:szCs w:val="24"/>
              </w:rPr>
              <w:t xml:space="preserve">Пользоваться инструментами и приспособлениями при ремонте электронных устройств безопасности и средств </w:t>
            </w:r>
            <w:r w:rsidR="00704635" w:rsidRPr="009C40A4">
              <w:rPr>
                <w:rFonts w:cs="Times New Roman"/>
                <w:szCs w:val="24"/>
                <w:lang w:eastAsia="en-US"/>
              </w:rPr>
              <w:t xml:space="preserve">поездной </w:t>
            </w:r>
            <w:r w:rsidRPr="009C40A4">
              <w:rPr>
                <w:rFonts w:cs="Times New Roman"/>
                <w:szCs w:val="24"/>
              </w:rPr>
              <w:t xml:space="preserve">радиосвязи </w:t>
            </w:r>
            <w:r w:rsidR="007C1D9D" w:rsidRPr="009C40A4">
              <w:rPr>
                <w:rFonts w:cs="Times New Roman"/>
                <w:szCs w:val="24"/>
              </w:rPr>
              <w:t>железнодорожного подвижного состава</w:t>
            </w:r>
            <w:r w:rsidRPr="009C40A4">
              <w:rPr>
                <w:rFonts w:cs="Times New Roman"/>
                <w:szCs w:val="24"/>
              </w:rPr>
              <w:t xml:space="preserve"> на базе микропроцессорной техники </w:t>
            </w:r>
          </w:p>
        </w:tc>
      </w:tr>
      <w:tr w:rsidR="001B3B0B" w:rsidRPr="00746007" w:rsidTr="001B3B0B">
        <w:trPr>
          <w:trHeight w:val="283"/>
          <w:jc w:val="center"/>
        </w:trPr>
        <w:tc>
          <w:tcPr>
            <w:tcW w:w="1266" w:type="pct"/>
            <w:vMerge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1B3B0B" w:rsidRPr="009C40A4" w:rsidRDefault="001B3B0B" w:rsidP="00BD57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C40A4">
              <w:rPr>
                <w:rFonts w:cs="Times New Roman"/>
                <w:szCs w:val="24"/>
              </w:rPr>
              <w:t xml:space="preserve">Применять справочные материалы по ремонту электронных устройств безопасности и средств </w:t>
            </w:r>
            <w:r w:rsidR="00704635" w:rsidRPr="009C40A4">
              <w:rPr>
                <w:rFonts w:cs="Times New Roman"/>
                <w:szCs w:val="24"/>
                <w:lang w:eastAsia="en-US"/>
              </w:rPr>
              <w:t xml:space="preserve">поездной </w:t>
            </w:r>
            <w:r w:rsidRPr="009C40A4">
              <w:rPr>
                <w:rFonts w:cs="Times New Roman"/>
                <w:szCs w:val="24"/>
              </w:rPr>
              <w:t xml:space="preserve">радиосвязи </w:t>
            </w:r>
            <w:r w:rsidR="007C1D9D" w:rsidRPr="009C40A4">
              <w:rPr>
                <w:rFonts w:cs="Times New Roman"/>
                <w:szCs w:val="24"/>
              </w:rPr>
              <w:t>железнодорожного подвижного состава</w:t>
            </w:r>
            <w:r w:rsidRPr="009C40A4">
              <w:rPr>
                <w:rFonts w:cs="Times New Roman"/>
                <w:szCs w:val="24"/>
              </w:rPr>
              <w:t xml:space="preserve"> на базе микропроцессорной техники</w:t>
            </w:r>
          </w:p>
        </w:tc>
      </w:tr>
      <w:tr w:rsidR="001B3B0B" w:rsidRPr="00746007" w:rsidTr="001B3B0B">
        <w:trPr>
          <w:trHeight w:val="283"/>
          <w:jc w:val="center"/>
        </w:trPr>
        <w:tc>
          <w:tcPr>
            <w:tcW w:w="1266" w:type="pct"/>
            <w:vMerge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1B3B0B" w:rsidRPr="009C40A4" w:rsidRDefault="001B3B0B" w:rsidP="00BD57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C40A4">
              <w:rPr>
                <w:szCs w:val="24"/>
              </w:rPr>
              <w:t>Пользоваться автоматизированными системами</w:t>
            </w:r>
            <w:r w:rsidRPr="009C40A4">
              <w:rPr>
                <w:rFonts w:cs="Times New Roman"/>
                <w:szCs w:val="24"/>
              </w:rPr>
              <w:t xml:space="preserve"> </w:t>
            </w:r>
            <w:r w:rsidR="00A93167" w:rsidRPr="009C40A4">
              <w:rPr>
                <w:rFonts w:cs="Times New Roman"/>
                <w:szCs w:val="24"/>
              </w:rPr>
              <w:t xml:space="preserve">при внесении информации </w:t>
            </w:r>
            <w:r w:rsidRPr="009C40A4">
              <w:rPr>
                <w:rFonts w:cs="Times New Roman"/>
                <w:szCs w:val="24"/>
              </w:rPr>
              <w:t xml:space="preserve">по ремонту устройств безопасности и средств </w:t>
            </w:r>
            <w:r w:rsidR="00704635" w:rsidRPr="009C40A4">
              <w:rPr>
                <w:rFonts w:cs="Times New Roman"/>
                <w:szCs w:val="24"/>
                <w:lang w:eastAsia="en-US"/>
              </w:rPr>
              <w:t xml:space="preserve">поездной </w:t>
            </w:r>
            <w:r w:rsidRPr="009C40A4">
              <w:rPr>
                <w:rFonts w:cs="Times New Roman"/>
                <w:szCs w:val="24"/>
              </w:rPr>
              <w:t xml:space="preserve">радиосвязи </w:t>
            </w:r>
            <w:r w:rsidR="007C1D9D" w:rsidRPr="009C40A4">
              <w:rPr>
                <w:rFonts w:cs="Times New Roman"/>
                <w:szCs w:val="24"/>
              </w:rPr>
              <w:t>железнодорожного подвижного состава</w:t>
            </w:r>
          </w:p>
        </w:tc>
      </w:tr>
      <w:tr w:rsidR="001B3B0B" w:rsidRPr="00746007" w:rsidTr="001B3B0B">
        <w:trPr>
          <w:trHeight w:val="283"/>
          <w:jc w:val="center"/>
        </w:trPr>
        <w:tc>
          <w:tcPr>
            <w:tcW w:w="1266" w:type="pct"/>
            <w:vMerge w:val="restart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007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:rsidR="001B3B0B" w:rsidRPr="009C40A4" w:rsidRDefault="001B3B0B" w:rsidP="00BD57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C40A4">
              <w:rPr>
                <w:rFonts w:cs="Times New Roman"/>
              </w:rPr>
              <w:t xml:space="preserve">Нормативно-технические </w:t>
            </w:r>
            <w:r w:rsidR="00A93167" w:rsidRPr="009C40A4">
              <w:rPr>
                <w:rFonts w:cs="Times New Roman"/>
              </w:rPr>
              <w:t xml:space="preserve">и руководящие </w:t>
            </w:r>
            <w:r w:rsidRPr="009C40A4">
              <w:rPr>
                <w:rFonts w:cs="Times New Roman"/>
              </w:rPr>
              <w:t>документы</w:t>
            </w:r>
            <w:r w:rsidR="00A93167" w:rsidRPr="009C40A4">
              <w:rPr>
                <w:rFonts w:cs="Times New Roman"/>
                <w:szCs w:val="24"/>
              </w:rPr>
              <w:t xml:space="preserve"> по</w:t>
            </w:r>
            <w:r w:rsidRPr="009C40A4">
              <w:rPr>
                <w:rFonts w:cs="Times New Roman"/>
                <w:szCs w:val="24"/>
              </w:rPr>
              <w:t xml:space="preserve"> ремонту электронных </w:t>
            </w:r>
            <w:r w:rsidR="009F797D" w:rsidRPr="009C40A4">
              <w:rPr>
                <w:rFonts w:cs="Times New Roman"/>
                <w:szCs w:val="24"/>
              </w:rPr>
              <w:t xml:space="preserve">устройств (систем) безопасности движения, средств поездной радиосвязи, регистраторов переговоров, навигационно-связного оборудования, систем автоведения, </w:t>
            </w:r>
            <w:r w:rsidR="006C670A">
              <w:rPr>
                <w:rFonts w:cs="Times New Roman"/>
                <w:szCs w:val="24"/>
              </w:rPr>
              <w:t>аудио- и видеорегистрации</w:t>
            </w:r>
            <w:r w:rsidR="009F797D" w:rsidRPr="009C40A4">
              <w:rPr>
                <w:rFonts w:cs="Times New Roman"/>
                <w:szCs w:val="24"/>
              </w:rPr>
              <w:t xml:space="preserve"> </w:t>
            </w:r>
            <w:r w:rsidR="007C1D9D" w:rsidRPr="009C40A4">
              <w:rPr>
                <w:rFonts w:cs="Times New Roman"/>
                <w:szCs w:val="24"/>
              </w:rPr>
              <w:t>железнодорожного подвижного состава</w:t>
            </w:r>
            <w:r w:rsidR="009F797D" w:rsidRPr="009C40A4">
              <w:rPr>
                <w:rFonts w:cs="Times New Roman"/>
                <w:szCs w:val="24"/>
              </w:rPr>
              <w:t xml:space="preserve"> </w:t>
            </w:r>
            <w:r w:rsidRPr="009C40A4">
              <w:rPr>
                <w:rFonts w:cs="Times New Roman"/>
                <w:szCs w:val="24"/>
              </w:rPr>
              <w:t>на базе микропроцессорной техники</w:t>
            </w:r>
          </w:p>
        </w:tc>
      </w:tr>
      <w:tr w:rsidR="001B3B0B" w:rsidRPr="00746007" w:rsidTr="001B3B0B">
        <w:trPr>
          <w:trHeight w:val="283"/>
          <w:jc w:val="center"/>
        </w:trPr>
        <w:tc>
          <w:tcPr>
            <w:tcW w:w="1266" w:type="pct"/>
            <w:vMerge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1B3B0B" w:rsidRPr="009C40A4" w:rsidRDefault="001B3B0B" w:rsidP="00BD57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C40A4">
              <w:rPr>
                <w:rFonts w:cs="Times New Roman"/>
                <w:szCs w:val="24"/>
              </w:rPr>
              <w:t xml:space="preserve">Технологический процесс ремонта электронных устройств безопасности и средств </w:t>
            </w:r>
            <w:r w:rsidR="00704635" w:rsidRPr="009C40A4">
              <w:rPr>
                <w:rFonts w:cs="Times New Roman"/>
                <w:szCs w:val="24"/>
                <w:lang w:eastAsia="en-US"/>
              </w:rPr>
              <w:t xml:space="preserve">поездной </w:t>
            </w:r>
            <w:r w:rsidRPr="009C40A4">
              <w:rPr>
                <w:rFonts w:cs="Times New Roman"/>
                <w:szCs w:val="24"/>
              </w:rPr>
              <w:t xml:space="preserve">радиосвязи </w:t>
            </w:r>
            <w:r w:rsidR="007C1D9D" w:rsidRPr="009C40A4">
              <w:rPr>
                <w:rFonts w:cs="Times New Roman"/>
                <w:szCs w:val="24"/>
              </w:rPr>
              <w:t>железнодорожного подвижного состава</w:t>
            </w:r>
            <w:r w:rsidRPr="009C40A4">
              <w:rPr>
                <w:rFonts w:cs="Times New Roman"/>
                <w:szCs w:val="24"/>
              </w:rPr>
              <w:t xml:space="preserve"> на базе микропроцессорной техники (блока электроники, блока коммутации, пульта управления, блока управления) </w:t>
            </w:r>
          </w:p>
        </w:tc>
      </w:tr>
      <w:tr w:rsidR="001B3B0B" w:rsidRPr="00746007" w:rsidTr="001B3B0B">
        <w:trPr>
          <w:trHeight w:val="283"/>
          <w:jc w:val="center"/>
        </w:trPr>
        <w:tc>
          <w:tcPr>
            <w:tcW w:w="1266" w:type="pct"/>
            <w:vMerge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1B3B0B" w:rsidRPr="009C40A4" w:rsidRDefault="001B3B0B" w:rsidP="00BD57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C40A4">
              <w:rPr>
                <w:rFonts w:cs="Times New Roman"/>
                <w:szCs w:val="24"/>
              </w:rPr>
              <w:t xml:space="preserve">Способы определения повреждений и методы регулирования электронных устройств безопасности и средств </w:t>
            </w:r>
            <w:r w:rsidR="00704635" w:rsidRPr="009C40A4">
              <w:rPr>
                <w:rFonts w:cs="Times New Roman"/>
                <w:szCs w:val="24"/>
                <w:lang w:eastAsia="en-US"/>
              </w:rPr>
              <w:t xml:space="preserve">поездной </w:t>
            </w:r>
            <w:r w:rsidRPr="009C40A4">
              <w:rPr>
                <w:rFonts w:cs="Times New Roman"/>
                <w:szCs w:val="24"/>
              </w:rPr>
              <w:t xml:space="preserve">радиосвязи </w:t>
            </w:r>
            <w:r w:rsidR="007C1D9D" w:rsidRPr="009C40A4">
              <w:rPr>
                <w:rFonts w:cs="Times New Roman"/>
                <w:szCs w:val="24"/>
              </w:rPr>
              <w:t>железнодорожного подвижного состава</w:t>
            </w:r>
            <w:r w:rsidRPr="009C40A4">
              <w:rPr>
                <w:rFonts w:cs="Times New Roman"/>
                <w:szCs w:val="24"/>
              </w:rPr>
              <w:t xml:space="preserve"> на базе микропроцессорной техники </w:t>
            </w:r>
          </w:p>
        </w:tc>
      </w:tr>
      <w:tr w:rsidR="001B3B0B" w:rsidRPr="00746007" w:rsidTr="001B3B0B">
        <w:trPr>
          <w:trHeight w:val="283"/>
          <w:jc w:val="center"/>
        </w:trPr>
        <w:tc>
          <w:tcPr>
            <w:tcW w:w="1266" w:type="pct"/>
            <w:vMerge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1B3B0B" w:rsidRPr="009C40A4" w:rsidRDefault="001B3B0B" w:rsidP="00BD57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C40A4">
              <w:rPr>
                <w:rFonts w:cs="Times New Roman"/>
                <w:szCs w:val="24"/>
              </w:rPr>
              <w:t xml:space="preserve">Конструктивные особенности, назначение и взаимодействие устройств и узлов ремонтируемых электронных устройств безопасности и средств </w:t>
            </w:r>
            <w:r w:rsidR="00704635" w:rsidRPr="009C40A4">
              <w:rPr>
                <w:rFonts w:cs="Times New Roman"/>
                <w:szCs w:val="24"/>
                <w:lang w:eastAsia="en-US"/>
              </w:rPr>
              <w:t xml:space="preserve">поездной </w:t>
            </w:r>
            <w:r w:rsidRPr="009C40A4">
              <w:rPr>
                <w:rFonts w:cs="Times New Roman"/>
                <w:szCs w:val="24"/>
              </w:rPr>
              <w:t xml:space="preserve">радиосвязи </w:t>
            </w:r>
            <w:r w:rsidR="007C1D9D" w:rsidRPr="009C40A4">
              <w:rPr>
                <w:rFonts w:cs="Times New Roman"/>
                <w:szCs w:val="24"/>
              </w:rPr>
              <w:t>железнодорожного подвижного состава</w:t>
            </w:r>
            <w:r w:rsidRPr="009C40A4">
              <w:rPr>
                <w:rFonts w:cs="Times New Roman"/>
                <w:szCs w:val="24"/>
              </w:rPr>
              <w:t xml:space="preserve"> на базе микропроцессорной техники </w:t>
            </w:r>
          </w:p>
        </w:tc>
      </w:tr>
      <w:tr w:rsidR="001B3B0B" w:rsidRPr="00746007" w:rsidTr="001B3B0B">
        <w:trPr>
          <w:trHeight w:val="283"/>
          <w:jc w:val="center"/>
        </w:trPr>
        <w:tc>
          <w:tcPr>
            <w:tcW w:w="1266" w:type="pct"/>
            <w:vMerge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1B3B0B" w:rsidRPr="009C40A4" w:rsidRDefault="001B3B0B" w:rsidP="00BD5775">
            <w:pPr>
              <w:tabs>
                <w:tab w:val="left" w:pos="128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C40A4">
              <w:rPr>
                <w:rFonts w:cs="Times New Roman"/>
                <w:szCs w:val="24"/>
              </w:rPr>
              <w:t xml:space="preserve">Микропроцессорная техника </w:t>
            </w:r>
            <w:r w:rsidR="0014074A" w:rsidRPr="009C40A4">
              <w:rPr>
                <w:rFonts w:cs="Times New Roman"/>
                <w:szCs w:val="24"/>
              </w:rPr>
              <w:t>в части, регламентирующей выполнение трудовых функций</w:t>
            </w:r>
          </w:p>
        </w:tc>
      </w:tr>
      <w:tr w:rsidR="001B3B0B" w:rsidRPr="00746007" w:rsidTr="001B3B0B">
        <w:trPr>
          <w:trHeight w:val="283"/>
          <w:jc w:val="center"/>
        </w:trPr>
        <w:tc>
          <w:tcPr>
            <w:tcW w:w="1266" w:type="pct"/>
            <w:vMerge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1B3B0B" w:rsidRPr="009C40A4" w:rsidRDefault="00616D12" w:rsidP="00BD57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C40A4">
              <w:rPr>
                <w:szCs w:val="24"/>
              </w:rPr>
              <w:t>Требования охраны труда, электробезопасности, пожарной безопасности в части, регламентирующей выполнение трудовых функций</w:t>
            </w:r>
            <w:r w:rsidRPr="009C40A4">
              <w:rPr>
                <w:rFonts w:cs="Times New Roman"/>
              </w:rPr>
              <w:t xml:space="preserve"> </w:t>
            </w:r>
          </w:p>
        </w:tc>
      </w:tr>
      <w:tr w:rsidR="001B3B0B" w:rsidRPr="00746007" w:rsidTr="001B3B0B">
        <w:trPr>
          <w:trHeight w:val="283"/>
          <w:jc w:val="center"/>
        </w:trPr>
        <w:tc>
          <w:tcPr>
            <w:tcW w:w="1266" w:type="pct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007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:rsidR="001B3B0B" w:rsidRPr="00746007" w:rsidRDefault="001B3B0B" w:rsidP="00BD577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46007">
              <w:rPr>
                <w:rFonts w:cs="Times New Roman"/>
                <w:szCs w:val="24"/>
              </w:rPr>
              <w:t>-</w:t>
            </w:r>
          </w:p>
        </w:tc>
      </w:tr>
    </w:tbl>
    <w:p w:rsidR="001B3B0B" w:rsidRPr="00746007" w:rsidRDefault="001B3B0B" w:rsidP="00BD5775">
      <w:pPr>
        <w:suppressAutoHyphens/>
        <w:spacing w:after="0" w:line="240" w:lineRule="auto"/>
        <w:rPr>
          <w:rFonts w:cs="Times New Roman"/>
          <w:b/>
          <w:szCs w:val="24"/>
        </w:rPr>
      </w:pPr>
    </w:p>
    <w:p w:rsidR="001B3B0B" w:rsidRPr="00746007" w:rsidRDefault="001B3B0B" w:rsidP="00BD5775">
      <w:pPr>
        <w:pStyle w:val="23"/>
      </w:pPr>
      <w:bookmarkStart w:id="36" w:name="_Toc432691036"/>
      <w:bookmarkStart w:id="37" w:name="_Toc461720816"/>
      <w:bookmarkStart w:id="38" w:name="_Toc40363319"/>
      <w:bookmarkStart w:id="39" w:name="_Toc40363478"/>
      <w:r w:rsidRPr="00746007">
        <w:t>3.6. Обобщенная трудовая функция</w:t>
      </w:r>
      <w:bookmarkEnd w:id="36"/>
      <w:bookmarkEnd w:id="37"/>
      <w:bookmarkEnd w:id="38"/>
      <w:bookmarkEnd w:id="39"/>
    </w:p>
    <w:p w:rsidR="001B3B0B" w:rsidRPr="00746007" w:rsidRDefault="001B3B0B" w:rsidP="00BD5775">
      <w:pPr>
        <w:suppressAutoHyphens/>
        <w:spacing w:after="0" w:line="240" w:lineRule="auto"/>
        <w:rPr>
          <w:rFonts w:cs="Times New Roman"/>
          <w:b/>
          <w:szCs w:val="24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75"/>
        <w:gridCol w:w="5479"/>
        <w:gridCol w:w="567"/>
        <w:gridCol w:w="686"/>
        <w:gridCol w:w="1575"/>
        <w:gridCol w:w="539"/>
      </w:tblGrid>
      <w:tr w:rsidR="001B3B0B" w:rsidRPr="00746007" w:rsidTr="002500A1">
        <w:trPr>
          <w:jc w:val="center"/>
        </w:trPr>
        <w:tc>
          <w:tcPr>
            <w:tcW w:w="1575" w:type="dxa"/>
            <w:tcBorders>
              <w:right w:val="single" w:sz="4" w:space="0" w:color="808080"/>
            </w:tcBorders>
            <w:vAlign w:val="center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46007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54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B3B0B" w:rsidRPr="00746007" w:rsidRDefault="001B3B0B" w:rsidP="00BD5775">
            <w:pPr>
              <w:spacing w:after="0" w:line="240" w:lineRule="auto"/>
              <w:rPr>
                <w:rFonts w:cs="Times New Roman"/>
                <w:szCs w:val="24"/>
              </w:rPr>
            </w:pPr>
            <w:r w:rsidRPr="00746007">
              <w:rPr>
                <w:rFonts w:cs="Times New Roman"/>
                <w:szCs w:val="24"/>
              </w:rPr>
              <w:t>Модернизация, разработка</w:t>
            </w:r>
            <w:r w:rsidR="00D976A1" w:rsidRPr="00746007">
              <w:rPr>
                <w:rFonts w:cs="Times New Roman"/>
                <w:szCs w:val="24"/>
              </w:rPr>
              <w:t xml:space="preserve"> и </w:t>
            </w:r>
            <w:r w:rsidRPr="00746007">
              <w:rPr>
                <w:rFonts w:cs="Times New Roman"/>
                <w:szCs w:val="24"/>
              </w:rPr>
              <w:t>конструирование</w:t>
            </w:r>
            <w:r w:rsidR="00D976A1" w:rsidRPr="00746007">
              <w:rPr>
                <w:rFonts w:cs="Times New Roman"/>
                <w:szCs w:val="24"/>
              </w:rPr>
              <w:t xml:space="preserve"> </w:t>
            </w:r>
            <w:r w:rsidRPr="00746007">
              <w:rPr>
                <w:rFonts w:cs="Times New Roman"/>
                <w:szCs w:val="24"/>
              </w:rPr>
              <w:t xml:space="preserve">опытных образцов электронных устройств безопасности и средств радиосвязи </w:t>
            </w:r>
            <w:r w:rsidR="007C1D9D" w:rsidRPr="00746007">
              <w:rPr>
                <w:rFonts w:cs="Times New Roman"/>
                <w:szCs w:val="24"/>
              </w:rPr>
              <w:t>железнодорожного подвижного состава</w:t>
            </w:r>
          </w:p>
        </w:tc>
        <w:tc>
          <w:tcPr>
            <w:tcW w:w="567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1B3B0B" w:rsidRPr="00746007" w:rsidRDefault="001B3B0B" w:rsidP="00BD5775">
            <w:pPr>
              <w:suppressAutoHyphens/>
              <w:spacing w:after="0"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746007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6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3B0B" w:rsidRPr="00746007" w:rsidRDefault="001B3B0B" w:rsidP="00BD577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46007">
              <w:rPr>
                <w:rFonts w:cs="Times New Roman"/>
                <w:szCs w:val="24"/>
              </w:rPr>
              <w:t>F</w:t>
            </w:r>
          </w:p>
        </w:tc>
        <w:tc>
          <w:tcPr>
            <w:tcW w:w="157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746007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5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3B0B" w:rsidRPr="00746007" w:rsidRDefault="001B3B0B" w:rsidP="00BD577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46007">
              <w:rPr>
                <w:rFonts w:cs="Times New Roman"/>
                <w:szCs w:val="24"/>
              </w:rPr>
              <w:t>5</w:t>
            </w:r>
          </w:p>
        </w:tc>
      </w:tr>
    </w:tbl>
    <w:p w:rsidR="001B3B0B" w:rsidRPr="00746007" w:rsidRDefault="001B3B0B" w:rsidP="00BD5775">
      <w:pPr>
        <w:suppressAutoHyphens/>
        <w:spacing w:after="0" w:line="240" w:lineRule="auto"/>
        <w:rPr>
          <w:rFonts w:cs="Times New Roman"/>
          <w:b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50"/>
        <w:gridCol w:w="1274"/>
        <w:gridCol w:w="637"/>
        <w:gridCol w:w="1911"/>
        <w:gridCol w:w="257"/>
        <w:gridCol w:w="1276"/>
        <w:gridCol w:w="2516"/>
      </w:tblGrid>
      <w:tr w:rsidR="001B3B0B" w:rsidRPr="00746007" w:rsidTr="00FF09B1">
        <w:trPr>
          <w:jc w:val="center"/>
        </w:trPr>
        <w:tc>
          <w:tcPr>
            <w:tcW w:w="2550" w:type="dxa"/>
            <w:tcBorders>
              <w:right w:val="single" w:sz="4" w:space="0" w:color="808080"/>
            </w:tcBorders>
            <w:vAlign w:val="center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46007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1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46007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63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007">
              <w:rPr>
                <w:rFonts w:cs="Times New Roman"/>
                <w:szCs w:val="24"/>
              </w:rPr>
              <w:t>X</w:t>
            </w:r>
          </w:p>
        </w:tc>
        <w:tc>
          <w:tcPr>
            <w:tcW w:w="19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46007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25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1B3B0B" w:rsidRPr="00746007" w:rsidTr="00FF09B1">
        <w:trPr>
          <w:jc w:val="center"/>
        </w:trPr>
        <w:tc>
          <w:tcPr>
            <w:tcW w:w="2550" w:type="dxa"/>
            <w:vAlign w:val="center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808080"/>
            </w:tcBorders>
            <w:vAlign w:val="center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single" w:sz="4" w:space="0" w:color="808080"/>
            </w:tcBorders>
            <w:vAlign w:val="center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sz="4" w:space="0" w:color="808080"/>
            </w:tcBorders>
            <w:vAlign w:val="center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4" w:space="0" w:color="808080"/>
            </w:tcBorders>
            <w:vAlign w:val="center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808080"/>
            </w:tcBorders>
          </w:tcPr>
          <w:p w:rsidR="001B3B0B" w:rsidRPr="00746007" w:rsidRDefault="001B3B0B" w:rsidP="00BD5775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46007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2516" w:type="dxa"/>
            <w:tcBorders>
              <w:top w:val="single" w:sz="4" w:space="0" w:color="808080"/>
            </w:tcBorders>
          </w:tcPr>
          <w:p w:rsidR="001B3B0B" w:rsidRPr="00746007" w:rsidRDefault="001B3B0B" w:rsidP="00BD5775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46007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1B3B0B" w:rsidRPr="00746007" w:rsidRDefault="001B3B0B" w:rsidP="00BD5775">
      <w:pPr>
        <w:suppressAutoHyphens/>
        <w:spacing w:after="0" w:line="240" w:lineRule="auto"/>
        <w:rPr>
          <w:rFonts w:cs="Times New Roman"/>
          <w:b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59"/>
        <w:gridCol w:w="7762"/>
      </w:tblGrid>
      <w:tr w:rsidR="001B3B0B" w:rsidRPr="00746007" w:rsidTr="001B3B0B">
        <w:trPr>
          <w:jc w:val="center"/>
        </w:trPr>
        <w:tc>
          <w:tcPr>
            <w:tcW w:w="1276" w:type="pct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007">
              <w:rPr>
                <w:rFonts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724" w:type="pct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007">
              <w:rPr>
                <w:rFonts w:cs="Times New Roman"/>
                <w:szCs w:val="24"/>
              </w:rPr>
              <w:t>Электромеханик по средствам автоматики и приборам технологического оборудования 8-го разряда</w:t>
            </w:r>
          </w:p>
        </w:tc>
      </w:tr>
    </w:tbl>
    <w:p w:rsidR="001B3B0B" w:rsidRPr="00746007" w:rsidRDefault="001B3B0B" w:rsidP="00BD5775">
      <w:pPr>
        <w:suppressAutoHyphens/>
        <w:spacing w:after="0" w:line="240" w:lineRule="auto"/>
        <w:rPr>
          <w:rFonts w:cs="Times New Roman"/>
          <w:b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59"/>
        <w:gridCol w:w="7762"/>
      </w:tblGrid>
      <w:tr w:rsidR="001B3B0B" w:rsidRPr="00746007" w:rsidTr="001B3B0B">
        <w:trPr>
          <w:jc w:val="center"/>
        </w:trPr>
        <w:tc>
          <w:tcPr>
            <w:tcW w:w="1276" w:type="pct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007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724" w:type="pct"/>
          </w:tcPr>
          <w:p w:rsidR="001B3B0B" w:rsidRPr="00746007" w:rsidRDefault="001B3B0B" w:rsidP="00BD5775">
            <w:pPr>
              <w:pStyle w:val="3"/>
              <w:tabs>
                <w:tab w:val="left" w:pos="601"/>
              </w:tabs>
              <w:suppressAutoHyphens/>
              <w:spacing w:before="0" w:line="240" w:lineRule="auto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bookmarkStart w:id="40" w:name="_Toc461720818"/>
            <w:bookmarkStart w:id="41" w:name="_Toc40363320"/>
            <w:bookmarkStart w:id="42" w:name="_Toc40363479"/>
            <w:r w:rsidRPr="00746007">
              <w:rPr>
                <w:rFonts w:ascii="Times New Roman" w:hAnsi="Times New Roman"/>
                <w:b w:val="0"/>
                <w:sz w:val="24"/>
                <w:szCs w:val="24"/>
              </w:rPr>
              <w:t xml:space="preserve">Среднее профессиональное образование – программы подготовки квалифицированных рабочих </w:t>
            </w:r>
            <w:r w:rsidRPr="00746007">
              <w:rPr>
                <w:rFonts w:ascii="Times New Roman" w:eastAsia="Calibri" w:hAnsi="Times New Roman"/>
                <w:b w:val="0"/>
                <w:sz w:val="24"/>
                <w:szCs w:val="24"/>
                <w:lang w:bidi="en-US"/>
              </w:rPr>
              <w:t>(</w:t>
            </w:r>
            <w:r w:rsidRPr="00746007">
              <w:rPr>
                <w:rFonts w:ascii="Times New Roman" w:hAnsi="Times New Roman"/>
                <w:b w:val="0"/>
                <w:sz w:val="24"/>
                <w:szCs w:val="24"/>
              </w:rPr>
              <w:t>служащих)</w:t>
            </w:r>
            <w:bookmarkEnd w:id="40"/>
            <w:bookmarkEnd w:id="41"/>
            <w:bookmarkEnd w:id="42"/>
          </w:p>
        </w:tc>
      </w:tr>
      <w:tr w:rsidR="001B3B0B" w:rsidRPr="00746007" w:rsidTr="001B3B0B">
        <w:trPr>
          <w:jc w:val="center"/>
        </w:trPr>
        <w:tc>
          <w:tcPr>
            <w:tcW w:w="1276" w:type="pct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007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724" w:type="pct"/>
          </w:tcPr>
          <w:p w:rsidR="001B3B0B" w:rsidRPr="00746007" w:rsidRDefault="001B3B0B" w:rsidP="00BD5775">
            <w:pPr>
              <w:tabs>
                <w:tab w:val="left" w:pos="6048"/>
              </w:tabs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007">
              <w:rPr>
                <w:rFonts w:cs="Times New Roman"/>
                <w:szCs w:val="24"/>
              </w:rPr>
              <w:t>Не менее шести месяцев по профессии электромеханик по средствам автоматики и приборам технологического оборудования 7-го разряда</w:t>
            </w:r>
          </w:p>
        </w:tc>
      </w:tr>
      <w:tr w:rsidR="001B3B0B" w:rsidRPr="00746007" w:rsidTr="001B3B0B">
        <w:trPr>
          <w:jc w:val="center"/>
        </w:trPr>
        <w:tc>
          <w:tcPr>
            <w:tcW w:w="1276" w:type="pct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007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724" w:type="pct"/>
          </w:tcPr>
          <w:p w:rsidR="001B3B0B" w:rsidRPr="00746007" w:rsidRDefault="002500A1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500A1">
              <w:rPr>
                <w:rFonts w:cs="Times New Roman"/>
                <w:szCs w:val="24"/>
              </w:rPr>
              <w:t>Прохождение обязательных предварительных и периодических медицинских осмотров</w:t>
            </w:r>
            <w:r w:rsidR="001B3B0B" w:rsidRPr="00746007">
              <w:rPr>
                <w:rFonts w:cs="Times New Roman"/>
                <w:szCs w:val="24"/>
              </w:rPr>
              <w:t xml:space="preserve"> </w:t>
            </w:r>
          </w:p>
          <w:p w:rsidR="001B3B0B" w:rsidRPr="009C40A4" w:rsidRDefault="00616D12" w:rsidP="00BD5775">
            <w:pPr>
              <w:widowControl w:val="0"/>
              <w:spacing w:after="0" w:line="240" w:lineRule="auto"/>
              <w:rPr>
                <w:rFonts w:cs="Times New Roman"/>
                <w:szCs w:val="24"/>
              </w:rPr>
            </w:pPr>
            <w:r w:rsidRPr="009C40A4">
              <w:rPr>
                <w:szCs w:val="24"/>
              </w:rPr>
              <w:t>Наличие группы по электробезопасности не ниже</w:t>
            </w:r>
            <w:r w:rsidRPr="009C40A4">
              <w:rPr>
                <w:rFonts w:cs="Times New Roman"/>
                <w:szCs w:val="24"/>
              </w:rPr>
              <w:t xml:space="preserve"> </w:t>
            </w:r>
            <w:r w:rsidRPr="009C40A4">
              <w:rPr>
                <w:rFonts w:cs="Times New Roman"/>
                <w:szCs w:val="24"/>
                <w:lang w:val="en-US"/>
              </w:rPr>
              <w:t>III</w:t>
            </w:r>
          </w:p>
        </w:tc>
      </w:tr>
      <w:tr w:rsidR="001B3B0B" w:rsidRPr="00746007" w:rsidTr="001B3B0B">
        <w:trPr>
          <w:jc w:val="center"/>
        </w:trPr>
        <w:tc>
          <w:tcPr>
            <w:tcW w:w="1276" w:type="pct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007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24" w:type="pct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007">
              <w:rPr>
                <w:rFonts w:cs="Times New Roman"/>
                <w:szCs w:val="24"/>
              </w:rPr>
              <w:t>-</w:t>
            </w:r>
          </w:p>
        </w:tc>
      </w:tr>
    </w:tbl>
    <w:p w:rsidR="001B3B0B" w:rsidRPr="00746007" w:rsidRDefault="001B3B0B" w:rsidP="00BD5775">
      <w:pPr>
        <w:suppressAutoHyphens/>
        <w:spacing w:after="0" w:line="240" w:lineRule="auto"/>
        <w:rPr>
          <w:rFonts w:cs="Times New Roman"/>
          <w:b/>
          <w:szCs w:val="24"/>
        </w:rPr>
      </w:pPr>
    </w:p>
    <w:p w:rsidR="001B3B0B" w:rsidRPr="00746007" w:rsidRDefault="001B3B0B" w:rsidP="00BD5775">
      <w:pPr>
        <w:suppressAutoHyphens/>
        <w:spacing w:after="0" w:line="240" w:lineRule="auto"/>
        <w:rPr>
          <w:rFonts w:cs="Times New Roman"/>
          <w:szCs w:val="24"/>
        </w:rPr>
      </w:pPr>
      <w:r w:rsidRPr="00746007">
        <w:rPr>
          <w:rFonts w:cs="Times New Roman"/>
          <w:szCs w:val="24"/>
        </w:rPr>
        <w:t>Дополнительные характеристики</w:t>
      </w:r>
    </w:p>
    <w:p w:rsidR="001B3B0B" w:rsidRPr="00746007" w:rsidRDefault="001B3B0B" w:rsidP="00BD5775">
      <w:pPr>
        <w:suppressAutoHyphens/>
        <w:spacing w:after="0" w:line="240" w:lineRule="auto"/>
        <w:rPr>
          <w:rFonts w:cs="Times New Roman"/>
          <w:b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1565"/>
        <w:gridCol w:w="5913"/>
      </w:tblGrid>
      <w:tr w:rsidR="001B3B0B" w:rsidRPr="00746007" w:rsidTr="001B3B0B">
        <w:trPr>
          <w:jc w:val="center"/>
        </w:trPr>
        <w:tc>
          <w:tcPr>
            <w:tcW w:w="1412" w:type="pct"/>
            <w:vAlign w:val="center"/>
          </w:tcPr>
          <w:p w:rsidR="001B3B0B" w:rsidRPr="00746007" w:rsidRDefault="001B3B0B" w:rsidP="00BD577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46007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751" w:type="pct"/>
            <w:vAlign w:val="center"/>
          </w:tcPr>
          <w:p w:rsidR="001B3B0B" w:rsidRPr="00746007" w:rsidRDefault="001B3B0B" w:rsidP="00BD577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46007">
              <w:rPr>
                <w:rFonts w:cs="Times New Roman"/>
                <w:szCs w:val="24"/>
              </w:rPr>
              <w:t>Код</w:t>
            </w:r>
          </w:p>
        </w:tc>
        <w:tc>
          <w:tcPr>
            <w:tcW w:w="2837" w:type="pct"/>
            <w:vAlign w:val="center"/>
          </w:tcPr>
          <w:p w:rsidR="001B3B0B" w:rsidRPr="00746007" w:rsidRDefault="001B3B0B" w:rsidP="00BD577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46007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1B3B0B" w:rsidRPr="00746007" w:rsidTr="001B3B0B">
        <w:trPr>
          <w:jc w:val="center"/>
        </w:trPr>
        <w:tc>
          <w:tcPr>
            <w:tcW w:w="1412" w:type="pct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007">
              <w:rPr>
                <w:rFonts w:cs="Times New Roman"/>
                <w:szCs w:val="24"/>
              </w:rPr>
              <w:t>ОКЗ</w:t>
            </w:r>
          </w:p>
        </w:tc>
        <w:tc>
          <w:tcPr>
            <w:tcW w:w="751" w:type="pct"/>
          </w:tcPr>
          <w:p w:rsidR="001B3B0B" w:rsidRPr="00746007" w:rsidRDefault="001B3B0B" w:rsidP="00BD5775">
            <w:pPr>
              <w:spacing w:after="0" w:line="240" w:lineRule="auto"/>
              <w:rPr>
                <w:rFonts w:cs="Times New Roman"/>
                <w:szCs w:val="24"/>
              </w:rPr>
            </w:pPr>
            <w:r w:rsidRPr="00746007">
              <w:rPr>
                <w:rFonts w:cs="Times New Roman"/>
                <w:szCs w:val="24"/>
              </w:rPr>
              <w:t>7232</w:t>
            </w:r>
          </w:p>
        </w:tc>
        <w:tc>
          <w:tcPr>
            <w:tcW w:w="2837" w:type="pct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007">
              <w:rPr>
                <w:rFonts w:cs="Times New Roman"/>
                <w:szCs w:val="24"/>
              </w:rPr>
              <w:t>Механики и ремонтники летательных аппаратов, судов и же</w:t>
            </w:r>
            <w:r w:rsidR="00782686">
              <w:rPr>
                <w:rFonts w:cs="Times New Roman"/>
                <w:szCs w:val="24"/>
              </w:rPr>
              <w:t>к</w:t>
            </w:r>
            <w:r w:rsidRPr="00746007">
              <w:rPr>
                <w:rFonts w:cs="Times New Roman"/>
                <w:szCs w:val="24"/>
              </w:rPr>
              <w:t>лезнодорожного</w:t>
            </w:r>
            <w:r w:rsidR="00D976A1" w:rsidRPr="00746007">
              <w:rPr>
                <w:rFonts w:cs="Times New Roman"/>
                <w:szCs w:val="24"/>
              </w:rPr>
              <w:t xml:space="preserve"> подвижного</w:t>
            </w:r>
            <w:r w:rsidRPr="00746007">
              <w:rPr>
                <w:rFonts w:cs="Times New Roman"/>
                <w:szCs w:val="24"/>
              </w:rPr>
              <w:t xml:space="preserve"> состава</w:t>
            </w:r>
          </w:p>
        </w:tc>
      </w:tr>
      <w:tr w:rsidR="001B3B0B" w:rsidRPr="00746007" w:rsidTr="001B3B0B">
        <w:trPr>
          <w:jc w:val="center"/>
        </w:trPr>
        <w:tc>
          <w:tcPr>
            <w:tcW w:w="1412" w:type="pct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Cs w:val="24"/>
                <w:vertAlign w:val="superscript"/>
              </w:rPr>
            </w:pPr>
            <w:r w:rsidRPr="00746007">
              <w:rPr>
                <w:rFonts w:cs="Times New Roman"/>
                <w:szCs w:val="24"/>
              </w:rPr>
              <w:t>ЕТКС</w:t>
            </w:r>
          </w:p>
        </w:tc>
        <w:tc>
          <w:tcPr>
            <w:tcW w:w="751" w:type="pct"/>
          </w:tcPr>
          <w:p w:rsidR="001B3B0B" w:rsidRPr="00746007" w:rsidRDefault="001B3B0B" w:rsidP="00BD5775">
            <w:pPr>
              <w:spacing w:after="0" w:line="240" w:lineRule="auto"/>
              <w:rPr>
                <w:rFonts w:cs="Times New Roman"/>
                <w:szCs w:val="24"/>
              </w:rPr>
            </w:pPr>
            <w:r w:rsidRPr="00746007">
              <w:rPr>
                <w:rFonts w:cs="Times New Roman"/>
                <w:szCs w:val="24"/>
              </w:rPr>
              <w:t>§ 186</w:t>
            </w:r>
          </w:p>
        </w:tc>
        <w:tc>
          <w:tcPr>
            <w:tcW w:w="2837" w:type="pct"/>
          </w:tcPr>
          <w:p w:rsidR="001B3B0B" w:rsidRPr="00746007" w:rsidRDefault="001B3B0B" w:rsidP="00BD5775">
            <w:pPr>
              <w:spacing w:after="0" w:line="240" w:lineRule="auto"/>
              <w:rPr>
                <w:rFonts w:cs="Times New Roman"/>
                <w:szCs w:val="24"/>
              </w:rPr>
            </w:pPr>
            <w:r w:rsidRPr="00746007">
              <w:rPr>
                <w:rFonts w:cs="Times New Roman"/>
                <w:szCs w:val="24"/>
              </w:rPr>
              <w:t>Электромеханик по средствам автоматики и приборам техн</w:t>
            </w:r>
            <w:r w:rsidR="00616D12" w:rsidRPr="00746007">
              <w:rPr>
                <w:rFonts w:cs="Times New Roman"/>
                <w:szCs w:val="24"/>
              </w:rPr>
              <w:t xml:space="preserve">ологического оборудования 8-го </w:t>
            </w:r>
            <w:r w:rsidRPr="00746007">
              <w:rPr>
                <w:rFonts w:cs="Times New Roman"/>
                <w:szCs w:val="24"/>
              </w:rPr>
              <w:t>разряда</w:t>
            </w:r>
          </w:p>
        </w:tc>
      </w:tr>
      <w:tr w:rsidR="001B3B0B" w:rsidRPr="00746007" w:rsidTr="001B3B0B">
        <w:trPr>
          <w:jc w:val="center"/>
        </w:trPr>
        <w:tc>
          <w:tcPr>
            <w:tcW w:w="1412" w:type="pct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007">
              <w:rPr>
                <w:rFonts w:cs="Times New Roman"/>
                <w:szCs w:val="24"/>
              </w:rPr>
              <w:t>ОКПДТР</w:t>
            </w:r>
          </w:p>
        </w:tc>
        <w:tc>
          <w:tcPr>
            <w:tcW w:w="751" w:type="pct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746007">
              <w:rPr>
                <w:rFonts w:cs="Times New Roman"/>
                <w:szCs w:val="24"/>
                <w:lang w:val="en-US"/>
              </w:rPr>
              <w:t>19792</w:t>
            </w:r>
          </w:p>
        </w:tc>
        <w:tc>
          <w:tcPr>
            <w:tcW w:w="2837" w:type="pct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007">
              <w:rPr>
                <w:rFonts w:cs="Times New Roman"/>
                <w:szCs w:val="24"/>
              </w:rPr>
              <w:t>Электромеханик по средствам автоматики и приборам технологического оборудования</w:t>
            </w:r>
          </w:p>
        </w:tc>
      </w:tr>
      <w:tr w:rsidR="009178AF" w:rsidRPr="00746007" w:rsidTr="001B3B0B">
        <w:trPr>
          <w:jc w:val="center"/>
        </w:trPr>
        <w:tc>
          <w:tcPr>
            <w:tcW w:w="1412" w:type="pct"/>
          </w:tcPr>
          <w:p w:rsidR="009178AF" w:rsidRPr="009C40A4" w:rsidRDefault="009178AF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9C40A4">
              <w:rPr>
                <w:rFonts w:cs="Times New Roman"/>
                <w:szCs w:val="24"/>
              </w:rPr>
              <w:t>ОКСО</w:t>
            </w:r>
          </w:p>
        </w:tc>
        <w:tc>
          <w:tcPr>
            <w:tcW w:w="751" w:type="pct"/>
          </w:tcPr>
          <w:p w:rsidR="009178AF" w:rsidRPr="009178AF" w:rsidRDefault="009178AF" w:rsidP="00B4623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9178AF">
              <w:rPr>
                <w:rFonts w:cs="Times New Roman"/>
                <w:szCs w:val="24"/>
              </w:rPr>
              <w:t>2.13.01.10</w:t>
            </w:r>
          </w:p>
        </w:tc>
        <w:tc>
          <w:tcPr>
            <w:tcW w:w="2837" w:type="pct"/>
          </w:tcPr>
          <w:p w:rsidR="009178AF" w:rsidRPr="009178AF" w:rsidRDefault="009178AF" w:rsidP="00B4623C">
            <w:pPr>
              <w:spacing w:after="0" w:line="240" w:lineRule="auto"/>
              <w:rPr>
                <w:rFonts w:cs="Times New Roman"/>
                <w:szCs w:val="24"/>
              </w:rPr>
            </w:pPr>
            <w:r w:rsidRPr="009178AF">
              <w:rPr>
                <w:rFonts w:cs="Times New Roman"/>
                <w:szCs w:val="24"/>
              </w:rPr>
              <w:t>Электромонтер по ремонту и обслуживанию электрооборудования (по отраслям)</w:t>
            </w:r>
          </w:p>
        </w:tc>
      </w:tr>
    </w:tbl>
    <w:p w:rsidR="001B3B0B" w:rsidRPr="00746007" w:rsidRDefault="001B3B0B" w:rsidP="00BD5775">
      <w:pPr>
        <w:suppressAutoHyphens/>
        <w:spacing w:after="0" w:line="240" w:lineRule="auto"/>
        <w:rPr>
          <w:rFonts w:cs="Times New Roman"/>
          <w:b/>
          <w:szCs w:val="24"/>
        </w:rPr>
      </w:pPr>
    </w:p>
    <w:p w:rsidR="001B3B0B" w:rsidRPr="00746007" w:rsidRDefault="001B3B0B" w:rsidP="00BD5775">
      <w:pPr>
        <w:suppressAutoHyphens/>
        <w:spacing w:after="0" w:line="240" w:lineRule="auto"/>
        <w:rPr>
          <w:rFonts w:cs="Times New Roman"/>
          <w:b/>
          <w:szCs w:val="24"/>
        </w:rPr>
      </w:pPr>
      <w:r w:rsidRPr="00746007">
        <w:rPr>
          <w:rFonts w:cs="Times New Roman"/>
          <w:b/>
          <w:szCs w:val="24"/>
        </w:rPr>
        <w:t>3.6.1. Трудовая функция</w:t>
      </w:r>
    </w:p>
    <w:p w:rsidR="001B3B0B" w:rsidRPr="00746007" w:rsidRDefault="001B3B0B" w:rsidP="00BD5775">
      <w:pPr>
        <w:suppressAutoHyphens/>
        <w:spacing w:after="0" w:line="240" w:lineRule="auto"/>
        <w:rPr>
          <w:rFonts w:cs="Times New Roman"/>
          <w:b/>
          <w:szCs w:val="24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26"/>
        <w:gridCol w:w="5245"/>
        <w:gridCol w:w="567"/>
        <w:gridCol w:w="992"/>
        <w:gridCol w:w="1511"/>
        <w:gridCol w:w="580"/>
      </w:tblGrid>
      <w:tr w:rsidR="001B3B0B" w:rsidRPr="00746007" w:rsidTr="002500A1">
        <w:trPr>
          <w:jc w:val="center"/>
        </w:trPr>
        <w:tc>
          <w:tcPr>
            <w:tcW w:w="1526" w:type="dxa"/>
            <w:tcBorders>
              <w:right w:val="single" w:sz="4" w:space="0" w:color="808080"/>
            </w:tcBorders>
            <w:vAlign w:val="center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46007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52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007">
              <w:rPr>
                <w:rFonts w:cs="Times New Roman"/>
                <w:szCs w:val="24"/>
              </w:rPr>
              <w:t>Р</w:t>
            </w:r>
            <w:r w:rsidR="00D976A1" w:rsidRPr="00746007">
              <w:rPr>
                <w:rFonts w:cs="Times New Roman"/>
                <w:szCs w:val="24"/>
              </w:rPr>
              <w:t>азработка (</w:t>
            </w:r>
            <w:r w:rsidRPr="00746007">
              <w:rPr>
                <w:rFonts w:cs="Times New Roman"/>
                <w:szCs w:val="24"/>
              </w:rPr>
              <w:t>конструирование</w:t>
            </w:r>
            <w:r w:rsidR="00D976A1" w:rsidRPr="00746007">
              <w:rPr>
                <w:rFonts w:cs="Times New Roman"/>
                <w:szCs w:val="24"/>
              </w:rPr>
              <w:t>)</w:t>
            </w:r>
            <w:r w:rsidRPr="00746007">
              <w:rPr>
                <w:rFonts w:cs="Times New Roman"/>
                <w:szCs w:val="24"/>
              </w:rPr>
              <w:t xml:space="preserve"> опытных образцов электронных устройств безопасности и средств радиосвязи </w:t>
            </w:r>
            <w:r w:rsidR="007C1D9D" w:rsidRPr="00746007">
              <w:rPr>
                <w:rFonts w:cs="Times New Roman"/>
                <w:szCs w:val="24"/>
              </w:rPr>
              <w:t>железнодорожного подвижного состава</w:t>
            </w:r>
          </w:p>
        </w:tc>
        <w:tc>
          <w:tcPr>
            <w:tcW w:w="567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1B3B0B" w:rsidRPr="00746007" w:rsidRDefault="001B3B0B" w:rsidP="00BD5775">
            <w:pPr>
              <w:suppressAutoHyphens/>
              <w:spacing w:after="0"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746007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3B0B" w:rsidRPr="00746007" w:rsidRDefault="001B3B0B" w:rsidP="002500A1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46007">
              <w:rPr>
                <w:rFonts w:cs="Times New Roman"/>
                <w:szCs w:val="24"/>
              </w:rPr>
              <w:t>F/01.5</w:t>
            </w:r>
          </w:p>
        </w:tc>
        <w:tc>
          <w:tcPr>
            <w:tcW w:w="1511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746007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3B0B" w:rsidRPr="00746007" w:rsidRDefault="001B3B0B" w:rsidP="00BD577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46007">
              <w:rPr>
                <w:rFonts w:cs="Times New Roman"/>
                <w:szCs w:val="24"/>
              </w:rPr>
              <w:t>5</w:t>
            </w:r>
          </w:p>
        </w:tc>
      </w:tr>
    </w:tbl>
    <w:p w:rsidR="001B3B0B" w:rsidRPr="00746007" w:rsidRDefault="001B3B0B" w:rsidP="00BD5775">
      <w:pPr>
        <w:suppressAutoHyphens/>
        <w:spacing w:after="0" w:line="240" w:lineRule="auto"/>
        <w:rPr>
          <w:rFonts w:cs="Times New Roman"/>
          <w:b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23"/>
        <w:gridCol w:w="1170"/>
        <w:gridCol w:w="620"/>
        <w:gridCol w:w="1893"/>
        <w:gridCol w:w="378"/>
        <w:gridCol w:w="1097"/>
        <w:gridCol w:w="2640"/>
      </w:tblGrid>
      <w:tr w:rsidR="001B3B0B" w:rsidRPr="00746007" w:rsidTr="00FF09B1">
        <w:trPr>
          <w:jc w:val="center"/>
        </w:trPr>
        <w:tc>
          <w:tcPr>
            <w:tcW w:w="1267" w:type="pct"/>
            <w:tcBorders>
              <w:right w:val="single" w:sz="4" w:space="0" w:color="808080"/>
            </w:tcBorders>
            <w:vAlign w:val="center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46007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7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46007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007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46007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90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1B3B0B" w:rsidRPr="00746007" w:rsidTr="00FF09B1">
        <w:trPr>
          <w:jc w:val="center"/>
        </w:trPr>
        <w:tc>
          <w:tcPr>
            <w:tcW w:w="1267" w:type="pct"/>
            <w:vAlign w:val="center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808080"/>
            </w:tcBorders>
            <w:vAlign w:val="center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single" w:sz="4" w:space="0" w:color="808080"/>
            </w:tcBorders>
            <w:vAlign w:val="center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sz="4" w:space="0" w:color="808080"/>
            </w:tcBorders>
          </w:tcPr>
          <w:p w:rsidR="001B3B0B" w:rsidRPr="00746007" w:rsidRDefault="001B3B0B" w:rsidP="00BD5775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46007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275" w:type="pct"/>
            <w:tcBorders>
              <w:top w:val="single" w:sz="4" w:space="0" w:color="808080"/>
            </w:tcBorders>
          </w:tcPr>
          <w:p w:rsidR="001B3B0B" w:rsidRPr="00746007" w:rsidRDefault="001B3B0B" w:rsidP="00BD5775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46007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1B3B0B" w:rsidRPr="00746007" w:rsidRDefault="001B3B0B" w:rsidP="00BD5775">
      <w:pPr>
        <w:suppressAutoHyphens/>
        <w:spacing w:after="0" w:line="240" w:lineRule="auto"/>
        <w:rPr>
          <w:rFonts w:cs="Times New Roman"/>
          <w:b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39"/>
        <w:gridCol w:w="7782"/>
      </w:tblGrid>
      <w:tr w:rsidR="001B3B0B" w:rsidRPr="00746007" w:rsidTr="001B3B0B">
        <w:trPr>
          <w:trHeight w:val="283"/>
          <w:jc w:val="center"/>
        </w:trPr>
        <w:tc>
          <w:tcPr>
            <w:tcW w:w="1266" w:type="pct"/>
            <w:vMerge w:val="restart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007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:rsidR="001B3B0B" w:rsidRPr="009C40A4" w:rsidRDefault="001B3B0B" w:rsidP="00BD57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C40A4">
              <w:rPr>
                <w:rFonts w:cs="Times New Roman"/>
                <w:szCs w:val="24"/>
              </w:rPr>
              <w:t xml:space="preserve">Монтаж, наладка, испытание при разработке опытных образцов электронных устройств безопасности и средств </w:t>
            </w:r>
            <w:r w:rsidR="00704635" w:rsidRPr="009C40A4">
              <w:rPr>
                <w:rFonts w:cs="Times New Roman"/>
                <w:szCs w:val="24"/>
                <w:lang w:eastAsia="en-US"/>
              </w:rPr>
              <w:t xml:space="preserve">поездной </w:t>
            </w:r>
            <w:r w:rsidRPr="009C40A4">
              <w:rPr>
                <w:rFonts w:cs="Times New Roman"/>
                <w:szCs w:val="24"/>
              </w:rPr>
              <w:t xml:space="preserve">радиосвязи </w:t>
            </w:r>
            <w:r w:rsidR="007C1D9D" w:rsidRPr="009C40A4">
              <w:rPr>
                <w:rFonts w:cs="Times New Roman"/>
                <w:szCs w:val="24"/>
              </w:rPr>
              <w:t>железнодорожного подвижного состава</w:t>
            </w:r>
          </w:p>
        </w:tc>
      </w:tr>
      <w:tr w:rsidR="001B3B0B" w:rsidRPr="00746007" w:rsidTr="001B3B0B">
        <w:trPr>
          <w:trHeight w:val="283"/>
          <w:jc w:val="center"/>
        </w:trPr>
        <w:tc>
          <w:tcPr>
            <w:tcW w:w="1266" w:type="pct"/>
            <w:vMerge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1B3B0B" w:rsidRPr="009C40A4" w:rsidRDefault="001B3B0B" w:rsidP="00BD57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C40A4">
              <w:rPr>
                <w:rFonts w:cs="Times New Roman"/>
                <w:szCs w:val="24"/>
              </w:rPr>
              <w:t xml:space="preserve">Конструирование (изменение конструкции) опытных образцов во время испытания электронных устройств безопасности и средств </w:t>
            </w:r>
            <w:r w:rsidR="00704635" w:rsidRPr="009C40A4">
              <w:rPr>
                <w:rFonts w:cs="Times New Roman"/>
                <w:szCs w:val="24"/>
                <w:lang w:eastAsia="en-US"/>
              </w:rPr>
              <w:t xml:space="preserve">поездной </w:t>
            </w:r>
            <w:r w:rsidRPr="009C40A4">
              <w:rPr>
                <w:rFonts w:cs="Times New Roman"/>
                <w:szCs w:val="24"/>
              </w:rPr>
              <w:t xml:space="preserve">радиосвязи </w:t>
            </w:r>
            <w:r w:rsidR="007C1D9D" w:rsidRPr="009C40A4">
              <w:rPr>
                <w:rFonts w:cs="Times New Roman"/>
                <w:szCs w:val="24"/>
              </w:rPr>
              <w:t>железнодорожного подвижного состава</w:t>
            </w:r>
          </w:p>
        </w:tc>
      </w:tr>
      <w:tr w:rsidR="001B3B0B" w:rsidRPr="00746007" w:rsidTr="001B3B0B">
        <w:trPr>
          <w:trHeight w:val="283"/>
          <w:jc w:val="center"/>
        </w:trPr>
        <w:tc>
          <w:tcPr>
            <w:tcW w:w="1266" w:type="pct"/>
            <w:vMerge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1B3B0B" w:rsidRPr="009C40A4" w:rsidRDefault="001B3B0B" w:rsidP="00BD577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C40A4">
              <w:rPr>
                <w:rFonts w:cs="Times New Roman"/>
                <w:szCs w:val="24"/>
              </w:rPr>
              <w:t xml:space="preserve">Сдача в эксплуатацию опытных образцов электронных устройств безопасности и средств </w:t>
            </w:r>
            <w:r w:rsidR="00704635" w:rsidRPr="009C40A4">
              <w:rPr>
                <w:rFonts w:cs="Times New Roman"/>
                <w:szCs w:val="24"/>
                <w:lang w:eastAsia="en-US"/>
              </w:rPr>
              <w:t xml:space="preserve">поездной </w:t>
            </w:r>
            <w:r w:rsidRPr="009C40A4">
              <w:rPr>
                <w:rFonts w:cs="Times New Roman"/>
                <w:szCs w:val="24"/>
              </w:rPr>
              <w:t xml:space="preserve">радиосвязи </w:t>
            </w:r>
            <w:r w:rsidR="007C1D9D" w:rsidRPr="009C40A4">
              <w:rPr>
                <w:rFonts w:cs="Times New Roman"/>
                <w:szCs w:val="24"/>
              </w:rPr>
              <w:t>железнодорожного подвижного состава</w:t>
            </w:r>
          </w:p>
        </w:tc>
      </w:tr>
      <w:tr w:rsidR="001B3B0B" w:rsidRPr="00746007" w:rsidTr="001B3B0B">
        <w:trPr>
          <w:trHeight w:val="283"/>
          <w:jc w:val="center"/>
        </w:trPr>
        <w:tc>
          <w:tcPr>
            <w:tcW w:w="1266" w:type="pct"/>
            <w:vMerge w:val="restart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007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:rsidR="001B3B0B" w:rsidRPr="009C40A4" w:rsidRDefault="001B3B0B" w:rsidP="00BD57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C40A4">
              <w:rPr>
                <w:rFonts w:cs="Times New Roman"/>
                <w:szCs w:val="24"/>
              </w:rPr>
              <w:t xml:space="preserve">Читать схемы электронных устройств безопасности и средств </w:t>
            </w:r>
            <w:r w:rsidR="00704635" w:rsidRPr="009C40A4">
              <w:rPr>
                <w:rFonts w:cs="Times New Roman"/>
                <w:szCs w:val="24"/>
                <w:lang w:eastAsia="en-US"/>
              </w:rPr>
              <w:t xml:space="preserve">поездной </w:t>
            </w:r>
            <w:r w:rsidRPr="009C40A4">
              <w:rPr>
                <w:rFonts w:cs="Times New Roman"/>
                <w:szCs w:val="24"/>
              </w:rPr>
              <w:t xml:space="preserve">радиосвязи </w:t>
            </w:r>
            <w:r w:rsidR="007C1D9D" w:rsidRPr="009C40A4">
              <w:rPr>
                <w:rFonts w:cs="Times New Roman"/>
                <w:szCs w:val="24"/>
              </w:rPr>
              <w:t>железнодорожного подвижного состава</w:t>
            </w:r>
            <w:r w:rsidR="00D976A1" w:rsidRPr="009C40A4">
              <w:rPr>
                <w:rFonts w:cs="Times New Roman"/>
                <w:szCs w:val="24"/>
              </w:rPr>
              <w:t>,</w:t>
            </w:r>
            <w:r w:rsidRPr="009C40A4">
              <w:rPr>
                <w:rFonts w:cs="Times New Roman"/>
                <w:szCs w:val="24"/>
              </w:rPr>
              <w:t xml:space="preserve"> установленных на опытных образцах</w:t>
            </w:r>
          </w:p>
        </w:tc>
      </w:tr>
      <w:tr w:rsidR="001B3B0B" w:rsidRPr="00746007" w:rsidTr="001B3B0B">
        <w:trPr>
          <w:trHeight w:val="283"/>
          <w:jc w:val="center"/>
        </w:trPr>
        <w:tc>
          <w:tcPr>
            <w:tcW w:w="1266" w:type="pct"/>
            <w:vMerge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1B3B0B" w:rsidRPr="009C40A4" w:rsidRDefault="001B3B0B" w:rsidP="00BD57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C40A4">
              <w:rPr>
                <w:rFonts w:cs="Times New Roman"/>
                <w:szCs w:val="24"/>
              </w:rPr>
              <w:t xml:space="preserve">Разрабатывать схемы электронных устройств безопасности и средств </w:t>
            </w:r>
            <w:r w:rsidR="00704635" w:rsidRPr="009C40A4">
              <w:rPr>
                <w:rFonts w:cs="Times New Roman"/>
                <w:szCs w:val="24"/>
                <w:lang w:eastAsia="en-US"/>
              </w:rPr>
              <w:t xml:space="preserve">поездной </w:t>
            </w:r>
            <w:r w:rsidRPr="009C40A4">
              <w:rPr>
                <w:rFonts w:cs="Times New Roman"/>
                <w:szCs w:val="24"/>
              </w:rPr>
              <w:t xml:space="preserve">радиосвязи </w:t>
            </w:r>
            <w:r w:rsidR="007C1D9D" w:rsidRPr="009C40A4">
              <w:rPr>
                <w:rFonts w:cs="Times New Roman"/>
                <w:szCs w:val="24"/>
              </w:rPr>
              <w:t>железнодорожного подвижного состава</w:t>
            </w:r>
            <w:r w:rsidR="00D976A1" w:rsidRPr="009C40A4">
              <w:rPr>
                <w:rFonts w:cs="Times New Roman"/>
                <w:szCs w:val="24"/>
              </w:rPr>
              <w:t>,</w:t>
            </w:r>
            <w:r w:rsidRPr="009C40A4">
              <w:rPr>
                <w:rFonts w:cs="Times New Roman"/>
                <w:szCs w:val="24"/>
              </w:rPr>
              <w:t xml:space="preserve"> установленных на опытных образцах</w:t>
            </w:r>
          </w:p>
        </w:tc>
      </w:tr>
      <w:tr w:rsidR="001B3B0B" w:rsidRPr="00746007" w:rsidTr="001B3B0B">
        <w:trPr>
          <w:trHeight w:val="283"/>
          <w:jc w:val="center"/>
        </w:trPr>
        <w:tc>
          <w:tcPr>
            <w:tcW w:w="1266" w:type="pct"/>
            <w:vMerge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1B3B0B" w:rsidRPr="009C40A4" w:rsidRDefault="001B3B0B" w:rsidP="00BD57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C40A4">
              <w:rPr>
                <w:rFonts w:cs="Times New Roman"/>
                <w:szCs w:val="24"/>
              </w:rPr>
              <w:t xml:space="preserve">Производить настройку и регулировку высокотехнологичного оборудования </w:t>
            </w:r>
          </w:p>
        </w:tc>
      </w:tr>
      <w:tr w:rsidR="001B3B0B" w:rsidRPr="00746007" w:rsidTr="001B3B0B">
        <w:trPr>
          <w:trHeight w:val="283"/>
          <w:jc w:val="center"/>
        </w:trPr>
        <w:tc>
          <w:tcPr>
            <w:tcW w:w="1266" w:type="pct"/>
            <w:vMerge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1B3B0B" w:rsidRPr="009C40A4" w:rsidRDefault="001B3B0B" w:rsidP="00BD57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C40A4">
              <w:rPr>
                <w:rFonts w:cs="Times New Roman"/>
                <w:szCs w:val="24"/>
              </w:rPr>
              <w:t xml:space="preserve">Применять справочные материалы в процессе разработки и конструирования опытных образцов электронных устройств безопасности и средств </w:t>
            </w:r>
            <w:r w:rsidR="00704635" w:rsidRPr="009C40A4">
              <w:rPr>
                <w:rFonts w:cs="Times New Roman"/>
                <w:szCs w:val="24"/>
                <w:lang w:eastAsia="en-US"/>
              </w:rPr>
              <w:t xml:space="preserve">поездной </w:t>
            </w:r>
            <w:r w:rsidRPr="009C40A4">
              <w:rPr>
                <w:rFonts w:cs="Times New Roman"/>
                <w:szCs w:val="24"/>
              </w:rPr>
              <w:t xml:space="preserve">радиосвязи </w:t>
            </w:r>
            <w:r w:rsidR="007C1D9D" w:rsidRPr="009C40A4">
              <w:rPr>
                <w:rFonts w:cs="Times New Roman"/>
                <w:szCs w:val="24"/>
              </w:rPr>
              <w:t>железнодорожного подвижного состава</w:t>
            </w:r>
          </w:p>
        </w:tc>
      </w:tr>
      <w:tr w:rsidR="001B3B0B" w:rsidRPr="00746007" w:rsidTr="001B3B0B">
        <w:trPr>
          <w:trHeight w:val="283"/>
          <w:jc w:val="center"/>
        </w:trPr>
        <w:tc>
          <w:tcPr>
            <w:tcW w:w="1266" w:type="pct"/>
            <w:vMerge w:val="restart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007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:rsidR="001B3B0B" w:rsidRPr="009C40A4" w:rsidRDefault="001B3B0B" w:rsidP="00BD57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C40A4">
              <w:rPr>
                <w:rFonts w:cs="Times New Roman"/>
              </w:rPr>
              <w:t xml:space="preserve">Нормативно-технические </w:t>
            </w:r>
            <w:r w:rsidR="00616D12" w:rsidRPr="009C40A4">
              <w:rPr>
                <w:rFonts w:cs="Times New Roman"/>
              </w:rPr>
              <w:t xml:space="preserve">и руководящие </w:t>
            </w:r>
            <w:r w:rsidRPr="009C40A4">
              <w:rPr>
                <w:rFonts w:cs="Times New Roman"/>
              </w:rPr>
              <w:t xml:space="preserve">документы по </w:t>
            </w:r>
            <w:r w:rsidRPr="009C40A4">
              <w:rPr>
                <w:rFonts w:cs="Times New Roman"/>
                <w:szCs w:val="24"/>
              </w:rPr>
              <w:t xml:space="preserve">разработке и конструированию опытных образцов электронных </w:t>
            </w:r>
            <w:r w:rsidR="009F797D" w:rsidRPr="009C40A4">
              <w:rPr>
                <w:rFonts w:cs="Times New Roman"/>
                <w:szCs w:val="24"/>
              </w:rPr>
              <w:t xml:space="preserve">устройств (систем) безопасности движения, средств поездной радиосвязи, регистраторов переговоров, навигационно-связного оборудования, систем автоведения, </w:t>
            </w:r>
            <w:r w:rsidR="006C670A">
              <w:rPr>
                <w:rFonts w:cs="Times New Roman"/>
                <w:szCs w:val="24"/>
              </w:rPr>
              <w:t>аудио- и видеорегистрации</w:t>
            </w:r>
            <w:r w:rsidRPr="009C40A4">
              <w:rPr>
                <w:rFonts w:cs="Times New Roman"/>
                <w:szCs w:val="24"/>
              </w:rPr>
              <w:t xml:space="preserve"> </w:t>
            </w:r>
            <w:r w:rsidR="007C1D9D" w:rsidRPr="009C40A4">
              <w:rPr>
                <w:rFonts w:cs="Times New Roman"/>
                <w:szCs w:val="24"/>
              </w:rPr>
              <w:t>железнодорожного подвижного состава</w:t>
            </w:r>
            <w:r w:rsidR="009F797D" w:rsidRPr="009C40A4">
              <w:rPr>
                <w:rFonts w:cs="Times New Roman"/>
                <w:szCs w:val="24"/>
              </w:rPr>
              <w:t xml:space="preserve"> </w:t>
            </w:r>
            <w:r w:rsidR="0014074A" w:rsidRPr="009C40A4">
              <w:rPr>
                <w:rFonts w:cs="Times New Roman"/>
                <w:szCs w:val="24"/>
              </w:rPr>
              <w:t>в части, регламентирующей выполнение трудовых функций</w:t>
            </w:r>
          </w:p>
        </w:tc>
      </w:tr>
      <w:tr w:rsidR="001B3B0B" w:rsidRPr="00746007" w:rsidTr="001B3B0B">
        <w:trPr>
          <w:trHeight w:val="283"/>
          <w:jc w:val="center"/>
        </w:trPr>
        <w:tc>
          <w:tcPr>
            <w:tcW w:w="1266" w:type="pct"/>
            <w:vMerge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1B3B0B" w:rsidRPr="009C40A4" w:rsidRDefault="001B3B0B" w:rsidP="00BD57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C40A4">
              <w:rPr>
                <w:rFonts w:cs="Times New Roman"/>
                <w:szCs w:val="24"/>
              </w:rPr>
              <w:t xml:space="preserve">Методы разработки и конструирования электронного оборудования </w:t>
            </w:r>
            <w:r w:rsidR="0014074A" w:rsidRPr="009C40A4">
              <w:rPr>
                <w:rFonts w:cs="Times New Roman"/>
                <w:szCs w:val="24"/>
              </w:rPr>
              <w:t>в части, регламентирующей выполнение трудовых функций</w:t>
            </w:r>
          </w:p>
        </w:tc>
      </w:tr>
      <w:tr w:rsidR="001B3B0B" w:rsidRPr="00746007" w:rsidTr="001B3B0B">
        <w:trPr>
          <w:trHeight w:val="283"/>
          <w:jc w:val="center"/>
        </w:trPr>
        <w:tc>
          <w:tcPr>
            <w:tcW w:w="1266" w:type="pct"/>
            <w:vMerge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1B3B0B" w:rsidRPr="009C40A4" w:rsidRDefault="001B3B0B" w:rsidP="00BD57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C40A4">
              <w:rPr>
                <w:rFonts w:cs="Times New Roman"/>
                <w:szCs w:val="24"/>
              </w:rPr>
              <w:t xml:space="preserve">Конструирование и архитектурные особенности электронных устройств безопасности и средств </w:t>
            </w:r>
            <w:r w:rsidR="00704635" w:rsidRPr="009C40A4">
              <w:rPr>
                <w:rFonts w:cs="Times New Roman"/>
                <w:szCs w:val="24"/>
                <w:lang w:eastAsia="en-US"/>
              </w:rPr>
              <w:t xml:space="preserve">поездной </w:t>
            </w:r>
            <w:r w:rsidRPr="009C40A4">
              <w:rPr>
                <w:rFonts w:cs="Times New Roman"/>
                <w:szCs w:val="24"/>
              </w:rPr>
              <w:t xml:space="preserve">радиосвязи </w:t>
            </w:r>
            <w:r w:rsidR="007C1D9D" w:rsidRPr="009C40A4">
              <w:rPr>
                <w:rFonts w:cs="Times New Roman"/>
                <w:szCs w:val="24"/>
              </w:rPr>
              <w:t>железнодорожного подвижного состава</w:t>
            </w:r>
            <w:r w:rsidRPr="009C40A4">
              <w:rPr>
                <w:rFonts w:cs="Times New Roman"/>
                <w:szCs w:val="24"/>
              </w:rPr>
              <w:t xml:space="preserve"> </w:t>
            </w:r>
            <w:r w:rsidR="0014074A" w:rsidRPr="009C40A4">
              <w:rPr>
                <w:rFonts w:cs="Times New Roman"/>
                <w:szCs w:val="24"/>
              </w:rPr>
              <w:t>в части, регламентирующей выполнение трудовых функций</w:t>
            </w:r>
          </w:p>
        </w:tc>
      </w:tr>
      <w:tr w:rsidR="001B3B0B" w:rsidRPr="00746007" w:rsidTr="001B3B0B">
        <w:trPr>
          <w:trHeight w:val="283"/>
          <w:jc w:val="center"/>
        </w:trPr>
        <w:tc>
          <w:tcPr>
            <w:tcW w:w="1266" w:type="pct"/>
            <w:vMerge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1B3B0B" w:rsidRPr="009C40A4" w:rsidRDefault="001B3B0B" w:rsidP="00BD57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C40A4">
              <w:rPr>
                <w:rFonts w:cs="Times New Roman"/>
                <w:szCs w:val="24"/>
              </w:rPr>
              <w:t xml:space="preserve">Микропроцессорная техника </w:t>
            </w:r>
            <w:r w:rsidR="0014074A" w:rsidRPr="009C40A4">
              <w:rPr>
                <w:rFonts w:cs="Times New Roman"/>
                <w:szCs w:val="24"/>
              </w:rPr>
              <w:t>в части, регламентирующей выполнение трудовых функций</w:t>
            </w:r>
          </w:p>
        </w:tc>
      </w:tr>
      <w:tr w:rsidR="001B3B0B" w:rsidRPr="00746007" w:rsidTr="001B3B0B">
        <w:trPr>
          <w:trHeight w:val="283"/>
          <w:jc w:val="center"/>
        </w:trPr>
        <w:tc>
          <w:tcPr>
            <w:tcW w:w="1266" w:type="pct"/>
            <w:vMerge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1B3B0B" w:rsidRPr="009C40A4" w:rsidRDefault="00616D12" w:rsidP="00BD57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C40A4">
              <w:rPr>
                <w:szCs w:val="24"/>
              </w:rPr>
              <w:t>Требования охраны труда, электробезопасности, пожарной безопасности в части, регламентирующей выполнение трудовых функций</w:t>
            </w:r>
            <w:r w:rsidRPr="009C40A4">
              <w:rPr>
                <w:rFonts w:cs="Times New Roman"/>
              </w:rPr>
              <w:t xml:space="preserve"> </w:t>
            </w:r>
          </w:p>
        </w:tc>
      </w:tr>
      <w:tr w:rsidR="001B3B0B" w:rsidRPr="00746007" w:rsidTr="001B3B0B">
        <w:trPr>
          <w:trHeight w:val="283"/>
          <w:jc w:val="center"/>
        </w:trPr>
        <w:tc>
          <w:tcPr>
            <w:tcW w:w="1266" w:type="pct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007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:rsidR="001B3B0B" w:rsidRPr="00746007" w:rsidRDefault="001B3B0B" w:rsidP="00BD577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46007">
              <w:rPr>
                <w:rFonts w:cs="Times New Roman"/>
                <w:szCs w:val="24"/>
              </w:rPr>
              <w:t>-</w:t>
            </w:r>
          </w:p>
        </w:tc>
      </w:tr>
    </w:tbl>
    <w:p w:rsidR="001B3B0B" w:rsidRPr="00746007" w:rsidRDefault="001B3B0B" w:rsidP="00BD5775">
      <w:pPr>
        <w:suppressAutoHyphens/>
        <w:spacing w:after="0" w:line="240" w:lineRule="auto"/>
        <w:rPr>
          <w:rFonts w:cs="Times New Roman"/>
          <w:b/>
          <w:szCs w:val="24"/>
        </w:rPr>
      </w:pPr>
    </w:p>
    <w:p w:rsidR="001B3B0B" w:rsidRPr="00746007" w:rsidRDefault="001B3B0B" w:rsidP="00BD5775">
      <w:pPr>
        <w:suppressAutoHyphens/>
        <w:spacing w:after="0" w:line="240" w:lineRule="auto"/>
        <w:rPr>
          <w:rFonts w:cs="Times New Roman"/>
          <w:b/>
          <w:szCs w:val="24"/>
        </w:rPr>
      </w:pPr>
      <w:r w:rsidRPr="00746007">
        <w:rPr>
          <w:rFonts w:cs="Times New Roman"/>
          <w:b/>
          <w:szCs w:val="24"/>
        </w:rPr>
        <w:t>3.6.2. Трудовая функция</w:t>
      </w:r>
    </w:p>
    <w:p w:rsidR="001B3B0B" w:rsidRPr="00746007" w:rsidRDefault="001B3B0B" w:rsidP="00BD5775">
      <w:pPr>
        <w:suppressAutoHyphens/>
        <w:spacing w:after="0" w:line="240" w:lineRule="auto"/>
        <w:rPr>
          <w:rFonts w:cs="Times New Roman"/>
          <w:b/>
          <w:szCs w:val="24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26"/>
        <w:gridCol w:w="5386"/>
        <w:gridCol w:w="567"/>
        <w:gridCol w:w="851"/>
        <w:gridCol w:w="1511"/>
        <w:gridCol w:w="580"/>
      </w:tblGrid>
      <w:tr w:rsidR="001B3B0B" w:rsidRPr="00746007" w:rsidTr="002500A1">
        <w:trPr>
          <w:jc w:val="center"/>
        </w:trPr>
        <w:tc>
          <w:tcPr>
            <w:tcW w:w="1526" w:type="dxa"/>
            <w:tcBorders>
              <w:right w:val="single" w:sz="4" w:space="0" w:color="808080"/>
            </w:tcBorders>
            <w:vAlign w:val="center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46007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53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007">
              <w:rPr>
                <w:rFonts w:cs="Times New Roman"/>
                <w:szCs w:val="24"/>
              </w:rPr>
              <w:t xml:space="preserve">Модернизация электронной техники устройств безопасности и средств радиосвязи </w:t>
            </w:r>
            <w:r w:rsidR="007C1D9D" w:rsidRPr="00746007">
              <w:rPr>
                <w:rFonts w:cs="Times New Roman"/>
                <w:szCs w:val="24"/>
              </w:rPr>
              <w:t>железнодорожного подвижного состава</w:t>
            </w:r>
          </w:p>
        </w:tc>
        <w:tc>
          <w:tcPr>
            <w:tcW w:w="567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1B3B0B" w:rsidRPr="00746007" w:rsidRDefault="001B3B0B" w:rsidP="00BD5775">
            <w:pPr>
              <w:suppressAutoHyphens/>
              <w:spacing w:after="0"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746007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3B0B" w:rsidRPr="00746007" w:rsidRDefault="001B3B0B" w:rsidP="002500A1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46007">
              <w:rPr>
                <w:rFonts w:cs="Times New Roman"/>
                <w:szCs w:val="24"/>
              </w:rPr>
              <w:t>F/02.5</w:t>
            </w:r>
          </w:p>
        </w:tc>
        <w:tc>
          <w:tcPr>
            <w:tcW w:w="1511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746007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3B0B" w:rsidRPr="00746007" w:rsidRDefault="001B3B0B" w:rsidP="00BD577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46007">
              <w:rPr>
                <w:rFonts w:cs="Times New Roman"/>
                <w:szCs w:val="24"/>
              </w:rPr>
              <w:t>5</w:t>
            </w:r>
          </w:p>
        </w:tc>
      </w:tr>
    </w:tbl>
    <w:p w:rsidR="001B3B0B" w:rsidRPr="00746007" w:rsidRDefault="001B3B0B" w:rsidP="00BD5775">
      <w:pPr>
        <w:suppressAutoHyphens/>
        <w:spacing w:after="0" w:line="240" w:lineRule="auto"/>
        <w:rPr>
          <w:rFonts w:cs="Times New Roman"/>
          <w:b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8"/>
        <w:gridCol w:w="1186"/>
        <w:gridCol w:w="638"/>
        <w:gridCol w:w="1911"/>
        <w:gridCol w:w="254"/>
        <w:gridCol w:w="1278"/>
        <w:gridCol w:w="2516"/>
      </w:tblGrid>
      <w:tr w:rsidR="001B3B0B" w:rsidRPr="00746007" w:rsidTr="00FF09B1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46007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46007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007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46007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22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1B3B0B" w:rsidRPr="00746007" w:rsidTr="00FF09B1">
        <w:trPr>
          <w:jc w:val="center"/>
        </w:trPr>
        <w:tc>
          <w:tcPr>
            <w:tcW w:w="1266" w:type="pct"/>
            <w:vAlign w:val="center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single" w:sz="4" w:space="0" w:color="808080"/>
            </w:tcBorders>
            <w:vAlign w:val="center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3" w:type="pct"/>
            <w:tcBorders>
              <w:top w:val="single" w:sz="4" w:space="0" w:color="808080"/>
            </w:tcBorders>
          </w:tcPr>
          <w:p w:rsidR="001B3B0B" w:rsidRPr="00746007" w:rsidRDefault="001B3B0B" w:rsidP="00BD5775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46007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207" w:type="pct"/>
            <w:tcBorders>
              <w:top w:val="single" w:sz="4" w:space="0" w:color="808080"/>
            </w:tcBorders>
          </w:tcPr>
          <w:p w:rsidR="001B3B0B" w:rsidRPr="00746007" w:rsidRDefault="001B3B0B" w:rsidP="00BD5775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46007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1B3B0B" w:rsidRPr="00746007" w:rsidRDefault="001B3B0B" w:rsidP="00BD5775">
      <w:pPr>
        <w:suppressAutoHyphens/>
        <w:spacing w:after="0" w:line="240" w:lineRule="auto"/>
        <w:rPr>
          <w:rFonts w:cs="Times New Roman"/>
          <w:b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39"/>
        <w:gridCol w:w="7782"/>
      </w:tblGrid>
      <w:tr w:rsidR="001B3B0B" w:rsidRPr="00746007" w:rsidTr="001B3B0B">
        <w:trPr>
          <w:trHeight w:val="283"/>
          <w:jc w:val="center"/>
        </w:trPr>
        <w:tc>
          <w:tcPr>
            <w:tcW w:w="1266" w:type="pct"/>
            <w:vMerge w:val="restart"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007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:rsidR="001B3B0B" w:rsidRPr="00746007" w:rsidRDefault="001B3B0B" w:rsidP="00BD5775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6007">
              <w:rPr>
                <w:rFonts w:ascii="Times New Roman" w:hAnsi="Times New Roman" w:cs="Times New Roman"/>
                <w:sz w:val="24"/>
                <w:szCs w:val="24"/>
              </w:rPr>
              <w:t xml:space="preserve">Замена стандартного оборудования с программным управлением на электронные устройства безопасности и средства </w:t>
            </w:r>
            <w:r w:rsidR="00704635" w:rsidRPr="009C40A4">
              <w:rPr>
                <w:rFonts w:ascii="Times New Roman" w:hAnsi="Times New Roman" w:cs="Times New Roman"/>
                <w:sz w:val="24"/>
                <w:szCs w:val="24"/>
              </w:rPr>
              <w:t xml:space="preserve">поездной </w:t>
            </w:r>
            <w:r w:rsidRPr="00746007">
              <w:rPr>
                <w:rFonts w:ascii="Times New Roman" w:hAnsi="Times New Roman" w:cs="Times New Roman"/>
                <w:sz w:val="24"/>
                <w:szCs w:val="24"/>
              </w:rPr>
              <w:t xml:space="preserve">радиосвязи </w:t>
            </w:r>
            <w:r w:rsidR="007C1D9D" w:rsidRPr="00746007">
              <w:rPr>
                <w:rFonts w:ascii="Times New Roman" w:hAnsi="Times New Roman" w:cs="Times New Roman"/>
                <w:sz w:val="24"/>
                <w:szCs w:val="24"/>
              </w:rPr>
              <w:t>железнодорожного подвижного состава</w:t>
            </w:r>
            <w:r w:rsidRPr="00746007">
              <w:rPr>
                <w:rFonts w:ascii="Times New Roman" w:hAnsi="Times New Roman" w:cs="Times New Roman"/>
                <w:sz w:val="24"/>
                <w:szCs w:val="24"/>
              </w:rPr>
              <w:t xml:space="preserve"> на базе микропроцессоров</w:t>
            </w:r>
          </w:p>
        </w:tc>
      </w:tr>
      <w:tr w:rsidR="001B3B0B" w:rsidRPr="00746007" w:rsidTr="001B3B0B">
        <w:trPr>
          <w:trHeight w:val="283"/>
          <w:jc w:val="center"/>
        </w:trPr>
        <w:tc>
          <w:tcPr>
            <w:tcW w:w="1266" w:type="pct"/>
            <w:vMerge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1B3B0B" w:rsidRPr="00746007" w:rsidRDefault="001B3B0B" w:rsidP="00BD57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46007">
              <w:rPr>
                <w:rFonts w:cs="Times New Roman"/>
                <w:szCs w:val="24"/>
              </w:rPr>
              <w:t xml:space="preserve">Диагностирование микропроцессорного оборудования, аппаратуры электронного управления и аппаратуры передачи данных микропроцессорных схем </w:t>
            </w:r>
          </w:p>
        </w:tc>
      </w:tr>
      <w:tr w:rsidR="001B3B0B" w:rsidRPr="00746007" w:rsidTr="001B3B0B">
        <w:trPr>
          <w:trHeight w:val="283"/>
          <w:jc w:val="center"/>
        </w:trPr>
        <w:tc>
          <w:tcPr>
            <w:tcW w:w="1266" w:type="pct"/>
            <w:vMerge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1B3B0B" w:rsidRPr="00746007" w:rsidRDefault="001B3B0B" w:rsidP="00BD57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46007">
              <w:rPr>
                <w:rFonts w:cs="Times New Roman"/>
                <w:szCs w:val="24"/>
              </w:rPr>
              <w:t xml:space="preserve">Выполнение работ по расшифровке результатов диагностирования электронной техники устройств безопасности и средств </w:t>
            </w:r>
            <w:r w:rsidR="00704635" w:rsidRPr="009C40A4">
              <w:rPr>
                <w:rFonts w:cs="Times New Roman"/>
                <w:szCs w:val="24"/>
              </w:rPr>
              <w:t xml:space="preserve">поездной </w:t>
            </w:r>
            <w:r w:rsidRPr="00746007">
              <w:rPr>
                <w:rFonts w:cs="Times New Roman"/>
                <w:szCs w:val="24"/>
              </w:rPr>
              <w:t xml:space="preserve">радиосвязи </w:t>
            </w:r>
            <w:r w:rsidR="007C1D9D" w:rsidRPr="00746007">
              <w:rPr>
                <w:rFonts w:cs="Times New Roman"/>
                <w:szCs w:val="24"/>
              </w:rPr>
              <w:t>железнодорожного подвижного состава</w:t>
            </w:r>
          </w:p>
        </w:tc>
      </w:tr>
      <w:tr w:rsidR="001B3B0B" w:rsidRPr="00746007" w:rsidTr="001B3B0B">
        <w:trPr>
          <w:trHeight w:val="381"/>
          <w:jc w:val="center"/>
        </w:trPr>
        <w:tc>
          <w:tcPr>
            <w:tcW w:w="1266" w:type="pct"/>
            <w:vMerge/>
          </w:tcPr>
          <w:p w:rsidR="001B3B0B" w:rsidRPr="00746007" w:rsidRDefault="001B3B0B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1B3B0B" w:rsidRPr="00746007" w:rsidRDefault="001B3B0B" w:rsidP="00BD57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46007">
              <w:rPr>
                <w:rFonts w:cs="Times New Roman"/>
                <w:szCs w:val="24"/>
              </w:rPr>
              <w:t xml:space="preserve">Проведение анализа результатов диагностирования электронной техники устройств безопасности и средств </w:t>
            </w:r>
            <w:r w:rsidR="00704635" w:rsidRPr="009C40A4">
              <w:rPr>
                <w:rFonts w:cs="Times New Roman"/>
                <w:szCs w:val="24"/>
              </w:rPr>
              <w:t xml:space="preserve">поездной </w:t>
            </w:r>
            <w:r w:rsidRPr="00746007">
              <w:rPr>
                <w:rFonts w:cs="Times New Roman"/>
                <w:szCs w:val="24"/>
              </w:rPr>
              <w:t xml:space="preserve">радиосвязи </w:t>
            </w:r>
            <w:r w:rsidR="007C1D9D" w:rsidRPr="00746007">
              <w:rPr>
                <w:rFonts w:cs="Times New Roman"/>
                <w:szCs w:val="24"/>
              </w:rPr>
              <w:t>железнодорожного подвижного состава</w:t>
            </w:r>
          </w:p>
        </w:tc>
      </w:tr>
      <w:tr w:rsidR="00E62B6F" w:rsidRPr="00746007" w:rsidTr="001B3B0B">
        <w:trPr>
          <w:trHeight w:val="283"/>
          <w:jc w:val="center"/>
        </w:trPr>
        <w:tc>
          <w:tcPr>
            <w:tcW w:w="1266" w:type="pct"/>
            <w:vMerge w:val="restart"/>
          </w:tcPr>
          <w:p w:rsidR="00E62B6F" w:rsidRPr="00746007" w:rsidRDefault="00E62B6F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007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:rsidR="00E62B6F" w:rsidRPr="00746007" w:rsidRDefault="00E62B6F" w:rsidP="00BD57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46007">
              <w:rPr>
                <w:rFonts w:cs="Times New Roman"/>
                <w:szCs w:val="24"/>
              </w:rPr>
              <w:t>Проводить комплексное регулирование электронных устройств безопасности и средств</w:t>
            </w:r>
            <w:r w:rsidR="00D976A1" w:rsidRPr="00746007">
              <w:rPr>
                <w:rFonts w:cs="Times New Roman"/>
                <w:szCs w:val="24"/>
              </w:rPr>
              <w:t xml:space="preserve"> </w:t>
            </w:r>
            <w:r w:rsidR="00704635" w:rsidRPr="009C40A4">
              <w:rPr>
                <w:rFonts w:cs="Times New Roman"/>
                <w:szCs w:val="24"/>
              </w:rPr>
              <w:t xml:space="preserve">поездной </w:t>
            </w:r>
            <w:r w:rsidRPr="00746007">
              <w:rPr>
                <w:rFonts w:cs="Times New Roman"/>
                <w:szCs w:val="24"/>
              </w:rPr>
              <w:t xml:space="preserve">радиосвязи </w:t>
            </w:r>
            <w:r w:rsidR="007C1D9D" w:rsidRPr="00746007">
              <w:rPr>
                <w:rFonts w:cs="Times New Roman"/>
                <w:szCs w:val="24"/>
              </w:rPr>
              <w:t>железнодорожного подвижного состава</w:t>
            </w:r>
          </w:p>
        </w:tc>
      </w:tr>
      <w:tr w:rsidR="00E62B6F" w:rsidRPr="00746007" w:rsidTr="001B3B0B">
        <w:trPr>
          <w:trHeight w:val="283"/>
          <w:jc w:val="center"/>
        </w:trPr>
        <w:tc>
          <w:tcPr>
            <w:tcW w:w="1266" w:type="pct"/>
            <w:vMerge/>
          </w:tcPr>
          <w:p w:rsidR="00E62B6F" w:rsidRPr="00746007" w:rsidRDefault="00E62B6F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E62B6F" w:rsidRPr="00746007" w:rsidRDefault="00E62B6F" w:rsidP="00BD57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6007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 расшифровку неисправностей электронной техники устройств безопасности и средств </w:t>
            </w:r>
            <w:r w:rsidR="00704635" w:rsidRPr="009C40A4">
              <w:rPr>
                <w:rFonts w:ascii="Times New Roman" w:hAnsi="Times New Roman" w:cs="Times New Roman"/>
                <w:sz w:val="24"/>
                <w:szCs w:val="24"/>
              </w:rPr>
              <w:t xml:space="preserve">поездной </w:t>
            </w:r>
            <w:r w:rsidRPr="00746007">
              <w:rPr>
                <w:rFonts w:ascii="Times New Roman" w:hAnsi="Times New Roman" w:cs="Times New Roman"/>
                <w:sz w:val="24"/>
                <w:szCs w:val="24"/>
              </w:rPr>
              <w:t xml:space="preserve">радиосвязи </w:t>
            </w:r>
            <w:r w:rsidR="007C1D9D" w:rsidRPr="00746007">
              <w:rPr>
                <w:rFonts w:ascii="Times New Roman" w:hAnsi="Times New Roman" w:cs="Times New Roman"/>
                <w:sz w:val="24"/>
                <w:szCs w:val="24"/>
              </w:rPr>
              <w:t>железнодорожного подвижного состава</w:t>
            </w:r>
            <w:r w:rsidRPr="007460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62B6F" w:rsidRPr="00746007" w:rsidTr="001B3B0B">
        <w:trPr>
          <w:trHeight w:val="283"/>
          <w:jc w:val="center"/>
        </w:trPr>
        <w:tc>
          <w:tcPr>
            <w:tcW w:w="1266" w:type="pct"/>
            <w:vMerge/>
          </w:tcPr>
          <w:p w:rsidR="00E62B6F" w:rsidRPr="00746007" w:rsidRDefault="00E62B6F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E62B6F" w:rsidRPr="009C40A4" w:rsidRDefault="00E62B6F" w:rsidP="00BD57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C40A4">
              <w:rPr>
                <w:rFonts w:cs="Times New Roman"/>
                <w:szCs w:val="24"/>
              </w:rPr>
              <w:t xml:space="preserve">Проводить параметрическую наладку электронной техники устройств безопасности и средств </w:t>
            </w:r>
            <w:r w:rsidR="00704635" w:rsidRPr="009C40A4">
              <w:rPr>
                <w:rFonts w:cs="Times New Roman"/>
                <w:szCs w:val="24"/>
                <w:lang w:eastAsia="en-US"/>
              </w:rPr>
              <w:t xml:space="preserve">поездной </w:t>
            </w:r>
            <w:r w:rsidRPr="009C40A4">
              <w:rPr>
                <w:rFonts w:cs="Times New Roman"/>
                <w:szCs w:val="24"/>
              </w:rPr>
              <w:t xml:space="preserve">радиосвязи </w:t>
            </w:r>
            <w:r w:rsidR="007C1D9D" w:rsidRPr="009C40A4">
              <w:rPr>
                <w:rFonts w:cs="Times New Roman"/>
                <w:szCs w:val="24"/>
              </w:rPr>
              <w:t>железнодорожного подвижного состава</w:t>
            </w:r>
            <w:r w:rsidRPr="009C40A4">
              <w:rPr>
                <w:rFonts w:cs="Times New Roman"/>
                <w:szCs w:val="24"/>
              </w:rPr>
              <w:t xml:space="preserve"> на базе микропроцессорной техники</w:t>
            </w:r>
          </w:p>
        </w:tc>
      </w:tr>
      <w:tr w:rsidR="00E62B6F" w:rsidRPr="00746007" w:rsidTr="001B3B0B">
        <w:trPr>
          <w:trHeight w:val="283"/>
          <w:jc w:val="center"/>
        </w:trPr>
        <w:tc>
          <w:tcPr>
            <w:tcW w:w="1266" w:type="pct"/>
            <w:vMerge w:val="restart"/>
          </w:tcPr>
          <w:p w:rsidR="00E62B6F" w:rsidRPr="00746007" w:rsidRDefault="00E62B6F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007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:rsidR="00E62B6F" w:rsidRPr="009C40A4" w:rsidRDefault="00E62B6F" w:rsidP="00BD57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C40A4">
              <w:rPr>
                <w:rFonts w:cs="Times New Roman"/>
              </w:rPr>
              <w:t xml:space="preserve">Нормативно-технические и руководящие документы по модернизации </w:t>
            </w:r>
            <w:r w:rsidRPr="009C40A4">
              <w:rPr>
                <w:rFonts w:cs="Times New Roman"/>
                <w:szCs w:val="24"/>
              </w:rPr>
              <w:t xml:space="preserve">электронной техники </w:t>
            </w:r>
            <w:r w:rsidR="00FF4386" w:rsidRPr="009C40A4">
              <w:rPr>
                <w:rFonts w:cs="Times New Roman"/>
                <w:szCs w:val="24"/>
              </w:rPr>
              <w:t xml:space="preserve">устройств (систем) безопасности движения, средств поездной радиосвязи, регистраторов переговоров, навигационно-связного оборудования, систем автоведения, </w:t>
            </w:r>
            <w:r w:rsidR="006C670A">
              <w:rPr>
                <w:rFonts w:cs="Times New Roman"/>
                <w:szCs w:val="24"/>
              </w:rPr>
              <w:t>аудио- и видеорегистрации</w:t>
            </w:r>
            <w:r w:rsidR="00FF4386" w:rsidRPr="009C40A4">
              <w:rPr>
                <w:rFonts w:cs="Times New Roman"/>
                <w:szCs w:val="24"/>
              </w:rPr>
              <w:t xml:space="preserve"> </w:t>
            </w:r>
            <w:r w:rsidR="00A8544C" w:rsidRPr="009C40A4">
              <w:rPr>
                <w:rFonts w:cs="Times New Roman"/>
                <w:szCs w:val="24"/>
              </w:rPr>
              <w:t>железнодорожного подвижного состава в части, регламентирующей выполнение трудовых функций</w:t>
            </w:r>
          </w:p>
        </w:tc>
      </w:tr>
      <w:tr w:rsidR="00E62B6F" w:rsidRPr="00746007" w:rsidTr="001B3B0B">
        <w:trPr>
          <w:trHeight w:val="283"/>
          <w:jc w:val="center"/>
        </w:trPr>
        <w:tc>
          <w:tcPr>
            <w:tcW w:w="1266" w:type="pct"/>
            <w:vMerge/>
          </w:tcPr>
          <w:p w:rsidR="00E62B6F" w:rsidRPr="00746007" w:rsidRDefault="00E62B6F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E62B6F" w:rsidRPr="009C40A4" w:rsidRDefault="00E62B6F" w:rsidP="00BD57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C40A4">
              <w:rPr>
                <w:rFonts w:cs="Times New Roman"/>
                <w:szCs w:val="24"/>
              </w:rPr>
              <w:t xml:space="preserve">Конструктивные и архитектурные особенности электронных устройств безопасности и средств </w:t>
            </w:r>
            <w:r w:rsidR="00704635" w:rsidRPr="009C40A4">
              <w:rPr>
                <w:rFonts w:cs="Times New Roman"/>
                <w:szCs w:val="24"/>
                <w:lang w:eastAsia="en-US"/>
              </w:rPr>
              <w:t xml:space="preserve">поездной </w:t>
            </w:r>
            <w:r w:rsidRPr="009C40A4">
              <w:rPr>
                <w:rFonts w:cs="Times New Roman"/>
                <w:szCs w:val="24"/>
              </w:rPr>
              <w:t xml:space="preserve">радиосвязи </w:t>
            </w:r>
            <w:r w:rsidR="007C1D9D" w:rsidRPr="009C40A4">
              <w:rPr>
                <w:rFonts w:cs="Times New Roman"/>
                <w:szCs w:val="24"/>
              </w:rPr>
              <w:t>железнодорожного подвижного состава</w:t>
            </w:r>
            <w:r w:rsidRPr="009C40A4">
              <w:rPr>
                <w:rFonts w:cs="Times New Roman"/>
                <w:szCs w:val="24"/>
              </w:rPr>
              <w:t xml:space="preserve"> в части, регламентирующей выполнение трудовых функций</w:t>
            </w:r>
          </w:p>
        </w:tc>
      </w:tr>
      <w:tr w:rsidR="00E62B6F" w:rsidRPr="00746007" w:rsidTr="001B3B0B">
        <w:trPr>
          <w:trHeight w:val="283"/>
          <w:jc w:val="center"/>
        </w:trPr>
        <w:tc>
          <w:tcPr>
            <w:tcW w:w="1266" w:type="pct"/>
            <w:vMerge/>
          </w:tcPr>
          <w:p w:rsidR="00E62B6F" w:rsidRPr="00746007" w:rsidRDefault="00E62B6F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E62B6F" w:rsidRPr="009C40A4" w:rsidRDefault="00E62B6F" w:rsidP="00BD57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C40A4">
              <w:rPr>
                <w:rFonts w:cs="Times New Roman"/>
                <w:szCs w:val="24"/>
              </w:rPr>
              <w:t xml:space="preserve">Правила, методы диагностирования и устранения неисправностей электронных устройств безопасности и средств </w:t>
            </w:r>
            <w:r w:rsidR="00704635" w:rsidRPr="009C40A4">
              <w:rPr>
                <w:rFonts w:cs="Times New Roman"/>
                <w:szCs w:val="24"/>
                <w:lang w:eastAsia="en-US"/>
              </w:rPr>
              <w:t xml:space="preserve">поездной </w:t>
            </w:r>
            <w:r w:rsidRPr="009C40A4">
              <w:rPr>
                <w:rFonts w:cs="Times New Roman"/>
                <w:szCs w:val="24"/>
              </w:rPr>
              <w:t xml:space="preserve">радиосвязи </w:t>
            </w:r>
            <w:r w:rsidR="007C1D9D" w:rsidRPr="009C40A4">
              <w:rPr>
                <w:rFonts w:cs="Times New Roman"/>
                <w:szCs w:val="24"/>
              </w:rPr>
              <w:t>железнодорожного подвижного состава</w:t>
            </w:r>
            <w:r w:rsidRPr="009C40A4">
              <w:rPr>
                <w:rFonts w:cs="Times New Roman"/>
                <w:szCs w:val="24"/>
              </w:rPr>
              <w:t xml:space="preserve"> в части, регламентирующей выполнение трудовых функций</w:t>
            </w:r>
          </w:p>
        </w:tc>
      </w:tr>
      <w:tr w:rsidR="00E62B6F" w:rsidRPr="00746007" w:rsidTr="001B3B0B">
        <w:trPr>
          <w:trHeight w:val="283"/>
          <w:jc w:val="center"/>
        </w:trPr>
        <w:tc>
          <w:tcPr>
            <w:tcW w:w="1266" w:type="pct"/>
            <w:vMerge/>
          </w:tcPr>
          <w:p w:rsidR="00E62B6F" w:rsidRPr="00746007" w:rsidRDefault="00E62B6F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E62B6F" w:rsidRPr="009C40A4" w:rsidRDefault="00E62B6F" w:rsidP="00BD57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C40A4">
              <w:rPr>
                <w:rFonts w:cs="Times New Roman"/>
                <w:szCs w:val="24"/>
              </w:rPr>
              <w:t xml:space="preserve">Контрольно-измерительные приборы, стенды для диагностирования электронных устройств безопасности и средств </w:t>
            </w:r>
            <w:r w:rsidR="00704635" w:rsidRPr="009C40A4">
              <w:rPr>
                <w:rFonts w:cs="Times New Roman"/>
                <w:szCs w:val="24"/>
                <w:lang w:eastAsia="en-US"/>
              </w:rPr>
              <w:t xml:space="preserve">поездной </w:t>
            </w:r>
            <w:r w:rsidRPr="009C40A4">
              <w:rPr>
                <w:rFonts w:cs="Times New Roman"/>
                <w:szCs w:val="24"/>
              </w:rPr>
              <w:t xml:space="preserve">радиосвязи </w:t>
            </w:r>
            <w:r w:rsidR="007C1D9D" w:rsidRPr="009C40A4">
              <w:rPr>
                <w:rFonts w:cs="Times New Roman"/>
                <w:szCs w:val="24"/>
              </w:rPr>
              <w:t>железнодорожного подвижного состава</w:t>
            </w:r>
            <w:r w:rsidRPr="009C40A4">
              <w:rPr>
                <w:rFonts w:cs="Times New Roman"/>
                <w:szCs w:val="24"/>
              </w:rPr>
              <w:t xml:space="preserve"> </w:t>
            </w:r>
          </w:p>
        </w:tc>
      </w:tr>
      <w:tr w:rsidR="00E62B6F" w:rsidRPr="00746007" w:rsidTr="001B3B0B">
        <w:trPr>
          <w:trHeight w:val="283"/>
          <w:jc w:val="center"/>
        </w:trPr>
        <w:tc>
          <w:tcPr>
            <w:tcW w:w="1266" w:type="pct"/>
            <w:vMerge/>
          </w:tcPr>
          <w:p w:rsidR="00E62B6F" w:rsidRPr="00746007" w:rsidRDefault="00E62B6F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E62B6F" w:rsidRPr="009C40A4" w:rsidRDefault="00E62B6F" w:rsidP="00BD57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C40A4">
              <w:rPr>
                <w:rFonts w:cs="Times New Roman"/>
                <w:szCs w:val="24"/>
              </w:rPr>
              <w:t>Микропроцессорная техника в части, регламентирующей выполнение трудовых функций</w:t>
            </w:r>
          </w:p>
        </w:tc>
      </w:tr>
      <w:tr w:rsidR="00E62B6F" w:rsidRPr="00746007" w:rsidTr="001B3B0B">
        <w:trPr>
          <w:trHeight w:val="283"/>
          <w:jc w:val="center"/>
        </w:trPr>
        <w:tc>
          <w:tcPr>
            <w:tcW w:w="1266" w:type="pct"/>
            <w:vMerge/>
          </w:tcPr>
          <w:p w:rsidR="00E62B6F" w:rsidRPr="00746007" w:rsidRDefault="00E62B6F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E62B6F" w:rsidRPr="009C40A4" w:rsidRDefault="00E62B6F" w:rsidP="00BD57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C40A4">
              <w:rPr>
                <w:szCs w:val="24"/>
              </w:rPr>
              <w:t>Требования охраны труда, электробезопасности, пожарной безопасности в части, регламентирующей выполнение трудовых функций</w:t>
            </w:r>
          </w:p>
        </w:tc>
      </w:tr>
      <w:tr w:rsidR="00E62B6F" w:rsidRPr="00746007" w:rsidTr="001B3B0B">
        <w:trPr>
          <w:trHeight w:val="283"/>
          <w:jc w:val="center"/>
        </w:trPr>
        <w:tc>
          <w:tcPr>
            <w:tcW w:w="1266" w:type="pct"/>
          </w:tcPr>
          <w:p w:rsidR="00E62B6F" w:rsidRPr="00746007" w:rsidRDefault="00E62B6F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007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:rsidR="00E62B6F" w:rsidRPr="00746007" w:rsidRDefault="00E62B6F" w:rsidP="00BD577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46007">
              <w:rPr>
                <w:rFonts w:cs="Times New Roman"/>
                <w:szCs w:val="24"/>
              </w:rPr>
              <w:t>-</w:t>
            </w:r>
          </w:p>
        </w:tc>
      </w:tr>
    </w:tbl>
    <w:p w:rsidR="001B3B0B" w:rsidRPr="00746007" w:rsidRDefault="001B3B0B" w:rsidP="00BD5775">
      <w:pPr>
        <w:suppressAutoHyphens/>
        <w:spacing w:after="0" w:line="240" w:lineRule="auto"/>
        <w:rPr>
          <w:rFonts w:cs="Times New Roman"/>
          <w:szCs w:val="24"/>
        </w:rPr>
      </w:pPr>
    </w:p>
    <w:p w:rsidR="00831B86" w:rsidRPr="00746007" w:rsidRDefault="00831B86" w:rsidP="00BD5775">
      <w:pPr>
        <w:pStyle w:val="23"/>
      </w:pPr>
      <w:bookmarkStart w:id="43" w:name="_Toc40363321"/>
      <w:bookmarkStart w:id="44" w:name="_Toc40363480"/>
      <w:r w:rsidRPr="00746007">
        <w:t>3.7. Обобщенная трудовая функция</w:t>
      </w:r>
      <w:bookmarkEnd w:id="43"/>
      <w:bookmarkEnd w:id="44"/>
    </w:p>
    <w:p w:rsidR="00831B86" w:rsidRPr="00746007" w:rsidRDefault="00831B86" w:rsidP="00BD5775">
      <w:pPr>
        <w:suppressAutoHyphens/>
        <w:spacing w:after="0" w:line="240" w:lineRule="auto"/>
        <w:rPr>
          <w:rFonts w:cs="Times New Roman"/>
          <w:b/>
          <w:szCs w:val="24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75"/>
        <w:gridCol w:w="5479"/>
        <w:gridCol w:w="567"/>
        <w:gridCol w:w="709"/>
        <w:gridCol w:w="1552"/>
        <w:gridCol w:w="539"/>
      </w:tblGrid>
      <w:tr w:rsidR="00592C38" w:rsidRPr="009C40A4" w:rsidTr="002500A1">
        <w:trPr>
          <w:jc w:val="center"/>
        </w:trPr>
        <w:tc>
          <w:tcPr>
            <w:tcW w:w="1575" w:type="dxa"/>
            <w:tcBorders>
              <w:right w:val="single" w:sz="4" w:space="0" w:color="808080"/>
            </w:tcBorders>
            <w:vAlign w:val="center"/>
          </w:tcPr>
          <w:p w:rsidR="00592C38" w:rsidRPr="009C40A4" w:rsidRDefault="00592C38" w:rsidP="00BD577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9C40A4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54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92C38" w:rsidRPr="009C40A4" w:rsidRDefault="00372EF4" w:rsidP="00BD5775">
            <w:pPr>
              <w:spacing w:after="0" w:line="240" w:lineRule="auto"/>
              <w:rPr>
                <w:rFonts w:cs="Times New Roman"/>
                <w:szCs w:val="24"/>
              </w:rPr>
            </w:pPr>
            <w:r w:rsidRPr="009C40A4">
              <w:rPr>
                <w:rFonts w:cs="Times New Roman"/>
                <w:szCs w:val="24"/>
              </w:rPr>
              <w:t>Поддержание в технически исправном состоянии устройств (систем) безопасности, средств радиосвязи железнодорожного подвижного состава, проверка аппаратуры и монтажа стационарных устройств СЦБ на контрольных пунктах АЛСН</w:t>
            </w:r>
          </w:p>
        </w:tc>
        <w:tc>
          <w:tcPr>
            <w:tcW w:w="567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592C38" w:rsidRPr="009C40A4" w:rsidRDefault="00592C38" w:rsidP="00BD5775">
            <w:pPr>
              <w:suppressAutoHyphens/>
              <w:spacing w:after="0"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9C40A4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92C38" w:rsidRPr="009C40A4" w:rsidRDefault="00592C38" w:rsidP="00BD577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9C40A4">
              <w:rPr>
                <w:rFonts w:cs="Times New Roman"/>
                <w:szCs w:val="24"/>
                <w:lang w:val="en-US"/>
              </w:rPr>
              <w:t>G</w:t>
            </w:r>
          </w:p>
        </w:tc>
        <w:tc>
          <w:tcPr>
            <w:tcW w:w="1552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592C38" w:rsidRPr="009C40A4" w:rsidRDefault="00592C38" w:rsidP="00BD577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9C40A4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5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92C38" w:rsidRPr="009C40A4" w:rsidRDefault="00592C38" w:rsidP="00BD577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9C40A4">
              <w:rPr>
                <w:rFonts w:cs="Times New Roman"/>
                <w:szCs w:val="24"/>
              </w:rPr>
              <w:t>6</w:t>
            </w:r>
          </w:p>
        </w:tc>
      </w:tr>
    </w:tbl>
    <w:p w:rsidR="00831B86" w:rsidRPr="009C40A4" w:rsidRDefault="00831B86" w:rsidP="00BD5775">
      <w:pPr>
        <w:suppressAutoHyphens/>
        <w:spacing w:after="0" w:line="240" w:lineRule="auto"/>
        <w:rPr>
          <w:rFonts w:cs="Times New Roman"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50"/>
        <w:gridCol w:w="1274"/>
        <w:gridCol w:w="637"/>
        <w:gridCol w:w="1911"/>
        <w:gridCol w:w="257"/>
        <w:gridCol w:w="1276"/>
        <w:gridCol w:w="2516"/>
      </w:tblGrid>
      <w:tr w:rsidR="00831B86" w:rsidRPr="009C40A4" w:rsidTr="00FF09B1">
        <w:trPr>
          <w:jc w:val="center"/>
        </w:trPr>
        <w:tc>
          <w:tcPr>
            <w:tcW w:w="2550" w:type="dxa"/>
            <w:tcBorders>
              <w:right w:val="single" w:sz="4" w:space="0" w:color="808080"/>
            </w:tcBorders>
            <w:vAlign w:val="center"/>
          </w:tcPr>
          <w:p w:rsidR="00831B86" w:rsidRPr="009C40A4" w:rsidRDefault="00831B86" w:rsidP="00BD577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9C40A4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1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831B86" w:rsidRPr="009C40A4" w:rsidRDefault="00831B86" w:rsidP="00BD577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9C40A4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63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31B86" w:rsidRPr="009C40A4" w:rsidRDefault="00831B86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9C40A4">
              <w:rPr>
                <w:rFonts w:cs="Times New Roman"/>
                <w:szCs w:val="24"/>
              </w:rPr>
              <w:t>X</w:t>
            </w:r>
          </w:p>
        </w:tc>
        <w:tc>
          <w:tcPr>
            <w:tcW w:w="19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831B86" w:rsidRPr="009C40A4" w:rsidRDefault="00831B86" w:rsidP="00BD577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9C40A4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25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31B86" w:rsidRPr="009C40A4" w:rsidRDefault="00831B86" w:rsidP="00BD577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31B86" w:rsidRPr="009C40A4" w:rsidRDefault="00831B86" w:rsidP="00BD577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31B86" w:rsidRPr="009C40A4" w:rsidRDefault="00831B86" w:rsidP="00BD577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831B86" w:rsidRPr="009C40A4" w:rsidTr="00FF09B1">
        <w:trPr>
          <w:jc w:val="center"/>
        </w:trPr>
        <w:tc>
          <w:tcPr>
            <w:tcW w:w="2550" w:type="dxa"/>
            <w:vAlign w:val="center"/>
          </w:tcPr>
          <w:p w:rsidR="00831B86" w:rsidRPr="009C40A4" w:rsidRDefault="00831B86" w:rsidP="00BD577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808080"/>
            </w:tcBorders>
            <w:vAlign w:val="center"/>
          </w:tcPr>
          <w:p w:rsidR="00831B86" w:rsidRPr="009C40A4" w:rsidRDefault="00831B86" w:rsidP="00BD577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single" w:sz="4" w:space="0" w:color="808080"/>
            </w:tcBorders>
            <w:vAlign w:val="center"/>
          </w:tcPr>
          <w:p w:rsidR="00831B86" w:rsidRPr="009C40A4" w:rsidRDefault="00831B86" w:rsidP="00BD577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sz="4" w:space="0" w:color="808080"/>
            </w:tcBorders>
            <w:vAlign w:val="center"/>
          </w:tcPr>
          <w:p w:rsidR="00831B86" w:rsidRPr="009C40A4" w:rsidRDefault="00831B86" w:rsidP="00BD577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4" w:space="0" w:color="808080"/>
            </w:tcBorders>
            <w:vAlign w:val="center"/>
          </w:tcPr>
          <w:p w:rsidR="00831B86" w:rsidRPr="009C40A4" w:rsidRDefault="00831B86" w:rsidP="00BD577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808080"/>
            </w:tcBorders>
          </w:tcPr>
          <w:p w:rsidR="00831B86" w:rsidRPr="009C40A4" w:rsidRDefault="00831B86" w:rsidP="00BD5775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C40A4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2516" w:type="dxa"/>
            <w:tcBorders>
              <w:top w:val="single" w:sz="4" w:space="0" w:color="808080"/>
            </w:tcBorders>
          </w:tcPr>
          <w:p w:rsidR="00831B86" w:rsidRPr="009C40A4" w:rsidRDefault="00831B86" w:rsidP="00BD5775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C40A4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831B86" w:rsidRPr="009C40A4" w:rsidRDefault="00831B86" w:rsidP="00BD5775">
      <w:pPr>
        <w:suppressAutoHyphens/>
        <w:spacing w:after="0" w:line="240" w:lineRule="auto"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59"/>
        <w:gridCol w:w="7762"/>
      </w:tblGrid>
      <w:tr w:rsidR="00831B86" w:rsidRPr="009C40A4" w:rsidTr="008E4361">
        <w:trPr>
          <w:jc w:val="center"/>
        </w:trPr>
        <w:tc>
          <w:tcPr>
            <w:tcW w:w="1276" w:type="pct"/>
          </w:tcPr>
          <w:p w:rsidR="00831B86" w:rsidRPr="009C40A4" w:rsidRDefault="00831B86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9C40A4">
              <w:rPr>
                <w:rFonts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724" w:type="pct"/>
          </w:tcPr>
          <w:p w:rsidR="00831B86" w:rsidRPr="009C40A4" w:rsidRDefault="00831B86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9C40A4">
              <w:rPr>
                <w:rFonts w:cs="Times New Roman"/>
                <w:szCs w:val="24"/>
              </w:rPr>
              <w:t xml:space="preserve">Электромеханик </w:t>
            </w:r>
          </w:p>
        </w:tc>
      </w:tr>
    </w:tbl>
    <w:p w:rsidR="00831B86" w:rsidRPr="009C40A4" w:rsidRDefault="00831B86" w:rsidP="00BD5775">
      <w:pPr>
        <w:suppressAutoHyphens/>
        <w:spacing w:after="0" w:line="240" w:lineRule="auto"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59"/>
        <w:gridCol w:w="7762"/>
      </w:tblGrid>
      <w:tr w:rsidR="00831B86" w:rsidRPr="009C40A4" w:rsidTr="008E4361">
        <w:trPr>
          <w:jc w:val="center"/>
        </w:trPr>
        <w:tc>
          <w:tcPr>
            <w:tcW w:w="1276" w:type="pct"/>
          </w:tcPr>
          <w:p w:rsidR="00831B86" w:rsidRPr="009C40A4" w:rsidRDefault="00831B86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9C40A4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724" w:type="pct"/>
          </w:tcPr>
          <w:p w:rsidR="00831B86" w:rsidRPr="009C40A4" w:rsidRDefault="00831B86" w:rsidP="00BD5775">
            <w:pPr>
              <w:spacing w:after="0" w:line="240" w:lineRule="auto"/>
              <w:contextualSpacing/>
              <w:rPr>
                <w:rFonts w:cs="Times New Roman"/>
                <w:szCs w:val="24"/>
              </w:rPr>
            </w:pPr>
            <w:r w:rsidRPr="009C40A4">
              <w:rPr>
                <w:rFonts w:cs="Times New Roman"/>
                <w:szCs w:val="24"/>
              </w:rPr>
              <w:t xml:space="preserve">Среднее профессиональное образование </w:t>
            </w:r>
            <w:r w:rsidR="00F2008C">
              <w:rPr>
                <w:b/>
                <w:szCs w:val="24"/>
              </w:rPr>
              <w:t>–</w:t>
            </w:r>
            <w:r w:rsidR="00F2008C" w:rsidRPr="00746007">
              <w:rPr>
                <w:b/>
                <w:szCs w:val="24"/>
              </w:rPr>
              <w:t xml:space="preserve"> </w:t>
            </w:r>
            <w:r w:rsidRPr="009C40A4">
              <w:rPr>
                <w:rFonts w:cs="Times New Roman"/>
                <w:szCs w:val="24"/>
              </w:rPr>
              <w:t>программы подготовки специалистов среднего звена</w:t>
            </w:r>
          </w:p>
          <w:p w:rsidR="00255BB0" w:rsidRPr="009C40A4" w:rsidRDefault="00831B86" w:rsidP="00BD5775">
            <w:pPr>
              <w:spacing w:after="0" w:line="240" w:lineRule="auto"/>
              <w:contextualSpacing/>
              <w:rPr>
                <w:rFonts w:cs="Times New Roman"/>
                <w:szCs w:val="24"/>
              </w:rPr>
            </w:pPr>
            <w:r w:rsidRPr="009C40A4">
              <w:rPr>
                <w:rFonts w:cs="Times New Roman"/>
                <w:szCs w:val="24"/>
              </w:rPr>
              <w:t>или</w:t>
            </w:r>
          </w:p>
          <w:p w:rsidR="00831B86" w:rsidRPr="009C40A4" w:rsidRDefault="00831B86" w:rsidP="00BD5775">
            <w:pPr>
              <w:spacing w:after="0" w:line="240" w:lineRule="auto"/>
              <w:contextualSpacing/>
              <w:rPr>
                <w:rFonts w:cs="Times New Roman"/>
                <w:szCs w:val="24"/>
              </w:rPr>
            </w:pPr>
            <w:r w:rsidRPr="009C40A4">
              <w:rPr>
                <w:rFonts w:cs="Times New Roman"/>
                <w:szCs w:val="24"/>
              </w:rPr>
              <w:t xml:space="preserve">Высшее образование </w:t>
            </w:r>
            <w:r w:rsidR="00F2008C">
              <w:rPr>
                <w:b/>
                <w:szCs w:val="24"/>
              </w:rPr>
              <w:t>–</w:t>
            </w:r>
            <w:r w:rsidR="00F2008C" w:rsidRPr="00746007">
              <w:rPr>
                <w:b/>
                <w:szCs w:val="24"/>
              </w:rPr>
              <w:t xml:space="preserve"> </w:t>
            </w:r>
            <w:r w:rsidRPr="009C40A4">
              <w:rPr>
                <w:rFonts w:cs="Times New Roman"/>
                <w:szCs w:val="24"/>
              </w:rPr>
              <w:t>специалитет</w:t>
            </w:r>
          </w:p>
        </w:tc>
      </w:tr>
      <w:tr w:rsidR="00831B86" w:rsidRPr="009C40A4" w:rsidTr="008E4361">
        <w:trPr>
          <w:jc w:val="center"/>
        </w:trPr>
        <w:tc>
          <w:tcPr>
            <w:tcW w:w="1276" w:type="pct"/>
          </w:tcPr>
          <w:p w:rsidR="00831B86" w:rsidRPr="009C40A4" w:rsidRDefault="00831B86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9C40A4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724" w:type="pct"/>
          </w:tcPr>
          <w:p w:rsidR="00831B86" w:rsidRPr="009C40A4" w:rsidRDefault="00831B86" w:rsidP="00BD5775">
            <w:pPr>
              <w:tabs>
                <w:tab w:val="left" w:pos="6048"/>
              </w:tabs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9C40A4">
              <w:rPr>
                <w:rFonts w:cs="Times New Roman"/>
                <w:szCs w:val="24"/>
              </w:rPr>
              <w:t xml:space="preserve">Не менее </w:t>
            </w:r>
            <w:r w:rsidR="00247EEA" w:rsidRPr="009C40A4">
              <w:rPr>
                <w:rFonts w:cs="Times New Roman"/>
                <w:szCs w:val="24"/>
              </w:rPr>
              <w:t xml:space="preserve">одного года </w:t>
            </w:r>
            <w:r w:rsidRPr="009C40A4">
              <w:rPr>
                <w:rFonts w:cs="Times New Roman"/>
                <w:szCs w:val="24"/>
              </w:rPr>
              <w:t>электромеханик</w:t>
            </w:r>
            <w:r w:rsidR="00B54917" w:rsidRPr="009C40A4">
              <w:rPr>
                <w:rFonts w:cs="Times New Roman"/>
                <w:szCs w:val="24"/>
              </w:rPr>
              <w:t>ом</w:t>
            </w:r>
            <w:r w:rsidRPr="009C40A4">
              <w:rPr>
                <w:rFonts w:cs="Times New Roman"/>
                <w:szCs w:val="24"/>
              </w:rPr>
              <w:t xml:space="preserve"> по средствам автоматики и приборам технологического оборудования </w:t>
            </w:r>
            <w:r w:rsidR="00C43FBC" w:rsidRPr="009C40A4">
              <w:rPr>
                <w:rFonts w:cs="Times New Roman"/>
                <w:szCs w:val="24"/>
              </w:rPr>
              <w:t>8</w:t>
            </w:r>
            <w:r w:rsidRPr="009C40A4">
              <w:rPr>
                <w:rFonts w:cs="Times New Roman"/>
                <w:szCs w:val="24"/>
              </w:rPr>
              <w:t>-го разряда</w:t>
            </w:r>
          </w:p>
        </w:tc>
      </w:tr>
      <w:tr w:rsidR="00831B86" w:rsidRPr="009C40A4" w:rsidTr="008E4361">
        <w:trPr>
          <w:jc w:val="center"/>
        </w:trPr>
        <w:tc>
          <w:tcPr>
            <w:tcW w:w="1276" w:type="pct"/>
          </w:tcPr>
          <w:p w:rsidR="00831B86" w:rsidRPr="009C40A4" w:rsidRDefault="00831B86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9C40A4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724" w:type="pct"/>
          </w:tcPr>
          <w:p w:rsidR="00831B86" w:rsidRPr="009C40A4" w:rsidRDefault="002500A1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500A1">
              <w:rPr>
                <w:rFonts w:cs="Times New Roman"/>
                <w:szCs w:val="24"/>
              </w:rPr>
              <w:t>Прохождение обязательных предварительных и периодических медицинских осмотров</w:t>
            </w:r>
            <w:r w:rsidR="00831B86" w:rsidRPr="009C40A4">
              <w:rPr>
                <w:rFonts w:cs="Times New Roman"/>
                <w:szCs w:val="24"/>
              </w:rPr>
              <w:t xml:space="preserve"> </w:t>
            </w:r>
          </w:p>
          <w:p w:rsidR="00831B86" w:rsidRPr="009C40A4" w:rsidRDefault="00831B86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9C40A4">
              <w:rPr>
                <w:szCs w:val="24"/>
              </w:rPr>
              <w:t>Наличие группы по электробезопасности не ниже</w:t>
            </w:r>
            <w:r w:rsidRPr="009C40A4">
              <w:rPr>
                <w:rFonts w:cs="Times New Roman"/>
                <w:szCs w:val="24"/>
              </w:rPr>
              <w:t xml:space="preserve"> </w:t>
            </w:r>
            <w:r w:rsidRPr="009C40A4">
              <w:rPr>
                <w:rFonts w:cs="Times New Roman"/>
                <w:szCs w:val="24"/>
                <w:lang w:val="en-US"/>
              </w:rPr>
              <w:t>III</w:t>
            </w:r>
          </w:p>
        </w:tc>
      </w:tr>
      <w:tr w:rsidR="00831B86" w:rsidRPr="009C40A4" w:rsidTr="008E4361">
        <w:trPr>
          <w:jc w:val="center"/>
        </w:trPr>
        <w:tc>
          <w:tcPr>
            <w:tcW w:w="1276" w:type="pct"/>
          </w:tcPr>
          <w:p w:rsidR="00831B86" w:rsidRPr="009C40A4" w:rsidRDefault="00831B86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9C40A4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24" w:type="pct"/>
          </w:tcPr>
          <w:p w:rsidR="00831B86" w:rsidRPr="009C40A4" w:rsidRDefault="00831B86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9C40A4">
              <w:rPr>
                <w:rFonts w:cs="Times New Roman"/>
                <w:szCs w:val="24"/>
              </w:rPr>
              <w:t>-</w:t>
            </w:r>
          </w:p>
        </w:tc>
      </w:tr>
    </w:tbl>
    <w:p w:rsidR="00831B86" w:rsidRPr="009C40A4" w:rsidRDefault="00831B86" w:rsidP="00BD5775">
      <w:pPr>
        <w:suppressAutoHyphens/>
        <w:spacing w:after="0" w:line="240" w:lineRule="auto"/>
        <w:rPr>
          <w:rFonts w:cs="Times New Roman"/>
          <w:szCs w:val="24"/>
        </w:rPr>
      </w:pPr>
    </w:p>
    <w:p w:rsidR="00831B86" w:rsidRPr="009C40A4" w:rsidRDefault="00831B86" w:rsidP="00BD5775">
      <w:pPr>
        <w:suppressAutoHyphens/>
        <w:spacing w:after="0" w:line="240" w:lineRule="auto"/>
        <w:rPr>
          <w:rFonts w:cs="Times New Roman"/>
          <w:szCs w:val="24"/>
        </w:rPr>
      </w:pPr>
      <w:r w:rsidRPr="009C40A4">
        <w:rPr>
          <w:rFonts w:cs="Times New Roman"/>
          <w:szCs w:val="24"/>
        </w:rPr>
        <w:t>Дополнительные характеристики</w:t>
      </w:r>
    </w:p>
    <w:p w:rsidR="00831B86" w:rsidRPr="009C40A4" w:rsidRDefault="00831B86" w:rsidP="00BD5775">
      <w:pPr>
        <w:suppressAutoHyphens/>
        <w:spacing w:after="0" w:line="240" w:lineRule="auto"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1565"/>
        <w:gridCol w:w="5913"/>
      </w:tblGrid>
      <w:tr w:rsidR="00831B86" w:rsidRPr="009C40A4" w:rsidTr="008E4361">
        <w:trPr>
          <w:jc w:val="center"/>
        </w:trPr>
        <w:tc>
          <w:tcPr>
            <w:tcW w:w="1412" w:type="pct"/>
            <w:vAlign w:val="center"/>
          </w:tcPr>
          <w:p w:rsidR="00831B86" w:rsidRPr="009C40A4" w:rsidRDefault="00831B86" w:rsidP="00BD577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9C40A4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751" w:type="pct"/>
            <w:vAlign w:val="center"/>
          </w:tcPr>
          <w:p w:rsidR="00831B86" w:rsidRPr="009C40A4" w:rsidRDefault="00831B86" w:rsidP="00BD577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9C40A4">
              <w:rPr>
                <w:rFonts w:cs="Times New Roman"/>
                <w:szCs w:val="24"/>
              </w:rPr>
              <w:t>Код</w:t>
            </w:r>
          </w:p>
        </w:tc>
        <w:tc>
          <w:tcPr>
            <w:tcW w:w="2837" w:type="pct"/>
            <w:vAlign w:val="center"/>
          </w:tcPr>
          <w:p w:rsidR="00831B86" w:rsidRPr="009C40A4" w:rsidRDefault="00831B86" w:rsidP="00BD577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9C40A4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831B86" w:rsidRPr="009C40A4" w:rsidTr="008E4361">
        <w:trPr>
          <w:jc w:val="center"/>
        </w:trPr>
        <w:tc>
          <w:tcPr>
            <w:tcW w:w="1412" w:type="pct"/>
          </w:tcPr>
          <w:p w:rsidR="00831B86" w:rsidRPr="009C40A4" w:rsidRDefault="00831B86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9C40A4">
              <w:rPr>
                <w:rFonts w:cs="Times New Roman"/>
                <w:szCs w:val="24"/>
              </w:rPr>
              <w:t>ОКЗ</w:t>
            </w:r>
          </w:p>
        </w:tc>
        <w:tc>
          <w:tcPr>
            <w:tcW w:w="751" w:type="pct"/>
          </w:tcPr>
          <w:p w:rsidR="00831B86" w:rsidRPr="009C40A4" w:rsidRDefault="00DD59F9" w:rsidP="00BD5775">
            <w:pPr>
              <w:spacing w:after="0" w:line="240" w:lineRule="auto"/>
              <w:rPr>
                <w:rFonts w:cs="Times New Roman"/>
                <w:szCs w:val="24"/>
              </w:rPr>
            </w:pPr>
            <w:r w:rsidRPr="009C40A4">
              <w:rPr>
                <w:rFonts w:cs="Times New Roman"/>
                <w:szCs w:val="24"/>
              </w:rPr>
              <w:t>2151</w:t>
            </w:r>
          </w:p>
        </w:tc>
        <w:tc>
          <w:tcPr>
            <w:tcW w:w="2837" w:type="pct"/>
          </w:tcPr>
          <w:p w:rsidR="00831B86" w:rsidRPr="009C40A4" w:rsidRDefault="00DD59F9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9C40A4">
              <w:rPr>
                <w:rFonts w:cs="Times New Roman"/>
                <w:szCs w:val="24"/>
              </w:rPr>
              <w:t>Инженеры-электрики</w:t>
            </w:r>
          </w:p>
        </w:tc>
      </w:tr>
      <w:tr w:rsidR="00C43FBC" w:rsidRPr="009C40A4" w:rsidTr="008E4361">
        <w:trPr>
          <w:jc w:val="center"/>
        </w:trPr>
        <w:tc>
          <w:tcPr>
            <w:tcW w:w="1412" w:type="pct"/>
          </w:tcPr>
          <w:p w:rsidR="00C43FBC" w:rsidRPr="009C40A4" w:rsidRDefault="00C43FBC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9C40A4">
              <w:rPr>
                <w:rFonts w:cs="Times New Roman"/>
                <w:szCs w:val="24"/>
              </w:rPr>
              <w:t>ОКПДТР</w:t>
            </w:r>
          </w:p>
        </w:tc>
        <w:tc>
          <w:tcPr>
            <w:tcW w:w="751" w:type="pct"/>
          </w:tcPr>
          <w:p w:rsidR="00C43FBC" w:rsidRPr="009C40A4" w:rsidRDefault="00C43FBC" w:rsidP="00BD5775">
            <w:pPr>
              <w:spacing w:after="0" w:line="240" w:lineRule="auto"/>
              <w:rPr>
                <w:rFonts w:cs="Times New Roman"/>
                <w:szCs w:val="24"/>
              </w:rPr>
            </w:pPr>
            <w:r w:rsidRPr="009C40A4">
              <w:rPr>
                <w:rFonts w:cs="Times New Roman"/>
                <w:szCs w:val="24"/>
              </w:rPr>
              <w:t>27817</w:t>
            </w:r>
          </w:p>
        </w:tc>
        <w:tc>
          <w:tcPr>
            <w:tcW w:w="2837" w:type="pct"/>
          </w:tcPr>
          <w:p w:rsidR="00C43FBC" w:rsidRPr="009C40A4" w:rsidRDefault="00C43FBC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9C40A4">
              <w:rPr>
                <w:rFonts w:cs="Times New Roman"/>
                <w:szCs w:val="24"/>
              </w:rPr>
              <w:t>Электромеханик</w:t>
            </w:r>
          </w:p>
        </w:tc>
      </w:tr>
      <w:tr w:rsidR="00B54917" w:rsidRPr="009C40A4" w:rsidTr="00397B8C">
        <w:trPr>
          <w:jc w:val="center"/>
        </w:trPr>
        <w:tc>
          <w:tcPr>
            <w:tcW w:w="1412" w:type="pct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B54917" w:rsidRPr="009C40A4" w:rsidRDefault="00B54917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9C40A4">
              <w:rPr>
                <w:rFonts w:cs="Times New Roman"/>
                <w:szCs w:val="24"/>
              </w:rPr>
              <w:t>ОКСО</w:t>
            </w:r>
          </w:p>
        </w:tc>
        <w:tc>
          <w:tcPr>
            <w:tcW w:w="75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54917" w:rsidRPr="009C40A4" w:rsidRDefault="00B54917" w:rsidP="00BD5775">
            <w:pPr>
              <w:spacing w:after="0" w:line="240" w:lineRule="auto"/>
              <w:rPr>
                <w:rFonts w:cs="Times New Roman"/>
                <w:szCs w:val="24"/>
              </w:rPr>
            </w:pPr>
            <w:r w:rsidRPr="009C40A4">
              <w:rPr>
                <w:rFonts w:cs="Times New Roman"/>
                <w:szCs w:val="24"/>
              </w:rPr>
              <w:t>2.23.02.05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54917" w:rsidRPr="009C40A4" w:rsidRDefault="00B54917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9C40A4">
              <w:rPr>
                <w:rFonts w:cs="Times New Roman"/>
                <w:szCs w:val="24"/>
              </w:rPr>
              <w:t>Эксплуатация транспортного электрооборудования и автоматики (по видам транспорта, за исключением водного)</w:t>
            </w:r>
          </w:p>
        </w:tc>
      </w:tr>
      <w:tr w:rsidR="00B54917" w:rsidRPr="009C40A4" w:rsidTr="00397B8C">
        <w:trPr>
          <w:jc w:val="center"/>
        </w:trPr>
        <w:tc>
          <w:tcPr>
            <w:tcW w:w="1412" w:type="pct"/>
            <w:vMerge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B54917" w:rsidRPr="009C40A4" w:rsidRDefault="00B54917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5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54917" w:rsidRPr="009C40A4" w:rsidRDefault="00B54917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9C40A4">
              <w:rPr>
                <w:rFonts w:cs="Times New Roman"/>
                <w:szCs w:val="24"/>
              </w:rPr>
              <w:t>2.27.02.03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54917" w:rsidRPr="009C40A4" w:rsidRDefault="00B54917" w:rsidP="00BD5775">
            <w:pPr>
              <w:suppressAutoHyphens/>
              <w:spacing w:after="0" w:line="240" w:lineRule="auto"/>
              <w:rPr>
                <w:rFonts w:ascii="Verdana" w:hAnsi="Verdana"/>
                <w:sz w:val="21"/>
                <w:szCs w:val="21"/>
              </w:rPr>
            </w:pPr>
            <w:r w:rsidRPr="009C40A4">
              <w:rPr>
                <w:rFonts w:cs="Times New Roman"/>
                <w:szCs w:val="24"/>
              </w:rPr>
              <w:t>Автоматика и телемеханика на транспорте (железнодорожном транспорте)</w:t>
            </w:r>
          </w:p>
        </w:tc>
      </w:tr>
      <w:tr w:rsidR="00295BB2" w:rsidRPr="009C40A4" w:rsidTr="00397B8C">
        <w:trPr>
          <w:jc w:val="center"/>
        </w:trPr>
        <w:tc>
          <w:tcPr>
            <w:tcW w:w="1412" w:type="pct"/>
            <w:vMerge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295BB2" w:rsidRPr="009C40A4" w:rsidRDefault="00295BB2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5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95BB2" w:rsidRPr="009C40A4" w:rsidRDefault="00295BB2" w:rsidP="00BD5775">
            <w:pPr>
              <w:spacing w:after="0" w:line="240" w:lineRule="auto"/>
              <w:rPr>
                <w:rFonts w:cs="Times New Roman"/>
                <w:szCs w:val="24"/>
              </w:rPr>
            </w:pPr>
            <w:r w:rsidRPr="009C40A4">
              <w:rPr>
                <w:rFonts w:cs="Times New Roman"/>
                <w:szCs w:val="24"/>
              </w:rPr>
              <w:t>2.11.05.01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95BB2" w:rsidRPr="009C40A4" w:rsidRDefault="00295BB2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9C40A4">
              <w:rPr>
                <w:rFonts w:cs="Times New Roman"/>
                <w:szCs w:val="24"/>
              </w:rPr>
              <w:t>Радиоэлектронные системы и комплексы</w:t>
            </w:r>
          </w:p>
        </w:tc>
      </w:tr>
      <w:tr w:rsidR="00295BB2" w:rsidRPr="009C40A4" w:rsidTr="00397B8C">
        <w:trPr>
          <w:jc w:val="center"/>
        </w:trPr>
        <w:tc>
          <w:tcPr>
            <w:tcW w:w="1412" w:type="pct"/>
            <w:vMerge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295BB2" w:rsidRPr="009C40A4" w:rsidRDefault="00295BB2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5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95BB2" w:rsidRPr="009C40A4" w:rsidRDefault="00295BB2" w:rsidP="00BD5775">
            <w:pPr>
              <w:spacing w:after="0" w:line="240" w:lineRule="auto"/>
              <w:rPr>
                <w:rFonts w:cs="Times New Roman"/>
                <w:szCs w:val="24"/>
              </w:rPr>
            </w:pPr>
            <w:r w:rsidRPr="009C40A4">
              <w:rPr>
                <w:rFonts w:cs="Times New Roman"/>
                <w:szCs w:val="24"/>
              </w:rPr>
              <w:t>2.23.05.03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95BB2" w:rsidRPr="009C40A4" w:rsidRDefault="00295BB2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9C40A4">
              <w:rPr>
                <w:rFonts w:cs="Times New Roman"/>
                <w:szCs w:val="24"/>
              </w:rPr>
              <w:t>Подвижной состав железных дорог</w:t>
            </w:r>
          </w:p>
        </w:tc>
      </w:tr>
      <w:tr w:rsidR="00295BB2" w:rsidRPr="009C40A4" w:rsidTr="00397B8C">
        <w:trPr>
          <w:jc w:val="center"/>
        </w:trPr>
        <w:tc>
          <w:tcPr>
            <w:tcW w:w="1412" w:type="pct"/>
            <w:vMerge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295BB2" w:rsidRPr="009C40A4" w:rsidRDefault="00295BB2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5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95BB2" w:rsidRPr="009C40A4" w:rsidRDefault="00295BB2" w:rsidP="00BD5775">
            <w:pPr>
              <w:spacing w:after="0" w:line="240" w:lineRule="auto"/>
              <w:rPr>
                <w:rFonts w:cs="Times New Roman"/>
                <w:szCs w:val="24"/>
              </w:rPr>
            </w:pPr>
            <w:r w:rsidRPr="009C40A4">
              <w:rPr>
                <w:rFonts w:cs="Times New Roman"/>
                <w:szCs w:val="24"/>
              </w:rPr>
              <w:t>2.23.05.05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95BB2" w:rsidRPr="009C40A4" w:rsidRDefault="00295BB2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9C40A4">
              <w:rPr>
                <w:rFonts w:cs="Times New Roman"/>
                <w:szCs w:val="24"/>
              </w:rPr>
              <w:t>Системы обеспечения движения поездов</w:t>
            </w:r>
          </w:p>
        </w:tc>
      </w:tr>
      <w:tr w:rsidR="00295BB2" w:rsidRPr="009C40A4" w:rsidTr="00397B8C">
        <w:trPr>
          <w:jc w:val="center"/>
        </w:trPr>
        <w:tc>
          <w:tcPr>
            <w:tcW w:w="1412" w:type="pct"/>
            <w:vMerge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295BB2" w:rsidRPr="009C40A4" w:rsidRDefault="00295BB2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5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95BB2" w:rsidRPr="009C40A4" w:rsidRDefault="00295BB2" w:rsidP="00BD5775">
            <w:pPr>
              <w:spacing w:after="0" w:line="240" w:lineRule="auto"/>
              <w:rPr>
                <w:rFonts w:cs="Times New Roman"/>
                <w:szCs w:val="24"/>
              </w:rPr>
            </w:pPr>
            <w:r w:rsidRPr="009C40A4">
              <w:rPr>
                <w:rFonts w:cs="Times New Roman"/>
                <w:szCs w:val="24"/>
              </w:rPr>
              <w:t>2.27.05.01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95BB2" w:rsidRPr="009C40A4" w:rsidRDefault="00295BB2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9C40A4">
              <w:rPr>
                <w:rFonts w:cs="Times New Roman"/>
                <w:szCs w:val="24"/>
              </w:rPr>
              <w:t>Специальные организационно-технические системы</w:t>
            </w:r>
          </w:p>
        </w:tc>
      </w:tr>
    </w:tbl>
    <w:p w:rsidR="00B54917" w:rsidRPr="00746007" w:rsidRDefault="00B54917" w:rsidP="00BD5775">
      <w:pPr>
        <w:suppressAutoHyphens/>
        <w:spacing w:after="0" w:line="240" w:lineRule="auto"/>
        <w:rPr>
          <w:rFonts w:cs="Times New Roman"/>
          <w:b/>
          <w:szCs w:val="24"/>
        </w:rPr>
      </w:pPr>
    </w:p>
    <w:p w:rsidR="00831B86" w:rsidRPr="00746007" w:rsidRDefault="00831B86" w:rsidP="00BD5775">
      <w:pPr>
        <w:suppressAutoHyphens/>
        <w:spacing w:after="0" w:line="240" w:lineRule="auto"/>
        <w:rPr>
          <w:rFonts w:cs="Times New Roman"/>
          <w:b/>
          <w:szCs w:val="24"/>
        </w:rPr>
      </w:pPr>
      <w:r w:rsidRPr="00746007">
        <w:rPr>
          <w:rFonts w:cs="Times New Roman"/>
          <w:b/>
          <w:szCs w:val="24"/>
        </w:rPr>
        <w:t>3.</w:t>
      </w:r>
      <w:r w:rsidR="008E4361" w:rsidRPr="00746007">
        <w:rPr>
          <w:rFonts w:cs="Times New Roman"/>
          <w:b/>
          <w:szCs w:val="24"/>
        </w:rPr>
        <w:t>7</w:t>
      </w:r>
      <w:r w:rsidRPr="00746007">
        <w:rPr>
          <w:rFonts w:cs="Times New Roman"/>
          <w:b/>
          <w:szCs w:val="24"/>
        </w:rPr>
        <w:t>.1. Трудовая функция</w:t>
      </w:r>
    </w:p>
    <w:p w:rsidR="00831B86" w:rsidRPr="00746007" w:rsidRDefault="00831B86" w:rsidP="00BD5775">
      <w:pPr>
        <w:suppressAutoHyphens/>
        <w:spacing w:after="0" w:line="240" w:lineRule="auto"/>
        <w:rPr>
          <w:rFonts w:cs="Times New Roman"/>
          <w:b/>
          <w:szCs w:val="24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26"/>
        <w:gridCol w:w="5245"/>
        <w:gridCol w:w="567"/>
        <w:gridCol w:w="992"/>
        <w:gridCol w:w="1511"/>
        <w:gridCol w:w="580"/>
      </w:tblGrid>
      <w:tr w:rsidR="00831B86" w:rsidRPr="009C40A4" w:rsidTr="002500A1">
        <w:trPr>
          <w:jc w:val="center"/>
        </w:trPr>
        <w:tc>
          <w:tcPr>
            <w:tcW w:w="1526" w:type="dxa"/>
            <w:tcBorders>
              <w:right w:val="single" w:sz="4" w:space="0" w:color="808080"/>
            </w:tcBorders>
            <w:vAlign w:val="center"/>
          </w:tcPr>
          <w:p w:rsidR="00831B86" w:rsidRPr="009C40A4" w:rsidRDefault="00831B86" w:rsidP="00BD577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9C40A4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52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31B86" w:rsidRPr="009C40A4" w:rsidRDefault="005A336D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9C40A4">
              <w:rPr>
                <w:rFonts w:cs="Times New Roman"/>
                <w:szCs w:val="24"/>
              </w:rPr>
              <w:t>Техническое обслуживание устройств (систем) безопасности, средств радиосвязи железнодорожного подвижного состава</w:t>
            </w:r>
          </w:p>
        </w:tc>
        <w:tc>
          <w:tcPr>
            <w:tcW w:w="567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831B86" w:rsidRPr="009C40A4" w:rsidRDefault="00831B86" w:rsidP="00BD5775">
            <w:pPr>
              <w:suppressAutoHyphens/>
              <w:spacing w:after="0"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9C40A4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31B86" w:rsidRPr="009C40A4" w:rsidRDefault="008E4361" w:rsidP="002500A1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9C40A4">
              <w:rPr>
                <w:rFonts w:cs="Times New Roman"/>
                <w:szCs w:val="24"/>
                <w:lang w:val="en-US"/>
              </w:rPr>
              <w:t>G</w:t>
            </w:r>
            <w:r w:rsidR="00831B86" w:rsidRPr="009C40A4">
              <w:rPr>
                <w:rFonts w:cs="Times New Roman"/>
                <w:szCs w:val="24"/>
              </w:rPr>
              <w:t>/01.</w:t>
            </w:r>
            <w:r w:rsidRPr="009C40A4">
              <w:rPr>
                <w:rFonts w:cs="Times New Roman"/>
                <w:szCs w:val="24"/>
                <w:lang w:val="en-US"/>
              </w:rPr>
              <w:t>6</w:t>
            </w:r>
          </w:p>
        </w:tc>
        <w:tc>
          <w:tcPr>
            <w:tcW w:w="1511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831B86" w:rsidRPr="009C40A4" w:rsidRDefault="00831B86" w:rsidP="00BD577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9C40A4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31B86" w:rsidRPr="009C40A4" w:rsidRDefault="008E4361" w:rsidP="00BD577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9C40A4">
              <w:rPr>
                <w:rFonts w:cs="Times New Roman"/>
                <w:szCs w:val="24"/>
                <w:lang w:val="en-US"/>
              </w:rPr>
              <w:t>6</w:t>
            </w:r>
          </w:p>
        </w:tc>
      </w:tr>
    </w:tbl>
    <w:p w:rsidR="00831B86" w:rsidRPr="00746007" w:rsidRDefault="00831B86" w:rsidP="00BD5775">
      <w:pPr>
        <w:suppressAutoHyphens/>
        <w:spacing w:after="0" w:line="240" w:lineRule="auto"/>
        <w:rPr>
          <w:rFonts w:cs="Times New Roman"/>
          <w:b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21"/>
        <w:gridCol w:w="1169"/>
        <w:gridCol w:w="621"/>
        <w:gridCol w:w="1894"/>
        <w:gridCol w:w="237"/>
        <w:gridCol w:w="1097"/>
        <w:gridCol w:w="2782"/>
      </w:tblGrid>
      <w:tr w:rsidR="00831B86" w:rsidRPr="009C40A4" w:rsidTr="00FF09B1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:rsidR="00831B86" w:rsidRPr="009C40A4" w:rsidRDefault="00831B86" w:rsidP="00BD577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9C40A4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831B86" w:rsidRPr="009C40A4" w:rsidRDefault="00831B86" w:rsidP="00BD577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9C40A4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31B86" w:rsidRPr="009C40A4" w:rsidRDefault="00831B86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9C40A4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831B86" w:rsidRPr="009C40A4" w:rsidRDefault="00831B86" w:rsidP="00BD577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9C40A4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22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31B86" w:rsidRPr="009C40A4" w:rsidRDefault="00831B86" w:rsidP="00BD577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7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31B86" w:rsidRPr="009C40A4" w:rsidRDefault="00831B86" w:rsidP="00BD577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4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31B86" w:rsidRPr="009C40A4" w:rsidRDefault="00831B86" w:rsidP="00BD577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831B86" w:rsidRPr="009C40A4" w:rsidTr="00FF09B1">
        <w:trPr>
          <w:jc w:val="center"/>
        </w:trPr>
        <w:tc>
          <w:tcPr>
            <w:tcW w:w="1266" w:type="pct"/>
            <w:vAlign w:val="center"/>
          </w:tcPr>
          <w:p w:rsidR="00831B86" w:rsidRPr="009C40A4" w:rsidRDefault="00831B86" w:rsidP="00BD577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:rsidR="00831B86" w:rsidRPr="009C40A4" w:rsidRDefault="00831B86" w:rsidP="00BD577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831B86" w:rsidRPr="009C40A4" w:rsidRDefault="00831B86" w:rsidP="00BD577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:rsidR="00831B86" w:rsidRPr="009C40A4" w:rsidRDefault="00831B86" w:rsidP="00BD577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single" w:sz="4" w:space="0" w:color="808080"/>
            </w:tcBorders>
            <w:vAlign w:val="center"/>
          </w:tcPr>
          <w:p w:rsidR="00831B86" w:rsidRPr="009C40A4" w:rsidRDefault="00831B86" w:rsidP="00BD577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76" w:type="pct"/>
            <w:tcBorders>
              <w:top w:val="single" w:sz="4" w:space="0" w:color="808080"/>
            </w:tcBorders>
          </w:tcPr>
          <w:p w:rsidR="00831B86" w:rsidRPr="009C40A4" w:rsidRDefault="00831B86" w:rsidP="00BD5775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C40A4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343" w:type="pct"/>
            <w:tcBorders>
              <w:top w:val="single" w:sz="4" w:space="0" w:color="808080"/>
            </w:tcBorders>
          </w:tcPr>
          <w:p w:rsidR="00831B86" w:rsidRPr="009C40A4" w:rsidRDefault="00831B86" w:rsidP="00BD5775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C40A4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831B86" w:rsidRPr="00746007" w:rsidRDefault="00831B86" w:rsidP="00BD5775">
      <w:pPr>
        <w:suppressAutoHyphens/>
        <w:spacing w:after="0" w:line="240" w:lineRule="auto"/>
        <w:rPr>
          <w:rFonts w:cs="Times New Roman"/>
          <w:b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39"/>
        <w:gridCol w:w="7782"/>
      </w:tblGrid>
      <w:tr w:rsidR="008E4361" w:rsidRPr="009C40A4" w:rsidTr="008E4361">
        <w:trPr>
          <w:trHeight w:val="283"/>
          <w:jc w:val="center"/>
        </w:trPr>
        <w:tc>
          <w:tcPr>
            <w:tcW w:w="1266" w:type="pct"/>
            <w:vMerge w:val="restart"/>
          </w:tcPr>
          <w:p w:rsidR="008E4361" w:rsidRPr="009C40A4" w:rsidRDefault="008E4361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9C40A4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:rsidR="008E4361" w:rsidRPr="009C40A4" w:rsidRDefault="008E4361" w:rsidP="00BD5775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  <w:lang w:eastAsia="en-US"/>
              </w:rPr>
            </w:pPr>
            <w:r w:rsidRPr="009C40A4">
              <w:rPr>
                <w:rFonts w:cs="Times New Roman"/>
                <w:szCs w:val="24"/>
                <w:lang w:eastAsia="en-US"/>
              </w:rPr>
              <w:t>Анализ замечаний</w:t>
            </w:r>
            <w:r w:rsidR="005A336D" w:rsidRPr="009C40A4">
              <w:rPr>
                <w:rFonts w:cs="Times New Roman"/>
                <w:szCs w:val="24"/>
                <w:lang w:eastAsia="en-US"/>
              </w:rPr>
              <w:t xml:space="preserve"> </w:t>
            </w:r>
            <w:r w:rsidR="00A03100" w:rsidRPr="009C40A4">
              <w:rPr>
                <w:rFonts w:cs="Times New Roman"/>
                <w:szCs w:val="24"/>
                <w:lang w:eastAsia="en-US"/>
              </w:rPr>
              <w:t xml:space="preserve">локомотивных </w:t>
            </w:r>
            <w:r w:rsidRPr="009C40A4">
              <w:rPr>
                <w:rFonts w:cs="Times New Roman"/>
                <w:szCs w:val="24"/>
                <w:lang w:eastAsia="en-US"/>
              </w:rPr>
              <w:t>бригад</w:t>
            </w:r>
            <w:r w:rsidR="00A03100" w:rsidRPr="009C40A4">
              <w:rPr>
                <w:rFonts w:cs="Times New Roman"/>
                <w:szCs w:val="24"/>
                <w:lang w:eastAsia="en-US"/>
              </w:rPr>
              <w:t xml:space="preserve">, бригад </w:t>
            </w:r>
            <w:r w:rsidR="00672EB1" w:rsidRPr="009C40A4">
              <w:rPr>
                <w:rFonts w:cs="Times New Roman"/>
                <w:szCs w:val="24"/>
                <w:lang w:eastAsia="en-US"/>
              </w:rPr>
              <w:t xml:space="preserve">специального </w:t>
            </w:r>
            <w:r w:rsidR="00A03100" w:rsidRPr="009C40A4">
              <w:rPr>
                <w:rFonts w:cs="Times New Roman"/>
                <w:szCs w:val="24"/>
                <w:lang w:eastAsia="en-US"/>
              </w:rPr>
              <w:t>самоходного желе</w:t>
            </w:r>
            <w:r w:rsidR="00672EB1" w:rsidRPr="009C40A4">
              <w:rPr>
                <w:rFonts w:cs="Times New Roman"/>
                <w:szCs w:val="24"/>
                <w:lang w:eastAsia="en-US"/>
              </w:rPr>
              <w:t>знодорожного подвижного состава</w:t>
            </w:r>
            <w:r w:rsidRPr="009C40A4">
              <w:rPr>
                <w:rFonts w:cs="Times New Roman"/>
                <w:szCs w:val="24"/>
                <w:lang w:eastAsia="en-US"/>
              </w:rPr>
              <w:t xml:space="preserve"> о состоянии устройств (систем) безопасности и средств</w:t>
            </w:r>
            <w:r w:rsidR="00F40361" w:rsidRPr="009C40A4">
              <w:rPr>
                <w:rFonts w:cs="Times New Roman"/>
                <w:szCs w:val="24"/>
                <w:lang w:eastAsia="en-US"/>
              </w:rPr>
              <w:t xml:space="preserve"> поездной</w:t>
            </w:r>
            <w:r w:rsidRPr="009C40A4">
              <w:rPr>
                <w:rFonts w:cs="Times New Roman"/>
                <w:szCs w:val="24"/>
                <w:lang w:eastAsia="en-US"/>
              </w:rPr>
              <w:t xml:space="preserve"> радиосвязи железнодорожного подвижного состава </w:t>
            </w:r>
          </w:p>
        </w:tc>
      </w:tr>
      <w:tr w:rsidR="008E4361" w:rsidRPr="009C40A4" w:rsidTr="008E4361">
        <w:trPr>
          <w:trHeight w:val="283"/>
          <w:jc w:val="center"/>
        </w:trPr>
        <w:tc>
          <w:tcPr>
            <w:tcW w:w="1266" w:type="pct"/>
            <w:vMerge/>
          </w:tcPr>
          <w:p w:rsidR="008E4361" w:rsidRPr="009C40A4" w:rsidRDefault="008E4361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8E4361" w:rsidRPr="009C40A4" w:rsidRDefault="008E4361" w:rsidP="00BD57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cs="Times New Roman"/>
                <w:szCs w:val="24"/>
              </w:rPr>
            </w:pPr>
            <w:r w:rsidRPr="009C40A4">
              <w:rPr>
                <w:rFonts w:cs="Times New Roman"/>
                <w:szCs w:val="24"/>
              </w:rPr>
              <w:t>Контроль наличия и сохранности навесных пломб на устройствах (системах) безопасности и средств</w:t>
            </w:r>
            <w:r w:rsidR="00D976A1" w:rsidRPr="009C40A4">
              <w:rPr>
                <w:rFonts w:cs="Times New Roman"/>
                <w:szCs w:val="24"/>
              </w:rPr>
              <w:t>ах</w:t>
            </w:r>
            <w:r w:rsidRPr="009C40A4">
              <w:rPr>
                <w:rFonts w:cs="Times New Roman"/>
                <w:szCs w:val="24"/>
              </w:rPr>
              <w:t xml:space="preserve"> </w:t>
            </w:r>
            <w:r w:rsidR="00F40361" w:rsidRPr="009C40A4">
              <w:rPr>
                <w:rFonts w:cs="Times New Roman"/>
                <w:szCs w:val="24"/>
                <w:lang w:eastAsia="en-US"/>
              </w:rPr>
              <w:t xml:space="preserve">поездной </w:t>
            </w:r>
            <w:r w:rsidRPr="009C40A4">
              <w:rPr>
                <w:rFonts w:cs="Times New Roman"/>
                <w:szCs w:val="24"/>
              </w:rPr>
              <w:t xml:space="preserve">радиосвязи железнодорожного подвижного состава </w:t>
            </w:r>
          </w:p>
        </w:tc>
      </w:tr>
      <w:tr w:rsidR="008E4361" w:rsidRPr="009C40A4" w:rsidTr="008E4361">
        <w:trPr>
          <w:trHeight w:val="283"/>
          <w:jc w:val="center"/>
        </w:trPr>
        <w:tc>
          <w:tcPr>
            <w:tcW w:w="1266" w:type="pct"/>
            <w:vMerge/>
          </w:tcPr>
          <w:p w:rsidR="008E4361" w:rsidRPr="009C40A4" w:rsidRDefault="008E4361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8E4361" w:rsidRPr="009C40A4" w:rsidRDefault="008E4361" w:rsidP="00BD57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cs="Times New Roman"/>
                <w:szCs w:val="24"/>
              </w:rPr>
            </w:pPr>
            <w:r w:rsidRPr="009C40A4">
              <w:rPr>
                <w:rFonts w:cs="Times New Roman"/>
                <w:szCs w:val="24"/>
              </w:rPr>
              <w:t>Контроль соответствия напряжения источников электропитания устройств (систем) безопасности и средств</w:t>
            </w:r>
            <w:r w:rsidR="00F40361" w:rsidRPr="009C40A4">
              <w:rPr>
                <w:rFonts w:cs="Times New Roman"/>
                <w:szCs w:val="24"/>
                <w:lang w:eastAsia="en-US"/>
              </w:rPr>
              <w:t xml:space="preserve"> поездной</w:t>
            </w:r>
            <w:r w:rsidRPr="009C40A4">
              <w:rPr>
                <w:rFonts w:cs="Times New Roman"/>
                <w:szCs w:val="24"/>
              </w:rPr>
              <w:t xml:space="preserve"> радиосвязи железнодорожного подвижного состава требованиям </w:t>
            </w:r>
            <w:r w:rsidR="00D23E26" w:rsidRPr="009C40A4">
              <w:rPr>
                <w:rFonts w:cs="Times New Roman"/>
                <w:szCs w:val="24"/>
              </w:rPr>
              <w:t xml:space="preserve">конструкторской документации </w:t>
            </w:r>
          </w:p>
        </w:tc>
      </w:tr>
      <w:tr w:rsidR="008E4361" w:rsidRPr="009C40A4" w:rsidTr="008E4361">
        <w:trPr>
          <w:trHeight w:val="283"/>
          <w:jc w:val="center"/>
        </w:trPr>
        <w:tc>
          <w:tcPr>
            <w:tcW w:w="1266" w:type="pct"/>
            <w:vMerge/>
          </w:tcPr>
          <w:p w:rsidR="008E4361" w:rsidRPr="009C40A4" w:rsidRDefault="008E4361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8E4361" w:rsidRPr="009C40A4" w:rsidRDefault="008E4361" w:rsidP="00BD5775">
            <w:pPr>
              <w:spacing w:after="0" w:line="240" w:lineRule="auto"/>
              <w:jc w:val="both"/>
              <w:rPr>
                <w:rFonts w:cs="Times New Roman"/>
                <w:szCs w:val="24"/>
                <w:highlight w:val="cyan"/>
                <w:lang w:eastAsia="en-US"/>
              </w:rPr>
            </w:pPr>
            <w:r w:rsidRPr="009C40A4">
              <w:rPr>
                <w:rFonts w:cs="Times New Roman"/>
                <w:szCs w:val="24"/>
                <w:lang w:eastAsia="en-US"/>
              </w:rPr>
              <w:t>Контроль соответствия</w:t>
            </w:r>
            <w:r w:rsidR="00D23E26" w:rsidRPr="009C40A4">
              <w:rPr>
                <w:rFonts w:cs="Times New Roman"/>
                <w:szCs w:val="24"/>
                <w:lang w:eastAsia="en-US"/>
              </w:rPr>
              <w:t xml:space="preserve"> технических</w:t>
            </w:r>
            <w:r w:rsidRPr="009C40A4">
              <w:rPr>
                <w:rFonts w:cs="Times New Roman"/>
                <w:szCs w:val="24"/>
                <w:lang w:eastAsia="en-US"/>
              </w:rPr>
              <w:t xml:space="preserve"> характеристик, запрограммированных в блоках электроники устройств (систем) безопасности железнодорожного подвижного состава, требованиям </w:t>
            </w:r>
            <w:r w:rsidR="00D23E26" w:rsidRPr="009C40A4">
              <w:rPr>
                <w:rFonts w:cs="Times New Roman"/>
                <w:szCs w:val="24"/>
                <w:lang w:eastAsia="en-US"/>
              </w:rPr>
              <w:t>конструкторской документации</w:t>
            </w:r>
            <w:r w:rsidRPr="009C40A4">
              <w:rPr>
                <w:rFonts w:cs="Times New Roman"/>
                <w:szCs w:val="24"/>
                <w:lang w:eastAsia="en-US"/>
              </w:rPr>
              <w:t xml:space="preserve"> с перепрограммированием их при изменении параметров</w:t>
            </w:r>
          </w:p>
        </w:tc>
      </w:tr>
      <w:tr w:rsidR="008E4361" w:rsidRPr="009C40A4" w:rsidTr="008E4361">
        <w:trPr>
          <w:trHeight w:val="283"/>
          <w:jc w:val="center"/>
        </w:trPr>
        <w:tc>
          <w:tcPr>
            <w:tcW w:w="1266" w:type="pct"/>
            <w:vMerge/>
          </w:tcPr>
          <w:p w:rsidR="008E4361" w:rsidRPr="009C40A4" w:rsidRDefault="008E4361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8E4361" w:rsidRPr="009C40A4" w:rsidRDefault="008E4361" w:rsidP="00BD5775">
            <w:pPr>
              <w:spacing w:after="0" w:line="240" w:lineRule="auto"/>
              <w:jc w:val="both"/>
              <w:rPr>
                <w:rFonts w:cs="Times New Roman"/>
                <w:szCs w:val="24"/>
                <w:lang w:eastAsia="en-US"/>
              </w:rPr>
            </w:pPr>
            <w:r w:rsidRPr="009C40A4">
              <w:rPr>
                <w:rFonts w:cs="Times New Roman"/>
                <w:szCs w:val="24"/>
                <w:lang w:eastAsia="en-US"/>
              </w:rPr>
              <w:t xml:space="preserve">Проверка соответствия версий программного обеспечения электронных блоков устройств (систем) безопасности и средств </w:t>
            </w:r>
            <w:r w:rsidR="00F40361" w:rsidRPr="009C40A4">
              <w:rPr>
                <w:rFonts w:cs="Times New Roman"/>
                <w:szCs w:val="24"/>
                <w:lang w:eastAsia="en-US"/>
              </w:rPr>
              <w:t xml:space="preserve">поездной </w:t>
            </w:r>
            <w:r w:rsidRPr="009C40A4">
              <w:rPr>
                <w:rFonts w:cs="Times New Roman"/>
                <w:szCs w:val="24"/>
                <w:lang w:eastAsia="en-US"/>
              </w:rPr>
              <w:t>радиосвязи железнодорожного подвижного состава требованиям их установки с обновлением версий</w:t>
            </w:r>
            <w:r w:rsidR="00D8067D" w:rsidRPr="009C40A4">
              <w:rPr>
                <w:rFonts w:cs="Times New Roman"/>
                <w:szCs w:val="24"/>
                <w:lang w:eastAsia="en-US"/>
              </w:rPr>
              <w:t xml:space="preserve"> при выявлении несоответствий</w:t>
            </w:r>
          </w:p>
        </w:tc>
      </w:tr>
      <w:tr w:rsidR="008E4361" w:rsidRPr="009C40A4" w:rsidTr="008E4361">
        <w:trPr>
          <w:trHeight w:val="283"/>
          <w:jc w:val="center"/>
        </w:trPr>
        <w:tc>
          <w:tcPr>
            <w:tcW w:w="1266" w:type="pct"/>
            <w:vMerge/>
          </w:tcPr>
          <w:p w:rsidR="008E4361" w:rsidRPr="009C40A4" w:rsidRDefault="008E4361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8E4361" w:rsidRPr="009C40A4" w:rsidRDefault="008E4361" w:rsidP="00BD5775">
            <w:pPr>
              <w:spacing w:after="0" w:line="240" w:lineRule="auto"/>
              <w:jc w:val="both"/>
              <w:rPr>
                <w:rFonts w:cs="Times New Roman"/>
                <w:szCs w:val="24"/>
                <w:lang w:eastAsia="en-US"/>
              </w:rPr>
            </w:pPr>
            <w:r w:rsidRPr="009C40A4">
              <w:rPr>
                <w:rFonts w:cs="Times New Roman"/>
                <w:szCs w:val="24"/>
                <w:lang w:eastAsia="en-US"/>
              </w:rPr>
              <w:t xml:space="preserve">Замена устройств (систем) безопасности и средств </w:t>
            </w:r>
            <w:r w:rsidR="00F40361" w:rsidRPr="009C40A4">
              <w:rPr>
                <w:rFonts w:cs="Times New Roman"/>
                <w:szCs w:val="24"/>
                <w:lang w:eastAsia="en-US"/>
              </w:rPr>
              <w:t xml:space="preserve">поездной </w:t>
            </w:r>
            <w:r w:rsidRPr="009C40A4">
              <w:rPr>
                <w:rFonts w:cs="Times New Roman"/>
                <w:szCs w:val="24"/>
                <w:lang w:eastAsia="en-US"/>
              </w:rPr>
              <w:t xml:space="preserve">радиосвязи железнодорожного подвижного состава для последующего проведения их </w:t>
            </w:r>
            <w:r w:rsidR="00D8067D" w:rsidRPr="009C40A4">
              <w:rPr>
                <w:rFonts w:cs="Times New Roman"/>
                <w:szCs w:val="24"/>
                <w:lang w:eastAsia="en-US"/>
              </w:rPr>
              <w:t xml:space="preserve">технического обслуживания, </w:t>
            </w:r>
            <w:r w:rsidRPr="009C40A4">
              <w:rPr>
                <w:rFonts w:cs="Times New Roman"/>
                <w:szCs w:val="24"/>
                <w:lang w:eastAsia="en-US"/>
              </w:rPr>
              <w:t>ремонта и метрологическ</w:t>
            </w:r>
            <w:r w:rsidR="00F62A56" w:rsidRPr="009C40A4">
              <w:rPr>
                <w:rFonts w:cs="Times New Roman"/>
                <w:szCs w:val="24"/>
                <w:lang w:eastAsia="en-US"/>
              </w:rPr>
              <w:t>ого обслуживания</w:t>
            </w:r>
            <w:r w:rsidRPr="009C40A4">
              <w:rPr>
                <w:rFonts w:cs="Times New Roman"/>
                <w:szCs w:val="24"/>
                <w:lang w:eastAsia="en-US"/>
              </w:rPr>
              <w:t xml:space="preserve"> в соответствии с графиком</w:t>
            </w:r>
          </w:p>
        </w:tc>
      </w:tr>
      <w:tr w:rsidR="008E4361" w:rsidRPr="009C40A4" w:rsidTr="008E4361">
        <w:trPr>
          <w:trHeight w:val="283"/>
          <w:jc w:val="center"/>
        </w:trPr>
        <w:tc>
          <w:tcPr>
            <w:tcW w:w="1266" w:type="pct"/>
            <w:vMerge/>
          </w:tcPr>
          <w:p w:rsidR="008E4361" w:rsidRPr="009C40A4" w:rsidRDefault="008E4361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8E4361" w:rsidRPr="009C40A4" w:rsidRDefault="008E4361" w:rsidP="00BD5775">
            <w:pPr>
              <w:spacing w:after="0" w:line="240" w:lineRule="auto"/>
              <w:jc w:val="both"/>
              <w:rPr>
                <w:rFonts w:cs="Times New Roman"/>
                <w:szCs w:val="24"/>
                <w:lang w:eastAsia="en-US"/>
              </w:rPr>
            </w:pPr>
            <w:r w:rsidRPr="009C40A4">
              <w:rPr>
                <w:rFonts w:cs="Times New Roman"/>
                <w:szCs w:val="24"/>
                <w:lang w:eastAsia="en-US"/>
              </w:rPr>
              <w:t>Проверка правильности установки устройств (систем) безопасности и средст</w:t>
            </w:r>
            <w:r w:rsidR="003168E1" w:rsidRPr="009C40A4">
              <w:rPr>
                <w:rFonts w:cs="Times New Roman"/>
                <w:szCs w:val="24"/>
                <w:lang w:eastAsia="en-US"/>
              </w:rPr>
              <w:t xml:space="preserve">в </w:t>
            </w:r>
            <w:r w:rsidR="00F40361" w:rsidRPr="009C40A4">
              <w:rPr>
                <w:rFonts w:cs="Times New Roman"/>
                <w:szCs w:val="24"/>
                <w:lang w:eastAsia="en-US"/>
              </w:rPr>
              <w:t xml:space="preserve">поездной </w:t>
            </w:r>
            <w:r w:rsidR="003168E1" w:rsidRPr="009C40A4">
              <w:rPr>
                <w:rFonts w:cs="Times New Roman"/>
                <w:szCs w:val="24"/>
                <w:lang w:eastAsia="en-US"/>
              </w:rPr>
              <w:t>радиосвязи на железнодорожный</w:t>
            </w:r>
            <w:r w:rsidRPr="009C40A4">
              <w:rPr>
                <w:rFonts w:cs="Times New Roman"/>
                <w:szCs w:val="24"/>
                <w:lang w:eastAsia="en-US"/>
              </w:rPr>
              <w:t xml:space="preserve"> подвижной состав</w:t>
            </w:r>
          </w:p>
        </w:tc>
      </w:tr>
      <w:tr w:rsidR="008E4361" w:rsidRPr="009C40A4" w:rsidTr="008E4361">
        <w:trPr>
          <w:trHeight w:val="283"/>
          <w:jc w:val="center"/>
        </w:trPr>
        <w:tc>
          <w:tcPr>
            <w:tcW w:w="1266" w:type="pct"/>
            <w:vMerge/>
          </w:tcPr>
          <w:p w:rsidR="008E4361" w:rsidRPr="009C40A4" w:rsidRDefault="008E4361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8E4361" w:rsidRPr="009C40A4" w:rsidRDefault="006E21DE" w:rsidP="00BD5775">
            <w:pPr>
              <w:spacing w:after="0" w:line="240" w:lineRule="auto"/>
              <w:jc w:val="both"/>
              <w:rPr>
                <w:rFonts w:cs="Times New Roman"/>
                <w:szCs w:val="24"/>
                <w:lang w:eastAsia="en-US"/>
              </w:rPr>
            </w:pPr>
            <w:r w:rsidRPr="009C40A4">
              <w:t xml:space="preserve">Проверка работоспособности устройств (систем) безопасности и средств </w:t>
            </w:r>
            <w:r w:rsidR="00F40361" w:rsidRPr="009C40A4">
              <w:rPr>
                <w:rFonts w:cs="Times New Roman"/>
                <w:szCs w:val="24"/>
                <w:lang w:eastAsia="en-US"/>
              </w:rPr>
              <w:t xml:space="preserve">поездной </w:t>
            </w:r>
            <w:r w:rsidRPr="009C40A4">
              <w:t xml:space="preserve">радиосвязи на испытательном шлейфе с использованием диагностических комплексов в объеме, предусмотренном </w:t>
            </w:r>
            <w:r w:rsidR="00D8067D" w:rsidRPr="009C40A4">
              <w:t>конструкторской документацией</w:t>
            </w:r>
          </w:p>
        </w:tc>
      </w:tr>
      <w:tr w:rsidR="008E4361" w:rsidRPr="009C40A4" w:rsidTr="008E4361">
        <w:trPr>
          <w:trHeight w:val="283"/>
          <w:jc w:val="center"/>
        </w:trPr>
        <w:tc>
          <w:tcPr>
            <w:tcW w:w="1266" w:type="pct"/>
            <w:vMerge/>
          </w:tcPr>
          <w:p w:rsidR="008E4361" w:rsidRPr="009C40A4" w:rsidRDefault="008E4361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8E4361" w:rsidRPr="009C40A4" w:rsidRDefault="008E4361" w:rsidP="00BD5775">
            <w:pPr>
              <w:spacing w:after="0" w:line="240" w:lineRule="auto"/>
              <w:jc w:val="both"/>
              <w:rPr>
                <w:rFonts w:cs="Times New Roman"/>
                <w:szCs w:val="24"/>
                <w:lang w:eastAsia="en-US"/>
              </w:rPr>
            </w:pPr>
            <w:r w:rsidRPr="009C40A4">
              <w:rPr>
                <w:rFonts w:cs="Times New Roman"/>
                <w:szCs w:val="24"/>
                <w:lang w:eastAsia="en-US"/>
              </w:rPr>
              <w:t>Ведение технической документации по результатам выполненных работ по техническому обслуживанию у</w:t>
            </w:r>
            <w:r w:rsidR="00EF28C5" w:rsidRPr="009C40A4">
              <w:rPr>
                <w:rFonts w:cs="Times New Roman"/>
                <w:szCs w:val="24"/>
                <w:lang w:eastAsia="en-US"/>
              </w:rPr>
              <w:t>стройств (систем) безопасности и</w:t>
            </w:r>
            <w:r w:rsidRPr="009C40A4">
              <w:rPr>
                <w:rFonts w:cs="Times New Roman"/>
                <w:szCs w:val="24"/>
              </w:rPr>
              <w:t xml:space="preserve"> средств </w:t>
            </w:r>
            <w:r w:rsidR="00F40361" w:rsidRPr="009C40A4">
              <w:rPr>
                <w:rFonts w:cs="Times New Roman"/>
                <w:szCs w:val="24"/>
                <w:lang w:eastAsia="en-US"/>
              </w:rPr>
              <w:t xml:space="preserve">поездной </w:t>
            </w:r>
            <w:r w:rsidRPr="009C40A4">
              <w:rPr>
                <w:rFonts w:cs="Times New Roman"/>
                <w:szCs w:val="24"/>
              </w:rPr>
              <w:t>радиосвязи</w:t>
            </w:r>
            <w:r w:rsidRPr="009C40A4">
              <w:rPr>
                <w:rFonts w:cs="Times New Roman"/>
                <w:szCs w:val="24"/>
                <w:lang w:eastAsia="en-US"/>
              </w:rPr>
              <w:t xml:space="preserve"> железнодорожного подвижного состава, в том числе в автоматизированной системе </w:t>
            </w:r>
          </w:p>
        </w:tc>
      </w:tr>
      <w:tr w:rsidR="00F03FEF" w:rsidRPr="009C40A4" w:rsidTr="008E4361">
        <w:trPr>
          <w:trHeight w:val="283"/>
          <w:jc w:val="center"/>
        </w:trPr>
        <w:tc>
          <w:tcPr>
            <w:tcW w:w="1266" w:type="pct"/>
            <w:vMerge w:val="restart"/>
          </w:tcPr>
          <w:p w:rsidR="00F03FEF" w:rsidRPr="009C40A4" w:rsidRDefault="00F03FEF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9C40A4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:rsidR="00F03FEF" w:rsidRPr="009C40A4" w:rsidRDefault="00F03FEF" w:rsidP="00BD5775">
            <w:pPr>
              <w:suppressAutoHyphens/>
              <w:spacing w:after="0" w:line="240" w:lineRule="auto"/>
              <w:contextualSpacing/>
              <w:jc w:val="both"/>
              <w:rPr>
                <w:rFonts w:cs="Times New Roman"/>
                <w:szCs w:val="24"/>
                <w:lang w:eastAsia="en-US"/>
              </w:rPr>
            </w:pPr>
            <w:r w:rsidRPr="009C40A4">
              <w:rPr>
                <w:rFonts w:cs="Times New Roman"/>
                <w:szCs w:val="24"/>
                <w:lang w:eastAsia="en-US"/>
              </w:rPr>
              <w:t xml:space="preserve">Пользоваться средствами измерений, диагностической аппаратурой при выполнении технического обслуживания устройств (систем) безопасности и средств </w:t>
            </w:r>
            <w:r w:rsidR="00F40361" w:rsidRPr="009C40A4">
              <w:rPr>
                <w:rFonts w:cs="Times New Roman"/>
                <w:szCs w:val="24"/>
                <w:lang w:eastAsia="en-US"/>
              </w:rPr>
              <w:t xml:space="preserve">поездной </w:t>
            </w:r>
            <w:r w:rsidRPr="009C40A4">
              <w:rPr>
                <w:rFonts w:cs="Times New Roman"/>
                <w:szCs w:val="24"/>
                <w:lang w:eastAsia="en-US"/>
              </w:rPr>
              <w:t>радиосвязи железнодорожного подвижного состава</w:t>
            </w:r>
          </w:p>
        </w:tc>
      </w:tr>
      <w:tr w:rsidR="00F03FEF" w:rsidRPr="009C40A4" w:rsidTr="008E4361">
        <w:trPr>
          <w:trHeight w:val="283"/>
          <w:jc w:val="center"/>
        </w:trPr>
        <w:tc>
          <w:tcPr>
            <w:tcW w:w="1266" w:type="pct"/>
            <w:vMerge/>
          </w:tcPr>
          <w:p w:rsidR="00F03FEF" w:rsidRPr="009C40A4" w:rsidRDefault="00F03FEF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03FEF" w:rsidRPr="009C40A4" w:rsidRDefault="00F03FEF" w:rsidP="00BD5775">
            <w:pPr>
              <w:suppressAutoHyphens/>
              <w:spacing w:after="0" w:line="240" w:lineRule="auto"/>
              <w:contextualSpacing/>
              <w:jc w:val="both"/>
              <w:rPr>
                <w:rFonts w:cs="Times New Roman"/>
                <w:szCs w:val="24"/>
                <w:lang w:eastAsia="en-US"/>
              </w:rPr>
            </w:pPr>
            <w:r w:rsidRPr="009C40A4">
              <w:rPr>
                <w:rFonts w:cs="Times New Roman"/>
                <w:szCs w:val="24"/>
                <w:lang w:eastAsia="en-US"/>
              </w:rPr>
              <w:t xml:space="preserve">Читать принципиальные, монтажные схемы железнодорожного подвижного состава </w:t>
            </w:r>
          </w:p>
        </w:tc>
      </w:tr>
      <w:tr w:rsidR="00F03FEF" w:rsidRPr="009C40A4" w:rsidTr="008E4361">
        <w:trPr>
          <w:trHeight w:val="283"/>
          <w:jc w:val="center"/>
        </w:trPr>
        <w:tc>
          <w:tcPr>
            <w:tcW w:w="1266" w:type="pct"/>
            <w:vMerge/>
          </w:tcPr>
          <w:p w:rsidR="00F03FEF" w:rsidRPr="009C40A4" w:rsidRDefault="00F03FEF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03FEF" w:rsidRPr="009C40A4" w:rsidRDefault="00F03FEF" w:rsidP="00BD5775">
            <w:pPr>
              <w:suppressAutoHyphens/>
              <w:spacing w:after="0" w:line="240" w:lineRule="auto"/>
              <w:contextualSpacing/>
              <w:jc w:val="both"/>
              <w:rPr>
                <w:rFonts w:cs="Times New Roman"/>
                <w:szCs w:val="24"/>
                <w:lang w:eastAsia="en-US"/>
              </w:rPr>
            </w:pPr>
            <w:r w:rsidRPr="009C40A4">
              <w:rPr>
                <w:rFonts w:cs="Times New Roman"/>
                <w:szCs w:val="24"/>
                <w:lang w:eastAsia="en-US"/>
              </w:rPr>
              <w:t>Пользоваться переносным универсальным блоком ввода</w:t>
            </w:r>
            <w:r w:rsidR="00C7689B" w:rsidRPr="009C40A4">
              <w:rPr>
                <w:rFonts w:cs="Times New Roman"/>
                <w:szCs w:val="24"/>
                <w:lang w:eastAsia="en-US"/>
              </w:rPr>
              <w:t xml:space="preserve">, </w:t>
            </w:r>
            <w:r w:rsidR="00C7689B" w:rsidRPr="009C40A4">
              <w:rPr>
                <w:lang w:eastAsia="en-US"/>
              </w:rPr>
              <w:t xml:space="preserve">персональным компьютером для перепрограммирования блоков электроники устройств (систем) безопасности и средств </w:t>
            </w:r>
            <w:r w:rsidR="00F40361" w:rsidRPr="009C40A4">
              <w:rPr>
                <w:rFonts w:cs="Times New Roman"/>
                <w:szCs w:val="24"/>
                <w:lang w:eastAsia="en-US"/>
              </w:rPr>
              <w:t xml:space="preserve">поездной </w:t>
            </w:r>
            <w:r w:rsidR="00C7689B" w:rsidRPr="009C40A4">
              <w:rPr>
                <w:lang w:eastAsia="en-US"/>
              </w:rPr>
              <w:t>радиосвязи железнодорожного подвижного состава</w:t>
            </w:r>
            <w:r w:rsidRPr="009C40A4">
              <w:rPr>
                <w:rFonts w:cs="Times New Roman"/>
                <w:szCs w:val="24"/>
                <w:lang w:eastAsia="en-US"/>
              </w:rPr>
              <w:t xml:space="preserve"> </w:t>
            </w:r>
          </w:p>
        </w:tc>
      </w:tr>
      <w:tr w:rsidR="00F03FEF" w:rsidRPr="009C40A4" w:rsidTr="008E4361">
        <w:trPr>
          <w:trHeight w:val="283"/>
          <w:jc w:val="center"/>
        </w:trPr>
        <w:tc>
          <w:tcPr>
            <w:tcW w:w="1266" w:type="pct"/>
            <w:vMerge/>
          </w:tcPr>
          <w:p w:rsidR="00F03FEF" w:rsidRPr="009C40A4" w:rsidRDefault="00F03FEF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03FEF" w:rsidRPr="009C40A4" w:rsidRDefault="00F03FEF" w:rsidP="00BD5775">
            <w:pPr>
              <w:suppressAutoHyphens/>
              <w:spacing w:after="0" w:line="240" w:lineRule="auto"/>
              <w:contextualSpacing/>
              <w:jc w:val="both"/>
              <w:rPr>
                <w:rFonts w:cs="Times New Roman"/>
                <w:szCs w:val="24"/>
                <w:lang w:eastAsia="en-US"/>
              </w:rPr>
            </w:pPr>
            <w:r w:rsidRPr="009C40A4">
              <w:rPr>
                <w:rFonts w:cs="Times New Roman"/>
                <w:szCs w:val="24"/>
                <w:lang w:eastAsia="en-US"/>
              </w:rPr>
              <w:t xml:space="preserve">Анализировать причины неисправностей </w:t>
            </w:r>
            <w:r w:rsidR="00887BDE" w:rsidRPr="009C40A4">
              <w:rPr>
                <w:rFonts w:cs="Times New Roman"/>
                <w:szCs w:val="24"/>
              </w:rPr>
              <w:t xml:space="preserve">устройств (систем) безопасности, средств поездной радиосвязи, регистраторов переговоров, навигационно-связного оборудования, систем автоведения, </w:t>
            </w:r>
            <w:r w:rsidR="006C670A">
              <w:rPr>
                <w:rFonts w:cs="Times New Roman"/>
                <w:szCs w:val="24"/>
              </w:rPr>
              <w:t>аудио- и видеорегистрации</w:t>
            </w:r>
            <w:r w:rsidR="00887BDE" w:rsidRPr="009C40A4">
              <w:rPr>
                <w:rFonts w:cs="Times New Roman"/>
                <w:szCs w:val="24"/>
                <w:lang w:eastAsia="en-US"/>
              </w:rPr>
              <w:t xml:space="preserve"> </w:t>
            </w:r>
            <w:r w:rsidRPr="009C40A4">
              <w:rPr>
                <w:rFonts w:cs="Times New Roman"/>
                <w:szCs w:val="24"/>
                <w:lang w:eastAsia="en-US"/>
              </w:rPr>
              <w:t>железнодорожного подвижного состава</w:t>
            </w:r>
          </w:p>
        </w:tc>
      </w:tr>
      <w:tr w:rsidR="00F03FEF" w:rsidRPr="009C40A4" w:rsidTr="008E4361">
        <w:trPr>
          <w:trHeight w:val="283"/>
          <w:jc w:val="center"/>
        </w:trPr>
        <w:tc>
          <w:tcPr>
            <w:tcW w:w="1266" w:type="pct"/>
            <w:vMerge/>
          </w:tcPr>
          <w:p w:rsidR="00F03FEF" w:rsidRPr="009C40A4" w:rsidRDefault="00F03FEF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03FEF" w:rsidRPr="009C40A4" w:rsidRDefault="00F03FEF" w:rsidP="00BD5775">
            <w:pPr>
              <w:suppressAutoHyphens/>
              <w:spacing w:after="0" w:line="240" w:lineRule="auto"/>
              <w:contextualSpacing/>
              <w:jc w:val="both"/>
              <w:rPr>
                <w:rFonts w:cs="Times New Roman"/>
                <w:szCs w:val="24"/>
                <w:lang w:eastAsia="en-US"/>
              </w:rPr>
            </w:pPr>
            <w:r w:rsidRPr="009C40A4">
              <w:rPr>
                <w:rFonts w:cs="Times New Roman"/>
                <w:szCs w:val="24"/>
                <w:lang w:eastAsia="en-US"/>
              </w:rPr>
              <w:t>Анализировать результаты проверки работоспособности устройств (систем) безопасности и средств</w:t>
            </w:r>
            <w:r w:rsidR="00887BDE" w:rsidRPr="009C40A4">
              <w:rPr>
                <w:rFonts w:cs="Times New Roman"/>
                <w:szCs w:val="24"/>
                <w:lang w:eastAsia="en-US"/>
              </w:rPr>
              <w:t xml:space="preserve"> поездной</w:t>
            </w:r>
            <w:r w:rsidRPr="009C40A4">
              <w:rPr>
                <w:rFonts w:cs="Times New Roman"/>
                <w:szCs w:val="24"/>
                <w:lang w:eastAsia="en-US"/>
              </w:rPr>
              <w:t xml:space="preserve"> радиосвязи железнодорожного подвижного состава на испытательном шлейфе </w:t>
            </w:r>
          </w:p>
        </w:tc>
      </w:tr>
      <w:tr w:rsidR="00F03FEF" w:rsidRPr="009C40A4" w:rsidTr="008E4361">
        <w:trPr>
          <w:trHeight w:val="283"/>
          <w:jc w:val="center"/>
        </w:trPr>
        <w:tc>
          <w:tcPr>
            <w:tcW w:w="1266" w:type="pct"/>
            <w:vMerge/>
          </w:tcPr>
          <w:p w:rsidR="00F03FEF" w:rsidRPr="009C40A4" w:rsidRDefault="00F03FEF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03FEF" w:rsidRPr="009C40A4" w:rsidRDefault="00F03FEF" w:rsidP="00BD5775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  <w:lang w:eastAsia="en-US"/>
              </w:rPr>
            </w:pPr>
            <w:r w:rsidRPr="009C40A4">
              <w:rPr>
                <w:rFonts w:cs="Times New Roman"/>
                <w:szCs w:val="24"/>
                <w:lang w:eastAsia="en-US"/>
              </w:rPr>
              <w:t xml:space="preserve">Оценивать качество </w:t>
            </w:r>
            <w:r w:rsidR="00B54917" w:rsidRPr="009C40A4">
              <w:rPr>
                <w:rFonts w:cs="Times New Roman"/>
                <w:szCs w:val="24"/>
                <w:lang w:eastAsia="en-US"/>
              </w:rPr>
              <w:t xml:space="preserve">и </w:t>
            </w:r>
            <w:r w:rsidR="00C7689B" w:rsidRPr="009C40A4">
              <w:rPr>
                <w:rFonts w:cs="Times New Roman"/>
                <w:szCs w:val="24"/>
                <w:lang w:eastAsia="en-US"/>
              </w:rPr>
              <w:t xml:space="preserve">актуальность </w:t>
            </w:r>
            <w:r w:rsidRPr="009C40A4">
              <w:rPr>
                <w:rFonts w:cs="Times New Roman"/>
                <w:szCs w:val="24"/>
                <w:lang w:eastAsia="en-US"/>
              </w:rPr>
              <w:t>версий программного обеспечения электронных блоков устройств (систем) безопасности и средств</w:t>
            </w:r>
            <w:r w:rsidR="00887BDE" w:rsidRPr="009C40A4">
              <w:rPr>
                <w:rFonts w:cs="Times New Roman"/>
                <w:szCs w:val="24"/>
                <w:lang w:eastAsia="en-US"/>
              </w:rPr>
              <w:t xml:space="preserve"> поездной</w:t>
            </w:r>
            <w:r w:rsidRPr="009C40A4">
              <w:rPr>
                <w:rFonts w:cs="Times New Roman"/>
                <w:szCs w:val="24"/>
                <w:lang w:eastAsia="en-US"/>
              </w:rPr>
              <w:t xml:space="preserve"> радиосвязи железнодорожного подвижного состава  </w:t>
            </w:r>
          </w:p>
        </w:tc>
      </w:tr>
      <w:tr w:rsidR="00F03FEF" w:rsidRPr="009C40A4" w:rsidTr="008E4361">
        <w:trPr>
          <w:trHeight w:val="283"/>
          <w:jc w:val="center"/>
        </w:trPr>
        <w:tc>
          <w:tcPr>
            <w:tcW w:w="1266" w:type="pct"/>
            <w:vMerge/>
          </w:tcPr>
          <w:p w:rsidR="00F03FEF" w:rsidRPr="009C40A4" w:rsidRDefault="00F03FEF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03FEF" w:rsidRPr="009C40A4" w:rsidRDefault="00F03FEF" w:rsidP="00BD5775">
            <w:pPr>
              <w:suppressAutoHyphens/>
              <w:spacing w:after="0" w:line="240" w:lineRule="auto"/>
              <w:contextualSpacing/>
              <w:jc w:val="both"/>
              <w:rPr>
                <w:rFonts w:cs="Times New Roman"/>
                <w:szCs w:val="24"/>
                <w:lang w:eastAsia="en-US"/>
              </w:rPr>
            </w:pPr>
            <w:r w:rsidRPr="009C40A4">
              <w:rPr>
                <w:rFonts w:cs="Times New Roman"/>
                <w:szCs w:val="24"/>
                <w:lang w:eastAsia="en-US"/>
              </w:rPr>
              <w:t>Работать с прикладным программным обеспечением при составлении документации по техническому обслуживанию устройств (систем) безопасности, средств</w:t>
            </w:r>
            <w:r w:rsidR="00887BDE" w:rsidRPr="009C40A4">
              <w:rPr>
                <w:rFonts w:cs="Times New Roman"/>
                <w:szCs w:val="24"/>
                <w:lang w:eastAsia="en-US"/>
              </w:rPr>
              <w:t xml:space="preserve"> поездной</w:t>
            </w:r>
            <w:r w:rsidRPr="009C40A4">
              <w:rPr>
                <w:rFonts w:cs="Times New Roman"/>
                <w:szCs w:val="24"/>
                <w:lang w:eastAsia="en-US"/>
              </w:rPr>
              <w:t xml:space="preserve"> радиосвязи железнодорожного подвижного состава</w:t>
            </w:r>
          </w:p>
        </w:tc>
      </w:tr>
      <w:tr w:rsidR="00F03FEF" w:rsidRPr="009C40A4" w:rsidTr="008E4361">
        <w:trPr>
          <w:trHeight w:val="283"/>
          <w:jc w:val="center"/>
        </w:trPr>
        <w:tc>
          <w:tcPr>
            <w:tcW w:w="1266" w:type="pct"/>
            <w:vMerge/>
          </w:tcPr>
          <w:p w:rsidR="00F03FEF" w:rsidRPr="009C40A4" w:rsidRDefault="00F03FEF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03FEF" w:rsidRPr="009C40A4" w:rsidRDefault="00F03FEF" w:rsidP="00BD5775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  <w:lang w:eastAsia="en-US"/>
              </w:rPr>
            </w:pPr>
            <w:r w:rsidRPr="009C40A4">
              <w:rPr>
                <w:rFonts w:cs="Times New Roman"/>
                <w:szCs w:val="24"/>
                <w:lang w:eastAsia="en-US"/>
              </w:rPr>
              <w:t>Пользоваться электронным паспортом железнодорожного подвижного состава</w:t>
            </w:r>
          </w:p>
        </w:tc>
      </w:tr>
      <w:tr w:rsidR="00F03FEF" w:rsidRPr="009C40A4" w:rsidTr="008E4361">
        <w:trPr>
          <w:trHeight w:val="283"/>
          <w:jc w:val="center"/>
        </w:trPr>
        <w:tc>
          <w:tcPr>
            <w:tcW w:w="1266" w:type="pct"/>
            <w:vMerge w:val="restart"/>
          </w:tcPr>
          <w:p w:rsidR="00F03FEF" w:rsidRPr="009C40A4" w:rsidRDefault="00F03FEF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9C40A4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:rsidR="00F03FEF" w:rsidRPr="009C40A4" w:rsidRDefault="00F03FEF" w:rsidP="00BD5775">
            <w:pPr>
              <w:suppressAutoHyphens/>
              <w:spacing w:after="0" w:line="240" w:lineRule="auto"/>
              <w:contextualSpacing/>
              <w:jc w:val="both"/>
              <w:rPr>
                <w:rFonts w:cs="Times New Roman"/>
                <w:szCs w:val="24"/>
                <w:lang w:eastAsia="en-US"/>
              </w:rPr>
            </w:pPr>
            <w:r w:rsidRPr="009C40A4">
              <w:rPr>
                <w:rFonts w:cs="Times New Roman"/>
                <w:szCs w:val="24"/>
                <w:lang w:eastAsia="en-US"/>
              </w:rPr>
              <w:t xml:space="preserve">Нормативно-технические и руководящие документы по техническому обслуживанию </w:t>
            </w:r>
            <w:r w:rsidR="00FF4386" w:rsidRPr="009C40A4">
              <w:rPr>
                <w:rFonts w:cs="Times New Roman"/>
                <w:szCs w:val="24"/>
              </w:rPr>
              <w:t xml:space="preserve">устройств (систем) безопасности движения, средств поездной радиосвязи, регистраторов переговоров, навигационно-связного оборудования, систем автоведения, </w:t>
            </w:r>
            <w:r w:rsidR="006C670A">
              <w:rPr>
                <w:rFonts w:cs="Times New Roman"/>
                <w:szCs w:val="24"/>
              </w:rPr>
              <w:t>аудио- и видеорегистрации</w:t>
            </w:r>
            <w:r w:rsidR="00FF4386" w:rsidRPr="009C40A4">
              <w:rPr>
                <w:rFonts w:cs="Times New Roman"/>
                <w:szCs w:val="24"/>
              </w:rPr>
              <w:t xml:space="preserve"> </w:t>
            </w:r>
            <w:r w:rsidR="007C1D9D" w:rsidRPr="009C40A4">
              <w:rPr>
                <w:rFonts w:cs="Times New Roman"/>
                <w:szCs w:val="24"/>
              </w:rPr>
              <w:t>железнодорожного подвижного состава</w:t>
            </w:r>
          </w:p>
        </w:tc>
      </w:tr>
      <w:tr w:rsidR="00F03FEF" w:rsidRPr="009C40A4" w:rsidTr="008E4361">
        <w:trPr>
          <w:trHeight w:val="283"/>
          <w:jc w:val="center"/>
        </w:trPr>
        <w:tc>
          <w:tcPr>
            <w:tcW w:w="1266" w:type="pct"/>
            <w:vMerge/>
          </w:tcPr>
          <w:p w:rsidR="00F03FEF" w:rsidRPr="009C40A4" w:rsidRDefault="00F03FEF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03FEF" w:rsidRPr="009C40A4" w:rsidRDefault="002C3F5E" w:rsidP="00BD5775">
            <w:pPr>
              <w:suppressAutoHyphens/>
              <w:spacing w:after="0" w:line="240" w:lineRule="auto"/>
              <w:contextualSpacing/>
              <w:jc w:val="both"/>
              <w:rPr>
                <w:rFonts w:cs="Times New Roman"/>
                <w:szCs w:val="24"/>
                <w:lang w:eastAsia="en-US"/>
              </w:rPr>
            </w:pPr>
            <w:r w:rsidRPr="009C40A4">
              <w:rPr>
                <w:lang w:eastAsia="en-US"/>
              </w:rPr>
              <w:t>Устройство, конструктивные особенности, принцип работы, технические характеристики устройств (систем) безопасности</w:t>
            </w:r>
            <w:r w:rsidR="00887BDE" w:rsidRPr="009C40A4">
              <w:rPr>
                <w:lang w:eastAsia="en-US"/>
              </w:rPr>
              <w:t xml:space="preserve">, </w:t>
            </w:r>
            <w:r w:rsidRPr="009C40A4">
              <w:rPr>
                <w:lang w:eastAsia="en-US"/>
              </w:rPr>
              <w:t>средств</w:t>
            </w:r>
            <w:r w:rsidR="00887BDE" w:rsidRPr="009C40A4">
              <w:rPr>
                <w:lang w:eastAsia="en-US"/>
              </w:rPr>
              <w:t xml:space="preserve"> </w:t>
            </w:r>
            <w:r w:rsidR="00887BDE" w:rsidRPr="009C40A4">
              <w:rPr>
                <w:rFonts w:cs="Times New Roman"/>
                <w:szCs w:val="24"/>
                <w:lang w:eastAsia="en-US"/>
              </w:rPr>
              <w:t>поездной</w:t>
            </w:r>
            <w:r w:rsidRPr="009C40A4">
              <w:rPr>
                <w:lang w:eastAsia="en-US"/>
              </w:rPr>
              <w:t xml:space="preserve"> радиосвязи, </w:t>
            </w:r>
            <w:r w:rsidR="00887BDE" w:rsidRPr="009C40A4">
              <w:rPr>
                <w:lang w:eastAsia="en-US"/>
              </w:rPr>
              <w:t xml:space="preserve">регистраторов переговоров, навигационно-связного оборудования, </w:t>
            </w:r>
            <w:r w:rsidRPr="009C40A4">
              <w:rPr>
                <w:lang w:eastAsia="en-US"/>
              </w:rPr>
              <w:t>систем автоведения,</w:t>
            </w:r>
            <w:r w:rsidR="00887BDE" w:rsidRPr="009C40A4">
              <w:rPr>
                <w:lang w:eastAsia="en-US"/>
              </w:rPr>
              <w:t xml:space="preserve"> </w:t>
            </w:r>
            <w:r w:rsidR="006C670A">
              <w:rPr>
                <w:rFonts w:cs="Times New Roman"/>
                <w:szCs w:val="24"/>
              </w:rPr>
              <w:t>аудио- и видеорегистрации</w:t>
            </w:r>
            <w:r w:rsidRPr="009C40A4">
              <w:rPr>
                <w:lang w:eastAsia="en-US"/>
              </w:rPr>
              <w:t xml:space="preserve"> железнодорожного подвижного состава</w:t>
            </w:r>
            <w:r w:rsidRPr="009C40A4">
              <w:rPr>
                <w:rFonts w:cs="Times New Roman"/>
                <w:szCs w:val="24"/>
                <w:lang w:eastAsia="en-US"/>
              </w:rPr>
              <w:t xml:space="preserve"> в части, регламентирующей выполнение трудовых функций</w:t>
            </w:r>
          </w:p>
        </w:tc>
      </w:tr>
      <w:tr w:rsidR="00F03FEF" w:rsidRPr="009C40A4" w:rsidTr="008E4361">
        <w:trPr>
          <w:trHeight w:val="283"/>
          <w:jc w:val="center"/>
        </w:trPr>
        <w:tc>
          <w:tcPr>
            <w:tcW w:w="1266" w:type="pct"/>
            <w:vMerge/>
          </w:tcPr>
          <w:p w:rsidR="00F03FEF" w:rsidRPr="009C40A4" w:rsidRDefault="00F03FEF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03FEF" w:rsidRPr="009C40A4" w:rsidRDefault="00F03FEF" w:rsidP="00BD5775">
            <w:pPr>
              <w:suppressAutoHyphens/>
              <w:spacing w:after="0" w:line="240" w:lineRule="auto"/>
              <w:contextualSpacing/>
              <w:jc w:val="both"/>
              <w:rPr>
                <w:rFonts w:cs="Times New Roman"/>
                <w:szCs w:val="24"/>
                <w:lang w:eastAsia="en-US"/>
              </w:rPr>
            </w:pPr>
            <w:r w:rsidRPr="009C40A4">
              <w:rPr>
                <w:rFonts w:cs="Times New Roman"/>
                <w:szCs w:val="24"/>
                <w:lang w:eastAsia="en-US"/>
              </w:rPr>
              <w:t>Правила эксплуатации устройств (систем) безопасности и средств</w:t>
            </w:r>
            <w:r w:rsidR="00887BDE" w:rsidRPr="009C40A4">
              <w:rPr>
                <w:rFonts w:cs="Times New Roman"/>
                <w:szCs w:val="24"/>
                <w:lang w:eastAsia="en-US"/>
              </w:rPr>
              <w:t xml:space="preserve"> поездной</w:t>
            </w:r>
            <w:r w:rsidRPr="009C40A4">
              <w:rPr>
                <w:rFonts w:cs="Times New Roman"/>
                <w:szCs w:val="24"/>
                <w:lang w:eastAsia="en-US"/>
              </w:rPr>
              <w:t xml:space="preserve"> радиосвязи железнодорожного подвижного состава в части, регламентирующей выполнение трудовых функций</w:t>
            </w:r>
          </w:p>
        </w:tc>
      </w:tr>
      <w:tr w:rsidR="00F03FEF" w:rsidRPr="009C40A4" w:rsidTr="008E4361">
        <w:trPr>
          <w:trHeight w:val="283"/>
          <w:jc w:val="center"/>
        </w:trPr>
        <w:tc>
          <w:tcPr>
            <w:tcW w:w="1266" w:type="pct"/>
            <w:vMerge/>
          </w:tcPr>
          <w:p w:rsidR="00F03FEF" w:rsidRPr="009C40A4" w:rsidRDefault="00F03FEF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03FEF" w:rsidRPr="009C40A4" w:rsidRDefault="00F03FEF" w:rsidP="00BD5775">
            <w:pPr>
              <w:suppressAutoHyphens/>
              <w:spacing w:after="0" w:line="240" w:lineRule="auto"/>
              <w:contextualSpacing/>
              <w:jc w:val="both"/>
              <w:rPr>
                <w:rFonts w:cs="Times New Roman"/>
                <w:szCs w:val="24"/>
                <w:lang w:eastAsia="en-US"/>
              </w:rPr>
            </w:pPr>
            <w:r w:rsidRPr="009C40A4">
              <w:rPr>
                <w:rFonts w:cs="Times New Roman"/>
                <w:szCs w:val="24"/>
                <w:lang w:eastAsia="en-US"/>
              </w:rPr>
              <w:t xml:space="preserve">Технологические процессы по техническому обслуживанию </w:t>
            </w:r>
            <w:r w:rsidR="00887BDE" w:rsidRPr="009C40A4">
              <w:rPr>
                <w:lang w:eastAsia="en-US"/>
              </w:rPr>
              <w:t xml:space="preserve">устройств (систем) безопасности, средств </w:t>
            </w:r>
            <w:r w:rsidR="00887BDE" w:rsidRPr="009C40A4">
              <w:rPr>
                <w:rFonts w:cs="Times New Roman"/>
                <w:szCs w:val="24"/>
                <w:lang w:eastAsia="en-US"/>
              </w:rPr>
              <w:t>поездной</w:t>
            </w:r>
            <w:r w:rsidR="00887BDE" w:rsidRPr="009C40A4">
              <w:rPr>
                <w:lang w:eastAsia="en-US"/>
              </w:rPr>
              <w:t xml:space="preserve"> радиосвязи, регистраторов переговоров</w:t>
            </w:r>
            <w:r w:rsidR="00887BDE" w:rsidRPr="009C40A4">
              <w:rPr>
                <w:rFonts w:cs="Times New Roman"/>
                <w:szCs w:val="24"/>
                <w:lang w:eastAsia="en-US"/>
              </w:rPr>
              <w:t xml:space="preserve"> </w:t>
            </w:r>
            <w:r w:rsidRPr="009C40A4">
              <w:rPr>
                <w:rFonts w:cs="Times New Roman"/>
                <w:szCs w:val="24"/>
                <w:lang w:eastAsia="en-US"/>
              </w:rPr>
              <w:t>железнодорожного подвижного состава</w:t>
            </w:r>
          </w:p>
        </w:tc>
      </w:tr>
      <w:tr w:rsidR="00F03FEF" w:rsidRPr="009C40A4" w:rsidTr="008E4361">
        <w:trPr>
          <w:trHeight w:val="283"/>
          <w:jc w:val="center"/>
        </w:trPr>
        <w:tc>
          <w:tcPr>
            <w:tcW w:w="1266" w:type="pct"/>
            <w:vMerge/>
          </w:tcPr>
          <w:p w:rsidR="00F03FEF" w:rsidRPr="009C40A4" w:rsidRDefault="00F03FEF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03FEF" w:rsidRPr="009C40A4" w:rsidRDefault="00F03FEF" w:rsidP="00BD5775">
            <w:pPr>
              <w:suppressAutoHyphens/>
              <w:spacing w:after="0" w:line="240" w:lineRule="auto"/>
              <w:contextualSpacing/>
              <w:jc w:val="both"/>
              <w:rPr>
                <w:rFonts w:cs="Times New Roman"/>
                <w:szCs w:val="24"/>
                <w:lang w:eastAsia="en-US"/>
              </w:rPr>
            </w:pPr>
            <w:r w:rsidRPr="009C40A4">
              <w:rPr>
                <w:rFonts w:cs="Times New Roman"/>
                <w:szCs w:val="24"/>
                <w:lang w:eastAsia="en-US"/>
              </w:rPr>
              <w:t xml:space="preserve">Технологические процессы по техническому обслуживанию </w:t>
            </w:r>
            <w:r w:rsidR="00887BDE" w:rsidRPr="009C40A4">
              <w:rPr>
                <w:lang w:eastAsia="en-US"/>
              </w:rPr>
              <w:t xml:space="preserve">навигационно-связного оборудования, </w:t>
            </w:r>
            <w:r w:rsidR="006C670A">
              <w:rPr>
                <w:rFonts w:cs="Times New Roman"/>
                <w:szCs w:val="24"/>
              </w:rPr>
              <w:t>аудио- и видеорегистрации</w:t>
            </w:r>
            <w:r w:rsidR="00887BDE" w:rsidRPr="009C40A4">
              <w:rPr>
                <w:rFonts w:cs="Times New Roman"/>
                <w:szCs w:val="24"/>
                <w:lang w:eastAsia="en-US"/>
              </w:rPr>
              <w:t xml:space="preserve"> </w:t>
            </w:r>
            <w:r w:rsidRPr="009C40A4">
              <w:rPr>
                <w:rFonts w:cs="Times New Roman"/>
                <w:szCs w:val="24"/>
                <w:lang w:eastAsia="en-US"/>
              </w:rPr>
              <w:t>железнодорожного подвижного состава</w:t>
            </w:r>
          </w:p>
        </w:tc>
      </w:tr>
      <w:tr w:rsidR="00F03FEF" w:rsidRPr="009C40A4" w:rsidTr="008E4361">
        <w:trPr>
          <w:trHeight w:val="283"/>
          <w:jc w:val="center"/>
        </w:trPr>
        <w:tc>
          <w:tcPr>
            <w:tcW w:w="1266" w:type="pct"/>
            <w:vMerge/>
          </w:tcPr>
          <w:p w:rsidR="00F03FEF" w:rsidRPr="009C40A4" w:rsidRDefault="00F03FEF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03FEF" w:rsidRPr="009C40A4" w:rsidRDefault="00F03FEF" w:rsidP="00BD5775">
            <w:pPr>
              <w:suppressAutoHyphens/>
              <w:spacing w:after="0" w:line="240" w:lineRule="auto"/>
              <w:contextualSpacing/>
              <w:jc w:val="both"/>
              <w:rPr>
                <w:rFonts w:cs="Times New Roman"/>
                <w:szCs w:val="24"/>
                <w:lang w:eastAsia="en-US"/>
              </w:rPr>
            </w:pPr>
            <w:r w:rsidRPr="009C40A4">
              <w:rPr>
                <w:rFonts w:cs="Times New Roman"/>
                <w:szCs w:val="24"/>
                <w:lang w:eastAsia="en-US"/>
              </w:rPr>
              <w:t>Технологические процессы по техническому обслуживанию систем автоведения железнодорожного подвижного состава</w:t>
            </w:r>
          </w:p>
        </w:tc>
      </w:tr>
      <w:tr w:rsidR="00F03FEF" w:rsidRPr="009C40A4" w:rsidTr="008E4361">
        <w:trPr>
          <w:trHeight w:val="283"/>
          <w:jc w:val="center"/>
        </w:trPr>
        <w:tc>
          <w:tcPr>
            <w:tcW w:w="1266" w:type="pct"/>
            <w:vMerge/>
          </w:tcPr>
          <w:p w:rsidR="00F03FEF" w:rsidRPr="009C40A4" w:rsidRDefault="00F03FEF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03FEF" w:rsidRPr="009C40A4" w:rsidRDefault="00555F63" w:rsidP="00BD5775">
            <w:pPr>
              <w:suppressAutoHyphens/>
              <w:spacing w:after="0" w:line="240" w:lineRule="auto"/>
              <w:contextualSpacing/>
              <w:jc w:val="both"/>
              <w:rPr>
                <w:rFonts w:cs="Times New Roman"/>
                <w:szCs w:val="24"/>
                <w:lang w:eastAsia="en-US"/>
              </w:rPr>
            </w:pPr>
            <w:r w:rsidRPr="009C40A4">
              <w:rPr>
                <w:rFonts w:cs="Times New Roman"/>
                <w:szCs w:val="24"/>
                <w:lang w:eastAsia="en-US"/>
              </w:rPr>
              <w:t>Принципиальные, монтажные</w:t>
            </w:r>
            <w:r w:rsidR="00F03FEF" w:rsidRPr="009C40A4">
              <w:rPr>
                <w:rFonts w:cs="Times New Roman"/>
                <w:szCs w:val="24"/>
                <w:lang w:eastAsia="en-US"/>
              </w:rPr>
              <w:t xml:space="preserve"> схемы железнодорожного подвижного состава в части, регламентирующей выполнение трудовых функций </w:t>
            </w:r>
          </w:p>
        </w:tc>
      </w:tr>
      <w:tr w:rsidR="00F03FEF" w:rsidRPr="009C40A4" w:rsidTr="008E4361">
        <w:trPr>
          <w:trHeight w:val="283"/>
          <w:jc w:val="center"/>
        </w:trPr>
        <w:tc>
          <w:tcPr>
            <w:tcW w:w="1266" w:type="pct"/>
            <w:vMerge/>
          </w:tcPr>
          <w:p w:rsidR="00F03FEF" w:rsidRPr="009C40A4" w:rsidRDefault="00F03FEF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03FEF" w:rsidRPr="009C40A4" w:rsidRDefault="00F03FEF" w:rsidP="00BD5775">
            <w:pPr>
              <w:suppressAutoHyphens/>
              <w:spacing w:after="0" w:line="240" w:lineRule="auto"/>
              <w:contextualSpacing/>
              <w:jc w:val="both"/>
              <w:rPr>
                <w:rFonts w:cs="Times New Roman"/>
                <w:szCs w:val="24"/>
                <w:lang w:eastAsia="en-US"/>
              </w:rPr>
            </w:pPr>
            <w:r w:rsidRPr="009C40A4">
              <w:rPr>
                <w:rFonts w:cs="Times New Roman"/>
                <w:szCs w:val="24"/>
                <w:lang w:eastAsia="en-US"/>
              </w:rPr>
              <w:t>Технология выполнения работ по модернизации устройств (систем) безопасности железнодорожного подвижного состава, установке и обновлени</w:t>
            </w:r>
            <w:r w:rsidR="00EF28C5" w:rsidRPr="009C40A4">
              <w:rPr>
                <w:rFonts w:cs="Times New Roman"/>
                <w:szCs w:val="24"/>
                <w:lang w:eastAsia="en-US"/>
              </w:rPr>
              <w:t>ю</w:t>
            </w:r>
            <w:r w:rsidRPr="009C40A4">
              <w:rPr>
                <w:rFonts w:cs="Times New Roman"/>
                <w:szCs w:val="24"/>
                <w:lang w:eastAsia="en-US"/>
              </w:rPr>
              <w:t xml:space="preserve"> программного обеспечения электронных блоков в части, регламентирующей выполнение трудовых функций</w:t>
            </w:r>
          </w:p>
        </w:tc>
      </w:tr>
      <w:tr w:rsidR="00F03FEF" w:rsidRPr="009C40A4" w:rsidTr="008E4361">
        <w:trPr>
          <w:trHeight w:val="283"/>
          <w:jc w:val="center"/>
        </w:trPr>
        <w:tc>
          <w:tcPr>
            <w:tcW w:w="1266" w:type="pct"/>
            <w:vMerge/>
          </w:tcPr>
          <w:p w:rsidR="00F03FEF" w:rsidRPr="009C40A4" w:rsidRDefault="00F03FEF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03FEF" w:rsidRPr="009C40A4" w:rsidRDefault="00F03FEF" w:rsidP="00BD5775">
            <w:pPr>
              <w:suppressAutoHyphens/>
              <w:spacing w:after="0" w:line="240" w:lineRule="auto"/>
              <w:contextualSpacing/>
              <w:jc w:val="both"/>
              <w:rPr>
                <w:rFonts w:cs="Times New Roman"/>
                <w:szCs w:val="24"/>
                <w:lang w:eastAsia="en-US"/>
              </w:rPr>
            </w:pPr>
            <w:r w:rsidRPr="009C40A4">
              <w:rPr>
                <w:rFonts w:cs="Times New Roman"/>
                <w:szCs w:val="24"/>
                <w:lang w:eastAsia="en-US"/>
              </w:rPr>
              <w:t>Назначение, устройство, порядок проверки электрических схем, узлов устройств (систем) безопасности и средств</w:t>
            </w:r>
            <w:r w:rsidR="00887BDE" w:rsidRPr="009C40A4">
              <w:rPr>
                <w:rFonts w:cs="Times New Roman"/>
                <w:szCs w:val="24"/>
                <w:lang w:eastAsia="en-US"/>
              </w:rPr>
              <w:t xml:space="preserve"> поездной</w:t>
            </w:r>
            <w:r w:rsidRPr="009C40A4">
              <w:rPr>
                <w:rFonts w:cs="Times New Roman"/>
                <w:szCs w:val="24"/>
                <w:lang w:eastAsia="en-US"/>
              </w:rPr>
              <w:t xml:space="preserve"> радиосвязи железнодорожного подвижного состава </w:t>
            </w:r>
          </w:p>
        </w:tc>
      </w:tr>
      <w:tr w:rsidR="00F03FEF" w:rsidRPr="009C40A4" w:rsidTr="008E4361">
        <w:trPr>
          <w:trHeight w:val="283"/>
          <w:jc w:val="center"/>
        </w:trPr>
        <w:tc>
          <w:tcPr>
            <w:tcW w:w="1266" w:type="pct"/>
            <w:vMerge/>
          </w:tcPr>
          <w:p w:rsidR="00F03FEF" w:rsidRPr="009C40A4" w:rsidRDefault="00F03FEF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03FEF" w:rsidRPr="009C40A4" w:rsidRDefault="00F03FEF" w:rsidP="00BD5775">
            <w:pPr>
              <w:suppressAutoHyphens/>
              <w:spacing w:after="0" w:line="240" w:lineRule="auto"/>
              <w:contextualSpacing/>
              <w:jc w:val="both"/>
              <w:rPr>
                <w:rFonts w:cs="Times New Roman"/>
                <w:szCs w:val="24"/>
                <w:lang w:eastAsia="en-US"/>
              </w:rPr>
            </w:pPr>
            <w:r w:rsidRPr="009C40A4">
              <w:rPr>
                <w:rFonts w:cs="Times New Roman"/>
                <w:szCs w:val="24"/>
                <w:lang w:eastAsia="en-US"/>
              </w:rPr>
              <w:t>Порядок работы с прикладным программным обеспечением</w:t>
            </w:r>
            <w:r w:rsidR="007B0754" w:rsidRPr="009C40A4">
              <w:rPr>
                <w:rFonts w:cs="Times New Roman"/>
                <w:szCs w:val="24"/>
                <w:lang w:eastAsia="en-US"/>
              </w:rPr>
              <w:t xml:space="preserve">, </w:t>
            </w:r>
            <w:r w:rsidR="00A01C9E" w:rsidRPr="009C40A4">
              <w:rPr>
                <w:rFonts w:cs="Times New Roman"/>
                <w:szCs w:val="24"/>
                <w:lang w:eastAsia="en-US"/>
              </w:rPr>
              <w:t xml:space="preserve"> автоматизированными системами</w:t>
            </w:r>
            <w:r w:rsidR="000D7B14" w:rsidRPr="009C40A4">
              <w:rPr>
                <w:rFonts w:cs="Times New Roman"/>
                <w:szCs w:val="24"/>
                <w:lang w:eastAsia="en-US"/>
              </w:rPr>
              <w:t xml:space="preserve"> при выполнении работ по </w:t>
            </w:r>
            <w:r w:rsidR="000D7B14" w:rsidRPr="009C40A4">
              <w:rPr>
                <w:rFonts w:cs="Times New Roman"/>
                <w:szCs w:val="24"/>
              </w:rPr>
              <w:t>техническому обслуживанию устройств (систем) безопасности, средств поездной радиосвязи железнодорожного подвижного состава</w:t>
            </w:r>
          </w:p>
        </w:tc>
      </w:tr>
      <w:tr w:rsidR="00F03FEF" w:rsidRPr="009C40A4" w:rsidTr="008E4361">
        <w:trPr>
          <w:trHeight w:val="283"/>
          <w:jc w:val="center"/>
        </w:trPr>
        <w:tc>
          <w:tcPr>
            <w:tcW w:w="1266" w:type="pct"/>
            <w:vMerge/>
          </w:tcPr>
          <w:p w:rsidR="00F03FEF" w:rsidRPr="009C40A4" w:rsidRDefault="00F03FEF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03FEF" w:rsidRPr="009C40A4" w:rsidRDefault="00F03FEF" w:rsidP="00BD5775">
            <w:pPr>
              <w:suppressAutoHyphens/>
              <w:spacing w:after="0" w:line="240" w:lineRule="auto"/>
              <w:contextualSpacing/>
              <w:jc w:val="both"/>
              <w:rPr>
                <w:rFonts w:cs="Times New Roman"/>
                <w:szCs w:val="24"/>
                <w:lang w:eastAsia="en-US"/>
              </w:rPr>
            </w:pPr>
            <w:r w:rsidRPr="009C40A4">
              <w:rPr>
                <w:rFonts w:cs="Times New Roman"/>
                <w:szCs w:val="24"/>
                <w:lang w:eastAsia="en-US"/>
              </w:rPr>
              <w:t>Порядок постановки контрольных пломб на узлы устройств (систем) безопасности и средств</w:t>
            </w:r>
            <w:r w:rsidR="007B0754" w:rsidRPr="009C40A4">
              <w:rPr>
                <w:rFonts w:cs="Times New Roman"/>
                <w:szCs w:val="24"/>
                <w:lang w:eastAsia="en-US"/>
              </w:rPr>
              <w:t xml:space="preserve"> поездной </w:t>
            </w:r>
            <w:r w:rsidRPr="009C40A4">
              <w:rPr>
                <w:rFonts w:cs="Times New Roman"/>
                <w:szCs w:val="24"/>
                <w:lang w:eastAsia="en-US"/>
              </w:rPr>
              <w:t xml:space="preserve">радиосвязи железнодорожного подвижного состава, подлежащие пломбированию  </w:t>
            </w:r>
          </w:p>
        </w:tc>
      </w:tr>
      <w:tr w:rsidR="00F03FEF" w:rsidRPr="009C40A4" w:rsidTr="008E4361">
        <w:trPr>
          <w:trHeight w:val="283"/>
          <w:jc w:val="center"/>
        </w:trPr>
        <w:tc>
          <w:tcPr>
            <w:tcW w:w="1266" w:type="pct"/>
            <w:vMerge/>
          </w:tcPr>
          <w:p w:rsidR="00F03FEF" w:rsidRPr="009C40A4" w:rsidRDefault="00F03FEF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03FEF" w:rsidRPr="009C40A4" w:rsidRDefault="00F03FEF" w:rsidP="00BD5775">
            <w:pPr>
              <w:suppressAutoHyphens/>
              <w:spacing w:after="0" w:line="240" w:lineRule="auto"/>
              <w:contextualSpacing/>
              <w:jc w:val="both"/>
              <w:rPr>
                <w:rFonts w:cs="Times New Roman"/>
                <w:szCs w:val="24"/>
                <w:lang w:eastAsia="en-US"/>
              </w:rPr>
            </w:pPr>
            <w:r w:rsidRPr="009C40A4">
              <w:rPr>
                <w:rFonts w:cs="Times New Roman"/>
                <w:szCs w:val="24"/>
                <w:lang w:eastAsia="en-US"/>
              </w:rPr>
              <w:t>Правила технической эксплуатации железных дорог в части, регламентирующей выполнение трудовых функций</w:t>
            </w:r>
          </w:p>
        </w:tc>
      </w:tr>
      <w:tr w:rsidR="00F03FEF" w:rsidRPr="009C40A4" w:rsidTr="008E4361">
        <w:trPr>
          <w:trHeight w:val="283"/>
          <w:jc w:val="center"/>
        </w:trPr>
        <w:tc>
          <w:tcPr>
            <w:tcW w:w="1266" w:type="pct"/>
            <w:vMerge/>
          </w:tcPr>
          <w:p w:rsidR="00F03FEF" w:rsidRPr="009C40A4" w:rsidRDefault="00F03FEF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03FEF" w:rsidRPr="009C40A4" w:rsidRDefault="00F03FEF" w:rsidP="00BD5775">
            <w:pPr>
              <w:suppressAutoHyphens/>
              <w:spacing w:after="0" w:line="240" w:lineRule="auto"/>
              <w:contextualSpacing/>
              <w:jc w:val="both"/>
              <w:rPr>
                <w:rFonts w:cs="Times New Roman"/>
                <w:szCs w:val="24"/>
                <w:lang w:eastAsia="en-US"/>
              </w:rPr>
            </w:pPr>
            <w:r w:rsidRPr="009C40A4">
              <w:rPr>
                <w:rFonts w:cs="Times New Roman"/>
                <w:szCs w:val="24"/>
                <w:lang w:eastAsia="en-US"/>
              </w:rPr>
              <w:t>Требования охраны труда, электробезопасности, пожарной безопасности в части, регламентирующей выполнение трудовых функций</w:t>
            </w:r>
          </w:p>
        </w:tc>
      </w:tr>
      <w:tr w:rsidR="00F03FEF" w:rsidRPr="009C40A4" w:rsidTr="008E4361">
        <w:trPr>
          <w:trHeight w:val="283"/>
          <w:jc w:val="center"/>
        </w:trPr>
        <w:tc>
          <w:tcPr>
            <w:tcW w:w="1266" w:type="pct"/>
          </w:tcPr>
          <w:p w:rsidR="00F03FEF" w:rsidRPr="009C40A4" w:rsidRDefault="00F03FEF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9C40A4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:rsidR="00F03FEF" w:rsidRPr="009C40A4" w:rsidRDefault="00F03FEF" w:rsidP="00BD577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C40A4">
              <w:rPr>
                <w:rFonts w:cs="Times New Roman"/>
                <w:szCs w:val="24"/>
              </w:rPr>
              <w:t>-</w:t>
            </w:r>
          </w:p>
        </w:tc>
      </w:tr>
    </w:tbl>
    <w:p w:rsidR="00831B86" w:rsidRPr="00746007" w:rsidRDefault="00831B86" w:rsidP="00BD5775">
      <w:pPr>
        <w:suppressAutoHyphens/>
        <w:spacing w:after="0" w:line="240" w:lineRule="auto"/>
        <w:rPr>
          <w:rFonts w:cs="Times New Roman"/>
          <w:b/>
          <w:szCs w:val="24"/>
        </w:rPr>
      </w:pPr>
    </w:p>
    <w:p w:rsidR="00831B86" w:rsidRPr="00746007" w:rsidRDefault="00831B86" w:rsidP="00BD5775">
      <w:pPr>
        <w:suppressAutoHyphens/>
        <w:spacing w:after="0" w:line="240" w:lineRule="auto"/>
        <w:rPr>
          <w:rFonts w:cs="Times New Roman"/>
          <w:b/>
          <w:szCs w:val="24"/>
        </w:rPr>
      </w:pPr>
      <w:r w:rsidRPr="00746007">
        <w:rPr>
          <w:rFonts w:cs="Times New Roman"/>
          <w:b/>
          <w:szCs w:val="24"/>
        </w:rPr>
        <w:t>3.</w:t>
      </w:r>
      <w:r w:rsidR="008E4361" w:rsidRPr="00746007">
        <w:rPr>
          <w:rFonts w:cs="Times New Roman"/>
          <w:b/>
          <w:szCs w:val="24"/>
          <w:lang w:val="en-US"/>
        </w:rPr>
        <w:t>7</w:t>
      </w:r>
      <w:r w:rsidRPr="00746007">
        <w:rPr>
          <w:rFonts w:cs="Times New Roman"/>
          <w:b/>
          <w:szCs w:val="24"/>
        </w:rPr>
        <w:t>.2. Трудовая функция</w:t>
      </w:r>
    </w:p>
    <w:p w:rsidR="00831B86" w:rsidRPr="00746007" w:rsidRDefault="00831B86" w:rsidP="00BD5775">
      <w:pPr>
        <w:suppressAutoHyphens/>
        <w:spacing w:after="0" w:line="240" w:lineRule="auto"/>
        <w:rPr>
          <w:rFonts w:cs="Times New Roman"/>
          <w:b/>
          <w:szCs w:val="24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26"/>
        <w:gridCol w:w="5245"/>
        <w:gridCol w:w="567"/>
        <w:gridCol w:w="992"/>
        <w:gridCol w:w="1511"/>
        <w:gridCol w:w="580"/>
      </w:tblGrid>
      <w:tr w:rsidR="00831B86" w:rsidRPr="009C40A4" w:rsidTr="00FF09B1">
        <w:trPr>
          <w:jc w:val="center"/>
        </w:trPr>
        <w:tc>
          <w:tcPr>
            <w:tcW w:w="1526" w:type="dxa"/>
            <w:tcBorders>
              <w:right w:val="single" w:sz="4" w:space="0" w:color="808080"/>
            </w:tcBorders>
            <w:vAlign w:val="center"/>
          </w:tcPr>
          <w:p w:rsidR="00831B86" w:rsidRPr="009C40A4" w:rsidRDefault="00831B86" w:rsidP="00BD577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9C40A4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52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31B86" w:rsidRPr="009C40A4" w:rsidRDefault="00F62A56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9C40A4">
              <w:rPr>
                <w:rFonts w:cs="Times New Roman"/>
                <w:szCs w:val="24"/>
              </w:rPr>
              <w:t>Р</w:t>
            </w:r>
            <w:r w:rsidR="002C4255" w:rsidRPr="009C40A4">
              <w:rPr>
                <w:rFonts w:cs="Times New Roman"/>
                <w:szCs w:val="24"/>
              </w:rPr>
              <w:t>емонт, метрологическое обслуживание</w:t>
            </w:r>
            <w:r w:rsidRPr="009C40A4">
              <w:rPr>
                <w:rFonts w:cs="Times New Roman"/>
                <w:szCs w:val="24"/>
              </w:rPr>
              <w:t xml:space="preserve"> устройств (систем) безопасности</w:t>
            </w:r>
            <w:r w:rsidR="007B0754" w:rsidRPr="009C40A4">
              <w:rPr>
                <w:rFonts w:cs="Times New Roman"/>
                <w:szCs w:val="24"/>
              </w:rPr>
              <w:t>, средств радиосвязи</w:t>
            </w:r>
            <w:r w:rsidRPr="009C40A4">
              <w:rPr>
                <w:rFonts w:cs="Times New Roman"/>
                <w:szCs w:val="24"/>
              </w:rPr>
              <w:t xml:space="preserve"> железнодорожного подвижного состава</w:t>
            </w:r>
          </w:p>
        </w:tc>
        <w:tc>
          <w:tcPr>
            <w:tcW w:w="567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831B86" w:rsidRPr="009C40A4" w:rsidRDefault="00831B86" w:rsidP="00BD5775">
            <w:pPr>
              <w:suppressAutoHyphens/>
              <w:spacing w:after="0"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9C40A4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31B86" w:rsidRPr="009C40A4" w:rsidRDefault="008E4361" w:rsidP="002500A1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9C40A4">
              <w:rPr>
                <w:rFonts w:cs="Times New Roman"/>
                <w:szCs w:val="24"/>
                <w:lang w:val="en-US"/>
              </w:rPr>
              <w:t>G</w:t>
            </w:r>
            <w:r w:rsidR="00831B86" w:rsidRPr="009C40A4">
              <w:rPr>
                <w:rFonts w:cs="Times New Roman"/>
                <w:szCs w:val="24"/>
              </w:rPr>
              <w:t>/02.</w:t>
            </w:r>
            <w:r w:rsidRPr="009C40A4">
              <w:rPr>
                <w:rFonts w:cs="Times New Roman"/>
                <w:szCs w:val="24"/>
                <w:lang w:val="en-US"/>
              </w:rPr>
              <w:t>6</w:t>
            </w:r>
          </w:p>
        </w:tc>
        <w:tc>
          <w:tcPr>
            <w:tcW w:w="1511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831B86" w:rsidRPr="009C40A4" w:rsidRDefault="00831B86" w:rsidP="00BD577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9C40A4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31B86" w:rsidRPr="009C40A4" w:rsidRDefault="008E4361" w:rsidP="00BD577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9C40A4">
              <w:rPr>
                <w:rFonts w:cs="Times New Roman"/>
                <w:szCs w:val="24"/>
                <w:lang w:val="en-US"/>
              </w:rPr>
              <w:t>6</w:t>
            </w:r>
          </w:p>
        </w:tc>
      </w:tr>
    </w:tbl>
    <w:p w:rsidR="00831B86" w:rsidRPr="00746007" w:rsidRDefault="00831B86" w:rsidP="00BD5775">
      <w:pPr>
        <w:suppressAutoHyphens/>
        <w:spacing w:after="0" w:line="240" w:lineRule="auto"/>
        <w:rPr>
          <w:rFonts w:cs="Times New Roman"/>
          <w:b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254"/>
        <w:gridCol w:w="1417"/>
        <w:gridCol w:w="2376"/>
      </w:tblGrid>
      <w:tr w:rsidR="00831B86" w:rsidRPr="009C40A4" w:rsidTr="00FF09B1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:rsidR="00831B86" w:rsidRPr="009C40A4" w:rsidRDefault="00831B86" w:rsidP="00BD577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9C40A4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831B86" w:rsidRPr="009C40A4" w:rsidRDefault="00831B86" w:rsidP="00BD577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9C40A4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31B86" w:rsidRPr="009C40A4" w:rsidRDefault="00831B86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9C40A4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831B86" w:rsidRPr="009C40A4" w:rsidRDefault="00831B86" w:rsidP="00BD577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9C40A4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22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31B86" w:rsidRPr="009C40A4" w:rsidRDefault="00831B86" w:rsidP="00BD577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31B86" w:rsidRPr="009C40A4" w:rsidRDefault="00831B86" w:rsidP="00BD577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31B86" w:rsidRPr="009C40A4" w:rsidRDefault="00831B86" w:rsidP="00BD577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831B86" w:rsidRPr="009C40A4" w:rsidTr="00FF09B1">
        <w:trPr>
          <w:jc w:val="center"/>
        </w:trPr>
        <w:tc>
          <w:tcPr>
            <w:tcW w:w="1266" w:type="pct"/>
            <w:vAlign w:val="center"/>
          </w:tcPr>
          <w:p w:rsidR="00831B86" w:rsidRPr="009C40A4" w:rsidRDefault="00831B86" w:rsidP="00BD577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:rsidR="00831B86" w:rsidRPr="009C40A4" w:rsidRDefault="00831B86" w:rsidP="00BD577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831B86" w:rsidRPr="009C40A4" w:rsidRDefault="00831B86" w:rsidP="00BD577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:rsidR="00831B86" w:rsidRPr="009C40A4" w:rsidRDefault="00831B86" w:rsidP="00BD577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single" w:sz="4" w:space="0" w:color="808080"/>
            </w:tcBorders>
            <w:vAlign w:val="center"/>
          </w:tcPr>
          <w:p w:rsidR="00831B86" w:rsidRPr="009C40A4" w:rsidRDefault="00831B86" w:rsidP="00BD577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80" w:type="pct"/>
            <w:tcBorders>
              <w:top w:val="single" w:sz="4" w:space="0" w:color="808080"/>
            </w:tcBorders>
          </w:tcPr>
          <w:p w:rsidR="00831B86" w:rsidRPr="009C40A4" w:rsidRDefault="00831B86" w:rsidP="00BD5775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C40A4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140" w:type="pct"/>
            <w:tcBorders>
              <w:top w:val="single" w:sz="4" w:space="0" w:color="808080"/>
            </w:tcBorders>
          </w:tcPr>
          <w:p w:rsidR="00831B86" w:rsidRPr="009C40A4" w:rsidRDefault="00831B86" w:rsidP="00BD5775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C40A4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831B86" w:rsidRPr="00746007" w:rsidRDefault="00831B86" w:rsidP="00BD5775">
      <w:pPr>
        <w:suppressAutoHyphens/>
        <w:spacing w:after="0" w:line="240" w:lineRule="auto"/>
        <w:rPr>
          <w:rFonts w:cs="Times New Roman"/>
          <w:b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39"/>
        <w:gridCol w:w="7782"/>
      </w:tblGrid>
      <w:tr w:rsidR="008E4361" w:rsidRPr="009C40A4" w:rsidTr="008E4361">
        <w:trPr>
          <w:trHeight w:val="283"/>
          <w:jc w:val="center"/>
        </w:trPr>
        <w:tc>
          <w:tcPr>
            <w:tcW w:w="1266" w:type="pct"/>
            <w:vMerge w:val="restart"/>
          </w:tcPr>
          <w:p w:rsidR="008E4361" w:rsidRPr="009C40A4" w:rsidRDefault="008E4361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9C40A4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:rsidR="008E4361" w:rsidRPr="009C40A4" w:rsidRDefault="008E4361" w:rsidP="00BD5775">
            <w:pPr>
              <w:spacing w:after="0" w:line="240" w:lineRule="auto"/>
              <w:jc w:val="both"/>
              <w:rPr>
                <w:rFonts w:cs="Times New Roman"/>
                <w:szCs w:val="24"/>
                <w:lang w:eastAsia="en-US"/>
              </w:rPr>
            </w:pPr>
            <w:r w:rsidRPr="009C40A4">
              <w:rPr>
                <w:rFonts w:cs="Times New Roman"/>
                <w:szCs w:val="24"/>
                <w:lang w:eastAsia="en-US"/>
              </w:rPr>
              <w:t xml:space="preserve">Оценка технического состояния устройств (систем) безопасности и средств </w:t>
            </w:r>
            <w:r w:rsidR="00F40361" w:rsidRPr="009C40A4">
              <w:rPr>
                <w:rFonts w:cs="Times New Roman"/>
                <w:szCs w:val="24"/>
                <w:lang w:eastAsia="en-US"/>
              </w:rPr>
              <w:t xml:space="preserve">поездной </w:t>
            </w:r>
            <w:r w:rsidRPr="009C40A4">
              <w:rPr>
                <w:rFonts w:cs="Times New Roman"/>
                <w:szCs w:val="24"/>
                <w:lang w:eastAsia="en-US"/>
              </w:rPr>
              <w:t xml:space="preserve">радиосвязи железнодорожного подвижного состава с использованием диагностической аппаратуры для определения объема  ремонтных работ </w:t>
            </w:r>
          </w:p>
        </w:tc>
      </w:tr>
      <w:tr w:rsidR="008E4361" w:rsidRPr="009C40A4" w:rsidTr="008E4361">
        <w:trPr>
          <w:trHeight w:val="283"/>
          <w:jc w:val="center"/>
        </w:trPr>
        <w:tc>
          <w:tcPr>
            <w:tcW w:w="1266" w:type="pct"/>
            <w:vMerge/>
          </w:tcPr>
          <w:p w:rsidR="008E4361" w:rsidRPr="009C40A4" w:rsidRDefault="008E4361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8E4361" w:rsidRPr="009C40A4" w:rsidRDefault="008E4361" w:rsidP="00BD5775">
            <w:pPr>
              <w:spacing w:after="0" w:line="240" w:lineRule="auto"/>
              <w:jc w:val="both"/>
              <w:rPr>
                <w:rFonts w:cs="Times New Roman"/>
                <w:szCs w:val="24"/>
                <w:lang w:eastAsia="en-US"/>
              </w:rPr>
            </w:pPr>
            <w:r w:rsidRPr="009C40A4">
              <w:rPr>
                <w:rFonts w:cs="Times New Roman"/>
                <w:szCs w:val="24"/>
                <w:lang w:eastAsia="en-US"/>
              </w:rPr>
              <w:t xml:space="preserve">Проверка электрических параметров, сопротивления изоляции устройств (систем) безопасности и средств </w:t>
            </w:r>
            <w:r w:rsidR="00F40361" w:rsidRPr="009C40A4">
              <w:rPr>
                <w:rFonts w:cs="Times New Roman"/>
                <w:szCs w:val="24"/>
                <w:lang w:eastAsia="en-US"/>
              </w:rPr>
              <w:t xml:space="preserve">поездной </w:t>
            </w:r>
            <w:r w:rsidRPr="009C40A4">
              <w:rPr>
                <w:rFonts w:cs="Times New Roman"/>
                <w:szCs w:val="24"/>
                <w:lang w:eastAsia="en-US"/>
              </w:rPr>
              <w:t xml:space="preserve">радиосвязи железнодорожного подвижного состава при выполнении ремонтных работ </w:t>
            </w:r>
          </w:p>
        </w:tc>
      </w:tr>
      <w:tr w:rsidR="007360FD" w:rsidRPr="009C40A4" w:rsidTr="008E4361">
        <w:trPr>
          <w:trHeight w:val="283"/>
          <w:jc w:val="center"/>
        </w:trPr>
        <w:tc>
          <w:tcPr>
            <w:tcW w:w="1266" w:type="pct"/>
            <w:vMerge/>
          </w:tcPr>
          <w:p w:rsidR="007360FD" w:rsidRPr="009C40A4" w:rsidRDefault="007360FD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7360FD" w:rsidRPr="009C40A4" w:rsidRDefault="007360FD" w:rsidP="00BD5775">
            <w:pPr>
              <w:spacing w:after="0" w:line="240" w:lineRule="auto"/>
              <w:jc w:val="both"/>
              <w:rPr>
                <w:rFonts w:cs="Times New Roman"/>
                <w:szCs w:val="24"/>
                <w:lang w:eastAsia="en-US"/>
              </w:rPr>
            </w:pPr>
            <w:r w:rsidRPr="009C40A4">
              <w:rPr>
                <w:rFonts w:cs="Times New Roman"/>
                <w:szCs w:val="24"/>
              </w:rPr>
              <w:t>Выполнение регламентных работ по ремонту устройств (систем) безопасности, средств радиосвязи железнодорожного подвижного состава</w:t>
            </w:r>
            <w:r w:rsidRPr="009C40A4">
              <w:rPr>
                <w:rFonts w:cs="Times New Roman"/>
                <w:szCs w:val="24"/>
                <w:lang w:eastAsia="en-US"/>
              </w:rPr>
              <w:t xml:space="preserve"> в пределах своей компетенции, установленной локальными нормативными актами</w:t>
            </w:r>
          </w:p>
        </w:tc>
      </w:tr>
      <w:tr w:rsidR="008E4361" w:rsidRPr="009C40A4" w:rsidTr="008E4361">
        <w:trPr>
          <w:trHeight w:val="283"/>
          <w:jc w:val="center"/>
        </w:trPr>
        <w:tc>
          <w:tcPr>
            <w:tcW w:w="1266" w:type="pct"/>
            <w:vMerge/>
          </w:tcPr>
          <w:p w:rsidR="008E4361" w:rsidRPr="009C40A4" w:rsidRDefault="008E4361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8E4361" w:rsidRPr="009C40A4" w:rsidRDefault="008E4361" w:rsidP="00BD5775">
            <w:pPr>
              <w:spacing w:after="0" w:line="240" w:lineRule="auto"/>
              <w:jc w:val="both"/>
              <w:rPr>
                <w:rFonts w:cs="Times New Roman"/>
                <w:szCs w:val="24"/>
                <w:lang w:eastAsia="en-US"/>
              </w:rPr>
            </w:pPr>
            <w:r w:rsidRPr="009C40A4">
              <w:rPr>
                <w:rFonts w:cs="Times New Roman"/>
                <w:szCs w:val="24"/>
                <w:lang w:eastAsia="en-US"/>
              </w:rPr>
              <w:t xml:space="preserve">Регулировка электрических параметров устройств (систем) безопасности и средств </w:t>
            </w:r>
            <w:r w:rsidR="00F40361" w:rsidRPr="009C40A4">
              <w:rPr>
                <w:rFonts w:cs="Times New Roman"/>
                <w:szCs w:val="24"/>
                <w:lang w:eastAsia="en-US"/>
              </w:rPr>
              <w:t xml:space="preserve">поездной </w:t>
            </w:r>
            <w:r w:rsidRPr="009C40A4">
              <w:rPr>
                <w:rFonts w:cs="Times New Roman"/>
                <w:szCs w:val="24"/>
                <w:lang w:eastAsia="en-US"/>
              </w:rPr>
              <w:t>радиосвязи железнодорожного подвижного состава</w:t>
            </w:r>
          </w:p>
        </w:tc>
      </w:tr>
      <w:tr w:rsidR="008E4361" w:rsidRPr="009C40A4" w:rsidTr="008E4361">
        <w:trPr>
          <w:trHeight w:val="283"/>
          <w:jc w:val="center"/>
        </w:trPr>
        <w:tc>
          <w:tcPr>
            <w:tcW w:w="1266" w:type="pct"/>
            <w:vMerge/>
          </w:tcPr>
          <w:p w:rsidR="008E4361" w:rsidRPr="009C40A4" w:rsidRDefault="008E4361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8E4361" w:rsidRPr="009C40A4" w:rsidRDefault="006E21DE" w:rsidP="00BD5775">
            <w:pPr>
              <w:spacing w:after="0" w:line="240" w:lineRule="auto"/>
              <w:jc w:val="both"/>
              <w:rPr>
                <w:rFonts w:cs="Times New Roman"/>
                <w:szCs w:val="24"/>
                <w:lang w:eastAsia="en-US"/>
              </w:rPr>
            </w:pPr>
            <w:r w:rsidRPr="009C40A4">
              <w:rPr>
                <w:lang w:eastAsia="en-US"/>
              </w:rPr>
              <w:t xml:space="preserve">Проверка работоспособности устройств (систем) безопасности и средств </w:t>
            </w:r>
            <w:r w:rsidR="00F40361" w:rsidRPr="009C40A4">
              <w:rPr>
                <w:rFonts w:cs="Times New Roman"/>
                <w:szCs w:val="24"/>
                <w:lang w:eastAsia="en-US"/>
              </w:rPr>
              <w:t xml:space="preserve">поездной </w:t>
            </w:r>
            <w:r w:rsidRPr="009C40A4">
              <w:rPr>
                <w:lang w:eastAsia="en-US"/>
              </w:rPr>
              <w:t>радиосвязи с использованием</w:t>
            </w:r>
            <w:r w:rsidR="00F62A56" w:rsidRPr="009C40A4">
              <w:rPr>
                <w:lang w:eastAsia="en-US"/>
              </w:rPr>
              <w:t xml:space="preserve"> испытательного и вспомогательного оборудования,</w:t>
            </w:r>
            <w:r w:rsidRPr="009C40A4">
              <w:rPr>
                <w:lang w:eastAsia="en-US"/>
              </w:rPr>
              <w:t xml:space="preserve"> средств</w:t>
            </w:r>
            <w:r w:rsidR="00F62A56" w:rsidRPr="009C40A4">
              <w:rPr>
                <w:lang w:eastAsia="en-US"/>
              </w:rPr>
              <w:t xml:space="preserve"> измерений</w:t>
            </w:r>
            <w:r w:rsidRPr="009C40A4">
              <w:rPr>
                <w:lang w:eastAsia="en-US"/>
              </w:rPr>
              <w:t xml:space="preserve"> </w:t>
            </w:r>
            <w:r w:rsidR="00C7689B" w:rsidRPr="009C40A4">
              <w:rPr>
                <w:lang w:eastAsia="en-US"/>
              </w:rPr>
              <w:t xml:space="preserve">в объеме, предусмотренном </w:t>
            </w:r>
            <w:r w:rsidR="00F62A56" w:rsidRPr="009C40A4">
              <w:rPr>
                <w:lang w:eastAsia="en-US"/>
              </w:rPr>
              <w:t>конструкторской документацией</w:t>
            </w:r>
          </w:p>
        </w:tc>
      </w:tr>
      <w:tr w:rsidR="008E4361" w:rsidRPr="009C40A4" w:rsidTr="008E4361">
        <w:trPr>
          <w:trHeight w:val="283"/>
          <w:jc w:val="center"/>
        </w:trPr>
        <w:tc>
          <w:tcPr>
            <w:tcW w:w="1266" w:type="pct"/>
            <w:vMerge/>
          </w:tcPr>
          <w:p w:rsidR="008E4361" w:rsidRPr="009C40A4" w:rsidRDefault="008E4361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8E4361" w:rsidRPr="009C40A4" w:rsidRDefault="008E4361" w:rsidP="00BD5775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  <w:lang w:eastAsia="en-US"/>
              </w:rPr>
            </w:pPr>
            <w:r w:rsidRPr="009C40A4">
              <w:rPr>
                <w:rFonts w:cs="Times New Roman"/>
                <w:szCs w:val="24"/>
                <w:lang w:eastAsia="en-US"/>
              </w:rPr>
              <w:t>Оценка качества выполнения ремонтных работ устройств (систем) безопасности и средств</w:t>
            </w:r>
            <w:r w:rsidR="00F40361" w:rsidRPr="009C40A4">
              <w:rPr>
                <w:rFonts w:cs="Times New Roman"/>
                <w:szCs w:val="24"/>
                <w:lang w:eastAsia="en-US"/>
              </w:rPr>
              <w:t xml:space="preserve"> поездной</w:t>
            </w:r>
            <w:r w:rsidRPr="009C40A4">
              <w:rPr>
                <w:rFonts w:cs="Times New Roman"/>
                <w:szCs w:val="24"/>
                <w:lang w:eastAsia="en-US"/>
              </w:rPr>
              <w:t xml:space="preserve"> радиосвязи железнодорожного подвижного состава</w:t>
            </w:r>
          </w:p>
        </w:tc>
      </w:tr>
      <w:tr w:rsidR="008E4361" w:rsidRPr="009C40A4" w:rsidTr="008E4361">
        <w:trPr>
          <w:trHeight w:val="283"/>
          <w:jc w:val="center"/>
        </w:trPr>
        <w:tc>
          <w:tcPr>
            <w:tcW w:w="1266" w:type="pct"/>
            <w:vMerge/>
          </w:tcPr>
          <w:p w:rsidR="008E4361" w:rsidRPr="009C40A4" w:rsidRDefault="008E4361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8E4361" w:rsidRPr="009C40A4" w:rsidRDefault="008E4361" w:rsidP="00BD5775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  <w:lang w:eastAsia="en-US"/>
              </w:rPr>
            </w:pPr>
            <w:r w:rsidRPr="009C40A4">
              <w:rPr>
                <w:rFonts w:cs="Times New Roman"/>
                <w:szCs w:val="24"/>
                <w:lang w:eastAsia="en-US"/>
              </w:rPr>
              <w:t xml:space="preserve">Подготовка </w:t>
            </w:r>
            <w:r w:rsidR="00F62A56" w:rsidRPr="009C40A4">
              <w:rPr>
                <w:rFonts w:cs="Times New Roman"/>
                <w:szCs w:val="24"/>
                <w:lang w:eastAsia="en-US"/>
              </w:rPr>
              <w:t>средств измерений и вспомогательного оборудования</w:t>
            </w:r>
            <w:r w:rsidRPr="009C40A4">
              <w:rPr>
                <w:rFonts w:cs="Times New Roman"/>
                <w:szCs w:val="24"/>
                <w:lang w:eastAsia="en-US"/>
              </w:rPr>
              <w:t xml:space="preserve"> для выполнения метрологическ</w:t>
            </w:r>
            <w:r w:rsidR="00DD78AD" w:rsidRPr="009C40A4">
              <w:rPr>
                <w:rFonts w:cs="Times New Roman"/>
                <w:szCs w:val="24"/>
                <w:lang w:eastAsia="en-US"/>
              </w:rPr>
              <w:t xml:space="preserve">ого </w:t>
            </w:r>
            <w:r w:rsidR="00D3723D" w:rsidRPr="009C40A4">
              <w:rPr>
                <w:rFonts w:cs="Times New Roman"/>
                <w:szCs w:val="24"/>
                <w:lang w:eastAsia="en-US"/>
              </w:rPr>
              <w:t>обслуживания</w:t>
            </w:r>
            <w:r w:rsidRPr="009C40A4">
              <w:rPr>
                <w:rFonts w:cs="Times New Roman"/>
                <w:szCs w:val="24"/>
                <w:lang w:eastAsia="en-US"/>
              </w:rPr>
              <w:t xml:space="preserve"> устройств (систем) безопасности железнодорожного подвижного состава</w:t>
            </w:r>
          </w:p>
        </w:tc>
      </w:tr>
      <w:tr w:rsidR="008E4361" w:rsidRPr="009C40A4" w:rsidTr="008E4361">
        <w:trPr>
          <w:trHeight w:val="283"/>
          <w:jc w:val="center"/>
        </w:trPr>
        <w:tc>
          <w:tcPr>
            <w:tcW w:w="1266" w:type="pct"/>
            <w:vMerge/>
          </w:tcPr>
          <w:p w:rsidR="008E4361" w:rsidRPr="009C40A4" w:rsidRDefault="008E4361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8E4361" w:rsidRPr="009C40A4" w:rsidRDefault="008830BA" w:rsidP="00BD5775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  <w:lang w:eastAsia="en-US"/>
              </w:rPr>
            </w:pPr>
            <w:r w:rsidRPr="009C40A4">
              <w:rPr>
                <w:rFonts w:cs="Times New Roman"/>
                <w:szCs w:val="24"/>
                <w:lang w:eastAsia="en-US"/>
              </w:rPr>
              <w:t>Подтверждение</w:t>
            </w:r>
            <w:r w:rsidR="008E4361" w:rsidRPr="009C40A4">
              <w:rPr>
                <w:rFonts w:cs="Times New Roman"/>
                <w:szCs w:val="24"/>
                <w:lang w:eastAsia="en-US"/>
              </w:rPr>
              <w:t xml:space="preserve"> метрологических характеристик </w:t>
            </w:r>
            <w:r w:rsidRPr="009C40A4">
              <w:rPr>
                <w:rFonts w:cs="Times New Roman"/>
                <w:szCs w:val="24"/>
                <w:lang w:eastAsia="en-US"/>
              </w:rPr>
              <w:t xml:space="preserve">измерительных </w:t>
            </w:r>
            <w:r w:rsidR="008E4361" w:rsidRPr="009C40A4">
              <w:rPr>
                <w:rFonts w:cs="Times New Roman"/>
                <w:szCs w:val="24"/>
                <w:lang w:eastAsia="en-US"/>
              </w:rPr>
              <w:t>каналов устройств (систем) безопасности железнод</w:t>
            </w:r>
            <w:r w:rsidR="00397B8C" w:rsidRPr="009C40A4">
              <w:rPr>
                <w:rFonts w:cs="Times New Roman"/>
                <w:szCs w:val="24"/>
                <w:lang w:eastAsia="en-US"/>
              </w:rPr>
              <w:t>орожного подвижного состава при</w:t>
            </w:r>
            <w:r w:rsidR="008E4361" w:rsidRPr="009C40A4">
              <w:rPr>
                <w:rFonts w:cs="Times New Roman"/>
                <w:szCs w:val="24"/>
                <w:lang w:eastAsia="en-US"/>
              </w:rPr>
              <w:t xml:space="preserve"> выполнении </w:t>
            </w:r>
            <w:r w:rsidR="005B7793" w:rsidRPr="009C40A4">
              <w:rPr>
                <w:rFonts w:cs="Times New Roman"/>
                <w:szCs w:val="24"/>
                <w:lang w:eastAsia="en-US"/>
              </w:rPr>
              <w:t>метрологического обслуживания</w:t>
            </w:r>
          </w:p>
        </w:tc>
      </w:tr>
      <w:tr w:rsidR="008E4361" w:rsidRPr="009C40A4" w:rsidTr="008E4361">
        <w:trPr>
          <w:trHeight w:val="283"/>
          <w:jc w:val="center"/>
        </w:trPr>
        <w:tc>
          <w:tcPr>
            <w:tcW w:w="1266" w:type="pct"/>
            <w:vMerge/>
          </w:tcPr>
          <w:p w:rsidR="008E4361" w:rsidRPr="009C40A4" w:rsidRDefault="008E4361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8E4361" w:rsidRPr="009C40A4" w:rsidRDefault="008E4361" w:rsidP="00BD5775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  <w:lang w:eastAsia="en-US"/>
              </w:rPr>
            </w:pPr>
            <w:r w:rsidRPr="009C40A4">
              <w:rPr>
                <w:rFonts w:cs="Times New Roman"/>
                <w:szCs w:val="24"/>
                <w:lang w:eastAsia="en-US"/>
              </w:rPr>
              <w:t xml:space="preserve">Обработка результатов измерений после выполнения </w:t>
            </w:r>
            <w:r w:rsidR="005B7793" w:rsidRPr="009C40A4">
              <w:rPr>
                <w:rFonts w:cs="Times New Roman"/>
                <w:szCs w:val="24"/>
                <w:lang w:eastAsia="en-US"/>
              </w:rPr>
              <w:t xml:space="preserve">метрологического обслуживания </w:t>
            </w:r>
            <w:r w:rsidRPr="009C40A4">
              <w:rPr>
                <w:rFonts w:cs="Times New Roman"/>
                <w:szCs w:val="24"/>
                <w:lang w:eastAsia="en-US"/>
              </w:rPr>
              <w:t xml:space="preserve">устройств (систем) безопасности железнодорожного подвижного состава </w:t>
            </w:r>
          </w:p>
        </w:tc>
      </w:tr>
      <w:tr w:rsidR="008E4361" w:rsidRPr="009C40A4" w:rsidTr="008E4361">
        <w:trPr>
          <w:trHeight w:val="381"/>
          <w:jc w:val="center"/>
        </w:trPr>
        <w:tc>
          <w:tcPr>
            <w:tcW w:w="1266" w:type="pct"/>
            <w:vMerge/>
          </w:tcPr>
          <w:p w:rsidR="008E4361" w:rsidRPr="009C40A4" w:rsidRDefault="008E4361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8E4361" w:rsidRPr="009C40A4" w:rsidRDefault="008E4361" w:rsidP="00BD5775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  <w:lang w:eastAsia="en-US"/>
              </w:rPr>
            </w:pPr>
            <w:r w:rsidRPr="009C40A4">
              <w:rPr>
                <w:rFonts w:cs="Times New Roman"/>
                <w:szCs w:val="24"/>
                <w:lang w:eastAsia="en-US"/>
              </w:rPr>
              <w:t>Ведение технической документации по результатам выполненных работ по</w:t>
            </w:r>
            <w:r w:rsidRPr="009C40A4">
              <w:rPr>
                <w:rFonts w:cs="Times New Roman"/>
                <w:szCs w:val="24"/>
              </w:rPr>
              <w:t xml:space="preserve"> ремонту, </w:t>
            </w:r>
            <w:r w:rsidR="005B7793" w:rsidRPr="009C40A4">
              <w:rPr>
                <w:rFonts w:cs="Times New Roman"/>
                <w:szCs w:val="24"/>
                <w:lang w:eastAsia="en-US"/>
              </w:rPr>
              <w:t xml:space="preserve">метрологическому обслуживанию </w:t>
            </w:r>
            <w:r w:rsidRPr="009C40A4">
              <w:rPr>
                <w:rFonts w:cs="Times New Roman"/>
                <w:szCs w:val="24"/>
                <w:lang w:eastAsia="en-US"/>
              </w:rPr>
              <w:t>устройств (систем) безопасности</w:t>
            </w:r>
            <w:r w:rsidR="00F40361" w:rsidRPr="009C40A4">
              <w:rPr>
                <w:rFonts w:cs="Times New Roman"/>
                <w:szCs w:val="24"/>
                <w:lang w:eastAsia="en-US"/>
              </w:rPr>
              <w:t xml:space="preserve"> и поездной радиосвязи</w:t>
            </w:r>
            <w:r w:rsidRPr="009C40A4">
              <w:rPr>
                <w:rFonts w:cs="Times New Roman"/>
                <w:szCs w:val="24"/>
                <w:lang w:eastAsia="en-US"/>
              </w:rPr>
              <w:t xml:space="preserve"> железнодорожного подвижного состава, в том числе в автоматизированной системе</w:t>
            </w:r>
          </w:p>
        </w:tc>
      </w:tr>
      <w:tr w:rsidR="00F03FEF" w:rsidRPr="009C40A4" w:rsidTr="008E4361">
        <w:trPr>
          <w:trHeight w:val="283"/>
          <w:jc w:val="center"/>
        </w:trPr>
        <w:tc>
          <w:tcPr>
            <w:tcW w:w="1266" w:type="pct"/>
            <w:vMerge w:val="restart"/>
          </w:tcPr>
          <w:p w:rsidR="00F03FEF" w:rsidRPr="009C40A4" w:rsidRDefault="00F03FEF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9C40A4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:rsidR="00F03FEF" w:rsidRPr="009C40A4" w:rsidRDefault="00F03FEF" w:rsidP="00BD577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  <w:lang w:eastAsia="en-US"/>
              </w:rPr>
            </w:pPr>
            <w:r w:rsidRPr="009C40A4">
              <w:rPr>
                <w:rFonts w:cs="Times New Roman"/>
                <w:szCs w:val="24"/>
                <w:lang w:eastAsia="en-US"/>
              </w:rPr>
              <w:t xml:space="preserve">Пользоваться средствами измерений, </w:t>
            </w:r>
            <w:r w:rsidR="005B7793" w:rsidRPr="009C40A4">
              <w:rPr>
                <w:rFonts w:cs="Times New Roman"/>
                <w:szCs w:val="24"/>
                <w:lang w:eastAsia="en-US"/>
              </w:rPr>
              <w:t>вспомогательным оборудованием</w:t>
            </w:r>
            <w:r w:rsidRPr="009C40A4">
              <w:rPr>
                <w:rFonts w:cs="Times New Roman"/>
                <w:szCs w:val="24"/>
                <w:lang w:eastAsia="en-US"/>
              </w:rPr>
              <w:t xml:space="preserve"> при выполнении ремонта</w:t>
            </w:r>
            <w:r w:rsidR="005B7793" w:rsidRPr="009C40A4">
              <w:rPr>
                <w:rFonts w:cs="Times New Roman"/>
                <w:szCs w:val="24"/>
                <w:lang w:eastAsia="en-US"/>
              </w:rPr>
              <w:t xml:space="preserve"> (метрологического обслуживания)</w:t>
            </w:r>
            <w:r w:rsidRPr="009C40A4">
              <w:rPr>
                <w:rFonts w:cs="Times New Roman"/>
                <w:szCs w:val="24"/>
                <w:lang w:eastAsia="en-US"/>
              </w:rPr>
              <w:t xml:space="preserve"> устройств (систем) безопасности и средств </w:t>
            </w:r>
            <w:r w:rsidR="007B0754" w:rsidRPr="009C40A4">
              <w:rPr>
                <w:rFonts w:cs="Times New Roman"/>
                <w:szCs w:val="24"/>
                <w:lang w:eastAsia="en-US"/>
              </w:rPr>
              <w:t xml:space="preserve">поездной </w:t>
            </w:r>
            <w:r w:rsidRPr="009C40A4">
              <w:rPr>
                <w:rFonts w:cs="Times New Roman"/>
                <w:szCs w:val="24"/>
                <w:lang w:eastAsia="en-US"/>
              </w:rPr>
              <w:t>радиосвязи железнодорожного подвижного состава</w:t>
            </w:r>
          </w:p>
        </w:tc>
      </w:tr>
      <w:tr w:rsidR="00F03FEF" w:rsidRPr="009C40A4" w:rsidTr="008E4361">
        <w:trPr>
          <w:trHeight w:val="283"/>
          <w:jc w:val="center"/>
        </w:trPr>
        <w:tc>
          <w:tcPr>
            <w:tcW w:w="1266" w:type="pct"/>
            <w:vMerge/>
          </w:tcPr>
          <w:p w:rsidR="00F03FEF" w:rsidRPr="009C40A4" w:rsidRDefault="00F03FEF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03FEF" w:rsidRPr="009C40A4" w:rsidRDefault="00F03FEF" w:rsidP="00BD5775">
            <w:pPr>
              <w:suppressAutoHyphens/>
              <w:spacing w:after="0" w:line="240" w:lineRule="auto"/>
              <w:contextualSpacing/>
              <w:jc w:val="both"/>
              <w:rPr>
                <w:rFonts w:cs="Times New Roman"/>
                <w:szCs w:val="24"/>
                <w:lang w:eastAsia="en-US"/>
              </w:rPr>
            </w:pPr>
            <w:r w:rsidRPr="009C40A4">
              <w:rPr>
                <w:rFonts w:cs="Times New Roman"/>
                <w:szCs w:val="24"/>
                <w:lang w:eastAsia="en-US"/>
              </w:rPr>
              <w:t xml:space="preserve">Оценивать техническое состояние устройств (систем) безопасности и средств </w:t>
            </w:r>
            <w:r w:rsidR="00F40361" w:rsidRPr="009C40A4">
              <w:rPr>
                <w:rFonts w:cs="Times New Roman"/>
                <w:szCs w:val="24"/>
                <w:lang w:eastAsia="en-US"/>
              </w:rPr>
              <w:t xml:space="preserve">поездной </w:t>
            </w:r>
            <w:r w:rsidRPr="009C40A4">
              <w:rPr>
                <w:rFonts w:cs="Times New Roman"/>
                <w:szCs w:val="24"/>
                <w:lang w:eastAsia="en-US"/>
              </w:rPr>
              <w:t>радиосвязи</w:t>
            </w:r>
          </w:p>
        </w:tc>
      </w:tr>
      <w:tr w:rsidR="00F03FEF" w:rsidRPr="009C40A4" w:rsidTr="008E4361">
        <w:trPr>
          <w:trHeight w:val="283"/>
          <w:jc w:val="center"/>
        </w:trPr>
        <w:tc>
          <w:tcPr>
            <w:tcW w:w="1266" w:type="pct"/>
            <w:vMerge/>
          </w:tcPr>
          <w:p w:rsidR="00F03FEF" w:rsidRPr="009C40A4" w:rsidRDefault="00F03FEF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03FEF" w:rsidRPr="009C40A4" w:rsidRDefault="00F03FEF" w:rsidP="00BD5775">
            <w:pPr>
              <w:suppressAutoHyphens/>
              <w:spacing w:after="0" w:line="240" w:lineRule="auto"/>
              <w:contextualSpacing/>
              <w:jc w:val="both"/>
              <w:rPr>
                <w:rFonts w:cs="Times New Roman"/>
                <w:szCs w:val="24"/>
                <w:lang w:eastAsia="en-US"/>
              </w:rPr>
            </w:pPr>
            <w:r w:rsidRPr="009C40A4">
              <w:rPr>
                <w:rFonts w:cs="Times New Roman"/>
                <w:szCs w:val="24"/>
                <w:lang w:eastAsia="en-US"/>
              </w:rPr>
              <w:t>Ч</w:t>
            </w:r>
            <w:r w:rsidR="009B1AEB" w:rsidRPr="009C40A4">
              <w:rPr>
                <w:rFonts w:cs="Times New Roman"/>
                <w:szCs w:val="24"/>
                <w:lang w:eastAsia="en-US"/>
              </w:rPr>
              <w:t>итать принципиальные, монтажные</w:t>
            </w:r>
            <w:r w:rsidRPr="009C40A4">
              <w:rPr>
                <w:rFonts w:cs="Times New Roman"/>
                <w:szCs w:val="24"/>
                <w:lang w:eastAsia="en-US"/>
              </w:rPr>
              <w:t xml:space="preserve"> схемы железнодорожного подвижного состава </w:t>
            </w:r>
          </w:p>
        </w:tc>
      </w:tr>
      <w:tr w:rsidR="00F03FEF" w:rsidRPr="009C40A4" w:rsidTr="008E4361">
        <w:trPr>
          <w:trHeight w:val="283"/>
          <w:jc w:val="center"/>
        </w:trPr>
        <w:tc>
          <w:tcPr>
            <w:tcW w:w="1266" w:type="pct"/>
            <w:vMerge/>
          </w:tcPr>
          <w:p w:rsidR="00F03FEF" w:rsidRPr="009C40A4" w:rsidRDefault="00F03FEF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03FEF" w:rsidRPr="009C40A4" w:rsidRDefault="00F03FEF" w:rsidP="00BD5775">
            <w:pPr>
              <w:suppressAutoHyphens/>
              <w:spacing w:after="0" w:line="240" w:lineRule="auto"/>
              <w:contextualSpacing/>
              <w:jc w:val="both"/>
              <w:rPr>
                <w:rFonts w:cs="Times New Roman"/>
                <w:szCs w:val="24"/>
                <w:lang w:eastAsia="en-US"/>
              </w:rPr>
            </w:pPr>
            <w:r w:rsidRPr="009C40A4">
              <w:rPr>
                <w:rFonts w:cs="Times New Roman"/>
                <w:szCs w:val="24"/>
                <w:lang w:eastAsia="en-US"/>
              </w:rPr>
              <w:t xml:space="preserve">Анализировать причины неисправностей </w:t>
            </w:r>
            <w:r w:rsidR="005944F5" w:rsidRPr="009C40A4">
              <w:rPr>
                <w:rFonts w:cs="Times New Roman"/>
                <w:szCs w:val="24"/>
              </w:rPr>
              <w:t xml:space="preserve">устройств (систем) безопасности, средств поездной радиосвязи, регистраторов переговоров, навигационно-связного оборудования, систем автоведения, </w:t>
            </w:r>
            <w:r w:rsidR="006C670A">
              <w:rPr>
                <w:rFonts w:cs="Times New Roman"/>
                <w:szCs w:val="24"/>
              </w:rPr>
              <w:t>аудио- и видеорегистрации</w:t>
            </w:r>
            <w:r w:rsidR="005944F5" w:rsidRPr="009C40A4">
              <w:rPr>
                <w:rFonts w:cs="Times New Roman"/>
                <w:szCs w:val="24"/>
              </w:rPr>
              <w:t xml:space="preserve"> железнодорожного подвижного состава</w:t>
            </w:r>
          </w:p>
        </w:tc>
      </w:tr>
      <w:tr w:rsidR="00F03FEF" w:rsidRPr="009C40A4" w:rsidTr="008E4361">
        <w:trPr>
          <w:trHeight w:val="283"/>
          <w:jc w:val="center"/>
        </w:trPr>
        <w:tc>
          <w:tcPr>
            <w:tcW w:w="1266" w:type="pct"/>
            <w:vMerge/>
          </w:tcPr>
          <w:p w:rsidR="00F03FEF" w:rsidRPr="009C40A4" w:rsidRDefault="00F03FEF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03FEF" w:rsidRPr="009C40A4" w:rsidRDefault="00F03FEF" w:rsidP="00BD577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  <w:lang w:eastAsia="en-US"/>
              </w:rPr>
            </w:pPr>
            <w:r w:rsidRPr="009C40A4">
              <w:rPr>
                <w:rFonts w:cs="Times New Roman"/>
                <w:szCs w:val="24"/>
                <w:lang w:eastAsia="en-US"/>
              </w:rPr>
              <w:t xml:space="preserve">Пользоваться метрологическим оборудованием при проведении </w:t>
            </w:r>
            <w:r w:rsidR="005B7793" w:rsidRPr="009C40A4">
              <w:rPr>
                <w:rFonts w:cs="Times New Roman"/>
                <w:szCs w:val="24"/>
                <w:lang w:eastAsia="en-US"/>
              </w:rPr>
              <w:t xml:space="preserve">метрологического обслуживания </w:t>
            </w:r>
            <w:r w:rsidRPr="009C40A4">
              <w:rPr>
                <w:rFonts w:cs="Times New Roman"/>
                <w:szCs w:val="24"/>
                <w:lang w:eastAsia="en-US"/>
              </w:rPr>
              <w:t>устройств (систем) безопасности железнодорожного подвижного состава</w:t>
            </w:r>
          </w:p>
        </w:tc>
      </w:tr>
      <w:tr w:rsidR="00F03FEF" w:rsidRPr="009C40A4" w:rsidTr="008E4361">
        <w:trPr>
          <w:trHeight w:val="283"/>
          <w:jc w:val="center"/>
        </w:trPr>
        <w:tc>
          <w:tcPr>
            <w:tcW w:w="1266" w:type="pct"/>
            <w:vMerge/>
          </w:tcPr>
          <w:p w:rsidR="00F03FEF" w:rsidRPr="009C40A4" w:rsidRDefault="00F03FEF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03FEF" w:rsidRPr="009C40A4" w:rsidRDefault="00F03FEF" w:rsidP="00BD577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  <w:lang w:eastAsia="en-US"/>
              </w:rPr>
            </w:pPr>
            <w:r w:rsidRPr="009C40A4">
              <w:rPr>
                <w:rFonts w:cs="Times New Roman"/>
                <w:szCs w:val="24"/>
                <w:lang w:eastAsia="en-US"/>
              </w:rPr>
              <w:t xml:space="preserve">Пользоваться специализированным программным обеспечением при оформлении результатов </w:t>
            </w:r>
            <w:r w:rsidR="005B7793" w:rsidRPr="009C40A4">
              <w:rPr>
                <w:rFonts w:cs="Times New Roman"/>
                <w:szCs w:val="24"/>
                <w:lang w:eastAsia="en-US"/>
              </w:rPr>
              <w:t xml:space="preserve">метрологического обслуживания </w:t>
            </w:r>
            <w:r w:rsidRPr="009C40A4">
              <w:rPr>
                <w:rFonts w:cs="Times New Roman"/>
                <w:szCs w:val="24"/>
                <w:lang w:eastAsia="en-US"/>
              </w:rPr>
              <w:t>устройств (систем) безопасности железнодорожного подвижного состава</w:t>
            </w:r>
          </w:p>
        </w:tc>
      </w:tr>
      <w:tr w:rsidR="00F03FEF" w:rsidRPr="009C40A4" w:rsidTr="008E4361">
        <w:trPr>
          <w:trHeight w:val="283"/>
          <w:jc w:val="center"/>
        </w:trPr>
        <w:tc>
          <w:tcPr>
            <w:tcW w:w="1266" w:type="pct"/>
            <w:vMerge/>
          </w:tcPr>
          <w:p w:rsidR="00F03FEF" w:rsidRPr="009C40A4" w:rsidRDefault="00F03FEF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03FEF" w:rsidRPr="009C40A4" w:rsidRDefault="00F03FEF" w:rsidP="00BD577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  <w:lang w:eastAsia="en-US"/>
              </w:rPr>
            </w:pPr>
            <w:r w:rsidRPr="009C40A4">
              <w:rPr>
                <w:rFonts w:cs="Times New Roman"/>
                <w:szCs w:val="24"/>
                <w:lang w:eastAsia="en-US"/>
              </w:rPr>
              <w:t>Определять метрологические характеристики</w:t>
            </w:r>
            <w:r w:rsidR="005B7793" w:rsidRPr="009C40A4">
              <w:rPr>
                <w:rFonts w:cs="Times New Roman"/>
                <w:szCs w:val="24"/>
                <w:lang w:eastAsia="en-US"/>
              </w:rPr>
              <w:t xml:space="preserve"> измерительных</w:t>
            </w:r>
            <w:r w:rsidRPr="009C40A4">
              <w:rPr>
                <w:rFonts w:cs="Times New Roman"/>
                <w:szCs w:val="24"/>
                <w:lang w:eastAsia="en-US"/>
              </w:rPr>
              <w:t xml:space="preserve"> каналов устройств (систем) безопасности железнодорожного подвижного состава</w:t>
            </w:r>
          </w:p>
        </w:tc>
      </w:tr>
      <w:tr w:rsidR="00F03FEF" w:rsidRPr="009C40A4" w:rsidTr="008E4361">
        <w:trPr>
          <w:trHeight w:val="283"/>
          <w:jc w:val="center"/>
        </w:trPr>
        <w:tc>
          <w:tcPr>
            <w:tcW w:w="1266" w:type="pct"/>
            <w:vMerge/>
          </w:tcPr>
          <w:p w:rsidR="00F03FEF" w:rsidRPr="009C40A4" w:rsidRDefault="00F03FEF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03FEF" w:rsidRPr="009C40A4" w:rsidRDefault="00F03FEF" w:rsidP="00BD577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  <w:lang w:eastAsia="en-US"/>
              </w:rPr>
            </w:pPr>
            <w:r w:rsidRPr="009C40A4">
              <w:rPr>
                <w:rFonts w:cs="Times New Roman"/>
                <w:szCs w:val="24"/>
                <w:lang w:eastAsia="en-US"/>
              </w:rPr>
              <w:t xml:space="preserve">Пользоваться электрическими схемами при выполнении </w:t>
            </w:r>
            <w:r w:rsidR="005B7793" w:rsidRPr="009C40A4">
              <w:rPr>
                <w:rFonts w:cs="Times New Roman"/>
                <w:szCs w:val="24"/>
              </w:rPr>
              <w:t>ремонт</w:t>
            </w:r>
            <w:r w:rsidR="00774872" w:rsidRPr="009C40A4">
              <w:rPr>
                <w:rFonts w:cs="Times New Roman"/>
                <w:szCs w:val="24"/>
              </w:rPr>
              <w:t>а</w:t>
            </w:r>
            <w:r w:rsidR="005B7793" w:rsidRPr="009C40A4">
              <w:rPr>
                <w:rFonts w:cs="Times New Roman"/>
                <w:szCs w:val="24"/>
              </w:rPr>
              <w:t xml:space="preserve"> (метрологическо</w:t>
            </w:r>
            <w:r w:rsidR="00774872" w:rsidRPr="009C40A4">
              <w:rPr>
                <w:rFonts w:cs="Times New Roman"/>
                <w:szCs w:val="24"/>
              </w:rPr>
              <w:t>го</w:t>
            </w:r>
            <w:r w:rsidR="005B7793" w:rsidRPr="009C40A4">
              <w:rPr>
                <w:rFonts w:cs="Times New Roman"/>
                <w:szCs w:val="24"/>
              </w:rPr>
              <w:t xml:space="preserve"> обслуживани</w:t>
            </w:r>
            <w:r w:rsidR="00774872" w:rsidRPr="009C40A4">
              <w:rPr>
                <w:rFonts w:cs="Times New Roman"/>
                <w:szCs w:val="24"/>
              </w:rPr>
              <w:t>я</w:t>
            </w:r>
            <w:r w:rsidR="005B7793" w:rsidRPr="009C40A4">
              <w:rPr>
                <w:rFonts w:cs="Times New Roman"/>
                <w:szCs w:val="24"/>
              </w:rPr>
              <w:t>) устройств (систем) безопасности железнодорожного подвижного состава</w:t>
            </w:r>
          </w:p>
        </w:tc>
      </w:tr>
      <w:tr w:rsidR="00F03FEF" w:rsidRPr="009C40A4" w:rsidTr="008E4361">
        <w:trPr>
          <w:trHeight w:val="283"/>
          <w:jc w:val="center"/>
        </w:trPr>
        <w:tc>
          <w:tcPr>
            <w:tcW w:w="1266" w:type="pct"/>
            <w:vMerge/>
          </w:tcPr>
          <w:p w:rsidR="00F03FEF" w:rsidRPr="009C40A4" w:rsidRDefault="00F03FEF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03FEF" w:rsidRPr="009C40A4" w:rsidRDefault="00F03FEF" w:rsidP="00BD577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  <w:lang w:eastAsia="en-US"/>
              </w:rPr>
            </w:pPr>
            <w:r w:rsidRPr="009C40A4">
              <w:rPr>
                <w:rFonts w:cs="Times New Roman"/>
                <w:szCs w:val="24"/>
                <w:lang w:eastAsia="en-US"/>
              </w:rPr>
              <w:t>Систематизировать информацию, полученную по результатам пров</w:t>
            </w:r>
            <w:r w:rsidR="00B7674A" w:rsidRPr="009C40A4">
              <w:rPr>
                <w:rFonts w:cs="Times New Roman"/>
                <w:szCs w:val="24"/>
                <w:lang w:eastAsia="en-US"/>
              </w:rPr>
              <w:t xml:space="preserve">едения </w:t>
            </w:r>
            <w:r w:rsidR="000C477B" w:rsidRPr="009C40A4">
              <w:rPr>
                <w:rFonts w:cs="Times New Roman"/>
                <w:szCs w:val="24"/>
              </w:rPr>
              <w:t>метрологического обслуживания</w:t>
            </w:r>
            <w:r w:rsidR="000C477B" w:rsidRPr="009C40A4">
              <w:rPr>
                <w:rFonts w:cs="Times New Roman"/>
                <w:szCs w:val="24"/>
                <w:lang w:eastAsia="en-US"/>
              </w:rPr>
              <w:t xml:space="preserve"> </w:t>
            </w:r>
            <w:r w:rsidRPr="009C40A4">
              <w:rPr>
                <w:rFonts w:cs="Times New Roman"/>
                <w:szCs w:val="24"/>
                <w:lang w:eastAsia="en-US"/>
              </w:rPr>
              <w:t>устройств (систем) безопасности железнодорожного подвижного состава</w:t>
            </w:r>
          </w:p>
        </w:tc>
      </w:tr>
      <w:tr w:rsidR="00F03FEF" w:rsidRPr="009C40A4" w:rsidTr="008E4361">
        <w:trPr>
          <w:trHeight w:val="283"/>
          <w:jc w:val="center"/>
        </w:trPr>
        <w:tc>
          <w:tcPr>
            <w:tcW w:w="1266" w:type="pct"/>
            <w:vMerge/>
          </w:tcPr>
          <w:p w:rsidR="00F03FEF" w:rsidRPr="009C40A4" w:rsidRDefault="00F03FEF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03FEF" w:rsidRPr="009C40A4" w:rsidRDefault="00F03FEF" w:rsidP="00BD5775">
            <w:pPr>
              <w:spacing w:after="0" w:line="240" w:lineRule="auto"/>
              <w:jc w:val="both"/>
              <w:rPr>
                <w:rFonts w:cs="Times New Roman"/>
                <w:szCs w:val="24"/>
                <w:lang w:eastAsia="en-US"/>
              </w:rPr>
            </w:pPr>
            <w:r w:rsidRPr="009C40A4">
              <w:rPr>
                <w:rFonts w:cs="Times New Roman"/>
                <w:szCs w:val="24"/>
                <w:lang w:eastAsia="en-US"/>
              </w:rPr>
              <w:t>Пользоваться электронным паспортом железнодорожного подвижного состава</w:t>
            </w:r>
          </w:p>
        </w:tc>
      </w:tr>
      <w:tr w:rsidR="00F03FEF" w:rsidRPr="009C40A4" w:rsidTr="008E4361">
        <w:trPr>
          <w:trHeight w:val="283"/>
          <w:jc w:val="center"/>
        </w:trPr>
        <w:tc>
          <w:tcPr>
            <w:tcW w:w="1266" w:type="pct"/>
            <w:vMerge w:val="restart"/>
          </w:tcPr>
          <w:p w:rsidR="00F03FEF" w:rsidRPr="009C40A4" w:rsidRDefault="00F03FEF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9C40A4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:rsidR="00F03FEF" w:rsidRPr="009C40A4" w:rsidRDefault="00F03FEF" w:rsidP="00BD577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  <w:lang w:eastAsia="en-US"/>
              </w:rPr>
            </w:pPr>
            <w:r w:rsidRPr="009C40A4">
              <w:rPr>
                <w:rFonts w:cs="Times New Roman"/>
                <w:szCs w:val="24"/>
                <w:lang w:eastAsia="en-US"/>
              </w:rPr>
              <w:t xml:space="preserve">Нормативно-технические и руководящие документы по ремонту, </w:t>
            </w:r>
            <w:r w:rsidR="000C477B" w:rsidRPr="009C40A4">
              <w:rPr>
                <w:rFonts w:cs="Times New Roman"/>
                <w:szCs w:val="24"/>
              </w:rPr>
              <w:t xml:space="preserve">(метрологическому обслуживанию) </w:t>
            </w:r>
            <w:r w:rsidR="005944F5" w:rsidRPr="009C40A4">
              <w:rPr>
                <w:rFonts w:cs="Times New Roman"/>
                <w:szCs w:val="24"/>
              </w:rPr>
              <w:t xml:space="preserve">устройств (систем) безопасности движения, средств поездной радиосвязи, регистраторов переговоров, навигационно-связного оборудования, систем автоведения, </w:t>
            </w:r>
            <w:r w:rsidR="006C670A">
              <w:rPr>
                <w:rFonts w:cs="Times New Roman"/>
                <w:szCs w:val="24"/>
              </w:rPr>
              <w:t>аудио- и видеорегистрации</w:t>
            </w:r>
            <w:r w:rsidR="005944F5" w:rsidRPr="009C40A4">
              <w:rPr>
                <w:rFonts w:cs="Times New Roman"/>
                <w:szCs w:val="24"/>
              </w:rPr>
              <w:t xml:space="preserve"> железнодорожного подвижного состава</w:t>
            </w:r>
          </w:p>
        </w:tc>
      </w:tr>
      <w:tr w:rsidR="00F03FEF" w:rsidRPr="009C40A4" w:rsidTr="008E4361">
        <w:trPr>
          <w:trHeight w:val="283"/>
          <w:jc w:val="center"/>
        </w:trPr>
        <w:tc>
          <w:tcPr>
            <w:tcW w:w="1266" w:type="pct"/>
            <w:vMerge/>
          </w:tcPr>
          <w:p w:rsidR="00F03FEF" w:rsidRPr="009C40A4" w:rsidRDefault="00F03FEF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03FEF" w:rsidRPr="009C40A4" w:rsidRDefault="00F03FEF" w:rsidP="00FF09B1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  <w:lang w:eastAsia="en-US"/>
              </w:rPr>
            </w:pPr>
            <w:r w:rsidRPr="009C40A4">
              <w:rPr>
                <w:rFonts w:cs="Times New Roman"/>
                <w:szCs w:val="24"/>
                <w:lang w:eastAsia="en-US"/>
              </w:rPr>
              <w:t>Электротехника, радиотехника, телемеханика в части, регламентирующей выполнение трудовых функций</w:t>
            </w:r>
          </w:p>
        </w:tc>
      </w:tr>
      <w:tr w:rsidR="00F03FEF" w:rsidRPr="009C40A4" w:rsidTr="008E4361">
        <w:trPr>
          <w:trHeight w:val="283"/>
          <w:jc w:val="center"/>
        </w:trPr>
        <w:tc>
          <w:tcPr>
            <w:tcW w:w="1266" w:type="pct"/>
            <w:vMerge/>
          </w:tcPr>
          <w:p w:rsidR="00F03FEF" w:rsidRPr="009C40A4" w:rsidRDefault="00F03FEF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03FEF" w:rsidRPr="009C40A4" w:rsidRDefault="00F03FEF" w:rsidP="00FF09B1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  <w:lang w:eastAsia="en-US"/>
              </w:rPr>
            </w:pPr>
            <w:r w:rsidRPr="009C40A4">
              <w:rPr>
                <w:rFonts w:cs="Times New Roman"/>
                <w:szCs w:val="24"/>
                <w:lang w:eastAsia="en-US"/>
              </w:rPr>
              <w:t>Принципиальные, монтажные схемы железнодорожного подвижного состава в части, регламентирующей выполнение трудовых функций</w:t>
            </w:r>
          </w:p>
        </w:tc>
      </w:tr>
      <w:tr w:rsidR="00F03FEF" w:rsidRPr="009C40A4" w:rsidTr="008E4361">
        <w:trPr>
          <w:trHeight w:val="283"/>
          <w:jc w:val="center"/>
        </w:trPr>
        <w:tc>
          <w:tcPr>
            <w:tcW w:w="1266" w:type="pct"/>
            <w:vMerge/>
          </w:tcPr>
          <w:p w:rsidR="00F03FEF" w:rsidRPr="009C40A4" w:rsidRDefault="00F03FEF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03FEF" w:rsidRPr="009C40A4" w:rsidRDefault="00B7674A" w:rsidP="00BD5775">
            <w:pPr>
              <w:suppressAutoHyphens/>
              <w:spacing w:after="0" w:line="240" w:lineRule="auto"/>
              <w:contextualSpacing/>
              <w:jc w:val="both"/>
              <w:rPr>
                <w:rFonts w:cs="Times New Roman"/>
                <w:szCs w:val="24"/>
                <w:lang w:eastAsia="en-US"/>
              </w:rPr>
            </w:pPr>
            <w:r w:rsidRPr="009C40A4">
              <w:rPr>
                <w:lang w:eastAsia="en-US"/>
              </w:rPr>
              <w:t xml:space="preserve">Устройство, конструктивные особенности, принцип работы, технические характеристики </w:t>
            </w:r>
            <w:r w:rsidR="007B0754" w:rsidRPr="009C40A4">
              <w:rPr>
                <w:rFonts w:cs="Times New Roman"/>
                <w:szCs w:val="24"/>
              </w:rPr>
              <w:t xml:space="preserve">устройств (систем) безопасности, средств поездной радиосвязи, регистраторов переговоров, навигационно-связного оборудования, систем автоведения, </w:t>
            </w:r>
            <w:r w:rsidR="006C670A">
              <w:rPr>
                <w:rFonts w:cs="Times New Roman"/>
                <w:szCs w:val="24"/>
              </w:rPr>
              <w:t>аудио- и видеорегистрации</w:t>
            </w:r>
            <w:r w:rsidR="007B0754" w:rsidRPr="009C40A4">
              <w:rPr>
                <w:rFonts w:cs="Times New Roman"/>
                <w:szCs w:val="24"/>
              </w:rPr>
              <w:t xml:space="preserve"> </w:t>
            </w:r>
            <w:r w:rsidRPr="009C40A4">
              <w:rPr>
                <w:lang w:eastAsia="en-US"/>
              </w:rPr>
              <w:t>железнодорожного подвижного состава</w:t>
            </w:r>
            <w:r w:rsidR="002C3F5E" w:rsidRPr="009C40A4">
              <w:rPr>
                <w:rFonts w:cs="Times New Roman"/>
                <w:szCs w:val="24"/>
                <w:lang w:eastAsia="en-US"/>
              </w:rPr>
              <w:t xml:space="preserve"> в части, регламентирующей выполнение трудовых функций</w:t>
            </w:r>
          </w:p>
        </w:tc>
      </w:tr>
      <w:tr w:rsidR="007B0754" w:rsidRPr="009C40A4" w:rsidTr="008E4361">
        <w:trPr>
          <w:trHeight w:val="283"/>
          <w:jc w:val="center"/>
        </w:trPr>
        <w:tc>
          <w:tcPr>
            <w:tcW w:w="1266" w:type="pct"/>
            <w:vMerge/>
          </w:tcPr>
          <w:p w:rsidR="007B0754" w:rsidRPr="009C40A4" w:rsidRDefault="007B0754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7B0754" w:rsidRPr="009C40A4" w:rsidRDefault="007B0754" w:rsidP="00BD5775">
            <w:pPr>
              <w:suppressAutoHyphens/>
              <w:spacing w:after="0" w:line="240" w:lineRule="auto"/>
              <w:contextualSpacing/>
              <w:jc w:val="both"/>
              <w:rPr>
                <w:rFonts w:cs="Times New Roman"/>
                <w:szCs w:val="24"/>
                <w:lang w:eastAsia="en-US"/>
              </w:rPr>
            </w:pPr>
            <w:r w:rsidRPr="009C40A4">
              <w:rPr>
                <w:rFonts w:cs="Times New Roman"/>
                <w:szCs w:val="24"/>
                <w:lang w:eastAsia="en-US"/>
              </w:rPr>
              <w:t xml:space="preserve">Технологические процессы по ремонту </w:t>
            </w:r>
            <w:r w:rsidRPr="009C40A4">
              <w:rPr>
                <w:lang w:eastAsia="en-US"/>
              </w:rPr>
              <w:t xml:space="preserve">устройств (систем) безопасности, средств </w:t>
            </w:r>
            <w:r w:rsidRPr="009C40A4">
              <w:rPr>
                <w:rFonts w:cs="Times New Roman"/>
                <w:szCs w:val="24"/>
                <w:lang w:eastAsia="en-US"/>
              </w:rPr>
              <w:t>поездной</w:t>
            </w:r>
            <w:r w:rsidRPr="009C40A4">
              <w:rPr>
                <w:lang w:eastAsia="en-US"/>
              </w:rPr>
              <w:t xml:space="preserve"> радиосвязи, регистраторов переговоров</w:t>
            </w:r>
            <w:r w:rsidRPr="009C40A4">
              <w:rPr>
                <w:rFonts w:cs="Times New Roman"/>
                <w:szCs w:val="24"/>
                <w:lang w:eastAsia="en-US"/>
              </w:rPr>
              <w:t xml:space="preserve"> железнодорожного подвижного состава</w:t>
            </w:r>
          </w:p>
        </w:tc>
      </w:tr>
      <w:tr w:rsidR="007B0754" w:rsidRPr="009C40A4" w:rsidTr="008E4361">
        <w:trPr>
          <w:trHeight w:val="283"/>
          <w:jc w:val="center"/>
        </w:trPr>
        <w:tc>
          <w:tcPr>
            <w:tcW w:w="1266" w:type="pct"/>
            <w:vMerge/>
          </w:tcPr>
          <w:p w:rsidR="007B0754" w:rsidRPr="009C40A4" w:rsidRDefault="007B0754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7B0754" w:rsidRPr="009C40A4" w:rsidRDefault="007B0754" w:rsidP="00BD5775">
            <w:pPr>
              <w:suppressAutoHyphens/>
              <w:spacing w:after="0" w:line="240" w:lineRule="auto"/>
              <w:contextualSpacing/>
              <w:jc w:val="both"/>
              <w:rPr>
                <w:rFonts w:cs="Times New Roman"/>
                <w:szCs w:val="24"/>
                <w:lang w:eastAsia="en-US"/>
              </w:rPr>
            </w:pPr>
            <w:r w:rsidRPr="009C40A4">
              <w:rPr>
                <w:rFonts w:cs="Times New Roman"/>
                <w:szCs w:val="24"/>
                <w:lang w:eastAsia="en-US"/>
              </w:rPr>
              <w:t xml:space="preserve">Технологические процессы по ремонту </w:t>
            </w:r>
            <w:r w:rsidRPr="009C40A4">
              <w:rPr>
                <w:lang w:eastAsia="en-US"/>
              </w:rPr>
              <w:t xml:space="preserve">навигационно-связного оборудования, </w:t>
            </w:r>
            <w:r w:rsidR="006C670A">
              <w:rPr>
                <w:rFonts w:cs="Times New Roman"/>
                <w:szCs w:val="24"/>
              </w:rPr>
              <w:t>аудио- и видеорегистрации</w:t>
            </w:r>
            <w:r w:rsidRPr="009C40A4">
              <w:rPr>
                <w:rFonts w:cs="Times New Roman"/>
                <w:szCs w:val="24"/>
                <w:lang w:eastAsia="en-US"/>
              </w:rPr>
              <w:t xml:space="preserve"> железнодорожного подвижного состава</w:t>
            </w:r>
          </w:p>
        </w:tc>
      </w:tr>
      <w:tr w:rsidR="007B0754" w:rsidRPr="009C40A4" w:rsidTr="008E4361">
        <w:trPr>
          <w:trHeight w:val="283"/>
          <w:jc w:val="center"/>
        </w:trPr>
        <w:tc>
          <w:tcPr>
            <w:tcW w:w="1266" w:type="pct"/>
            <w:vMerge/>
          </w:tcPr>
          <w:p w:rsidR="007B0754" w:rsidRPr="009C40A4" w:rsidRDefault="007B0754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7B0754" w:rsidRPr="009C40A4" w:rsidRDefault="007B0754" w:rsidP="00BD5775">
            <w:pPr>
              <w:suppressAutoHyphens/>
              <w:spacing w:after="0" w:line="240" w:lineRule="auto"/>
              <w:contextualSpacing/>
              <w:jc w:val="both"/>
              <w:rPr>
                <w:rFonts w:cs="Times New Roman"/>
                <w:szCs w:val="24"/>
                <w:lang w:eastAsia="en-US"/>
              </w:rPr>
            </w:pPr>
            <w:r w:rsidRPr="009C40A4">
              <w:rPr>
                <w:rFonts w:cs="Times New Roman"/>
                <w:szCs w:val="24"/>
                <w:lang w:eastAsia="en-US"/>
              </w:rPr>
              <w:t>Технологические процессы по ремонту систем автоведения железнодорожного подвижного состава</w:t>
            </w:r>
          </w:p>
        </w:tc>
      </w:tr>
      <w:tr w:rsidR="00F03FEF" w:rsidRPr="009C40A4" w:rsidTr="008E4361">
        <w:trPr>
          <w:trHeight w:val="283"/>
          <w:jc w:val="center"/>
        </w:trPr>
        <w:tc>
          <w:tcPr>
            <w:tcW w:w="1266" w:type="pct"/>
            <w:vMerge/>
          </w:tcPr>
          <w:p w:rsidR="00F03FEF" w:rsidRPr="009C40A4" w:rsidRDefault="00F03FEF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03FEF" w:rsidRPr="009C40A4" w:rsidRDefault="00F03FEF" w:rsidP="00BD577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  <w:lang w:eastAsia="en-US"/>
              </w:rPr>
            </w:pPr>
            <w:r w:rsidRPr="009C40A4">
              <w:rPr>
                <w:rFonts w:cs="Times New Roman"/>
                <w:szCs w:val="24"/>
                <w:lang w:eastAsia="en-US"/>
              </w:rPr>
              <w:t>Порядок и мет</w:t>
            </w:r>
            <w:r w:rsidR="007B0754" w:rsidRPr="009C40A4">
              <w:rPr>
                <w:rFonts w:cs="Times New Roman"/>
                <w:szCs w:val="24"/>
                <w:lang w:eastAsia="en-US"/>
              </w:rPr>
              <w:t>одики проведения метрологического обслуживания</w:t>
            </w:r>
            <w:r w:rsidRPr="009C40A4">
              <w:rPr>
                <w:rFonts w:cs="Times New Roman"/>
                <w:szCs w:val="24"/>
                <w:lang w:eastAsia="en-US"/>
              </w:rPr>
              <w:t xml:space="preserve"> устройств (систем) безопасности железнодорожного подвижного состава в части, регламентирующей выполнение трудовых функций</w:t>
            </w:r>
          </w:p>
        </w:tc>
      </w:tr>
      <w:tr w:rsidR="00F03FEF" w:rsidRPr="009C40A4" w:rsidTr="008E4361">
        <w:trPr>
          <w:trHeight w:val="283"/>
          <w:jc w:val="center"/>
        </w:trPr>
        <w:tc>
          <w:tcPr>
            <w:tcW w:w="1266" w:type="pct"/>
            <w:vMerge/>
          </w:tcPr>
          <w:p w:rsidR="00F03FEF" w:rsidRPr="009C40A4" w:rsidRDefault="00F03FEF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03FEF" w:rsidRPr="009C40A4" w:rsidRDefault="00F03FEF" w:rsidP="00BD577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  <w:lang w:eastAsia="en-US"/>
              </w:rPr>
            </w:pPr>
            <w:r w:rsidRPr="009C40A4">
              <w:rPr>
                <w:rFonts w:cs="Times New Roman"/>
                <w:szCs w:val="24"/>
                <w:lang w:eastAsia="en-US"/>
              </w:rPr>
              <w:t xml:space="preserve">Порядок </w:t>
            </w:r>
            <w:r w:rsidR="00E55704" w:rsidRPr="009C40A4">
              <w:rPr>
                <w:rFonts w:cs="Times New Roman"/>
                <w:szCs w:val="24"/>
                <w:lang w:eastAsia="en-US"/>
              </w:rPr>
              <w:t xml:space="preserve">выполнения замеров параметров </w:t>
            </w:r>
            <w:r w:rsidRPr="009C40A4">
              <w:rPr>
                <w:rFonts w:cs="Times New Roman"/>
                <w:szCs w:val="24"/>
                <w:lang w:eastAsia="en-US"/>
              </w:rPr>
              <w:t xml:space="preserve">электрических схем, узлов устройств (систем) безопасности и средств </w:t>
            </w:r>
            <w:r w:rsidR="009E353A" w:rsidRPr="009C40A4">
              <w:rPr>
                <w:rFonts w:cs="Times New Roman"/>
                <w:szCs w:val="24"/>
                <w:lang w:eastAsia="en-US"/>
              </w:rPr>
              <w:t>поездной</w:t>
            </w:r>
            <w:r w:rsidR="009E353A" w:rsidRPr="009C40A4">
              <w:rPr>
                <w:lang w:eastAsia="en-US"/>
              </w:rPr>
              <w:t xml:space="preserve"> </w:t>
            </w:r>
            <w:r w:rsidRPr="009C40A4">
              <w:rPr>
                <w:rFonts w:cs="Times New Roman"/>
                <w:szCs w:val="24"/>
                <w:lang w:eastAsia="en-US"/>
              </w:rPr>
              <w:t>радиосвязи железнодорожного подвижного состава</w:t>
            </w:r>
          </w:p>
        </w:tc>
      </w:tr>
      <w:tr w:rsidR="00F03FEF" w:rsidRPr="009C40A4" w:rsidTr="008E4361">
        <w:trPr>
          <w:trHeight w:val="283"/>
          <w:jc w:val="center"/>
        </w:trPr>
        <w:tc>
          <w:tcPr>
            <w:tcW w:w="1266" w:type="pct"/>
            <w:vMerge/>
          </w:tcPr>
          <w:p w:rsidR="00F03FEF" w:rsidRPr="009C40A4" w:rsidRDefault="00F03FEF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03FEF" w:rsidRPr="009C40A4" w:rsidRDefault="00F03FEF" w:rsidP="00BD577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  <w:lang w:eastAsia="en-US"/>
              </w:rPr>
            </w:pPr>
            <w:r w:rsidRPr="009C40A4">
              <w:rPr>
                <w:rFonts w:cs="Times New Roman"/>
                <w:szCs w:val="24"/>
                <w:lang w:eastAsia="en-US"/>
              </w:rPr>
              <w:t>Порядок работы с программным обеспечением при оформле</w:t>
            </w:r>
            <w:r w:rsidR="009E353A" w:rsidRPr="009C40A4">
              <w:rPr>
                <w:rFonts w:cs="Times New Roman"/>
                <w:szCs w:val="24"/>
                <w:lang w:eastAsia="en-US"/>
              </w:rPr>
              <w:t xml:space="preserve">нии результатов метрологического обслуживания </w:t>
            </w:r>
            <w:r w:rsidRPr="009C40A4">
              <w:rPr>
                <w:rFonts w:cs="Times New Roman"/>
                <w:szCs w:val="24"/>
                <w:lang w:eastAsia="en-US"/>
              </w:rPr>
              <w:t>устройств (систем) безопасности железнодорожного подвижного состава</w:t>
            </w:r>
          </w:p>
        </w:tc>
      </w:tr>
      <w:tr w:rsidR="00F03FEF" w:rsidRPr="009C40A4" w:rsidTr="008E4361">
        <w:trPr>
          <w:trHeight w:val="283"/>
          <w:jc w:val="center"/>
        </w:trPr>
        <w:tc>
          <w:tcPr>
            <w:tcW w:w="1266" w:type="pct"/>
            <w:vMerge/>
          </w:tcPr>
          <w:p w:rsidR="00F03FEF" w:rsidRPr="009C40A4" w:rsidRDefault="00F03FEF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03FEF" w:rsidRPr="009C40A4" w:rsidRDefault="00F03FEF" w:rsidP="00BD577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  <w:lang w:eastAsia="en-US"/>
              </w:rPr>
            </w:pPr>
            <w:r w:rsidRPr="009C40A4">
              <w:rPr>
                <w:rFonts w:cs="Times New Roman"/>
                <w:szCs w:val="24"/>
                <w:lang w:eastAsia="en-US"/>
              </w:rPr>
              <w:t>Правила технической эксплуатации железных дорог в части, регламентирующей выполнение трудовых функций</w:t>
            </w:r>
          </w:p>
        </w:tc>
      </w:tr>
      <w:tr w:rsidR="00F03FEF" w:rsidRPr="009C40A4" w:rsidTr="008E4361">
        <w:trPr>
          <w:trHeight w:val="283"/>
          <w:jc w:val="center"/>
        </w:trPr>
        <w:tc>
          <w:tcPr>
            <w:tcW w:w="1266" w:type="pct"/>
            <w:vMerge/>
          </w:tcPr>
          <w:p w:rsidR="00F03FEF" w:rsidRPr="009C40A4" w:rsidRDefault="00F03FEF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03FEF" w:rsidRPr="009C40A4" w:rsidRDefault="00F03FEF" w:rsidP="00BD577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  <w:lang w:eastAsia="en-US"/>
              </w:rPr>
            </w:pPr>
            <w:r w:rsidRPr="009C40A4">
              <w:rPr>
                <w:rFonts w:cs="Times New Roman"/>
                <w:szCs w:val="24"/>
                <w:lang w:eastAsia="en-US"/>
              </w:rPr>
              <w:t xml:space="preserve">Требования охраны труда, электробезопасности, пожарной безопасности в части, регламентирующей выполнение трудовых функций </w:t>
            </w:r>
          </w:p>
        </w:tc>
      </w:tr>
      <w:tr w:rsidR="00F03FEF" w:rsidRPr="009C40A4" w:rsidTr="008E4361">
        <w:trPr>
          <w:trHeight w:val="283"/>
          <w:jc w:val="center"/>
        </w:trPr>
        <w:tc>
          <w:tcPr>
            <w:tcW w:w="1266" w:type="pct"/>
          </w:tcPr>
          <w:p w:rsidR="00F03FEF" w:rsidRPr="009C40A4" w:rsidRDefault="00F03FEF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9C40A4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:rsidR="00F03FEF" w:rsidRPr="009C40A4" w:rsidRDefault="00F03FEF" w:rsidP="00BD577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  <w:lang w:eastAsia="en-US"/>
              </w:rPr>
            </w:pPr>
          </w:p>
        </w:tc>
      </w:tr>
    </w:tbl>
    <w:p w:rsidR="00F03FEF" w:rsidRPr="00746007" w:rsidRDefault="00F03FEF" w:rsidP="00BD5775">
      <w:pPr>
        <w:suppressAutoHyphens/>
        <w:spacing w:after="0" w:line="240" w:lineRule="auto"/>
        <w:rPr>
          <w:rFonts w:cs="Times New Roman"/>
          <w:b/>
          <w:szCs w:val="24"/>
        </w:rPr>
      </w:pPr>
    </w:p>
    <w:p w:rsidR="008E4361" w:rsidRPr="00746007" w:rsidRDefault="008E4361" w:rsidP="00BD5775">
      <w:pPr>
        <w:suppressAutoHyphens/>
        <w:spacing w:after="0" w:line="240" w:lineRule="auto"/>
        <w:rPr>
          <w:rFonts w:cs="Times New Roman"/>
          <w:b/>
          <w:szCs w:val="24"/>
        </w:rPr>
      </w:pPr>
      <w:r w:rsidRPr="00746007">
        <w:rPr>
          <w:rFonts w:cs="Times New Roman"/>
          <w:b/>
          <w:szCs w:val="24"/>
          <w:lang w:val="en-US"/>
        </w:rPr>
        <w:t>3</w:t>
      </w:r>
      <w:r w:rsidRPr="00746007">
        <w:rPr>
          <w:rFonts w:cs="Times New Roman"/>
          <w:b/>
          <w:szCs w:val="24"/>
        </w:rPr>
        <w:t>.</w:t>
      </w:r>
      <w:r w:rsidRPr="00746007">
        <w:rPr>
          <w:rFonts w:cs="Times New Roman"/>
          <w:b/>
          <w:szCs w:val="24"/>
          <w:lang w:val="en-US"/>
        </w:rPr>
        <w:t>7</w:t>
      </w:r>
      <w:r w:rsidRPr="00746007">
        <w:rPr>
          <w:rFonts w:cs="Times New Roman"/>
          <w:b/>
          <w:szCs w:val="24"/>
        </w:rPr>
        <w:t>.</w:t>
      </w:r>
      <w:r w:rsidRPr="00746007">
        <w:rPr>
          <w:rFonts w:cs="Times New Roman"/>
          <w:b/>
          <w:szCs w:val="24"/>
          <w:lang w:val="en-US"/>
        </w:rPr>
        <w:t>3</w:t>
      </w:r>
      <w:r w:rsidRPr="00746007">
        <w:rPr>
          <w:rFonts w:cs="Times New Roman"/>
          <w:b/>
          <w:szCs w:val="24"/>
        </w:rPr>
        <w:t>. Трудовая функция</w:t>
      </w:r>
    </w:p>
    <w:p w:rsidR="008E4361" w:rsidRPr="00746007" w:rsidRDefault="008E4361" w:rsidP="00BD5775">
      <w:pPr>
        <w:suppressAutoHyphens/>
        <w:spacing w:after="0" w:line="240" w:lineRule="auto"/>
        <w:rPr>
          <w:rFonts w:cs="Times New Roman"/>
          <w:b/>
          <w:szCs w:val="24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26"/>
        <w:gridCol w:w="5245"/>
        <w:gridCol w:w="567"/>
        <w:gridCol w:w="992"/>
        <w:gridCol w:w="1511"/>
        <w:gridCol w:w="580"/>
      </w:tblGrid>
      <w:tr w:rsidR="008E4361" w:rsidRPr="009C40A4" w:rsidTr="002500A1">
        <w:trPr>
          <w:jc w:val="center"/>
        </w:trPr>
        <w:tc>
          <w:tcPr>
            <w:tcW w:w="1526" w:type="dxa"/>
            <w:tcBorders>
              <w:right w:val="single" w:sz="4" w:space="0" w:color="808080"/>
            </w:tcBorders>
            <w:vAlign w:val="center"/>
          </w:tcPr>
          <w:p w:rsidR="008E4361" w:rsidRPr="009C40A4" w:rsidRDefault="008E4361" w:rsidP="00BD577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9C40A4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52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E4361" w:rsidRPr="009C40A4" w:rsidRDefault="009E353A" w:rsidP="00250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rPr>
                <w:spacing w:val="-10"/>
                <w:szCs w:val="24"/>
                <w:lang w:eastAsia="en-US"/>
              </w:rPr>
            </w:pPr>
            <w:r w:rsidRPr="009C40A4">
              <w:rPr>
                <w:rFonts w:cs="Times New Roman"/>
                <w:szCs w:val="24"/>
              </w:rPr>
              <w:t>Проверка технического состояния аппаратуры и монтажа стационарных устройств СЦБ и испытательных шлейфов на контрольных пунктах АЛСН</w:t>
            </w:r>
          </w:p>
        </w:tc>
        <w:tc>
          <w:tcPr>
            <w:tcW w:w="567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8E4361" w:rsidRPr="009C40A4" w:rsidRDefault="008E4361" w:rsidP="00BD5775">
            <w:pPr>
              <w:suppressAutoHyphens/>
              <w:spacing w:after="0"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9C40A4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E4361" w:rsidRPr="009C40A4" w:rsidRDefault="008E4361" w:rsidP="002500A1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9C40A4">
              <w:rPr>
                <w:rFonts w:cs="Times New Roman"/>
                <w:szCs w:val="24"/>
                <w:lang w:val="en-US"/>
              </w:rPr>
              <w:t>G</w:t>
            </w:r>
            <w:r w:rsidRPr="009C40A4">
              <w:rPr>
                <w:rFonts w:cs="Times New Roman"/>
                <w:szCs w:val="24"/>
              </w:rPr>
              <w:t>/0</w:t>
            </w:r>
            <w:r w:rsidRPr="009C40A4">
              <w:rPr>
                <w:rFonts w:cs="Times New Roman"/>
                <w:szCs w:val="24"/>
                <w:lang w:val="en-US"/>
              </w:rPr>
              <w:t>3</w:t>
            </w:r>
            <w:r w:rsidRPr="009C40A4">
              <w:rPr>
                <w:rFonts w:cs="Times New Roman"/>
                <w:szCs w:val="24"/>
              </w:rPr>
              <w:t>.</w:t>
            </w:r>
            <w:r w:rsidRPr="009C40A4">
              <w:rPr>
                <w:rFonts w:cs="Times New Roman"/>
                <w:szCs w:val="24"/>
                <w:lang w:val="en-US"/>
              </w:rPr>
              <w:t>6</w:t>
            </w:r>
          </w:p>
        </w:tc>
        <w:tc>
          <w:tcPr>
            <w:tcW w:w="1511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8E4361" w:rsidRPr="009C40A4" w:rsidRDefault="008E4361" w:rsidP="00BD577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9C40A4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E4361" w:rsidRPr="009C40A4" w:rsidRDefault="008E4361" w:rsidP="00BD577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9C40A4">
              <w:rPr>
                <w:rFonts w:cs="Times New Roman"/>
                <w:szCs w:val="24"/>
                <w:lang w:val="en-US"/>
              </w:rPr>
              <w:t>6</w:t>
            </w:r>
          </w:p>
        </w:tc>
      </w:tr>
    </w:tbl>
    <w:p w:rsidR="008E4361" w:rsidRPr="00746007" w:rsidRDefault="008E4361" w:rsidP="00BD5775">
      <w:pPr>
        <w:suppressAutoHyphens/>
        <w:spacing w:after="0" w:line="240" w:lineRule="auto"/>
        <w:rPr>
          <w:rFonts w:cs="Times New Roman"/>
          <w:b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8"/>
        <w:gridCol w:w="1186"/>
        <w:gridCol w:w="638"/>
        <w:gridCol w:w="1911"/>
        <w:gridCol w:w="254"/>
        <w:gridCol w:w="1278"/>
        <w:gridCol w:w="2516"/>
      </w:tblGrid>
      <w:tr w:rsidR="008E4361" w:rsidRPr="009C40A4" w:rsidTr="00FF09B1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:rsidR="008E4361" w:rsidRPr="009C40A4" w:rsidRDefault="008E4361" w:rsidP="00BD577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9C40A4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8E4361" w:rsidRPr="009C40A4" w:rsidRDefault="008E4361" w:rsidP="00BD577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9C40A4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E4361" w:rsidRPr="009C40A4" w:rsidRDefault="008E4361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9C40A4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8E4361" w:rsidRPr="009C40A4" w:rsidRDefault="008E4361" w:rsidP="00BD577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9C40A4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22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E4361" w:rsidRPr="009C40A4" w:rsidRDefault="008E4361" w:rsidP="00BD577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E4361" w:rsidRPr="009C40A4" w:rsidRDefault="008E4361" w:rsidP="00BD577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E4361" w:rsidRPr="009C40A4" w:rsidRDefault="008E4361" w:rsidP="00BD577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8E4361" w:rsidRPr="009C40A4" w:rsidTr="00FF09B1">
        <w:trPr>
          <w:jc w:val="center"/>
        </w:trPr>
        <w:tc>
          <w:tcPr>
            <w:tcW w:w="1266" w:type="pct"/>
            <w:vAlign w:val="center"/>
          </w:tcPr>
          <w:p w:rsidR="008E4361" w:rsidRPr="009C40A4" w:rsidRDefault="008E4361" w:rsidP="00BD577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:rsidR="008E4361" w:rsidRPr="009C40A4" w:rsidRDefault="008E4361" w:rsidP="00BD577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8E4361" w:rsidRPr="009C40A4" w:rsidRDefault="008E4361" w:rsidP="00BD577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:rsidR="008E4361" w:rsidRPr="009C40A4" w:rsidRDefault="008E4361" w:rsidP="00BD577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single" w:sz="4" w:space="0" w:color="808080"/>
            </w:tcBorders>
            <w:vAlign w:val="center"/>
          </w:tcPr>
          <w:p w:rsidR="008E4361" w:rsidRPr="009C40A4" w:rsidRDefault="008E4361" w:rsidP="00BD577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3" w:type="pct"/>
            <w:tcBorders>
              <w:top w:val="single" w:sz="4" w:space="0" w:color="808080"/>
            </w:tcBorders>
          </w:tcPr>
          <w:p w:rsidR="008E4361" w:rsidRPr="009C40A4" w:rsidRDefault="008E4361" w:rsidP="00BD5775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C40A4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207" w:type="pct"/>
            <w:tcBorders>
              <w:top w:val="single" w:sz="4" w:space="0" w:color="808080"/>
            </w:tcBorders>
          </w:tcPr>
          <w:p w:rsidR="008E4361" w:rsidRPr="009C40A4" w:rsidRDefault="008E4361" w:rsidP="00BD5775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C40A4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8E4361" w:rsidRPr="00746007" w:rsidRDefault="008E4361" w:rsidP="00BD5775">
      <w:pPr>
        <w:suppressAutoHyphens/>
        <w:spacing w:after="0" w:line="240" w:lineRule="auto"/>
        <w:rPr>
          <w:rFonts w:cs="Times New Roman"/>
          <w:b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39"/>
        <w:gridCol w:w="7782"/>
      </w:tblGrid>
      <w:tr w:rsidR="008E4361" w:rsidRPr="009C40A4" w:rsidTr="008E4361">
        <w:trPr>
          <w:trHeight w:val="283"/>
          <w:jc w:val="center"/>
        </w:trPr>
        <w:tc>
          <w:tcPr>
            <w:tcW w:w="1266" w:type="pct"/>
            <w:vMerge w:val="restart"/>
          </w:tcPr>
          <w:p w:rsidR="008E4361" w:rsidRPr="009C40A4" w:rsidRDefault="008E4361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9C40A4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:rsidR="008E4361" w:rsidRPr="009C40A4" w:rsidRDefault="008E4361" w:rsidP="00BD57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cs="Times New Roman"/>
                <w:spacing w:val="-10"/>
                <w:szCs w:val="24"/>
                <w:lang w:eastAsia="en-US"/>
              </w:rPr>
            </w:pPr>
            <w:r w:rsidRPr="009C40A4">
              <w:rPr>
                <w:rFonts w:cs="Times New Roman"/>
                <w:szCs w:val="24"/>
                <w:lang w:eastAsia="en-US"/>
              </w:rPr>
              <w:t xml:space="preserve">Выбор </w:t>
            </w:r>
            <w:r w:rsidR="009E353A" w:rsidRPr="009C40A4">
              <w:rPr>
                <w:rFonts w:cs="Times New Roman"/>
                <w:szCs w:val="24"/>
                <w:lang w:eastAsia="en-US"/>
              </w:rPr>
              <w:t xml:space="preserve">испытательного оборудования, средств измерений </w:t>
            </w:r>
            <w:r w:rsidRPr="009C40A4">
              <w:rPr>
                <w:rFonts w:cs="Times New Roman"/>
                <w:szCs w:val="24"/>
                <w:lang w:eastAsia="en-US"/>
              </w:rPr>
              <w:t xml:space="preserve">для проверки технического состояния аппаратуры </w:t>
            </w:r>
            <w:r w:rsidR="009E353A" w:rsidRPr="009C40A4">
              <w:rPr>
                <w:rFonts w:cs="Times New Roman"/>
                <w:szCs w:val="24"/>
              </w:rPr>
              <w:t>и монтажа стационарных устройств СЦБ и испытательных шлейфов на контрольных пунктах АЛСН</w:t>
            </w:r>
          </w:p>
        </w:tc>
      </w:tr>
      <w:tr w:rsidR="008E4361" w:rsidRPr="009C40A4" w:rsidTr="008E4361">
        <w:trPr>
          <w:trHeight w:val="283"/>
          <w:jc w:val="center"/>
        </w:trPr>
        <w:tc>
          <w:tcPr>
            <w:tcW w:w="1266" w:type="pct"/>
            <w:vMerge/>
          </w:tcPr>
          <w:p w:rsidR="008E4361" w:rsidRPr="009C40A4" w:rsidRDefault="008E4361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8E4361" w:rsidRPr="009C40A4" w:rsidRDefault="008E4361" w:rsidP="00BD5775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  <w:lang w:eastAsia="en-US"/>
              </w:rPr>
            </w:pPr>
            <w:r w:rsidRPr="009C40A4">
              <w:rPr>
                <w:rFonts w:cs="Times New Roman"/>
                <w:szCs w:val="24"/>
                <w:lang w:eastAsia="en-US"/>
              </w:rPr>
              <w:t xml:space="preserve">Диагностика технического состояния </w:t>
            </w:r>
            <w:r w:rsidR="00A01C9E" w:rsidRPr="009C40A4">
              <w:rPr>
                <w:rFonts w:cs="Times New Roman"/>
                <w:szCs w:val="24"/>
              </w:rPr>
              <w:t xml:space="preserve">аппаратуры и монтажа стационарных устройств СЦБ и испытательных шлейфов на контрольных пунктах АЛСН </w:t>
            </w:r>
            <w:r w:rsidR="00B3332A" w:rsidRPr="009C40A4">
              <w:rPr>
                <w:rFonts w:cs="Times New Roman"/>
                <w:spacing w:val="-10"/>
                <w:szCs w:val="24"/>
                <w:lang w:eastAsia="en-US"/>
              </w:rPr>
              <w:t>в</w:t>
            </w:r>
            <w:r w:rsidRPr="009C40A4">
              <w:rPr>
                <w:rFonts w:cs="Times New Roman"/>
                <w:spacing w:val="-10"/>
                <w:szCs w:val="24"/>
                <w:lang w:eastAsia="en-US"/>
              </w:rPr>
              <w:t xml:space="preserve"> соответстви</w:t>
            </w:r>
            <w:r w:rsidR="00B3332A" w:rsidRPr="009C40A4">
              <w:rPr>
                <w:rFonts w:cs="Times New Roman"/>
                <w:spacing w:val="-10"/>
                <w:szCs w:val="24"/>
                <w:lang w:eastAsia="en-US"/>
              </w:rPr>
              <w:t>и</w:t>
            </w:r>
            <w:r w:rsidRPr="009C40A4">
              <w:rPr>
                <w:rFonts w:cs="Times New Roman"/>
                <w:spacing w:val="-10"/>
                <w:szCs w:val="24"/>
                <w:lang w:eastAsia="en-US"/>
              </w:rPr>
              <w:t xml:space="preserve"> </w:t>
            </w:r>
            <w:r w:rsidR="00B3332A" w:rsidRPr="009C40A4">
              <w:rPr>
                <w:rFonts w:cs="Times New Roman"/>
                <w:spacing w:val="-10"/>
                <w:szCs w:val="24"/>
                <w:lang w:eastAsia="en-US"/>
              </w:rPr>
              <w:t xml:space="preserve">с </w:t>
            </w:r>
            <w:r w:rsidRPr="009C40A4">
              <w:rPr>
                <w:rFonts w:cs="Times New Roman"/>
                <w:szCs w:val="24"/>
              </w:rPr>
              <w:t>тр</w:t>
            </w:r>
            <w:r w:rsidR="00AB4758" w:rsidRPr="009C40A4">
              <w:rPr>
                <w:rFonts w:cs="Times New Roman"/>
                <w:szCs w:val="24"/>
              </w:rPr>
              <w:t>ебованиям</w:t>
            </w:r>
            <w:r w:rsidR="00B3332A" w:rsidRPr="009C40A4">
              <w:rPr>
                <w:rFonts w:cs="Times New Roman"/>
                <w:szCs w:val="24"/>
              </w:rPr>
              <w:t>и</w:t>
            </w:r>
            <w:r w:rsidR="00A01C9E" w:rsidRPr="009C40A4">
              <w:rPr>
                <w:rFonts w:cs="Times New Roman"/>
                <w:szCs w:val="24"/>
              </w:rPr>
              <w:t xml:space="preserve"> конструкторской документации </w:t>
            </w:r>
          </w:p>
        </w:tc>
      </w:tr>
      <w:tr w:rsidR="008E4361" w:rsidRPr="009C40A4" w:rsidTr="008E4361">
        <w:trPr>
          <w:trHeight w:val="283"/>
          <w:jc w:val="center"/>
        </w:trPr>
        <w:tc>
          <w:tcPr>
            <w:tcW w:w="1266" w:type="pct"/>
            <w:vMerge/>
          </w:tcPr>
          <w:p w:rsidR="008E4361" w:rsidRPr="009C40A4" w:rsidRDefault="008E4361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8E4361" w:rsidRPr="009C40A4" w:rsidRDefault="008E4361" w:rsidP="00BD5775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  <w:lang w:eastAsia="en-US"/>
              </w:rPr>
            </w:pPr>
            <w:r w:rsidRPr="009C40A4">
              <w:rPr>
                <w:rFonts w:cs="Times New Roman"/>
                <w:szCs w:val="24"/>
                <w:lang w:eastAsia="en-US"/>
              </w:rPr>
              <w:t xml:space="preserve">Оценка соответствия электрических параметров, сопротивления изоляции </w:t>
            </w:r>
            <w:r w:rsidR="00A01C9E" w:rsidRPr="009C40A4">
              <w:rPr>
                <w:rFonts w:cs="Times New Roman"/>
                <w:szCs w:val="24"/>
              </w:rPr>
              <w:t xml:space="preserve">аппаратуры и монтажа стационарных устройств СЦБ и испытательных шлейфов на контрольных пунктах АЛСН конструкторской документации </w:t>
            </w:r>
          </w:p>
        </w:tc>
      </w:tr>
      <w:tr w:rsidR="008E4361" w:rsidRPr="009C40A4" w:rsidTr="008E4361">
        <w:trPr>
          <w:trHeight w:val="283"/>
          <w:jc w:val="center"/>
        </w:trPr>
        <w:tc>
          <w:tcPr>
            <w:tcW w:w="1266" w:type="pct"/>
            <w:vMerge/>
          </w:tcPr>
          <w:p w:rsidR="008E4361" w:rsidRPr="009C40A4" w:rsidRDefault="008E4361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8E4361" w:rsidRPr="009C40A4" w:rsidRDefault="008E4361" w:rsidP="00BD57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cs="Times New Roman"/>
                <w:szCs w:val="24"/>
                <w:lang w:eastAsia="en-US"/>
              </w:rPr>
            </w:pPr>
            <w:r w:rsidRPr="009C40A4">
              <w:rPr>
                <w:rFonts w:cs="Times New Roman"/>
                <w:szCs w:val="24"/>
                <w:lang w:eastAsia="en-US"/>
              </w:rPr>
              <w:t xml:space="preserve">Определение объема работ для выполнения технического обслуживания и ремонта </w:t>
            </w:r>
            <w:r w:rsidR="00A01C9E" w:rsidRPr="009C40A4">
              <w:rPr>
                <w:rFonts w:cs="Times New Roman"/>
                <w:szCs w:val="24"/>
              </w:rPr>
              <w:t>аппаратуры и монтажа стационарных устройств СЦБ и испытательных шлейфов на контрольных пунктах АЛСН</w:t>
            </w:r>
            <w:r w:rsidRPr="009C40A4">
              <w:rPr>
                <w:rFonts w:cs="Times New Roman"/>
                <w:szCs w:val="24"/>
                <w:lang w:eastAsia="en-US"/>
              </w:rPr>
              <w:t xml:space="preserve"> по результатам анализа проведенных измерений </w:t>
            </w:r>
          </w:p>
        </w:tc>
      </w:tr>
      <w:tr w:rsidR="008E4361" w:rsidRPr="009C40A4" w:rsidTr="008E4361">
        <w:trPr>
          <w:trHeight w:val="283"/>
          <w:jc w:val="center"/>
        </w:trPr>
        <w:tc>
          <w:tcPr>
            <w:tcW w:w="1266" w:type="pct"/>
            <w:vMerge/>
          </w:tcPr>
          <w:p w:rsidR="008E4361" w:rsidRPr="009C40A4" w:rsidRDefault="008E4361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8E4361" w:rsidRPr="009C40A4" w:rsidRDefault="008E4361" w:rsidP="00BD57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cs="Times New Roman"/>
                <w:szCs w:val="24"/>
                <w:lang w:eastAsia="en-US"/>
              </w:rPr>
            </w:pPr>
            <w:r w:rsidRPr="009C40A4">
              <w:rPr>
                <w:rFonts w:cs="Times New Roman"/>
                <w:szCs w:val="24"/>
                <w:lang w:eastAsia="en-US"/>
              </w:rPr>
              <w:t xml:space="preserve">Устранение неисправностей </w:t>
            </w:r>
            <w:r w:rsidR="00A01C9E" w:rsidRPr="009C40A4">
              <w:rPr>
                <w:rFonts w:cs="Times New Roman"/>
                <w:szCs w:val="24"/>
              </w:rPr>
              <w:t>аппаратуры и монтажа стационарных устройств СЦБ и испытательных шлейфов на контрольных пунктах АЛСН</w:t>
            </w:r>
            <w:r w:rsidRPr="009C40A4">
              <w:rPr>
                <w:rFonts w:cs="Times New Roman"/>
                <w:szCs w:val="24"/>
                <w:lang w:eastAsia="en-US"/>
              </w:rPr>
              <w:t xml:space="preserve"> в пределах своей компетенции </w:t>
            </w:r>
            <w:r w:rsidR="00B3332A" w:rsidRPr="009C40A4">
              <w:rPr>
                <w:rFonts w:cs="Times New Roman"/>
                <w:szCs w:val="24"/>
                <w:lang w:eastAsia="en-US"/>
              </w:rPr>
              <w:t>в соответствии с конструкторской документацией</w:t>
            </w:r>
          </w:p>
        </w:tc>
      </w:tr>
      <w:tr w:rsidR="008E4361" w:rsidRPr="009C40A4" w:rsidTr="00F03FEF">
        <w:trPr>
          <w:trHeight w:val="1142"/>
          <w:jc w:val="center"/>
        </w:trPr>
        <w:tc>
          <w:tcPr>
            <w:tcW w:w="1266" w:type="pct"/>
            <w:vMerge/>
          </w:tcPr>
          <w:p w:rsidR="008E4361" w:rsidRPr="009C40A4" w:rsidRDefault="008E4361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8E4361" w:rsidRPr="009C40A4" w:rsidRDefault="008E4361" w:rsidP="00BD57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cs="Times New Roman"/>
                <w:szCs w:val="24"/>
                <w:lang w:eastAsia="en-US"/>
              </w:rPr>
            </w:pPr>
            <w:r w:rsidRPr="009C40A4">
              <w:rPr>
                <w:rFonts w:cs="Times New Roman"/>
                <w:szCs w:val="24"/>
                <w:lang w:eastAsia="en-US"/>
              </w:rPr>
              <w:t xml:space="preserve">Ведение технической документации по результатам выполненных работ по проверке технического состояния </w:t>
            </w:r>
            <w:r w:rsidR="00A01C9E" w:rsidRPr="009C40A4">
              <w:rPr>
                <w:rFonts w:cs="Times New Roman"/>
                <w:szCs w:val="24"/>
              </w:rPr>
              <w:t>аппаратуры и монтажа стационарных устройств СЦБ и испытательных шлейфов на контрольных пунктах АЛСН</w:t>
            </w:r>
            <w:r w:rsidRPr="009C40A4">
              <w:rPr>
                <w:rFonts w:cs="Times New Roman"/>
                <w:szCs w:val="24"/>
                <w:lang w:eastAsia="en-US"/>
              </w:rPr>
              <w:t>, в том числе в автоматизированной системе</w:t>
            </w:r>
          </w:p>
        </w:tc>
      </w:tr>
      <w:tr w:rsidR="00F03FEF" w:rsidRPr="009C40A4" w:rsidTr="009B1AEB">
        <w:trPr>
          <w:trHeight w:val="756"/>
          <w:jc w:val="center"/>
        </w:trPr>
        <w:tc>
          <w:tcPr>
            <w:tcW w:w="1266" w:type="pct"/>
            <w:vMerge w:val="restart"/>
          </w:tcPr>
          <w:p w:rsidR="00F03FEF" w:rsidRPr="009C40A4" w:rsidRDefault="00F03FEF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9C40A4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:rsidR="00F03FEF" w:rsidRPr="009C40A4" w:rsidRDefault="00F03FEF" w:rsidP="00BD57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cs="Times New Roman"/>
                <w:szCs w:val="24"/>
                <w:lang w:eastAsia="en-US"/>
              </w:rPr>
            </w:pPr>
            <w:r w:rsidRPr="009C40A4">
              <w:rPr>
                <w:rFonts w:cs="Times New Roman"/>
                <w:szCs w:val="24"/>
                <w:lang w:eastAsia="en-US"/>
              </w:rPr>
              <w:t xml:space="preserve">Пользоваться </w:t>
            </w:r>
            <w:r w:rsidR="00A01C9E" w:rsidRPr="009C40A4">
              <w:rPr>
                <w:rFonts w:cs="Times New Roman"/>
                <w:szCs w:val="24"/>
                <w:lang w:eastAsia="en-US"/>
              </w:rPr>
              <w:t xml:space="preserve">испытательной аппаратурой, </w:t>
            </w:r>
            <w:r w:rsidRPr="009C40A4">
              <w:rPr>
                <w:rFonts w:cs="Times New Roman"/>
                <w:szCs w:val="24"/>
                <w:lang w:eastAsia="en-US"/>
              </w:rPr>
              <w:t>средствами измерений при выполнении проверки аппаратуры и кабельной сети стационарных устройств АЛСН</w:t>
            </w:r>
          </w:p>
        </w:tc>
      </w:tr>
      <w:tr w:rsidR="00F03FEF" w:rsidRPr="009C40A4" w:rsidTr="008E4361">
        <w:trPr>
          <w:trHeight w:val="283"/>
          <w:jc w:val="center"/>
        </w:trPr>
        <w:tc>
          <w:tcPr>
            <w:tcW w:w="1266" w:type="pct"/>
            <w:vMerge/>
          </w:tcPr>
          <w:p w:rsidR="00F03FEF" w:rsidRPr="009C40A4" w:rsidRDefault="00F03FEF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03FEF" w:rsidRPr="009C40A4" w:rsidRDefault="00F03FEF" w:rsidP="00BD57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cs="Times New Roman"/>
                <w:szCs w:val="24"/>
                <w:lang w:eastAsia="en-US"/>
              </w:rPr>
            </w:pPr>
            <w:r w:rsidRPr="009C40A4">
              <w:rPr>
                <w:rFonts w:cs="Times New Roman"/>
                <w:szCs w:val="24"/>
                <w:lang w:eastAsia="en-US"/>
              </w:rPr>
              <w:t>Чи</w:t>
            </w:r>
            <w:r w:rsidR="003168E1" w:rsidRPr="009C40A4">
              <w:rPr>
                <w:rFonts w:cs="Times New Roman"/>
                <w:szCs w:val="24"/>
                <w:lang w:eastAsia="en-US"/>
              </w:rPr>
              <w:t xml:space="preserve">тать принципиальные, монтажные </w:t>
            </w:r>
            <w:r w:rsidRPr="009C40A4">
              <w:rPr>
                <w:rFonts w:cs="Times New Roman"/>
                <w:szCs w:val="24"/>
                <w:lang w:eastAsia="en-US"/>
              </w:rPr>
              <w:t xml:space="preserve">схемы стационарных устройств </w:t>
            </w:r>
            <w:r w:rsidR="00A01C9E" w:rsidRPr="009C40A4">
              <w:rPr>
                <w:rFonts w:cs="Times New Roman"/>
                <w:szCs w:val="24"/>
                <w:lang w:eastAsia="en-US"/>
              </w:rPr>
              <w:t>СЦБ</w:t>
            </w:r>
          </w:p>
        </w:tc>
      </w:tr>
      <w:tr w:rsidR="00F03FEF" w:rsidRPr="009C40A4" w:rsidTr="008E4361">
        <w:trPr>
          <w:trHeight w:val="283"/>
          <w:jc w:val="center"/>
        </w:trPr>
        <w:tc>
          <w:tcPr>
            <w:tcW w:w="1266" w:type="pct"/>
            <w:vMerge/>
          </w:tcPr>
          <w:p w:rsidR="00F03FEF" w:rsidRPr="009C40A4" w:rsidRDefault="00F03FEF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03FEF" w:rsidRPr="009C40A4" w:rsidRDefault="00F03FEF" w:rsidP="00BD57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cs="Times New Roman"/>
                <w:szCs w:val="24"/>
                <w:lang w:eastAsia="en-US"/>
              </w:rPr>
            </w:pPr>
            <w:r w:rsidRPr="009C40A4">
              <w:rPr>
                <w:rFonts w:cs="Times New Roman"/>
                <w:szCs w:val="24"/>
                <w:lang w:eastAsia="en-US"/>
              </w:rPr>
              <w:t xml:space="preserve">Оценивать техническое состояние </w:t>
            </w:r>
            <w:r w:rsidR="00A01C9E" w:rsidRPr="009C40A4">
              <w:rPr>
                <w:rFonts w:cs="Times New Roman"/>
                <w:szCs w:val="24"/>
              </w:rPr>
              <w:t>аппаратуры и монтажа стационарных устройств СЦБ и испытательных шлейфов на контрольных пунктах АЛСН</w:t>
            </w:r>
          </w:p>
        </w:tc>
      </w:tr>
      <w:tr w:rsidR="00F03FEF" w:rsidRPr="009C40A4" w:rsidTr="008E4361">
        <w:trPr>
          <w:trHeight w:val="283"/>
          <w:jc w:val="center"/>
        </w:trPr>
        <w:tc>
          <w:tcPr>
            <w:tcW w:w="1266" w:type="pct"/>
            <w:vMerge/>
          </w:tcPr>
          <w:p w:rsidR="00F03FEF" w:rsidRPr="009C40A4" w:rsidRDefault="00F03FEF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03FEF" w:rsidRPr="009C40A4" w:rsidRDefault="00F03FEF" w:rsidP="00BD57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cs="Times New Roman"/>
                <w:szCs w:val="24"/>
                <w:lang w:eastAsia="en-US"/>
              </w:rPr>
            </w:pPr>
            <w:r w:rsidRPr="009C40A4">
              <w:rPr>
                <w:rFonts w:cs="Times New Roman"/>
                <w:szCs w:val="24"/>
                <w:lang w:eastAsia="en-US"/>
              </w:rPr>
              <w:t xml:space="preserve">Устанавливать причины неисправностей </w:t>
            </w:r>
            <w:r w:rsidR="00A01C9E" w:rsidRPr="009C40A4">
              <w:rPr>
                <w:rFonts w:cs="Times New Roman"/>
                <w:szCs w:val="24"/>
              </w:rPr>
              <w:t>аппаратуры и монтажа стационарных устройств СЦБ и испытательных шлейфов на контрольных пунктах АЛСН</w:t>
            </w:r>
          </w:p>
        </w:tc>
      </w:tr>
      <w:tr w:rsidR="00F03FEF" w:rsidRPr="009C40A4" w:rsidTr="008E4361">
        <w:trPr>
          <w:trHeight w:val="283"/>
          <w:jc w:val="center"/>
        </w:trPr>
        <w:tc>
          <w:tcPr>
            <w:tcW w:w="1266" w:type="pct"/>
            <w:vMerge/>
          </w:tcPr>
          <w:p w:rsidR="00F03FEF" w:rsidRPr="009C40A4" w:rsidRDefault="00F03FEF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03FEF" w:rsidRPr="009C40A4" w:rsidRDefault="00F03FEF" w:rsidP="00BD57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cs="Times New Roman"/>
                <w:szCs w:val="24"/>
                <w:lang w:eastAsia="en-US"/>
              </w:rPr>
            </w:pPr>
            <w:r w:rsidRPr="009C40A4">
              <w:rPr>
                <w:rFonts w:cs="Times New Roman"/>
                <w:szCs w:val="24"/>
                <w:lang w:eastAsia="en-US"/>
              </w:rPr>
              <w:t xml:space="preserve">Пользоваться </w:t>
            </w:r>
            <w:r w:rsidR="005375CB" w:rsidRPr="009C40A4">
              <w:rPr>
                <w:rFonts w:cs="Times New Roman"/>
                <w:szCs w:val="24"/>
                <w:lang w:eastAsia="en-US"/>
              </w:rPr>
              <w:t>прикладным</w:t>
            </w:r>
            <w:r w:rsidRPr="009C40A4">
              <w:rPr>
                <w:rFonts w:cs="Times New Roman"/>
                <w:szCs w:val="24"/>
                <w:lang w:eastAsia="en-US"/>
              </w:rPr>
              <w:t xml:space="preserve"> программным обеспечением</w:t>
            </w:r>
            <w:r w:rsidR="005375CB" w:rsidRPr="009C40A4">
              <w:rPr>
                <w:rFonts w:cs="Times New Roman"/>
                <w:szCs w:val="24"/>
                <w:lang w:eastAsia="en-US"/>
              </w:rPr>
              <w:t>, автоматизированными системами</w:t>
            </w:r>
            <w:r w:rsidRPr="009C40A4">
              <w:rPr>
                <w:rFonts w:cs="Times New Roman"/>
                <w:szCs w:val="24"/>
                <w:lang w:eastAsia="en-US"/>
              </w:rPr>
              <w:t xml:space="preserve"> при оформлении результатов выполненных работ по проверке технического состояния </w:t>
            </w:r>
            <w:r w:rsidR="005375CB" w:rsidRPr="009C40A4">
              <w:rPr>
                <w:rFonts w:cs="Times New Roman"/>
                <w:szCs w:val="24"/>
              </w:rPr>
              <w:t>аппаратуры и монтажа стационарных устройств СЦБ и испытательных шлейфов на контрольных пунктах АЛСН</w:t>
            </w:r>
          </w:p>
        </w:tc>
      </w:tr>
      <w:tr w:rsidR="00F03FEF" w:rsidRPr="009C40A4" w:rsidTr="008E4361">
        <w:trPr>
          <w:trHeight w:val="283"/>
          <w:jc w:val="center"/>
        </w:trPr>
        <w:tc>
          <w:tcPr>
            <w:tcW w:w="1266" w:type="pct"/>
            <w:vMerge w:val="restart"/>
          </w:tcPr>
          <w:p w:rsidR="00F03FEF" w:rsidRPr="009C40A4" w:rsidRDefault="00F03FEF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9C40A4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:rsidR="00F03FEF" w:rsidRPr="009C40A4" w:rsidRDefault="00F03FEF" w:rsidP="00BD57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cs="Times New Roman"/>
                <w:szCs w:val="24"/>
                <w:lang w:eastAsia="en-US"/>
              </w:rPr>
            </w:pPr>
            <w:r w:rsidRPr="009C40A4">
              <w:rPr>
                <w:rFonts w:cs="Times New Roman"/>
                <w:szCs w:val="24"/>
                <w:lang w:eastAsia="en-US"/>
              </w:rPr>
              <w:t xml:space="preserve">Нормативно-технические и руководящие документы по проверке технического состояния </w:t>
            </w:r>
            <w:r w:rsidR="005375CB" w:rsidRPr="009C40A4">
              <w:rPr>
                <w:rFonts w:cs="Times New Roman"/>
                <w:szCs w:val="24"/>
              </w:rPr>
              <w:t>аппаратуры и монтажа стационарных устройств СЦБ и испытательных шлейфов на контрольных пунктах АЛСН</w:t>
            </w:r>
          </w:p>
        </w:tc>
      </w:tr>
      <w:tr w:rsidR="00F03FEF" w:rsidRPr="009C40A4" w:rsidTr="008E4361">
        <w:trPr>
          <w:trHeight w:val="283"/>
          <w:jc w:val="center"/>
        </w:trPr>
        <w:tc>
          <w:tcPr>
            <w:tcW w:w="1266" w:type="pct"/>
            <w:vMerge/>
          </w:tcPr>
          <w:p w:rsidR="00F03FEF" w:rsidRPr="009C40A4" w:rsidRDefault="00F03FEF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03FEF" w:rsidRPr="009C40A4" w:rsidRDefault="00F03FEF" w:rsidP="00BD57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cs="Times New Roman"/>
                <w:szCs w:val="24"/>
                <w:lang w:eastAsia="en-US"/>
              </w:rPr>
            </w:pPr>
            <w:r w:rsidRPr="009C40A4">
              <w:rPr>
                <w:rFonts w:cs="Times New Roman"/>
                <w:szCs w:val="24"/>
                <w:lang w:eastAsia="en-US"/>
              </w:rPr>
              <w:t>Электротехника, радиотехника, телемеханика в части, регламентирующей выполнение трудовых функций</w:t>
            </w:r>
          </w:p>
        </w:tc>
      </w:tr>
      <w:tr w:rsidR="00F03FEF" w:rsidRPr="009C40A4" w:rsidTr="008E4361">
        <w:trPr>
          <w:trHeight w:val="283"/>
          <w:jc w:val="center"/>
        </w:trPr>
        <w:tc>
          <w:tcPr>
            <w:tcW w:w="1266" w:type="pct"/>
            <w:vMerge/>
          </w:tcPr>
          <w:p w:rsidR="00F03FEF" w:rsidRPr="009C40A4" w:rsidRDefault="00F03FEF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03FEF" w:rsidRPr="009C40A4" w:rsidRDefault="008D113D" w:rsidP="00BD57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cs="Times New Roman"/>
                <w:szCs w:val="24"/>
                <w:lang w:eastAsia="en-US"/>
              </w:rPr>
            </w:pPr>
            <w:r w:rsidRPr="009C40A4">
              <w:rPr>
                <w:rFonts w:cs="Times New Roman"/>
                <w:szCs w:val="24"/>
                <w:lang w:eastAsia="en-US"/>
              </w:rPr>
              <w:t>Принципиальные, монтажные</w:t>
            </w:r>
            <w:r w:rsidR="00F03FEF" w:rsidRPr="009C40A4">
              <w:rPr>
                <w:rFonts w:cs="Times New Roman"/>
                <w:szCs w:val="24"/>
                <w:lang w:eastAsia="en-US"/>
              </w:rPr>
              <w:t xml:space="preserve"> схемы стационарных устройств АЛСН</w:t>
            </w:r>
          </w:p>
        </w:tc>
      </w:tr>
      <w:tr w:rsidR="00F03FEF" w:rsidRPr="009C40A4" w:rsidTr="008E4361">
        <w:trPr>
          <w:trHeight w:val="283"/>
          <w:jc w:val="center"/>
        </w:trPr>
        <w:tc>
          <w:tcPr>
            <w:tcW w:w="1266" w:type="pct"/>
            <w:vMerge/>
          </w:tcPr>
          <w:p w:rsidR="00F03FEF" w:rsidRPr="009C40A4" w:rsidRDefault="00F03FEF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03FEF" w:rsidRPr="009C40A4" w:rsidRDefault="00F03FEF" w:rsidP="00BD57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cs="Times New Roman"/>
                <w:szCs w:val="24"/>
                <w:lang w:eastAsia="en-US"/>
              </w:rPr>
            </w:pPr>
            <w:r w:rsidRPr="009C40A4">
              <w:rPr>
                <w:rFonts w:cs="Times New Roman"/>
                <w:szCs w:val="24"/>
                <w:lang w:eastAsia="en-US"/>
              </w:rPr>
              <w:t>Технологические процессы по техническому обслуживанию,</w:t>
            </w:r>
            <w:r w:rsidR="005375CB" w:rsidRPr="009C40A4">
              <w:rPr>
                <w:rFonts w:cs="Times New Roman"/>
                <w:szCs w:val="24"/>
                <w:lang w:eastAsia="en-US"/>
              </w:rPr>
              <w:t xml:space="preserve"> ремонту,</w:t>
            </w:r>
            <w:r w:rsidRPr="009C40A4">
              <w:rPr>
                <w:rFonts w:cs="Times New Roman"/>
                <w:szCs w:val="24"/>
                <w:lang w:eastAsia="en-US"/>
              </w:rPr>
              <w:t xml:space="preserve"> проверке </w:t>
            </w:r>
            <w:r w:rsidR="005375CB" w:rsidRPr="009C40A4">
              <w:rPr>
                <w:rFonts w:cs="Times New Roman"/>
                <w:szCs w:val="24"/>
              </w:rPr>
              <w:t>аппаратуры и монтажа стационарных устройств СЦБ и испытательных шлейфов на контрольных пунктах АЛСН</w:t>
            </w:r>
          </w:p>
        </w:tc>
      </w:tr>
      <w:tr w:rsidR="00F03FEF" w:rsidRPr="009C40A4" w:rsidTr="008E4361">
        <w:trPr>
          <w:trHeight w:val="283"/>
          <w:jc w:val="center"/>
        </w:trPr>
        <w:tc>
          <w:tcPr>
            <w:tcW w:w="1266" w:type="pct"/>
            <w:vMerge/>
          </w:tcPr>
          <w:p w:rsidR="00F03FEF" w:rsidRPr="009C40A4" w:rsidRDefault="00F03FEF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03FEF" w:rsidRPr="009C40A4" w:rsidRDefault="00F03FEF" w:rsidP="00BD57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cs="Times New Roman"/>
                <w:szCs w:val="24"/>
                <w:lang w:eastAsia="en-US"/>
              </w:rPr>
            </w:pPr>
            <w:r w:rsidRPr="009C40A4">
              <w:rPr>
                <w:rFonts w:cs="Times New Roman"/>
                <w:szCs w:val="24"/>
                <w:lang w:eastAsia="en-US"/>
              </w:rPr>
              <w:t xml:space="preserve">Назначение, устройство, порядок проверки электрических схем </w:t>
            </w:r>
            <w:r w:rsidR="005375CB" w:rsidRPr="009C40A4">
              <w:rPr>
                <w:rFonts w:cs="Times New Roman"/>
                <w:szCs w:val="24"/>
              </w:rPr>
              <w:t>аппаратуры и монтажа стационарных устройств СЦБ и испытательных шлейфов на контрольных пунктах АЛСН</w:t>
            </w:r>
          </w:p>
        </w:tc>
      </w:tr>
      <w:tr w:rsidR="00F03FEF" w:rsidRPr="009C40A4" w:rsidTr="008E4361">
        <w:trPr>
          <w:trHeight w:val="283"/>
          <w:jc w:val="center"/>
        </w:trPr>
        <w:tc>
          <w:tcPr>
            <w:tcW w:w="1266" w:type="pct"/>
            <w:vMerge/>
          </w:tcPr>
          <w:p w:rsidR="00F03FEF" w:rsidRPr="009C40A4" w:rsidRDefault="00F03FEF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03FEF" w:rsidRPr="009C40A4" w:rsidRDefault="00F03FEF" w:rsidP="00BD57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cs="Times New Roman"/>
                <w:szCs w:val="24"/>
                <w:lang w:eastAsia="en-US"/>
              </w:rPr>
            </w:pPr>
            <w:r w:rsidRPr="009C40A4">
              <w:rPr>
                <w:rFonts w:cs="Times New Roman"/>
                <w:szCs w:val="24"/>
                <w:lang w:eastAsia="en-US"/>
              </w:rPr>
              <w:t xml:space="preserve">Виды, назначение и порядок использования </w:t>
            </w:r>
            <w:r w:rsidR="005375CB" w:rsidRPr="009C40A4">
              <w:rPr>
                <w:rFonts w:cs="Times New Roman"/>
                <w:szCs w:val="24"/>
                <w:lang w:eastAsia="en-US"/>
              </w:rPr>
              <w:t>испытательного оборудования, средств измерений</w:t>
            </w:r>
            <w:r w:rsidRPr="009C40A4">
              <w:rPr>
                <w:rFonts w:cs="Times New Roman"/>
                <w:szCs w:val="24"/>
                <w:lang w:eastAsia="en-US"/>
              </w:rPr>
              <w:t xml:space="preserve">, применяемых при проверке технического состояния </w:t>
            </w:r>
            <w:r w:rsidR="005375CB" w:rsidRPr="009C40A4">
              <w:rPr>
                <w:rFonts w:cs="Times New Roman"/>
                <w:szCs w:val="24"/>
              </w:rPr>
              <w:t>аппаратуры и монтажа стационарных устройств СЦБ и испытательных шлейфов на контрольных пунктах АЛСН</w:t>
            </w:r>
          </w:p>
        </w:tc>
      </w:tr>
      <w:tr w:rsidR="00F03FEF" w:rsidRPr="009C40A4" w:rsidTr="008E4361">
        <w:trPr>
          <w:trHeight w:val="283"/>
          <w:jc w:val="center"/>
        </w:trPr>
        <w:tc>
          <w:tcPr>
            <w:tcW w:w="1266" w:type="pct"/>
            <w:vMerge/>
          </w:tcPr>
          <w:p w:rsidR="00F03FEF" w:rsidRPr="009C40A4" w:rsidRDefault="00F03FEF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03FEF" w:rsidRPr="009C40A4" w:rsidRDefault="005375CB" w:rsidP="00BD57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cs="Times New Roman"/>
                <w:szCs w:val="24"/>
                <w:lang w:eastAsia="en-US"/>
              </w:rPr>
            </w:pPr>
            <w:r w:rsidRPr="009C40A4">
              <w:rPr>
                <w:rFonts w:cs="Times New Roman"/>
                <w:szCs w:val="24"/>
                <w:lang w:eastAsia="en-US"/>
              </w:rPr>
              <w:t>Порядок работы с прикладным п</w:t>
            </w:r>
            <w:r w:rsidR="00F03FEF" w:rsidRPr="009C40A4">
              <w:rPr>
                <w:rFonts w:cs="Times New Roman"/>
                <w:szCs w:val="24"/>
                <w:lang w:eastAsia="en-US"/>
              </w:rPr>
              <w:t>рограммным обеспечением</w:t>
            </w:r>
            <w:r w:rsidRPr="009C40A4">
              <w:rPr>
                <w:rFonts w:cs="Times New Roman"/>
                <w:szCs w:val="24"/>
                <w:lang w:eastAsia="en-US"/>
              </w:rPr>
              <w:t>, автоматизированными системами</w:t>
            </w:r>
            <w:r w:rsidR="00F03FEF" w:rsidRPr="009C40A4">
              <w:rPr>
                <w:rFonts w:cs="Times New Roman"/>
                <w:szCs w:val="24"/>
                <w:lang w:eastAsia="en-US"/>
              </w:rPr>
              <w:t xml:space="preserve"> при оформлении результатов выполненных работ по проверке технического состояния </w:t>
            </w:r>
            <w:r w:rsidRPr="009C40A4">
              <w:rPr>
                <w:rFonts w:cs="Times New Roman"/>
                <w:szCs w:val="24"/>
              </w:rPr>
              <w:t>аппаратуры и монтажа стационарных устройств СЦБ и испытательных шлейфов на контрольных пунктах АЛСН</w:t>
            </w:r>
          </w:p>
        </w:tc>
      </w:tr>
      <w:tr w:rsidR="00F03FEF" w:rsidRPr="009C40A4" w:rsidTr="008E4361">
        <w:trPr>
          <w:trHeight w:val="283"/>
          <w:jc w:val="center"/>
        </w:trPr>
        <w:tc>
          <w:tcPr>
            <w:tcW w:w="1266" w:type="pct"/>
            <w:vMerge/>
          </w:tcPr>
          <w:p w:rsidR="00F03FEF" w:rsidRPr="009C40A4" w:rsidRDefault="00F03FEF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03FEF" w:rsidRPr="009C40A4" w:rsidRDefault="00F03FEF" w:rsidP="00BD57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cs="Times New Roman"/>
                <w:szCs w:val="24"/>
                <w:lang w:eastAsia="en-US"/>
              </w:rPr>
            </w:pPr>
            <w:r w:rsidRPr="009C40A4">
              <w:rPr>
                <w:rFonts w:cs="Times New Roman"/>
                <w:szCs w:val="24"/>
                <w:lang w:eastAsia="en-US"/>
              </w:rPr>
              <w:t>Правила технической эксплуатации железных дорог в части, регламентирующей выполнение трудовых функций</w:t>
            </w:r>
          </w:p>
        </w:tc>
      </w:tr>
      <w:tr w:rsidR="00F03FEF" w:rsidRPr="009C40A4" w:rsidTr="008E4361">
        <w:trPr>
          <w:trHeight w:val="283"/>
          <w:jc w:val="center"/>
        </w:trPr>
        <w:tc>
          <w:tcPr>
            <w:tcW w:w="1266" w:type="pct"/>
            <w:vMerge/>
          </w:tcPr>
          <w:p w:rsidR="00F03FEF" w:rsidRPr="009C40A4" w:rsidRDefault="00F03FEF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03FEF" w:rsidRPr="009C40A4" w:rsidRDefault="00F03FEF" w:rsidP="00BD57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cs="Times New Roman"/>
                <w:szCs w:val="24"/>
                <w:lang w:eastAsia="en-US"/>
              </w:rPr>
            </w:pPr>
            <w:r w:rsidRPr="009C40A4">
              <w:rPr>
                <w:rFonts w:cs="Times New Roman"/>
                <w:szCs w:val="24"/>
                <w:lang w:eastAsia="en-US"/>
              </w:rPr>
              <w:t xml:space="preserve">Требования охраны труда, электробезопасности, пожарной безопасности в части, регламентирующей выполнение трудовых функций </w:t>
            </w:r>
          </w:p>
        </w:tc>
      </w:tr>
      <w:tr w:rsidR="00F03FEF" w:rsidRPr="009C40A4" w:rsidTr="008E4361">
        <w:trPr>
          <w:trHeight w:val="283"/>
          <w:jc w:val="center"/>
        </w:trPr>
        <w:tc>
          <w:tcPr>
            <w:tcW w:w="1266" w:type="pct"/>
          </w:tcPr>
          <w:p w:rsidR="00F03FEF" w:rsidRPr="009C40A4" w:rsidRDefault="00F03FEF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9C40A4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:rsidR="00F03FEF" w:rsidRPr="009C40A4" w:rsidRDefault="00F03FEF" w:rsidP="00BD577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C40A4">
              <w:rPr>
                <w:rFonts w:cs="Times New Roman"/>
                <w:szCs w:val="24"/>
              </w:rPr>
              <w:t>-</w:t>
            </w:r>
          </w:p>
        </w:tc>
      </w:tr>
    </w:tbl>
    <w:p w:rsidR="008E4361" w:rsidRPr="00746007" w:rsidRDefault="008E4361" w:rsidP="00BD5775">
      <w:pPr>
        <w:suppressAutoHyphens/>
        <w:spacing w:after="0" w:line="240" w:lineRule="auto"/>
        <w:rPr>
          <w:rFonts w:cs="Times New Roman"/>
          <w:b/>
          <w:szCs w:val="24"/>
        </w:rPr>
      </w:pPr>
    </w:p>
    <w:p w:rsidR="00F03FEF" w:rsidRPr="00746007" w:rsidRDefault="00F03FEF" w:rsidP="00BD5775">
      <w:pPr>
        <w:pStyle w:val="23"/>
      </w:pPr>
      <w:bookmarkStart w:id="45" w:name="_Toc40363322"/>
      <w:bookmarkStart w:id="46" w:name="_Toc40363481"/>
      <w:r w:rsidRPr="00746007">
        <w:t>3.</w:t>
      </w:r>
      <w:r w:rsidRPr="00746007">
        <w:rPr>
          <w:lang w:val="en-US"/>
        </w:rPr>
        <w:t>8</w:t>
      </w:r>
      <w:r w:rsidRPr="00746007">
        <w:t>. Обобщенная трудовая функция</w:t>
      </w:r>
      <w:bookmarkEnd w:id="45"/>
      <w:bookmarkEnd w:id="46"/>
    </w:p>
    <w:p w:rsidR="00F03FEF" w:rsidRPr="00746007" w:rsidRDefault="00F03FEF" w:rsidP="00BD5775">
      <w:pPr>
        <w:suppressAutoHyphens/>
        <w:spacing w:after="0" w:line="240" w:lineRule="auto"/>
        <w:rPr>
          <w:rFonts w:cs="Times New Roman"/>
          <w:b/>
          <w:szCs w:val="24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75"/>
        <w:gridCol w:w="5621"/>
        <w:gridCol w:w="567"/>
        <w:gridCol w:w="567"/>
        <w:gridCol w:w="1552"/>
        <w:gridCol w:w="539"/>
      </w:tblGrid>
      <w:tr w:rsidR="00F03FEF" w:rsidRPr="00536A98" w:rsidTr="00FF09B1">
        <w:trPr>
          <w:jc w:val="center"/>
        </w:trPr>
        <w:tc>
          <w:tcPr>
            <w:tcW w:w="1575" w:type="dxa"/>
            <w:tcBorders>
              <w:right w:val="single" w:sz="4" w:space="0" w:color="808080"/>
            </w:tcBorders>
            <w:vAlign w:val="center"/>
          </w:tcPr>
          <w:p w:rsidR="00F03FEF" w:rsidRPr="00536A98" w:rsidRDefault="00F03FEF" w:rsidP="00BD577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36A98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56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03FEF" w:rsidRPr="00536A98" w:rsidRDefault="00287E07" w:rsidP="00BD5775">
            <w:pPr>
              <w:spacing w:after="0" w:line="240" w:lineRule="auto"/>
              <w:rPr>
                <w:rFonts w:cs="Times New Roman"/>
                <w:szCs w:val="24"/>
              </w:rPr>
            </w:pPr>
            <w:r w:rsidRPr="00536A98">
              <w:rPr>
                <w:rFonts w:cs="Times New Roman"/>
                <w:szCs w:val="24"/>
              </w:rPr>
              <w:t>Организация и контроль выполнения работ по поддержанию в технически исправном состоянии устройств (систем) безопасности, средств радиосвязи железнодорожного подвижного состава, проверке аппаратуры и монтажа стационарных устройств СЦБ на контрольных пунктах АЛСН</w:t>
            </w:r>
          </w:p>
        </w:tc>
        <w:tc>
          <w:tcPr>
            <w:tcW w:w="567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F03FEF" w:rsidRPr="00536A98" w:rsidRDefault="00F03FEF" w:rsidP="00BD5775">
            <w:pPr>
              <w:suppressAutoHyphens/>
              <w:spacing w:after="0"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536A98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03FEF" w:rsidRPr="00536A98" w:rsidRDefault="00F03FEF" w:rsidP="00BD577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36A98">
              <w:rPr>
                <w:rFonts w:cs="Times New Roman"/>
                <w:szCs w:val="24"/>
                <w:lang w:val="en-US"/>
              </w:rPr>
              <w:t>H</w:t>
            </w:r>
          </w:p>
        </w:tc>
        <w:tc>
          <w:tcPr>
            <w:tcW w:w="1552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F03FEF" w:rsidRPr="00536A98" w:rsidRDefault="00F03FEF" w:rsidP="00BD577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536A98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5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03FEF" w:rsidRPr="00536A98" w:rsidRDefault="00F03FEF" w:rsidP="00BD577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36A98">
              <w:rPr>
                <w:rFonts w:cs="Times New Roman"/>
                <w:szCs w:val="24"/>
              </w:rPr>
              <w:t>6</w:t>
            </w:r>
          </w:p>
        </w:tc>
      </w:tr>
    </w:tbl>
    <w:p w:rsidR="00F03FEF" w:rsidRPr="00746007" w:rsidRDefault="00F03FEF" w:rsidP="00BD5775">
      <w:pPr>
        <w:suppressAutoHyphens/>
        <w:spacing w:after="0" w:line="240" w:lineRule="auto"/>
        <w:rPr>
          <w:rFonts w:cs="Times New Roman"/>
          <w:b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50"/>
        <w:gridCol w:w="1274"/>
        <w:gridCol w:w="637"/>
        <w:gridCol w:w="1911"/>
        <w:gridCol w:w="399"/>
        <w:gridCol w:w="1275"/>
        <w:gridCol w:w="2375"/>
      </w:tblGrid>
      <w:tr w:rsidR="00F03FEF" w:rsidRPr="00536A98" w:rsidTr="00FF09B1">
        <w:trPr>
          <w:jc w:val="center"/>
        </w:trPr>
        <w:tc>
          <w:tcPr>
            <w:tcW w:w="2550" w:type="dxa"/>
            <w:tcBorders>
              <w:right w:val="single" w:sz="4" w:space="0" w:color="808080"/>
            </w:tcBorders>
            <w:vAlign w:val="center"/>
          </w:tcPr>
          <w:p w:rsidR="00F03FEF" w:rsidRPr="00536A98" w:rsidRDefault="00F03FEF" w:rsidP="00BD577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36A98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1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F03FEF" w:rsidRPr="00536A98" w:rsidRDefault="00F03FEF" w:rsidP="00BD577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36A98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63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03FEF" w:rsidRPr="00536A98" w:rsidRDefault="00F03FEF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36A98">
              <w:rPr>
                <w:rFonts w:cs="Times New Roman"/>
                <w:szCs w:val="24"/>
              </w:rPr>
              <w:t>X</w:t>
            </w:r>
          </w:p>
        </w:tc>
        <w:tc>
          <w:tcPr>
            <w:tcW w:w="19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F03FEF" w:rsidRPr="00536A98" w:rsidRDefault="00F03FEF" w:rsidP="00BD577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36A98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99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03FEF" w:rsidRPr="00536A98" w:rsidRDefault="00F03FEF" w:rsidP="00BD577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03FEF" w:rsidRPr="00536A98" w:rsidRDefault="00F03FEF" w:rsidP="00BD577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03FEF" w:rsidRPr="00536A98" w:rsidRDefault="00F03FEF" w:rsidP="00BD577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F03FEF" w:rsidRPr="00536A98" w:rsidTr="00FF09B1">
        <w:trPr>
          <w:jc w:val="center"/>
        </w:trPr>
        <w:tc>
          <w:tcPr>
            <w:tcW w:w="2550" w:type="dxa"/>
            <w:vAlign w:val="center"/>
          </w:tcPr>
          <w:p w:rsidR="00F03FEF" w:rsidRPr="00536A98" w:rsidRDefault="00F03FEF" w:rsidP="00BD577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808080"/>
            </w:tcBorders>
            <w:vAlign w:val="center"/>
          </w:tcPr>
          <w:p w:rsidR="00F03FEF" w:rsidRPr="00536A98" w:rsidRDefault="00F03FEF" w:rsidP="00BD577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single" w:sz="4" w:space="0" w:color="808080"/>
            </w:tcBorders>
            <w:vAlign w:val="center"/>
          </w:tcPr>
          <w:p w:rsidR="00F03FEF" w:rsidRPr="00536A98" w:rsidRDefault="00F03FEF" w:rsidP="00BD577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sz="4" w:space="0" w:color="808080"/>
            </w:tcBorders>
            <w:vAlign w:val="center"/>
          </w:tcPr>
          <w:p w:rsidR="00F03FEF" w:rsidRPr="00536A98" w:rsidRDefault="00F03FEF" w:rsidP="00BD577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single" w:sz="4" w:space="0" w:color="808080"/>
            </w:tcBorders>
            <w:vAlign w:val="center"/>
          </w:tcPr>
          <w:p w:rsidR="00F03FEF" w:rsidRPr="00536A98" w:rsidRDefault="00F03FEF" w:rsidP="00BD577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808080"/>
            </w:tcBorders>
          </w:tcPr>
          <w:p w:rsidR="00F03FEF" w:rsidRPr="00536A98" w:rsidRDefault="00F03FEF" w:rsidP="00BD5775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36A98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2375" w:type="dxa"/>
            <w:tcBorders>
              <w:top w:val="single" w:sz="4" w:space="0" w:color="808080"/>
            </w:tcBorders>
          </w:tcPr>
          <w:p w:rsidR="00F03FEF" w:rsidRPr="00536A98" w:rsidRDefault="00F03FEF" w:rsidP="00BD5775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36A98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F03FEF" w:rsidRPr="00746007" w:rsidRDefault="00F03FEF" w:rsidP="00BD5775">
      <w:pPr>
        <w:suppressAutoHyphens/>
        <w:spacing w:after="0" w:line="240" w:lineRule="auto"/>
        <w:rPr>
          <w:rFonts w:cs="Times New Roman"/>
          <w:b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59"/>
        <w:gridCol w:w="7762"/>
      </w:tblGrid>
      <w:tr w:rsidR="00F03FEF" w:rsidRPr="00536A98" w:rsidTr="00397B8C">
        <w:trPr>
          <w:jc w:val="center"/>
        </w:trPr>
        <w:tc>
          <w:tcPr>
            <w:tcW w:w="1276" w:type="pct"/>
          </w:tcPr>
          <w:p w:rsidR="00F03FEF" w:rsidRPr="00536A98" w:rsidRDefault="00F03FEF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36A98">
              <w:rPr>
                <w:rFonts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724" w:type="pct"/>
          </w:tcPr>
          <w:p w:rsidR="00F03FEF" w:rsidRPr="00536A98" w:rsidRDefault="00F03FEF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36A98">
              <w:rPr>
                <w:rFonts w:cs="Times New Roman"/>
                <w:szCs w:val="24"/>
              </w:rPr>
              <w:t xml:space="preserve">Старший электромеханик </w:t>
            </w:r>
          </w:p>
        </w:tc>
      </w:tr>
    </w:tbl>
    <w:p w:rsidR="00F03FEF" w:rsidRPr="00746007" w:rsidRDefault="00F03FEF" w:rsidP="00BD5775">
      <w:pPr>
        <w:suppressAutoHyphens/>
        <w:spacing w:after="0" w:line="240" w:lineRule="auto"/>
        <w:rPr>
          <w:rFonts w:cs="Times New Roman"/>
          <w:b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59"/>
        <w:gridCol w:w="7762"/>
      </w:tblGrid>
      <w:tr w:rsidR="00F03FEF" w:rsidRPr="00536A98" w:rsidTr="00397B8C">
        <w:trPr>
          <w:jc w:val="center"/>
        </w:trPr>
        <w:tc>
          <w:tcPr>
            <w:tcW w:w="1276" w:type="pct"/>
          </w:tcPr>
          <w:p w:rsidR="00F03FEF" w:rsidRPr="00536A98" w:rsidRDefault="00F03FEF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36A98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724" w:type="pct"/>
          </w:tcPr>
          <w:p w:rsidR="00F03FEF" w:rsidRPr="00536A98" w:rsidRDefault="00F03FEF" w:rsidP="00BD5775">
            <w:pPr>
              <w:spacing w:after="0" w:line="240" w:lineRule="auto"/>
              <w:contextualSpacing/>
              <w:rPr>
                <w:rFonts w:cs="Times New Roman"/>
                <w:szCs w:val="24"/>
              </w:rPr>
            </w:pPr>
            <w:r w:rsidRPr="00536A98">
              <w:rPr>
                <w:rFonts w:cs="Times New Roman"/>
                <w:szCs w:val="24"/>
              </w:rPr>
              <w:t xml:space="preserve">Высшее образование </w:t>
            </w:r>
            <w:r w:rsidR="00050B54">
              <w:rPr>
                <w:b/>
                <w:szCs w:val="24"/>
              </w:rPr>
              <w:t>–</w:t>
            </w:r>
            <w:r w:rsidR="00050B54" w:rsidRPr="00746007">
              <w:rPr>
                <w:b/>
                <w:szCs w:val="24"/>
              </w:rPr>
              <w:t xml:space="preserve"> </w:t>
            </w:r>
            <w:r w:rsidRPr="00536A98">
              <w:rPr>
                <w:rFonts w:cs="Times New Roman"/>
                <w:szCs w:val="24"/>
              </w:rPr>
              <w:t>специалитет</w:t>
            </w:r>
          </w:p>
        </w:tc>
      </w:tr>
      <w:tr w:rsidR="00F03FEF" w:rsidRPr="00536A98" w:rsidTr="00397B8C">
        <w:trPr>
          <w:jc w:val="center"/>
        </w:trPr>
        <w:tc>
          <w:tcPr>
            <w:tcW w:w="1276" w:type="pct"/>
          </w:tcPr>
          <w:p w:rsidR="00F03FEF" w:rsidRPr="00536A98" w:rsidRDefault="00F03FEF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36A98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724" w:type="pct"/>
          </w:tcPr>
          <w:p w:rsidR="00F03FEF" w:rsidRPr="00536A98" w:rsidRDefault="00BB7530" w:rsidP="00BD5775">
            <w:pPr>
              <w:tabs>
                <w:tab w:val="left" w:pos="6048"/>
              </w:tabs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36A98">
              <w:rPr>
                <w:rFonts w:cs="Times New Roman"/>
                <w:szCs w:val="24"/>
              </w:rPr>
              <w:t>Не менее одного года электромеханик</w:t>
            </w:r>
            <w:r w:rsidR="00247EEA" w:rsidRPr="00536A98">
              <w:rPr>
                <w:rFonts w:cs="Times New Roman"/>
                <w:szCs w:val="24"/>
              </w:rPr>
              <w:t>ом</w:t>
            </w:r>
            <w:r w:rsidRPr="00536A98">
              <w:rPr>
                <w:rFonts w:cs="Times New Roman"/>
                <w:szCs w:val="24"/>
              </w:rPr>
              <w:t xml:space="preserve"> </w:t>
            </w:r>
            <w:r w:rsidR="00247EEA" w:rsidRPr="00536A98">
              <w:rPr>
                <w:rFonts w:cs="Times New Roman"/>
                <w:szCs w:val="24"/>
              </w:rPr>
              <w:t>в области автоматики и телемеханики на железнодорожном транспорте</w:t>
            </w:r>
          </w:p>
        </w:tc>
      </w:tr>
      <w:tr w:rsidR="00F03FEF" w:rsidRPr="00536A98" w:rsidTr="00397B8C">
        <w:trPr>
          <w:jc w:val="center"/>
        </w:trPr>
        <w:tc>
          <w:tcPr>
            <w:tcW w:w="1276" w:type="pct"/>
          </w:tcPr>
          <w:p w:rsidR="00F03FEF" w:rsidRPr="00536A98" w:rsidRDefault="00F03FEF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36A98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724" w:type="pct"/>
          </w:tcPr>
          <w:p w:rsidR="00F03FEF" w:rsidRPr="00536A98" w:rsidRDefault="00E31CC8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31CC8">
              <w:rPr>
                <w:rFonts w:cs="Times New Roman"/>
                <w:szCs w:val="24"/>
              </w:rPr>
              <w:t>Прохождение обязательных предварительных и периодических медицинских осмотров</w:t>
            </w:r>
            <w:r w:rsidR="00F03FEF" w:rsidRPr="00536A98">
              <w:rPr>
                <w:rFonts w:cs="Times New Roman"/>
                <w:szCs w:val="24"/>
              </w:rPr>
              <w:t xml:space="preserve"> </w:t>
            </w:r>
          </w:p>
          <w:p w:rsidR="00F03FEF" w:rsidRPr="00536A98" w:rsidRDefault="00F03FEF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36A98">
              <w:rPr>
                <w:szCs w:val="24"/>
              </w:rPr>
              <w:t>Наличие группы по электробезопасности не ниже</w:t>
            </w:r>
            <w:r w:rsidRPr="00536A98">
              <w:rPr>
                <w:rFonts w:cs="Times New Roman"/>
                <w:szCs w:val="24"/>
              </w:rPr>
              <w:t xml:space="preserve"> </w:t>
            </w:r>
            <w:r w:rsidRPr="00536A98">
              <w:rPr>
                <w:rFonts w:cs="Times New Roman"/>
                <w:szCs w:val="24"/>
                <w:lang w:val="en-US"/>
              </w:rPr>
              <w:t>III</w:t>
            </w:r>
          </w:p>
        </w:tc>
      </w:tr>
      <w:tr w:rsidR="00F03FEF" w:rsidRPr="00536A98" w:rsidTr="00397B8C">
        <w:trPr>
          <w:jc w:val="center"/>
        </w:trPr>
        <w:tc>
          <w:tcPr>
            <w:tcW w:w="1276" w:type="pct"/>
          </w:tcPr>
          <w:p w:rsidR="00F03FEF" w:rsidRPr="00536A98" w:rsidRDefault="00F03FEF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36A98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24" w:type="pct"/>
          </w:tcPr>
          <w:p w:rsidR="00F03FEF" w:rsidRPr="00536A98" w:rsidRDefault="00F03FEF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36A98">
              <w:rPr>
                <w:rFonts w:cs="Times New Roman"/>
                <w:szCs w:val="24"/>
              </w:rPr>
              <w:t>-</w:t>
            </w:r>
          </w:p>
        </w:tc>
      </w:tr>
    </w:tbl>
    <w:p w:rsidR="00F03FEF" w:rsidRPr="00746007" w:rsidRDefault="00F03FEF" w:rsidP="00BD5775">
      <w:pPr>
        <w:suppressAutoHyphens/>
        <w:spacing w:after="0" w:line="240" w:lineRule="auto"/>
        <w:rPr>
          <w:rFonts w:cs="Times New Roman"/>
          <w:b/>
          <w:szCs w:val="24"/>
        </w:rPr>
      </w:pPr>
    </w:p>
    <w:p w:rsidR="00F03FEF" w:rsidRPr="00536A98" w:rsidRDefault="00F03FEF" w:rsidP="00BD5775">
      <w:pPr>
        <w:suppressAutoHyphens/>
        <w:spacing w:after="0" w:line="240" w:lineRule="auto"/>
        <w:rPr>
          <w:rFonts w:cs="Times New Roman"/>
          <w:szCs w:val="24"/>
        </w:rPr>
      </w:pPr>
      <w:r w:rsidRPr="00536A98">
        <w:rPr>
          <w:rFonts w:cs="Times New Roman"/>
          <w:szCs w:val="24"/>
        </w:rPr>
        <w:t>Дополнительные характеристики</w:t>
      </w:r>
    </w:p>
    <w:p w:rsidR="00F03FEF" w:rsidRPr="00746007" w:rsidRDefault="00F03FEF" w:rsidP="00BD5775">
      <w:pPr>
        <w:suppressAutoHyphens/>
        <w:spacing w:after="0" w:line="240" w:lineRule="auto"/>
        <w:rPr>
          <w:rFonts w:cs="Times New Roman"/>
          <w:b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1565"/>
        <w:gridCol w:w="5913"/>
      </w:tblGrid>
      <w:tr w:rsidR="00F03FEF" w:rsidRPr="00536A98" w:rsidTr="00397B8C">
        <w:trPr>
          <w:jc w:val="center"/>
        </w:trPr>
        <w:tc>
          <w:tcPr>
            <w:tcW w:w="1412" w:type="pct"/>
            <w:vAlign w:val="center"/>
          </w:tcPr>
          <w:p w:rsidR="00F03FEF" w:rsidRPr="00536A98" w:rsidRDefault="00F03FEF" w:rsidP="00BD577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36A98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751" w:type="pct"/>
            <w:vAlign w:val="center"/>
          </w:tcPr>
          <w:p w:rsidR="00F03FEF" w:rsidRPr="00536A98" w:rsidRDefault="00F03FEF" w:rsidP="00BD577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36A98">
              <w:rPr>
                <w:rFonts w:cs="Times New Roman"/>
                <w:szCs w:val="24"/>
              </w:rPr>
              <w:t>Код</w:t>
            </w:r>
          </w:p>
        </w:tc>
        <w:tc>
          <w:tcPr>
            <w:tcW w:w="2837" w:type="pct"/>
            <w:vAlign w:val="center"/>
          </w:tcPr>
          <w:p w:rsidR="00F03FEF" w:rsidRPr="00536A98" w:rsidRDefault="00F03FEF" w:rsidP="00BD577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36A98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C43FBC" w:rsidRPr="00536A98" w:rsidTr="00397B8C">
        <w:trPr>
          <w:jc w:val="center"/>
        </w:trPr>
        <w:tc>
          <w:tcPr>
            <w:tcW w:w="1412" w:type="pct"/>
          </w:tcPr>
          <w:p w:rsidR="00C43FBC" w:rsidRPr="00536A98" w:rsidRDefault="00C43FBC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36A98">
              <w:rPr>
                <w:rFonts w:cs="Times New Roman"/>
                <w:szCs w:val="24"/>
              </w:rPr>
              <w:t>ОКЗ</w:t>
            </w:r>
          </w:p>
        </w:tc>
        <w:tc>
          <w:tcPr>
            <w:tcW w:w="751" w:type="pct"/>
          </w:tcPr>
          <w:p w:rsidR="00C43FBC" w:rsidRPr="00536A98" w:rsidRDefault="00C43FBC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36A98">
              <w:rPr>
                <w:rFonts w:cs="Times New Roman"/>
                <w:szCs w:val="24"/>
              </w:rPr>
              <w:t>2151</w:t>
            </w:r>
          </w:p>
        </w:tc>
        <w:tc>
          <w:tcPr>
            <w:tcW w:w="2837" w:type="pct"/>
          </w:tcPr>
          <w:p w:rsidR="00C43FBC" w:rsidRPr="00536A98" w:rsidRDefault="00C43FBC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36A98">
              <w:rPr>
                <w:rFonts w:cs="Times New Roman"/>
                <w:szCs w:val="24"/>
              </w:rPr>
              <w:t>Инженеры-электрики</w:t>
            </w:r>
          </w:p>
        </w:tc>
      </w:tr>
      <w:tr w:rsidR="00C43FBC" w:rsidRPr="00536A98" w:rsidTr="00397B8C">
        <w:trPr>
          <w:jc w:val="center"/>
        </w:trPr>
        <w:tc>
          <w:tcPr>
            <w:tcW w:w="1412" w:type="pct"/>
          </w:tcPr>
          <w:p w:rsidR="00C43FBC" w:rsidRPr="00536A98" w:rsidRDefault="00C43FBC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36A98">
              <w:rPr>
                <w:rFonts w:cs="Times New Roman"/>
                <w:szCs w:val="24"/>
              </w:rPr>
              <w:t>ОКПДТР</w:t>
            </w:r>
          </w:p>
        </w:tc>
        <w:tc>
          <w:tcPr>
            <w:tcW w:w="751" w:type="pct"/>
          </w:tcPr>
          <w:p w:rsidR="00C43FBC" w:rsidRPr="00536A98" w:rsidRDefault="00C43FBC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36A98">
              <w:rPr>
                <w:rFonts w:cs="Times New Roman"/>
                <w:szCs w:val="24"/>
              </w:rPr>
              <w:t>27817</w:t>
            </w:r>
          </w:p>
        </w:tc>
        <w:tc>
          <w:tcPr>
            <w:tcW w:w="2837" w:type="pct"/>
          </w:tcPr>
          <w:p w:rsidR="00C43FBC" w:rsidRPr="00536A98" w:rsidRDefault="00C43FBC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36A98">
              <w:rPr>
                <w:rFonts w:cs="Times New Roman"/>
                <w:szCs w:val="24"/>
              </w:rPr>
              <w:t xml:space="preserve">Электромеханик </w:t>
            </w:r>
          </w:p>
        </w:tc>
      </w:tr>
      <w:tr w:rsidR="00AC5198" w:rsidRPr="00536A98" w:rsidTr="00397B8C">
        <w:trPr>
          <w:jc w:val="center"/>
        </w:trPr>
        <w:tc>
          <w:tcPr>
            <w:tcW w:w="1412" w:type="pct"/>
            <w:vMerge w:val="restart"/>
          </w:tcPr>
          <w:p w:rsidR="00AC5198" w:rsidRPr="00536A98" w:rsidRDefault="00AC5198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36A98">
              <w:rPr>
                <w:rFonts w:cs="Times New Roman"/>
                <w:szCs w:val="24"/>
              </w:rPr>
              <w:t>ОКСО</w:t>
            </w:r>
          </w:p>
        </w:tc>
        <w:tc>
          <w:tcPr>
            <w:tcW w:w="751" w:type="pct"/>
          </w:tcPr>
          <w:p w:rsidR="00AC5198" w:rsidRPr="00536A98" w:rsidRDefault="00AC5198" w:rsidP="00BD5775">
            <w:pPr>
              <w:spacing w:after="0" w:line="240" w:lineRule="auto"/>
              <w:rPr>
                <w:rFonts w:cs="Times New Roman"/>
                <w:szCs w:val="24"/>
              </w:rPr>
            </w:pPr>
            <w:r w:rsidRPr="00536A98">
              <w:rPr>
                <w:rFonts w:cs="Times New Roman"/>
                <w:szCs w:val="24"/>
              </w:rPr>
              <w:t>2.11.05.01</w:t>
            </w:r>
          </w:p>
        </w:tc>
        <w:tc>
          <w:tcPr>
            <w:tcW w:w="2837" w:type="pct"/>
          </w:tcPr>
          <w:p w:rsidR="00AC5198" w:rsidRPr="00536A98" w:rsidRDefault="00AC5198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36A98">
              <w:rPr>
                <w:rFonts w:cs="Times New Roman"/>
                <w:szCs w:val="24"/>
              </w:rPr>
              <w:t>Радиоэлектронные системы и комплексы</w:t>
            </w:r>
          </w:p>
        </w:tc>
      </w:tr>
      <w:tr w:rsidR="00AC5198" w:rsidRPr="00536A98" w:rsidTr="00397B8C">
        <w:trPr>
          <w:jc w:val="center"/>
        </w:trPr>
        <w:tc>
          <w:tcPr>
            <w:tcW w:w="1412" w:type="pct"/>
            <w:vMerge/>
          </w:tcPr>
          <w:p w:rsidR="00AC5198" w:rsidRPr="00536A98" w:rsidRDefault="00AC5198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51" w:type="pct"/>
          </w:tcPr>
          <w:p w:rsidR="00AC5198" w:rsidRPr="00536A98" w:rsidRDefault="00AC5198" w:rsidP="00BD5775">
            <w:pPr>
              <w:spacing w:after="0" w:line="240" w:lineRule="auto"/>
              <w:rPr>
                <w:rFonts w:cs="Times New Roman"/>
                <w:szCs w:val="24"/>
              </w:rPr>
            </w:pPr>
            <w:r w:rsidRPr="00536A98">
              <w:rPr>
                <w:rFonts w:cs="Times New Roman"/>
                <w:szCs w:val="24"/>
              </w:rPr>
              <w:t>2.23.05.03</w:t>
            </w:r>
          </w:p>
        </w:tc>
        <w:tc>
          <w:tcPr>
            <w:tcW w:w="2837" w:type="pct"/>
          </w:tcPr>
          <w:p w:rsidR="00AC5198" w:rsidRPr="00536A98" w:rsidRDefault="00AC5198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36A98">
              <w:rPr>
                <w:rFonts w:cs="Times New Roman"/>
                <w:szCs w:val="24"/>
              </w:rPr>
              <w:t>Подвижной состав железных дорог</w:t>
            </w:r>
          </w:p>
        </w:tc>
      </w:tr>
      <w:tr w:rsidR="00AC5198" w:rsidRPr="00536A98" w:rsidTr="00397B8C">
        <w:trPr>
          <w:jc w:val="center"/>
        </w:trPr>
        <w:tc>
          <w:tcPr>
            <w:tcW w:w="1412" w:type="pct"/>
            <w:vMerge/>
          </w:tcPr>
          <w:p w:rsidR="00AC5198" w:rsidRPr="00536A98" w:rsidRDefault="00AC5198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51" w:type="pct"/>
          </w:tcPr>
          <w:p w:rsidR="00AC5198" w:rsidRPr="00536A98" w:rsidRDefault="00AC5198" w:rsidP="00BD5775">
            <w:pPr>
              <w:spacing w:after="0" w:line="240" w:lineRule="auto"/>
              <w:rPr>
                <w:rFonts w:cs="Times New Roman"/>
                <w:szCs w:val="24"/>
              </w:rPr>
            </w:pPr>
            <w:r w:rsidRPr="00536A98">
              <w:rPr>
                <w:rFonts w:cs="Times New Roman"/>
                <w:szCs w:val="24"/>
              </w:rPr>
              <w:t>2.23.05.05</w:t>
            </w:r>
          </w:p>
        </w:tc>
        <w:tc>
          <w:tcPr>
            <w:tcW w:w="2837" w:type="pct"/>
          </w:tcPr>
          <w:p w:rsidR="00AC5198" w:rsidRPr="00536A98" w:rsidRDefault="00AC5198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36A98">
              <w:rPr>
                <w:rFonts w:cs="Times New Roman"/>
                <w:szCs w:val="24"/>
              </w:rPr>
              <w:t>Системы обеспечения движения поездов</w:t>
            </w:r>
          </w:p>
        </w:tc>
      </w:tr>
      <w:tr w:rsidR="00AC5198" w:rsidRPr="00536A98" w:rsidTr="00397B8C">
        <w:trPr>
          <w:jc w:val="center"/>
        </w:trPr>
        <w:tc>
          <w:tcPr>
            <w:tcW w:w="1412" w:type="pct"/>
            <w:vMerge/>
          </w:tcPr>
          <w:p w:rsidR="00AC5198" w:rsidRPr="00536A98" w:rsidRDefault="00AC5198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51" w:type="pct"/>
          </w:tcPr>
          <w:p w:rsidR="00AC5198" w:rsidRPr="00536A98" w:rsidRDefault="00AC5198" w:rsidP="00BD5775">
            <w:pPr>
              <w:spacing w:after="0" w:line="240" w:lineRule="auto"/>
              <w:rPr>
                <w:rFonts w:cs="Times New Roman"/>
                <w:szCs w:val="24"/>
              </w:rPr>
            </w:pPr>
            <w:r w:rsidRPr="00536A98">
              <w:rPr>
                <w:rFonts w:cs="Times New Roman"/>
                <w:szCs w:val="24"/>
              </w:rPr>
              <w:t>2.27.05.01</w:t>
            </w:r>
          </w:p>
        </w:tc>
        <w:tc>
          <w:tcPr>
            <w:tcW w:w="2837" w:type="pct"/>
          </w:tcPr>
          <w:p w:rsidR="00AC5198" w:rsidRPr="00536A98" w:rsidRDefault="00AC5198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36A98">
              <w:rPr>
                <w:rFonts w:cs="Times New Roman"/>
                <w:szCs w:val="24"/>
              </w:rPr>
              <w:t>Специальные организационно-технические системы</w:t>
            </w:r>
          </w:p>
        </w:tc>
      </w:tr>
    </w:tbl>
    <w:p w:rsidR="00F03FEF" w:rsidRDefault="00F03FEF" w:rsidP="00BD5775">
      <w:pPr>
        <w:suppressAutoHyphens/>
        <w:spacing w:after="0" w:line="240" w:lineRule="auto"/>
        <w:rPr>
          <w:rFonts w:cs="Times New Roman"/>
          <w:b/>
          <w:szCs w:val="24"/>
        </w:rPr>
      </w:pPr>
    </w:p>
    <w:p w:rsidR="00E31CC8" w:rsidRDefault="00E31CC8" w:rsidP="00BD5775">
      <w:pPr>
        <w:suppressAutoHyphens/>
        <w:spacing w:after="0" w:line="240" w:lineRule="auto"/>
        <w:rPr>
          <w:rFonts w:cs="Times New Roman"/>
          <w:b/>
          <w:szCs w:val="24"/>
        </w:rPr>
      </w:pPr>
    </w:p>
    <w:p w:rsidR="00E31CC8" w:rsidRDefault="00E31CC8" w:rsidP="00BD5775">
      <w:pPr>
        <w:suppressAutoHyphens/>
        <w:spacing w:after="0" w:line="240" w:lineRule="auto"/>
        <w:rPr>
          <w:rFonts w:cs="Times New Roman"/>
          <w:b/>
          <w:szCs w:val="24"/>
        </w:rPr>
      </w:pPr>
    </w:p>
    <w:p w:rsidR="00E31CC8" w:rsidRDefault="00E31CC8" w:rsidP="00BD5775">
      <w:pPr>
        <w:suppressAutoHyphens/>
        <w:spacing w:after="0" w:line="240" w:lineRule="auto"/>
        <w:rPr>
          <w:rFonts w:cs="Times New Roman"/>
          <w:b/>
          <w:szCs w:val="24"/>
        </w:rPr>
      </w:pPr>
    </w:p>
    <w:p w:rsidR="00E31CC8" w:rsidRDefault="00E31CC8" w:rsidP="00BD5775">
      <w:pPr>
        <w:suppressAutoHyphens/>
        <w:spacing w:after="0" w:line="240" w:lineRule="auto"/>
        <w:rPr>
          <w:rFonts w:cs="Times New Roman"/>
          <w:b/>
          <w:szCs w:val="24"/>
        </w:rPr>
      </w:pPr>
    </w:p>
    <w:p w:rsidR="00E31CC8" w:rsidRDefault="00E31CC8" w:rsidP="00BD5775">
      <w:pPr>
        <w:suppressAutoHyphens/>
        <w:spacing w:after="0" w:line="240" w:lineRule="auto"/>
        <w:rPr>
          <w:rFonts w:cs="Times New Roman"/>
          <w:b/>
          <w:szCs w:val="24"/>
        </w:rPr>
      </w:pPr>
    </w:p>
    <w:p w:rsidR="00E31CC8" w:rsidRDefault="00E31CC8" w:rsidP="00BD5775">
      <w:pPr>
        <w:suppressAutoHyphens/>
        <w:spacing w:after="0" w:line="240" w:lineRule="auto"/>
        <w:rPr>
          <w:rFonts w:cs="Times New Roman"/>
          <w:b/>
          <w:szCs w:val="24"/>
        </w:rPr>
      </w:pPr>
    </w:p>
    <w:p w:rsidR="00E31CC8" w:rsidRDefault="00E31CC8" w:rsidP="00BD5775">
      <w:pPr>
        <w:suppressAutoHyphens/>
        <w:spacing w:after="0" w:line="240" w:lineRule="auto"/>
        <w:rPr>
          <w:rFonts w:cs="Times New Roman"/>
          <w:b/>
          <w:szCs w:val="24"/>
        </w:rPr>
      </w:pPr>
    </w:p>
    <w:p w:rsidR="00E31CC8" w:rsidRPr="00746007" w:rsidRDefault="00E31CC8" w:rsidP="00BD5775">
      <w:pPr>
        <w:suppressAutoHyphens/>
        <w:spacing w:after="0" w:line="240" w:lineRule="auto"/>
        <w:rPr>
          <w:rFonts w:cs="Times New Roman"/>
          <w:b/>
          <w:szCs w:val="24"/>
        </w:rPr>
      </w:pPr>
    </w:p>
    <w:p w:rsidR="00F03FEF" w:rsidRPr="00746007" w:rsidRDefault="00F03FEF" w:rsidP="00BD5775">
      <w:pPr>
        <w:suppressAutoHyphens/>
        <w:spacing w:after="0" w:line="240" w:lineRule="auto"/>
        <w:rPr>
          <w:rFonts w:cs="Times New Roman"/>
          <w:b/>
          <w:szCs w:val="24"/>
        </w:rPr>
      </w:pPr>
      <w:r w:rsidRPr="00746007">
        <w:rPr>
          <w:rFonts w:cs="Times New Roman"/>
          <w:b/>
          <w:szCs w:val="24"/>
        </w:rPr>
        <w:t>3.8.1. Трудовая функция</w:t>
      </w:r>
    </w:p>
    <w:p w:rsidR="00F03FEF" w:rsidRPr="00746007" w:rsidRDefault="00F03FEF" w:rsidP="00BD5775">
      <w:pPr>
        <w:suppressAutoHyphens/>
        <w:spacing w:after="0" w:line="240" w:lineRule="auto"/>
        <w:rPr>
          <w:rFonts w:cs="Times New Roman"/>
          <w:b/>
          <w:szCs w:val="24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26"/>
        <w:gridCol w:w="5245"/>
        <w:gridCol w:w="567"/>
        <w:gridCol w:w="992"/>
        <w:gridCol w:w="1511"/>
        <w:gridCol w:w="580"/>
      </w:tblGrid>
      <w:tr w:rsidR="00F03FEF" w:rsidRPr="00536A98" w:rsidTr="00FF09B1">
        <w:trPr>
          <w:jc w:val="center"/>
        </w:trPr>
        <w:tc>
          <w:tcPr>
            <w:tcW w:w="1526" w:type="dxa"/>
            <w:tcBorders>
              <w:right w:val="single" w:sz="4" w:space="0" w:color="808080"/>
            </w:tcBorders>
            <w:vAlign w:val="center"/>
          </w:tcPr>
          <w:p w:rsidR="00F03FEF" w:rsidRPr="00536A98" w:rsidRDefault="00F03FEF" w:rsidP="00BD577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36A98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52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03FEF" w:rsidRPr="00536A98" w:rsidRDefault="00287E07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36A98">
              <w:rPr>
                <w:rFonts w:cs="Times New Roman"/>
                <w:szCs w:val="24"/>
              </w:rPr>
              <w:t>Организация выполнения работ по поддержанию в технически исправном состоянии устройств (систем) безопасности, средств радиосвязи железнодорожного подвижного состава, проверке технического состояния аппаратуры и монтажа стационарных устройств СЦБ и испытательных шлейфов на контрольных пунктах АЛСН</w:t>
            </w:r>
          </w:p>
        </w:tc>
        <w:tc>
          <w:tcPr>
            <w:tcW w:w="567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F03FEF" w:rsidRPr="00536A98" w:rsidRDefault="00F03FEF" w:rsidP="00BD5775">
            <w:pPr>
              <w:suppressAutoHyphens/>
              <w:spacing w:after="0"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536A98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03FEF" w:rsidRPr="00536A98" w:rsidRDefault="00F03FEF" w:rsidP="00E31CC8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536A98">
              <w:rPr>
                <w:rFonts w:cs="Times New Roman"/>
                <w:szCs w:val="24"/>
              </w:rPr>
              <w:t>Н/01.</w:t>
            </w:r>
            <w:r w:rsidRPr="00536A98">
              <w:rPr>
                <w:rFonts w:cs="Times New Roman"/>
                <w:szCs w:val="24"/>
                <w:lang w:val="en-US"/>
              </w:rPr>
              <w:t>6</w:t>
            </w:r>
          </w:p>
        </w:tc>
        <w:tc>
          <w:tcPr>
            <w:tcW w:w="1511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F03FEF" w:rsidRPr="00536A98" w:rsidRDefault="00F03FEF" w:rsidP="00BD577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536A98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03FEF" w:rsidRPr="00536A98" w:rsidRDefault="00F03FEF" w:rsidP="00BD577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536A98">
              <w:rPr>
                <w:rFonts w:cs="Times New Roman"/>
                <w:szCs w:val="24"/>
                <w:lang w:val="en-US"/>
              </w:rPr>
              <w:t>6</w:t>
            </w:r>
          </w:p>
        </w:tc>
      </w:tr>
    </w:tbl>
    <w:p w:rsidR="00F03FEF" w:rsidRPr="00746007" w:rsidRDefault="00F03FEF" w:rsidP="00BD5775">
      <w:pPr>
        <w:suppressAutoHyphens/>
        <w:spacing w:after="0" w:line="240" w:lineRule="auto"/>
        <w:rPr>
          <w:rFonts w:cs="Times New Roman"/>
          <w:b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40"/>
        <w:gridCol w:w="1188"/>
        <w:gridCol w:w="638"/>
        <w:gridCol w:w="1911"/>
        <w:gridCol w:w="396"/>
        <w:gridCol w:w="1134"/>
        <w:gridCol w:w="2514"/>
      </w:tblGrid>
      <w:tr w:rsidR="00F03FEF" w:rsidRPr="00536A98" w:rsidTr="00FF09B1">
        <w:trPr>
          <w:jc w:val="center"/>
        </w:trPr>
        <w:tc>
          <w:tcPr>
            <w:tcW w:w="1267" w:type="pct"/>
            <w:tcBorders>
              <w:right w:val="single" w:sz="4" w:space="0" w:color="808080"/>
            </w:tcBorders>
            <w:vAlign w:val="center"/>
          </w:tcPr>
          <w:p w:rsidR="00F03FEF" w:rsidRPr="00536A98" w:rsidRDefault="00F03FEF" w:rsidP="00BD577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36A98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7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F03FEF" w:rsidRPr="00536A98" w:rsidRDefault="00F03FEF" w:rsidP="00BD577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36A98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03FEF" w:rsidRPr="00536A98" w:rsidRDefault="00F03FEF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36A98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F03FEF" w:rsidRPr="00536A98" w:rsidRDefault="00F03FEF" w:rsidP="00BD577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36A98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90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03FEF" w:rsidRPr="00536A98" w:rsidRDefault="00F03FEF" w:rsidP="00BD577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03FEF" w:rsidRPr="00536A98" w:rsidRDefault="00F03FEF" w:rsidP="00BD577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03FEF" w:rsidRPr="00536A98" w:rsidRDefault="00F03FEF" w:rsidP="00BD577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F03FEF" w:rsidRPr="00536A98" w:rsidTr="00FF09B1">
        <w:trPr>
          <w:jc w:val="center"/>
        </w:trPr>
        <w:tc>
          <w:tcPr>
            <w:tcW w:w="1267" w:type="pct"/>
            <w:vAlign w:val="center"/>
          </w:tcPr>
          <w:p w:rsidR="00F03FEF" w:rsidRPr="00536A98" w:rsidRDefault="00F03FEF" w:rsidP="00BD577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808080"/>
            </w:tcBorders>
            <w:vAlign w:val="center"/>
          </w:tcPr>
          <w:p w:rsidR="00F03FEF" w:rsidRPr="00536A98" w:rsidRDefault="00F03FEF" w:rsidP="00BD577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F03FEF" w:rsidRPr="00536A98" w:rsidRDefault="00F03FEF" w:rsidP="00BD577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:rsidR="00F03FEF" w:rsidRPr="00536A98" w:rsidRDefault="00F03FEF" w:rsidP="00BD577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single" w:sz="4" w:space="0" w:color="808080"/>
            </w:tcBorders>
            <w:vAlign w:val="center"/>
          </w:tcPr>
          <w:p w:rsidR="00F03FEF" w:rsidRPr="00536A98" w:rsidRDefault="00F03FEF" w:rsidP="00BD577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808080"/>
            </w:tcBorders>
          </w:tcPr>
          <w:p w:rsidR="00F03FEF" w:rsidRPr="00536A98" w:rsidRDefault="00F03FEF" w:rsidP="00BD5775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36A98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207" w:type="pct"/>
            <w:tcBorders>
              <w:top w:val="single" w:sz="4" w:space="0" w:color="808080"/>
            </w:tcBorders>
          </w:tcPr>
          <w:p w:rsidR="00F03FEF" w:rsidRPr="00536A98" w:rsidRDefault="00F03FEF" w:rsidP="00BD5775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36A98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F03FEF" w:rsidRPr="00746007" w:rsidRDefault="00F03FEF" w:rsidP="00BD5775">
      <w:pPr>
        <w:suppressAutoHyphens/>
        <w:spacing w:after="0" w:line="240" w:lineRule="auto"/>
        <w:rPr>
          <w:rFonts w:cs="Times New Roman"/>
          <w:b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39"/>
        <w:gridCol w:w="7782"/>
      </w:tblGrid>
      <w:tr w:rsidR="00F03FEF" w:rsidRPr="00536A98" w:rsidTr="00397B8C">
        <w:trPr>
          <w:trHeight w:val="283"/>
          <w:jc w:val="center"/>
        </w:trPr>
        <w:tc>
          <w:tcPr>
            <w:tcW w:w="1266" w:type="pct"/>
            <w:vMerge w:val="restart"/>
          </w:tcPr>
          <w:p w:rsidR="00F03FEF" w:rsidRPr="00536A98" w:rsidRDefault="00F03FEF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36A98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:rsidR="00F03FEF" w:rsidRPr="00536A98" w:rsidRDefault="00F03FEF" w:rsidP="00BD5775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  <w:lang w:eastAsia="en-US"/>
              </w:rPr>
            </w:pPr>
            <w:r w:rsidRPr="00536A98">
              <w:rPr>
                <w:rFonts w:cs="Times New Roman"/>
                <w:szCs w:val="24"/>
                <w:lang w:eastAsia="en-US"/>
              </w:rPr>
              <w:t>Составление графиков замены устройств (систем) безопасности и средств</w:t>
            </w:r>
            <w:r w:rsidR="00287E07" w:rsidRPr="00536A98">
              <w:rPr>
                <w:rFonts w:cs="Times New Roman"/>
                <w:szCs w:val="24"/>
                <w:lang w:eastAsia="en-US"/>
              </w:rPr>
              <w:t xml:space="preserve"> поездной</w:t>
            </w:r>
            <w:r w:rsidRPr="00536A98">
              <w:rPr>
                <w:rFonts w:cs="Times New Roman"/>
                <w:szCs w:val="24"/>
                <w:lang w:eastAsia="en-US"/>
              </w:rPr>
              <w:t xml:space="preserve"> радиосвязи железнодорожного подвижного состава </w:t>
            </w:r>
            <w:r w:rsidR="00B3332A" w:rsidRPr="00536A98">
              <w:rPr>
                <w:rFonts w:cs="Times New Roman"/>
                <w:szCs w:val="24"/>
                <w:lang w:eastAsia="en-US"/>
              </w:rPr>
              <w:t xml:space="preserve">для проведения </w:t>
            </w:r>
            <w:r w:rsidR="001D26E5" w:rsidRPr="00536A98">
              <w:rPr>
                <w:rFonts w:cs="Times New Roman"/>
                <w:szCs w:val="24"/>
                <w:lang w:eastAsia="en-US"/>
              </w:rPr>
              <w:t xml:space="preserve">технического </w:t>
            </w:r>
            <w:r w:rsidR="00B3332A" w:rsidRPr="00536A98">
              <w:rPr>
                <w:rFonts w:cs="Times New Roman"/>
                <w:szCs w:val="24"/>
                <w:lang w:eastAsia="en-US"/>
              </w:rPr>
              <w:t>обслуживания</w:t>
            </w:r>
            <w:r w:rsidR="00181DF4" w:rsidRPr="00536A98">
              <w:rPr>
                <w:rFonts w:cs="Times New Roman"/>
                <w:szCs w:val="24"/>
                <w:lang w:eastAsia="en-US"/>
              </w:rPr>
              <w:t>, ремонта</w:t>
            </w:r>
            <w:r w:rsidR="00B3332A" w:rsidRPr="00536A98">
              <w:rPr>
                <w:rFonts w:cs="Times New Roman"/>
                <w:szCs w:val="24"/>
                <w:lang w:eastAsia="en-US"/>
              </w:rPr>
              <w:t xml:space="preserve"> и </w:t>
            </w:r>
            <w:r w:rsidR="001D26E5" w:rsidRPr="00536A98">
              <w:rPr>
                <w:rFonts w:cs="Times New Roman"/>
                <w:szCs w:val="24"/>
                <w:lang w:eastAsia="en-US"/>
              </w:rPr>
              <w:t>метрологическо</w:t>
            </w:r>
            <w:r w:rsidR="00181DF4" w:rsidRPr="00536A98">
              <w:rPr>
                <w:rFonts w:cs="Times New Roman"/>
                <w:szCs w:val="24"/>
                <w:lang w:eastAsia="en-US"/>
              </w:rPr>
              <w:t>го обслуживания</w:t>
            </w:r>
          </w:p>
        </w:tc>
      </w:tr>
      <w:tr w:rsidR="00287E07" w:rsidRPr="00536A98" w:rsidTr="00397B8C">
        <w:trPr>
          <w:trHeight w:val="283"/>
          <w:jc w:val="center"/>
        </w:trPr>
        <w:tc>
          <w:tcPr>
            <w:tcW w:w="1266" w:type="pct"/>
            <w:vMerge/>
          </w:tcPr>
          <w:p w:rsidR="00287E07" w:rsidRPr="00536A98" w:rsidRDefault="00287E07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87E07" w:rsidRPr="00536A98" w:rsidRDefault="00287E07" w:rsidP="00BD5775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  <w:lang w:eastAsia="en-US"/>
              </w:rPr>
            </w:pPr>
            <w:r w:rsidRPr="00536A98">
              <w:rPr>
                <w:rFonts w:cs="Times New Roman"/>
                <w:szCs w:val="24"/>
                <w:lang w:eastAsia="en-US"/>
              </w:rPr>
              <w:t>Составление графика обслуживания и проверки технического состояния</w:t>
            </w:r>
            <w:r w:rsidR="0024124C" w:rsidRPr="00536A98">
              <w:rPr>
                <w:rFonts w:cs="Times New Roman"/>
                <w:szCs w:val="24"/>
                <w:lang w:eastAsia="en-US"/>
              </w:rPr>
              <w:t xml:space="preserve"> аппаратуры СЦБ на контрольных пунктах АЛСН</w:t>
            </w:r>
          </w:p>
        </w:tc>
      </w:tr>
      <w:tr w:rsidR="00F03FEF" w:rsidRPr="00536A98" w:rsidTr="00397B8C">
        <w:trPr>
          <w:trHeight w:val="283"/>
          <w:jc w:val="center"/>
        </w:trPr>
        <w:tc>
          <w:tcPr>
            <w:tcW w:w="1266" w:type="pct"/>
            <w:vMerge/>
          </w:tcPr>
          <w:p w:rsidR="00F03FEF" w:rsidRPr="00536A98" w:rsidRDefault="00F03FEF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03FEF" w:rsidRPr="00536A98" w:rsidRDefault="00F03FEF" w:rsidP="00BD5775">
            <w:pPr>
              <w:spacing w:after="0" w:line="240" w:lineRule="auto"/>
              <w:ind w:left="34"/>
              <w:contextualSpacing/>
              <w:jc w:val="both"/>
              <w:rPr>
                <w:rFonts w:cs="Times New Roman"/>
                <w:szCs w:val="24"/>
                <w:lang w:eastAsia="en-US"/>
              </w:rPr>
            </w:pPr>
            <w:r w:rsidRPr="00536A98">
              <w:rPr>
                <w:rFonts w:cs="Times New Roman"/>
                <w:szCs w:val="24"/>
                <w:lang w:eastAsia="en-US"/>
              </w:rPr>
              <w:t xml:space="preserve">Распределение объема работ между исполнителями, выполняющими работу по </w:t>
            </w:r>
            <w:r w:rsidR="00A848AA" w:rsidRPr="00536A98">
              <w:rPr>
                <w:rFonts w:cs="Times New Roman"/>
                <w:szCs w:val="24"/>
              </w:rPr>
              <w:t xml:space="preserve">поддержанию в технически исправном состоянии устройств (систем) безопасности, средств </w:t>
            </w:r>
            <w:r w:rsidR="00A848AA" w:rsidRPr="00536A98">
              <w:rPr>
                <w:rFonts w:cs="Times New Roman"/>
                <w:szCs w:val="24"/>
                <w:lang w:eastAsia="en-US"/>
              </w:rPr>
              <w:t xml:space="preserve">поездной </w:t>
            </w:r>
            <w:r w:rsidR="00A848AA" w:rsidRPr="00536A98">
              <w:rPr>
                <w:rFonts w:cs="Times New Roman"/>
                <w:szCs w:val="24"/>
              </w:rPr>
              <w:t>радиосвязи железнодорожного подвижного состава, проверке технического состояния аппаратуры и монтажа стационарных устройств СЦБ и испытательных шлейфов на контрольных пунктах АЛСН</w:t>
            </w:r>
            <w:r w:rsidR="00CF03B7" w:rsidRPr="00536A98">
              <w:rPr>
                <w:rFonts w:cs="Times New Roman"/>
                <w:szCs w:val="24"/>
                <w:lang w:eastAsia="en-US"/>
              </w:rPr>
              <w:t xml:space="preserve"> </w:t>
            </w:r>
            <w:r w:rsidRPr="00536A98">
              <w:rPr>
                <w:rFonts w:cs="Times New Roman"/>
                <w:szCs w:val="24"/>
                <w:lang w:eastAsia="en-US"/>
              </w:rPr>
              <w:t>в пределах своей компетенции, установленной локальными нормативными актами</w:t>
            </w:r>
          </w:p>
        </w:tc>
      </w:tr>
      <w:tr w:rsidR="00F03FEF" w:rsidRPr="00536A98" w:rsidTr="00397B8C">
        <w:trPr>
          <w:trHeight w:val="283"/>
          <w:jc w:val="center"/>
        </w:trPr>
        <w:tc>
          <w:tcPr>
            <w:tcW w:w="1266" w:type="pct"/>
            <w:vMerge/>
          </w:tcPr>
          <w:p w:rsidR="00F03FEF" w:rsidRPr="00536A98" w:rsidRDefault="00F03FEF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03FEF" w:rsidRPr="00536A98" w:rsidRDefault="00F03FEF" w:rsidP="00BD5775">
            <w:pPr>
              <w:spacing w:after="0" w:line="240" w:lineRule="auto"/>
              <w:ind w:left="34"/>
              <w:contextualSpacing/>
              <w:jc w:val="both"/>
              <w:rPr>
                <w:rFonts w:cs="Times New Roman"/>
                <w:szCs w:val="24"/>
                <w:lang w:eastAsia="en-US"/>
              </w:rPr>
            </w:pPr>
            <w:r w:rsidRPr="00536A98">
              <w:rPr>
                <w:rFonts w:cs="Times New Roman"/>
                <w:szCs w:val="24"/>
                <w:lang w:eastAsia="en-US"/>
              </w:rPr>
              <w:t xml:space="preserve">Оформление заявок на приобретение средств измерений, материалов, оборудования, запасных частей для выполнения работ по </w:t>
            </w:r>
            <w:r w:rsidR="0024124C" w:rsidRPr="00536A98">
              <w:rPr>
                <w:rFonts w:cs="Times New Roman"/>
                <w:szCs w:val="24"/>
              </w:rPr>
              <w:t xml:space="preserve">поддержанию в технически исправном состоянии устройств (систем) безопасности, средств </w:t>
            </w:r>
            <w:r w:rsidR="00555F63" w:rsidRPr="00536A98">
              <w:rPr>
                <w:rFonts w:cs="Times New Roman"/>
                <w:szCs w:val="24"/>
                <w:lang w:eastAsia="en-US"/>
              </w:rPr>
              <w:t>поездной</w:t>
            </w:r>
            <w:r w:rsidR="0024124C" w:rsidRPr="00536A98">
              <w:rPr>
                <w:rFonts w:cs="Times New Roman"/>
                <w:szCs w:val="24"/>
              </w:rPr>
              <w:t xml:space="preserve"> радиосвязи железнодорожного подвижного состава, проверке аппаратуры</w:t>
            </w:r>
            <w:r w:rsidR="00157576" w:rsidRPr="00536A98">
              <w:rPr>
                <w:rFonts w:cs="Times New Roman"/>
                <w:szCs w:val="24"/>
              </w:rPr>
              <w:t>,</w:t>
            </w:r>
            <w:r w:rsidR="0024124C" w:rsidRPr="00536A98">
              <w:rPr>
                <w:rFonts w:cs="Times New Roman"/>
                <w:szCs w:val="24"/>
              </w:rPr>
              <w:t xml:space="preserve"> монтажа стационарных устройств СЦБ </w:t>
            </w:r>
            <w:r w:rsidR="00157576" w:rsidRPr="00536A98">
              <w:rPr>
                <w:rFonts w:cs="Times New Roman"/>
                <w:szCs w:val="24"/>
              </w:rPr>
              <w:t xml:space="preserve">и испытательных шлейфов </w:t>
            </w:r>
            <w:r w:rsidR="0024124C" w:rsidRPr="00536A98">
              <w:rPr>
                <w:rFonts w:cs="Times New Roman"/>
                <w:szCs w:val="24"/>
              </w:rPr>
              <w:t>на контрольных пунктах АЛСН</w:t>
            </w:r>
          </w:p>
        </w:tc>
      </w:tr>
      <w:tr w:rsidR="00F03FEF" w:rsidRPr="00536A98" w:rsidTr="00397B8C">
        <w:trPr>
          <w:trHeight w:val="283"/>
          <w:jc w:val="center"/>
        </w:trPr>
        <w:tc>
          <w:tcPr>
            <w:tcW w:w="1266" w:type="pct"/>
            <w:vMerge/>
          </w:tcPr>
          <w:p w:rsidR="00F03FEF" w:rsidRPr="00536A98" w:rsidRDefault="00F03FEF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03FEF" w:rsidRPr="00536A98" w:rsidRDefault="00F03FEF" w:rsidP="00BD5775">
            <w:pPr>
              <w:spacing w:after="0" w:line="240" w:lineRule="auto"/>
              <w:ind w:left="34"/>
              <w:contextualSpacing/>
              <w:jc w:val="both"/>
              <w:rPr>
                <w:rFonts w:cs="Times New Roman"/>
                <w:szCs w:val="24"/>
                <w:lang w:eastAsia="en-US"/>
              </w:rPr>
            </w:pPr>
            <w:r w:rsidRPr="00536A98">
              <w:rPr>
                <w:rFonts w:cs="Times New Roman"/>
                <w:szCs w:val="24"/>
                <w:lang w:eastAsia="en-US"/>
              </w:rPr>
              <w:t xml:space="preserve">Сбор информации о выполненной работе по </w:t>
            </w:r>
            <w:r w:rsidRPr="00536A98">
              <w:rPr>
                <w:rFonts w:cs="Times New Roman"/>
                <w:szCs w:val="24"/>
              </w:rPr>
              <w:t xml:space="preserve">поддержанию </w:t>
            </w:r>
            <w:r w:rsidR="0024124C" w:rsidRPr="00536A98">
              <w:rPr>
                <w:rFonts w:cs="Times New Roman"/>
                <w:szCs w:val="24"/>
              </w:rPr>
              <w:t xml:space="preserve">в технически исправном состоянии устройств (систем) безопасности, средств </w:t>
            </w:r>
            <w:r w:rsidR="0024124C" w:rsidRPr="00536A98">
              <w:rPr>
                <w:rFonts w:cs="Times New Roman"/>
                <w:szCs w:val="24"/>
                <w:lang w:eastAsia="en-US"/>
              </w:rPr>
              <w:t xml:space="preserve">поездной </w:t>
            </w:r>
            <w:r w:rsidR="0024124C" w:rsidRPr="00536A98">
              <w:rPr>
                <w:rFonts w:cs="Times New Roman"/>
                <w:szCs w:val="24"/>
              </w:rPr>
              <w:t>радиосвязи железнодорожного подвижного состава, проверк</w:t>
            </w:r>
            <w:r w:rsidR="005222D2" w:rsidRPr="00536A98">
              <w:rPr>
                <w:rFonts w:cs="Times New Roman"/>
                <w:szCs w:val="24"/>
              </w:rPr>
              <w:t>е</w:t>
            </w:r>
            <w:r w:rsidR="0024124C" w:rsidRPr="00536A98">
              <w:rPr>
                <w:rFonts w:cs="Times New Roman"/>
                <w:szCs w:val="24"/>
              </w:rPr>
              <w:t xml:space="preserve"> аппаратуры</w:t>
            </w:r>
            <w:r w:rsidR="00157576" w:rsidRPr="00536A98">
              <w:rPr>
                <w:rFonts w:cs="Times New Roman"/>
                <w:szCs w:val="24"/>
              </w:rPr>
              <w:t>,</w:t>
            </w:r>
            <w:r w:rsidR="0024124C" w:rsidRPr="00536A98">
              <w:rPr>
                <w:rFonts w:cs="Times New Roman"/>
                <w:szCs w:val="24"/>
              </w:rPr>
              <w:t xml:space="preserve"> монтажа стационарных устройств СЦБ </w:t>
            </w:r>
            <w:r w:rsidR="00157576" w:rsidRPr="00536A98">
              <w:rPr>
                <w:rFonts w:cs="Times New Roman"/>
                <w:szCs w:val="24"/>
              </w:rPr>
              <w:t xml:space="preserve">и испытательных шлейфов </w:t>
            </w:r>
            <w:r w:rsidR="0024124C" w:rsidRPr="00536A98">
              <w:rPr>
                <w:rFonts w:cs="Times New Roman"/>
                <w:szCs w:val="24"/>
              </w:rPr>
              <w:t>на контрольных пунктах АЛСН</w:t>
            </w:r>
          </w:p>
        </w:tc>
      </w:tr>
      <w:tr w:rsidR="00F03FEF" w:rsidRPr="00536A98" w:rsidTr="00397B8C">
        <w:trPr>
          <w:trHeight w:val="283"/>
          <w:jc w:val="center"/>
        </w:trPr>
        <w:tc>
          <w:tcPr>
            <w:tcW w:w="1266" w:type="pct"/>
            <w:vMerge/>
          </w:tcPr>
          <w:p w:rsidR="00F03FEF" w:rsidRPr="00536A98" w:rsidRDefault="00F03FEF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03FEF" w:rsidRPr="00536A98" w:rsidRDefault="00F03FEF" w:rsidP="00BD5775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  <w:lang w:eastAsia="en-US"/>
              </w:rPr>
            </w:pPr>
            <w:r w:rsidRPr="00536A98">
              <w:rPr>
                <w:rFonts w:cs="Times New Roman"/>
                <w:szCs w:val="24"/>
                <w:lang w:eastAsia="en-US"/>
              </w:rPr>
              <w:t xml:space="preserve">Оформление технической и отчетной документации о выполненной работе по </w:t>
            </w:r>
            <w:r w:rsidRPr="00536A98">
              <w:rPr>
                <w:rFonts w:cs="Times New Roman"/>
                <w:szCs w:val="24"/>
              </w:rPr>
              <w:t xml:space="preserve">поддержанию </w:t>
            </w:r>
            <w:r w:rsidR="0024124C" w:rsidRPr="00536A98">
              <w:rPr>
                <w:rFonts w:cs="Times New Roman"/>
                <w:szCs w:val="24"/>
              </w:rPr>
              <w:t xml:space="preserve">в технически исправном состоянии устройств (систем) безопасности, средств </w:t>
            </w:r>
            <w:r w:rsidR="0024124C" w:rsidRPr="00536A98">
              <w:rPr>
                <w:rFonts w:cs="Times New Roman"/>
                <w:szCs w:val="24"/>
                <w:lang w:eastAsia="en-US"/>
              </w:rPr>
              <w:t xml:space="preserve">поездной </w:t>
            </w:r>
            <w:r w:rsidR="0024124C" w:rsidRPr="00536A98">
              <w:rPr>
                <w:rFonts w:cs="Times New Roman"/>
                <w:szCs w:val="24"/>
              </w:rPr>
              <w:t>радиосвязи железнодорожного подвижного состава, проверк</w:t>
            </w:r>
            <w:r w:rsidR="005222D2" w:rsidRPr="00536A98">
              <w:rPr>
                <w:rFonts w:cs="Times New Roman"/>
                <w:szCs w:val="24"/>
              </w:rPr>
              <w:t>е</w:t>
            </w:r>
            <w:r w:rsidR="0024124C" w:rsidRPr="00536A98">
              <w:rPr>
                <w:rFonts w:cs="Times New Roman"/>
                <w:szCs w:val="24"/>
              </w:rPr>
              <w:t xml:space="preserve"> аппаратуры</w:t>
            </w:r>
            <w:r w:rsidR="00157576" w:rsidRPr="00536A98">
              <w:rPr>
                <w:rFonts w:cs="Times New Roman"/>
                <w:szCs w:val="24"/>
              </w:rPr>
              <w:t>,</w:t>
            </w:r>
            <w:r w:rsidR="0024124C" w:rsidRPr="00536A98">
              <w:rPr>
                <w:rFonts w:cs="Times New Roman"/>
                <w:szCs w:val="24"/>
              </w:rPr>
              <w:t xml:space="preserve"> мон</w:t>
            </w:r>
            <w:r w:rsidR="00181DF4" w:rsidRPr="00536A98">
              <w:rPr>
                <w:rFonts w:cs="Times New Roman"/>
                <w:szCs w:val="24"/>
              </w:rPr>
              <w:t>тажа стационарных устройств СЦБ</w:t>
            </w:r>
            <w:r w:rsidR="00157576" w:rsidRPr="00536A98">
              <w:rPr>
                <w:rFonts w:cs="Times New Roman"/>
                <w:szCs w:val="24"/>
              </w:rPr>
              <w:t xml:space="preserve"> и испытательных шлейфов </w:t>
            </w:r>
            <w:r w:rsidR="0024124C" w:rsidRPr="00536A98">
              <w:rPr>
                <w:rFonts w:cs="Times New Roman"/>
                <w:szCs w:val="24"/>
              </w:rPr>
              <w:t>на контрольных пунктах АЛСН</w:t>
            </w:r>
            <w:r w:rsidRPr="00536A98">
              <w:rPr>
                <w:rFonts w:cs="Times New Roman"/>
                <w:szCs w:val="24"/>
                <w:lang w:eastAsia="en-US"/>
              </w:rPr>
              <w:t xml:space="preserve">, </w:t>
            </w:r>
            <w:r w:rsidRPr="00536A98">
              <w:rPr>
                <w:rFonts w:cs="Times New Roman"/>
                <w:szCs w:val="24"/>
              </w:rPr>
              <w:t>в том числе в электронном виде с использованием прикладных компьютерных программ</w:t>
            </w:r>
          </w:p>
        </w:tc>
      </w:tr>
      <w:tr w:rsidR="00F03FEF" w:rsidRPr="00536A98" w:rsidTr="00397B8C">
        <w:trPr>
          <w:trHeight w:val="283"/>
          <w:jc w:val="center"/>
        </w:trPr>
        <w:tc>
          <w:tcPr>
            <w:tcW w:w="1266" w:type="pct"/>
            <w:vMerge w:val="restart"/>
          </w:tcPr>
          <w:p w:rsidR="00F03FEF" w:rsidRPr="00536A98" w:rsidRDefault="00F03FEF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36A98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:rsidR="00F03FEF" w:rsidRPr="00536A98" w:rsidRDefault="00F03FEF" w:rsidP="00BD5775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  <w:lang w:eastAsia="en-US"/>
              </w:rPr>
            </w:pPr>
            <w:r w:rsidRPr="00536A98">
              <w:rPr>
                <w:rFonts w:cs="Times New Roman"/>
                <w:szCs w:val="24"/>
                <w:lang w:eastAsia="en-US"/>
              </w:rPr>
              <w:t xml:space="preserve">Применять методики планирования при организации выполнения работ по поддержанию </w:t>
            </w:r>
            <w:r w:rsidR="0024124C" w:rsidRPr="00536A98">
              <w:rPr>
                <w:rFonts w:cs="Times New Roman"/>
                <w:szCs w:val="24"/>
              </w:rPr>
              <w:t xml:space="preserve">в технически исправном состоянии устройств (систем) безопасности, средств </w:t>
            </w:r>
            <w:r w:rsidR="0024124C" w:rsidRPr="00536A98">
              <w:rPr>
                <w:rFonts w:cs="Times New Roman"/>
                <w:szCs w:val="24"/>
                <w:lang w:eastAsia="en-US"/>
              </w:rPr>
              <w:t xml:space="preserve">поездной </w:t>
            </w:r>
            <w:r w:rsidR="0024124C" w:rsidRPr="00536A98">
              <w:rPr>
                <w:rFonts w:cs="Times New Roman"/>
                <w:szCs w:val="24"/>
              </w:rPr>
              <w:t>радиосвязи железнодорожного подвижного состава, проверк</w:t>
            </w:r>
            <w:r w:rsidR="005222D2" w:rsidRPr="00536A98">
              <w:rPr>
                <w:rFonts w:cs="Times New Roman"/>
                <w:szCs w:val="24"/>
              </w:rPr>
              <w:t>е</w:t>
            </w:r>
            <w:r w:rsidR="0024124C" w:rsidRPr="00536A98">
              <w:rPr>
                <w:rFonts w:cs="Times New Roman"/>
                <w:szCs w:val="24"/>
              </w:rPr>
              <w:t xml:space="preserve"> аппаратуры и монтажа стационарных устройств СЦБ на контрольных пунктах АЛСН</w:t>
            </w:r>
          </w:p>
        </w:tc>
      </w:tr>
      <w:tr w:rsidR="00F03FEF" w:rsidRPr="00536A98" w:rsidTr="00397B8C">
        <w:trPr>
          <w:trHeight w:val="283"/>
          <w:jc w:val="center"/>
        </w:trPr>
        <w:tc>
          <w:tcPr>
            <w:tcW w:w="1266" w:type="pct"/>
            <w:vMerge/>
          </w:tcPr>
          <w:p w:rsidR="00F03FEF" w:rsidRPr="00536A98" w:rsidRDefault="00F03FEF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03FEF" w:rsidRPr="00536A98" w:rsidRDefault="00F03FEF" w:rsidP="00BD5775">
            <w:pPr>
              <w:spacing w:after="0" w:line="240" w:lineRule="auto"/>
              <w:jc w:val="both"/>
              <w:rPr>
                <w:rFonts w:cs="Times New Roman"/>
                <w:szCs w:val="24"/>
                <w:lang w:eastAsia="en-US"/>
              </w:rPr>
            </w:pPr>
            <w:r w:rsidRPr="00536A98">
              <w:rPr>
                <w:rFonts w:cs="Times New Roman"/>
                <w:szCs w:val="24"/>
                <w:lang w:eastAsia="en-US"/>
              </w:rPr>
              <w:t>Оценивать потребность в средствах измерений, материалах, оборудовани</w:t>
            </w:r>
            <w:r w:rsidR="002C3F5E" w:rsidRPr="00536A98">
              <w:rPr>
                <w:rFonts w:cs="Times New Roman"/>
                <w:szCs w:val="24"/>
                <w:lang w:eastAsia="en-US"/>
              </w:rPr>
              <w:t>и, запасных частях, необходимых</w:t>
            </w:r>
            <w:r w:rsidRPr="00536A98">
              <w:rPr>
                <w:rFonts w:cs="Times New Roman"/>
                <w:szCs w:val="24"/>
                <w:lang w:eastAsia="en-US"/>
              </w:rPr>
              <w:t xml:space="preserve"> для выполнения работ по поддержанию </w:t>
            </w:r>
            <w:r w:rsidR="0024124C" w:rsidRPr="00536A98">
              <w:rPr>
                <w:rFonts w:cs="Times New Roman"/>
                <w:szCs w:val="24"/>
              </w:rPr>
              <w:t xml:space="preserve">в технически исправном состоянии устройств (систем) безопасности, средств </w:t>
            </w:r>
            <w:r w:rsidR="0024124C" w:rsidRPr="00536A98">
              <w:rPr>
                <w:rFonts w:cs="Times New Roman"/>
                <w:szCs w:val="24"/>
                <w:lang w:eastAsia="en-US"/>
              </w:rPr>
              <w:t xml:space="preserve">поездной </w:t>
            </w:r>
            <w:r w:rsidR="0024124C" w:rsidRPr="00536A98">
              <w:rPr>
                <w:rFonts w:cs="Times New Roman"/>
                <w:szCs w:val="24"/>
              </w:rPr>
              <w:t>радиосвязи железнодорожного подвижного состава, проверк</w:t>
            </w:r>
            <w:r w:rsidR="005222D2" w:rsidRPr="00536A98">
              <w:rPr>
                <w:rFonts w:cs="Times New Roman"/>
                <w:szCs w:val="24"/>
              </w:rPr>
              <w:t>е</w:t>
            </w:r>
            <w:r w:rsidR="0024124C" w:rsidRPr="00536A98">
              <w:rPr>
                <w:rFonts w:cs="Times New Roman"/>
                <w:szCs w:val="24"/>
              </w:rPr>
              <w:t xml:space="preserve"> аппаратуры и монтажа стационарных устройств СЦБ на контрольных пунктах АЛСН</w:t>
            </w:r>
          </w:p>
        </w:tc>
      </w:tr>
      <w:tr w:rsidR="00F03FEF" w:rsidRPr="00536A98" w:rsidTr="00397B8C">
        <w:trPr>
          <w:trHeight w:val="283"/>
          <w:jc w:val="center"/>
        </w:trPr>
        <w:tc>
          <w:tcPr>
            <w:tcW w:w="1266" w:type="pct"/>
            <w:vMerge/>
          </w:tcPr>
          <w:p w:rsidR="00F03FEF" w:rsidRPr="00536A98" w:rsidRDefault="00F03FEF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03FEF" w:rsidRPr="00536A98" w:rsidRDefault="00F03FEF" w:rsidP="00BD5775">
            <w:pPr>
              <w:spacing w:after="0" w:line="240" w:lineRule="auto"/>
              <w:jc w:val="both"/>
              <w:rPr>
                <w:rFonts w:cs="Times New Roman"/>
                <w:szCs w:val="24"/>
                <w:lang w:eastAsia="en-US"/>
              </w:rPr>
            </w:pPr>
            <w:r w:rsidRPr="00536A98">
              <w:rPr>
                <w:rFonts w:cs="Times New Roman"/>
                <w:szCs w:val="24"/>
                <w:lang w:eastAsia="en-US"/>
              </w:rPr>
              <w:t xml:space="preserve">Структурировать информацию о выполненной работе по поддержанию </w:t>
            </w:r>
            <w:r w:rsidR="0024124C" w:rsidRPr="00536A98">
              <w:rPr>
                <w:rFonts w:cs="Times New Roman"/>
                <w:szCs w:val="24"/>
              </w:rPr>
              <w:t>в технически исправном состоянии устройств (систем) безопасности, средств</w:t>
            </w:r>
            <w:r w:rsidR="0024124C" w:rsidRPr="00536A98">
              <w:rPr>
                <w:rFonts w:cs="Times New Roman"/>
                <w:szCs w:val="24"/>
                <w:lang w:eastAsia="en-US"/>
              </w:rPr>
              <w:t xml:space="preserve"> поездной </w:t>
            </w:r>
            <w:r w:rsidR="0024124C" w:rsidRPr="00536A98">
              <w:rPr>
                <w:rFonts w:cs="Times New Roman"/>
                <w:szCs w:val="24"/>
              </w:rPr>
              <w:t>радиосвязи железнодорожного подвижного состава, проверке аппаратуры и монтажа стационарных устройств СЦБ на контрольных пунктах АЛСН</w:t>
            </w:r>
          </w:p>
        </w:tc>
      </w:tr>
      <w:tr w:rsidR="00F03FEF" w:rsidRPr="00536A98" w:rsidTr="00397B8C">
        <w:trPr>
          <w:trHeight w:val="283"/>
          <w:jc w:val="center"/>
        </w:trPr>
        <w:tc>
          <w:tcPr>
            <w:tcW w:w="1266" w:type="pct"/>
            <w:vMerge/>
          </w:tcPr>
          <w:p w:rsidR="00F03FEF" w:rsidRPr="00536A98" w:rsidRDefault="00F03FEF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03FEF" w:rsidRPr="00536A98" w:rsidRDefault="00F03FEF" w:rsidP="00BD5775">
            <w:pPr>
              <w:spacing w:after="0" w:line="240" w:lineRule="auto"/>
              <w:jc w:val="both"/>
              <w:rPr>
                <w:rFonts w:cs="Times New Roman"/>
                <w:szCs w:val="24"/>
                <w:lang w:eastAsia="en-US"/>
              </w:rPr>
            </w:pPr>
            <w:r w:rsidRPr="00536A98">
              <w:rPr>
                <w:rFonts w:cs="Times New Roman"/>
                <w:szCs w:val="24"/>
                <w:lang w:eastAsia="en-US"/>
              </w:rPr>
              <w:t xml:space="preserve">Пользоваться прикладным программным обеспечением при оформлении документации о выполненной работе по поддержанию </w:t>
            </w:r>
            <w:r w:rsidR="0024124C" w:rsidRPr="00536A98">
              <w:rPr>
                <w:rFonts w:cs="Times New Roman"/>
                <w:szCs w:val="24"/>
              </w:rPr>
              <w:t>в технически исправном состоянии устройств (систем) безопасности, средств</w:t>
            </w:r>
            <w:r w:rsidR="0024124C" w:rsidRPr="00536A98">
              <w:rPr>
                <w:rFonts w:cs="Times New Roman"/>
                <w:szCs w:val="24"/>
                <w:lang w:eastAsia="en-US"/>
              </w:rPr>
              <w:t xml:space="preserve"> поездной </w:t>
            </w:r>
            <w:r w:rsidR="0024124C" w:rsidRPr="00536A98">
              <w:rPr>
                <w:rFonts w:cs="Times New Roman"/>
                <w:szCs w:val="24"/>
              </w:rPr>
              <w:t>радиосвязи железнодорожного подвижного состава, проверке аппаратуры и монтажа стационарных устройств СЦБ на контрольных пунктах АЛСН</w:t>
            </w:r>
          </w:p>
        </w:tc>
      </w:tr>
      <w:tr w:rsidR="00F03FEF" w:rsidRPr="00536A98" w:rsidTr="00397B8C">
        <w:trPr>
          <w:trHeight w:val="283"/>
          <w:jc w:val="center"/>
        </w:trPr>
        <w:tc>
          <w:tcPr>
            <w:tcW w:w="1266" w:type="pct"/>
            <w:vMerge w:val="restart"/>
          </w:tcPr>
          <w:p w:rsidR="00F03FEF" w:rsidRPr="00536A98" w:rsidRDefault="00F03FEF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36A98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:rsidR="00F03FEF" w:rsidRPr="00536A98" w:rsidRDefault="00F03FEF" w:rsidP="00BD5775">
            <w:pPr>
              <w:spacing w:after="0" w:line="240" w:lineRule="auto"/>
              <w:contextualSpacing/>
              <w:jc w:val="both"/>
              <w:outlineLvl w:val="2"/>
              <w:rPr>
                <w:rFonts w:cs="Times New Roman"/>
                <w:szCs w:val="24"/>
                <w:lang w:eastAsia="en-US"/>
              </w:rPr>
            </w:pPr>
            <w:bookmarkStart w:id="47" w:name="_Toc40363323"/>
            <w:bookmarkStart w:id="48" w:name="_Toc40363482"/>
            <w:r w:rsidRPr="00536A98">
              <w:rPr>
                <w:rFonts w:cs="Times New Roman"/>
                <w:szCs w:val="24"/>
                <w:lang w:eastAsia="en-US"/>
              </w:rPr>
              <w:t xml:space="preserve">Нормативно-технические и руководящие документы по организации выполнения работ по поддержанию в технически исправном состоянии </w:t>
            </w:r>
            <w:r w:rsidR="00FF4386" w:rsidRPr="00536A98">
              <w:rPr>
                <w:rFonts w:cs="Times New Roman"/>
                <w:szCs w:val="24"/>
              </w:rPr>
              <w:t xml:space="preserve">устройств (систем) безопасности движения, средств поездной радиосвязи, регистраторов переговоров, навигационно-связного оборудования, систем автоведения, </w:t>
            </w:r>
            <w:r w:rsidR="006C670A">
              <w:rPr>
                <w:rFonts w:cs="Times New Roman"/>
                <w:szCs w:val="24"/>
              </w:rPr>
              <w:t>аудио- и видеорегистрации</w:t>
            </w:r>
            <w:r w:rsidR="00FF4386" w:rsidRPr="00536A98">
              <w:rPr>
                <w:rFonts w:cs="Times New Roman"/>
                <w:szCs w:val="24"/>
              </w:rPr>
              <w:t xml:space="preserve"> </w:t>
            </w:r>
            <w:r w:rsidR="007C1D9D" w:rsidRPr="00536A98">
              <w:rPr>
                <w:rFonts w:cs="Times New Roman"/>
                <w:szCs w:val="24"/>
              </w:rPr>
              <w:t>железнодорожного подвижного состава</w:t>
            </w:r>
            <w:r w:rsidRPr="00536A98">
              <w:rPr>
                <w:rFonts w:cs="Times New Roman"/>
                <w:szCs w:val="24"/>
                <w:lang w:eastAsia="en-US"/>
              </w:rPr>
              <w:t xml:space="preserve">, проверке </w:t>
            </w:r>
            <w:r w:rsidR="005222D2" w:rsidRPr="00536A98">
              <w:rPr>
                <w:rFonts w:cs="Times New Roman"/>
                <w:szCs w:val="24"/>
              </w:rPr>
              <w:t>аппаратуры и монтажа стационарных устройств СЦБ и испытательных шлейфов на контрольных пунктах АЛСН</w:t>
            </w:r>
            <w:bookmarkEnd w:id="47"/>
            <w:bookmarkEnd w:id="48"/>
          </w:p>
        </w:tc>
      </w:tr>
      <w:tr w:rsidR="00F03FEF" w:rsidRPr="00536A98" w:rsidTr="00397B8C">
        <w:trPr>
          <w:trHeight w:val="283"/>
          <w:jc w:val="center"/>
        </w:trPr>
        <w:tc>
          <w:tcPr>
            <w:tcW w:w="1266" w:type="pct"/>
            <w:vMerge/>
          </w:tcPr>
          <w:p w:rsidR="00F03FEF" w:rsidRPr="00536A98" w:rsidRDefault="00F03FEF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03FEF" w:rsidRPr="00536A98" w:rsidRDefault="0024124C" w:rsidP="00BD57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cs="Times New Roman"/>
                <w:szCs w:val="24"/>
                <w:lang w:eastAsia="en-US"/>
              </w:rPr>
            </w:pPr>
            <w:r w:rsidRPr="00536A98">
              <w:rPr>
                <w:lang w:eastAsia="en-US"/>
              </w:rPr>
              <w:t xml:space="preserve">Устройство, конструктивные особенности, принцип работы, технические характеристики устройств (систем) безопасности, средств </w:t>
            </w:r>
            <w:r w:rsidRPr="00536A98">
              <w:rPr>
                <w:rFonts w:cs="Times New Roman"/>
                <w:szCs w:val="24"/>
                <w:lang w:eastAsia="en-US"/>
              </w:rPr>
              <w:t>поездной</w:t>
            </w:r>
            <w:r w:rsidRPr="00536A98">
              <w:rPr>
                <w:lang w:eastAsia="en-US"/>
              </w:rPr>
              <w:t xml:space="preserve"> радиосвязи, регистраторов переговоров, навигационно-связного оборудования, систем автоведения, </w:t>
            </w:r>
            <w:r w:rsidR="006C670A">
              <w:rPr>
                <w:rFonts w:cs="Times New Roman"/>
                <w:szCs w:val="24"/>
              </w:rPr>
              <w:t>аудио- и видеорегистрации</w:t>
            </w:r>
            <w:r w:rsidRPr="00536A98">
              <w:rPr>
                <w:lang w:eastAsia="en-US"/>
              </w:rPr>
              <w:t xml:space="preserve"> железнодорожного подвижного состава</w:t>
            </w:r>
            <w:r w:rsidRPr="00536A98">
              <w:rPr>
                <w:rFonts w:cs="Times New Roman"/>
                <w:szCs w:val="24"/>
                <w:lang w:eastAsia="en-US"/>
              </w:rPr>
              <w:t xml:space="preserve"> в части, регламентирующей выполнение трудовых функций</w:t>
            </w:r>
          </w:p>
        </w:tc>
      </w:tr>
      <w:tr w:rsidR="0024124C" w:rsidRPr="00536A98" w:rsidTr="00CF0141">
        <w:trPr>
          <w:trHeight w:val="635"/>
          <w:jc w:val="center"/>
        </w:trPr>
        <w:tc>
          <w:tcPr>
            <w:tcW w:w="1266" w:type="pct"/>
            <w:vMerge/>
          </w:tcPr>
          <w:p w:rsidR="0024124C" w:rsidRPr="00536A98" w:rsidRDefault="0024124C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4124C" w:rsidRPr="00536A98" w:rsidRDefault="0024124C" w:rsidP="00BD5775">
            <w:pPr>
              <w:suppressAutoHyphens/>
              <w:spacing w:after="0" w:line="240" w:lineRule="auto"/>
              <w:contextualSpacing/>
              <w:jc w:val="both"/>
              <w:rPr>
                <w:rFonts w:cs="Times New Roman"/>
                <w:szCs w:val="24"/>
                <w:lang w:eastAsia="en-US"/>
              </w:rPr>
            </w:pPr>
            <w:r w:rsidRPr="00536A98">
              <w:rPr>
                <w:rFonts w:cs="Times New Roman"/>
                <w:szCs w:val="24"/>
                <w:lang w:eastAsia="en-US"/>
              </w:rPr>
              <w:t xml:space="preserve">Технологические процессы по техническому обслуживанию </w:t>
            </w:r>
            <w:r w:rsidRPr="00536A98">
              <w:rPr>
                <w:lang w:eastAsia="en-US"/>
              </w:rPr>
              <w:t xml:space="preserve">устройств (систем) безопасности, средств </w:t>
            </w:r>
            <w:r w:rsidRPr="00536A98">
              <w:rPr>
                <w:rFonts w:cs="Times New Roman"/>
                <w:szCs w:val="24"/>
                <w:lang w:eastAsia="en-US"/>
              </w:rPr>
              <w:t>поездной</w:t>
            </w:r>
            <w:r w:rsidRPr="00536A98">
              <w:rPr>
                <w:lang w:eastAsia="en-US"/>
              </w:rPr>
              <w:t xml:space="preserve"> радиосвязи, регистраторов переговоров</w:t>
            </w:r>
            <w:r w:rsidRPr="00536A98">
              <w:rPr>
                <w:rFonts w:cs="Times New Roman"/>
                <w:szCs w:val="24"/>
                <w:lang w:eastAsia="en-US"/>
              </w:rPr>
              <w:t xml:space="preserve"> железнодорожного подвижного состава</w:t>
            </w:r>
          </w:p>
        </w:tc>
      </w:tr>
      <w:tr w:rsidR="0024124C" w:rsidRPr="00536A98" w:rsidTr="00397B8C">
        <w:trPr>
          <w:trHeight w:val="283"/>
          <w:jc w:val="center"/>
        </w:trPr>
        <w:tc>
          <w:tcPr>
            <w:tcW w:w="1266" w:type="pct"/>
            <w:vMerge/>
          </w:tcPr>
          <w:p w:rsidR="0024124C" w:rsidRPr="00536A98" w:rsidRDefault="0024124C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4124C" w:rsidRPr="00536A98" w:rsidRDefault="0024124C" w:rsidP="00BD5775">
            <w:pPr>
              <w:suppressAutoHyphens/>
              <w:spacing w:after="0" w:line="240" w:lineRule="auto"/>
              <w:contextualSpacing/>
              <w:jc w:val="both"/>
              <w:rPr>
                <w:rFonts w:cs="Times New Roman"/>
                <w:szCs w:val="24"/>
                <w:lang w:eastAsia="en-US"/>
              </w:rPr>
            </w:pPr>
            <w:r w:rsidRPr="00536A98">
              <w:rPr>
                <w:rFonts w:cs="Times New Roman"/>
                <w:szCs w:val="24"/>
                <w:lang w:eastAsia="en-US"/>
              </w:rPr>
              <w:t xml:space="preserve">Технологические процессы по техническому обслуживанию </w:t>
            </w:r>
            <w:r w:rsidRPr="00536A98">
              <w:rPr>
                <w:lang w:eastAsia="en-US"/>
              </w:rPr>
              <w:t xml:space="preserve">навигационно-связного оборудования, </w:t>
            </w:r>
            <w:r w:rsidR="006C670A">
              <w:rPr>
                <w:rFonts w:cs="Times New Roman"/>
                <w:szCs w:val="24"/>
              </w:rPr>
              <w:t>аудио- и видеорегистрации</w:t>
            </w:r>
            <w:r w:rsidRPr="00536A98">
              <w:rPr>
                <w:rFonts w:cs="Times New Roman"/>
                <w:szCs w:val="24"/>
                <w:lang w:eastAsia="en-US"/>
              </w:rPr>
              <w:t xml:space="preserve"> железнодорожного подвижного состава</w:t>
            </w:r>
          </w:p>
        </w:tc>
      </w:tr>
      <w:tr w:rsidR="0024124C" w:rsidRPr="00536A98" w:rsidTr="00397B8C">
        <w:trPr>
          <w:trHeight w:val="283"/>
          <w:jc w:val="center"/>
        </w:trPr>
        <w:tc>
          <w:tcPr>
            <w:tcW w:w="1266" w:type="pct"/>
            <w:vMerge/>
          </w:tcPr>
          <w:p w:rsidR="0024124C" w:rsidRPr="00536A98" w:rsidRDefault="0024124C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4124C" w:rsidRPr="00536A98" w:rsidRDefault="0024124C" w:rsidP="00BD5775">
            <w:pPr>
              <w:suppressAutoHyphens/>
              <w:spacing w:after="0" w:line="240" w:lineRule="auto"/>
              <w:contextualSpacing/>
              <w:jc w:val="both"/>
              <w:rPr>
                <w:rFonts w:cs="Times New Roman"/>
                <w:szCs w:val="24"/>
                <w:lang w:eastAsia="en-US"/>
              </w:rPr>
            </w:pPr>
            <w:r w:rsidRPr="00536A98">
              <w:rPr>
                <w:rFonts w:cs="Times New Roman"/>
                <w:szCs w:val="24"/>
                <w:lang w:eastAsia="en-US"/>
              </w:rPr>
              <w:t>Технологические процессы по техническому обслуживанию систем автоведения железнодорожного подвижного состава</w:t>
            </w:r>
          </w:p>
        </w:tc>
      </w:tr>
      <w:tr w:rsidR="00F03FEF" w:rsidRPr="00536A98" w:rsidTr="00397B8C">
        <w:trPr>
          <w:trHeight w:val="283"/>
          <w:jc w:val="center"/>
        </w:trPr>
        <w:tc>
          <w:tcPr>
            <w:tcW w:w="1266" w:type="pct"/>
            <w:vMerge/>
          </w:tcPr>
          <w:p w:rsidR="00F03FEF" w:rsidRPr="00536A98" w:rsidRDefault="00F03FEF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03FEF" w:rsidRPr="00536A98" w:rsidRDefault="00CF0141" w:rsidP="00BD577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  <w:lang w:eastAsia="en-US"/>
              </w:rPr>
            </w:pPr>
            <w:r w:rsidRPr="00536A98">
              <w:rPr>
                <w:rFonts w:cs="Times New Roman"/>
                <w:szCs w:val="24"/>
                <w:lang w:eastAsia="en-US"/>
              </w:rPr>
              <w:t>Принципиальные, монтажные</w:t>
            </w:r>
            <w:r w:rsidR="00F03FEF" w:rsidRPr="00536A98">
              <w:rPr>
                <w:rFonts w:cs="Times New Roman"/>
                <w:szCs w:val="24"/>
                <w:lang w:eastAsia="en-US"/>
              </w:rPr>
              <w:t xml:space="preserve"> схемы железнодорожного подвижного состава в части, регламентирующей выполнение трудовых функций </w:t>
            </w:r>
          </w:p>
        </w:tc>
      </w:tr>
      <w:tr w:rsidR="00F03FEF" w:rsidRPr="00536A98" w:rsidTr="00397B8C">
        <w:trPr>
          <w:trHeight w:val="283"/>
          <w:jc w:val="center"/>
        </w:trPr>
        <w:tc>
          <w:tcPr>
            <w:tcW w:w="1266" w:type="pct"/>
            <w:vMerge/>
          </w:tcPr>
          <w:p w:rsidR="00F03FEF" w:rsidRPr="00536A98" w:rsidRDefault="00F03FEF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03FEF" w:rsidRPr="00536A98" w:rsidRDefault="00F03FEF" w:rsidP="00BD57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cs="Times New Roman"/>
                <w:szCs w:val="24"/>
                <w:lang w:eastAsia="en-US"/>
              </w:rPr>
            </w:pPr>
            <w:bookmarkStart w:id="49" w:name="_Toc40363325"/>
            <w:bookmarkStart w:id="50" w:name="_Toc40363484"/>
            <w:r w:rsidRPr="00536A98">
              <w:rPr>
                <w:rFonts w:cs="Times New Roman"/>
                <w:szCs w:val="24"/>
                <w:lang w:eastAsia="en-US"/>
              </w:rPr>
              <w:t>Мет</w:t>
            </w:r>
            <w:r w:rsidR="005222D2" w:rsidRPr="00536A98">
              <w:rPr>
                <w:rFonts w:cs="Times New Roman"/>
                <w:szCs w:val="24"/>
                <w:lang w:eastAsia="en-US"/>
              </w:rPr>
              <w:t>одики проведения метрологического обслуживания</w:t>
            </w:r>
            <w:r w:rsidRPr="00536A98">
              <w:rPr>
                <w:rFonts w:cs="Times New Roman"/>
                <w:szCs w:val="24"/>
                <w:lang w:eastAsia="en-US"/>
              </w:rPr>
              <w:t xml:space="preserve"> устройств (систем) безопасности железнодорожного подвижного состава в части, регламентирующей выполнение трудовых функций</w:t>
            </w:r>
            <w:bookmarkEnd w:id="49"/>
            <w:bookmarkEnd w:id="50"/>
          </w:p>
        </w:tc>
      </w:tr>
      <w:tr w:rsidR="00F03FEF" w:rsidRPr="00536A98" w:rsidTr="00397B8C">
        <w:trPr>
          <w:trHeight w:val="283"/>
          <w:jc w:val="center"/>
        </w:trPr>
        <w:tc>
          <w:tcPr>
            <w:tcW w:w="1266" w:type="pct"/>
            <w:vMerge/>
          </w:tcPr>
          <w:p w:rsidR="00F03FEF" w:rsidRPr="00536A98" w:rsidRDefault="00F03FEF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03FEF" w:rsidRPr="00536A98" w:rsidRDefault="00F03FEF" w:rsidP="00BD57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cs="Times New Roman"/>
                <w:szCs w:val="24"/>
                <w:lang w:eastAsia="en-US"/>
              </w:rPr>
            </w:pPr>
            <w:bookmarkStart w:id="51" w:name="_Toc40363326"/>
            <w:bookmarkStart w:id="52" w:name="_Toc40363485"/>
            <w:r w:rsidRPr="00536A98">
              <w:rPr>
                <w:rFonts w:cs="Times New Roman"/>
                <w:szCs w:val="24"/>
                <w:lang w:eastAsia="en-US"/>
              </w:rPr>
              <w:t xml:space="preserve">Порядок работы с прикладным программным обеспечением при оформлении документации о выполненной работе по поддержанию </w:t>
            </w:r>
            <w:r w:rsidR="005222D2" w:rsidRPr="00536A98">
              <w:rPr>
                <w:rFonts w:cs="Times New Roman"/>
                <w:szCs w:val="24"/>
              </w:rPr>
              <w:t xml:space="preserve">в технически исправном состоянии устройств (систем) безопасности, средств </w:t>
            </w:r>
            <w:r w:rsidR="004E0906" w:rsidRPr="00536A98">
              <w:rPr>
                <w:rFonts w:cs="Times New Roman"/>
                <w:szCs w:val="24"/>
                <w:lang w:eastAsia="en-US"/>
              </w:rPr>
              <w:t xml:space="preserve">поездной </w:t>
            </w:r>
            <w:r w:rsidR="005222D2" w:rsidRPr="00536A98">
              <w:rPr>
                <w:rFonts w:cs="Times New Roman"/>
                <w:szCs w:val="24"/>
              </w:rPr>
              <w:t>радиосвязи железнодорожного подвижного состава, проверке аппаратуры и монтажа стационарных устройств СЦБ на контрольных пунктах АЛСН</w:t>
            </w:r>
            <w:bookmarkEnd w:id="51"/>
            <w:bookmarkEnd w:id="52"/>
          </w:p>
        </w:tc>
      </w:tr>
      <w:tr w:rsidR="00F03FEF" w:rsidRPr="00536A98" w:rsidTr="00397B8C">
        <w:trPr>
          <w:trHeight w:val="283"/>
          <w:jc w:val="center"/>
        </w:trPr>
        <w:tc>
          <w:tcPr>
            <w:tcW w:w="1266" w:type="pct"/>
            <w:vMerge/>
          </w:tcPr>
          <w:p w:rsidR="00F03FEF" w:rsidRPr="00536A98" w:rsidRDefault="00F03FEF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03FEF" w:rsidRPr="00536A98" w:rsidRDefault="00F03FEF" w:rsidP="00BD57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cs="Times New Roman"/>
                <w:szCs w:val="24"/>
                <w:lang w:eastAsia="en-US"/>
              </w:rPr>
            </w:pPr>
            <w:bookmarkStart w:id="53" w:name="_Toc40363327"/>
            <w:bookmarkStart w:id="54" w:name="_Toc40363486"/>
            <w:r w:rsidRPr="00536A98">
              <w:rPr>
                <w:rFonts w:cs="Times New Roman"/>
                <w:szCs w:val="24"/>
                <w:lang w:eastAsia="en-US"/>
              </w:rPr>
              <w:t>Правила и нормы деловой этики</w:t>
            </w:r>
            <w:bookmarkEnd w:id="53"/>
            <w:bookmarkEnd w:id="54"/>
          </w:p>
        </w:tc>
      </w:tr>
      <w:tr w:rsidR="00E86EB8" w:rsidRPr="00536A98" w:rsidTr="00397B8C">
        <w:trPr>
          <w:trHeight w:val="283"/>
          <w:jc w:val="center"/>
        </w:trPr>
        <w:tc>
          <w:tcPr>
            <w:tcW w:w="1266" w:type="pct"/>
            <w:vMerge/>
          </w:tcPr>
          <w:p w:rsidR="00E86EB8" w:rsidRPr="00536A98" w:rsidRDefault="00E86EB8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E86EB8" w:rsidRPr="00536A98" w:rsidRDefault="00E86EB8" w:rsidP="00BD57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cs="Times New Roman"/>
                <w:szCs w:val="24"/>
                <w:lang w:eastAsia="en-US"/>
              </w:rPr>
            </w:pPr>
            <w:r w:rsidRPr="00536A98">
              <w:rPr>
                <w:rFonts w:cs="Times New Roman"/>
                <w:szCs w:val="24"/>
              </w:rPr>
              <w:t>Особенности режима рабочего времени и времени отдыха, условий труда отдельных категорий работников железнодорожного транспорта общего пользования, работа которых непосредственно связана с движением поездов</w:t>
            </w:r>
            <w:r w:rsidR="001979B1" w:rsidRPr="00536A98">
              <w:rPr>
                <w:rFonts w:cs="Times New Roman"/>
                <w:szCs w:val="24"/>
              </w:rPr>
              <w:t>,</w:t>
            </w:r>
            <w:r w:rsidR="00035B50" w:rsidRPr="00536A98">
              <w:rPr>
                <w:rFonts w:cs="Times New Roman"/>
                <w:szCs w:val="24"/>
              </w:rPr>
              <w:t xml:space="preserve"> в части, регламентирующей выполнение трудовых функций</w:t>
            </w:r>
          </w:p>
        </w:tc>
      </w:tr>
      <w:tr w:rsidR="00035B50" w:rsidRPr="00536A98" w:rsidTr="00397B8C">
        <w:trPr>
          <w:trHeight w:val="283"/>
          <w:jc w:val="center"/>
        </w:trPr>
        <w:tc>
          <w:tcPr>
            <w:tcW w:w="1266" w:type="pct"/>
            <w:vMerge/>
          </w:tcPr>
          <w:p w:rsidR="00035B50" w:rsidRPr="00536A98" w:rsidRDefault="00035B50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035B50" w:rsidRPr="00536A98" w:rsidRDefault="00035B50" w:rsidP="00BD57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cs="Times New Roman"/>
                <w:szCs w:val="24"/>
              </w:rPr>
            </w:pPr>
            <w:r w:rsidRPr="00536A98">
              <w:rPr>
                <w:rFonts w:cs="Times New Roman"/>
                <w:szCs w:val="24"/>
              </w:rPr>
              <w:t>Экономика, организация производства, труда и управления на железнодорожном транспорте в части, регламентирующей выполнение трудовых функций</w:t>
            </w:r>
          </w:p>
        </w:tc>
      </w:tr>
      <w:tr w:rsidR="00F03FEF" w:rsidRPr="00536A98" w:rsidTr="00397B8C">
        <w:trPr>
          <w:trHeight w:val="283"/>
          <w:jc w:val="center"/>
        </w:trPr>
        <w:tc>
          <w:tcPr>
            <w:tcW w:w="1266" w:type="pct"/>
            <w:vMerge/>
          </w:tcPr>
          <w:p w:rsidR="00F03FEF" w:rsidRPr="00536A98" w:rsidRDefault="00F03FEF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03FEF" w:rsidRPr="00536A98" w:rsidRDefault="00F03FEF" w:rsidP="00FF0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cs="Times New Roman"/>
                <w:szCs w:val="24"/>
              </w:rPr>
            </w:pPr>
            <w:r w:rsidRPr="00536A98">
              <w:rPr>
                <w:rFonts w:cs="Times New Roman"/>
                <w:szCs w:val="24"/>
              </w:rPr>
              <w:t>Электротехника, радиотехника, телемеханика в части, регламентирующей выполнение трудовых функций</w:t>
            </w:r>
          </w:p>
        </w:tc>
      </w:tr>
      <w:tr w:rsidR="00F03FEF" w:rsidRPr="00536A98" w:rsidTr="00397B8C">
        <w:trPr>
          <w:trHeight w:val="283"/>
          <w:jc w:val="center"/>
        </w:trPr>
        <w:tc>
          <w:tcPr>
            <w:tcW w:w="1266" w:type="pct"/>
            <w:vMerge/>
          </w:tcPr>
          <w:p w:rsidR="00F03FEF" w:rsidRPr="00536A98" w:rsidRDefault="00F03FEF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03FEF" w:rsidRPr="00536A98" w:rsidRDefault="00F03FEF" w:rsidP="00FF0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cs="Times New Roman"/>
                <w:szCs w:val="24"/>
              </w:rPr>
            </w:pPr>
            <w:r w:rsidRPr="00536A98">
              <w:rPr>
                <w:rFonts w:cs="Times New Roman"/>
                <w:szCs w:val="24"/>
              </w:rPr>
              <w:t>Правила технической эксплуатации железных дорог в части, регламентирующей выполнение трудовых функций</w:t>
            </w:r>
          </w:p>
        </w:tc>
      </w:tr>
      <w:tr w:rsidR="00F03FEF" w:rsidRPr="00536A98" w:rsidTr="00397B8C">
        <w:trPr>
          <w:trHeight w:val="283"/>
          <w:jc w:val="center"/>
        </w:trPr>
        <w:tc>
          <w:tcPr>
            <w:tcW w:w="1266" w:type="pct"/>
            <w:vMerge/>
          </w:tcPr>
          <w:p w:rsidR="00F03FEF" w:rsidRPr="00536A98" w:rsidRDefault="00F03FEF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03FEF" w:rsidRPr="00536A98" w:rsidRDefault="00F03FEF" w:rsidP="00BD577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  <w:lang w:eastAsia="en-US"/>
              </w:rPr>
            </w:pPr>
            <w:r w:rsidRPr="00536A98">
              <w:rPr>
                <w:rFonts w:cs="Times New Roman"/>
                <w:szCs w:val="24"/>
                <w:lang w:eastAsia="en-US"/>
              </w:rPr>
              <w:t xml:space="preserve">Требования охраны труда, электробезопасности, пожарной безопасности в части, регламентирующей выполнение трудовых функций </w:t>
            </w:r>
          </w:p>
        </w:tc>
      </w:tr>
      <w:tr w:rsidR="00F03FEF" w:rsidRPr="00536A98" w:rsidTr="00397B8C">
        <w:trPr>
          <w:trHeight w:val="283"/>
          <w:jc w:val="center"/>
        </w:trPr>
        <w:tc>
          <w:tcPr>
            <w:tcW w:w="1266" w:type="pct"/>
          </w:tcPr>
          <w:p w:rsidR="00F03FEF" w:rsidRPr="00536A98" w:rsidRDefault="00F03FEF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36A98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:rsidR="00F03FEF" w:rsidRPr="00536A98" w:rsidRDefault="00F03FEF" w:rsidP="00BD577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36A98">
              <w:rPr>
                <w:rFonts w:cs="Times New Roman"/>
                <w:szCs w:val="24"/>
              </w:rPr>
              <w:t>-</w:t>
            </w:r>
          </w:p>
        </w:tc>
      </w:tr>
    </w:tbl>
    <w:p w:rsidR="00F03FEF" w:rsidRPr="00746007" w:rsidRDefault="00F03FEF" w:rsidP="00BD5775">
      <w:pPr>
        <w:suppressAutoHyphens/>
        <w:spacing w:after="0" w:line="240" w:lineRule="auto"/>
        <w:rPr>
          <w:rFonts w:cs="Times New Roman"/>
          <w:b/>
          <w:szCs w:val="24"/>
        </w:rPr>
      </w:pPr>
    </w:p>
    <w:p w:rsidR="00F03FEF" w:rsidRPr="00746007" w:rsidRDefault="00F03FEF" w:rsidP="00BD5775">
      <w:pPr>
        <w:suppressAutoHyphens/>
        <w:spacing w:after="0" w:line="240" w:lineRule="auto"/>
        <w:rPr>
          <w:rFonts w:cs="Times New Roman"/>
          <w:b/>
          <w:szCs w:val="24"/>
        </w:rPr>
      </w:pPr>
      <w:r w:rsidRPr="00746007">
        <w:rPr>
          <w:rFonts w:cs="Times New Roman"/>
          <w:b/>
          <w:szCs w:val="24"/>
          <w:lang w:val="en-US"/>
        </w:rPr>
        <w:t>3</w:t>
      </w:r>
      <w:r w:rsidRPr="00746007">
        <w:rPr>
          <w:rFonts w:cs="Times New Roman"/>
          <w:b/>
          <w:szCs w:val="24"/>
        </w:rPr>
        <w:t>.8.</w:t>
      </w:r>
      <w:r w:rsidR="00C82038" w:rsidRPr="00746007">
        <w:rPr>
          <w:rFonts w:cs="Times New Roman"/>
          <w:b/>
          <w:szCs w:val="24"/>
        </w:rPr>
        <w:t>2</w:t>
      </w:r>
      <w:r w:rsidRPr="00746007">
        <w:rPr>
          <w:rFonts w:cs="Times New Roman"/>
          <w:b/>
          <w:szCs w:val="24"/>
        </w:rPr>
        <w:t>. Трудовая функция</w:t>
      </w:r>
    </w:p>
    <w:p w:rsidR="00F03FEF" w:rsidRPr="00746007" w:rsidRDefault="00F03FEF" w:rsidP="00BD5775">
      <w:pPr>
        <w:suppressAutoHyphens/>
        <w:spacing w:after="0" w:line="240" w:lineRule="auto"/>
        <w:rPr>
          <w:rFonts w:cs="Times New Roman"/>
          <w:b/>
          <w:szCs w:val="24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26"/>
        <w:gridCol w:w="5245"/>
        <w:gridCol w:w="567"/>
        <w:gridCol w:w="992"/>
        <w:gridCol w:w="1511"/>
        <w:gridCol w:w="580"/>
      </w:tblGrid>
      <w:tr w:rsidR="00F03FEF" w:rsidRPr="00536A98" w:rsidTr="00414807">
        <w:trPr>
          <w:jc w:val="center"/>
        </w:trPr>
        <w:tc>
          <w:tcPr>
            <w:tcW w:w="1526" w:type="dxa"/>
            <w:tcBorders>
              <w:right w:val="single" w:sz="4" w:space="0" w:color="808080"/>
            </w:tcBorders>
            <w:vAlign w:val="center"/>
          </w:tcPr>
          <w:p w:rsidR="00F03FEF" w:rsidRPr="00536A98" w:rsidRDefault="00F03FEF" w:rsidP="00BD577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36A98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52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03FEF" w:rsidRPr="00536A98" w:rsidRDefault="00287E07" w:rsidP="00E31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rPr>
                <w:spacing w:val="-10"/>
                <w:szCs w:val="24"/>
                <w:lang w:eastAsia="en-US"/>
              </w:rPr>
            </w:pPr>
            <w:r w:rsidRPr="00536A98">
              <w:rPr>
                <w:rFonts w:cs="Times New Roman"/>
                <w:szCs w:val="24"/>
              </w:rPr>
              <w:t>Контроль выполнения работ по поддержанию в технически исправном состоянии устройств (систем) безопасности, средств радиосвязи железнодорожного подвижного состава, проверке технического состояния аппаратуры и монтажа стационарных устройств СЦБ и испытательных шлейфов на контрольных пунктах АЛСН</w:t>
            </w:r>
          </w:p>
        </w:tc>
        <w:tc>
          <w:tcPr>
            <w:tcW w:w="567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F03FEF" w:rsidRPr="00536A98" w:rsidRDefault="00F03FEF" w:rsidP="00BD5775">
            <w:pPr>
              <w:suppressAutoHyphens/>
              <w:spacing w:after="0"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536A98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03FEF" w:rsidRPr="00536A98" w:rsidRDefault="00F03FEF" w:rsidP="00414807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536A98">
              <w:rPr>
                <w:rFonts w:cs="Times New Roman"/>
                <w:szCs w:val="24"/>
              </w:rPr>
              <w:t>Н/0</w:t>
            </w:r>
            <w:r w:rsidR="00C82038" w:rsidRPr="00536A98">
              <w:rPr>
                <w:rFonts w:cs="Times New Roman"/>
                <w:szCs w:val="24"/>
              </w:rPr>
              <w:t>2</w:t>
            </w:r>
            <w:r w:rsidRPr="00536A98">
              <w:rPr>
                <w:rFonts w:cs="Times New Roman"/>
                <w:szCs w:val="24"/>
              </w:rPr>
              <w:t>.</w:t>
            </w:r>
            <w:r w:rsidRPr="00536A98">
              <w:rPr>
                <w:rFonts w:cs="Times New Roman"/>
                <w:szCs w:val="24"/>
                <w:lang w:val="en-US"/>
              </w:rPr>
              <w:t>6</w:t>
            </w:r>
          </w:p>
        </w:tc>
        <w:tc>
          <w:tcPr>
            <w:tcW w:w="1511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F03FEF" w:rsidRPr="00536A98" w:rsidRDefault="00F03FEF" w:rsidP="00BD577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536A98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03FEF" w:rsidRPr="00536A98" w:rsidRDefault="00F03FEF" w:rsidP="00BD577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536A98">
              <w:rPr>
                <w:rFonts w:cs="Times New Roman"/>
                <w:szCs w:val="24"/>
                <w:lang w:val="en-US"/>
              </w:rPr>
              <w:t>6</w:t>
            </w:r>
          </w:p>
        </w:tc>
      </w:tr>
    </w:tbl>
    <w:p w:rsidR="00F03FEF" w:rsidRPr="00746007" w:rsidRDefault="00F03FEF" w:rsidP="00BD5775">
      <w:pPr>
        <w:suppressAutoHyphens/>
        <w:spacing w:after="0" w:line="240" w:lineRule="auto"/>
        <w:rPr>
          <w:rFonts w:cs="Times New Roman"/>
          <w:b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8"/>
        <w:gridCol w:w="1186"/>
        <w:gridCol w:w="638"/>
        <w:gridCol w:w="1911"/>
        <w:gridCol w:w="254"/>
        <w:gridCol w:w="1278"/>
        <w:gridCol w:w="2516"/>
      </w:tblGrid>
      <w:tr w:rsidR="00F03FEF" w:rsidRPr="00536A98" w:rsidTr="00FF09B1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:rsidR="00F03FEF" w:rsidRPr="00536A98" w:rsidRDefault="00F03FEF" w:rsidP="00BD577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36A98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F03FEF" w:rsidRPr="00536A98" w:rsidRDefault="00F03FEF" w:rsidP="00BD577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36A98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03FEF" w:rsidRPr="00536A98" w:rsidRDefault="00F03FEF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36A98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F03FEF" w:rsidRPr="00536A98" w:rsidRDefault="00F03FEF" w:rsidP="00BD577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36A98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22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03FEF" w:rsidRPr="00536A98" w:rsidRDefault="00F03FEF" w:rsidP="00BD577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03FEF" w:rsidRPr="00536A98" w:rsidRDefault="00F03FEF" w:rsidP="00BD577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03FEF" w:rsidRPr="00536A98" w:rsidRDefault="00F03FEF" w:rsidP="00BD577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F03FEF" w:rsidRPr="00536A98" w:rsidTr="00FF09B1">
        <w:trPr>
          <w:jc w:val="center"/>
        </w:trPr>
        <w:tc>
          <w:tcPr>
            <w:tcW w:w="1266" w:type="pct"/>
            <w:vAlign w:val="center"/>
          </w:tcPr>
          <w:p w:rsidR="00F03FEF" w:rsidRPr="00536A98" w:rsidRDefault="00F03FEF" w:rsidP="00BD577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:rsidR="00F03FEF" w:rsidRPr="00536A98" w:rsidRDefault="00F03FEF" w:rsidP="00BD577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F03FEF" w:rsidRPr="00536A98" w:rsidRDefault="00F03FEF" w:rsidP="00BD577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:rsidR="00F03FEF" w:rsidRPr="00536A98" w:rsidRDefault="00F03FEF" w:rsidP="00BD577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single" w:sz="4" w:space="0" w:color="808080"/>
            </w:tcBorders>
            <w:vAlign w:val="center"/>
          </w:tcPr>
          <w:p w:rsidR="00F03FEF" w:rsidRPr="00536A98" w:rsidRDefault="00F03FEF" w:rsidP="00BD577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3" w:type="pct"/>
            <w:tcBorders>
              <w:top w:val="single" w:sz="4" w:space="0" w:color="808080"/>
            </w:tcBorders>
          </w:tcPr>
          <w:p w:rsidR="00F03FEF" w:rsidRPr="00536A98" w:rsidRDefault="00F03FEF" w:rsidP="00BD5775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36A98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207" w:type="pct"/>
            <w:tcBorders>
              <w:top w:val="single" w:sz="4" w:space="0" w:color="808080"/>
            </w:tcBorders>
          </w:tcPr>
          <w:p w:rsidR="00F03FEF" w:rsidRPr="00536A98" w:rsidRDefault="00F03FEF" w:rsidP="00BD5775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36A98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F03FEF" w:rsidRPr="00746007" w:rsidRDefault="00F03FEF" w:rsidP="00BD5775">
      <w:pPr>
        <w:suppressAutoHyphens/>
        <w:spacing w:after="0" w:line="240" w:lineRule="auto"/>
        <w:rPr>
          <w:rFonts w:cs="Times New Roman"/>
          <w:b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39"/>
        <w:gridCol w:w="7782"/>
      </w:tblGrid>
      <w:tr w:rsidR="00F03FEF" w:rsidRPr="00536A98" w:rsidTr="00397B8C">
        <w:trPr>
          <w:trHeight w:val="283"/>
          <w:jc w:val="center"/>
        </w:trPr>
        <w:tc>
          <w:tcPr>
            <w:tcW w:w="1266" w:type="pct"/>
            <w:vMerge w:val="restart"/>
          </w:tcPr>
          <w:p w:rsidR="00F03FEF" w:rsidRPr="00536A98" w:rsidRDefault="00F03FEF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36A98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:rsidR="00F03FEF" w:rsidRPr="00536A98" w:rsidRDefault="00F03FEF" w:rsidP="00BD5775">
            <w:pPr>
              <w:spacing w:after="0" w:line="240" w:lineRule="auto"/>
              <w:ind w:left="34"/>
              <w:contextualSpacing/>
              <w:jc w:val="both"/>
              <w:rPr>
                <w:rFonts w:cs="Times New Roman"/>
                <w:szCs w:val="24"/>
                <w:lang w:eastAsia="en-US"/>
              </w:rPr>
            </w:pPr>
            <w:r w:rsidRPr="00536A98">
              <w:rPr>
                <w:rFonts w:cs="Times New Roman"/>
                <w:szCs w:val="24"/>
                <w:lang w:eastAsia="en-US"/>
              </w:rPr>
              <w:t>Контроль исполнения графиков замены устройств (систем) безопасности и средств</w:t>
            </w:r>
            <w:r w:rsidR="005222D2" w:rsidRPr="00536A98">
              <w:rPr>
                <w:rFonts w:cs="Times New Roman"/>
                <w:szCs w:val="24"/>
                <w:lang w:eastAsia="en-US"/>
              </w:rPr>
              <w:t xml:space="preserve"> поездной</w:t>
            </w:r>
            <w:r w:rsidRPr="00536A98">
              <w:rPr>
                <w:rFonts w:cs="Times New Roman"/>
                <w:szCs w:val="24"/>
                <w:lang w:eastAsia="en-US"/>
              </w:rPr>
              <w:t xml:space="preserve"> радиосвязи желе</w:t>
            </w:r>
            <w:r w:rsidR="005222D2" w:rsidRPr="00536A98">
              <w:rPr>
                <w:rFonts w:cs="Times New Roman"/>
                <w:szCs w:val="24"/>
                <w:lang w:eastAsia="en-US"/>
              </w:rPr>
              <w:t>знодорожного подвижного состава, обслуживания и проверки технического состояния аппаратуры СЦБ на контрольных пунктах АЛСН</w:t>
            </w:r>
          </w:p>
        </w:tc>
      </w:tr>
      <w:tr w:rsidR="00F03FEF" w:rsidRPr="00536A98" w:rsidTr="00397B8C">
        <w:trPr>
          <w:trHeight w:val="283"/>
          <w:jc w:val="center"/>
        </w:trPr>
        <w:tc>
          <w:tcPr>
            <w:tcW w:w="1266" w:type="pct"/>
            <w:vMerge/>
          </w:tcPr>
          <w:p w:rsidR="00F03FEF" w:rsidRPr="00536A98" w:rsidRDefault="00F03FEF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03FEF" w:rsidRPr="00536A98" w:rsidRDefault="00F03FEF" w:rsidP="00180790">
            <w:pPr>
              <w:spacing w:after="0" w:line="240" w:lineRule="auto"/>
              <w:ind w:left="34"/>
              <w:contextualSpacing/>
              <w:jc w:val="both"/>
              <w:rPr>
                <w:rFonts w:cs="Times New Roman"/>
                <w:szCs w:val="24"/>
                <w:lang w:eastAsia="en-US"/>
              </w:rPr>
            </w:pPr>
            <w:r w:rsidRPr="00536A98">
              <w:rPr>
                <w:rFonts w:cs="Times New Roman"/>
                <w:szCs w:val="24"/>
                <w:lang w:eastAsia="en-US"/>
              </w:rPr>
              <w:t>Контроль качества</w:t>
            </w:r>
            <w:r w:rsidR="00A848AA" w:rsidRPr="00536A98">
              <w:rPr>
                <w:rFonts w:cs="Times New Roman"/>
                <w:szCs w:val="24"/>
                <w:lang w:eastAsia="en-US"/>
              </w:rPr>
              <w:t xml:space="preserve"> </w:t>
            </w:r>
            <w:r w:rsidRPr="00536A98">
              <w:rPr>
                <w:rFonts w:cs="Times New Roman"/>
                <w:szCs w:val="24"/>
                <w:lang w:eastAsia="en-US"/>
              </w:rPr>
              <w:t xml:space="preserve">выполнения работ </w:t>
            </w:r>
            <w:r w:rsidR="00A848AA" w:rsidRPr="00536A98">
              <w:rPr>
                <w:rFonts w:cs="Times New Roman"/>
                <w:szCs w:val="24"/>
              </w:rPr>
              <w:t xml:space="preserve">по поддержанию в технически исправном состоянии устройств (систем) безопасности, средств </w:t>
            </w:r>
            <w:r w:rsidR="00A848AA" w:rsidRPr="00536A98">
              <w:rPr>
                <w:rFonts w:cs="Times New Roman"/>
                <w:szCs w:val="24"/>
                <w:lang w:eastAsia="en-US"/>
              </w:rPr>
              <w:t xml:space="preserve">поездной </w:t>
            </w:r>
            <w:r w:rsidR="00A848AA" w:rsidRPr="00536A98">
              <w:rPr>
                <w:rFonts w:cs="Times New Roman"/>
                <w:szCs w:val="24"/>
              </w:rPr>
              <w:t>радиосвязи железнодорожного подвижного состава, проверке технического состояния аппаратуры</w:t>
            </w:r>
            <w:r w:rsidR="00F302F7" w:rsidRPr="00536A98">
              <w:rPr>
                <w:rFonts w:cs="Times New Roman"/>
                <w:szCs w:val="24"/>
              </w:rPr>
              <w:t>,</w:t>
            </w:r>
            <w:r w:rsidR="00A848AA" w:rsidRPr="00536A98">
              <w:rPr>
                <w:rFonts w:cs="Times New Roman"/>
                <w:szCs w:val="24"/>
              </w:rPr>
              <w:t xml:space="preserve"> монтажа стационарных устройств СЦБ и испытательных шлейфов на контрольных пунктах АЛСН</w:t>
            </w:r>
          </w:p>
        </w:tc>
      </w:tr>
      <w:tr w:rsidR="00F03FEF" w:rsidRPr="00536A98" w:rsidTr="00397B8C">
        <w:trPr>
          <w:trHeight w:val="283"/>
          <w:jc w:val="center"/>
        </w:trPr>
        <w:tc>
          <w:tcPr>
            <w:tcW w:w="1266" w:type="pct"/>
            <w:vMerge/>
          </w:tcPr>
          <w:p w:rsidR="00F03FEF" w:rsidRPr="00536A98" w:rsidRDefault="00F03FEF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03FEF" w:rsidRPr="00536A98" w:rsidRDefault="00F03FEF" w:rsidP="00BD5775">
            <w:pPr>
              <w:spacing w:after="0" w:line="240" w:lineRule="auto"/>
              <w:ind w:left="34"/>
              <w:contextualSpacing/>
              <w:jc w:val="both"/>
              <w:rPr>
                <w:rFonts w:cs="Times New Roman"/>
                <w:szCs w:val="24"/>
                <w:lang w:eastAsia="en-US"/>
              </w:rPr>
            </w:pPr>
            <w:r w:rsidRPr="00536A98">
              <w:rPr>
                <w:rFonts w:cs="Times New Roman"/>
                <w:szCs w:val="24"/>
                <w:lang w:eastAsia="en-US"/>
              </w:rPr>
              <w:t xml:space="preserve">Контроль ведения документации </w:t>
            </w:r>
            <w:r w:rsidR="00A848AA" w:rsidRPr="00536A98">
              <w:rPr>
                <w:rFonts w:cs="Times New Roman"/>
                <w:szCs w:val="24"/>
              </w:rPr>
              <w:t xml:space="preserve">по поддержанию в технически исправном состоянии устройств (систем) безопасности, средств </w:t>
            </w:r>
            <w:r w:rsidR="00A848AA" w:rsidRPr="00536A98">
              <w:rPr>
                <w:rFonts w:cs="Times New Roman"/>
                <w:szCs w:val="24"/>
                <w:lang w:eastAsia="en-US"/>
              </w:rPr>
              <w:t xml:space="preserve">поездной </w:t>
            </w:r>
            <w:r w:rsidR="00A848AA" w:rsidRPr="00536A98">
              <w:rPr>
                <w:rFonts w:cs="Times New Roman"/>
                <w:szCs w:val="24"/>
              </w:rPr>
              <w:t>радиосвязи железнодорожного подвижного состава, проверке технического состояния аппаратуры и монтажа стационарных устройств СЦБ и испытательных шлейфов на контрольных пунктах АЛСН</w:t>
            </w:r>
            <w:r w:rsidRPr="00536A98">
              <w:rPr>
                <w:rFonts w:cs="Times New Roman"/>
                <w:szCs w:val="24"/>
                <w:lang w:eastAsia="en-US"/>
              </w:rPr>
              <w:t>, в том числе в автоматизированной системе</w:t>
            </w:r>
          </w:p>
        </w:tc>
      </w:tr>
      <w:tr w:rsidR="00F03FEF" w:rsidRPr="00536A98" w:rsidTr="00397B8C">
        <w:trPr>
          <w:trHeight w:val="283"/>
          <w:jc w:val="center"/>
        </w:trPr>
        <w:tc>
          <w:tcPr>
            <w:tcW w:w="1266" w:type="pct"/>
            <w:vMerge/>
          </w:tcPr>
          <w:p w:rsidR="00F03FEF" w:rsidRPr="00536A98" w:rsidRDefault="00F03FEF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03FEF" w:rsidRPr="00536A98" w:rsidRDefault="00F03FEF" w:rsidP="00BD5775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  <w:lang w:eastAsia="en-US"/>
              </w:rPr>
            </w:pPr>
            <w:r w:rsidRPr="00536A98">
              <w:rPr>
                <w:rFonts w:cs="Times New Roman"/>
                <w:szCs w:val="24"/>
                <w:lang w:eastAsia="en-US"/>
              </w:rPr>
              <w:t xml:space="preserve">Разработка предложений по улучшению качества выполнения </w:t>
            </w:r>
            <w:r w:rsidRPr="00536A98">
              <w:rPr>
                <w:szCs w:val="24"/>
                <w:lang w:eastAsia="en-US"/>
              </w:rPr>
              <w:t xml:space="preserve">работ </w:t>
            </w:r>
            <w:r w:rsidR="00A848AA" w:rsidRPr="00536A98">
              <w:rPr>
                <w:rFonts w:cs="Times New Roman"/>
                <w:szCs w:val="24"/>
              </w:rPr>
              <w:t xml:space="preserve">по поддержанию в технически исправном состоянии устройств (систем) безопасности, средств </w:t>
            </w:r>
            <w:r w:rsidR="00A848AA" w:rsidRPr="00536A98">
              <w:rPr>
                <w:rFonts w:cs="Times New Roman"/>
                <w:szCs w:val="24"/>
                <w:lang w:eastAsia="en-US"/>
              </w:rPr>
              <w:t xml:space="preserve">поездной </w:t>
            </w:r>
            <w:r w:rsidR="00A848AA" w:rsidRPr="00536A98">
              <w:rPr>
                <w:rFonts w:cs="Times New Roman"/>
                <w:szCs w:val="24"/>
              </w:rPr>
              <w:t>радиосвязи железнодорожного подвижного состава, проверке технического состояния аппаратуры и монтажа стационарных устройств СЦБ и испытательных шлейфов на контрольных пунктах АЛСН</w:t>
            </w:r>
          </w:p>
        </w:tc>
      </w:tr>
      <w:tr w:rsidR="00C82038" w:rsidRPr="00536A98" w:rsidTr="00397B8C">
        <w:trPr>
          <w:trHeight w:val="283"/>
          <w:jc w:val="center"/>
        </w:trPr>
        <w:tc>
          <w:tcPr>
            <w:tcW w:w="1266" w:type="pct"/>
            <w:vMerge w:val="restart"/>
          </w:tcPr>
          <w:p w:rsidR="00C82038" w:rsidRPr="00536A98" w:rsidRDefault="00C82038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36A98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:rsidR="00C82038" w:rsidRPr="00536A98" w:rsidRDefault="00C82038" w:rsidP="00BD5775">
            <w:pPr>
              <w:suppressAutoHyphens/>
              <w:spacing w:after="0" w:line="240" w:lineRule="auto"/>
              <w:ind w:left="34"/>
              <w:jc w:val="both"/>
              <w:rPr>
                <w:rFonts w:cs="Times New Roman"/>
                <w:szCs w:val="24"/>
                <w:lang w:eastAsia="en-US"/>
              </w:rPr>
            </w:pPr>
            <w:r w:rsidRPr="00536A98">
              <w:rPr>
                <w:rFonts w:cs="Times New Roman"/>
                <w:szCs w:val="24"/>
                <w:lang w:eastAsia="en-US"/>
              </w:rPr>
              <w:t xml:space="preserve">Оценивать качество выполнения работ по </w:t>
            </w:r>
            <w:r w:rsidR="004E0906" w:rsidRPr="00536A98">
              <w:rPr>
                <w:rFonts w:cs="Times New Roman"/>
                <w:szCs w:val="24"/>
              </w:rPr>
              <w:t xml:space="preserve">поддержанию в технически исправном состоянии устройств (систем) безопасности, средств </w:t>
            </w:r>
            <w:r w:rsidR="004E0906" w:rsidRPr="00536A98">
              <w:rPr>
                <w:rFonts w:cs="Times New Roman"/>
                <w:szCs w:val="24"/>
                <w:lang w:eastAsia="en-US"/>
              </w:rPr>
              <w:t xml:space="preserve">поездной </w:t>
            </w:r>
            <w:r w:rsidR="004E0906" w:rsidRPr="00536A98">
              <w:rPr>
                <w:rFonts w:cs="Times New Roman"/>
                <w:szCs w:val="24"/>
              </w:rPr>
              <w:t>радиосвязи железнодорожного подвижного состава, проверке технического состояния аппаратуры и монтажа стационарных устройств СЦБ и испытательных шлейфов на контрольных пунктах АЛСН</w:t>
            </w:r>
          </w:p>
        </w:tc>
      </w:tr>
      <w:tr w:rsidR="00C82038" w:rsidRPr="00536A98" w:rsidTr="00397B8C">
        <w:trPr>
          <w:trHeight w:val="283"/>
          <w:jc w:val="center"/>
        </w:trPr>
        <w:tc>
          <w:tcPr>
            <w:tcW w:w="1266" w:type="pct"/>
            <w:vMerge/>
          </w:tcPr>
          <w:p w:rsidR="00C82038" w:rsidRPr="00536A98" w:rsidRDefault="00C82038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C82038" w:rsidRPr="00536A98" w:rsidRDefault="00C82038" w:rsidP="00BD5775">
            <w:pPr>
              <w:suppressAutoHyphens/>
              <w:spacing w:after="0" w:line="240" w:lineRule="auto"/>
              <w:ind w:left="34"/>
              <w:jc w:val="both"/>
              <w:rPr>
                <w:rFonts w:cs="Times New Roman"/>
                <w:szCs w:val="24"/>
                <w:lang w:eastAsia="en-US"/>
              </w:rPr>
            </w:pPr>
            <w:r w:rsidRPr="00536A98">
              <w:rPr>
                <w:rFonts w:cs="Times New Roman"/>
                <w:szCs w:val="24"/>
                <w:lang w:eastAsia="en-US"/>
              </w:rPr>
              <w:t xml:space="preserve">Пользоваться измерительными приборами, инструментом при контроле качества выполнения работ </w:t>
            </w:r>
            <w:r w:rsidR="004E0906" w:rsidRPr="00536A98">
              <w:rPr>
                <w:rFonts w:cs="Times New Roman"/>
                <w:szCs w:val="24"/>
              </w:rPr>
              <w:t xml:space="preserve">по поддержанию в технически исправном состоянии устройств (систем) безопасности, средств </w:t>
            </w:r>
            <w:r w:rsidR="004E0906" w:rsidRPr="00536A98">
              <w:rPr>
                <w:rFonts w:cs="Times New Roman"/>
                <w:szCs w:val="24"/>
                <w:lang w:eastAsia="en-US"/>
              </w:rPr>
              <w:t xml:space="preserve">поездной </w:t>
            </w:r>
            <w:r w:rsidR="004E0906" w:rsidRPr="00536A98">
              <w:rPr>
                <w:rFonts w:cs="Times New Roman"/>
                <w:szCs w:val="24"/>
              </w:rPr>
              <w:t>радиосвязи железнодорожного подвижного состава, проверке технического состояния аппаратуры и монтажа стационарных устройств СЦБ и испытательных шлейфов на контрольных пунктах АЛСН</w:t>
            </w:r>
          </w:p>
        </w:tc>
      </w:tr>
      <w:tr w:rsidR="00C82038" w:rsidRPr="00536A98" w:rsidTr="00397B8C">
        <w:trPr>
          <w:trHeight w:val="283"/>
          <w:jc w:val="center"/>
        </w:trPr>
        <w:tc>
          <w:tcPr>
            <w:tcW w:w="1266" w:type="pct"/>
            <w:vMerge/>
          </w:tcPr>
          <w:p w:rsidR="00C82038" w:rsidRPr="00536A98" w:rsidRDefault="00C82038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C82038" w:rsidRPr="00536A98" w:rsidRDefault="00C82038" w:rsidP="00BD5775">
            <w:pPr>
              <w:suppressAutoHyphens/>
              <w:spacing w:after="0" w:line="240" w:lineRule="auto"/>
              <w:ind w:left="34"/>
              <w:jc w:val="both"/>
              <w:rPr>
                <w:rFonts w:cs="Times New Roman"/>
                <w:szCs w:val="24"/>
                <w:lang w:eastAsia="en-US"/>
              </w:rPr>
            </w:pPr>
            <w:r w:rsidRPr="00536A98">
              <w:rPr>
                <w:rFonts w:cs="Times New Roman"/>
                <w:szCs w:val="24"/>
                <w:lang w:eastAsia="en-US"/>
              </w:rPr>
              <w:t>Пользоваться прикладным программным обеспечением</w:t>
            </w:r>
            <w:r w:rsidR="000568AC" w:rsidRPr="00536A98">
              <w:rPr>
                <w:rFonts w:cs="Times New Roman"/>
                <w:szCs w:val="24"/>
                <w:lang w:eastAsia="en-US"/>
              </w:rPr>
              <w:t>, автоматизированными системами</w:t>
            </w:r>
            <w:r w:rsidRPr="00536A98">
              <w:rPr>
                <w:rFonts w:cs="Times New Roman"/>
                <w:szCs w:val="24"/>
                <w:lang w:eastAsia="en-US"/>
              </w:rPr>
              <w:t xml:space="preserve"> при оформлении результатов контроля выполнения работ </w:t>
            </w:r>
            <w:r w:rsidR="004E0906" w:rsidRPr="00536A98">
              <w:rPr>
                <w:rFonts w:cs="Times New Roman"/>
                <w:szCs w:val="24"/>
              </w:rPr>
              <w:t xml:space="preserve">по поддержанию в технически исправном состоянии устройств (систем) безопасности, средств </w:t>
            </w:r>
            <w:r w:rsidR="004E0906" w:rsidRPr="00536A98">
              <w:rPr>
                <w:rFonts w:cs="Times New Roman"/>
                <w:szCs w:val="24"/>
                <w:lang w:eastAsia="en-US"/>
              </w:rPr>
              <w:t xml:space="preserve">поездной </w:t>
            </w:r>
            <w:r w:rsidR="004E0906" w:rsidRPr="00536A98">
              <w:rPr>
                <w:rFonts w:cs="Times New Roman"/>
                <w:szCs w:val="24"/>
              </w:rPr>
              <w:t>радиосвязи железнодорожного подвижного состава, проверке технического состояния аппаратуры и монтажа стационарных устройств СЦБ и испытательных шлейфов на контрольных пунктах АЛСН</w:t>
            </w:r>
          </w:p>
        </w:tc>
      </w:tr>
      <w:tr w:rsidR="00C82038" w:rsidRPr="00536A98" w:rsidTr="00397B8C">
        <w:trPr>
          <w:trHeight w:val="283"/>
          <w:jc w:val="center"/>
        </w:trPr>
        <w:tc>
          <w:tcPr>
            <w:tcW w:w="1266" w:type="pct"/>
            <w:vMerge w:val="restart"/>
          </w:tcPr>
          <w:p w:rsidR="00C82038" w:rsidRPr="00536A98" w:rsidRDefault="00C82038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36A98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:rsidR="00C82038" w:rsidRPr="00536A98" w:rsidRDefault="00C82038" w:rsidP="00BD57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cs="Times New Roman"/>
                <w:szCs w:val="24"/>
                <w:lang w:eastAsia="en-US"/>
              </w:rPr>
            </w:pPr>
            <w:bookmarkStart w:id="55" w:name="_Toc40363328"/>
            <w:bookmarkStart w:id="56" w:name="_Toc40363487"/>
            <w:r w:rsidRPr="00536A98">
              <w:rPr>
                <w:rFonts w:cs="Times New Roman"/>
                <w:szCs w:val="24"/>
                <w:lang w:eastAsia="en-US"/>
              </w:rPr>
              <w:t xml:space="preserve">Нормативно-технические и руководящие документы по контролю выполнения работ по поддержанию в технически исправном состоянии </w:t>
            </w:r>
            <w:r w:rsidR="00FF4386" w:rsidRPr="00536A98">
              <w:rPr>
                <w:rFonts w:cs="Times New Roman"/>
                <w:szCs w:val="24"/>
              </w:rPr>
              <w:t xml:space="preserve">устройств (систем) безопасности движения, средств поездной радиосвязи, регистраторов переговоров, навигационно-связного оборудования, систем автоведения, </w:t>
            </w:r>
            <w:r w:rsidR="006C670A">
              <w:rPr>
                <w:rFonts w:cs="Times New Roman"/>
                <w:szCs w:val="24"/>
              </w:rPr>
              <w:t>аудио- и видеорегистрации</w:t>
            </w:r>
            <w:r w:rsidR="00FF4386" w:rsidRPr="00536A98">
              <w:rPr>
                <w:rFonts w:cs="Times New Roman"/>
                <w:szCs w:val="24"/>
              </w:rPr>
              <w:t xml:space="preserve"> </w:t>
            </w:r>
            <w:r w:rsidR="007C1D9D" w:rsidRPr="00536A98">
              <w:rPr>
                <w:rFonts w:cs="Times New Roman"/>
                <w:szCs w:val="24"/>
              </w:rPr>
              <w:t>железнодорожного подвижного состава</w:t>
            </w:r>
            <w:r w:rsidRPr="00536A98">
              <w:rPr>
                <w:rFonts w:cs="Times New Roman"/>
                <w:szCs w:val="24"/>
                <w:lang w:eastAsia="en-US"/>
              </w:rPr>
              <w:t>, проверке аппаратуры и кабельной сети стационарных устройств АЛСН</w:t>
            </w:r>
            <w:bookmarkEnd w:id="55"/>
            <w:bookmarkEnd w:id="56"/>
          </w:p>
        </w:tc>
      </w:tr>
      <w:tr w:rsidR="00C82038" w:rsidRPr="00536A98" w:rsidTr="00397B8C">
        <w:trPr>
          <w:trHeight w:val="283"/>
          <w:jc w:val="center"/>
        </w:trPr>
        <w:tc>
          <w:tcPr>
            <w:tcW w:w="1266" w:type="pct"/>
            <w:vMerge/>
          </w:tcPr>
          <w:p w:rsidR="00C82038" w:rsidRPr="00536A98" w:rsidRDefault="00C82038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C82038" w:rsidRPr="00536A98" w:rsidRDefault="00001A03" w:rsidP="00BD5775">
            <w:pPr>
              <w:suppressAutoHyphens/>
              <w:spacing w:after="0" w:line="240" w:lineRule="auto"/>
              <w:ind w:left="34"/>
              <w:jc w:val="both"/>
              <w:rPr>
                <w:rFonts w:cs="Times New Roman"/>
                <w:szCs w:val="24"/>
                <w:lang w:eastAsia="en-US"/>
              </w:rPr>
            </w:pPr>
            <w:r w:rsidRPr="00536A98">
              <w:rPr>
                <w:lang w:eastAsia="en-US"/>
              </w:rPr>
              <w:t xml:space="preserve">Устройство, конструктивные особенности, принцип работы, технические характеристики </w:t>
            </w:r>
            <w:r w:rsidRPr="00536A98">
              <w:rPr>
                <w:rFonts w:cs="Times New Roman"/>
                <w:szCs w:val="24"/>
              </w:rPr>
              <w:t xml:space="preserve">устройств (систем) безопасности, средств поездной радиосвязи, регистраторов переговоров, навигационно-связного оборудования, систем автоведения, </w:t>
            </w:r>
            <w:r w:rsidR="006C670A">
              <w:rPr>
                <w:rFonts w:cs="Times New Roman"/>
                <w:szCs w:val="24"/>
              </w:rPr>
              <w:t>аудио- и видеорегистрации</w:t>
            </w:r>
            <w:r w:rsidRPr="00536A98">
              <w:rPr>
                <w:rFonts w:cs="Times New Roman"/>
                <w:szCs w:val="24"/>
              </w:rPr>
              <w:t xml:space="preserve"> </w:t>
            </w:r>
            <w:r w:rsidRPr="00536A98">
              <w:rPr>
                <w:lang w:eastAsia="en-US"/>
              </w:rPr>
              <w:t>железнодорожного подвижного состава</w:t>
            </w:r>
            <w:r w:rsidRPr="00536A98">
              <w:rPr>
                <w:rFonts w:cs="Times New Roman"/>
                <w:szCs w:val="24"/>
                <w:lang w:eastAsia="en-US"/>
              </w:rPr>
              <w:t xml:space="preserve"> в части, регламентирующей выполнение трудовых функций</w:t>
            </w:r>
          </w:p>
        </w:tc>
      </w:tr>
      <w:tr w:rsidR="00C82038" w:rsidRPr="00536A98" w:rsidTr="00397B8C">
        <w:trPr>
          <w:trHeight w:val="283"/>
          <w:jc w:val="center"/>
        </w:trPr>
        <w:tc>
          <w:tcPr>
            <w:tcW w:w="1266" w:type="pct"/>
            <w:vMerge/>
          </w:tcPr>
          <w:p w:rsidR="00C82038" w:rsidRPr="00536A98" w:rsidRDefault="00C82038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C82038" w:rsidRPr="00536A98" w:rsidRDefault="00C82038" w:rsidP="00BD5775">
            <w:pPr>
              <w:suppressAutoHyphens/>
              <w:spacing w:after="0" w:line="240" w:lineRule="auto"/>
              <w:ind w:left="34"/>
              <w:jc w:val="both"/>
              <w:rPr>
                <w:rFonts w:cs="Times New Roman"/>
                <w:szCs w:val="24"/>
                <w:lang w:eastAsia="en-US"/>
              </w:rPr>
            </w:pPr>
            <w:r w:rsidRPr="00536A98">
              <w:rPr>
                <w:rFonts w:cs="Times New Roman"/>
                <w:szCs w:val="24"/>
                <w:lang w:eastAsia="en-US"/>
              </w:rPr>
              <w:t xml:space="preserve">Технологические процессы по техническому обслуживанию и ремонту </w:t>
            </w:r>
            <w:r w:rsidR="00001A03" w:rsidRPr="00536A98">
              <w:rPr>
                <w:lang w:eastAsia="en-US"/>
              </w:rPr>
              <w:t xml:space="preserve">устройств (систем) безопасности, средств </w:t>
            </w:r>
            <w:r w:rsidR="00001A03" w:rsidRPr="00536A98">
              <w:rPr>
                <w:rFonts w:cs="Times New Roman"/>
                <w:szCs w:val="24"/>
                <w:lang w:eastAsia="en-US"/>
              </w:rPr>
              <w:t>поездной</w:t>
            </w:r>
            <w:r w:rsidR="00001A03" w:rsidRPr="00536A98">
              <w:rPr>
                <w:lang w:eastAsia="en-US"/>
              </w:rPr>
              <w:t xml:space="preserve"> радиосвязи, регистраторов переговоров</w:t>
            </w:r>
            <w:r w:rsidR="00001A03" w:rsidRPr="00536A98">
              <w:rPr>
                <w:rFonts w:cs="Times New Roman"/>
                <w:szCs w:val="24"/>
                <w:lang w:eastAsia="en-US"/>
              </w:rPr>
              <w:t xml:space="preserve"> железнодорожного подвижного состава</w:t>
            </w:r>
          </w:p>
        </w:tc>
      </w:tr>
      <w:tr w:rsidR="00C82038" w:rsidRPr="00536A98" w:rsidTr="00397B8C">
        <w:trPr>
          <w:trHeight w:val="283"/>
          <w:jc w:val="center"/>
        </w:trPr>
        <w:tc>
          <w:tcPr>
            <w:tcW w:w="1266" w:type="pct"/>
            <w:vMerge/>
          </w:tcPr>
          <w:p w:rsidR="00C82038" w:rsidRPr="00536A98" w:rsidRDefault="00C82038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C82038" w:rsidRPr="00536A98" w:rsidRDefault="00C82038" w:rsidP="00BD5775">
            <w:pPr>
              <w:suppressAutoHyphens/>
              <w:spacing w:after="0" w:line="240" w:lineRule="auto"/>
              <w:ind w:left="34"/>
              <w:jc w:val="both"/>
              <w:rPr>
                <w:rFonts w:cs="Times New Roman"/>
                <w:szCs w:val="24"/>
                <w:lang w:eastAsia="en-US"/>
              </w:rPr>
            </w:pPr>
            <w:r w:rsidRPr="00536A98">
              <w:rPr>
                <w:rFonts w:cs="Times New Roman"/>
                <w:szCs w:val="24"/>
                <w:lang w:eastAsia="en-US"/>
              </w:rPr>
              <w:t>Технологические процессы по техническому обслуживанию и ремонт</w:t>
            </w:r>
            <w:r w:rsidR="004E0906" w:rsidRPr="00536A98">
              <w:rPr>
                <w:rFonts w:cs="Times New Roman"/>
                <w:szCs w:val="24"/>
                <w:lang w:eastAsia="en-US"/>
              </w:rPr>
              <w:t xml:space="preserve">у </w:t>
            </w:r>
            <w:r w:rsidR="00001A03" w:rsidRPr="00536A98">
              <w:rPr>
                <w:lang w:eastAsia="en-US"/>
              </w:rPr>
              <w:t xml:space="preserve">навигационно-связного оборудования, </w:t>
            </w:r>
            <w:r w:rsidR="006C670A">
              <w:rPr>
                <w:rFonts w:cs="Times New Roman"/>
                <w:szCs w:val="24"/>
              </w:rPr>
              <w:t>аудио- и видеорегистрации</w:t>
            </w:r>
            <w:r w:rsidR="00001A03" w:rsidRPr="00536A98">
              <w:rPr>
                <w:rFonts w:cs="Times New Roman"/>
                <w:szCs w:val="24"/>
                <w:lang w:eastAsia="en-US"/>
              </w:rPr>
              <w:t xml:space="preserve"> железнодорожного подвижного состава</w:t>
            </w:r>
          </w:p>
        </w:tc>
      </w:tr>
      <w:tr w:rsidR="00C82038" w:rsidRPr="00536A98" w:rsidTr="00397B8C">
        <w:trPr>
          <w:trHeight w:val="283"/>
          <w:jc w:val="center"/>
        </w:trPr>
        <w:tc>
          <w:tcPr>
            <w:tcW w:w="1266" w:type="pct"/>
            <w:vMerge/>
          </w:tcPr>
          <w:p w:rsidR="00C82038" w:rsidRPr="00536A98" w:rsidRDefault="00C82038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C82038" w:rsidRPr="00536A98" w:rsidRDefault="00C82038" w:rsidP="00BD5775">
            <w:pPr>
              <w:suppressAutoHyphens/>
              <w:spacing w:after="0" w:line="240" w:lineRule="auto"/>
              <w:ind w:left="34"/>
              <w:jc w:val="both"/>
              <w:rPr>
                <w:rFonts w:cs="Times New Roman"/>
                <w:szCs w:val="24"/>
                <w:highlight w:val="yellow"/>
                <w:lang w:eastAsia="en-US"/>
              </w:rPr>
            </w:pPr>
            <w:r w:rsidRPr="00536A98">
              <w:rPr>
                <w:rFonts w:cs="Times New Roman"/>
                <w:szCs w:val="24"/>
                <w:lang w:eastAsia="en-US"/>
              </w:rPr>
              <w:t>Технологические процессы по техническому обслуживанию и ремонту систем автоведения железнодорожного подвижного состава</w:t>
            </w:r>
          </w:p>
        </w:tc>
      </w:tr>
      <w:tr w:rsidR="00C82038" w:rsidRPr="00536A98" w:rsidTr="00397B8C">
        <w:trPr>
          <w:trHeight w:val="283"/>
          <w:jc w:val="center"/>
        </w:trPr>
        <w:tc>
          <w:tcPr>
            <w:tcW w:w="1266" w:type="pct"/>
            <w:vMerge/>
          </w:tcPr>
          <w:p w:rsidR="00C82038" w:rsidRPr="00536A98" w:rsidRDefault="00C82038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C82038" w:rsidRPr="00536A98" w:rsidRDefault="00C82038" w:rsidP="00BD5775">
            <w:pPr>
              <w:suppressAutoHyphens/>
              <w:spacing w:after="0" w:line="240" w:lineRule="auto"/>
              <w:ind w:left="34"/>
              <w:jc w:val="both"/>
              <w:rPr>
                <w:rFonts w:cs="Times New Roman"/>
                <w:szCs w:val="24"/>
                <w:highlight w:val="yellow"/>
                <w:lang w:eastAsia="en-US"/>
              </w:rPr>
            </w:pPr>
            <w:bookmarkStart w:id="57" w:name="_Toc40363330"/>
            <w:bookmarkStart w:id="58" w:name="_Toc40363489"/>
            <w:r w:rsidRPr="00536A98">
              <w:rPr>
                <w:rFonts w:cs="Times New Roman"/>
                <w:szCs w:val="24"/>
                <w:lang w:eastAsia="en-US"/>
              </w:rPr>
              <w:t xml:space="preserve">Виды, назначение и порядок использования </w:t>
            </w:r>
            <w:r w:rsidR="00E11985" w:rsidRPr="00536A98">
              <w:rPr>
                <w:rFonts w:cs="Times New Roman"/>
                <w:szCs w:val="24"/>
                <w:lang w:eastAsia="en-US"/>
              </w:rPr>
              <w:t>инструмента, измерительных приборов,</w:t>
            </w:r>
            <w:r w:rsidRPr="00536A98">
              <w:rPr>
                <w:rFonts w:cs="Times New Roman"/>
                <w:szCs w:val="24"/>
                <w:lang w:eastAsia="en-US"/>
              </w:rPr>
              <w:t xml:space="preserve"> применяемых при контроле качества выполнения работ </w:t>
            </w:r>
            <w:r w:rsidR="00001A03" w:rsidRPr="00536A98">
              <w:rPr>
                <w:rFonts w:cs="Times New Roman"/>
                <w:szCs w:val="24"/>
              </w:rPr>
              <w:t xml:space="preserve">по поддержанию в технически исправном состоянии устройств (систем) безопасности, средств </w:t>
            </w:r>
            <w:r w:rsidR="004C1F8E" w:rsidRPr="00536A98">
              <w:rPr>
                <w:rFonts w:cs="Times New Roman"/>
                <w:szCs w:val="24"/>
                <w:lang w:eastAsia="en-US"/>
              </w:rPr>
              <w:t xml:space="preserve">поездной </w:t>
            </w:r>
            <w:r w:rsidR="00001A03" w:rsidRPr="00536A98">
              <w:rPr>
                <w:rFonts w:cs="Times New Roman"/>
                <w:szCs w:val="24"/>
              </w:rPr>
              <w:t>радиосвязи железнодорожного подвижного состава, проверке технического состояния аппаратуры и монтажа стационарных устройств СЦБ и испытательных шлейфов на контрольных пунктах АЛСН</w:t>
            </w:r>
            <w:bookmarkEnd w:id="57"/>
            <w:bookmarkEnd w:id="58"/>
          </w:p>
        </w:tc>
      </w:tr>
      <w:tr w:rsidR="00C82038" w:rsidRPr="00536A98" w:rsidTr="00397B8C">
        <w:trPr>
          <w:trHeight w:val="283"/>
          <w:jc w:val="center"/>
        </w:trPr>
        <w:tc>
          <w:tcPr>
            <w:tcW w:w="1266" w:type="pct"/>
            <w:vMerge/>
          </w:tcPr>
          <w:p w:rsidR="00C82038" w:rsidRPr="00536A98" w:rsidRDefault="00C82038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C82038" w:rsidRPr="00536A98" w:rsidRDefault="00C82038" w:rsidP="00BD5775">
            <w:pPr>
              <w:suppressAutoHyphens/>
              <w:spacing w:after="0" w:line="240" w:lineRule="auto"/>
              <w:ind w:left="34"/>
              <w:jc w:val="both"/>
              <w:rPr>
                <w:rFonts w:cs="Times New Roman"/>
                <w:szCs w:val="24"/>
                <w:lang w:eastAsia="en-US"/>
              </w:rPr>
            </w:pPr>
            <w:bookmarkStart w:id="59" w:name="_Toc40363331"/>
            <w:bookmarkStart w:id="60" w:name="_Toc40363490"/>
            <w:r w:rsidRPr="00536A98">
              <w:rPr>
                <w:rFonts w:cs="Times New Roman"/>
                <w:szCs w:val="24"/>
                <w:lang w:eastAsia="en-US"/>
              </w:rPr>
              <w:t xml:space="preserve">Порядок работы с прикладным программным обеспечением при оформлении результатов контроля выполнения работ </w:t>
            </w:r>
            <w:r w:rsidR="00001A03" w:rsidRPr="00536A98">
              <w:rPr>
                <w:rFonts w:cs="Times New Roman"/>
                <w:szCs w:val="24"/>
              </w:rPr>
              <w:t xml:space="preserve">по поддержанию в технически исправном состоянии устройств (систем) безопасности, средств </w:t>
            </w:r>
            <w:r w:rsidR="004C1F8E" w:rsidRPr="00536A98">
              <w:rPr>
                <w:rFonts w:cs="Times New Roman"/>
                <w:szCs w:val="24"/>
                <w:lang w:eastAsia="en-US"/>
              </w:rPr>
              <w:t xml:space="preserve">поездной </w:t>
            </w:r>
            <w:r w:rsidR="00001A03" w:rsidRPr="00536A98">
              <w:rPr>
                <w:rFonts w:cs="Times New Roman"/>
                <w:szCs w:val="24"/>
              </w:rPr>
              <w:t>радиосвязи железнодорожного подвижного состава, проверке технического состояния аппаратуры и монтажа стационарных устройств СЦБ и испытательных шлейфов на контрольных пунктах АЛСН</w:t>
            </w:r>
            <w:bookmarkEnd w:id="59"/>
            <w:bookmarkEnd w:id="60"/>
          </w:p>
        </w:tc>
      </w:tr>
      <w:tr w:rsidR="00035B50" w:rsidRPr="00536A98" w:rsidTr="00397B8C">
        <w:trPr>
          <w:trHeight w:val="283"/>
          <w:jc w:val="center"/>
        </w:trPr>
        <w:tc>
          <w:tcPr>
            <w:tcW w:w="1266" w:type="pct"/>
            <w:vMerge/>
          </w:tcPr>
          <w:p w:rsidR="00035B50" w:rsidRPr="00536A98" w:rsidRDefault="00035B50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035B50" w:rsidRPr="00536A98" w:rsidRDefault="00035B50" w:rsidP="00BD57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cs="Times New Roman"/>
                <w:szCs w:val="24"/>
                <w:lang w:eastAsia="en-US"/>
              </w:rPr>
            </w:pPr>
            <w:r w:rsidRPr="00536A98">
              <w:rPr>
                <w:rFonts w:cs="Times New Roman"/>
                <w:szCs w:val="24"/>
                <w:lang w:eastAsia="en-US"/>
              </w:rPr>
              <w:t>Правила и нормы деловой этики</w:t>
            </w:r>
          </w:p>
        </w:tc>
      </w:tr>
      <w:tr w:rsidR="00035B50" w:rsidRPr="00536A98" w:rsidTr="00397B8C">
        <w:trPr>
          <w:trHeight w:val="283"/>
          <w:jc w:val="center"/>
        </w:trPr>
        <w:tc>
          <w:tcPr>
            <w:tcW w:w="1266" w:type="pct"/>
            <w:vMerge/>
          </w:tcPr>
          <w:p w:rsidR="00035B50" w:rsidRPr="00536A98" w:rsidRDefault="00035B50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035B50" w:rsidRPr="00536A98" w:rsidRDefault="00035B50" w:rsidP="00BD57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cs="Times New Roman"/>
                <w:szCs w:val="24"/>
                <w:lang w:eastAsia="en-US"/>
              </w:rPr>
            </w:pPr>
            <w:r w:rsidRPr="00536A98">
              <w:rPr>
                <w:rFonts w:cs="Times New Roman"/>
                <w:szCs w:val="24"/>
              </w:rPr>
              <w:t>Особенности режима рабочего времени и времени отдыха, условий труда отдельных категорий работников железнодорожного транспорта общего пользования, работа которых непосредственно связана с движением поездов</w:t>
            </w:r>
            <w:r w:rsidR="001979B1" w:rsidRPr="00536A98">
              <w:rPr>
                <w:rFonts w:cs="Times New Roman"/>
                <w:szCs w:val="24"/>
              </w:rPr>
              <w:t>,</w:t>
            </w:r>
            <w:r w:rsidRPr="00536A98">
              <w:rPr>
                <w:rFonts w:cs="Times New Roman"/>
                <w:szCs w:val="24"/>
              </w:rPr>
              <w:t xml:space="preserve"> в части, регламентирующей выполнение трудовых функций</w:t>
            </w:r>
          </w:p>
        </w:tc>
      </w:tr>
      <w:tr w:rsidR="00035B50" w:rsidRPr="00536A98" w:rsidTr="00397B8C">
        <w:trPr>
          <w:trHeight w:val="283"/>
          <w:jc w:val="center"/>
        </w:trPr>
        <w:tc>
          <w:tcPr>
            <w:tcW w:w="1266" w:type="pct"/>
            <w:vMerge/>
          </w:tcPr>
          <w:p w:rsidR="00035B50" w:rsidRPr="00536A98" w:rsidRDefault="00035B50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035B50" w:rsidRPr="00536A98" w:rsidRDefault="00035B50" w:rsidP="00BD57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cs="Times New Roman"/>
                <w:szCs w:val="24"/>
              </w:rPr>
            </w:pPr>
            <w:r w:rsidRPr="00536A98">
              <w:rPr>
                <w:rFonts w:cs="Times New Roman"/>
                <w:szCs w:val="24"/>
              </w:rPr>
              <w:t>Экономика, организация производства, труда и управления на железнодорожном транспорте в части, регламентирующей выполнение трудовых функций</w:t>
            </w:r>
          </w:p>
        </w:tc>
      </w:tr>
      <w:tr w:rsidR="00035B50" w:rsidRPr="00536A98" w:rsidTr="00397B8C">
        <w:trPr>
          <w:trHeight w:val="283"/>
          <w:jc w:val="center"/>
        </w:trPr>
        <w:tc>
          <w:tcPr>
            <w:tcW w:w="1266" w:type="pct"/>
            <w:vMerge/>
          </w:tcPr>
          <w:p w:rsidR="00035B50" w:rsidRPr="00536A98" w:rsidRDefault="00035B50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035B50" w:rsidRPr="00536A98" w:rsidRDefault="00035B50" w:rsidP="00BD5775">
            <w:pPr>
              <w:suppressAutoHyphens/>
              <w:spacing w:after="0" w:line="240" w:lineRule="auto"/>
              <w:ind w:left="34"/>
              <w:jc w:val="both"/>
              <w:rPr>
                <w:rFonts w:cs="Times New Roman"/>
                <w:szCs w:val="24"/>
                <w:lang w:eastAsia="en-US"/>
              </w:rPr>
            </w:pPr>
            <w:bookmarkStart w:id="61" w:name="_Toc40363332"/>
            <w:bookmarkStart w:id="62" w:name="_Toc40363491"/>
            <w:r w:rsidRPr="00536A98">
              <w:rPr>
                <w:rFonts w:cs="Times New Roman"/>
                <w:szCs w:val="24"/>
                <w:lang w:eastAsia="en-US"/>
              </w:rPr>
              <w:t>Правила технической эксплуатации железных дорог в части, регламентирующей выполнение трудовых функций</w:t>
            </w:r>
            <w:bookmarkEnd w:id="61"/>
            <w:bookmarkEnd w:id="62"/>
          </w:p>
        </w:tc>
      </w:tr>
      <w:tr w:rsidR="00035B50" w:rsidRPr="00536A98" w:rsidTr="00397B8C">
        <w:trPr>
          <w:trHeight w:val="283"/>
          <w:jc w:val="center"/>
        </w:trPr>
        <w:tc>
          <w:tcPr>
            <w:tcW w:w="1266" w:type="pct"/>
            <w:vMerge/>
          </w:tcPr>
          <w:p w:rsidR="00035B50" w:rsidRPr="00536A98" w:rsidRDefault="00035B50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035B50" w:rsidRPr="00536A98" w:rsidRDefault="00035B50" w:rsidP="00BD5775">
            <w:pPr>
              <w:suppressAutoHyphens/>
              <w:spacing w:after="0" w:line="240" w:lineRule="auto"/>
              <w:ind w:left="34"/>
              <w:jc w:val="both"/>
              <w:rPr>
                <w:rFonts w:cs="Times New Roman"/>
                <w:szCs w:val="24"/>
                <w:lang w:eastAsia="en-US"/>
              </w:rPr>
            </w:pPr>
            <w:r w:rsidRPr="00536A98">
              <w:rPr>
                <w:rFonts w:cs="Times New Roman"/>
                <w:szCs w:val="24"/>
                <w:lang w:eastAsia="en-US"/>
              </w:rPr>
              <w:t xml:space="preserve">Требования охраны труда, электробезопасности, пожарной безопасности в части, регламентирующей выполнение трудовых функций </w:t>
            </w:r>
          </w:p>
        </w:tc>
      </w:tr>
      <w:tr w:rsidR="00035B50" w:rsidRPr="00536A98" w:rsidTr="00397B8C">
        <w:trPr>
          <w:trHeight w:val="283"/>
          <w:jc w:val="center"/>
        </w:trPr>
        <w:tc>
          <w:tcPr>
            <w:tcW w:w="1266" w:type="pct"/>
          </w:tcPr>
          <w:p w:rsidR="00035B50" w:rsidRPr="00536A98" w:rsidRDefault="00035B50" w:rsidP="00BD57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36A98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:rsidR="00035B50" w:rsidRPr="00536A98" w:rsidRDefault="00035B50" w:rsidP="00BD577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36A98">
              <w:rPr>
                <w:rFonts w:cs="Times New Roman"/>
                <w:szCs w:val="24"/>
              </w:rPr>
              <w:t>-</w:t>
            </w:r>
          </w:p>
        </w:tc>
      </w:tr>
    </w:tbl>
    <w:p w:rsidR="00F03FEF" w:rsidRPr="00746007" w:rsidRDefault="00F03FEF" w:rsidP="00BD5775">
      <w:pPr>
        <w:suppressAutoHyphens/>
        <w:spacing w:after="0" w:line="240" w:lineRule="auto"/>
        <w:rPr>
          <w:rFonts w:cs="Times New Roman"/>
          <w:szCs w:val="24"/>
        </w:rPr>
      </w:pPr>
    </w:p>
    <w:p w:rsidR="001B3B0B" w:rsidRPr="00FF09B1" w:rsidRDefault="001B3B0B" w:rsidP="00FF09B1">
      <w:pPr>
        <w:pStyle w:val="Level1"/>
        <w:rPr>
          <w:lang w:val="ru-RU"/>
        </w:rPr>
      </w:pPr>
      <w:bookmarkStart w:id="63" w:name="_Toc432691038"/>
      <w:bookmarkStart w:id="64" w:name="_Toc461720819"/>
      <w:bookmarkStart w:id="65" w:name="_Toc40363333"/>
      <w:bookmarkStart w:id="66" w:name="_Toc40363492"/>
      <w:r w:rsidRPr="00746007">
        <w:t>IV</w:t>
      </w:r>
      <w:r w:rsidRPr="00FF09B1">
        <w:rPr>
          <w:lang w:val="ru-RU"/>
        </w:rPr>
        <w:t>. Сведения об организациях – разработчиках профессионального стандарта</w:t>
      </w:r>
      <w:bookmarkEnd w:id="63"/>
      <w:bookmarkEnd w:id="64"/>
      <w:bookmarkEnd w:id="65"/>
      <w:bookmarkEnd w:id="66"/>
    </w:p>
    <w:p w:rsidR="001B3B0B" w:rsidRPr="00746007" w:rsidRDefault="001B3B0B" w:rsidP="00BD5775">
      <w:pPr>
        <w:suppressAutoHyphens/>
        <w:spacing w:after="0" w:line="240" w:lineRule="auto"/>
        <w:rPr>
          <w:rFonts w:cs="Times New Roman"/>
          <w:szCs w:val="24"/>
        </w:rPr>
      </w:pPr>
    </w:p>
    <w:p w:rsidR="001B3B0B" w:rsidRPr="00746007" w:rsidRDefault="001B3B0B" w:rsidP="00BD5775">
      <w:pPr>
        <w:suppressAutoHyphens/>
        <w:spacing w:after="0" w:line="240" w:lineRule="auto"/>
        <w:rPr>
          <w:rFonts w:cs="Times New Roman"/>
          <w:szCs w:val="24"/>
        </w:rPr>
      </w:pPr>
      <w:r w:rsidRPr="00746007">
        <w:rPr>
          <w:rFonts w:cs="Times New Roman"/>
          <w:b/>
          <w:bCs/>
          <w:szCs w:val="24"/>
        </w:rPr>
        <w:t>4.1. Ответственная организация-разработчик</w:t>
      </w:r>
    </w:p>
    <w:p w:rsidR="001B3B0B" w:rsidRPr="00746007" w:rsidRDefault="001B3B0B" w:rsidP="00BD5775">
      <w:pPr>
        <w:suppressAutoHyphens/>
        <w:spacing w:after="0" w:line="240" w:lineRule="auto"/>
        <w:rPr>
          <w:rFonts w:cs="Times New Roman"/>
          <w:szCs w:val="24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0421"/>
      </w:tblGrid>
      <w:tr w:rsidR="001B3B0B" w:rsidRPr="00746007" w:rsidTr="001B3B0B">
        <w:trPr>
          <w:trHeight w:val="567"/>
        </w:trPr>
        <w:tc>
          <w:tcPr>
            <w:tcW w:w="5000" w:type="pct"/>
            <w:vAlign w:val="center"/>
          </w:tcPr>
          <w:p w:rsidR="001B3B0B" w:rsidRPr="00746007" w:rsidRDefault="0016758D" w:rsidP="00BD5775">
            <w:pPr>
              <w:spacing w:after="0" w:line="240" w:lineRule="auto"/>
              <w:rPr>
                <w:rFonts w:cs="Times New Roman"/>
                <w:bCs/>
                <w:szCs w:val="24"/>
              </w:rPr>
            </w:pPr>
            <w:r w:rsidRPr="00746007">
              <w:rPr>
                <w:rFonts w:cs="Times New Roman"/>
                <w:bCs/>
                <w:szCs w:val="24"/>
              </w:rPr>
              <w:t>Центр организации труда и проектирования экономических нормативов – филиал ОАО «РЖД», город Москва</w:t>
            </w:r>
          </w:p>
        </w:tc>
      </w:tr>
      <w:tr w:rsidR="0016758D" w:rsidRPr="00746007" w:rsidTr="001B3B0B">
        <w:trPr>
          <w:trHeight w:val="567"/>
        </w:trPr>
        <w:tc>
          <w:tcPr>
            <w:tcW w:w="5000" w:type="pct"/>
            <w:vAlign w:val="center"/>
          </w:tcPr>
          <w:p w:rsidR="0016758D" w:rsidRPr="00746007" w:rsidRDefault="008A495A" w:rsidP="00BD5775">
            <w:pPr>
              <w:widowControl w:val="0"/>
              <w:spacing w:after="0" w:line="100" w:lineRule="atLeast"/>
              <w:rPr>
                <w:bCs/>
                <w:szCs w:val="24"/>
              </w:rPr>
            </w:pPr>
            <w:r>
              <w:rPr>
                <w:szCs w:val="24"/>
              </w:rPr>
              <w:t>Первый заместитель д</w:t>
            </w:r>
            <w:r w:rsidR="0016758D" w:rsidRPr="00746007">
              <w:rPr>
                <w:szCs w:val="24"/>
              </w:rPr>
              <w:t>иректор</w:t>
            </w:r>
            <w:r>
              <w:rPr>
                <w:szCs w:val="24"/>
              </w:rPr>
              <w:t>а</w:t>
            </w:r>
            <w:r w:rsidR="0016758D" w:rsidRPr="00746007">
              <w:rPr>
                <w:szCs w:val="24"/>
              </w:rPr>
              <w:t xml:space="preserve"> </w:t>
            </w:r>
            <w:r>
              <w:rPr>
                <w:szCs w:val="24"/>
              </w:rPr>
              <w:t>Ц</w:t>
            </w:r>
            <w:r w:rsidR="0016758D" w:rsidRPr="00746007">
              <w:rPr>
                <w:szCs w:val="24"/>
              </w:rPr>
              <w:t>ентра</w:t>
            </w:r>
            <w:r w:rsidR="0016758D" w:rsidRPr="00746007">
              <w:rPr>
                <w:szCs w:val="24"/>
              </w:rPr>
              <w:tab/>
            </w:r>
            <w:r w:rsidR="0016758D" w:rsidRPr="00746007">
              <w:rPr>
                <w:szCs w:val="24"/>
              </w:rPr>
              <w:tab/>
            </w:r>
            <w:r>
              <w:rPr>
                <w:szCs w:val="24"/>
              </w:rPr>
              <w:t xml:space="preserve">     </w:t>
            </w:r>
            <w:r w:rsidR="0016758D" w:rsidRPr="00746007">
              <w:rPr>
                <w:szCs w:val="24"/>
              </w:rPr>
              <w:tab/>
            </w:r>
            <w:r>
              <w:rPr>
                <w:szCs w:val="24"/>
              </w:rPr>
              <w:t xml:space="preserve">            </w:t>
            </w:r>
            <w:r w:rsidR="0016758D" w:rsidRPr="00746007">
              <w:rPr>
                <w:szCs w:val="24"/>
              </w:rPr>
              <w:tab/>
            </w:r>
            <w:r>
              <w:rPr>
                <w:bCs/>
                <w:szCs w:val="24"/>
              </w:rPr>
              <w:t>Шульга Наталья Павловна</w:t>
            </w:r>
          </w:p>
        </w:tc>
      </w:tr>
    </w:tbl>
    <w:p w:rsidR="001B3B0B" w:rsidRPr="00746007" w:rsidRDefault="001B3B0B" w:rsidP="00BD5775">
      <w:pPr>
        <w:suppressAutoHyphens/>
        <w:spacing w:after="0" w:line="240" w:lineRule="auto"/>
        <w:rPr>
          <w:rFonts w:cs="Times New Roman"/>
          <w:szCs w:val="24"/>
        </w:rPr>
      </w:pPr>
    </w:p>
    <w:p w:rsidR="001B3B0B" w:rsidRPr="00746007" w:rsidRDefault="001B3B0B" w:rsidP="00BD5775">
      <w:pPr>
        <w:suppressAutoHyphens/>
        <w:spacing w:after="0" w:line="240" w:lineRule="auto"/>
        <w:rPr>
          <w:rFonts w:cs="Times New Roman"/>
          <w:szCs w:val="24"/>
        </w:rPr>
      </w:pPr>
      <w:r w:rsidRPr="00746007">
        <w:rPr>
          <w:rFonts w:cs="Times New Roman"/>
          <w:b/>
          <w:bCs/>
          <w:szCs w:val="24"/>
        </w:rPr>
        <w:t>4.2. Наименования организаций-разработчиков</w:t>
      </w:r>
    </w:p>
    <w:p w:rsidR="001B3B0B" w:rsidRPr="00746007" w:rsidRDefault="001B3B0B" w:rsidP="00BD5775">
      <w:pPr>
        <w:suppressAutoHyphens/>
        <w:spacing w:after="0" w:line="240" w:lineRule="auto"/>
        <w:rPr>
          <w:rFonts w:cs="Times New Roman"/>
          <w:szCs w:val="24"/>
        </w:rPr>
      </w:pPr>
    </w:p>
    <w:tbl>
      <w:tblPr>
        <w:tblW w:w="10456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0A0" w:firstRow="1" w:lastRow="0" w:firstColumn="1" w:lastColumn="0" w:noHBand="0" w:noVBand="0"/>
      </w:tblPr>
      <w:tblGrid>
        <w:gridCol w:w="492"/>
        <w:gridCol w:w="9964"/>
      </w:tblGrid>
      <w:tr w:rsidR="008A495A" w:rsidRPr="00096FBE" w:rsidTr="00B96494">
        <w:trPr>
          <w:trHeight w:val="407"/>
        </w:trPr>
        <w:tc>
          <w:tcPr>
            <w:tcW w:w="49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:rsidR="008A495A" w:rsidRPr="00096FBE" w:rsidRDefault="008A495A" w:rsidP="00BD5775">
            <w:pPr>
              <w:pStyle w:val="2"/>
              <w:rPr>
                <w:b w:val="0"/>
              </w:rPr>
            </w:pPr>
            <w:r w:rsidRPr="00096FBE">
              <w:rPr>
                <w:b w:val="0"/>
              </w:rPr>
              <w:t>1</w:t>
            </w:r>
          </w:p>
        </w:tc>
        <w:tc>
          <w:tcPr>
            <w:tcW w:w="996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:rsidR="008A495A" w:rsidRPr="00096FBE" w:rsidRDefault="008A495A" w:rsidP="00414807">
            <w:pPr>
              <w:pStyle w:val="2"/>
              <w:rPr>
                <w:b w:val="0"/>
              </w:rPr>
            </w:pPr>
            <w:r w:rsidRPr="00096FBE">
              <w:rPr>
                <w:b w:val="0"/>
              </w:rPr>
              <w:t>ФГБУ «</w:t>
            </w:r>
            <w:r w:rsidR="00414807">
              <w:rPr>
                <w:b w:val="0"/>
              </w:rPr>
              <w:t>ВНИИ труда</w:t>
            </w:r>
            <w:r w:rsidRPr="00096FBE">
              <w:rPr>
                <w:b w:val="0"/>
              </w:rPr>
              <w:t xml:space="preserve">» </w:t>
            </w:r>
            <w:r w:rsidR="00414807">
              <w:rPr>
                <w:b w:val="0"/>
              </w:rPr>
              <w:t>Минтруда России</w:t>
            </w:r>
            <w:r w:rsidRPr="00096FBE">
              <w:rPr>
                <w:b w:val="0"/>
              </w:rPr>
              <w:t>, город Москва</w:t>
            </w:r>
          </w:p>
        </w:tc>
      </w:tr>
    </w:tbl>
    <w:p w:rsidR="001B3B0B" w:rsidRPr="00746007" w:rsidRDefault="001B3B0B" w:rsidP="00BD5775">
      <w:pPr>
        <w:suppressAutoHyphens/>
        <w:spacing w:after="0" w:line="240" w:lineRule="auto"/>
        <w:rPr>
          <w:rFonts w:cs="Times New Roman"/>
          <w:b/>
          <w:bCs/>
          <w:szCs w:val="24"/>
        </w:rPr>
      </w:pPr>
    </w:p>
    <w:p w:rsidR="00DB5F5C" w:rsidRPr="00746007" w:rsidRDefault="00DB5F5C" w:rsidP="00BD5775">
      <w:pPr>
        <w:pStyle w:val="Level2"/>
        <w:rPr>
          <w:sz w:val="20"/>
          <w:szCs w:val="20"/>
        </w:rPr>
      </w:pPr>
    </w:p>
    <w:sectPr w:rsidR="00DB5F5C" w:rsidRPr="00746007" w:rsidSect="00BD5775">
      <w:endnotePr>
        <w:numFmt w:val="decimal"/>
      </w:endnotePr>
      <w:type w:val="continuous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670A" w:rsidRPr="00C9004D" w:rsidRDefault="006C670A" w:rsidP="0085401D">
      <w:pPr>
        <w:spacing w:after="0" w:line="240" w:lineRule="auto"/>
        <w:rPr>
          <w:sz w:val="8"/>
        </w:rPr>
      </w:pPr>
      <w:r w:rsidRPr="00C9004D">
        <w:rPr>
          <w:sz w:val="8"/>
        </w:rPr>
        <w:separator/>
      </w:r>
    </w:p>
  </w:endnote>
  <w:endnote w:type="continuationSeparator" w:id="0">
    <w:p w:rsidR="006C670A" w:rsidRDefault="006C670A" w:rsidP="0085401D">
      <w:pPr>
        <w:spacing w:after="0" w:line="240" w:lineRule="auto"/>
      </w:pPr>
      <w:r>
        <w:continuationSeparator/>
      </w:r>
    </w:p>
  </w:endnote>
  <w:endnote w:id="1">
    <w:p w:rsidR="006C670A" w:rsidRPr="00B96494" w:rsidRDefault="006C670A" w:rsidP="00112EBE">
      <w:pPr>
        <w:pStyle w:val="StyleEndNote"/>
        <w:jc w:val="both"/>
      </w:pPr>
      <w:r w:rsidRPr="00B96494">
        <w:rPr>
          <w:rStyle w:val="af2"/>
        </w:rPr>
        <w:endnoteRef/>
      </w:r>
      <w:r w:rsidRPr="00B96494">
        <w:t> Общероссийский классификатор занятий.</w:t>
      </w:r>
    </w:p>
  </w:endnote>
  <w:endnote w:id="2">
    <w:p w:rsidR="006C670A" w:rsidRPr="00B96494" w:rsidRDefault="006C670A" w:rsidP="00112EBE">
      <w:pPr>
        <w:pStyle w:val="af0"/>
        <w:jc w:val="both"/>
        <w:rPr>
          <w:rFonts w:ascii="Times New Roman" w:hAnsi="Times New Roman"/>
        </w:rPr>
      </w:pPr>
      <w:r w:rsidRPr="00B96494">
        <w:rPr>
          <w:rStyle w:val="af2"/>
          <w:rFonts w:ascii="Times New Roman" w:hAnsi="Times New Roman"/>
        </w:rPr>
        <w:endnoteRef/>
      </w:r>
      <w:r w:rsidRPr="00B96494">
        <w:rPr>
          <w:rFonts w:ascii="Times New Roman" w:hAnsi="Times New Roman"/>
        </w:rPr>
        <w:t> Общероссийский классификатор видов экономической деятельности.</w:t>
      </w:r>
    </w:p>
  </w:endnote>
  <w:endnote w:id="3">
    <w:p w:rsidR="006C670A" w:rsidRPr="00B96494" w:rsidRDefault="006C670A" w:rsidP="00F016AE">
      <w:pPr>
        <w:pStyle w:val="af0"/>
        <w:jc w:val="both"/>
        <w:rPr>
          <w:rFonts w:ascii="Times New Roman" w:hAnsi="Times New Roman"/>
        </w:rPr>
      </w:pPr>
      <w:r w:rsidRPr="00B96494">
        <w:rPr>
          <w:rStyle w:val="af2"/>
          <w:rFonts w:ascii="Times New Roman" w:hAnsi="Times New Roman"/>
        </w:rPr>
        <w:endnoteRef/>
      </w:r>
      <w:r w:rsidRPr="00B96494">
        <w:rPr>
          <w:rFonts w:ascii="Times New Roman" w:hAnsi="Times New Roman"/>
        </w:rPr>
        <w:t xml:space="preserve"> Приказ Минздрава России от 28 января 2021 г. № 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 (зарегистрирован Минюстом России </w:t>
      </w:r>
      <w:r w:rsidRPr="00B96494">
        <w:rPr>
          <w:rFonts w:ascii="Times New Roman" w:hAnsi="Times New Roman"/>
        </w:rPr>
        <w:br/>
        <w:t>29 января 2021 г., регистрационный № 62277).</w:t>
      </w:r>
    </w:p>
  </w:endnote>
  <w:endnote w:id="4">
    <w:p w:rsidR="006C670A" w:rsidRPr="00B96494" w:rsidRDefault="006C670A" w:rsidP="00112EBE">
      <w:pPr>
        <w:pStyle w:val="af0"/>
        <w:jc w:val="both"/>
        <w:rPr>
          <w:rFonts w:ascii="Times New Roman" w:hAnsi="Times New Roman"/>
        </w:rPr>
      </w:pPr>
      <w:r w:rsidRPr="00B96494">
        <w:rPr>
          <w:rStyle w:val="af2"/>
          <w:rFonts w:ascii="Times New Roman" w:hAnsi="Times New Roman"/>
        </w:rPr>
        <w:endnoteRef/>
      </w:r>
      <w:r w:rsidRPr="00B96494">
        <w:rPr>
          <w:rFonts w:ascii="Times New Roman" w:hAnsi="Times New Roman"/>
        </w:rPr>
        <w:t> Приказ Минтруда России от 15 декабря 2020 г. № 903н «Об утверждении Правил по охране труда при эксплуатации электроустановок» (зарегистрирован Минюстом России 30 декабря 2020 г., регистрационный № 61957).</w:t>
      </w:r>
    </w:p>
  </w:endnote>
  <w:endnote w:id="5">
    <w:p w:rsidR="006C670A" w:rsidRPr="00B96494" w:rsidRDefault="006C670A" w:rsidP="00FF09B1">
      <w:pPr>
        <w:pStyle w:val="af0"/>
        <w:jc w:val="both"/>
        <w:rPr>
          <w:rFonts w:ascii="Times New Roman" w:hAnsi="Times New Roman"/>
        </w:rPr>
      </w:pPr>
      <w:r w:rsidRPr="00B96494">
        <w:rPr>
          <w:rStyle w:val="af2"/>
          <w:rFonts w:ascii="Times New Roman" w:hAnsi="Times New Roman"/>
        </w:rPr>
        <w:endnoteRef/>
      </w:r>
      <w:r w:rsidRPr="00B96494">
        <w:rPr>
          <w:rFonts w:ascii="Times New Roman" w:hAnsi="Times New Roman"/>
        </w:rPr>
        <w:t> Единый тарифно-квалификационный справочник работ и профессий рабочих, выпуск 2, раздел «Слесарные и слесарно-сборочные работы».</w:t>
      </w:r>
    </w:p>
  </w:endnote>
  <w:endnote w:id="6">
    <w:p w:rsidR="006C670A" w:rsidRPr="00B96494" w:rsidRDefault="006C670A" w:rsidP="00FF09B1">
      <w:pPr>
        <w:pStyle w:val="af0"/>
        <w:jc w:val="both"/>
        <w:rPr>
          <w:rFonts w:ascii="Times New Roman" w:hAnsi="Times New Roman"/>
        </w:rPr>
      </w:pPr>
      <w:r w:rsidRPr="00B96494">
        <w:rPr>
          <w:rStyle w:val="af2"/>
          <w:rFonts w:ascii="Times New Roman" w:hAnsi="Times New Roman"/>
        </w:rPr>
        <w:endnoteRef/>
      </w:r>
      <w:r w:rsidRPr="00B96494">
        <w:rPr>
          <w:rFonts w:ascii="Times New Roman" w:hAnsi="Times New Roman"/>
        </w:rPr>
        <w:t> Общероссийский классификатор профессий рабочих, должностей служащих и тарифных разрядов.</w:t>
      </w:r>
    </w:p>
  </w:endnote>
  <w:endnote w:id="7">
    <w:p w:rsidR="006C670A" w:rsidRDefault="006C670A" w:rsidP="00FF09B1">
      <w:pPr>
        <w:pStyle w:val="af0"/>
        <w:jc w:val="both"/>
      </w:pPr>
      <w:r w:rsidRPr="00B96494">
        <w:rPr>
          <w:rStyle w:val="af2"/>
          <w:rFonts w:ascii="Times New Roman" w:hAnsi="Times New Roman"/>
        </w:rPr>
        <w:endnoteRef/>
      </w:r>
      <w:r w:rsidRPr="00B96494">
        <w:rPr>
          <w:rFonts w:ascii="Times New Roman" w:hAnsi="Times New Roman"/>
        </w:rPr>
        <w:t> Общероссийский классификатор специальностей по образованию.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670A" w:rsidRDefault="006C670A" w:rsidP="0085401D">
      <w:pPr>
        <w:spacing w:after="0" w:line="240" w:lineRule="auto"/>
      </w:pPr>
      <w:r>
        <w:separator/>
      </w:r>
    </w:p>
  </w:footnote>
  <w:footnote w:type="continuationSeparator" w:id="0">
    <w:p w:rsidR="006C670A" w:rsidRDefault="006C670A" w:rsidP="008540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670A" w:rsidRDefault="006C670A" w:rsidP="00DB71B3">
    <w:pPr>
      <w:pStyle w:val="af6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6C670A" w:rsidRDefault="006C670A">
    <w:pPr>
      <w:pStyle w:val="af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670A" w:rsidRPr="00427648" w:rsidRDefault="006C670A" w:rsidP="00FF09B1">
    <w:pPr>
      <w:pStyle w:val="af6"/>
      <w:spacing w:after="0" w:line="240" w:lineRule="auto"/>
      <w:jc w:val="center"/>
      <w:rPr>
        <w:rFonts w:ascii="Times New Roman" w:hAnsi="Times New Roman"/>
      </w:rPr>
    </w:pPr>
    <w:r w:rsidRPr="00427648">
      <w:rPr>
        <w:rStyle w:val="af5"/>
        <w:rFonts w:ascii="Times New Roman" w:hAnsi="Times New Roman"/>
      </w:rPr>
      <w:fldChar w:fldCharType="begin"/>
    </w:r>
    <w:r w:rsidRPr="00427648">
      <w:rPr>
        <w:rStyle w:val="af5"/>
        <w:rFonts w:ascii="Times New Roman" w:hAnsi="Times New Roman"/>
      </w:rPr>
      <w:instrText xml:space="preserve">PAGE  </w:instrText>
    </w:r>
    <w:r w:rsidRPr="00427648">
      <w:rPr>
        <w:rStyle w:val="af5"/>
        <w:rFonts w:ascii="Times New Roman" w:hAnsi="Times New Roman"/>
      </w:rPr>
      <w:fldChar w:fldCharType="separate"/>
    </w:r>
    <w:r w:rsidR="00A271AB">
      <w:rPr>
        <w:rStyle w:val="af5"/>
        <w:rFonts w:ascii="Times New Roman" w:hAnsi="Times New Roman"/>
        <w:noProof/>
      </w:rPr>
      <w:t>2</w:t>
    </w:r>
    <w:r w:rsidRPr="00427648">
      <w:rPr>
        <w:rStyle w:val="af5"/>
        <w:rFonts w:ascii="Times New Roman" w:hAnsi="Times New Roman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670A" w:rsidRPr="00C207C0" w:rsidRDefault="006C670A" w:rsidP="00582606">
    <w:pPr>
      <w:pStyle w:val="af6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670A" w:rsidRPr="00F56DF7" w:rsidRDefault="006C670A" w:rsidP="00F56DF7">
    <w:pPr>
      <w:pStyle w:val="af6"/>
      <w:spacing w:after="0"/>
      <w:jc w:val="center"/>
      <w:rPr>
        <w:rFonts w:ascii="Times New Roman" w:hAnsi="Times New Roman"/>
      </w:rPr>
    </w:pPr>
    <w:r w:rsidRPr="00F56DF7">
      <w:rPr>
        <w:rStyle w:val="af5"/>
        <w:rFonts w:ascii="Times New Roman" w:hAnsi="Times New Roman"/>
      </w:rPr>
      <w:fldChar w:fldCharType="begin"/>
    </w:r>
    <w:r w:rsidRPr="00F56DF7">
      <w:rPr>
        <w:rStyle w:val="af5"/>
        <w:rFonts w:ascii="Times New Roman" w:hAnsi="Times New Roman"/>
      </w:rPr>
      <w:instrText xml:space="preserve"> PAGE </w:instrText>
    </w:r>
    <w:r w:rsidRPr="00F56DF7">
      <w:rPr>
        <w:rStyle w:val="af5"/>
        <w:rFonts w:ascii="Times New Roman" w:hAnsi="Times New Roman"/>
      </w:rPr>
      <w:fldChar w:fldCharType="separate"/>
    </w:r>
    <w:r w:rsidR="00A271AB">
      <w:rPr>
        <w:rStyle w:val="af5"/>
        <w:rFonts w:ascii="Times New Roman" w:hAnsi="Times New Roman"/>
        <w:noProof/>
      </w:rPr>
      <w:t>6</w:t>
    </w:r>
    <w:r w:rsidRPr="00F56DF7">
      <w:rPr>
        <w:rStyle w:val="af5"/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B7ED1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69A9B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A2637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86EB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19E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BAA76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E3CB8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E8656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D5E20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45401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67298B"/>
    <w:multiLevelType w:val="hybridMultilevel"/>
    <w:tmpl w:val="062AC2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8C81AE4"/>
    <w:multiLevelType w:val="multilevel"/>
    <w:tmpl w:val="67D27C1E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  <w:b w:val="0"/>
      </w:rPr>
    </w:lvl>
  </w:abstractNum>
  <w:abstractNum w:abstractNumId="12" w15:restartNumberingAfterBreak="0">
    <w:nsid w:val="134323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 w15:restartNumberingAfterBreak="0">
    <w:nsid w:val="1D1560B0"/>
    <w:multiLevelType w:val="multilevel"/>
    <w:tmpl w:val="14DEE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C784149"/>
    <w:multiLevelType w:val="multilevel"/>
    <w:tmpl w:val="D0FC0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AD62C0"/>
    <w:multiLevelType w:val="multilevel"/>
    <w:tmpl w:val="36DCDDA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690"/>
        </w:tabs>
        <w:ind w:left="69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380"/>
        </w:tabs>
        <w:ind w:left="13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10"/>
        </w:tabs>
        <w:ind w:left="171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00"/>
        </w:tabs>
        <w:ind w:left="2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0"/>
        </w:tabs>
        <w:ind w:left="27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34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50"/>
        </w:tabs>
        <w:ind w:left="375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0"/>
        </w:tabs>
        <w:ind w:left="4440" w:hanging="1800"/>
      </w:pPr>
      <w:rPr>
        <w:rFonts w:cs="Times New Roman" w:hint="default"/>
      </w:rPr>
    </w:lvl>
  </w:abstractNum>
  <w:abstractNum w:abstractNumId="16" w15:restartNumberingAfterBreak="0">
    <w:nsid w:val="33DE058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7" w15:restartNumberingAfterBreak="0">
    <w:nsid w:val="38572E86"/>
    <w:multiLevelType w:val="multilevel"/>
    <w:tmpl w:val="1084E1BA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8" w15:restartNumberingAfterBreak="0">
    <w:nsid w:val="39C62D7D"/>
    <w:multiLevelType w:val="multilevel"/>
    <w:tmpl w:val="83CA3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3C9C78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0" w15:restartNumberingAfterBreak="0">
    <w:nsid w:val="42394979"/>
    <w:multiLevelType w:val="hybridMultilevel"/>
    <w:tmpl w:val="14D0BDF4"/>
    <w:lvl w:ilvl="0" w:tplc="80AEFC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CB1F70"/>
    <w:multiLevelType w:val="multilevel"/>
    <w:tmpl w:val="7E700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6921D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3" w15:restartNumberingAfterBreak="0">
    <w:nsid w:val="4C646B33"/>
    <w:multiLevelType w:val="hybridMultilevel"/>
    <w:tmpl w:val="146609B2"/>
    <w:lvl w:ilvl="0" w:tplc="995CD6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797781"/>
    <w:multiLevelType w:val="multilevel"/>
    <w:tmpl w:val="8A0461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5" w15:restartNumberingAfterBreak="0">
    <w:nsid w:val="5CB71EEB"/>
    <w:multiLevelType w:val="hybridMultilevel"/>
    <w:tmpl w:val="E7E4B0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57B6729"/>
    <w:multiLevelType w:val="hybridMultilevel"/>
    <w:tmpl w:val="3A2E65F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7" w15:restartNumberingAfterBreak="0">
    <w:nsid w:val="65D44E8B"/>
    <w:multiLevelType w:val="multilevel"/>
    <w:tmpl w:val="92E047A6"/>
    <w:lvl w:ilvl="0">
      <w:start w:val="3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90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8" w15:restartNumberingAfterBreak="0">
    <w:nsid w:val="72394F6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9" w15:restartNumberingAfterBreak="0">
    <w:nsid w:val="766B42A7"/>
    <w:multiLevelType w:val="hybridMultilevel"/>
    <w:tmpl w:val="8D80FD28"/>
    <w:lvl w:ilvl="0" w:tplc="6FF0B794">
      <w:start w:val="1"/>
      <w:numFmt w:val="decimal"/>
      <w:lvlText w:val="2.%1"/>
      <w:lvlJc w:val="left"/>
      <w:pPr>
        <w:tabs>
          <w:tab w:val="num" w:pos="-4062"/>
        </w:tabs>
        <w:ind w:firstLine="737"/>
      </w:pPr>
      <w:rPr>
        <w:rFonts w:cs="Times New Roman" w:hint="default"/>
      </w:rPr>
    </w:lvl>
    <w:lvl w:ilvl="1" w:tplc="043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3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3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3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3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3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3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3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7AD22683"/>
    <w:multiLevelType w:val="hybridMultilevel"/>
    <w:tmpl w:val="D3CEFB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1" w15:restartNumberingAfterBreak="0">
    <w:nsid w:val="7E2D4D65"/>
    <w:multiLevelType w:val="hybridMultilevel"/>
    <w:tmpl w:val="F27627C8"/>
    <w:lvl w:ilvl="0" w:tplc="392812AE">
      <w:start w:val="17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5"/>
  </w:num>
  <w:num w:numId="3">
    <w:abstractNumId w:val="17"/>
  </w:num>
  <w:num w:numId="4">
    <w:abstractNumId w:val="16"/>
  </w:num>
  <w:num w:numId="5">
    <w:abstractNumId w:val="19"/>
  </w:num>
  <w:num w:numId="6">
    <w:abstractNumId w:val="12"/>
  </w:num>
  <w:num w:numId="7">
    <w:abstractNumId w:val="28"/>
  </w:num>
  <w:num w:numId="8">
    <w:abstractNumId w:val="22"/>
  </w:num>
  <w:num w:numId="9">
    <w:abstractNumId w:val="30"/>
  </w:num>
  <w:num w:numId="10">
    <w:abstractNumId w:val="26"/>
  </w:num>
  <w:num w:numId="11">
    <w:abstractNumId w:val="15"/>
  </w:num>
  <w:num w:numId="12">
    <w:abstractNumId w:val="27"/>
  </w:num>
  <w:num w:numId="13">
    <w:abstractNumId w:val="24"/>
  </w:num>
  <w:num w:numId="14">
    <w:abstractNumId w:val="18"/>
  </w:num>
  <w:num w:numId="15">
    <w:abstractNumId w:val="29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20"/>
  </w:num>
  <w:num w:numId="27">
    <w:abstractNumId w:val="11"/>
  </w:num>
  <w:num w:numId="28">
    <w:abstractNumId w:val="31"/>
  </w:num>
  <w:num w:numId="29">
    <w:abstractNumId w:val="23"/>
  </w:num>
  <w:num w:numId="30">
    <w:abstractNumId w:val="13"/>
  </w:num>
  <w:num w:numId="31">
    <w:abstractNumId w:val="21"/>
  </w:num>
  <w:num w:numId="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045455"/>
    <w:rsid w:val="00000A62"/>
    <w:rsid w:val="00001A03"/>
    <w:rsid w:val="00001C2A"/>
    <w:rsid w:val="00003680"/>
    <w:rsid w:val="00003D83"/>
    <w:rsid w:val="000040C2"/>
    <w:rsid w:val="00005149"/>
    <w:rsid w:val="00006243"/>
    <w:rsid w:val="00006734"/>
    <w:rsid w:val="00006D74"/>
    <w:rsid w:val="000075A3"/>
    <w:rsid w:val="00010FDD"/>
    <w:rsid w:val="000141E1"/>
    <w:rsid w:val="00014209"/>
    <w:rsid w:val="00014E1E"/>
    <w:rsid w:val="00015C61"/>
    <w:rsid w:val="000160ED"/>
    <w:rsid w:val="0001669C"/>
    <w:rsid w:val="000167FC"/>
    <w:rsid w:val="000169B1"/>
    <w:rsid w:val="00017B0D"/>
    <w:rsid w:val="00017D88"/>
    <w:rsid w:val="000202D7"/>
    <w:rsid w:val="00020B66"/>
    <w:rsid w:val="000213F7"/>
    <w:rsid w:val="00021E8B"/>
    <w:rsid w:val="0002213F"/>
    <w:rsid w:val="0002326F"/>
    <w:rsid w:val="00023A9C"/>
    <w:rsid w:val="00023BCB"/>
    <w:rsid w:val="00023D94"/>
    <w:rsid w:val="00024921"/>
    <w:rsid w:val="00026CB9"/>
    <w:rsid w:val="000304F8"/>
    <w:rsid w:val="00032005"/>
    <w:rsid w:val="00032C9C"/>
    <w:rsid w:val="000330BE"/>
    <w:rsid w:val="00034500"/>
    <w:rsid w:val="000355EE"/>
    <w:rsid w:val="00035914"/>
    <w:rsid w:val="00035B50"/>
    <w:rsid w:val="0003658E"/>
    <w:rsid w:val="00036E2E"/>
    <w:rsid w:val="00037832"/>
    <w:rsid w:val="00037847"/>
    <w:rsid w:val="00040334"/>
    <w:rsid w:val="000404BB"/>
    <w:rsid w:val="000415AE"/>
    <w:rsid w:val="00041E81"/>
    <w:rsid w:val="00043D25"/>
    <w:rsid w:val="00045455"/>
    <w:rsid w:val="00046A47"/>
    <w:rsid w:val="00047AA5"/>
    <w:rsid w:val="00050381"/>
    <w:rsid w:val="0005062F"/>
    <w:rsid w:val="00050B54"/>
    <w:rsid w:val="00051FA9"/>
    <w:rsid w:val="000530BE"/>
    <w:rsid w:val="00053661"/>
    <w:rsid w:val="00054EEE"/>
    <w:rsid w:val="0005551B"/>
    <w:rsid w:val="000568AC"/>
    <w:rsid w:val="000604C7"/>
    <w:rsid w:val="00062B01"/>
    <w:rsid w:val="000630BF"/>
    <w:rsid w:val="00063914"/>
    <w:rsid w:val="00064388"/>
    <w:rsid w:val="00064B06"/>
    <w:rsid w:val="00065734"/>
    <w:rsid w:val="00065B54"/>
    <w:rsid w:val="00065D95"/>
    <w:rsid w:val="000661AB"/>
    <w:rsid w:val="0006663A"/>
    <w:rsid w:val="00067607"/>
    <w:rsid w:val="0007032D"/>
    <w:rsid w:val="000714D9"/>
    <w:rsid w:val="00071543"/>
    <w:rsid w:val="0007198C"/>
    <w:rsid w:val="00075BD9"/>
    <w:rsid w:val="00075D15"/>
    <w:rsid w:val="00076182"/>
    <w:rsid w:val="00076492"/>
    <w:rsid w:val="00076572"/>
    <w:rsid w:val="00081659"/>
    <w:rsid w:val="00083CED"/>
    <w:rsid w:val="00084232"/>
    <w:rsid w:val="00084945"/>
    <w:rsid w:val="00084FE7"/>
    <w:rsid w:val="000857CA"/>
    <w:rsid w:val="00085FD5"/>
    <w:rsid w:val="00086142"/>
    <w:rsid w:val="00087EE6"/>
    <w:rsid w:val="00090F10"/>
    <w:rsid w:val="00090FA0"/>
    <w:rsid w:val="00091F6B"/>
    <w:rsid w:val="00092BF0"/>
    <w:rsid w:val="00093C6B"/>
    <w:rsid w:val="00094459"/>
    <w:rsid w:val="00094482"/>
    <w:rsid w:val="00095080"/>
    <w:rsid w:val="00095D45"/>
    <w:rsid w:val="0009691C"/>
    <w:rsid w:val="0009777A"/>
    <w:rsid w:val="000977CE"/>
    <w:rsid w:val="000A017E"/>
    <w:rsid w:val="000A029D"/>
    <w:rsid w:val="000A0938"/>
    <w:rsid w:val="000A0A09"/>
    <w:rsid w:val="000A0D22"/>
    <w:rsid w:val="000A6953"/>
    <w:rsid w:val="000A6C2C"/>
    <w:rsid w:val="000B040E"/>
    <w:rsid w:val="000B282A"/>
    <w:rsid w:val="000B32C3"/>
    <w:rsid w:val="000B5851"/>
    <w:rsid w:val="000B5875"/>
    <w:rsid w:val="000B61A6"/>
    <w:rsid w:val="000B6248"/>
    <w:rsid w:val="000B7AFE"/>
    <w:rsid w:val="000C04C3"/>
    <w:rsid w:val="000C09CE"/>
    <w:rsid w:val="000C1AD0"/>
    <w:rsid w:val="000C2C94"/>
    <w:rsid w:val="000C2EBE"/>
    <w:rsid w:val="000C3D27"/>
    <w:rsid w:val="000C4063"/>
    <w:rsid w:val="000C477B"/>
    <w:rsid w:val="000C48CB"/>
    <w:rsid w:val="000C5E13"/>
    <w:rsid w:val="000C6162"/>
    <w:rsid w:val="000C68B7"/>
    <w:rsid w:val="000C6FBB"/>
    <w:rsid w:val="000C7139"/>
    <w:rsid w:val="000D0108"/>
    <w:rsid w:val="000D0E67"/>
    <w:rsid w:val="000D3270"/>
    <w:rsid w:val="000D35D5"/>
    <w:rsid w:val="000D4708"/>
    <w:rsid w:val="000D66C6"/>
    <w:rsid w:val="000D7B14"/>
    <w:rsid w:val="000E450C"/>
    <w:rsid w:val="000E4A39"/>
    <w:rsid w:val="000E4E2C"/>
    <w:rsid w:val="000E5BD8"/>
    <w:rsid w:val="000E638B"/>
    <w:rsid w:val="000E6E7B"/>
    <w:rsid w:val="000E7385"/>
    <w:rsid w:val="000F0144"/>
    <w:rsid w:val="000F0FC8"/>
    <w:rsid w:val="000F1CF2"/>
    <w:rsid w:val="000F2EE4"/>
    <w:rsid w:val="000F50BB"/>
    <w:rsid w:val="000F5CA7"/>
    <w:rsid w:val="000F6343"/>
    <w:rsid w:val="00100696"/>
    <w:rsid w:val="00101FC5"/>
    <w:rsid w:val="001049A9"/>
    <w:rsid w:val="00104D4E"/>
    <w:rsid w:val="00104D98"/>
    <w:rsid w:val="001050FF"/>
    <w:rsid w:val="001061A5"/>
    <w:rsid w:val="00107115"/>
    <w:rsid w:val="001075AC"/>
    <w:rsid w:val="00110B2F"/>
    <w:rsid w:val="00111E42"/>
    <w:rsid w:val="001120AE"/>
    <w:rsid w:val="00112260"/>
    <w:rsid w:val="00112524"/>
    <w:rsid w:val="001127F9"/>
    <w:rsid w:val="00112EBE"/>
    <w:rsid w:val="001148F2"/>
    <w:rsid w:val="001152E9"/>
    <w:rsid w:val="001159EA"/>
    <w:rsid w:val="0011729F"/>
    <w:rsid w:val="001174B3"/>
    <w:rsid w:val="001213AB"/>
    <w:rsid w:val="0012250A"/>
    <w:rsid w:val="001227B9"/>
    <w:rsid w:val="00122ACC"/>
    <w:rsid w:val="00122F09"/>
    <w:rsid w:val="00123FCD"/>
    <w:rsid w:val="0012559E"/>
    <w:rsid w:val="00125AF6"/>
    <w:rsid w:val="001269DD"/>
    <w:rsid w:val="00127D65"/>
    <w:rsid w:val="0013077A"/>
    <w:rsid w:val="00130B3E"/>
    <w:rsid w:val="001321F0"/>
    <w:rsid w:val="00134BCB"/>
    <w:rsid w:val="00134C59"/>
    <w:rsid w:val="00135F7F"/>
    <w:rsid w:val="001368C6"/>
    <w:rsid w:val="00136F24"/>
    <w:rsid w:val="00136F59"/>
    <w:rsid w:val="00137E6D"/>
    <w:rsid w:val="0014074A"/>
    <w:rsid w:val="00140873"/>
    <w:rsid w:val="00140B27"/>
    <w:rsid w:val="0014472F"/>
    <w:rsid w:val="00145E46"/>
    <w:rsid w:val="001474C6"/>
    <w:rsid w:val="00147E51"/>
    <w:rsid w:val="0015075B"/>
    <w:rsid w:val="001511BD"/>
    <w:rsid w:val="001518CA"/>
    <w:rsid w:val="00152B1E"/>
    <w:rsid w:val="0015375B"/>
    <w:rsid w:val="00154EEA"/>
    <w:rsid w:val="001554EC"/>
    <w:rsid w:val="00155615"/>
    <w:rsid w:val="00156687"/>
    <w:rsid w:val="00156736"/>
    <w:rsid w:val="00157576"/>
    <w:rsid w:val="00157990"/>
    <w:rsid w:val="00162359"/>
    <w:rsid w:val="001627D4"/>
    <w:rsid w:val="001629CB"/>
    <w:rsid w:val="00162CB2"/>
    <w:rsid w:val="00163BE9"/>
    <w:rsid w:val="0016410E"/>
    <w:rsid w:val="00164A51"/>
    <w:rsid w:val="0016502A"/>
    <w:rsid w:val="0016758D"/>
    <w:rsid w:val="0017061B"/>
    <w:rsid w:val="001728EE"/>
    <w:rsid w:val="001736B3"/>
    <w:rsid w:val="00173C94"/>
    <w:rsid w:val="001749BB"/>
    <w:rsid w:val="00174FA3"/>
    <w:rsid w:val="00175367"/>
    <w:rsid w:val="0017598A"/>
    <w:rsid w:val="00176ABF"/>
    <w:rsid w:val="00180790"/>
    <w:rsid w:val="00180FE3"/>
    <w:rsid w:val="0018117C"/>
    <w:rsid w:val="00181C0B"/>
    <w:rsid w:val="00181DF4"/>
    <w:rsid w:val="001821D1"/>
    <w:rsid w:val="001829F9"/>
    <w:rsid w:val="00185BF7"/>
    <w:rsid w:val="00185D36"/>
    <w:rsid w:val="00186B5C"/>
    <w:rsid w:val="001875B6"/>
    <w:rsid w:val="00187845"/>
    <w:rsid w:val="00190052"/>
    <w:rsid w:val="00190716"/>
    <w:rsid w:val="0019094E"/>
    <w:rsid w:val="0019146C"/>
    <w:rsid w:val="001928B3"/>
    <w:rsid w:val="00194375"/>
    <w:rsid w:val="00195395"/>
    <w:rsid w:val="001979B1"/>
    <w:rsid w:val="001A005D"/>
    <w:rsid w:val="001A068B"/>
    <w:rsid w:val="001A0BC3"/>
    <w:rsid w:val="001A0C5C"/>
    <w:rsid w:val="001A1AEB"/>
    <w:rsid w:val="001A1F74"/>
    <w:rsid w:val="001A225A"/>
    <w:rsid w:val="001A2A3E"/>
    <w:rsid w:val="001A3001"/>
    <w:rsid w:val="001A35B4"/>
    <w:rsid w:val="001A5484"/>
    <w:rsid w:val="001A5A92"/>
    <w:rsid w:val="001A6782"/>
    <w:rsid w:val="001A7047"/>
    <w:rsid w:val="001B1A20"/>
    <w:rsid w:val="001B31A8"/>
    <w:rsid w:val="001B353F"/>
    <w:rsid w:val="001B3598"/>
    <w:rsid w:val="001B3B0B"/>
    <w:rsid w:val="001B5A3F"/>
    <w:rsid w:val="001B67D6"/>
    <w:rsid w:val="001B79A1"/>
    <w:rsid w:val="001C0F9A"/>
    <w:rsid w:val="001C299C"/>
    <w:rsid w:val="001C34E1"/>
    <w:rsid w:val="001C4E45"/>
    <w:rsid w:val="001C6724"/>
    <w:rsid w:val="001C6CAE"/>
    <w:rsid w:val="001C793C"/>
    <w:rsid w:val="001D0EDA"/>
    <w:rsid w:val="001D26E5"/>
    <w:rsid w:val="001D2B43"/>
    <w:rsid w:val="001D331D"/>
    <w:rsid w:val="001D4803"/>
    <w:rsid w:val="001D5E99"/>
    <w:rsid w:val="001E0096"/>
    <w:rsid w:val="001E07C1"/>
    <w:rsid w:val="001E1648"/>
    <w:rsid w:val="001E19C6"/>
    <w:rsid w:val="001E1A68"/>
    <w:rsid w:val="001E28B2"/>
    <w:rsid w:val="001E3126"/>
    <w:rsid w:val="001E3CA6"/>
    <w:rsid w:val="001E5132"/>
    <w:rsid w:val="001E7BE4"/>
    <w:rsid w:val="001F090B"/>
    <w:rsid w:val="001F18D2"/>
    <w:rsid w:val="001F1BC6"/>
    <w:rsid w:val="001F2A45"/>
    <w:rsid w:val="001F326F"/>
    <w:rsid w:val="001F3EB3"/>
    <w:rsid w:val="0020016D"/>
    <w:rsid w:val="0020017E"/>
    <w:rsid w:val="00201A31"/>
    <w:rsid w:val="00204A39"/>
    <w:rsid w:val="002054AA"/>
    <w:rsid w:val="002066B2"/>
    <w:rsid w:val="00206C9D"/>
    <w:rsid w:val="0020719D"/>
    <w:rsid w:val="002071F7"/>
    <w:rsid w:val="002077F6"/>
    <w:rsid w:val="00207F0E"/>
    <w:rsid w:val="00210A53"/>
    <w:rsid w:val="002115C3"/>
    <w:rsid w:val="0021186E"/>
    <w:rsid w:val="0021287B"/>
    <w:rsid w:val="00213B10"/>
    <w:rsid w:val="00214E56"/>
    <w:rsid w:val="00214F53"/>
    <w:rsid w:val="00215CDD"/>
    <w:rsid w:val="00216037"/>
    <w:rsid w:val="002164E4"/>
    <w:rsid w:val="002167E1"/>
    <w:rsid w:val="002202EF"/>
    <w:rsid w:val="00221450"/>
    <w:rsid w:val="00223F34"/>
    <w:rsid w:val="002247B8"/>
    <w:rsid w:val="00227669"/>
    <w:rsid w:val="00231E42"/>
    <w:rsid w:val="00233476"/>
    <w:rsid w:val="00234B03"/>
    <w:rsid w:val="00234D04"/>
    <w:rsid w:val="00234F18"/>
    <w:rsid w:val="0023681D"/>
    <w:rsid w:val="00236BDA"/>
    <w:rsid w:val="00237A42"/>
    <w:rsid w:val="00237BD2"/>
    <w:rsid w:val="0024052F"/>
    <w:rsid w:val="0024079C"/>
    <w:rsid w:val="00240C7F"/>
    <w:rsid w:val="002410B5"/>
    <w:rsid w:val="0024124C"/>
    <w:rsid w:val="002414E9"/>
    <w:rsid w:val="00241710"/>
    <w:rsid w:val="00242396"/>
    <w:rsid w:val="00243460"/>
    <w:rsid w:val="00244B49"/>
    <w:rsid w:val="00245507"/>
    <w:rsid w:val="00246E42"/>
    <w:rsid w:val="00247B75"/>
    <w:rsid w:val="00247EEA"/>
    <w:rsid w:val="002500A1"/>
    <w:rsid w:val="002507BA"/>
    <w:rsid w:val="00250F2A"/>
    <w:rsid w:val="002513B9"/>
    <w:rsid w:val="00251845"/>
    <w:rsid w:val="00252F78"/>
    <w:rsid w:val="00254BD1"/>
    <w:rsid w:val="00255BB0"/>
    <w:rsid w:val="00260440"/>
    <w:rsid w:val="00260D29"/>
    <w:rsid w:val="00262E14"/>
    <w:rsid w:val="002653D6"/>
    <w:rsid w:val="00265D89"/>
    <w:rsid w:val="00266194"/>
    <w:rsid w:val="00266ACE"/>
    <w:rsid w:val="00266D04"/>
    <w:rsid w:val="00266FE4"/>
    <w:rsid w:val="002710FD"/>
    <w:rsid w:val="00271B35"/>
    <w:rsid w:val="0027275F"/>
    <w:rsid w:val="002737BE"/>
    <w:rsid w:val="002738B0"/>
    <w:rsid w:val="002742D4"/>
    <w:rsid w:val="002746C3"/>
    <w:rsid w:val="00274B31"/>
    <w:rsid w:val="00275768"/>
    <w:rsid w:val="002764C4"/>
    <w:rsid w:val="00277BD1"/>
    <w:rsid w:val="00277E44"/>
    <w:rsid w:val="00281441"/>
    <w:rsid w:val="002820E5"/>
    <w:rsid w:val="0028217F"/>
    <w:rsid w:val="00285393"/>
    <w:rsid w:val="00285C92"/>
    <w:rsid w:val="00286714"/>
    <w:rsid w:val="00287E07"/>
    <w:rsid w:val="00290D32"/>
    <w:rsid w:val="00290EC2"/>
    <w:rsid w:val="00291512"/>
    <w:rsid w:val="002923BD"/>
    <w:rsid w:val="0029282F"/>
    <w:rsid w:val="00292F51"/>
    <w:rsid w:val="00293039"/>
    <w:rsid w:val="00294029"/>
    <w:rsid w:val="00294AA2"/>
    <w:rsid w:val="00295BB2"/>
    <w:rsid w:val="00295E4C"/>
    <w:rsid w:val="00296F72"/>
    <w:rsid w:val="00297D2F"/>
    <w:rsid w:val="002A1D54"/>
    <w:rsid w:val="002A24B7"/>
    <w:rsid w:val="002A2ABE"/>
    <w:rsid w:val="002A3CB9"/>
    <w:rsid w:val="002A58CE"/>
    <w:rsid w:val="002A5ED2"/>
    <w:rsid w:val="002A6183"/>
    <w:rsid w:val="002A6793"/>
    <w:rsid w:val="002A7306"/>
    <w:rsid w:val="002A79CD"/>
    <w:rsid w:val="002A7A27"/>
    <w:rsid w:val="002B1B8D"/>
    <w:rsid w:val="002B21A3"/>
    <w:rsid w:val="002B4434"/>
    <w:rsid w:val="002B4F5E"/>
    <w:rsid w:val="002B52AD"/>
    <w:rsid w:val="002B739E"/>
    <w:rsid w:val="002C18EF"/>
    <w:rsid w:val="002C1F17"/>
    <w:rsid w:val="002C2D93"/>
    <w:rsid w:val="002C346B"/>
    <w:rsid w:val="002C3EF9"/>
    <w:rsid w:val="002C3F4F"/>
    <w:rsid w:val="002C3F5E"/>
    <w:rsid w:val="002C4255"/>
    <w:rsid w:val="002C511D"/>
    <w:rsid w:val="002C5CDB"/>
    <w:rsid w:val="002C60F9"/>
    <w:rsid w:val="002C69DD"/>
    <w:rsid w:val="002D01E6"/>
    <w:rsid w:val="002D2204"/>
    <w:rsid w:val="002D29BC"/>
    <w:rsid w:val="002D3435"/>
    <w:rsid w:val="002D36B0"/>
    <w:rsid w:val="002D555C"/>
    <w:rsid w:val="002D6EC2"/>
    <w:rsid w:val="002D7B26"/>
    <w:rsid w:val="002E09E4"/>
    <w:rsid w:val="002E0A88"/>
    <w:rsid w:val="002E0A96"/>
    <w:rsid w:val="002E177F"/>
    <w:rsid w:val="002E31BE"/>
    <w:rsid w:val="002E4C40"/>
    <w:rsid w:val="002F100F"/>
    <w:rsid w:val="002F12A5"/>
    <w:rsid w:val="002F1CF1"/>
    <w:rsid w:val="002F1D2E"/>
    <w:rsid w:val="002F25CC"/>
    <w:rsid w:val="002F379D"/>
    <w:rsid w:val="002F391B"/>
    <w:rsid w:val="002F3E1A"/>
    <w:rsid w:val="002F7304"/>
    <w:rsid w:val="00302253"/>
    <w:rsid w:val="00302465"/>
    <w:rsid w:val="00303A0F"/>
    <w:rsid w:val="00303A89"/>
    <w:rsid w:val="00304C0A"/>
    <w:rsid w:val="00305C74"/>
    <w:rsid w:val="0030624A"/>
    <w:rsid w:val="003071A1"/>
    <w:rsid w:val="00307939"/>
    <w:rsid w:val="003130A4"/>
    <w:rsid w:val="0031332D"/>
    <w:rsid w:val="00314986"/>
    <w:rsid w:val="00314DD3"/>
    <w:rsid w:val="003153F3"/>
    <w:rsid w:val="003153F9"/>
    <w:rsid w:val="003168E1"/>
    <w:rsid w:val="003176EE"/>
    <w:rsid w:val="00317980"/>
    <w:rsid w:val="003210AD"/>
    <w:rsid w:val="00321CF2"/>
    <w:rsid w:val="00322B39"/>
    <w:rsid w:val="00323254"/>
    <w:rsid w:val="003239D0"/>
    <w:rsid w:val="00324325"/>
    <w:rsid w:val="0032437A"/>
    <w:rsid w:val="003252DE"/>
    <w:rsid w:val="00326A13"/>
    <w:rsid w:val="003278BD"/>
    <w:rsid w:val="00331630"/>
    <w:rsid w:val="00331D9F"/>
    <w:rsid w:val="003326A7"/>
    <w:rsid w:val="0033452F"/>
    <w:rsid w:val="003345F6"/>
    <w:rsid w:val="00334730"/>
    <w:rsid w:val="00334BE3"/>
    <w:rsid w:val="0033513E"/>
    <w:rsid w:val="00335894"/>
    <w:rsid w:val="003369A0"/>
    <w:rsid w:val="00337091"/>
    <w:rsid w:val="003373B1"/>
    <w:rsid w:val="003405EE"/>
    <w:rsid w:val="00341AF4"/>
    <w:rsid w:val="00341FCF"/>
    <w:rsid w:val="003421EE"/>
    <w:rsid w:val="003422E1"/>
    <w:rsid w:val="00342FCF"/>
    <w:rsid w:val="00345B78"/>
    <w:rsid w:val="00346030"/>
    <w:rsid w:val="003475A9"/>
    <w:rsid w:val="00350AFA"/>
    <w:rsid w:val="00350E96"/>
    <w:rsid w:val="003519DE"/>
    <w:rsid w:val="0035278C"/>
    <w:rsid w:val="003532BD"/>
    <w:rsid w:val="00353733"/>
    <w:rsid w:val="00353EAC"/>
    <w:rsid w:val="00354246"/>
    <w:rsid w:val="00354422"/>
    <w:rsid w:val="003554AC"/>
    <w:rsid w:val="003560CF"/>
    <w:rsid w:val="0035664F"/>
    <w:rsid w:val="003569DC"/>
    <w:rsid w:val="003571AE"/>
    <w:rsid w:val="00361867"/>
    <w:rsid w:val="00361DB3"/>
    <w:rsid w:val="00362D9A"/>
    <w:rsid w:val="00364091"/>
    <w:rsid w:val="00365B39"/>
    <w:rsid w:val="00366433"/>
    <w:rsid w:val="00366E54"/>
    <w:rsid w:val="00367CBF"/>
    <w:rsid w:val="00370E6C"/>
    <w:rsid w:val="003712F8"/>
    <w:rsid w:val="0037254E"/>
    <w:rsid w:val="00372EF4"/>
    <w:rsid w:val="0037372F"/>
    <w:rsid w:val="003747EF"/>
    <w:rsid w:val="0037537C"/>
    <w:rsid w:val="00375EEB"/>
    <w:rsid w:val="00376110"/>
    <w:rsid w:val="00376646"/>
    <w:rsid w:val="00376E97"/>
    <w:rsid w:val="00380256"/>
    <w:rsid w:val="003803E8"/>
    <w:rsid w:val="00380EAA"/>
    <w:rsid w:val="00382463"/>
    <w:rsid w:val="00386305"/>
    <w:rsid w:val="0038654C"/>
    <w:rsid w:val="0038733A"/>
    <w:rsid w:val="00387404"/>
    <w:rsid w:val="0039039A"/>
    <w:rsid w:val="00391458"/>
    <w:rsid w:val="00391CF7"/>
    <w:rsid w:val="00392E49"/>
    <w:rsid w:val="00392F66"/>
    <w:rsid w:val="00393FE5"/>
    <w:rsid w:val="00395D88"/>
    <w:rsid w:val="00397B8C"/>
    <w:rsid w:val="003A0032"/>
    <w:rsid w:val="003A0741"/>
    <w:rsid w:val="003A192A"/>
    <w:rsid w:val="003A1AA0"/>
    <w:rsid w:val="003A34F4"/>
    <w:rsid w:val="003A4B70"/>
    <w:rsid w:val="003A514D"/>
    <w:rsid w:val="003A5A72"/>
    <w:rsid w:val="003A60E4"/>
    <w:rsid w:val="003A6812"/>
    <w:rsid w:val="003A6C01"/>
    <w:rsid w:val="003A7562"/>
    <w:rsid w:val="003A78AC"/>
    <w:rsid w:val="003A7922"/>
    <w:rsid w:val="003B0E08"/>
    <w:rsid w:val="003B1005"/>
    <w:rsid w:val="003B1369"/>
    <w:rsid w:val="003B26E5"/>
    <w:rsid w:val="003B4D1B"/>
    <w:rsid w:val="003B4E87"/>
    <w:rsid w:val="003B5469"/>
    <w:rsid w:val="003B5C98"/>
    <w:rsid w:val="003C05D8"/>
    <w:rsid w:val="003C1691"/>
    <w:rsid w:val="003C28D0"/>
    <w:rsid w:val="003C2D78"/>
    <w:rsid w:val="003C33FF"/>
    <w:rsid w:val="003C3644"/>
    <w:rsid w:val="003C4720"/>
    <w:rsid w:val="003C5874"/>
    <w:rsid w:val="003C5AA4"/>
    <w:rsid w:val="003C7B70"/>
    <w:rsid w:val="003D10C3"/>
    <w:rsid w:val="003D1F49"/>
    <w:rsid w:val="003D2E90"/>
    <w:rsid w:val="003D2FF3"/>
    <w:rsid w:val="003D4C86"/>
    <w:rsid w:val="003D5976"/>
    <w:rsid w:val="003D62C9"/>
    <w:rsid w:val="003D67AA"/>
    <w:rsid w:val="003D71D7"/>
    <w:rsid w:val="003D7CEC"/>
    <w:rsid w:val="003E0CD2"/>
    <w:rsid w:val="003E0DF2"/>
    <w:rsid w:val="003E10B5"/>
    <w:rsid w:val="003E16EA"/>
    <w:rsid w:val="003E2A57"/>
    <w:rsid w:val="003E3199"/>
    <w:rsid w:val="003E3D3E"/>
    <w:rsid w:val="003E4509"/>
    <w:rsid w:val="003E4F23"/>
    <w:rsid w:val="003E5DB3"/>
    <w:rsid w:val="003E6FB3"/>
    <w:rsid w:val="003F17E2"/>
    <w:rsid w:val="003F1F5B"/>
    <w:rsid w:val="003F3ACC"/>
    <w:rsid w:val="003F4DF3"/>
    <w:rsid w:val="003F575F"/>
    <w:rsid w:val="003F65F5"/>
    <w:rsid w:val="004009F6"/>
    <w:rsid w:val="00400F2D"/>
    <w:rsid w:val="00402AD0"/>
    <w:rsid w:val="00402D4F"/>
    <w:rsid w:val="00403A5B"/>
    <w:rsid w:val="004072A7"/>
    <w:rsid w:val="00410155"/>
    <w:rsid w:val="00410757"/>
    <w:rsid w:val="004114A1"/>
    <w:rsid w:val="004125F1"/>
    <w:rsid w:val="00412D90"/>
    <w:rsid w:val="0041379D"/>
    <w:rsid w:val="00413F80"/>
    <w:rsid w:val="00413FA6"/>
    <w:rsid w:val="00414807"/>
    <w:rsid w:val="004148E3"/>
    <w:rsid w:val="00415B13"/>
    <w:rsid w:val="00415BF6"/>
    <w:rsid w:val="004210D5"/>
    <w:rsid w:val="0042146C"/>
    <w:rsid w:val="004219D2"/>
    <w:rsid w:val="00425716"/>
    <w:rsid w:val="00425D99"/>
    <w:rsid w:val="00426DC4"/>
    <w:rsid w:val="00427371"/>
    <w:rsid w:val="00427648"/>
    <w:rsid w:val="00431CF7"/>
    <w:rsid w:val="00432CD4"/>
    <w:rsid w:val="00433326"/>
    <w:rsid w:val="0043555F"/>
    <w:rsid w:val="00435CC9"/>
    <w:rsid w:val="00440328"/>
    <w:rsid w:val="0044105D"/>
    <w:rsid w:val="004413CD"/>
    <w:rsid w:val="00441E0E"/>
    <w:rsid w:val="00443034"/>
    <w:rsid w:val="00444B0F"/>
    <w:rsid w:val="00444DA4"/>
    <w:rsid w:val="0044506E"/>
    <w:rsid w:val="00445D21"/>
    <w:rsid w:val="0044619E"/>
    <w:rsid w:val="00447597"/>
    <w:rsid w:val="0045190B"/>
    <w:rsid w:val="00451E97"/>
    <w:rsid w:val="00452B00"/>
    <w:rsid w:val="004533BA"/>
    <w:rsid w:val="0045414D"/>
    <w:rsid w:val="00454A52"/>
    <w:rsid w:val="00454C25"/>
    <w:rsid w:val="00455570"/>
    <w:rsid w:val="00455A15"/>
    <w:rsid w:val="00455F12"/>
    <w:rsid w:val="00456674"/>
    <w:rsid w:val="00457EA1"/>
    <w:rsid w:val="0046094A"/>
    <w:rsid w:val="004638CA"/>
    <w:rsid w:val="00463E3C"/>
    <w:rsid w:val="004640BA"/>
    <w:rsid w:val="00464614"/>
    <w:rsid w:val="00464D3D"/>
    <w:rsid w:val="00465E13"/>
    <w:rsid w:val="00465EB0"/>
    <w:rsid w:val="00467BCD"/>
    <w:rsid w:val="0047034F"/>
    <w:rsid w:val="004704B6"/>
    <w:rsid w:val="00470AA5"/>
    <w:rsid w:val="00471AA1"/>
    <w:rsid w:val="00471DC0"/>
    <w:rsid w:val="004743E3"/>
    <w:rsid w:val="00474A55"/>
    <w:rsid w:val="004751CF"/>
    <w:rsid w:val="00475711"/>
    <w:rsid w:val="00475DBD"/>
    <w:rsid w:val="00476526"/>
    <w:rsid w:val="004768A8"/>
    <w:rsid w:val="00480822"/>
    <w:rsid w:val="0048145B"/>
    <w:rsid w:val="004821FA"/>
    <w:rsid w:val="00483238"/>
    <w:rsid w:val="00483300"/>
    <w:rsid w:val="004844AE"/>
    <w:rsid w:val="00484522"/>
    <w:rsid w:val="0048532C"/>
    <w:rsid w:val="00486059"/>
    <w:rsid w:val="00487032"/>
    <w:rsid w:val="00487C16"/>
    <w:rsid w:val="00490313"/>
    <w:rsid w:val="00490D33"/>
    <w:rsid w:val="004917E3"/>
    <w:rsid w:val="00496AF3"/>
    <w:rsid w:val="00497A21"/>
    <w:rsid w:val="004A0AAE"/>
    <w:rsid w:val="004A12B4"/>
    <w:rsid w:val="004A15C2"/>
    <w:rsid w:val="004A1D9A"/>
    <w:rsid w:val="004A3138"/>
    <w:rsid w:val="004A3377"/>
    <w:rsid w:val="004A435D"/>
    <w:rsid w:val="004A4844"/>
    <w:rsid w:val="004A4A3D"/>
    <w:rsid w:val="004A5E71"/>
    <w:rsid w:val="004A65F7"/>
    <w:rsid w:val="004A6ACD"/>
    <w:rsid w:val="004A6CDE"/>
    <w:rsid w:val="004A7227"/>
    <w:rsid w:val="004A79DC"/>
    <w:rsid w:val="004B0852"/>
    <w:rsid w:val="004B0E2C"/>
    <w:rsid w:val="004B192C"/>
    <w:rsid w:val="004B2AAE"/>
    <w:rsid w:val="004B2F0D"/>
    <w:rsid w:val="004B4F31"/>
    <w:rsid w:val="004B6966"/>
    <w:rsid w:val="004B72C6"/>
    <w:rsid w:val="004C107E"/>
    <w:rsid w:val="004C1F8E"/>
    <w:rsid w:val="004C261E"/>
    <w:rsid w:val="004C2F98"/>
    <w:rsid w:val="004C31EE"/>
    <w:rsid w:val="004C3ACC"/>
    <w:rsid w:val="004C41A8"/>
    <w:rsid w:val="004C41C3"/>
    <w:rsid w:val="004C60CC"/>
    <w:rsid w:val="004C677A"/>
    <w:rsid w:val="004C7D8F"/>
    <w:rsid w:val="004D055A"/>
    <w:rsid w:val="004D0595"/>
    <w:rsid w:val="004D11EB"/>
    <w:rsid w:val="004D1D32"/>
    <w:rsid w:val="004D2B45"/>
    <w:rsid w:val="004D2B75"/>
    <w:rsid w:val="004D319B"/>
    <w:rsid w:val="004D347C"/>
    <w:rsid w:val="004D3A22"/>
    <w:rsid w:val="004D572F"/>
    <w:rsid w:val="004D5FB9"/>
    <w:rsid w:val="004E0906"/>
    <w:rsid w:val="004E111B"/>
    <w:rsid w:val="004E113A"/>
    <w:rsid w:val="004E1307"/>
    <w:rsid w:val="004E452C"/>
    <w:rsid w:val="004E4E7C"/>
    <w:rsid w:val="004E64A4"/>
    <w:rsid w:val="004F0AA1"/>
    <w:rsid w:val="004F0B54"/>
    <w:rsid w:val="004F32EB"/>
    <w:rsid w:val="004F78D9"/>
    <w:rsid w:val="005008EB"/>
    <w:rsid w:val="00500ED2"/>
    <w:rsid w:val="00501CC5"/>
    <w:rsid w:val="005029A6"/>
    <w:rsid w:val="00505C32"/>
    <w:rsid w:val="00506276"/>
    <w:rsid w:val="005070D8"/>
    <w:rsid w:val="0050739E"/>
    <w:rsid w:val="00507ADF"/>
    <w:rsid w:val="00510C3B"/>
    <w:rsid w:val="00513117"/>
    <w:rsid w:val="00513DDC"/>
    <w:rsid w:val="00514A25"/>
    <w:rsid w:val="00515F8F"/>
    <w:rsid w:val="0051644F"/>
    <w:rsid w:val="00522003"/>
    <w:rsid w:val="005222D2"/>
    <w:rsid w:val="0052262C"/>
    <w:rsid w:val="00523796"/>
    <w:rsid w:val="0052504C"/>
    <w:rsid w:val="0052507A"/>
    <w:rsid w:val="005251BF"/>
    <w:rsid w:val="00525909"/>
    <w:rsid w:val="005259C8"/>
    <w:rsid w:val="00525A9C"/>
    <w:rsid w:val="00526A50"/>
    <w:rsid w:val="00532213"/>
    <w:rsid w:val="005323CF"/>
    <w:rsid w:val="00533018"/>
    <w:rsid w:val="005334DE"/>
    <w:rsid w:val="00533AAD"/>
    <w:rsid w:val="005343DC"/>
    <w:rsid w:val="00534F13"/>
    <w:rsid w:val="00535ACE"/>
    <w:rsid w:val="005363C6"/>
    <w:rsid w:val="00536A98"/>
    <w:rsid w:val="005374ED"/>
    <w:rsid w:val="005375CB"/>
    <w:rsid w:val="00540188"/>
    <w:rsid w:val="00542384"/>
    <w:rsid w:val="0054266C"/>
    <w:rsid w:val="00542B83"/>
    <w:rsid w:val="00543447"/>
    <w:rsid w:val="005449EC"/>
    <w:rsid w:val="00544E42"/>
    <w:rsid w:val="00544EA6"/>
    <w:rsid w:val="00546F00"/>
    <w:rsid w:val="00547341"/>
    <w:rsid w:val="00547A87"/>
    <w:rsid w:val="005523B9"/>
    <w:rsid w:val="00552415"/>
    <w:rsid w:val="005534A8"/>
    <w:rsid w:val="00553AB8"/>
    <w:rsid w:val="005543BB"/>
    <w:rsid w:val="00555122"/>
    <w:rsid w:val="00555C8A"/>
    <w:rsid w:val="00555F63"/>
    <w:rsid w:val="005569E2"/>
    <w:rsid w:val="00556B8F"/>
    <w:rsid w:val="00560066"/>
    <w:rsid w:val="00560512"/>
    <w:rsid w:val="0056108B"/>
    <w:rsid w:val="00562198"/>
    <w:rsid w:val="00563C2D"/>
    <w:rsid w:val="005646F9"/>
    <w:rsid w:val="00565414"/>
    <w:rsid w:val="005659A7"/>
    <w:rsid w:val="005702AF"/>
    <w:rsid w:val="00570304"/>
    <w:rsid w:val="0057176C"/>
    <w:rsid w:val="005731E3"/>
    <w:rsid w:val="00575112"/>
    <w:rsid w:val="00576394"/>
    <w:rsid w:val="00576563"/>
    <w:rsid w:val="005769E5"/>
    <w:rsid w:val="00580F4B"/>
    <w:rsid w:val="00581215"/>
    <w:rsid w:val="00581977"/>
    <w:rsid w:val="005821F7"/>
    <w:rsid w:val="00582606"/>
    <w:rsid w:val="0058632C"/>
    <w:rsid w:val="00587DBC"/>
    <w:rsid w:val="00587FBA"/>
    <w:rsid w:val="00592038"/>
    <w:rsid w:val="0059212D"/>
    <w:rsid w:val="00592C38"/>
    <w:rsid w:val="0059334A"/>
    <w:rsid w:val="005944F5"/>
    <w:rsid w:val="00596150"/>
    <w:rsid w:val="00596222"/>
    <w:rsid w:val="00597E9B"/>
    <w:rsid w:val="005A0903"/>
    <w:rsid w:val="005A0A72"/>
    <w:rsid w:val="005A2187"/>
    <w:rsid w:val="005A336D"/>
    <w:rsid w:val="005A3F2C"/>
    <w:rsid w:val="005A3FF9"/>
    <w:rsid w:val="005A4202"/>
    <w:rsid w:val="005A4B89"/>
    <w:rsid w:val="005A4DBF"/>
    <w:rsid w:val="005A549D"/>
    <w:rsid w:val="005A54E0"/>
    <w:rsid w:val="005A7488"/>
    <w:rsid w:val="005A79D4"/>
    <w:rsid w:val="005B03EB"/>
    <w:rsid w:val="005B1DC5"/>
    <w:rsid w:val="005B23C8"/>
    <w:rsid w:val="005B2A7F"/>
    <w:rsid w:val="005B326B"/>
    <w:rsid w:val="005B3E63"/>
    <w:rsid w:val="005B4EF4"/>
    <w:rsid w:val="005B61E8"/>
    <w:rsid w:val="005B70D5"/>
    <w:rsid w:val="005B72E1"/>
    <w:rsid w:val="005B7793"/>
    <w:rsid w:val="005B7C84"/>
    <w:rsid w:val="005C1682"/>
    <w:rsid w:val="005C2F71"/>
    <w:rsid w:val="005C320A"/>
    <w:rsid w:val="005C4288"/>
    <w:rsid w:val="005C5C5E"/>
    <w:rsid w:val="005C5D4D"/>
    <w:rsid w:val="005C628B"/>
    <w:rsid w:val="005C7E3E"/>
    <w:rsid w:val="005D0276"/>
    <w:rsid w:val="005D0719"/>
    <w:rsid w:val="005D2811"/>
    <w:rsid w:val="005D4C5C"/>
    <w:rsid w:val="005D5CE2"/>
    <w:rsid w:val="005D6A0C"/>
    <w:rsid w:val="005D6A5E"/>
    <w:rsid w:val="005D7561"/>
    <w:rsid w:val="005D760D"/>
    <w:rsid w:val="005E002E"/>
    <w:rsid w:val="005E0EA5"/>
    <w:rsid w:val="005E10DE"/>
    <w:rsid w:val="005E151A"/>
    <w:rsid w:val="005E34F0"/>
    <w:rsid w:val="005E5A03"/>
    <w:rsid w:val="005E7ABF"/>
    <w:rsid w:val="005F02B5"/>
    <w:rsid w:val="005F0415"/>
    <w:rsid w:val="005F0B95"/>
    <w:rsid w:val="005F0C09"/>
    <w:rsid w:val="005F2452"/>
    <w:rsid w:val="005F373A"/>
    <w:rsid w:val="005F38E0"/>
    <w:rsid w:val="005F3F97"/>
    <w:rsid w:val="005F40E0"/>
    <w:rsid w:val="005F43C0"/>
    <w:rsid w:val="005F459A"/>
    <w:rsid w:val="005F5D6C"/>
    <w:rsid w:val="005F65BE"/>
    <w:rsid w:val="00601109"/>
    <w:rsid w:val="00601350"/>
    <w:rsid w:val="00603093"/>
    <w:rsid w:val="006046B7"/>
    <w:rsid w:val="00604D49"/>
    <w:rsid w:val="00604F03"/>
    <w:rsid w:val="006051CB"/>
    <w:rsid w:val="00605D96"/>
    <w:rsid w:val="00607544"/>
    <w:rsid w:val="00610790"/>
    <w:rsid w:val="00612CFA"/>
    <w:rsid w:val="00612E8B"/>
    <w:rsid w:val="006148F6"/>
    <w:rsid w:val="00614C9A"/>
    <w:rsid w:val="00615683"/>
    <w:rsid w:val="00615828"/>
    <w:rsid w:val="00616D12"/>
    <w:rsid w:val="0062125A"/>
    <w:rsid w:val="00622078"/>
    <w:rsid w:val="00622E40"/>
    <w:rsid w:val="006243D0"/>
    <w:rsid w:val="0062585C"/>
    <w:rsid w:val="0062626B"/>
    <w:rsid w:val="00626FE0"/>
    <w:rsid w:val="00627A1C"/>
    <w:rsid w:val="0063076A"/>
    <w:rsid w:val="00630C3B"/>
    <w:rsid w:val="00631988"/>
    <w:rsid w:val="0063198A"/>
    <w:rsid w:val="00633064"/>
    <w:rsid w:val="00633095"/>
    <w:rsid w:val="0063341E"/>
    <w:rsid w:val="006366E2"/>
    <w:rsid w:val="006374BB"/>
    <w:rsid w:val="00637A85"/>
    <w:rsid w:val="00640FD4"/>
    <w:rsid w:val="006419C9"/>
    <w:rsid w:val="00644F78"/>
    <w:rsid w:val="00645049"/>
    <w:rsid w:val="00645751"/>
    <w:rsid w:val="00645814"/>
    <w:rsid w:val="00646DF8"/>
    <w:rsid w:val="006478DB"/>
    <w:rsid w:val="00650648"/>
    <w:rsid w:val="0065079F"/>
    <w:rsid w:val="006520C2"/>
    <w:rsid w:val="0065297D"/>
    <w:rsid w:val="00653159"/>
    <w:rsid w:val="006545A0"/>
    <w:rsid w:val="00655751"/>
    <w:rsid w:val="0065642A"/>
    <w:rsid w:val="00657D69"/>
    <w:rsid w:val="00660034"/>
    <w:rsid w:val="00660EE7"/>
    <w:rsid w:val="006617C3"/>
    <w:rsid w:val="00662457"/>
    <w:rsid w:val="0066437D"/>
    <w:rsid w:val="006653E2"/>
    <w:rsid w:val="0066576B"/>
    <w:rsid w:val="00665CC2"/>
    <w:rsid w:val="00666573"/>
    <w:rsid w:val="00671A13"/>
    <w:rsid w:val="00672EB1"/>
    <w:rsid w:val="00674521"/>
    <w:rsid w:val="006763E1"/>
    <w:rsid w:val="0067762B"/>
    <w:rsid w:val="006810D3"/>
    <w:rsid w:val="00681B98"/>
    <w:rsid w:val="00681DB9"/>
    <w:rsid w:val="00682A4B"/>
    <w:rsid w:val="00682E42"/>
    <w:rsid w:val="006832DD"/>
    <w:rsid w:val="00684A2B"/>
    <w:rsid w:val="00684D4F"/>
    <w:rsid w:val="00685867"/>
    <w:rsid w:val="00685934"/>
    <w:rsid w:val="00686816"/>
    <w:rsid w:val="00686D72"/>
    <w:rsid w:val="00690048"/>
    <w:rsid w:val="006901B0"/>
    <w:rsid w:val="00690BEC"/>
    <w:rsid w:val="00690F3A"/>
    <w:rsid w:val="0069190E"/>
    <w:rsid w:val="00692166"/>
    <w:rsid w:val="00693826"/>
    <w:rsid w:val="00694C88"/>
    <w:rsid w:val="00696511"/>
    <w:rsid w:val="006972C1"/>
    <w:rsid w:val="006A02E6"/>
    <w:rsid w:val="006A1A37"/>
    <w:rsid w:val="006A2A7E"/>
    <w:rsid w:val="006A3CD2"/>
    <w:rsid w:val="006A4407"/>
    <w:rsid w:val="006A5C9E"/>
    <w:rsid w:val="006A6697"/>
    <w:rsid w:val="006A74C6"/>
    <w:rsid w:val="006A7939"/>
    <w:rsid w:val="006A7C58"/>
    <w:rsid w:val="006B0D23"/>
    <w:rsid w:val="006B1618"/>
    <w:rsid w:val="006B2028"/>
    <w:rsid w:val="006B20F8"/>
    <w:rsid w:val="006B23DD"/>
    <w:rsid w:val="006B2C47"/>
    <w:rsid w:val="006B311E"/>
    <w:rsid w:val="006B5466"/>
    <w:rsid w:val="006B5651"/>
    <w:rsid w:val="006B5F93"/>
    <w:rsid w:val="006B7034"/>
    <w:rsid w:val="006C0AF6"/>
    <w:rsid w:val="006C1776"/>
    <w:rsid w:val="006C32B4"/>
    <w:rsid w:val="006C339D"/>
    <w:rsid w:val="006C36AB"/>
    <w:rsid w:val="006C51ED"/>
    <w:rsid w:val="006C5F31"/>
    <w:rsid w:val="006C670A"/>
    <w:rsid w:val="006D1A9F"/>
    <w:rsid w:val="006D26AA"/>
    <w:rsid w:val="006D493C"/>
    <w:rsid w:val="006D5C82"/>
    <w:rsid w:val="006D7C5A"/>
    <w:rsid w:val="006E21DE"/>
    <w:rsid w:val="006E3B0E"/>
    <w:rsid w:val="006E40DB"/>
    <w:rsid w:val="006E456A"/>
    <w:rsid w:val="006E5D2F"/>
    <w:rsid w:val="006E6199"/>
    <w:rsid w:val="006E6AE2"/>
    <w:rsid w:val="006F0422"/>
    <w:rsid w:val="006F0C8D"/>
    <w:rsid w:val="006F2D45"/>
    <w:rsid w:val="006F327B"/>
    <w:rsid w:val="006F4180"/>
    <w:rsid w:val="006F4C5A"/>
    <w:rsid w:val="006F72C9"/>
    <w:rsid w:val="00700FD4"/>
    <w:rsid w:val="007016F9"/>
    <w:rsid w:val="007019F2"/>
    <w:rsid w:val="00701DCE"/>
    <w:rsid w:val="00701FA6"/>
    <w:rsid w:val="0070258D"/>
    <w:rsid w:val="007042C0"/>
    <w:rsid w:val="00704635"/>
    <w:rsid w:val="00704F9C"/>
    <w:rsid w:val="00705527"/>
    <w:rsid w:val="007063EF"/>
    <w:rsid w:val="00706B8F"/>
    <w:rsid w:val="007100D4"/>
    <w:rsid w:val="00711B7A"/>
    <w:rsid w:val="0071246B"/>
    <w:rsid w:val="007127F9"/>
    <w:rsid w:val="0071290B"/>
    <w:rsid w:val="00712D5C"/>
    <w:rsid w:val="00715656"/>
    <w:rsid w:val="00716042"/>
    <w:rsid w:val="007160EB"/>
    <w:rsid w:val="00717B28"/>
    <w:rsid w:val="007203C2"/>
    <w:rsid w:val="007217A0"/>
    <w:rsid w:val="007227C8"/>
    <w:rsid w:val="0072336E"/>
    <w:rsid w:val="0072352F"/>
    <w:rsid w:val="007245A5"/>
    <w:rsid w:val="007256B0"/>
    <w:rsid w:val="00725D0A"/>
    <w:rsid w:val="0073096C"/>
    <w:rsid w:val="0073114F"/>
    <w:rsid w:val="007312FB"/>
    <w:rsid w:val="00731A40"/>
    <w:rsid w:val="007329A9"/>
    <w:rsid w:val="007337E6"/>
    <w:rsid w:val="007360FD"/>
    <w:rsid w:val="007369F8"/>
    <w:rsid w:val="00737EB1"/>
    <w:rsid w:val="00737F0B"/>
    <w:rsid w:val="007408C9"/>
    <w:rsid w:val="00741A75"/>
    <w:rsid w:val="0074261F"/>
    <w:rsid w:val="00743441"/>
    <w:rsid w:val="00743DCA"/>
    <w:rsid w:val="00745B5B"/>
    <w:rsid w:val="00746007"/>
    <w:rsid w:val="007469F2"/>
    <w:rsid w:val="007476E9"/>
    <w:rsid w:val="007504C3"/>
    <w:rsid w:val="0075172B"/>
    <w:rsid w:val="00751D76"/>
    <w:rsid w:val="00751F2D"/>
    <w:rsid w:val="00753FC6"/>
    <w:rsid w:val="00754E99"/>
    <w:rsid w:val="00755F77"/>
    <w:rsid w:val="00756B4D"/>
    <w:rsid w:val="00756CB0"/>
    <w:rsid w:val="00756F9E"/>
    <w:rsid w:val="007571DF"/>
    <w:rsid w:val="00760102"/>
    <w:rsid w:val="007644CC"/>
    <w:rsid w:val="00765294"/>
    <w:rsid w:val="007663E5"/>
    <w:rsid w:val="00770A33"/>
    <w:rsid w:val="00771614"/>
    <w:rsid w:val="0077208D"/>
    <w:rsid w:val="007721EA"/>
    <w:rsid w:val="00772643"/>
    <w:rsid w:val="00774872"/>
    <w:rsid w:val="00775EFE"/>
    <w:rsid w:val="00776A98"/>
    <w:rsid w:val="0078044E"/>
    <w:rsid w:val="00780983"/>
    <w:rsid w:val="00781A60"/>
    <w:rsid w:val="0078215D"/>
    <w:rsid w:val="00782686"/>
    <w:rsid w:val="007832BD"/>
    <w:rsid w:val="00783A11"/>
    <w:rsid w:val="00783D7C"/>
    <w:rsid w:val="007843B3"/>
    <w:rsid w:val="00786386"/>
    <w:rsid w:val="00787ABE"/>
    <w:rsid w:val="00791C8C"/>
    <w:rsid w:val="007931C4"/>
    <w:rsid w:val="0079335F"/>
    <w:rsid w:val="007955A5"/>
    <w:rsid w:val="0079568C"/>
    <w:rsid w:val="00795DD6"/>
    <w:rsid w:val="00796D29"/>
    <w:rsid w:val="007A0C73"/>
    <w:rsid w:val="007A132C"/>
    <w:rsid w:val="007A21B6"/>
    <w:rsid w:val="007A2776"/>
    <w:rsid w:val="007A3758"/>
    <w:rsid w:val="007A3998"/>
    <w:rsid w:val="007A3A98"/>
    <w:rsid w:val="007A4B00"/>
    <w:rsid w:val="007A5532"/>
    <w:rsid w:val="007A65E8"/>
    <w:rsid w:val="007A6A91"/>
    <w:rsid w:val="007A712E"/>
    <w:rsid w:val="007B0110"/>
    <w:rsid w:val="007B0754"/>
    <w:rsid w:val="007B0A93"/>
    <w:rsid w:val="007B0B1C"/>
    <w:rsid w:val="007B2B5F"/>
    <w:rsid w:val="007B3281"/>
    <w:rsid w:val="007B370F"/>
    <w:rsid w:val="007B4556"/>
    <w:rsid w:val="007B6F3C"/>
    <w:rsid w:val="007B7622"/>
    <w:rsid w:val="007B7BC5"/>
    <w:rsid w:val="007C0B07"/>
    <w:rsid w:val="007C1D9D"/>
    <w:rsid w:val="007C2F31"/>
    <w:rsid w:val="007C3AAF"/>
    <w:rsid w:val="007C4E3A"/>
    <w:rsid w:val="007C5669"/>
    <w:rsid w:val="007C5FBE"/>
    <w:rsid w:val="007D1CF1"/>
    <w:rsid w:val="007D2CCF"/>
    <w:rsid w:val="007D4B7B"/>
    <w:rsid w:val="007D627D"/>
    <w:rsid w:val="007D76AF"/>
    <w:rsid w:val="007E0569"/>
    <w:rsid w:val="007E1E83"/>
    <w:rsid w:val="007E2A75"/>
    <w:rsid w:val="007E51F8"/>
    <w:rsid w:val="007E606E"/>
    <w:rsid w:val="007E6EC1"/>
    <w:rsid w:val="007E7739"/>
    <w:rsid w:val="007F0496"/>
    <w:rsid w:val="007F4A43"/>
    <w:rsid w:val="007F5896"/>
    <w:rsid w:val="007F5CD8"/>
    <w:rsid w:val="007F6125"/>
    <w:rsid w:val="007F7473"/>
    <w:rsid w:val="008013A5"/>
    <w:rsid w:val="0080172C"/>
    <w:rsid w:val="00802DF2"/>
    <w:rsid w:val="00803A0C"/>
    <w:rsid w:val="008045CB"/>
    <w:rsid w:val="008048BC"/>
    <w:rsid w:val="0080566C"/>
    <w:rsid w:val="00805987"/>
    <w:rsid w:val="00805E4A"/>
    <w:rsid w:val="008078DC"/>
    <w:rsid w:val="00807C6F"/>
    <w:rsid w:val="008115A1"/>
    <w:rsid w:val="0081276C"/>
    <w:rsid w:val="00812C74"/>
    <w:rsid w:val="00812E69"/>
    <w:rsid w:val="00814D4A"/>
    <w:rsid w:val="0081526E"/>
    <w:rsid w:val="008169A1"/>
    <w:rsid w:val="00817EB7"/>
    <w:rsid w:val="00820779"/>
    <w:rsid w:val="008212A3"/>
    <w:rsid w:val="008219E9"/>
    <w:rsid w:val="00822374"/>
    <w:rsid w:val="008223BD"/>
    <w:rsid w:val="008227B6"/>
    <w:rsid w:val="00825686"/>
    <w:rsid w:val="008262B7"/>
    <w:rsid w:val="00831888"/>
    <w:rsid w:val="00831B86"/>
    <w:rsid w:val="00831F72"/>
    <w:rsid w:val="00833548"/>
    <w:rsid w:val="00833BCE"/>
    <w:rsid w:val="008344D2"/>
    <w:rsid w:val="008351AA"/>
    <w:rsid w:val="00835218"/>
    <w:rsid w:val="00835CBC"/>
    <w:rsid w:val="00835E26"/>
    <w:rsid w:val="00840097"/>
    <w:rsid w:val="00840EF4"/>
    <w:rsid w:val="00840F8E"/>
    <w:rsid w:val="0084325E"/>
    <w:rsid w:val="008436A0"/>
    <w:rsid w:val="0084750B"/>
    <w:rsid w:val="00847D68"/>
    <w:rsid w:val="00850C6C"/>
    <w:rsid w:val="0085135D"/>
    <w:rsid w:val="00852149"/>
    <w:rsid w:val="00852EB8"/>
    <w:rsid w:val="00853708"/>
    <w:rsid w:val="0085401D"/>
    <w:rsid w:val="008609AE"/>
    <w:rsid w:val="00860DBC"/>
    <w:rsid w:val="00861134"/>
    <w:rsid w:val="00861917"/>
    <w:rsid w:val="00862CBA"/>
    <w:rsid w:val="008630D0"/>
    <w:rsid w:val="008633AE"/>
    <w:rsid w:val="00863CA5"/>
    <w:rsid w:val="00863FA1"/>
    <w:rsid w:val="00867881"/>
    <w:rsid w:val="00871371"/>
    <w:rsid w:val="008718C2"/>
    <w:rsid w:val="008727CD"/>
    <w:rsid w:val="00873926"/>
    <w:rsid w:val="00874710"/>
    <w:rsid w:val="008750D5"/>
    <w:rsid w:val="0087541B"/>
    <w:rsid w:val="008758DC"/>
    <w:rsid w:val="0087628F"/>
    <w:rsid w:val="00877CC3"/>
    <w:rsid w:val="00881734"/>
    <w:rsid w:val="0088226B"/>
    <w:rsid w:val="00882945"/>
    <w:rsid w:val="008830BA"/>
    <w:rsid w:val="008839DA"/>
    <w:rsid w:val="00884AED"/>
    <w:rsid w:val="008850C6"/>
    <w:rsid w:val="008866AF"/>
    <w:rsid w:val="00886A5E"/>
    <w:rsid w:val="00886E7C"/>
    <w:rsid w:val="00887BDE"/>
    <w:rsid w:val="008906DA"/>
    <w:rsid w:val="008909E7"/>
    <w:rsid w:val="00892A5D"/>
    <w:rsid w:val="00893A99"/>
    <w:rsid w:val="00893EEA"/>
    <w:rsid w:val="008940C3"/>
    <w:rsid w:val="008945A2"/>
    <w:rsid w:val="00894BF1"/>
    <w:rsid w:val="00894E36"/>
    <w:rsid w:val="00895439"/>
    <w:rsid w:val="00896588"/>
    <w:rsid w:val="008978C3"/>
    <w:rsid w:val="008A0A26"/>
    <w:rsid w:val="008A0DD8"/>
    <w:rsid w:val="008A137D"/>
    <w:rsid w:val="008A1B42"/>
    <w:rsid w:val="008A2296"/>
    <w:rsid w:val="008A39B0"/>
    <w:rsid w:val="008A495A"/>
    <w:rsid w:val="008A4F19"/>
    <w:rsid w:val="008A588E"/>
    <w:rsid w:val="008A5A30"/>
    <w:rsid w:val="008A5CAD"/>
    <w:rsid w:val="008A61D3"/>
    <w:rsid w:val="008A692A"/>
    <w:rsid w:val="008B03B8"/>
    <w:rsid w:val="008B0D15"/>
    <w:rsid w:val="008B1E56"/>
    <w:rsid w:val="008B3272"/>
    <w:rsid w:val="008B3528"/>
    <w:rsid w:val="008B37A5"/>
    <w:rsid w:val="008B4B71"/>
    <w:rsid w:val="008B7ED7"/>
    <w:rsid w:val="008C107B"/>
    <w:rsid w:val="008C1982"/>
    <w:rsid w:val="008C2564"/>
    <w:rsid w:val="008C300E"/>
    <w:rsid w:val="008C55C8"/>
    <w:rsid w:val="008C5857"/>
    <w:rsid w:val="008C78DE"/>
    <w:rsid w:val="008C7C11"/>
    <w:rsid w:val="008C7CDA"/>
    <w:rsid w:val="008D0B17"/>
    <w:rsid w:val="008D113D"/>
    <w:rsid w:val="008D148F"/>
    <w:rsid w:val="008D16C2"/>
    <w:rsid w:val="008D1C3E"/>
    <w:rsid w:val="008D3061"/>
    <w:rsid w:val="008D43FB"/>
    <w:rsid w:val="008D4472"/>
    <w:rsid w:val="008D665D"/>
    <w:rsid w:val="008D7E7F"/>
    <w:rsid w:val="008E4240"/>
    <w:rsid w:val="008E4361"/>
    <w:rsid w:val="008E5DA7"/>
    <w:rsid w:val="008E6414"/>
    <w:rsid w:val="008E6979"/>
    <w:rsid w:val="008E762E"/>
    <w:rsid w:val="008F0C2E"/>
    <w:rsid w:val="008F30B3"/>
    <w:rsid w:val="008F327C"/>
    <w:rsid w:val="008F5EF6"/>
    <w:rsid w:val="008F5FEB"/>
    <w:rsid w:val="008F6CC0"/>
    <w:rsid w:val="008F718C"/>
    <w:rsid w:val="009020FC"/>
    <w:rsid w:val="00902622"/>
    <w:rsid w:val="009035A1"/>
    <w:rsid w:val="009038E7"/>
    <w:rsid w:val="00903D0C"/>
    <w:rsid w:val="00905075"/>
    <w:rsid w:val="009059F3"/>
    <w:rsid w:val="00905B41"/>
    <w:rsid w:val="0090726D"/>
    <w:rsid w:val="009072A1"/>
    <w:rsid w:val="00907F39"/>
    <w:rsid w:val="00910C00"/>
    <w:rsid w:val="0091137E"/>
    <w:rsid w:val="00911BF6"/>
    <w:rsid w:val="00911EED"/>
    <w:rsid w:val="00912515"/>
    <w:rsid w:val="0091434F"/>
    <w:rsid w:val="00914956"/>
    <w:rsid w:val="00914D03"/>
    <w:rsid w:val="00915348"/>
    <w:rsid w:val="009153A1"/>
    <w:rsid w:val="00915659"/>
    <w:rsid w:val="00915790"/>
    <w:rsid w:val="00916750"/>
    <w:rsid w:val="00916FD4"/>
    <w:rsid w:val="009176D0"/>
    <w:rsid w:val="009178AF"/>
    <w:rsid w:val="009178BF"/>
    <w:rsid w:val="009212E6"/>
    <w:rsid w:val="00922C4E"/>
    <w:rsid w:val="009234E0"/>
    <w:rsid w:val="00923C44"/>
    <w:rsid w:val="00925279"/>
    <w:rsid w:val="00925486"/>
    <w:rsid w:val="00925EE5"/>
    <w:rsid w:val="0092620D"/>
    <w:rsid w:val="0093069C"/>
    <w:rsid w:val="00930CE2"/>
    <w:rsid w:val="0093260B"/>
    <w:rsid w:val="009340C5"/>
    <w:rsid w:val="00935C71"/>
    <w:rsid w:val="009361C5"/>
    <w:rsid w:val="00943C48"/>
    <w:rsid w:val="00944418"/>
    <w:rsid w:val="00944CDF"/>
    <w:rsid w:val="009471BD"/>
    <w:rsid w:val="009500CC"/>
    <w:rsid w:val="009510FF"/>
    <w:rsid w:val="009526EF"/>
    <w:rsid w:val="00952CE5"/>
    <w:rsid w:val="0095399A"/>
    <w:rsid w:val="0095435A"/>
    <w:rsid w:val="0095615A"/>
    <w:rsid w:val="009569EF"/>
    <w:rsid w:val="00957229"/>
    <w:rsid w:val="00957A01"/>
    <w:rsid w:val="00957AF7"/>
    <w:rsid w:val="00957B8D"/>
    <w:rsid w:val="00961D7D"/>
    <w:rsid w:val="00961FC1"/>
    <w:rsid w:val="00962086"/>
    <w:rsid w:val="009621A1"/>
    <w:rsid w:val="009623BF"/>
    <w:rsid w:val="00962496"/>
    <w:rsid w:val="0096255B"/>
    <w:rsid w:val="00962E1C"/>
    <w:rsid w:val="00963112"/>
    <w:rsid w:val="009639F4"/>
    <w:rsid w:val="00964639"/>
    <w:rsid w:val="00964C65"/>
    <w:rsid w:val="00966530"/>
    <w:rsid w:val="00966D30"/>
    <w:rsid w:val="00967074"/>
    <w:rsid w:val="00967A8F"/>
    <w:rsid w:val="00971AD5"/>
    <w:rsid w:val="0097338B"/>
    <w:rsid w:val="00973773"/>
    <w:rsid w:val="009737F4"/>
    <w:rsid w:val="00973D1A"/>
    <w:rsid w:val="0097432D"/>
    <w:rsid w:val="009766F9"/>
    <w:rsid w:val="0098006C"/>
    <w:rsid w:val="00981173"/>
    <w:rsid w:val="00981B45"/>
    <w:rsid w:val="009822CA"/>
    <w:rsid w:val="00983342"/>
    <w:rsid w:val="00983CC0"/>
    <w:rsid w:val="00984D0C"/>
    <w:rsid w:val="00986952"/>
    <w:rsid w:val="00990C47"/>
    <w:rsid w:val="00991D67"/>
    <w:rsid w:val="00991D76"/>
    <w:rsid w:val="009927CA"/>
    <w:rsid w:val="009935C1"/>
    <w:rsid w:val="0099388B"/>
    <w:rsid w:val="009940BD"/>
    <w:rsid w:val="009941ED"/>
    <w:rsid w:val="00995504"/>
    <w:rsid w:val="00995A11"/>
    <w:rsid w:val="00996312"/>
    <w:rsid w:val="009967C1"/>
    <w:rsid w:val="009A0955"/>
    <w:rsid w:val="009A0C0F"/>
    <w:rsid w:val="009A1F1E"/>
    <w:rsid w:val="009A213F"/>
    <w:rsid w:val="009A442D"/>
    <w:rsid w:val="009A4EC2"/>
    <w:rsid w:val="009A689B"/>
    <w:rsid w:val="009A6E65"/>
    <w:rsid w:val="009A6EE1"/>
    <w:rsid w:val="009A71FA"/>
    <w:rsid w:val="009A7770"/>
    <w:rsid w:val="009B003B"/>
    <w:rsid w:val="009B00DA"/>
    <w:rsid w:val="009B0538"/>
    <w:rsid w:val="009B0610"/>
    <w:rsid w:val="009B0A6C"/>
    <w:rsid w:val="009B117F"/>
    <w:rsid w:val="009B1AEB"/>
    <w:rsid w:val="009B2C40"/>
    <w:rsid w:val="009B2F62"/>
    <w:rsid w:val="009B392B"/>
    <w:rsid w:val="009B77C3"/>
    <w:rsid w:val="009B7A1D"/>
    <w:rsid w:val="009C11BB"/>
    <w:rsid w:val="009C2CDE"/>
    <w:rsid w:val="009C353D"/>
    <w:rsid w:val="009C40A4"/>
    <w:rsid w:val="009C6122"/>
    <w:rsid w:val="009C632F"/>
    <w:rsid w:val="009C677B"/>
    <w:rsid w:val="009C68AA"/>
    <w:rsid w:val="009C6B6D"/>
    <w:rsid w:val="009C7A6B"/>
    <w:rsid w:val="009D2965"/>
    <w:rsid w:val="009D5A3E"/>
    <w:rsid w:val="009D6D50"/>
    <w:rsid w:val="009E0A9C"/>
    <w:rsid w:val="009E1239"/>
    <w:rsid w:val="009E1670"/>
    <w:rsid w:val="009E22EB"/>
    <w:rsid w:val="009E2A30"/>
    <w:rsid w:val="009E353A"/>
    <w:rsid w:val="009E3D46"/>
    <w:rsid w:val="009E3EE1"/>
    <w:rsid w:val="009E4436"/>
    <w:rsid w:val="009E4642"/>
    <w:rsid w:val="009E5C1A"/>
    <w:rsid w:val="009E6C56"/>
    <w:rsid w:val="009E72D4"/>
    <w:rsid w:val="009F2102"/>
    <w:rsid w:val="009F355F"/>
    <w:rsid w:val="009F4ED4"/>
    <w:rsid w:val="009F6349"/>
    <w:rsid w:val="009F6F3E"/>
    <w:rsid w:val="009F7885"/>
    <w:rsid w:val="009F797D"/>
    <w:rsid w:val="00A007A5"/>
    <w:rsid w:val="00A00A85"/>
    <w:rsid w:val="00A01C9E"/>
    <w:rsid w:val="00A02AC8"/>
    <w:rsid w:val="00A03100"/>
    <w:rsid w:val="00A03B7E"/>
    <w:rsid w:val="00A04266"/>
    <w:rsid w:val="00A05A6B"/>
    <w:rsid w:val="00A05F2B"/>
    <w:rsid w:val="00A0610F"/>
    <w:rsid w:val="00A0799F"/>
    <w:rsid w:val="00A10ED7"/>
    <w:rsid w:val="00A124B8"/>
    <w:rsid w:val="00A12D13"/>
    <w:rsid w:val="00A12E5A"/>
    <w:rsid w:val="00A132D6"/>
    <w:rsid w:val="00A13E18"/>
    <w:rsid w:val="00A1409F"/>
    <w:rsid w:val="00A1440D"/>
    <w:rsid w:val="00A14458"/>
    <w:rsid w:val="00A14C59"/>
    <w:rsid w:val="00A15357"/>
    <w:rsid w:val="00A15747"/>
    <w:rsid w:val="00A177FF"/>
    <w:rsid w:val="00A1780F"/>
    <w:rsid w:val="00A206B0"/>
    <w:rsid w:val="00A20FA6"/>
    <w:rsid w:val="00A211BE"/>
    <w:rsid w:val="00A226F4"/>
    <w:rsid w:val="00A231F4"/>
    <w:rsid w:val="00A23F57"/>
    <w:rsid w:val="00A24187"/>
    <w:rsid w:val="00A24561"/>
    <w:rsid w:val="00A24816"/>
    <w:rsid w:val="00A25585"/>
    <w:rsid w:val="00A26986"/>
    <w:rsid w:val="00A271AB"/>
    <w:rsid w:val="00A27C00"/>
    <w:rsid w:val="00A31240"/>
    <w:rsid w:val="00A334E7"/>
    <w:rsid w:val="00A33985"/>
    <w:rsid w:val="00A33E51"/>
    <w:rsid w:val="00A34D8A"/>
    <w:rsid w:val="00A350BB"/>
    <w:rsid w:val="00A35396"/>
    <w:rsid w:val="00A36F2B"/>
    <w:rsid w:val="00A40617"/>
    <w:rsid w:val="00A40F2D"/>
    <w:rsid w:val="00A41BFE"/>
    <w:rsid w:val="00A42057"/>
    <w:rsid w:val="00A421C7"/>
    <w:rsid w:val="00A42255"/>
    <w:rsid w:val="00A43362"/>
    <w:rsid w:val="00A457A7"/>
    <w:rsid w:val="00A4614B"/>
    <w:rsid w:val="00A465FA"/>
    <w:rsid w:val="00A466E0"/>
    <w:rsid w:val="00A47621"/>
    <w:rsid w:val="00A47640"/>
    <w:rsid w:val="00A500BD"/>
    <w:rsid w:val="00A503CF"/>
    <w:rsid w:val="00A504A3"/>
    <w:rsid w:val="00A51264"/>
    <w:rsid w:val="00A51DF3"/>
    <w:rsid w:val="00A52E28"/>
    <w:rsid w:val="00A5416C"/>
    <w:rsid w:val="00A56064"/>
    <w:rsid w:val="00A56658"/>
    <w:rsid w:val="00A60E5D"/>
    <w:rsid w:val="00A612D7"/>
    <w:rsid w:val="00A652F3"/>
    <w:rsid w:val="00A66357"/>
    <w:rsid w:val="00A66515"/>
    <w:rsid w:val="00A6664A"/>
    <w:rsid w:val="00A66A61"/>
    <w:rsid w:val="00A66C73"/>
    <w:rsid w:val="00A71ED8"/>
    <w:rsid w:val="00A72AD4"/>
    <w:rsid w:val="00A72D0E"/>
    <w:rsid w:val="00A7359A"/>
    <w:rsid w:val="00A735AF"/>
    <w:rsid w:val="00A741ED"/>
    <w:rsid w:val="00A75D4A"/>
    <w:rsid w:val="00A761CA"/>
    <w:rsid w:val="00A7659F"/>
    <w:rsid w:val="00A76610"/>
    <w:rsid w:val="00A76B7F"/>
    <w:rsid w:val="00A77E2B"/>
    <w:rsid w:val="00A8072B"/>
    <w:rsid w:val="00A80C0C"/>
    <w:rsid w:val="00A833CF"/>
    <w:rsid w:val="00A84252"/>
    <w:rsid w:val="00A84324"/>
    <w:rsid w:val="00A848AA"/>
    <w:rsid w:val="00A8544C"/>
    <w:rsid w:val="00A85DAD"/>
    <w:rsid w:val="00A874C3"/>
    <w:rsid w:val="00A87B24"/>
    <w:rsid w:val="00A90EE3"/>
    <w:rsid w:val="00A91564"/>
    <w:rsid w:val="00A93167"/>
    <w:rsid w:val="00A93F19"/>
    <w:rsid w:val="00A9498D"/>
    <w:rsid w:val="00A95387"/>
    <w:rsid w:val="00A95E21"/>
    <w:rsid w:val="00A97A39"/>
    <w:rsid w:val="00A97E50"/>
    <w:rsid w:val="00AA127B"/>
    <w:rsid w:val="00AA1BF9"/>
    <w:rsid w:val="00AA2724"/>
    <w:rsid w:val="00AA2F8B"/>
    <w:rsid w:val="00AA36CB"/>
    <w:rsid w:val="00AA3E16"/>
    <w:rsid w:val="00AA4EAE"/>
    <w:rsid w:val="00AA57F1"/>
    <w:rsid w:val="00AA6616"/>
    <w:rsid w:val="00AA6958"/>
    <w:rsid w:val="00AA6962"/>
    <w:rsid w:val="00AA712B"/>
    <w:rsid w:val="00AA772A"/>
    <w:rsid w:val="00AA7BAE"/>
    <w:rsid w:val="00AB00F6"/>
    <w:rsid w:val="00AB0682"/>
    <w:rsid w:val="00AB0F76"/>
    <w:rsid w:val="00AB132F"/>
    <w:rsid w:val="00AB1FB0"/>
    <w:rsid w:val="00AB22B3"/>
    <w:rsid w:val="00AB29CF"/>
    <w:rsid w:val="00AB2DFD"/>
    <w:rsid w:val="00AB31B4"/>
    <w:rsid w:val="00AB3E95"/>
    <w:rsid w:val="00AB45BC"/>
    <w:rsid w:val="00AB4758"/>
    <w:rsid w:val="00AB5418"/>
    <w:rsid w:val="00AB5A26"/>
    <w:rsid w:val="00AB6831"/>
    <w:rsid w:val="00AB7B3B"/>
    <w:rsid w:val="00AB7B88"/>
    <w:rsid w:val="00AC09A9"/>
    <w:rsid w:val="00AC19C4"/>
    <w:rsid w:val="00AC1CF6"/>
    <w:rsid w:val="00AC3B10"/>
    <w:rsid w:val="00AC5198"/>
    <w:rsid w:val="00AC66F9"/>
    <w:rsid w:val="00AC6C38"/>
    <w:rsid w:val="00AC7051"/>
    <w:rsid w:val="00AD0A76"/>
    <w:rsid w:val="00AD1283"/>
    <w:rsid w:val="00AD12A3"/>
    <w:rsid w:val="00AD1663"/>
    <w:rsid w:val="00AD1C51"/>
    <w:rsid w:val="00AD1DE5"/>
    <w:rsid w:val="00AD27E4"/>
    <w:rsid w:val="00AD325A"/>
    <w:rsid w:val="00AD3756"/>
    <w:rsid w:val="00AD3FE3"/>
    <w:rsid w:val="00AD6DBA"/>
    <w:rsid w:val="00AD71DF"/>
    <w:rsid w:val="00AD73AB"/>
    <w:rsid w:val="00AE1D22"/>
    <w:rsid w:val="00AE41A2"/>
    <w:rsid w:val="00AE4C74"/>
    <w:rsid w:val="00AE5510"/>
    <w:rsid w:val="00AE5A2B"/>
    <w:rsid w:val="00AE61ED"/>
    <w:rsid w:val="00AE6CB3"/>
    <w:rsid w:val="00AF09C6"/>
    <w:rsid w:val="00AF1BC1"/>
    <w:rsid w:val="00AF2343"/>
    <w:rsid w:val="00AF2FCF"/>
    <w:rsid w:val="00AF3184"/>
    <w:rsid w:val="00AF3B31"/>
    <w:rsid w:val="00AF4335"/>
    <w:rsid w:val="00AF45C7"/>
    <w:rsid w:val="00AF4705"/>
    <w:rsid w:val="00AF4B46"/>
    <w:rsid w:val="00AF5462"/>
    <w:rsid w:val="00B0187F"/>
    <w:rsid w:val="00B01E45"/>
    <w:rsid w:val="00B028DD"/>
    <w:rsid w:val="00B02F7B"/>
    <w:rsid w:val="00B02F7C"/>
    <w:rsid w:val="00B03600"/>
    <w:rsid w:val="00B04712"/>
    <w:rsid w:val="00B06A1E"/>
    <w:rsid w:val="00B1093B"/>
    <w:rsid w:val="00B1118B"/>
    <w:rsid w:val="00B11ECE"/>
    <w:rsid w:val="00B12C89"/>
    <w:rsid w:val="00B14E9E"/>
    <w:rsid w:val="00B157B9"/>
    <w:rsid w:val="00B15948"/>
    <w:rsid w:val="00B1614B"/>
    <w:rsid w:val="00B165EC"/>
    <w:rsid w:val="00B2055B"/>
    <w:rsid w:val="00B272D8"/>
    <w:rsid w:val="00B30536"/>
    <w:rsid w:val="00B30E19"/>
    <w:rsid w:val="00B32307"/>
    <w:rsid w:val="00B32E80"/>
    <w:rsid w:val="00B3332A"/>
    <w:rsid w:val="00B340BC"/>
    <w:rsid w:val="00B363DB"/>
    <w:rsid w:val="00B367D2"/>
    <w:rsid w:val="00B36A05"/>
    <w:rsid w:val="00B36B9F"/>
    <w:rsid w:val="00B40A12"/>
    <w:rsid w:val="00B41430"/>
    <w:rsid w:val="00B421DA"/>
    <w:rsid w:val="00B42490"/>
    <w:rsid w:val="00B42758"/>
    <w:rsid w:val="00B43020"/>
    <w:rsid w:val="00B431CB"/>
    <w:rsid w:val="00B4623C"/>
    <w:rsid w:val="00B52690"/>
    <w:rsid w:val="00B5350E"/>
    <w:rsid w:val="00B54160"/>
    <w:rsid w:val="00B542BB"/>
    <w:rsid w:val="00B546A8"/>
    <w:rsid w:val="00B54771"/>
    <w:rsid w:val="00B54917"/>
    <w:rsid w:val="00B5494D"/>
    <w:rsid w:val="00B551DD"/>
    <w:rsid w:val="00B56A9F"/>
    <w:rsid w:val="00B60C5B"/>
    <w:rsid w:val="00B63538"/>
    <w:rsid w:val="00B63721"/>
    <w:rsid w:val="00B63EE3"/>
    <w:rsid w:val="00B640DE"/>
    <w:rsid w:val="00B665A2"/>
    <w:rsid w:val="00B66D68"/>
    <w:rsid w:val="00B67C97"/>
    <w:rsid w:val="00B7004F"/>
    <w:rsid w:val="00B71E5D"/>
    <w:rsid w:val="00B75C2F"/>
    <w:rsid w:val="00B7674A"/>
    <w:rsid w:val="00B76A37"/>
    <w:rsid w:val="00B779C4"/>
    <w:rsid w:val="00B80500"/>
    <w:rsid w:val="00B805AE"/>
    <w:rsid w:val="00B80675"/>
    <w:rsid w:val="00B80D54"/>
    <w:rsid w:val="00B8115E"/>
    <w:rsid w:val="00B823CC"/>
    <w:rsid w:val="00B82ECE"/>
    <w:rsid w:val="00B838E2"/>
    <w:rsid w:val="00B8410F"/>
    <w:rsid w:val="00B845FA"/>
    <w:rsid w:val="00B84738"/>
    <w:rsid w:val="00B84A42"/>
    <w:rsid w:val="00B84D59"/>
    <w:rsid w:val="00B85919"/>
    <w:rsid w:val="00B87627"/>
    <w:rsid w:val="00B91E01"/>
    <w:rsid w:val="00B9380E"/>
    <w:rsid w:val="00B94445"/>
    <w:rsid w:val="00B947D3"/>
    <w:rsid w:val="00B949CD"/>
    <w:rsid w:val="00B94D4B"/>
    <w:rsid w:val="00B950E8"/>
    <w:rsid w:val="00B96494"/>
    <w:rsid w:val="00B96FE2"/>
    <w:rsid w:val="00B9752D"/>
    <w:rsid w:val="00BA04E3"/>
    <w:rsid w:val="00BA2075"/>
    <w:rsid w:val="00BA2BAF"/>
    <w:rsid w:val="00BA3FF1"/>
    <w:rsid w:val="00BA610A"/>
    <w:rsid w:val="00BA639A"/>
    <w:rsid w:val="00BA68C6"/>
    <w:rsid w:val="00BA6BE2"/>
    <w:rsid w:val="00BA7010"/>
    <w:rsid w:val="00BB0FC0"/>
    <w:rsid w:val="00BB1EB6"/>
    <w:rsid w:val="00BB24D1"/>
    <w:rsid w:val="00BB29CC"/>
    <w:rsid w:val="00BB49A1"/>
    <w:rsid w:val="00BB510A"/>
    <w:rsid w:val="00BB6B4D"/>
    <w:rsid w:val="00BB6E20"/>
    <w:rsid w:val="00BB702F"/>
    <w:rsid w:val="00BB7530"/>
    <w:rsid w:val="00BB7603"/>
    <w:rsid w:val="00BC06D6"/>
    <w:rsid w:val="00BC07A5"/>
    <w:rsid w:val="00BC0E24"/>
    <w:rsid w:val="00BC10B0"/>
    <w:rsid w:val="00BC1D5A"/>
    <w:rsid w:val="00BC1E6A"/>
    <w:rsid w:val="00BC2774"/>
    <w:rsid w:val="00BC5201"/>
    <w:rsid w:val="00BC5875"/>
    <w:rsid w:val="00BC5A91"/>
    <w:rsid w:val="00BC656B"/>
    <w:rsid w:val="00BC65AB"/>
    <w:rsid w:val="00BC7285"/>
    <w:rsid w:val="00BD15CB"/>
    <w:rsid w:val="00BD26EB"/>
    <w:rsid w:val="00BD2C11"/>
    <w:rsid w:val="00BD50EC"/>
    <w:rsid w:val="00BD5775"/>
    <w:rsid w:val="00BD5A9A"/>
    <w:rsid w:val="00BD5A9C"/>
    <w:rsid w:val="00BD6E1B"/>
    <w:rsid w:val="00BD7293"/>
    <w:rsid w:val="00BD7829"/>
    <w:rsid w:val="00BD7F4B"/>
    <w:rsid w:val="00BE090B"/>
    <w:rsid w:val="00BE0D85"/>
    <w:rsid w:val="00BE12EA"/>
    <w:rsid w:val="00BE31A9"/>
    <w:rsid w:val="00BE5B1A"/>
    <w:rsid w:val="00BE6D71"/>
    <w:rsid w:val="00BE7A35"/>
    <w:rsid w:val="00BF0FFA"/>
    <w:rsid w:val="00BF1859"/>
    <w:rsid w:val="00BF2BF1"/>
    <w:rsid w:val="00BF3D90"/>
    <w:rsid w:val="00BF4B8A"/>
    <w:rsid w:val="00BF4E3B"/>
    <w:rsid w:val="00BF593B"/>
    <w:rsid w:val="00BF5985"/>
    <w:rsid w:val="00BF77B4"/>
    <w:rsid w:val="00BF782C"/>
    <w:rsid w:val="00C01CA7"/>
    <w:rsid w:val="00C024DD"/>
    <w:rsid w:val="00C0282D"/>
    <w:rsid w:val="00C03F54"/>
    <w:rsid w:val="00C05398"/>
    <w:rsid w:val="00C07F47"/>
    <w:rsid w:val="00C134E4"/>
    <w:rsid w:val="00C139AF"/>
    <w:rsid w:val="00C14B55"/>
    <w:rsid w:val="00C150EA"/>
    <w:rsid w:val="00C1519B"/>
    <w:rsid w:val="00C1733E"/>
    <w:rsid w:val="00C1775A"/>
    <w:rsid w:val="00C17CCB"/>
    <w:rsid w:val="00C207C0"/>
    <w:rsid w:val="00C208BD"/>
    <w:rsid w:val="00C219FE"/>
    <w:rsid w:val="00C250C5"/>
    <w:rsid w:val="00C25244"/>
    <w:rsid w:val="00C30069"/>
    <w:rsid w:val="00C32ACE"/>
    <w:rsid w:val="00C32E31"/>
    <w:rsid w:val="00C3482A"/>
    <w:rsid w:val="00C34E80"/>
    <w:rsid w:val="00C36999"/>
    <w:rsid w:val="00C36E43"/>
    <w:rsid w:val="00C36E65"/>
    <w:rsid w:val="00C37072"/>
    <w:rsid w:val="00C3744C"/>
    <w:rsid w:val="00C3769D"/>
    <w:rsid w:val="00C37AAA"/>
    <w:rsid w:val="00C37F26"/>
    <w:rsid w:val="00C40341"/>
    <w:rsid w:val="00C41828"/>
    <w:rsid w:val="00C42549"/>
    <w:rsid w:val="00C428A0"/>
    <w:rsid w:val="00C43FBC"/>
    <w:rsid w:val="00C44293"/>
    <w:rsid w:val="00C44D40"/>
    <w:rsid w:val="00C44E9F"/>
    <w:rsid w:val="00C45F4F"/>
    <w:rsid w:val="00C469F1"/>
    <w:rsid w:val="00C46D7C"/>
    <w:rsid w:val="00C47828"/>
    <w:rsid w:val="00C50537"/>
    <w:rsid w:val="00C51435"/>
    <w:rsid w:val="00C52C54"/>
    <w:rsid w:val="00C54F62"/>
    <w:rsid w:val="00C5553F"/>
    <w:rsid w:val="00C55EE7"/>
    <w:rsid w:val="00C603E9"/>
    <w:rsid w:val="00C60525"/>
    <w:rsid w:val="00C61220"/>
    <w:rsid w:val="00C619E7"/>
    <w:rsid w:val="00C61FEC"/>
    <w:rsid w:val="00C62630"/>
    <w:rsid w:val="00C632AA"/>
    <w:rsid w:val="00C63D75"/>
    <w:rsid w:val="00C6445A"/>
    <w:rsid w:val="00C648AE"/>
    <w:rsid w:val="00C65EC2"/>
    <w:rsid w:val="00C665C2"/>
    <w:rsid w:val="00C718AD"/>
    <w:rsid w:val="00C73A69"/>
    <w:rsid w:val="00C73DF9"/>
    <w:rsid w:val="00C74214"/>
    <w:rsid w:val="00C74441"/>
    <w:rsid w:val="00C75857"/>
    <w:rsid w:val="00C7628B"/>
    <w:rsid w:val="00C7689B"/>
    <w:rsid w:val="00C77253"/>
    <w:rsid w:val="00C81083"/>
    <w:rsid w:val="00C81D13"/>
    <w:rsid w:val="00C81F30"/>
    <w:rsid w:val="00C82038"/>
    <w:rsid w:val="00C83170"/>
    <w:rsid w:val="00C83FEF"/>
    <w:rsid w:val="00C851FB"/>
    <w:rsid w:val="00C85D0C"/>
    <w:rsid w:val="00C85F03"/>
    <w:rsid w:val="00C85F62"/>
    <w:rsid w:val="00C9004D"/>
    <w:rsid w:val="00C9149A"/>
    <w:rsid w:val="00C91E07"/>
    <w:rsid w:val="00C92015"/>
    <w:rsid w:val="00C96610"/>
    <w:rsid w:val="00C96EAB"/>
    <w:rsid w:val="00C9703B"/>
    <w:rsid w:val="00C9744E"/>
    <w:rsid w:val="00CA0217"/>
    <w:rsid w:val="00CA1DEB"/>
    <w:rsid w:val="00CA1E9F"/>
    <w:rsid w:val="00CA24D7"/>
    <w:rsid w:val="00CA411E"/>
    <w:rsid w:val="00CA42E1"/>
    <w:rsid w:val="00CA44D9"/>
    <w:rsid w:val="00CA52CE"/>
    <w:rsid w:val="00CA624A"/>
    <w:rsid w:val="00CA632E"/>
    <w:rsid w:val="00CB06EE"/>
    <w:rsid w:val="00CB0F7E"/>
    <w:rsid w:val="00CB17D5"/>
    <w:rsid w:val="00CB2099"/>
    <w:rsid w:val="00CB435D"/>
    <w:rsid w:val="00CB44B0"/>
    <w:rsid w:val="00CB5D52"/>
    <w:rsid w:val="00CB7C87"/>
    <w:rsid w:val="00CC1768"/>
    <w:rsid w:val="00CC2881"/>
    <w:rsid w:val="00CC2930"/>
    <w:rsid w:val="00CC32B0"/>
    <w:rsid w:val="00CC3432"/>
    <w:rsid w:val="00CC38A5"/>
    <w:rsid w:val="00CC5103"/>
    <w:rsid w:val="00CC5827"/>
    <w:rsid w:val="00CC5D74"/>
    <w:rsid w:val="00CC6381"/>
    <w:rsid w:val="00CC70AA"/>
    <w:rsid w:val="00CD0D51"/>
    <w:rsid w:val="00CD1B9E"/>
    <w:rsid w:val="00CD210F"/>
    <w:rsid w:val="00CD2C81"/>
    <w:rsid w:val="00CD6E20"/>
    <w:rsid w:val="00CD7185"/>
    <w:rsid w:val="00CE052A"/>
    <w:rsid w:val="00CE1127"/>
    <w:rsid w:val="00CE1613"/>
    <w:rsid w:val="00CE2EF9"/>
    <w:rsid w:val="00CE3776"/>
    <w:rsid w:val="00CE510A"/>
    <w:rsid w:val="00CE5BB3"/>
    <w:rsid w:val="00CF0141"/>
    <w:rsid w:val="00CF03B7"/>
    <w:rsid w:val="00CF0CAC"/>
    <w:rsid w:val="00CF265E"/>
    <w:rsid w:val="00CF30D1"/>
    <w:rsid w:val="00CF3F3A"/>
    <w:rsid w:val="00CF47DB"/>
    <w:rsid w:val="00CF4CE5"/>
    <w:rsid w:val="00CF561F"/>
    <w:rsid w:val="00CF5848"/>
    <w:rsid w:val="00CF6720"/>
    <w:rsid w:val="00CF7284"/>
    <w:rsid w:val="00CF747D"/>
    <w:rsid w:val="00CF74BC"/>
    <w:rsid w:val="00CF7A89"/>
    <w:rsid w:val="00D00D4E"/>
    <w:rsid w:val="00D01D0F"/>
    <w:rsid w:val="00D02A59"/>
    <w:rsid w:val="00D02BE8"/>
    <w:rsid w:val="00D0303C"/>
    <w:rsid w:val="00D030C8"/>
    <w:rsid w:val="00D03378"/>
    <w:rsid w:val="00D050A9"/>
    <w:rsid w:val="00D05714"/>
    <w:rsid w:val="00D105F5"/>
    <w:rsid w:val="00D115C0"/>
    <w:rsid w:val="00D118B3"/>
    <w:rsid w:val="00D11BD2"/>
    <w:rsid w:val="00D12078"/>
    <w:rsid w:val="00D120BD"/>
    <w:rsid w:val="00D134B4"/>
    <w:rsid w:val="00D13DB0"/>
    <w:rsid w:val="00D14041"/>
    <w:rsid w:val="00D149A1"/>
    <w:rsid w:val="00D162EA"/>
    <w:rsid w:val="00D16495"/>
    <w:rsid w:val="00D16CC8"/>
    <w:rsid w:val="00D17445"/>
    <w:rsid w:val="00D17704"/>
    <w:rsid w:val="00D20D84"/>
    <w:rsid w:val="00D21A29"/>
    <w:rsid w:val="00D23116"/>
    <w:rsid w:val="00D23C10"/>
    <w:rsid w:val="00D23E26"/>
    <w:rsid w:val="00D243C7"/>
    <w:rsid w:val="00D25463"/>
    <w:rsid w:val="00D2611A"/>
    <w:rsid w:val="00D26522"/>
    <w:rsid w:val="00D26A3F"/>
    <w:rsid w:val="00D27863"/>
    <w:rsid w:val="00D27BD1"/>
    <w:rsid w:val="00D30B49"/>
    <w:rsid w:val="00D32D8E"/>
    <w:rsid w:val="00D33077"/>
    <w:rsid w:val="00D342AF"/>
    <w:rsid w:val="00D342DA"/>
    <w:rsid w:val="00D35667"/>
    <w:rsid w:val="00D366D1"/>
    <w:rsid w:val="00D36780"/>
    <w:rsid w:val="00D367FF"/>
    <w:rsid w:val="00D3723D"/>
    <w:rsid w:val="00D42298"/>
    <w:rsid w:val="00D42418"/>
    <w:rsid w:val="00D42DFB"/>
    <w:rsid w:val="00D43167"/>
    <w:rsid w:val="00D5007A"/>
    <w:rsid w:val="00D50174"/>
    <w:rsid w:val="00D502BB"/>
    <w:rsid w:val="00D51A86"/>
    <w:rsid w:val="00D521A2"/>
    <w:rsid w:val="00D527B7"/>
    <w:rsid w:val="00D52A95"/>
    <w:rsid w:val="00D53587"/>
    <w:rsid w:val="00D53997"/>
    <w:rsid w:val="00D5481A"/>
    <w:rsid w:val="00D54880"/>
    <w:rsid w:val="00D5544F"/>
    <w:rsid w:val="00D65836"/>
    <w:rsid w:val="00D66DB1"/>
    <w:rsid w:val="00D67226"/>
    <w:rsid w:val="00D67B16"/>
    <w:rsid w:val="00D67F00"/>
    <w:rsid w:val="00D71099"/>
    <w:rsid w:val="00D7356F"/>
    <w:rsid w:val="00D748A1"/>
    <w:rsid w:val="00D802E9"/>
    <w:rsid w:val="00D80543"/>
    <w:rsid w:val="00D8067D"/>
    <w:rsid w:val="00D80A91"/>
    <w:rsid w:val="00D86E7D"/>
    <w:rsid w:val="00D87C96"/>
    <w:rsid w:val="00D9003E"/>
    <w:rsid w:val="00D91723"/>
    <w:rsid w:val="00D91D5C"/>
    <w:rsid w:val="00D928BF"/>
    <w:rsid w:val="00D92E5F"/>
    <w:rsid w:val="00D943D4"/>
    <w:rsid w:val="00D9555C"/>
    <w:rsid w:val="00D96C61"/>
    <w:rsid w:val="00D97140"/>
    <w:rsid w:val="00D976A1"/>
    <w:rsid w:val="00D976C2"/>
    <w:rsid w:val="00DA00EF"/>
    <w:rsid w:val="00DA02B1"/>
    <w:rsid w:val="00DA4078"/>
    <w:rsid w:val="00DA5412"/>
    <w:rsid w:val="00DA556D"/>
    <w:rsid w:val="00DB0AC6"/>
    <w:rsid w:val="00DB0C26"/>
    <w:rsid w:val="00DB0FB5"/>
    <w:rsid w:val="00DB129A"/>
    <w:rsid w:val="00DB1413"/>
    <w:rsid w:val="00DB2119"/>
    <w:rsid w:val="00DB28BC"/>
    <w:rsid w:val="00DB36C8"/>
    <w:rsid w:val="00DB4326"/>
    <w:rsid w:val="00DB4BE5"/>
    <w:rsid w:val="00DB556D"/>
    <w:rsid w:val="00DB5EE4"/>
    <w:rsid w:val="00DB5F5C"/>
    <w:rsid w:val="00DB651C"/>
    <w:rsid w:val="00DB65CC"/>
    <w:rsid w:val="00DB65F5"/>
    <w:rsid w:val="00DB71B3"/>
    <w:rsid w:val="00DB750D"/>
    <w:rsid w:val="00DB7B04"/>
    <w:rsid w:val="00DC157C"/>
    <w:rsid w:val="00DC7286"/>
    <w:rsid w:val="00DC7881"/>
    <w:rsid w:val="00DD0173"/>
    <w:rsid w:val="00DD091B"/>
    <w:rsid w:val="00DD1776"/>
    <w:rsid w:val="00DD2FE8"/>
    <w:rsid w:val="00DD33E9"/>
    <w:rsid w:val="00DD5235"/>
    <w:rsid w:val="00DD59F9"/>
    <w:rsid w:val="00DD627A"/>
    <w:rsid w:val="00DD78AD"/>
    <w:rsid w:val="00DE10E3"/>
    <w:rsid w:val="00DE2852"/>
    <w:rsid w:val="00DE2C08"/>
    <w:rsid w:val="00DE30C8"/>
    <w:rsid w:val="00DE35D8"/>
    <w:rsid w:val="00DE3D78"/>
    <w:rsid w:val="00DE3E12"/>
    <w:rsid w:val="00DE4286"/>
    <w:rsid w:val="00DE488C"/>
    <w:rsid w:val="00DE4EBE"/>
    <w:rsid w:val="00DE60EE"/>
    <w:rsid w:val="00DE680D"/>
    <w:rsid w:val="00DE6C6C"/>
    <w:rsid w:val="00DE7566"/>
    <w:rsid w:val="00DE772C"/>
    <w:rsid w:val="00DE7E78"/>
    <w:rsid w:val="00DF0B8A"/>
    <w:rsid w:val="00DF1EDA"/>
    <w:rsid w:val="00DF2361"/>
    <w:rsid w:val="00DF2A1C"/>
    <w:rsid w:val="00DF2F3E"/>
    <w:rsid w:val="00DF30F0"/>
    <w:rsid w:val="00DF5033"/>
    <w:rsid w:val="00DF5378"/>
    <w:rsid w:val="00DF57F3"/>
    <w:rsid w:val="00DF7AB8"/>
    <w:rsid w:val="00DF7F08"/>
    <w:rsid w:val="00E00094"/>
    <w:rsid w:val="00E00632"/>
    <w:rsid w:val="00E00B79"/>
    <w:rsid w:val="00E01DCA"/>
    <w:rsid w:val="00E01F55"/>
    <w:rsid w:val="00E02304"/>
    <w:rsid w:val="00E02B66"/>
    <w:rsid w:val="00E033DB"/>
    <w:rsid w:val="00E040C9"/>
    <w:rsid w:val="00E05A7D"/>
    <w:rsid w:val="00E07D7C"/>
    <w:rsid w:val="00E07FA8"/>
    <w:rsid w:val="00E1001C"/>
    <w:rsid w:val="00E11985"/>
    <w:rsid w:val="00E125C7"/>
    <w:rsid w:val="00E142DD"/>
    <w:rsid w:val="00E1580C"/>
    <w:rsid w:val="00E16846"/>
    <w:rsid w:val="00E16864"/>
    <w:rsid w:val="00E17235"/>
    <w:rsid w:val="00E17CB2"/>
    <w:rsid w:val="00E21568"/>
    <w:rsid w:val="00E21C20"/>
    <w:rsid w:val="00E2432A"/>
    <w:rsid w:val="00E244C7"/>
    <w:rsid w:val="00E24E72"/>
    <w:rsid w:val="00E24F89"/>
    <w:rsid w:val="00E2542E"/>
    <w:rsid w:val="00E2715B"/>
    <w:rsid w:val="00E3035D"/>
    <w:rsid w:val="00E30A3B"/>
    <w:rsid w:val="00E30AC3"/>
    <w:rsid w:val="00E31540"/>
    <w:rsid w:val="00E31CC8"/>
    <w:rsid w:val="00E33573"/>
    <w:rsid w:val="00E3378C"/>
    <w:rsid w:val="00E33E7E"/>
    <w:rsid w:val="00E34547"/>
    <w:rsid w:val="00E371FB"/>
    <w:rsid w:val="00E41BDC"/>
    <w:rsid w:val="00E42854"/>
    <w:rsid w:val="00E42BA7"/>
    <w:rsid w:val="00E43A7B"/>
    <w:rsid w:val="00E452EE"/>
    <w:rsid w:val="00E5081A"/>
    <w:rsid w:val="00E50B8E"/>
    <w:rsid w:val="00E50D57"/>
    <w:rsid w:val="00E51C37"/>
    <w:rsid w:val="00E53226"/>
    <w:rsid w:val="00E53292"/>
    <w:rsid w:val="00E55704"/>
    <w:rsid w:val="00E56D4E"/>
    <w:rsid w:val="00E57B28"/>
    <w:rsid w:val="00E57C2C"/>
    <w:rsid w:val="00E609EA"/>
    <w:rsid w:val="00E61493"/>
    <w:rsid w:val="00E62B6F"/>
    <w:rsid w:val="00E62DD0"/>
    <w:rsid w:val="00E630D4"/>
    <w:rsid w:val="00E63704"/>
    <w:rsid w:val="00E65476"/>
    <w:rsid w:val="00E65563"/>
    <w:rsid w:val="00E7026A"/>
    <w:rsid w:val="00E72CCC"/>
    <w:rsid w:val="00E744F2"/>
    <w:rsid w:val="00E763F6"/>
    <w:rsid w:val="00E76B55"/>
    <w:rsid w:val="00E7717C"/>
    <w:rsid w:val="00E81766"/>
    <w:rsid w:val="00E81CC4"/>
    <w:rsid w:val="00E8223C"/>
    <w:rsid w:val="00E8495A"/>
    <w:rsid w:val="00E849E1"/>
    <w:rsid w:val="00E84F03"/>
    <w:rsid w:val="00E86D6F"/>
    <w:rsid w:val="00E86EB8"/>
    <w:rsid w:val="00E900FF"/>
    <w:rsid w:val="00E912E4"/>
    <w:rsid w:val="00E9258F"/>
    <w:rsid w:val="00E92A73"/>
    <w:rsid w:val="00E94D16"/>
    <w:rsid w:val="00E9544A"/>
    <w:rsid w:val="00E95845"/>
    <w:rsid w:val="00E9700C"/>
    <w:rsid w:val="00EA02C0"/>
    <w:rsid w:val="00EA19C7"/>
    <w:rsid w:val="00EA3EFA"/>
    <w:rsid w:val="00EA4206"/>
    <w:rsid w:val="00EA478C"/>
    <w:rsid w:val="00EA5F81"/>
    <w:rsid w:val="00EA6F0F"/>
    <w:rsid w:val="00EA721A"/>
    <w:rsid w:val="00EA7C31"/>
    <w:rsid w:val="00EB08B7"/>
    <w:rsid w:val="00EB0B65"/>
    <w:rsid w:val="00EB0C41"/>
    <w:rsid w:val="00EB35AD"/>
    <w:rsid w:val="00EB35C0"/>
    <w:rsid w:val="00EB3ACD"/>
    <w:rsid w:val="00EB551A"/>
    <w:rsid w:val="00EB6170"/>
    <w:rsid w:val="00EB7677"/>
    <w:rsid w:val="00EB77A0"/>
    <w:rsid w:val="00EB7AB2"/>
    <w:rsid w:val="00EC0F70"/>
    <w:rsid w:val="00EC194F"/>
    <w:rsid w:val="00EC287E"/>
    <w:rsid w:val="00EC2C3A"/>
    <w:rsid w:val="00EC2F57"/>
    <w:rsid w:val="00EC319C"/>
    <w:rsid w:val="00EC4682"/>
    <w:rsid w:val="00EC4F2E"/>
    <w:rsid w:val="00EC67D5"/>
    <w:rsid w:val="00EC7BB6"/>
    <w:rsid w:val="00ED0D61"/>
    <w:rsid w:val="00ED1F57"/>
    <w:rsid w:val="00ED261B"/>
    <w:rsid w:val="00ED26F1"/>
    <w:rsid w:val="00ED5771"/>
    <w:rsid w:val="00ED5A03"/>
    <w:rsid w:val="00ED7692"/>
    <w:rsid w:val="00ED77F2"/>
    <w:rsid w:val="00EE018B"/>
    <w:rsid w:val="00EE0542"/>
    <w:rsid w:val="00EE0573"/>
    <w:rsid w:val="00EE0BE6"/>
    <w:rsid w:val="00EE10DF"/>
    <w:rsid w:val="00EE10E8"/>
    <w:rsid w:val="00EE1C56"/>
    <w:rsid w:val="00EE2D6A"/>
    <w:rsid w:val="00EE3553"/>
    <w:rsid w:val="00EE4A4D"/>
    <w:rsid w:val="00EE4F71"/>
    <w:rsid w:val="00EE5F1D"/>
    <w:rsid w:val="00EE6566"/>
    <w:rsid w:val="00EE772C"/>
    <w:rsid w:val="00EF01F0"/>
    <w:rsid w:val="00EF023D"/>
    <w:rsid w:val="00EF0380"/>
    <w:rsid w:val="00EF15A8"/>
    <w:rsid w:val="00EF1DEE"/>
    <w:rsid w:val="00EF1E96"/>
    <w:rsid w:val="00EF28C5"/>
    <w:rsid w:val="00EF2ABB"/>
    <w:rsid w:val="00EF2DE8"/>
    <w:rsid w:val="00EF3317"/>
    <w:rsid w:val="00EF36BD"/>
    <w:rsid w:val="00EF4231"/>
    <w:rsid w:val="00EF52DE"/>
    <w:rsid w:val="00EF62DF"/>
    <w:rsid w:val="00EF74C8"/>
    <w:rsid w:val="00EF7D9D"/>
    <w:rsid w:val="00EF7FD0"/>
    <w:rsid w:val="00F014EA"/>
    <w:rsid w:val="00F016AE"/>
    <w:rsid w:val="00F02EE5"/>
    <w:rsid w:val="00F03FEF"/>
    <w:rsid w:val="00F049D9"/>
    <w:rsid w:val="00F06424"/>
    <w:rsid w:val="00F10CF0"/>
    <w:rsid w:val="00F1195E"/>
    <w:rsid w:val="00F13920"/>
    <w:rsid w:val="00F1415D"/>
    <w:rsid w:val="00F15EA3"/>
    <w:rsid w:val="00F1666A"/>
    <w:rsid w:val="00F17D08"/>
    <w:rsid w:val="00F2008C"/>
    <w:rsid w:val="00F22524"/>
    <w:rsid w:val="00F22858"/>
    <w:rsid w:val="00F22CCC"/>
    <w:rsid w:val="00F22E7A"/>
    <w:rsid w:val="00F2367E"/>
    <w:rsid w:val="00F243A0"/>
    <w:rsid w:val="00F24647"/>
    <w:rsid w:val="00F246C4"/>
    <w:rsid w:val="00F248FD"/>
    <w:rsid w:val="00F302F7"/>
    <w:rsid w:val="00F30751"/>
    <w:rsid w:val="00F326CC"/>
    <w:rsid w:val="00F32B51"/>
    <w:rsid w:val="00F33624"/>
    <w:rsid w:val="00F34107"/>
    <w:rsid w:val="00F34399"/>
    <w:rsid w:val="00F37333"/>
    <w:rsid w:val="00F37A03"/>
    <w:rsid w:val="00F37F83"/>
    <w:rsid w:val="00F402A1"/>
    <w:rsid w:val="00F40361"/>
    <w:rsid w:val="00F40879"/>
    <w:rsid w:val="00F416C1"/>
    <w:rsid w:val="00F418B9"/>
    <w:rsid w:val="00F45804"/>
    <w:rsid w:val="00F4662F"/>
    <w:rsid w:val="00F46AEF"/>
    <w:rsid w:val="00F529CE"/>
    <w:rsid w:val="00F54CD1"/>
    <w:rsid w:val="00F552E4"/>
    <w:rsid w:val="00F56250"/>
    <w:rsid w:val="00F56DF7"/>
    <w:rsid w:val="00F56FA4"/>
    <w:rsid w:val="00F573FC"/>
    <w:rsid w:val="00F579B4"/>
    <w:rsid w:val="00F60309"/>
    <w:rsid w:val="00F604C8"/>
    <w:rsid w:val="00F61D59"/>
    <w:rsid w:val="00F622AE"/>
    <w:rsid w:val="00F62A56"/>
    <w:rsid w:val="00F62AFF"/>
    <w:rsid w:val="00F62D12"/>
    <w:rsid w:val="00F6319D"/>
    <w:rsid w:val="00F63809"/>
    <w:rsid w:val="00F66157"/>
    <w:rsid w:val="00F6618F"/>
    <w:rsid w:val="00F67F1E"/>
    <w:rsid w:val="00F70096"/>
    <w:rsid w:val="00F73124"/>
    <w:rsid w:val="00F73297"/>
    <w:rsid w:val="00F73694"/>
    <w:rsid w:val="00F737E6"/>
    <w:rsid w:val="00F74D62"/>
    <w:rsid w:val="00F76D71"/>
    <w:rsid w:val="00F76FAA"/>
    <w:rsid w:val="00F777D2"/>
    <w:rsid w:val="00F8071B"/>
    <w:rsid w:val="00F81186"/>
    <w:rsid w:val="00F81A20"/>
    <w:rsid w:val="00F832C3"/>
    <w:rsid w:val="00F832F2"/>
    <w:rsid w:val="00F8469D"/>
    <w:rsid w:val="00F86289"/>
    <w:rsid w:val="00F86B52"/>
    <w:rsid w:val="00F876FF"/>
    <w:rsid w:val="00F91023"/>
    <w:rsid w:val="00F92B87"/>
    <w:rsid w:val="00F92E84"/>
    <w:rsid w:val="00F932A0"/>
    <w:rsid w:val="00F9600B"/>
    <w:rsid w:val="00F96FB4"/>
    <w:rsid w:val="00F978DE"/>
    <w:rsid w:val="00F97EB9"/>
    <w:rsid w:val="00FA1098"/>
    <w:rsid w:val="00FA2B8A"/>
    <w:rsid w:val="00FA41F3"/>
    <w:rsid w:val="00FA498A"/>
    <w:rsid w:val="00FA51C7"/>
    <w:rsid w:val="00FA5314"/>
    <w:rsid w:val="00FA624B"/>
    <w:rsid w:val="00FA6ADA"/>
    <w:rsid w:val="00FA717B"/>
    <w:rsid w:val="00FB12DE"/>
    <w:rsid w:val="00FB175A"/>
    <w:rsid w:val="00FB183F"/>
    <w:rsid w:val="00FB2F86"/>
    <w:rsid w:val="00FB3A45"/>
    <w:rsid w:val="00FB452E"/>
    <w:rsid w:val="00FB47CF"/>
    <w:rsid w:val="00FB4970"/>
    <w:rsid w:val="00FB4A60"/>
    <w:rsid w:val="00FB4AC2"/>
    <w:rsid w:val="00FB5A6C"/>
    <w:rsid w:val="00FB7336"/>
    <w:rsid w:val="00FB7D67"/>
    <w:rsid w:val="00FC1314"/>
    <w:rsid w:val="00FC35EA"/>
    <w:rsid w:val="00FC3EC4"/>
    <w:rsid w:val="00FC3F82"/>
    <w:rsid w:val="00FC573F"/>
    <w:rsid w:val="00FC57CC"/>
    <w:rsid w:val="00FC7C33"/>
    <w:rsid w:val="00FC7F8E"/>
    <w:rsid w:val="00FD0A10"/>
    <w:rsid w:val="00FD0B84"/>
    <w:rsid w:val="00FD0ECA"/>
    <w:rsid w:val="00FD18B6"/>
    <w:rsid w:val="00FD1919"/>
    <w:rsid w:val="00FD2878"/>
    <w:rsid w:val="00FD3086"/>
    <w:rsid w:val="00FD34B3"/>
    <w:rsid w:val="00FD5302"/>
    <w:rsid w:val="00FD5878"/>
    <w:rsid w:val="00FD5D76"/>
    <w:rsid w:val="00FD61C8"/>
    <w:rsid w:val="00FD6DBC"/>
    <w:rsid w:val="00FD6DCE"/>
    <w:rsid w:val="00FD73BC"/>
    <w:rsid w:val="00FD75D7"/>
    <w:rsid w:val="00FD791F"/>
    <w:rsid w:val="00FD7D24"/>
    <w:rsid w:val="00FE07AE"/>
    <w:rsid w:val="00FE09EE"/>
    <w:rsid w:val="00FE1DF2"/>
    <w:rsid w:val="00FE634A"/>
    <w:rsid w:val="00FE6888"/>
    <w:rsid w:val="00FE6FF1"/>
    <w:rsid w:val="00FE75FD"/>
    <w:rsid w:val="00FE7CF7"/>
    <w:rsid w:val="00FF0546"/>
    <w:rsid w:val="00FF09B1"/>
    <w:rsid w:val="00FF1879"/>
    <w:rsid w:val="00FF1A52"/>
    <w:rsid w:val="00FF2292"/>
    <w:rsid w:val="00FF28EA"/>
    <w:rsid w:val="00FF38B7"/>
    <w:rsid w:val="00FF4386"/>
    <w:rsid w:val="00FF4BA0"/>
    <w:rsid w:val="00FF5415"/>
    <w:rsid w:val="00FF67EF"/>
    <w:rsid w:val="00FF71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8922F40D-85F5-4F0F-A4F2-D3BE6EA1F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9" w:qFormat="1"/>
    <w:lsdException w:name="heading 2" w:locked="1" w:semiHidden="1" w:uiPriority="99" w:unhideWhenUsed="1" w:qFormat="1"/>
    <w:lsdException w:name="heading 3" w:locked="1" w:semiHidden="1" w:uiPriority="99" w:unhideWhenUsed="1" w:qFormat="1"/>
    <w:lsdException w:name="heading 4" w:locked="1" w:semiHidden="1" w:uiPriority="99" w:unhideWhenUsed="1" w:qFormat="1"/>
    <w:lsdException w:name="heading 5" w:locked="1" w:semiHidden="1" w:uiPriority="99" w:unhideWhenUsed="1" w:qFormat="1"/>
    <w:lsdException w:name="heading 6" w:locked="1" w:semiHidden="1" w:uiPriority="99" w:unhideWhenUsed="1" w:qFormat="1"/>
    <w:lsdException w:name="heading 7" w:locked="1" w:semiHidden="1" w:uiPriority="99" w:unhideWhenUsed="1" w:qFormat="1"/>
    <w:lsdException w:name="heading 8" w:locked="1" w:semiHidden="1" w:uiPriority="99" w:unhideWhenUsed="1" w:qFormat="1"/>
    <w:lsdException w:name="heading 9" w:locked="1" w:semiHidden="1" w:uiPriority="9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 w:qFormat="1"/>
    <w:lsdException w:name="toc 2" w:locked="1" w:semiHidden="1" w:uiPriority="39" w:unhideWhenUsed="1" w:qFormat="1"/>
    <w:lsdException w:name="toc 3" w:locked="1" w:semiHidden="1" w:uiPriority="39" w:unhideWhenUsed="1" w:qFormat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iPriority="99" w:unhideWhenUsed="1"/>
    <w:lsdException w:name="annotation text" w:locked="1" w:semiHidden="1" w:uiPriority="99" w:unhideWhenUsed="1"/>
    <w:lsdException w:name="header" w:locked="1" w:semiHidden="1" w:uiPriority="99" w:unhideWhenUsed="1"/>
    <w:lsdException w:name="footer" w:locked="1" w:semiHidden="1" w:uiPriority="99" w:unhideWhenUsed="1"/>
    <w:lsdException w:name="index heading" w:locked="1" w:semiHidden="1" w:unhideWhenUsed="1"/>
    <w:lsdException w:name="caption" w:locked="1" w:semiHidden="1" w:uiPriority="99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99" w:unhideWhenUsed="1"/>
    <w:lsdException w:name="annotation reference" w:locked="1" w:semiHidden="1" w:uiPriority="99" w:unhideWhenUsed="1"/>
    <w:lsdException w:name="line number" w:locked="1" w:semiHidden="1" w:unhideWhenUsed="1"/>
    <w:lsdException w:name="page number" w:locked="1" w:semiHidden="1" w:uiPriority="99" w:unhideWhenUsed="1"/>
    <w:lsdException w:name="endnote reference" w:locked="1" w:semiHidden="1" w:unhideWhenUsed="1"/>
    <w:lsdException w:name="endnote text" w:locked="1"/>
    <w:lsdException w:name="table of authorities" w:locked="1" w:semiHidden="1" w:unhideWhenUsed="1"/>
    <w:lsdException w:name="macro" w:locked="1" w:semiHidden="1" w:unhideWhenUsed="1"/>
    <w:lsdException w:name="toa heading" w:locked="1"/>
    <w:lsdException w:name="List" w:lock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 w:semiHidden="1" w:unhideWhenUsed="1"/>
    <w:lsdException w:name="Message Header" w:locked="1" w:semiHidden="1" w:unhideWhenUsed="1"/>
    <w:lsdException w:name="Subtitle" w:locked="1" w:uiPriority="99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99" w:qFormat="1"/>
    <w:lsdException w:name="Emphasis" w:locked="1" w:uiPriority="99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iPriority="99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iPriority="99" w:unhideWhenUsed="1"/>
    <w:lsdException w:name="No List" w:locked="1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uiPriority="99"/>
    <w:lsdException w:name="Table Grid" w:locked="1" w:uiPriority="9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6697"/>
    <w:pPr>
      <w:spacing w:after="200" w:line="276" w:lineRule="auto"/>
    </w:pPr>
    <w:rPr>
      <w:rFonts w:ascii="Times New Roman" w:hAnsi="Times New Roman" w:cs="Calibri"/>
      <w:sz w:val="24"/>
      <w:szCs w:val="22"/>
    </w:rPr>
  </w:style>
  <w:style w:type="paragraph" w:styleId="1">
    <w:name w:val="heading 1"/>
    <w:basedOn w:val="a"/>
    <w:next w:val="a"/>
    <w:link w:val="10"/>
    <w:uiPriority w:val="99"/>
    <w:qFormat/>
    <w:rsid w:val="00D67226"/>
    <w:pPr>
      <w:outlineLvl w:val="0"/>
    </w:pPr>
    <w:rPr>
      <w:rFonts w:cs="Times New Roman"/>
      <w:b/>
      <w:bCs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9"/>
    <w:qFormat/>
    <w:rsid w:val="00CC3432"/>
    <w:pPr>
      <w:suppressAutoHyphens/>
      <w:spacing w:after="0" w:line="240" w:lineRule="auto"/>
      <w:outlineLvl w:val="1"/>
    </w:pPr>
    <w:rPr>
      <w:rFonts w:cs="Times New Roman"/>
      <w:b/>
      <w:bCs/>
      <w:szCs w:val="24"/>
    </w:rPr>
  </w:style>
  <w:style w:type="paragraph" w:styleId="3">
    <w:name w:val="heading 3"/>
    <w:basedOn w:val="a"/>
    <w:next w:val="a"/>
    <w:link w:val="30"/>
    <w:uiPriority w:val="99"/>
    <w:qFormat/>
    <w:rsid w:val="00045455"/>
    <w:pPr>
      <w:spacing w:before="200" w:after="0" w:line="271" w:lineRule="auto"/>
      <w:outlineLvl w:val="2"/>
    </w:pPr>
    <w:rPr>
      <w:rFonts w:ascii="Cambria" w:hAnsi="Cambria" w:cs="Times New Roman"/>
      <w:b/>
      <w:bCs/>
      <w:sz w:val="20"/>
      <w:szCs w:val="20"/>
    </w:rPr>
  </w:style>
  <w:style w:type="paragraph" w:styleId="4">
    <w:name w:val="heading 4"/>
    <w:basedOn w:val="a"/>
    <w:next w:val="a"/>
    <w:link w:val="40"/>
    <w:uiPriority w:val="99"/>
    <w:qFormat/>
    <w:rsid w:val="00045455"/>
    <w:pPr>
      <w:spacing w:before="200" w:after="0"/>
      <w:outlineLvl w:val="3"/>
    </w:pPr>
    <w:rPr>
      <w:rFonts w:ascii="Cambria" w:hAnsi="Cambria" w:cs="Times New Roman"/>
      <w:b/>
      <w:bCs/>
      <w:i/>
      <w:iCs/>
      <w:sz w:val="20"/>
      <w:szCs w:val="20"/>
    </w:rPr>
  </w:style>
  <w:style w:type="paragraph" w:styleId="5">
    <w:name w:val="heading 5"/>
    <w:aliases w:val="Знак"/>
    <w:basedOn w:val="a"/>
    <w:next w:val="a"/>
    <w:link w:val="50"/>
    <w:uiPriority w:val="99"/>
    <w:qFormat/>
    <w:rsid w:val="00045455"/>
    <w:pPr>
      <w:spacing w:before="200" w:after="0"/>
      <w:outlineLvl w:val="4"/>
    </w:pPr>
    <w:rPr>
      <w:rFonts w:ascii="Cambria" w:hAnsi="Cambria" w:cs="Times New Roman"/>
      <w:b/>
      <w:color w:val="7F7F7F"/>
      <w:sz w:val="20"/>
      <w:szCs w:val="20"/>
    </w:rPr>
  </w:style>
  <w:style w:type="paragraph" w:styleId="6">
    <w:name w:val="heading 6"/>
    <w:aliases w:val="Знак12"/>
    <w:basedOn w:val="a"/>
    <w:next w:val="a"/>
    <w:link w:val="60"/>
    <w:uiPriority w:val="99"/>
    <w:qFormat/>
    <w:rsid w:val="00045455"/>
    <w:pPr>
      <w:spacing w:after="0" w:line="271" w:lineRule="auto"/>
      <w:outlineLvl w:val="5"/>
    </w:pPr>
    <w:rPr>
      <w:rFonts w:ascii="Cambria" w:hAnsi="Cambria" w:cs="Times New Roman"/>
      <w:b/>
      <w:i/>
      <w:color w:val="7F7F7F"/>
      <w:sz w:val="20"/>
      <w:szCs w:val="20"/>
    </w:rPr>
  </w:style>
  <w:style w:type="paragraph" w:styleId="7">
    <w:name w:val="heading 7"/>
    <w:aliases w:val="Знак11"/>
    <w:basedOn w:val="a"/>
    <w:next w:val="a"/>
    <w:link w:val="70"/>
    <w:uiPriority w:val="99"/>
    <w:qFormat/>
    <w:rsid w:val="00045455"/>
    <w:pPr>
      <w:spacing w:after="0"/>
      <w:outlineLvl w:val="6"/>
    </w:pPr>
    <w:rPr>
      <w:rFonts w:ascii="Cambria" w:hAnsi="Cambria" w:cs="Times New Roman"/>
      <w:i/>
      <w:sz w:val="20"/>
      <w:szCs w:val="20"/>
    </w:rPr>
  </w:style>
  <w:style w:type="paragraph" w:styleId="8">
    <w:name w:val="heading 8"/>
    <w:aliases w:val="Знак10"/>
    <w:basedOn w:val="a"/>
    <w:next w:val="a"/>
    <w:link w:val="80"/>
    <w:uiPriority w:val="99"/>
    <w:qFormat/>
    <w:rsid w:val="00045455"/>
    <w:pPr>
      <w:spacing w:after="0"/>
      <w:outlineLvl w:val="7"/>
    </w:pPr>
    <w:rPr>
      <w:rFonts w:ascii="Cambria" w:hAnsi="Cambria" w:cs="Times New Roman"/>
      <w:sz w:val="20"/>
      <w:szCs w:val="20"/>
    </w:rPr>
  </w:style>
  <w:style w:type="paragraph" w:styleId="9">
    <w:name w:val="heading 9"/>
    <w:aliases w:val="Знак9"/>
    <w:basedOn w:val="a"/>
    <w:next w:val="a"/>
    <w:link w:val="90"/>
    <w:uiPriority w:val="99"/>
    <w:qFormat/>
    <w:rsid w:val="00045455"/>
    <w:pPr>
      <w:spacing w:after="0"/>
      <w:outlineLvl w:val="8"/>
    </w:pPr>
    <w:rPr>
      <w:rFonts w:ascii="Cambria" w:hAnsi="Cambria" w:cs="Times New Roman"/>
      <w:i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67226"/>
    <w:rPr>
      <w:rFonts w:ascii="Times New Roman" w:hAnsi="Times New Roman"/>
      <w:b/>
      <w:bCs/>
      <w:sz w:val="28"/>
      <w:szCs w:val="28"/>
      <w:lang w:val="en-US"/>
    </w:rPr>
  </w:style>
  <w:style w:type="character" w:customStyle="1" w:styleId="20">
    <w:name w:val="Заголовок 2 Знак"/>
    <w:link w:val="2"/>
    <w:uiPriority w:val="99"/>
    <w:locked/>
    <w:rsid w:val="00CC3432"/>
    <w:rPr>
      <w:rFonts w:ascii="Times New Roman" w:hAnsi="Times New Roman"/>
      <w:b/>
      <w:bCs/>
      <w:sz w:val="24"/>
      <w:szCs w:val="24"/>
    </w:rPr>
  </w:style>
  <w:style w:type="character" w:customStyle="1" w:styleId="30">
    <w:name w:val="Заголовок 3 Знак"/>
    <w:link w:val="3"/>
    <w:uiPriority w:val="99"/>
    <w:semiHidden/>
    <w:locked/>
    <w:rsid w:val="00045455"/>
    <w:rPr>
      <w:rFonts w:ascii="Cambria" w:hAnsi="Cambria" w:cs="Cambria"/>
      <w:b/>
      <w:bCs/>
    </w:rPr>
  </w:style>
  <w:style w:type="character" w:customStyle="1" w:styleId="40">
    <w:name w:val="Заголовок 4 Знак"/>
    <w:link w:val="4"/>
    <w:uiPriority w:val="99"/>
    <w:semiHidden/>
    <w:locked/>
    <w:rsid w:val="00045455"/>
    <w:rPr>
      <w:rFonts w:ascii="Cambria" w:hAnsi="Cambria" w:cs="Cambria"/>
      <w:b/>
      <w:bCs/>
      <w:i/>
      <w:iCs/>
    </w:rPr>
  </w:style>
  <w:style w:type="character" w:customStyle="1" w:styleId="Heading5Char">
    <w:name w:val="Heading 5 Char"/>
    <w:aliases w:val="Знак Char"/>
    <w:uiPriority w:val="99"/>
    <w:semiHidden/>
    <w:locked/>
    <w:rsid w:val="00696511"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aliases w:val="Знак12 Char"/>
    <w:uiPriority w:val="99"/>
    <w:semiHidden/>
    <w:locked/>
    <w:rsid w:val="00696511"/>
    <w:rPr>
      <w:rFonts w:ascii="Calibri" w:hAnsi="Calibri" w:cs="Calibri"/>
      <w:b/>
      <w:bCs/>
    </w:rPr>
  </w:style>
  <w:style w:type="character" w:customStyle="1" w:styleId="Heading7Char">
    <w:name w:val="Heading 7 Char"/>
    <w:aliases w:val="Знак11 Char"/>
    <w:uiPriority w:val="99"/>
    <w:semiHidden/>
    <w:locked/>
    <w:rsid w:val="00696511"/>
    <w:rPr>
      <w:rFonts w:ascii="Calibri" w:hAnsi="Calibri" w:cs="Calibri"/>
      <w:sz w:val="24"/>
      <w:szCs w:val="24"/>
    </w:rPr>
  </w:style>
  <w:style w:type="character" w:customStyle="1" w:styleId="Heading8Char">
    <w:name w:val="Heading 8 Char"/>
    <w:aliases w:val="Знак10 Char"/>
    <w:uiPriority w:val="99"/>
    <w:semiHidden/>
    <w:locked/>
    <w:rsid w:val="00696511"/>
    <w:rPr>
      <w:rFonts w:ascii="Calibri" w:hAnsi="Calibri" w:cs="Calibri"/>
      <w:i/>
      <w:iCs/>
      <w:sz w:val="24"/>
      <w:szCs w:val="24"/>
    </w:rPr>
  </w:style>
  <w:style w:type="character" w:customStyle="1" w:styleId="Heading9Char">
    <w:name w:val="Heading 9 Char"/>
    <w:aliases w:val="Знак9 Char"/>
    <w:uiPriority w:val="99"/>
    <w:semiHidden/>
    <w:locked/>
    <w:rsid w:val="00696511"/>
    <w:rPr>
      <w:rFonts w:ascii="Cambria" w:hAnsi="Cambria" w:cs="Cambria"/>
    </w:rPr>
  </w:style>
  <w:style w:type="character" w:customStyle="1" w:styleId="50">
    <w:name w:val="Заголовок 5 Знак"/>
    <w:aliases w:val="Знак Знак"/>
    <w:link w:val="5"/>
    <w:uiPriority w:val="99"/>
    <w:semiHidden/>
    <w:locked/>
    <w:rsid w:val="00045455"/>
    <w:rPr>
      <w:rFonts w:ascii="Cambria" w:hAnsi="Cambria"/>
      <w:b/>
      <w:color w:val="7F7F7F"/>
    </w:rPr>
  </w:style>
  <w:style w:type="character" w:customStyle="1" w:styleId="60">
    <w:name w:val="Заголовок 6 Знак"/>
    <w:aliases w:val="Знак12 Знак"/>
    <w:link w:val="6"/>
    <w:uiPriority w:val="99"/>
    <w:semiHidden/>
    <w:locked/>
    <w:rsid w:val="00045455"/>
    <w:rPr>
      <w:rFonts w:ascii="Cambria" w:hAnsi="Cambria"/>
      <w:b/>
      <w:i/>
      <w:color w:val="7F7F7F"/>
    </w:rPr>
  </w:style>
  <w:style w:type="character" w:customStyle="1" w:styleId="70">
    <w:name w:val="Заголовок 7 Знак"/>
    <w:aliases w:val="Знак11 Знак"/>
    <w:link w:val="7"/>
    <w:uiPriority w:val="99"/>
    <w:semiHidden/>
    <w:locked/>
    <w:rsid w:val="00045455"/>
    <w:rPr>
      <w:rFonts w:ascii="Cambria" w:hAnsi="Cambria"/>
      <w:i/>
    </w:rPr>
  </w:style>
  <w:style w:type="character" w:customStyle="1" w:styleId="80">
    <w:name w:val="Заголовок 8 Знак"/>
    <w:aliases w:val="Знак10 Знак"/>
    <w:link w:val="8"/>
    <w:uiPriority w:val="99"/>
    <w:semiHidden/>
    <w:locked/>
    <w:rsid w:val="00045455"/>
    <w:rPr>
      <w:rFonts w:ascii="Cambria" w:hAnsi="Cambria"/>
      <w:sz w:val="20"/>
    </w:rPr>
  </w:style>
  <w:style w:type="character" w:customStyle="1" w:styleId="90">
    <w:name w:val="Заголовок 9 Знак"/>
    <w:aliases w:val="Знак9 Знак"/>
    <w:link w:val="9"/>
    <w:uiPriority w:val="99"/>
    <w:semiHidden/>
    <w:locked/>
    <w:rsid w:val="00045455"/>
    <w:rPr>
      <w:rFonts w:ascii="Cambria" w:hAnsi="Cambria"/>
      <w:i/>
      <w:spacing w:val="5"/>
      <w:sz w:val="20"/>
    </w:rPr>
  </w:style>
  <w:style w:type="paragraph" w:styleId="a3">
    <w:name w:val="caption"/>
    <w:basedOn w:val="a"/>
    <w:next w:val="a"/>
    <w:uiPriority w:val="99"/>
    <w:qFormat/>
    <w:rsid w:val="007B0A93"/>
    <w:pPr>
      <w:spacing w:line="240" w:lineRule="auto"/>
    </w:pPr>
    <w:rPr>
      <w:b/>
      <w:bCs/>
      <w:color w:val="4F81BD"/>
      <w:sz w:val="18"/>
      <w:szCs w:val="18"/>
    </w:rPr>
  </w:style>
  <w:style w:type="paragraph" w:styleId="a4">
    <w:name w:val="Title"/>
    <w:aliases w:val="Знак8"/>
    <w:basedOn w:val="a"/>
    <w:next w:val="a"/>
    <w:link w:val="a5"/>
    <w:qFormat/>
    <w:rsid w:val="00045455"/>
    <w:pPr>
      <w:pBdr>
        <w:bottom w:val="single" w:sz="4" w:space="1" w:color="auto"/>
      </w:pBdr>
      <w:spacing w:line="240" w:lineRule="auto"/>
    </w:pPr>
    <w:rPr>
      <w:rFonts w:ascii="Cambria" w:hAnsi="Cambria" w:cs="Times New Roman"/>
      <w:spacing w:val="5"/>
      <w:sz w:val="52"/>
      <w:szCs w:val="20"/>
    </w:rPr>
  </w:style>
  <w:style w:type="character" w:customStyle="1" w:styleId="TitleChar">
    <w:name w:val="Title Char"/>
    <w:aliases w:val="Знак8 Char"/>
    <w:uiPriority w:val="99"/>
    <w:locked/>
    <w:rsid w:val="00696511"/>
    <w:rPr>
      <w:rFonts w:ascii="Cambria" w:hAnsi="Cambria" w:cs="Cambria"/>
      <w:b/>
      <w:bCs/>
      <w:kern w:val="28"/>
      <w:sz w:val="32"/>
      <w:szCs w:val="32"/>
    </w:rPr>
  </w:style>
  <w:style w:type="character" w:customStyle="1" w:styleId="a5">
    <w:name w:val="Название Знак"/>
    <w:aliases w:val="Знак8 Знак"/>
    <w:link w:val="a4"/>
    <w:locked/>
    <w:rsid w:val="00045455"/>
    <w:rPr>
      <w:rFonts w:ascii="Cambria" w:hAnsi="Cambria"/>
      <w:spacing w:val="5"/>
      <w:sz w:val="52"/>
    </w:rPr>
  </w:style>
  <w:style w:type="paragraph" w:styleId="a6">
    <w:name w:val="Subtitle"/>
    <w:aliases w:val="Знак7"/>
    <w:basedOn w:val="a"/>
    <w:next w:val="a"/>
    <w:link w:val="a7"/>
    <w:uiPriority w:val="99"/>
    <w:qFormat/>
    <w:rsid w:val="00045455"/>
    <w:pPr>
      <w:spacing w:after="600"/>
    </w:pPr>
    <w:rPr>
      <w:rFonts w:ascii="Cambria" w:hAnsi="Cambria" w:cs="Times New Roman"/>
      <w:i/>
      <w:spacing w:val="13"/>
      <w:szCs w:val="20"/>
    </w:rPr>
  </w:style>
  <w:style w:type="character" w:customStyle="1" w:styleId="SubtitleChar">
    <w:name w:val="Subtitle Char"/>
    <w:aliases w:val="Знак7 Char"/>
    <w:uiPriority w:val="99"/>
    <w:locked/>
    <w:rsid w:val="00696511"/>
    <w:rPr>
      <w:rFonts w:ascii="Cambria" w:hAnsi="Cambria" w:cs="Cambria"/>
      <w:sz w:val="24"/>
      <w:szCs w:val="24"/>
    </w:rPr>
  </w:style>
  <w:style w:type="character" w:customStyle="1" w:styleId="a7">
    <w:name w:val="Подзаголовок Знак"/>
    <w:aliases w:val="Знак7 Знак"/>
    <w:link w:val="a6"/>
    <w:uiPriority w:val="99"/>
    <w:locked/>
    <w:rsid w:val="00045455"/>
    <w:rPr>
      <w:rFonts w:ascii="Cambria" w:hAnsi="Cambria"/>
      <w:i/>
      <w:spacing w:val="13"/>
      <w:sz w:val="24"/>
    </w:rPr>
  </w:style>
  <w:style w:type="character" w:styleId="a8">
    <w:name w:val="Strong"/>
    <w:uiPriority w:val="99"/>
    <w:qFormat/>
    <w:rsid w:val="00045455"/>
    <w:rPr>
      <w:rFonts w:cs="Times New Roman"/>
      <w:b/>
      <w:bCs/>
    </w:rPr>
  </w:style>
  <w:style w:type="character" w:styleId="a9">
    <w:name w:val="Emphasis"/>
    <w:uiPriority w:val="99"/>
    <w:qFormat/>
    <w:rsid w:val="00045455"/>
    <w:rPr>
      <w:rFonts w:cs="Times New Roman"/>
      <w:b/>
      <w:bCs/>
      <w:i/>
      <w:iCs/>
      <w:spacing w:val="10"/>
      <w:shd w:val="clear" w:color="auto" w:fill="auto"/>
    </w:rPr>
  </w:style>
  <w:style w:type="paragraph" w:customStyle="1" w:styleId="11">
    <w:name w:val="Без интервала1"/>
    <w:basedOn w:val="a"/>
    <w:uiPriority w:val="99"/>
    <w:rsid w:val="00045455"/>
    <w:pPr>
      <w:spacing w:after="0" w:line="240" w:lineRule="auto"/>
    </w:pPr>
  </w:style>
  <w:style w:type="paragraph" w:customStyle="1" w:styleId="12">
    <w:name w:val="Абзац списка1"/>
    <w:basedOn w:val="a"/>
    <w:uiPriority w:val="99"/>
    <w:rsid w:val="00045455"/>
    <w:pPr>
      <w:ind w:left="720"/>
    </w:pPr>
  </w:style>
  <w:style w:type="paragraph" w:customStyle="1" w:styleId="21">
    <w:name w:val="Цитата 21"/>
    <w:basedOn w:val="a"/>
    <w:next w:val="a"/>
    <w:link w:val="QuoteChar"/>
    <w:uiPriority w:val="99"/>
    <w:rsid w:val="00045455"/>
    <w:pPr>
      <w:spacing w:before="200" w:after="0"/>
      <w:ind w:left="360" w:right="360"/>
    </w:pPr>
    <w:rPr>
      <w:rFonts w:ascii="Calibri" w:hAnsi="Calibri" w:cs="Times New Roman"/>
      <w:i/>
      <w:sz w:val="20"/>
      <w:szCs w:val="20"/>
    </w:rPr>
  </w:style>
  <w:style w:type="character" w:customStyle="1" w:styleId="QuoteChar">
    <w:name w:val="Quote Char"/>
    <w:link w:val="21"/>
    <w:uiPriority w:val="99"/>
    <w:locked/>
    <w:rsid w:val="00045455"/>
    <w:rPr>
      <w:i/>
    </w:rPr>
  </w:style>
  <w:style w:type="paragraph" w:customStyle="1" w:styleId="13">
    <w:name w:val="Выделенная цитата1"/>
    <w:basedOn w:val="a"/>
    <w:next w:val="a"/>
    <w:link w:val="IntenseQuoteChar"/>
    <w:uiPriority w:val="99"/>
    <w:rsid w:val="00045455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ascii="Calibri" w:hAnsi="Calibri" w:cs="Times New Roman"/>
      <w:b/>
      <w:i/>
      <w:sz w:val="20"/>
      <w:szCs w:val="20"/>
    </w:rPr>
  </w:style>
  <w:style w:type="character" w:customStyle="1" w:styleId="IntenseQuoteChar">
    <w:name w:val="Intense Quote Char"/>
    <w:link w:val="13"/>
    <w:uiPriority w:val="99"/>
    <w:locked/>
    <w:rsid w:val="00045455"/>
    <w:rPr>
      <w:b/>
      <w:i/>
    </w:rPr>
  </w:style>
  <w:style w:type="character" w:customStyle="1" w:styleId="14">
    <w:name w:val="Слабое выделение1"/>
    <w:uiPriority w:val="99"/>
    <w:rsid w:val="00045455"/>
    <w:rPr>
      <w:i/>
    </w:rPr>
  </w:style>
  <w:style w:type="character" w:customStyle="1" w:styleId="15">
    <w:name w:val="Сильное выделение1"/>
    <w:uiPriority w:val="99"/>
    <w:rsid w:val="00045455"/>
    <w:rPr>
      <w:b/>
    </w:rPr>
  </w:style>
  <w:style w:type="character" w:customStyle="1" w:styleId="16">
    <w:name w:val="Слабая ссылка1"/>
    <w:uiPriority w:val="99"/>
    <w:rsid w:val="00045455"/>
    <w:rPr>
      <w:smallCaps/>
    </w:rPr>
  </w:style>
  <w:style w:type="character" w:customStyle="1" w:styleId="17">
    <w:name w:val="Сильная ссылка1"/>
    <w:uiPriority w:val="99"/>
    <w:rsid w:val="00045455"/>
    <w:rPr>
      <w:smallCaps/>
      <w:spacing w:val="5"/>
      <w:u w:val="single"/>
    </w:rPr>
  </w:style>
  <w:style w:type="character" w:customStyle="1" w:styleId="18">
    <w:name w:val="Название книги1"/>
    <w:uiPriority w:val="99"/>
    <w:rsid w:val="00045455"/>
    <w:rPr>
      <w:i/>
      <w:smallCaps/>
      <w:spacing w:val="5"/>
    </w:rPr>
  </w:style>
  <w:style w:type="paragraph" w:customStyle="1" w:styleId="19">
    <w:name w:val="Заголовок оглавления1"/>
    <w:basedOn w:val="1"/>
    <w:next w:val="a"/>
    <w:uiPriority w:val="99"/>
    <w:rsid w:val="00045455"/>
    <w:pPr>
      <w:outlineLvl w:val="9"/>
    </w:pPr>
  </w:style>
  <w:style w:type="table" w:styleId="aa">
    <w:name w:val="Table Grid"/>
    <w:basedOn w:val="a1"/>
    <w:uiPriority w:val="99"/>
    <w:rsid w:val="00045455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aliases w:val="Знак6"/>
    <w:basedOn w:val="a"/>
    <w:link w:val="ac"/>
    <w:uiPriority w:val="99"/>
    <w:semiHidden/>
    <w:rsid w:val="0085401D"/>
    <w:pPr>
      <w:spacing w:after="0" w:line="240" w:lineRule="auto"/>
    </w:pPr>
    <w:rPr>
      <w:rFonts w:ascii="Calibri" w:hAnsi="Calibri" w:cs="Times New Roman"/>
      <w:sz w:val="20"/>
      <w:szCs w:val="20"/>
      <w:lang w:eastAsia="en-US"/>
    </w:rPr>
  </w:style>
  <w:style w:type="character" w:customStyle="1" w:styleId="FootnoteTextChar">
    <w:name w:val="Footnote Text Char"/>
    <w:aliases w:val="Знак6 Char"/>
    <w:uiPriority w:val="99"/>
    <w:semiHidden/>
    <w:locked/>
    <w:rsid w:val="00696511"/>
    <w:rPr>
      <w:rFonts w:cs="Times New Roman"/>
      <w:sz w:val="20"/>
      <w:szCs w:val="20"/>
    </w:rPr>
  </w:style>
  <w:style w:type="character" w:customStyle="1" w:styleId="ac">
    <w:name w:val="Текст сноски Знак"/>
    <w:aliases w:val="Знак6 Знак"/>
    <w:link w:val="ab"/>
    <w:uiPriority w:val="99"/>
    <w:semiHidden/>
    <w:locked/>
    <w:rsid w:val="0085401D"/>
    <w:rPr>
      <w:rFonts w:eastAsia="Times New Roman"/>
      <w:sz w:val="20"/>
      <w:lang w:eastAsia="en-US"/>
    </w:rPr>
  </w:style>
  <w:style w:type="character" w:styleId="ad">
    <w:name w:val="footnote reference"/>
    <w:uiPriority w:val="99"/>
    <w:semiHidden/>
    <w:rsid w:val="0085401D"/>
    <w:rPr>
      <w:rFonts w:cs="Times New Roman"/>
      <w:vertAlign w:val="superscript"/>
    </w:rPr>
  </w:style>
  <w:style w:type="paragraph" w:styleId="ae">
    <w:name w:val="Balloon Text"/>
    <w:aliases w:val="Знак5"/>
    <w:basedOn w:val="a"/>
    <w:link w:val="af"/>
    <w:uiPriority w:val="99"/>
    <w:semiHidden/>
    <w:rsid w:val="0085401D"/>
    <w:pPr>
      <w:spacing w:after="0" w:line="240" w:lineRule="auto"/>
    </w:pPr>
    <w:rPr>
      <w:rFonts w:ascii="Tahoma" w:hAnsi="Tahoma" w:cs="Times New Roman"/>
      <w:sz w:val="16"/>
      <w:szCs w:val="20"/>
    </w:rPr>
  </w:style>
  <w:style w:type="character" w:customStyle="1" w:styleId="BalloonTextChar">
    <w:name w:val="Balloon Text Char"/>
    <w:aliases w:val="Знак5 Char"/>
    <w:uiPriority w:val="99"/>
    <w:semiHidden/>
    <w:locked/>
    <w:rsid w:val="00696511"/>
    <w:rPr>
      <w:rFonts w:ascii="Times New Roman" w:hAnsi="Times New Roman" w:cs="Times New Roman"/>
      <w:sz w:val="2"/>
      <w:szCs w:val="2"/>
    </w:rPr>
  </w:style>
  <w:style w:type="character" w:customStyle="1" w:styleId="af">
    <w:name w:val="Текст выноски Знак"/>
    <w:aliases w:val="Знак5 Знак"/>
    <w:link w:val="ae"/>
    <w:uiPriority w:val="99"/>
    <w:semiHidden/>
    <w:locked/>
    <w:rsid w:val="0085401D"/>
    <w:rPr>
      <w:rFonts w:ascii="Tahoma" w:hAnsi="Tahoma"/>
      <w:sz w:val="16"/>
    </w:rPr>
  </w:style>
  <w:style w:type="paragraph" w:customStyle="1" w:styleId="ConsPlusNormal">
    <w:name w:val="ConsPlusNormal"/>
    <w:rsid w:val="00FE63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endnote text"/>
    <w:aliases w:val="Знак4"/>
    <w:link w:val="af1"/>
    <w:rsid w:val="00863CA5"/>
  </w:style>
  <w:style w:type="character" w:customStyle="1" w:styleId="EndnoteTextChar">
    <w:name w:val="Endnote Text Char"/>
    <w:aliases w:val="Знак4 Char"/>
    <w:uiPriority w:val="99"/>
    <w:semiHidden/>
    <w:locked/>
    <w:rsid w:val="00696511"/>
    <w:rPr>
      <w:rFonts w:cs="Times New Roman"/>
      <w:sz w:val="20"/>
      <w:szCs w:val="20"/>
    </w:rPr>
  </w:style>
  <w:style w:type="character" w:customStyle="1" w:styleId="af1">
    <w:name w:val="Текст концевой сноски Знак"/>
    <w:aliases w:val="Знак4 Знак"/>
    <w:link w:val="af0"/>
    <w:locked/>
    <w:rsid w:val="00863CA5"/>
    <w:rPr>
      <w:lang w:val="ru-RU" w:eastAsia="ru-RU" w:bidi="ar-SA"/>
    </w:rPr>
  </w:style>
  <w:style w:type="character" w:styleId="af2">
    <w:name w:val="endnote reference"/>
    <w:semiHidden/>
    <w:rsid w:val="00285C92"/>
    <w:rPr>
      <w:rFonts w:cs="Times New Roman"/>
      <w:vertAlign w:val="superscript"/>
    </w:rPr>
  </w:style>
  <w:style w:type="paragraph" w:styleId="af3">
    <w:name w:val="footer"/>
    <w:aliases w:val="Знак3"/>
    <w:basedOn w:val="a"/>
    <w:link w:val="af4"/>
    <w:uiPriority w:val="99"/>
    <w:rsid w:val="00A95387"/>
    <w:pPr>
      <w:tabs>
        <w:tab w:val="center" w:pos="4677"/>
        <w:tab w:val="right" w:pos="9355"/>
      </w:tabs>
    </w:pPr>
    <w:rPr>
      <w:rFonts w:ascii="Calibri" w:hAnsi="Calibri" w:cs="Times New Roman"/>
      <w:sz w:val="20"/>
      <w:szCs w:val="20"/>
      <w:lang w:eastAsia="en-US"/>
    </w:rPr>
  </w:style>
  <w:style w:type="character" w:customStyle="1" w:styleId="FooterChar">
    <w:name w:val="Footer Char"/>
    <w:aliases w:val="Знак3 Char"/>
    <w:uiPriority w:val="99"/>
    <w:semiHidden/>
    <w:locked/>
    <w:rsid w:val="00696511"/>
    <w:rPr>
      <w:rFonts w:cs="Times New Roman"/>
    </w:rPr>
  </w:style>
  <w:style w:type="character" w:customStyle="1" w:styleId="af4">
    <w:name w:val="Нижний колонтитул Знак"/>
    <w:aliases w:val="Знак3 Знак"/>
    <w:link w:val="af3"/>
    <w:uiPriority w:val="99"/>
    <w:locked/>
    <w:rsid w:val="00A95387"/>
    <w:rPr>
      <w:rFonts w:ascii="Calibri" w:hAnsi="Calibri"/>
      <w:lang w:eastAsia="en-US"/>
    </w:rPr>
  </w:style>
  <w:style w:type="character" w:styleId="af5">
    <w:name w:val="page number"/>
    <w:uiPriority w:val="99"/>
    <w:rsid w:val="00A95387"/>
    <w:rPr>
      <w:rFonts w:cs="Times New Roman"/>
    </w:rPr>
  </w:style>
  <w:style w:type="paragraph" w:styleId="af6">
    <w:name w:val="header"/>
    <w:aliases w:val="Знак2"/>
    <w:basedOn w:val="a"/>
    <w:link w:val="af7"/>
    <w:uiPriority w:val="99"/>
    <w:rsid w:val="00A95387"/>
    <w:pPr>
      <w:tabs>
        <w:tab w:val="center" w:pos="4677"/>
        <w:tab w:val="right" w:pos="9355"/>
      </w:tabs>
    </w:pPr>
    <w:rPr>
      <w:rFonts w:ascii="Calibri" w:hAnsi="Calibri" w:cs="Times New Roman"/>
      <w:sz w:val="20"/>
      <w:szCs w:val="20"/>
      <w:lang w:eastAsia="en-US"/>
    </w:rPr>
  </w:style>
  <w:style w:type="character" w:customStyle="1" w:styleId="HeaderChar">
    <w:name w:val="Header Char"/>
    <w:aliases w:val="Знак2 Char"/>
    <w:uiPriority w:val="99"/>
    <w:semiHidden/>
    <w:locked/>
    <w:rsid w:val="00696511"/>
    <w:rPr>
      <w:rFonts w:cs="Times New Roman"/>
    </w:rPr>
  </w:style>
  <w:style w:type="character" w:customStyle="1" w:styleId="af7">
    <w:name w:val="Верхний колонтитул Знак"/>
    <w:aliases w:val="Знак2 Знак"/>
    <w:link w:val="af6"/>
    <w:uiPriority w:val="99"/>
    <w:locked/>
    <w:rsid w:val="00A95387"/>
    <w:rPr>
      <w:rFonts w:ascii="Calibri" w:hAnsi="Calibri"/>
      <w:lang w:eastAsia="en-US"/>
    </w:rPr>
  </w:style>
  <w:style w:type="paragraph" w:customStyle="1" w:styleId="ListParagraph1">
    <w:name w:val="List Paragraph1"/>
    <w:basedOn w:val="a"/>
    <w:uiPriority w:val="99"/>
    <w:rsid w:val="00A34D8A"/>
    <w:pPr>
      <w:ind w:left="720"/>
    </w:pPr>
  </w:style>
  <w:style w:type="paragraph" w:styleId="HTML">
    <w:name w:val="HTML Preformatted"/>
    <w:aliases w:val="Знак1"/>
    <w:basedOn w:val="a"/>
    <w:link w:val="HTML0"/>
    <w:uiPriority w:val="99"/>
    <w:locked/>
    <w:rsid w:val="00A90E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Times New Roman"/>
      <w:sz w:val="20"/>
      <w:szCs w:val="20"/>
    </w:rPr>
  </w:style>
  <w:style w:type="character" w:customStyle="1" w:styleId="HTMLPreformattedChar">
    <w:name w:val="HTML Preformatted Char"/>
    <w:aliases w:val="Знак1 Char"/>
    <w:uiPriority w:val="99"/>
    <w:semiHidden/>
    <w:locked/>
    <w:rsid w:val="00696511"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aliases w:val="Знак1 Знак"/>
    <w:link w:val="HTML"/>
    <w:uiPriority w:val="99"/>
    <w:locked/>
    <w:rsid w:val="00A90EE3"/>
    <w:rPr>
      <w:rFonts w:ascii="Courier New" w:hAnsi="Courier New"/>
      <w:sz w:val="20"/>
    </w:rPr>
  </w:style>
  <w:style w:type="paragraph" w:customStyle="1" w:styleId="Heading">
    <w:name w:val="Heading"/>
    <w:uiPriority w:val="99"/>
    <w:rsid w:val="00711B7A"/>
    <w:rPr>
      <w:rFonts w:ascii="Arial" w:hAnsi="Arial" w:cs="Arial"/>
      <w:b/>
      <w:bCs/>
      <w:sz w:val="22"/>
      <w:szCs w:val="22"/>
    </w:rPr>
  </w:style>
  <w:style w:type="paragraph" w:customStyle="1" w:styleId="1a">
    <w:name w:val="Обычный1"/>
    <w:uiPriority w:val="99"/>
    <w:rsid w:val="00DE6C6C"/>
    <w:pPr>
      <w:widowControl w:val="0"/>
      <w:ind w:left="200"/>
      <w:jc w:val="both"/>
    </w:pPr>
    <w:rPr>
      <w:rFonts w:cs="Calibri"/>
      <w:b/>
      <w:bCs/>
      <w:sz w:val="24"/>
      <w:szCs w:val="24"/>
    </w:rPr>
  </w:style>
  <w:style w:type="paragraph" w:customStyle="1" w:styleId="ConsPlusNonformat">
    <w:name w:val="ConsPlusNonformat"/>
    <w:uiPriority w:val="99"/>
    <w:rsid w:val="00910C0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665CC2"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paragraph" w:styleId="af8">
    <w:name w:val="TOC Heading"/>
    <w:basedOn w:val="1"/>
    <w:next w:val="a"/>
    <w:uiPriority w:val="39"/>
    <w:unhideWhenUsed/>
    <w:qFormat/>
    <w:rsid w:val="000E7385"/>
    <w:pPr>
      <w:keepNext/>
      <w:keepLines/>
      <w:outlineLvl w:val="9"/>
    </w:pPr>
    <w:rPr>
      <w:rFonts w:ascii="Cambria" w:hAnsi="Cambria"/>
      <w:color w:val="365F91"/>
    </w:rPr>
  </w:style>
  <w:style w:type="paragraph" w:styleId="22">
    <w:name w:val="toc 2"/>
    <w:basedOn w:val="a"/>
    <w:next w:val="a"/>
    <w:autoRedefine/>
    <w:uiPriority w:val="39"/>
    <w:unhideWhenUsed/>
    <w:qFormat/>
    <w:locked/>
    <w:rsid w:val="00B4623C"/>
    <w:pPr>
      <w:tabs>
        <w:tab w:val="right" w:leader="dot" w:pos="10205"/>
      </w:tabs>
      <w:spacing w:after="0" w:line="240" w:lineRule="auto"/>
      <w:ind w:left="220"/>
      <w:jc w:val="both"/>
    </w:pPr>
    <w:rPr>
      <w:rFonts w:cs="Times New Roman"/>
    </w:rPr>
  </w:style>
  <w:style w:type="paragraph" w:styleId="1b">
    <w:name w:val="toc 1"/>
    <w:next w:val="a"/>
    <w:autoRedefine/>
    <w:uiPriority w:val="39"/>
    <w:unhideWhenUsed/>
    <w:qFormat/>
    <w:locked/>
    <w:rsid w:val="00B4623C"/>
    <w:pPr>
      <w:tabs>
        <w:tab w:val="right" w:leader="dot" w:pos="10205"/>
      </w:tabs>
    </w:pPr>
    <w:rPr>
      <w:rFonts w:ascii="Times New Roman" w:hAnsi="Times New Roman"/>
      <w:noProof/>
      <w:sz w:val="24"/>
      <w:szCs w:val="22"/>
    </w:rPr>
  </w:style>
  <w:style w:type="paragraph" w:styleId="31">
    <w:name w:val="toc 3"/>
    <w:basedOn w:val="a"/>
    <w:next w:val="a"/>
    <w:autoRedefine/>
    <w:uiPriority w:val="39"/>
    <w:unhideWhenUsed/>
    <w:qFormat/>
    <w:locked/>
    <w:rsid w:val="000E7385"/>
    <w:pPr>
      <w:spacing w:after="100"/>
      <w:ind w:left="440"/>
    </w:pPr>
    <w:rPr>
      <w:rFonts w:ascii="Calibri" w:hAnsi="Calibri" w:cs="Times New Roman"/>
    </w:rPr>
  </w:style>
  <w:style w:type="character" w:styleId="af9">
    <w:name w:val="Hyperlink"/>
    <w:uiPriority w:val="99"/>
    <w:unhideWhenUsed/>
    <w:locked/>
    <w:rsid w:val="00B11ECE"/>
    <w:rPr>
      <w:rFonts w:ascii="Times New Roman" w:hAnsi="Times New Roman"/>
      <w:color w:val="0000FF"/>
      <w:sz w:val="24"/>
      <w:u w:val="single"/>
    </w:rPr>
  </w:style>
  <w:style w:type="paragraph" w:customStyle="1" w:styleId="Level1">
    <w:name w:val="Level1"/>
    <w:qFormat/>
    <w:rsid w:val="008F30B3"/>
    <w:rPr>
      <w:rFonts w:ascii="Times New Roman" w:hAnsi="Times New Roman"/>
      <w:b/>
      <w:bCs/>
      <w:sz w:val="28"/>
      <w:szCs w:val="28"/>
      <w:lang w:val="en-US"/>
    </w:rPr>
  </w:style>
  <w:style w:type="paragraph" w:customStyle="1" w:styleId="Level2">
    <w:name w:val="Level2"/>
    <w:qFormat/>
    <w:rsid w:val="008F30B3"/>
    <w:pPr>
      <w:suppressAutoHyphens/>
    </w:pPr>
    <w:rPr>
      <w:rFonts w:ascii="Times New Roman" w:hAnsi="Times New Roman"/>
      <w:b/>
      <w:bCs/>
      <w:sz w:val="24"/>
      <w:szCs w:val="24"/>
    </w:rPr>
  </w:style>
  <w:style w:type="paragraph" w:customStyle="1" w:styleId="Norm">
    <w:name w:val="Norm"/>
    <w:qFormat/>
    <w:rsid w:val="00E5081A"/>
    <w:pPr>
      <w:suppressAutoHyphens/>
    </w:pPr>
    <w:rPr>
      <w:rFonts w:ascii="Times New Roman" w:hAnsi="Times New Roman"/>
      <w:sz w:val="24"/>
      <w:szCs w:val="24"/>
    </w:rPr>
  </w:style>
  <w:style w:type="paragraph" w:customStyle="1" w:styleId="Style1">
    <w:name w:val="Style1"/>
    <w:qFormat/>
    <w:rsid w:val="0037537C"/>
    <w:pPr>
      <w:ind w:left="5812"/>
      <w:jc w:val="center"/>
    </w:pPr>
    <w:rPr>
      <w:rFonts w:ascii="Times New Roman" w:hAnsi="Times New Roman"/>
      <w:spacing w:val="5"/>
      <w:sz w:val="28"/>
      <w:szCs w:val="28"/>
    </w:rPr>
  </w:style>
  <w:style w:type="paragraph" w:customStyle="1" w:styleId="Style2">
    <w:name w:val="Style2"/>
    <w:qFormat/>
    <w:rsid w:val="0037537C"/>
    <w:pPr>
      <w:suppressAutoHyphens/>
      <w:spacing w:after="240"/>
      <w:ind w:right="-1"/>
      <w:jc w:val="center"/>
    </w:pPr>
    <w:rPr>
      <w:rFonts w:ascii="Times New Roman" w:hAnsi="Times New Roman"/>
      <w:spacing w:val="5"/>
      <w:sz w:val="52"/>
    </w:rPr>
  </w:style>
  <w:style w:type="paragraph" w:customStyle="1" w:styleId="PSTOCHEADER">
    <w:name w:val="PS_TOC_HEADER"/>
    <w:qFormat/>
    <w:rsid w:val="00FC35EA"/>
    <w:pPr>
      <w:spacing w:before="120" w:after="120"/>
      <w:jc w:val="center"/>
    </w:pPr>
    <w:rPr>
      <w:rFonts w:ascii="Times New Roman" w:hAnsi="Times New Roman"/>
      <w:bCs/>
      <w:sz w:val="24"/>
      <w:szCs w:val="28"/>
    </w:rPr>
  </w:style>
  <w:style w:type="paragraph" w:customStyle="1" w:styleId="StyleEndNote">
    <w:name w:val="StyleEndNote"/>
    <w:qFormat/>
    <w:rsid w:val="00B11ECE"/>
    <w:rPr>
      <w:rFonts w:ascii="Times New Roman" w:hAnsi="Times New Roman"/>
    </w:rPr>
  </w:style>
  <w:style w:type="paragraph" w:customStyle="1" w:styleId="StyleFP3">
    <w:name w:val="StyleFP3"/>
    <w:basedOn w:val="1b"/>
    <w:qFormat/>
    <w:rsid w:val="001049A9"/>
  </w:style>
  <w:style w:type="paragraph" w:styleId="afa">
    <w:name w:val="List Paragraph"/>
    <w:basedOn w:val="a"/>
    <w:uiPriority w:val="34"/>
    <w:qFormat/>
    <w:rsid w:val="00164A51"/>
    <w:pPr>
      <w:spacing w:after="0"/>
      <w:ind w:left="720"/>
      <w:contextualSpacing/>
      <w:jc w:val="both"/>
    </w:pPr>
    <w:rPr>
      <w:rFonts w:eastAsia="Calibri" w:cs="Times New Roman"/>
      <w:lang w:eastAsia="en-US"/>
    </w:rPr>
  </w:style>
  <w:style w:type="character" w:styleId="afb">
    <w:name w:val="annotation reference"/>
    <w:basedOn w:val="a0"/>
    <w:uiPriority w:val="99"/>
    <w:unhideWhenUsed/>
    <w:locked/>
    <w:rsid w:val="00C60525"/>
    <w:rPr>
      <w:sz w:val="16"/>
      <w:szCs w:val="16"/>
    </w:rPr>
  </w:style>
  <w:style w:type="paragraph" w:styleId="afc">
    <w:name w:val="annotation text"/>
    <w:basedOn w:val="a"/>
    <w:link w:val="afd"/>
    <w:uiPriority w:val="99"/>
    <w:unhideWhenUsed/>
    <w:locked/>
    <w:rsid w:val="00C60525"/>
    <w:pPr>
      <w:spacing w:line="240" w:lineRule="auto"/>
    </w:pPr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rsid w:val="00C60525"/>
    <w:rPr>
      <w:rFonts w:ascii="Times New Roman" w:hAnsi="Times New Roman" w:cs="Calibri"/>
    </w:rPr>
  </w:style>
  <w:style w:type="paragraph" w:styleId="afe">
    <w:name w:val="annotation subject"/>
    <w:basedOn w:val="afc"/>
    <w:next w:val="afc"/>
    <w:link w:val="aff"/>
    <w:uiPriority w:val="99"/>
    <w:unhideWhenUsed/>
    <w:locked/>
    <w:rsid w:val="00C60525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rsid w:val="00C60525"/>
    <w:rPr>
      <w:rFonts w:ascii="Times New Roman" w:hAnsi="Times New Roman" w:cs="Calibri"/>
      <w:b/>
      <w:bCs/>
    </w:rPr>
  </w:style>
  <w:style w:type="character" w:customStyle="1" w:styleId="blk">
    <w:name w:val="blk"/>
    <w:basedOn w:val="a0"/>
    <w:rsid w:val="004E452C"/>
  </w:style>
  <w:style w:type="paragraph" w:customStyle="1" w:styleId="ConsPlusTitle">
    <w:name w:val="ConsPlusTitle"/>
    <w:uiPriority w:val="99"/>
    <w:rsid w:val="00F30751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4"/>
      <w:szCs w:val="24"/>
    </w:rPr>
  </w:style>
  <w:style w:type="paragraph" w:styleId="aff0">
    <w:name w:val="Revision"/>
    <w:hidden/>
    <w:uiPriority w:val="99"/>
    <w:semiHidden/>
    <w:rsid w:val="00587DBC"/>
    <w:rPr>
      <w:rFonts w:ascii="Times New Roman" w:hAnsi="Times New Roman" w:cs="Calibri"/>
      <w:sz w:val="24"/>
      <w:szCs w:val="22"/>
    </w:rPr>
  </w:style>
  <w:style w:type="paragraph" w:customStyle="1" w:styleId="1c">
    <w:name w:val="Стиль1"/>
    <w:link w:val="1d"/>
    <w:autoRedefine/>
    <w:uiPriority w:val="99"/>
    <w:rsid w:val="001B3B0B"/>
    <w:pPr>
      <w:jc w:val="both"/>
    </w:pPr>
    <w:rPr>
      <w:rFonts w:ascii="Times New Roman" w:hAnsi="Times New Roman"/>
      <w:sz w:val="24"/>
      <w:szCs w:val="24"/>
      <w:lang w:eastAsia="en-US"/>
    </w:rPr>
  </w:style>
  <w:style w:type="character" w:customStyle="1" w:styleId="1d">
    <w:name w:val="Стиль1 Знак"/>
    <w:basedOn w:val="a0"/>
    <w:link w:val="1c"/>
    <w:uiPriority w:val="99"/>
    <w:locked/>
    <w:rsid w:val="001B3B0B"/>
    <w:rPr>
      <w:rFonts w:ascii="Times New Roman" w:hAnsi="Times New Roman"/>
      <w:sz w:val="24"/>
      <w:szCs w:val="24"/>
      <w:lang w:eastAsia="en-US"/>
    </w:rPr>
  </w:style>
  <w:style w:type="paragraph" w:customStyle="1" w:styleId="1e">
    <w:name w:val="Заг 1"/>
    <w:basedOn w:val="1"/>
    <w:link w:val="1f"/>
    <w:qFormat/>
    <w:rsid w:val="001B3B0B"/>
    <w:pPr>
      <w:spacing w:after="0" w:line="240" w:lineRule="auto"/>
    </w:pPr>
    <w:rPr>
      <w:lang w:val="ru-RU"/>
    </w:rPr>
  </w:style>
  <w:style w:type="paragraph" w:customStyle="1" w:styleId="23">
    <w:name w:val="Заг 2"/>
    <w:basedOn w:val="2"/>
    <w:link w:val="24"/>
    <w:qFormat/>
    <w:rsid w:val="001B3B0B"/>
    <w:pPr>
      <w:suppressAutoHyphens w:val="0"/>
    </w:pPr>
    <w:rPr>
      <w:szCs w:val="26"/>
    </w:rPr>
  </w:style>
  <w:style w:type="character" w:customStyle="1" w:styleId="1f">
    <w:name w:val="Заг 1 Знак"/>
    <w:basedOn w:val="10"/>
    <w:link w:val="1e"/>
    <w:rsid w:val="001B3B0B"/>
    <w:rPr>
      <w:rFonts w:ascii="Times New Roman" w:hAnsi="Times New Roman"/>
      <w:b/>
      <w:bCs/>
      <w:sz w:val="28"/>
      <w:szCs w:val="28"/>
      <w:lang w:val="en-US"/>
    </w:rPr>
  </w:style>
  <w:style w:type="character" w:customStyle="1" w:styleId="24">
    <w:name w:val="Заг 2 Знак"/>
    <w:basedOn w:val="20"/>
    <w:link w:val="23"/>
    <w:rsid w:val="001B3B0B"/>
    <w:rPr>
      <w:rFonts w:ascii="Times New Roman" w:hAnsi="Times New Roman"/>
      <w:b/>
      <w:bCs/>
      <w:sz w:val="24"/>
      <w:szCs w:val="26"/>
    </w:rPr>
  </w:style>
  <w:style w:type="paragraph" w:customStyle="1" w:styleId="bd6ff683d8d0a42f228bf8a64b8551e1msonormal">
    <w:name w:val="bd6ff683d8d0a42f228bf8a64b8551e1msonormal"/>
    <w:basedOn w:val="a"/>
    <w:rsid w:val="00053661"/>
    <w:pPr>
      <w:spacing w:before="100" w:beforeAutospacing="1" w:after="100" w:afterAutospacing="1" w:line="240" w:lineRule="auto"/>
    </w:pPr>
    <w:rPr>
      <w:rFonts w:eastAsiaTheme="minorHAns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7315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7166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48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964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4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7371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3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93218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1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49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85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4893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1311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65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6227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40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051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0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88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9492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9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19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4689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4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46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46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8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496022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40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69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48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0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437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1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8739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09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814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9108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37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29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5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0581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42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5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0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9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881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87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7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113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2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50321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89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21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4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600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79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90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0867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60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4459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5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8077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3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3069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1035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35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06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5659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78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0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2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6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2720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86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6854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2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45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52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786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18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84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889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8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123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42AF66-08B7-43A8-821E-8DABF8E06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38</Pages>
  <Words>13462</Words>
  <Characters>76734</Characters>
  <Application>Microsoft Office Word</Application>
  <DocSecurity>0</DocSecurity>
  <Lines>639</Lines>
  <Paragraphs>180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Специалист по организации ремонта, технического обслуживания и изготовления узлов транспортных средств и элементов устройств инфраструктуры, зданий и сооружений железнодорожного транспорта</vt:lpstr>
    </vt:vector>
  </TitlesOfParts>
  <Company>Hewlett-Packard Company</Company>
  <LinksUpToDate>false</LinksUpToDate>
  <CharactersWithSpaces>90016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Специалист по организации ремонта, технического обслуживания и изготовления узлов транспортных средств и элементов устройств инфраструктуры, зданий и сооружений железнодорожного транспорта</dc:title>
  <dc:creator>ЖуковаНН</dc:creator>
  <cp:lastModifiedBy>1403-1</cp:lastModifiedBy>
  <cp:revision>11</cp:revision>
  <cp:lastPrinted>2021-04-20T06:48:00Z</cp:lastPrinted>
  <dcterms:created xsi:type="dcterms:W3CDTF">2021-03-30T06:14:00Z</dcterms:created>
  <dcterms:modified xsi:type="dcterms:W3CDTF">2021-04-22T12:12:00Z</dcterms:modified>
</cp:coreProperties>
</file>