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319F" w14:textId="77777777" w:rsidR="00F514A1" w:rsidRPr="00746844" w:rsidRDefault="00F514A1" w:rsidP="00F514A1">
      <w:pPr>
        <w:pStyle w:val="Style1"/>
      </w:pPr>
      <w:r w:rsidRPr="00746844">
        <w:t>УТВЕРЖДЕН</w:t>
      </w:r>
    </w:p>
    <w:p w14:paraId="1507743C" w14:textId="77777777" w:rsidR="00F514A1" w:rsidRPr="00746844" w:rsidRDefault="00F514A1">
      <w:pPr>
        <w:pStyle w:val="Style1"/>
      </w:pPr>
      <w:r w:rsidRPr="00746844">
        <w:t xml:space="preserve">приказом Министерства </w:t>
      </w:r>
    </w:p>
    <w:p w14:paraId="5A02E29C" w14:textId="77777777" w:rsidR="00F514A1" w:rsidRPr="00746844" w:rsidRDefault="00F514A1">
      <w:pPr>
        <w:pStyle w:val="Style1"/>
      </w:pPr>
      <w:r w:rsidRPr="00746844">
        <w:t>труда и социальной защиты Российской Федерации</w:t>
      </w:r>
    </w:p>
    <w:p w14:paraId="3BBC5915" w14:textId="24CD34EB" w:rsidR="00F514A1" w:rsidRDefault="00F514A1">
      <w:pPr>
        <w:pStyle w:val="Style1"/>
      </w:pPr>
      <w:r w:rsidRPr="00746844">
        <w:t>от «</w:t>
      </w:r>
      <w:r w:rsidR="007B6CB0">
        <w:t>25</w:t>
      </w:r>
      <w:r w:rsidRPr="00746844">
        <w:t xml:space="preserve">» </w:t>
      </w:r>
      <w:r w:rsidR="007B6CB0">
        <w:t>мая</w:t>
      </w:r>
      <w:r>
        <w:t xml:space="preserve"> </w:t>
      </w:r>
      <w:r w:rsidRPr="00746844">
        <w:t>20</w:t>
      </w:r>
      <w:r w:rsidR="009303C2">
        <w:t>21</w:t>
      </w:r>
      <w:r w:rsidRPr="00746844">
        <w:t xml:space="preserve"> г. №</w:t>
      </w:r>
      <w:r w:rsidR="007B6CB0">
        <w:t xml:space="preserve"> 340н</w:t>
      </w:r>
      <w:bookmarkStart w:id="0" w:name="_GoBack"/>
      <w:bookmarkEnd w:id="0"/>
    </w:p>
    <w:p w14:paraId="1A9FC6F0" w14:textId="77777777" w:rsidR="00F514A1" w:rsidRPr="00F306F1" w:rsidRDefault="00F514A1">
      <w:pPr>
        <w:pStyle w:val="Style1"/>
        <w:rPr>
          <w:sz w:val="24"/>
          <w:szCs w:val="24"/>
        </w:rPr>
      </w:pPr>
    </w:p>
    <w:p w14:paraId="73CDB062" w14:textId="77777777" w:rsidR="00B04F2C" w:rsidRPr="00A524FC" w:rsidRDefault="00B04F2C" w:rsidP="00A524F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bookmarkStart w:id="1" w:name="_Toc70069356"/>
      <w:r w:rsidRPr="00A524FC">
        <w:rPr>
          <w:rFonts w:ascii="Times New Roman" w:hAnsi="Times New Roman"/>
          <w:sz w:val="52"/>
          <w:szCs w:val="52"/>
        </w:rPr>
        <w:t>ПРОФЕССИОНАЛЬНЫЙ СТАНДАРТ</w:t>
      </w:r>
      <w:bookmarkEnd w:id="1"/>
    </w:p>
    <w:p w14:paraId="34F48475" w14:textId="77777777" w:rsidR="00B04F2C" w:rsidRPr="00231B7B" w:rsidRDefault="00B04F2C" w:rsidP="00F306F1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238A42DD" w14:textId="3AEF32F9" w:rsidR="00B04F2C" w:rsidRPr="00231B7B" w:rsidRDefault="00181316" w:rsidP="00F3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B7B">
        <w:rPr>
          <w:rFonts w:ascii="Times New Roman" w:hAnsi="Times New Roman"/>
          <w:b/>
          <w:sz w:val="28"/>
          <w:szCs w:val="28"/>
        </w:rPr>
        <w:t>Специалист по водным технологиям водоснабже</w:t>
      </w:r>
      <w:r w:rsidR="003932C7">
        <w:rPr>
          <w:rFonts w:ascii="Times New Roman" w:hAnsi="Times New Roman"/>
          <w:b/>
          <w:sz w:val="28"/>
          <w:szCs w:val="28"/>
        </w:rPr>
        <w:t>ния и водоотведения (акватроник</w:t>
      </w:r>
      <w:r w:rsidRPr="00231B7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57" w:type="pct"/>
        <w:tblInd w:w="69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4"/>
      </w:tblGrid>
      <w:tr w:rsidR="00B04F2C" w:rsidRPr="00231B7B" w14:paraId="0355C466" w14:textId="77777777" w:rsidTr="00F306F1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33E145" w14:textId="6BA60DDD" w:rsidR="00B04F2C" w:rsidRPr="00231B7B" w:rsidRDefault="001F1D56" w:rsidP="001F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56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</w:tr>
      <w:tr w:rsidR="00B04F2C" w:rsidRPr="00231B7B" w14:paraId="48A7789A" w14:textId="77777777" w:rsidTr="00F306F1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C5C369A" w14:textId="77777777" w:rsidR="00B04F2C" w:rsidRPr="00231B7B" w:rsidRDefault="00B04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F23EE54" w14:textId="36B314AF" w:rsidR="00177279" w:rsidRPr="00850D61" w:rsidRDefault="00177279" w:rsidP="00850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D61">
        <w:rPr>
          <w:rFonts w:ascii="Times New Roman" w:hAnsi="Times New Roman"/>
          <w:sz w:val="24"/>
          <w:szCs w:val="24"/>
        </w:rPr>
        <w:t>Содержание</w:t>
      </w:r>
    </w:p>
    <w:p w14:paraId="0A7CA9E2" w14:textId="4ED92094" w:rsidR="009F2833" w:rsidRDefault="009F2833">
      <w:pPr>
        <w:pStyle w:val="15"/>
        <w:rPr>
          <w:rFonts w:asciiTheme="minorHAnsi" w:eastAsiaTheme="minorEastAsia" w:hAnsiTheme="minorHAnsi" w:cstheme="minorBidi"/>
          <w:sz w:val="22"/>
        </w:rPr>
      </w:pPr>
      <w:r>
        <w:rPr>
          <w:webHidden/>
          <w:szCs w:val="24"/>
        </w:rPr>
        <w:fldChar w:fldCharType="begin"/>
      </w:r>
      <w:r>
        <w:rPr>
          <w:webHidden/>
          <w:szCs w:val="24"/>
        </w:rPr>
        <w:instrText xml:space="preserve"> TOC \o "1-2" \u </w:instrText>
      </w:r>
      <w:r>
        <w:rPr>
          <w:webHidden/>
          <w:szCs w:val="24"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_Toc70069357 \h </w:instrText>
      </w:r>
      <w:r>
        <w:fldChar w:fldCharType="separate"/>
      </w:r>
      <w:r w:rsidR="008D62E9">
        <w:t>1</w:t>
      </w:r>
      <w:r>
        <w:fldChar w:fldCharType="end"/>
      </w:r>
    </w:p>
    <w:p w14:paraId="6B8E0A6E" w14:textId="4199B91B" w:rsidR="009F2833" w:rsidRDefault="009F2833">
      <w:pPr>
        <w:pStyle w:val="15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_Toc70069358 \h </w:instrText>
      </w:r>
      <w:r>
        <w:fldChar w:fldCharType="separate"/>
      </w:r>
      <w:r w:rsidR="008D62E9">
        <w:t>3</w:t>
      </w:r>
      <w:r>
        <w:fldChar w:fldCharType="end"/>
      </w:r>
    </w:p>
    <w:p w14:paraId="39DAD298" w14:textId="2E3C6E77" w:rsidR="005E61BA" w:rsidRPr="005E61BA" w:rsidRDefault="005E61BA" w:rsidP="005E61BA">
      <w:pPr>
        <w:pStyle w:val="21"/>
      </w:pPr>
      <w:r w:rsidRPr="005E61BA">
        <w:rPr>
          <w:lang w:val="en-US"/>
        </w:rPr>
        <w:t>III</w:t>
      </w:r>
      <w:r w:rsidRPr="005E61BA">
        <w:t>. Характеристика обобщенных трудовых функций</w:t>
      </w:r>
      <w:r>
        <w:t>…………………………………………………..5</w:t>
      </w:r>
    </w:p>
    <w:p w14:paraId="43331B2B" w14:textId="1858A74D" w:rsidR="009F2833" w:rsidRDefault="009F2833" w:rsidP="005E61BA">
      <w:pPr>
        <w:pStyle w:val="21"/>
        <w:ind w:left="284"/>
        <w:rPr>
          <w:rFonts w:asciiTheme="minorHAnsi" w:eastAsiaTheme="minorEastAsia" w:hAnsiTheme="minorHAnsi" w:cstheme="minorBidi"/>
          <w:sz w:val="22"/>
        </w:rPr>
      </w:pPr>
      <w:r>
        <w:t>3.</w:t>
      </w:r>
      <w:r w:rsidR="00F1011A">
        <w:t>1. </w:t>
      </w:r>
      <w:r w:rsidR="00D744FA">
        <w:t>Обобщенная трудовая функция «</w:t>
      </w:r>
      <w:r w:rsidRPr="00231B7B">
        <w:t>Обеспечение эксплуатации и комплексного технического обслуживания систем водоснабжения и водоотведения</w:t>
      </w:r>
      <w:r w:rsidR="00D744FA">
        <w:t>»</w:t>
      </w:r>
      <w:r>
        <w:tab/>
      </w:r>
      <w:r>
        <w:fldChar w:fldCharType="begin"/>
      </w:r>
      <w:r>
        <w:instrText xml:space="preserve"> PAGEREF _Toc70069359 \h </w:instrText>
      </w:r>
      <w:r>
        <w:fldChar w:fldCharType="separate"/>
      </w:r>
      <w:r w:rsidR="008D62E9">
        <w:t>5</w:t>
      </w:r>
      <w:r>
        <w:fldChar w:fldCharType="end"/>
      </w:r>
    </w:p>
    <w:p w14:paraId="1AA6082E" w14:textId="36FFC884" w:rsidR="009F2833" w:rsidRDefault="009F2833" w:rsidP="005E61BA">
      <w:pPr>
        <w:pStyle w:val="21"/>
        <w:ind w:left="284"/>
        <w:rPr>
          <w:rFonts w:asciiTheme="minorHAnsi" w:eastAsiaTheme="minorEastAsia" w:hAnsiTheme="minorHAnsi" w:cstheme="minorBidi"/>
          <w:sz w:val="22"/>
        </w:rPr>
      </w:pPr>
      <w:r>
        <w:t>3.</w:t>
      </w:r>
      <w:r w:rsidR="00F1011A">
        <w:t>2. </w:t>
      </w:r>
      <w:r w:rsidR="00D744FA">
        <w:t>Обобщенная трудовая функция «</w:t>
      </w:r>
      <w:r w:rsidRPr="00231B7B">
        <w:t>Обеспечение контроля и настройки работы систем автоматики водоснабжения и водоотведения</w:t>
      </w:r>
      <w:r w:rsidR="00D744FA">
        <w:t>»</w:t>
      </w:r>
      <w:r>
        <w:tab/>
      </w:r>
      <w:r>
        <w:fldChar w:fldCharType="begin"/>
      </w:r>
      <w:r>
        <w:instrText xml:space="preserve"> PAGEREF _Toc70069360 \h </w:instrText>
      </w:r>
      <w:r>
        <w:fldChar w:fldCharType="separate"/>
      </w:r>
      <w:r w:rsidR="008D62E9">
        <w:t>9</w:t>
      </w:r>
      <w:r>
        <w:fldChar w:fldCharType="end"/>
      </w:r>
    </w:p>
    <w:p w14:paraId="6E949218" w14:textId="6D427A7B" w:rsidR="009F2833" w:rsidRDefault="009F2833" w:rsidP="005E61BA">
      <w:pPr>
        <w:pStyle w:val="21"/>
        <w:ind w:left="284"/>
        <w:rPr>
          <w:rFonts w:asciiTheme="minorHAnsi" w:eastAsiaTheme="minorEastAsia" w:hAnsiTheme="minorHAnsi" w:cstheme="minorBidi"/>
          <w:sz w:val="22"/>
        </w:rPr>
      </w:pPr>
      <w:r>
        <w:t>3.</w:t>
      </w:r>
      <w:r w:rsidR="00F1011A">
        <w:t>3. </w:t>
      </w:r>
      <w:r w:rsidR="00D744FA">
        <w:t>Обобщенная трудовая функция «</w:t>
      </w:r>
      <w:r w:rsidRPr="00231B7B">
        <w:t>Предпроектная подготовка, выполнение расчетов и подготовка проектной документации автоматизации систем водоснабжения и водоотведения коммунальных, промышленных, общественных и спортивных объектов</w:t>
      </w:r>
      <w:r w:rsidR="00D744FA">
        <w:t>»</w:t>
      </w:r>
      <w:r>
        <w:tab/>
      </w:r>
      <w:r>
        <w:fldChar w:fldCharType="begin"/>
      </w:r>
      <w:r>
        <w:instrText xml:space="preserve"> PAGEREF _Toc70069361 \h </w:instrText>
      </w:r>
      <w:r>
        <w:fldChar w:fldCharType="separate"/>
      </w:r>
      <w:r w:rsidR="008D62E9">
        <w:t>13</w:t>
      </w:r>
      <w:r>
        <w:fldChar w:fldCharType="end"/>
      </w:r>
    </w:p>
    <w:p w14:paraId="54B58433" w14:textId="303207E4" w:rsidR="009F2833" w:rsidRDefault="009F2833" w:rsidP="005E61BA">
      <w:pPr>
        <w:pStyle w:val="21"/>
        <w:ind w:left="284"/>
        <w:rPr>
          <w:rFonts w:asciiTheme="minorHAnsi" w:eastAsiaTheme="minorEastAsia" w:hAnsiTheme="minorHAnsi" w:cstheme="minorBidi"/>
          <w:sz w:val="22"/>
        </w:rPr>
      </w:pPr>
      <w:r>
        <w:t>3.</w:t>
      </w:r>
      <w:r w:rsidR="00F1011A">
        <w:t>4. </w:t>
      </w:r>
      <w:r w:rsidR="00D744FA">
        <w:t>Обобщенная трудовая функция «</w:t>
      </w:r>
      <w:r w:rsidRPr="00231B7B">
        <w:t>Обеспечение эксплуатации оборудования автоматизированного и автоматического управления системами водоснабжения и водоотведения коммунальных, промышленных, общественных и спортивных объектов</w:t>
      </w:r>
      <w:r w:rsidR="00D744FA">
        <w:t>»</w:t>
      </w:r>
      <w:r>
        <w:tab/>
      </w:r>
      <w:r>
        <w:fldChar w:fldCharType="begin"/>
      </w:r>
      <w:r>
        <w:instrText xml:space="preserve"> PAGEREF _Toc70069362 \h </w:instrText>
      </w:r>
      <w:r>
        <w:fldChar w:fldCharType="separate"/>
      </w:r>
      <w:r w:rsidR="008D62E9">
        <w:t>18</w:t>
      </w:r>
      <w:r>
        <w:fldChar w:fldCharType="end"/>
      </w:r>
    </w:p>
    <w:p w14:paraId="529D7E81" w14:textId="75F7B3C6" w:rsidR="009F2833" w:rsidRDefault="009F2833" w:rsidP="005E61BA">
      <w:pPr>
        <w:pStyle w:val="21"/>
        <w:ind w:left="284"/>
        <w:rPr>
          <w:rFonts w:asciiTheme="minorHAnsi" w:eastAsiaTheme="minorEastAsia" w:hAnsiTheme="minorHAnsi" w:cstheme="minorBidi"/>
          <w:sz w:val="22"/>
        </w:rPr>
      </w:pPr>
      <w:r>
        <w:t>3.</w:t>
      </w:r>
      <w:r w:rsidR="00F1011A">
        <w:t>5. </w:t>
      </w:r>
      <w:r w:rsidR="00D744FA">
        <w:t>Обобщенная трудовая функция «</w:t>
      </w:r>
      <w:r w:rsidRPr="00231B7B">
        <w:t>Руководство структурным подразделением водоснабжения и водоотведения коммунальных, промышленных, общественных и спортивных объектов</w:t>
      </w:r>
      <w:r w:rsidR="00D744FA">
        <w:t>»</w:t>
      </w:r>
      <w:r>
        <w:tab/>
      </w:r>
      <w:r>
        <w:fldChar w:fldCharType="begin"/>
      </w:r>
      <w:r>
        <w:instrText xml:space="preserve"> PAGEREF _Toc70069363 \h </w:instrText>
      </w:r>
      <w:r>
        <w:fldChar w:fldCharType="separate"/>
      </w:r>
      <w:r w:rsidR="008D62E9">
        <w:t>22</w:t>
      </w:r>
      <w:r>
        <w:fldChar w:fldCharType="end"/>
      </w:r>
    </w:p>
    <w:p w14:paraId="7F0AFCDE" w14:textId="7937AA14" w:rsidR="009F2833" w:rsidRDefault="009F2833" w:rsidP="003932C7">
      <w:pPr>
        <w:pStyle w:val="15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_Toc70069364 \h </w:instrText>
      </w:r>
      <w:r>
        <w:fldChar w:fldCharType="separate"/>
      </w:r>
      <w:r w:rsidR="008D62E9">
        <w:t>28</w:t>
      </w:r>
      <w:r>
        <w:fldChar w:fldCharType="end"/>
      </w:r>
    </w:p>
    <w:p w14:paraId="44B221C5" w14:textId="6393C0F7" w:rsidR="00F514A1" w:rsidRDefault="009F2833" w:rsidP="0091781E">
      <w:pPr>
        <w:spacing w:after="0" w:line="240" w:lineRule="auto"/>
        <w:rPr>
          <w:rFonts w:ascii="Times New Roman" w:hAnsi="Times New Roman"/>
          <w:webHidden/>
          <w:sz w:val="24"/>
          <w:szCs w:val="24"/>
        </w:rPr>
      </w:pPr>
      <w:r>
        <w:rPr>
          <w:rFonts w:ascii="Times New Roman" w:hAnsi="Times New Roman"/>
          <w:webHidden/>
          <w:sz w:val="24"/>
          <w:szCs w:val="24"/>
        </w:rPr>
        <w:fldChar w:fldCharType="end"/>
      </w:r>
    </w:p>
    <w:p w14:paraId="6DED99BD" w14:textId="3ACA924D" w:rsidR="00F514A1" w:rsidRDefault="00F514A1" w:rsidP="009F2833">
      <w:pPr>
        <w:pStyle w:val="1"/>
        <w:jc w:val="left"/>
      </w:pPr>
      <w:bookmarkStart w:id="2" w:name="_Toc429662082"/>
      <w:bookmarkStart w:id="3" w:name="_Toc70069357"/>
      <w:r w:rsidRPr="00F306F1">
        <w:t>I. Общие сведения</w:t>
      </w:r>
      <w:bookmarkEnd w:id="2"/>
      <w:bookmarkEnd w:id="3"/>
    </w:p>
    <w:p w14:paraId="085B6EB7" w14:textId="77777777" w:rsidR="0091781E" w:rsidRP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2"/>
        <w:gridCol w:w="603"/>
        <w:gridCol w:w="1429"/>
      </w:tblGrid>
      <w:tr w:rsidR="00B04F2C" w:rsidRPr="00231B7B" w14:paraId="4E8EDED6" w14:textId="77777777" w:rsidTr="001F1D56">
        <w:trPr>
          <w:trHeight w:val="50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14:paraId="357CD892" w14:textId="62F99E6E" w:rsidR="00B04F2C" w:rsidRPr="00231B7B" w:rsidRDefault="00867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C16276" w:rsidRPr="00231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а</w:t>
            </w:r>
            <w:r w:rsidR="00B04F2C" w:rsidRPr="00231B7B">
              <w:rPr>
                <w:rFonts w:ascii="Times New Roman" w:hAnsi="Times New Roman"/>
                <w:sz w:val="24"/>
                <w:szCs w:val="24"/>
              </w:rPr>
              <w:t>втоматизация</w:t>
            </w:r>
            <w:r w:rsidR="00C16276" w:rsidRPr="00231B7B">
              <w:rPr>
                <w:rFonts w:ascii="Times New Roman" w:hAnsi="Times New Roman"/>
                <w:sz w:val="24"/>
                <w:szCs w:val="24"/>
              </w:rPr>
              <w:t>, безопасность эксплуатации</w:t>
            </w:r>
            <w:r w:rsidR="00737A45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F2C" w:rsidRPr="00231B7B"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  <w:r w:rsidR="00737A45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276" w:rsidRPr="00231B7B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177279" w:rsidRPr="00231B7B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18D3AE6" w14:textId="77777777" w:rsidR="00B04F2C" w:rsidRPr="00231B7B" w:rsidRDefault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94592" w14:textId="271175A6" w:rsidR="00B04F2C" w:rsidRPr="00231B7B" w:rsidRDefault="001F1D56" w:rsidP="001F1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D56">
              <w:rPr>
                <w:rFonts w:ascii="Times New Roman" w:hAnsi="Times New Roman"/>
                <w:color w:val="000000"/>
                <w:sz w:val="24"/>
                <w:szCs w:val="24"/>
              </w:rPr>
              <w:t>16.153</w:t>
            </w:r>
          </w:p>
        </w:tc>
      </w:tr>
      <w:tr w:rsidR="00B04F2C" w:rsidRPr="00231B7B" w14:paraId="471D424B" w14:textId="77777777" w:rsidTr="00B04F2C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787B0" w14:textId="77777777" w:rsidR="00B04F2C" w:rsidRPr="00231B7B" w:rsidRDefault="00B04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ED63DF" w14:textId="77777777" w:rsidR="00B04F2C" w:rsidRPr="00231B7B" w:rsidRDefault="00B04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</w:tbl>
    <w:p w14:paraId="590599D1" w14:textId="27C681B8" w:rsid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6B4138" w14:textId="66467C4A" w:rsidR="0091781E" w:rsidRP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1E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46EAC808" w14:textId="77777777" w:rsidR="0091781E" w:rsidRP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3"/>
      </w:tblGrid>
      <w:tr w:rsidR="00B04F2C" w:rsidRPr="00231B7B" w14:paraId="07DB8B9D" w14:textId="77777777" w:rsidTr="0091781E">
        <w:trPr>
          <w:trHeight w:val="129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27191230" w14:textId="77777777" w:rsidR="00B04F2C" w:rsidRPr="00231B7B" w:rsidRDefault="0002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Эксплуатация, п</w:t>
            </w:r>
            <w:r w:rsidR="0086756A" w:rsidRPr="00231B7B">
              <w:rPr>
                <w:rFonts w:ascii="Times New Roman" w:hAnsi="Times New Roman"/>
                <w:sz w:val="24"/>
                <w:szCs w:val="24"/>
              </w:rPr>
              <w:t>роектирование</w:t>
            </w:r>
            <w:r w:rsidR="00B04F2C" w:rsidRPr="00231B7B">
              <w:rPr>
                <w:rFonts w:ascii="Times New Roman" w:hAnsi="Times New Roman"/>
                <w:sz w:val="24"/>
                <w:szCs w:val="24"/>
              </w:rPr>
              <w:t xml:space="preserve">, монтаж, техническое обслуживание и ремонт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оборудования и</w:t>
            </w:r>
            <w:r w:rsidR="00737A45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56A" w:rsidRPr="00231B7B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  <w:r w:rsidR="00290AC4" w:rsidRPr="00231B7B">
              <w:rPr>
                <w:rFonts w:ascii="Times New Roman" w:hAnsi="Times New Roman"/>
                <w:sz w:val="24"/>
                <w:szCs w:val="24"/>
              </w:rPr>
              <w:t>, автоматизация</w:t>
            </w:r>
            <w:r w:rsidR="00B04F2C" w:rsidRPr="00231B7B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</w:t>
            </w:r>
            <w:r w:rsidR="00EF71FA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F2C" w:rsidRPr="00231B7B">
              <w:rPr>
                <w:rFonts w:ascii="Times New Roman" w:hAnsi="Times New Roman"/>
                <w:sz w:val="24"/>
                <w:szCs w:val="24"/>
              </w:rPr>
              <w:t>для обеспечения качественного водоснабжения и водоотведения коммунальных, промышленных, общественных и спортивных объектов</w:t>
            </w:r>
          </w:p>
        </w:tc>
      </w:tr>
    </w:tbl>
    <w:p w14:paraId="62AD5747" w14:textId="77777777" w:rsidR="005E61BA" w:rsidRDefault="005E61BA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5F9B1" w14:textId="77777777" w:rsidR="0091781E" w:rsidRP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1E">
        <w:rPr>
          <w:rFonts w:ascii="Times New Roman" w:hAnsi="Times New Roman"/>
          <w:sz w:val="24"/>
          <w:szCs w:val="24"/>
        </w:rPr>
        <w:t>Группа занятий:</w:t>
      </w:r>
    </w:p>
    <w:p w14:paraId="70D28318" w14:textId="1E187610" w:rsidR="0091781E" w:rsidRPr="005E61BA" w:rsidRDefault="0091781E" w:rsidP="009178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3862"/>
        <w:gridCol w:w="1390"/>
        <w:gridCol w:w="3703"/>
      </w:tblGrid>
      <w:tr w:rsidR="0091781E" w:rsidRPr="00773984" w14:paraId="129FEDC0" w14:textId="77777777" w:rsidTr="0091781E">
        <w:trPr>
          <w:trHeight w:val="20"/>
        </w:trPr>
        <w:tc>
          <w:tcPr>
            <w:tcW w:w="606" w:type="pct"/>
          </w:tcPr>
          <w:p w14:paraId="688B38D2" w14:textId="77777777" w:rsidR="0091781E" w:rsidRPr="000A2BCF" w:rsidRDefault="0091781E" w:rsidP="0091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F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895" w:type="pct"/>
          </w:tcPr>
          <w:p w14:paraId="400FACE7" w14:textId="77777777" w:rsidR="0091781E" w:rsidRPr="000A2BCF" w:rsidRDefault="0091781E" w:rsidP="0091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82" w:type="pct"/>
          </w:tcPr>
          <w:p w14:paraId="3468E0E0" w14:textId="77777777" w:rsidR="0091781E" w:rsidRPr="000A2BCF" w:rsidRDefault="0091781E" w:rsidP="0091781E">
            <w:pPr>
              <w:tabs>
                <w:tab w:val="left" w:pos="6835"/>
              </w:tabs>
              <w:spacing w:after="0"/>
              <w:rPr>
                <w:rFonts w:ascii="Times New Roman" w:hAnsi="Times New Roman"/>
              </w:rPr>
            </w:pPr>
            <w:r w:rsidRPr="000A2BCF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817" w:type="pct"/>
          </w:tcPr>
          <w:p w14:paraId="3687CBBD" w14:textId="77777777" w:rsidR="0091781E" w:rsidRPr="000A2BCF" w:rsidRDefault="0091781E" w:rsidP="0091781E">
            <w:pPr>
              <w:tabs>
                <w:tab w:val="left" w:pos="6835"/>
              </w:tabs>
              <w:spacing w:after="0"/>
              <w:rPr>
                <w:rFonts w:ascii="Times New Roman" w:hAnsi="Times New Roman"/>
              </w:rPr>
            </w:pPr>
            <w:r w:rsidRPr="000A2BCF">
              <w:rPr>
                <w:rFonts w:ascii="Times New Roman" w:hAnsi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91781E" w:rsidRPr="00231B7B" w14:paraId="1956D1B3" w14:textId="77777777" w:rsidTr="0091781E">
        <w:trPr>
          <w:trHeight w:val="20"/>
        </w:trPr>
        <w:tc>
          <w:tcPr>
            <w:tcW w:w="606" w:type="pct"/>
          </w:tcPr>
          <w:p w14:paraId="1C709B4B" w14:textId="77777777" w:rsidR="0091781E" w:rsidRPr="00231B7B" w:rsidRDefault="0091781E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1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2519</w:t>
            </w:r>
          </w:p>
        </w:tc>
        <w:tc>
          <w:tcPr>
            <w:tcW w:w="1895" w:type="pct"/>
          </w:tcPr>
          <w:p w14:paraId="27025D18" w14:textId="47DA838F" w:rsidR="0091781E" w:rsidRPr="00231B7B" w:rsidRDefault="0091781E" w:rsidP="00917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1179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Разработчики и аналитики программного обесп</w:t>
            </w:r>
            <w:r w:rsidR="000A2BCF">
              <w:rPr>
                <w:rFonts w:ascii="Times New Roman" w:hAnsi="Times New Roman"/>
                <w:color w:val="000000"/>
                <w:sz w:val="24"/>
                <w:szCs w:val="24"/>
              </w:rPr>
              <w:t>ечения и приложений, не входящие</w:t>
            </w:r>
            <w:r w:rsidRPr="006A1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другие группы</w:t>
            </w:r>
          </w:p>
        </w:tc>
        <w:tc>
          <w:tcPr>
            <w:tcW w:w="682" w:type="pct"/>
          </w:tcPr>
          <w:p w14:paraId="20BA3B2F" w14:textId="77777777" w:rsidR="0091781E" w:rsidRPr="00231B7B" w:rsidRDefault="0091781E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68"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1817" w:type="pct"/>
          </w:tcPr>
          <w:p w14:paraId="237D4F45" w14:textId="77777777" w:rsidR="0091781E" w:rsidRPr="00231B7B" w:rsidRDefault="0091781E" w:rsidP="00917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B68">
              <w:rPr>
                <w:rFonts w:ascii="Times New Roman" w:hAnsi="Times New Roman"/>
                <w:sz w:val="24"/>
                <w:szCs w:val="24"/>
              </w:rPr>
              <w:t>Техники-электроники</w:t>
            </w:r>
          </w:p>
        </w:tc>
      </w:tr>
      <w:tr w:rsidR="0091781E" w:rsidRPr="00231B7B" w14:paraId="38C9D086" w14:textId="77777777" w:rsidTr="0091781E">
        <w:trPr>
          <w:trHeight w:val="20"/>
        </w:trPr>
        <w:tc>
          <w:tcPr>
            <w:tcW w:w="606" w:type="pct"/>
            <w:tcBorders>
              <w:bottom w:val="single" w:sz="4" w:space="0" w:color="808080" w:themeColor="background1" w:themeShade="80"/>
            </w:tcBorders>
          </w:tcPr>
          <w:p w14:paraId="32B78C61" w14:textId="77777777" w:rsidR="0091781E" w:rsidRPr="00231B7B" w:rsidRDefault="0091781E" w:rsidP="0091781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D1FE3">
              <w:rPr>
                <w:rFonts w:ascii="Times New Roman" w:hAnsi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895" w:type="pct"/>
            <w:tcBorders>
              <w:bottom w:val="single" w:sz="4" w:space="0" w:color="808080" w:themeColor="background1" w:themeShade="80"/>
            </w:tcBorders>
          </w:tcPr>
          <w:p w14:paraId="46914299" w14:textId="77777777" w:rsidR="0091781E" w:rsidRPr="00231B7B" w:rsidRDefault="0091781E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D1FE3">
              <w:rPr>
                <w:rFonts w:ascii="Times New Roman" w:hAnsi="Times New Roman"/>
                <w:color w:val="000000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682" w:type="pct"/>
            <w:tcBorders>
              <w:bottom w:val="single" w:sz="4" w:space="0" w:color="808080" w:themeColor="background1" w:themeShade="80"/>
            </w:tcBorders>
          </w:tcPr>
          <w:p w14:paraId="4DB4CDDC" w14:textId="77777777" w:rsidR="0091781E" w:rsidRPr="00231B7B" w:rsidRDefault="0091781E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pct"/>
            <w:tcBorders>
              <w:bottom w:val="single" w:sz="4" w:space="0" w:color="808080" w:themeColor="background1" w:themeShade="80"/>
            </w:tcBorders>
          </w:tcPr>
          <w:p w14:paraId="2C4A4871" w14:textId="77777777" w:rsidR="0091781E" w:rsidRPr="00231B7B" w:rsidRDefault="0091781E" w:rsidP="00917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1781E" w:rsidRPr="00231B7B" w14:paraId="2A722A88" w14:textId="77777777" w:rsidTr="0091781E">
        <w:trPr>
          <w:trHeight w:val="20"/>
        </w:trPr>
        <w:tc>
          <w:tcPr>
            <w:tcW w:w="606" w:type="pct"/>
            <w:tcBorders>
              <w:left w:val="nil"/>
              <w:bottom w:val="nil"/>
              <w:right w:val="nil"/>
            </w:tcBorders>
          </w:tcPr>
          <w:p w14:paraId="1D6CA71D" w14:textId="3E439896" w:rsidR="0091781E" w:rsidRPr="000D1FE3" w:rsidRDefault="0091781E" w:rsidP="00917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F306F1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231B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95" w:type="pct"/>
            <w:tcBorders>
              <w:left w:val="nil"/>
              <w:bottom w:val="nil"/>
              <w:right w:val="nil"/>
            </w:tcBorders>
          </w:tcPr>
          <w:p w14:paraId="6C53D02F" w14:textId="75A19C72" w:rsidR="0091781E" w:rsidRPr="000D1FE3" w:rsidRDefault="0091781E" w:rsidP="0091781E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82" w:type="pct"/>
            <w:tcBorders>
              <w:left w:val="nil"/>
              <w:bottom w:val="nil"/>
              <w:right w:val="nil"/>
            </w:tcBorders>
          </w:tcPr>
          <w:p w14:paraId="6666944E" w14:textId="7422E4EC" w:rsidR="0091781E" w:rsidRDefault="0091781E" w:rsidP="00917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17" w:type="pct"/>
            <w:tcBorders>
              <w:left w:val="nil"/>
              <w:bottom w:val="nil"/>
              <w:right w:val="nil"/>
            </w:tcBorders>
          </w:tcPr>
          <w:p w14:paraId="085470A5" w14:textId="53FBB7E0" w:rsidR="0091781E" w:rsidRDefault="0091781E" w:rsidP="00917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14:paraId="2B75FD82" w14:textId="77777777" w:rsidR="0091781E" w:rsidRP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7B462" w14:textId="38DBA7E6" w:rsidR="0091781E" w:rsidRP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B7B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3151645F" w14:textId="77777777" w:rsidR="0091781E" w:rsidRP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5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8628"/>
      </w:tblGrid>
      <w:tr w:rsidR="00376A17" w:rsidRPr="00231B7B" w14:paraId="649339D1" w14:textId="77777777" w:rsidTr="0091781E">
        <w:trPr>
          <w:trHeight w:val="399"/>
        </w:trPr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EA958C" w14:textId="77777777" w:rsidR="00376A17" w:rsidRPr="00231B7B" w:rsidRDefault="00376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4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77D780" w14:textId="77777777" w:rsidR="00376A17" w:rsidRPr="00231B7B" w:rsidRDefault="00376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Забор, очистка и распределение воды</w:t>
            </w:r>
          </w:p>
        </w:tc>
      </w:tr>
      <w:tr w:rsidR="00376A17" w:rsidRPr="00231B7B" w14:paraId="52CBE134" w14:textId="77777777" w:rsidTr="0091781E">
        <w:trPr>
          <w:trHeight w:val="399"/>
        </w:trPr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1DEB7A" w14:textId="77777777" w:rsidR="00376A17" w:rsidRPr="00231B7B" w:rsidRDefault="00376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4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DF9E62" w14:textId="77777777" w:rsidR="00376A17" w:rsidRPr="00231B7B" w:rsidRDefault="00376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Сбор и обработка сточных вод</w:t>
            </w:r>
          </w:p>
        </w:tc>
      </w:tr>
      <w:tr w:rsidR="00376A17" w:rsidRPr="00231B7B" w14:paraId="7AB8AA5A" w14:textId="77777777" w:rsidTr="0091781E">
        <w:trPr>
          <w:trHeight w:val="399"/>
        </w:trPr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8B6C4B" w14:textId="77777777" w:rsidR="00376A17" w:rsidRPr="00231B7B" w:rsidRDefault="00376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42.21</w:t>
            </w:r>
          </w:p>
        </w:tc>
        <w:tc>
          <w:tcPr>
            <w:tcW w:w="4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C6625E" w14:textId="77777777" w:rsidR="00376A17" w:rsidRPr="00231B7B" w:rsidRDefault="00376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376A17" w:rsidRPr="00231B7B" w14:paraId="0FE9ACE2" w14:textId="77777777" w:rsidTr="0091781E">
        <w:trPr>
          <w:trHeight w:val="399"/>
        </w:trPr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6C48B7" w14:textId="77777777" w:rsidR="00376A17" w:rsidRPr="00231B7B" w:rsidRDefault="00376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71.12.11</w:t>
            </w:r>
          </w:p>
        </w:tc>
        <w:tc>
          <w:tcPr>
            <w:tcW w:w="4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2E5E6F" w14:textId="77777777" w:rsidR="00376A17" w:rsidRPr="00231B7B" w:rsidRDefault="00376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проектов тепло-, водо-, газоснабжения</w:t>
            </w:r>
          </w:p>
        </w:tc>
      </w:tr>
      <w:tr w:rsidR="00376A17" w:rsidRPr="00231B7B" w14:paraId="24AD036B" w14:textId="77777777" w:rsidTr="0091781E">
        <w:trPr>
          <w:trHeight w:val="244"/>
        </w:trPr>
        <w:tc>
          <w:tcPr>
            <w:tcW w:w="72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9A0470" w14:textId="77777777" w:rsidR="00376A17" w:rsidRPr="00231B7B" w:rsidRDefault="0037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31B7B">
              <w:rPr>
                <w:rStyle w:val="a5"/>
                <w:rFonts w:ascii="Times New Roman" w:hAnsi="Times New Roman"/>
                <w:sz w:val="20"/>
                <w:szCs w:val="20"/>
              </w:rPr>
              <w:endnoteReference w:id="3"/>
            </w:r>
            <w:r w:rsidRPr="00231B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A90837" w14:textId="77777777" w:rsidR="00376A17" w:rsidRPr="00231B7B" w:rsidRDefault="00376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C68E6C1" w14:textId="77777777" w:rsidR="00A12AB6" w:rsidRPr="00231B7B" w:rsidRDefault="00A12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694D81" w14:textId="77777777" w:rsidR="00FC3EDC" w:rsidRDefault="00FC3ED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C3EDC" w:rsidSect="0091781E">
          <w:headerReference w:type="default" r:id="rId8"/>
          <w:endnotePr>
            <w:numFmt w:val="decimal"/>
          </w:endnotePr>
          <w:type w:val="continuous"/>
          <w:pgSz w:w="11900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5CF5470" w14:textId="77777777" w:rsidR="00A12AB6" w:rsidRPr="00F306F1" w:rsidRDefault="00A12AB6" w:rsidP="009F2833">
      <w:pPr>
        <w:pStyle w:val="1"/>
      </w:pPr>
      <w:bookmarkStart w:id="4" w:name="_Toc70069358"/>
      <w:r w:rsidRPr="00F306F1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234B8DEE" w14:textId="77777777" w:rsidR="00A12AB6" w:rsidRPr="00F306F1" w:rsidRDefault="00A12AB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4049"/>
        <w:gridCol w:w="1764"/>
        <w:gridCol w:w="4327"/>
        <w:gridCol w:w="1537"/>
        <w:gridCol w:w="2173"/>
      </w:tblGrid>
      <w:tr w:rsidR="00A12AB6" w:rsidRPr="00231B7B" w14:paraId="42AAC192" w14:textId="77777777" w:rsidTr="00F306F1">
        <w:tc>
          <w:tcPr>
            <w:tcW w:w="2344" w:type="pct"/>
            <w:gridSpan w:val="3"/>
            <w:vAlign w:val="center"/>
          </w:tcPr>
          <w:p w14:paraId="2490AB52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56" w:type="pct"/>
            <w:gridSpan w:val="3"/>
            <w:vAlign w:val="center"/>
          </w:tcPr>
          <w:p w14:paraId="5D0923AE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12AB6" w:rsidRPr="00231B7B" w14:paraId="1C2FC92D" w14:textId="77777777" w:rsidTr="00F306F1">
        <w:trPr>
          <w:trHeight w:val="1"/>
        </w:trPr>
        <w:tc>
          <w:tcPr>
            <w:tcW w:w="423" w:type="pct"/>
            <w:vAlign w:val="center"/>
          </w:tcPr>
          <w:p w14:paraId="2BD0E571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38" w:type="pct"/>
            <w:vAlign w:val="center"/>
          </w:tcPr>
          <w:p w14:paraId="07FEED02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3" w:type="pct"/>
            <w:vAlign w:val="center"/>
          </w:tcPr>
          <w:p w14:paraId="59D707BE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30" w:type="pct"/>
            <w:vAlign w:val="center"/>
          </w:tcPr>
          <w:p w14:paraId="2950EFB2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8" w:type="pct"/>
            <w:vAlign w:val="center"/>
          </w:tcPr>
          <w:p w14:paraId="21085A2E" w14:textId="77777777" w:rsidR="00A12AB6" w:rsidRPr="00231B7B" w:rsidRDefault="00A12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18" w:type="pct"/>
            <w:vAlign w:val="center"/>
          </w:tcPr>
          <w:p w14:paraId="58785A5F" w14:textId="77777777" w:rsidR="00A12AB6" w:rsidRPr="00231B7B" w:rsidRDefault="00A12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12AB6" w:rsidRPr="00231B7B" w14:paraId="395BD0F2" w14:textId="77777777" w:rsidTr="00F306F1">
        <w:trPr>
          <w:trHeight w:val="20"/>
        </w:trPr>
        <w:tc>
          <w:tcPr>
            <w:tcW w:w="423" w:type="pct"/>
            <w:vMerge w:val="restart"/>
          </w:tcPr>
          <w:p w14:paraId="704594F1" w14:textId="77777777" w:rsidR="00A12AB6" w:rsidRPr="00231B7B" w:rsidRDefault="00A12AB6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8" w:type="pct"/>
            <w:vMerge w:val="restart"/>
          </w:tcPr>
          <w:p w14:paraId="386FDA56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583" w:type="pct"/>
            <w:vMerge w:val="restart"/>
          </w:tcPr>
          <w:p w14:paraId="3617E797" w14:textId="77777777" w:rsidR="00A12AB6" w:rsidRPr="00231B7B" w:rsidRDefault="00A12AB6" w:rsidP="003B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</w:tcPr>
          <w:p w14:paraId="4E1C573C" w14:textId="77777777" w:rsidR="00A12AB6" w:rsidRPr="00231B7B" w:rsidRDefault="00A12AB6" w:rsidP="00B6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Комплексная проверка технического состояния систем водоснабжения и водоотведения</w:t>
            </w:r>
          </w:p>
        </w:tc>
        <w:tc>
          <w:tcPr>
            <w:tcW w:w="508" w:type="pct"/>
          </w:tcPr>
          <w:p w14:paraId="304B684C" w14:textId="77777777" w:rsidR="00A12AB6" w:rsidRPr="00231B7B" w:rsidRDefault="00A12AB6" w:rsidP="00B9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718" w:type="pct"/>
          </w:tcPr>
          <w:p w14:paraId="57ECFABC" w14:textId="77777777" w:rsidR="00A12AB6" w:rsidRPr="00231B7B" w:rsidRDefault="00A12AB6" w:rsidP="0058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231B7B" w14:paraId="6CCADCA8" w14:textId="77777777" w:rsidTr="00F306F1">
        <w:trPr>
          <w:trHeight w:val="20"/>
        </w:trPr>
        <w:tc>
          <w:tcPr>
            <w:tcW w:w="423" w:type="pct"/>
            <w:vMerge/>
          </w:tcPr>
          <w:p w14:paraId="126B94CE" w14:textId="77777777" w:rsidR="00A12AB6" w:rsidRPr="00231B7B" w:rsidRDefault="00A12AB6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14:paraId="443861DA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420EB8D1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49D514D9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Техническое обслуживание электрооборудования систем водоснабжения и водоотведения</w:t>
            </w:r>
          </w:p>
        </w:tc>
        <w:tc>
          <w:tcPr>
            <w:tcW w:w="508" w:type="pct"/>
          </w:tcPr>
          <w:p w14:paraId="0E8DAA64" w14:textId="77777777" w:rsidR="00A12AB6" w:rsidRPr="00231B7B" w:rsidRDefault="00A12AB6" w:rsidP="003B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718" w:type="pct"/>
          </w:tcPr>
          <w:p w14:paraId="6BCE84D5" w14:textId="77777777" w:rsidR="00A12AB6" w:rsidRPr="00231B7B" w:rsidRDefault="00A12AB6" w:rsidP="00B6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231B7B" w14:paraId="68AF0AF0" w14:textId="77777777" w:rsidTr="00F306F1">
        <w:trPr>
          <w:trHeight w:val="20"/>
        </w:trPr>
        <w:tc>
          <w:tcPr>
            <w:tcW w:w="423" w:type="pct"/>
            <w:vMerge/>
          </w:tcPr>
          <w:p w14:paraId="3D800DD8" w14:textId="77777777" w:rsidR="00A12AB6" w:rsidRPr="00231B7B" w:rsidRDefault="00A12AB6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14:paraId="749FF833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3801A979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32CF64FE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Техническое обслуживание механического, пневматического, гидравлического оборудования систем водоснабжения и водоотведения</w:t>
            </w:r>
          </w:p>
        </w:tc>
        <w:tc>
          <w:tcPr>
            <w:tcW w:w="508" w:type="pct"/>
          </w:tcPr>
          <w:p w14:paraId="59623C8A" w14:textId="77777777" w:rsidR="00A12AB6" w:rsidRPr="00231B7B" w:rsidRDefault="00A12AB6" w:rsidP="003B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718" w:type="pct"/>
          </w:tcPr>
          <w:p w14:paraId="28B952ED" w14:textId="77777777" w:rsidR="00A12AB6" w:rsidRPr="00231B7B" w:rsidRDefault="00A12AB6" w:rsidP="00B6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231B7B" w14:paraId="6CEF265A" w14:textId="77777777" w:rsidTr="00F306F1">
        <w:trPr>
          <w:trHeight w:val="20"/>
        </w:trPr>
        <w:tc>
          <w:tcPr>
            <w:tcW w:w="423" w:type="pct"/>
            <w:vMerge w:val="restart"/>
          </w:tcPr>
          <w:p w14:paraId="1E4385E9" w14:textId="77777777" w:rsidR="00A12AB6" w:rsidRPr="00231B7B" w:rsidRDefault="00A12AB6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8" w:type="pct"/>
            <w:vMerge w:val="restart"/>
          </w:tcPr>
          <w:p w14:paraId="1F7504A1" w14:textId="77777777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583" w:type="pct"/>
            <w:vMerge w:val="restart"/>
          </w:tcPr>
          <w:p w14:paraId="673F44D1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</w:tcPr>
          <w:p w14:paraId="013FE5D7" w14:textId="2C4F6648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Мониторинг и использование данных</w:t>
            </w:r>
            <w:r w:rsidRPr="00231B7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лабораторного химического и биологического анализа воды</w:t>
            </w:r>
          </w:p>
        </w:tc>
        <w:tc>
          <w:tcPr>
            <w:tcW w:w="508" w:type="pct"/>
          </w:tcPr>
          <w:p w14:paraId="0B610967" w14:textId="77777777" w:rsidR="00A12AB6" w:rsidRPr="00231B7B" w:rsidRDefault="00A12AB6" w:rsidP="00B6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718" w:type="pct"/>
          </w:tcPr>
          <w:p w14:paraId="24B272E9" w14:textId="77777777" w:rsidR="00A12AB6" w:rsidRPr="00231B7B" w:rsidRDefault="00A12AB6" w:rsidP="00B9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231B7B" w14:paraId="46F598E0" w14:textId="77777777" w:rsidTr="00F306F1">
        <w:trPr>
          <w:trHeight w:val="20"/>
        </w:trPr>
        <w:tc>
          <w:tcPr>
            <w:tcW w:w="423" w:type="pct"/>
            <w:vMerge/>
          </w:tcPr>
          <w:p w14:paraId="2D9F3AC1" w14:textId="77777777" w:rsidR="00A12AB6" w:rsidRPr="00231B7B" w:rsidRDefault="00A12AB6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14:paraId="509DB722" w14:textId="77777777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14:paraId="4D8775F5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60C51357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Управление и автоматизация систем водоснабжения и водоотведения</w:t>
            </w:r>
          </w:p>
        </w:tc>
        <w:tc>
          <w:tcPr>
            <w:tcW w:w="508" w:type="pct"/>
          </w:tcPr>
          <w:p w14:paraId="0383DA8F" w14:textId="77777777" w:rsidR="00A12AB6" w:rsidRPr="00231B7B" w:rsidRDefault="00A12AB6" w:rsidP="003B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718" w:type="pct"/>
          </w:tcPr>
          <w:p w14:paraId="74644D47" w14:textId="77777777" w:rsidR="00A12AB6" w:rsidRPr="00231B7B" w:rsidRDefault="00A12AB6" w:rsidP="00B6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231B7B" w14:paraId="2DAD786D" w14:textId="77777777" w:rsidTr="00F306F1">
        <w:trPr>
          <w:trHeight w:val="20"/>
        </w:trPr>
        <w:tc>
          <w:tcPr>
            <w:tcW w:w="423" w:type="pct"/>
            <w:vMerge/>
          </w:tcPr>
          <w:p w14:paraId="56F69B6C" w14:textId="77777777" w:rsidR="00A12AB6" w:rsidRPr="00231B7B" w:rsidRDefault="00A12AB6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14:paraId="4DB5541A" w14:textId="77777777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14:paraId="4068496E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7BD5CE95" w14:textId="77777777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Осуществление настройки автоматизированных систем и блоков технологических участков водоснабжения и водоотведения</w:t>
            </w:r>
          </w:p>
        </w:tc>
        <w:tc>
          <w:tcPr>
            <w:tcW w:w="508" w:type="pct"/>
          </w:tcPr>
          <w:p w14:paraId="54633139" w14:textId="77777777" w:rsidR="00A12AB6" w:rsidRPr="00231B7B" w:rsidRDefault="00A12AB6" w:rsidP="009262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В/03.5</w:t>
            </w:r>
          </w:p>
        </w:tc>
        <w:tc>
          <w:tcPr>
            <w:tcW w:w="718" w:type="pct"/>
          </w:tcPr>
          <w:p w14:paraId="7C6444B9" w14:textId="77777777" w:rsidR="00A12AB6" w:rsidRPr="00231B7B" w:rsidRDefault="00A12AB6" w:rsidP="003B3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231B7B" w14:paraId="6131FF66" w14:textId="77777777" w:rsidTr="00F306F1">
        <w:trPr>
          <w:trHeight w:val="20"/>
        </w:trPr>
        <w:tc>
          <w:tcPr>
            <w:tcW w:w="423" w:type="pct"/>
            <w:vMerge w:val="restart"/>
          </w:tcPr>
          <w:p w14:paraId="72F1B3F4" w14:textId="77777777" w:rsidR="00A12AB6" w:rsidRPr="00231B7B" w:rsidRDefault="00A12AB6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8" w:type="pct"/>
            <w:vMerge w:val="restart"/>
          </w:tcPr>
          <w:p w14:paraId="12F44864" w14:textId="10FFC8C8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Предпроектная подготовка, выполнение расчетов и подготовка проектной документации автоматизации систем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583" w:type="pct"/>
            <w:vMerge w:val="restart"/>
          </w:tcPr>
          <w:p w14:paraId="4089EBCF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</w:tcPr>
          <w:p w14:paraId="062848FB" w14:textId="77777777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Сбор и анализ исходных данных для проектирования автоматизации технологических процессов систем водоснабжения и водоотведения</w:t>
            </w:r>
          </w:p>
        </w:tc>
        <w:tc>
          <w:tcPr>
            <w:tcW w:w="508" w:type="pct"/>
          </w:tcPr>
          <w:p w14:paraId="5284846C" w14:textId="77777777" w:rsidR="00A12AB6" w:rsidRPr="00231B7B" w:rsidRDefault="00A12AB6" w:rsidP="009262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718" w:type="pct"/>
          </w:tcPr>
          <w:p w14:paraId="40D908C3" w14:textId="77777777" w:rsidR="00A12AB6" w:rsidRPr="00231B7B" w:rsidRDefault="00A12AB6" w:rsidP="003B3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231B7B" w14:paraId="6D40FDD5" w14:textId="77777777" w:rsidTr="00F306F1">
        <w:trPr>
          <w:trHeight w:val="20"/>
        </w:trPr>
        <w:tc>
          <w:tcPr>
            <w:tcW w:w="423" w:type="pct"/>
            <w:vMerge/>
            <w:vAlign w:val="center"/>
          </w:tcPr>
          <w:p w14:paraId="561FCEBC" w14:textId="77777777" w:rsidR="00A12AB6" w:rsidRPr="00231B7B" w:rsidRDefault="00A12AB6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vAlign w:val="center"/>
          </w:tcPr>
          <w:p w14:paraId="1D4AE49B" w14:textId="77777777" w:rsidR="00A12AB6" w:rsidRPr="00231B7B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5D30CDC5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3452F900" w14:textId="77777777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Выполнение расчетов, выбор программного обеспечения, оборудования, арматуры, подготовка проектной документации систем автоматизации технологических процессов систем водоснабжения и водоотведения</w:t>
            </w:r>
          </w:p>
        </w:tc>
        <w:tc>
          <w:tcPr>
            <w:tcW w:w="508" w:type="pct"/>
          </w:tcPr>
          <w:p w14:paraId="6E274732" w14:textId="77777777" w:rsidR="00A12AB6" w:rsidRPr="00231B7B" w:rsidRDefault="00A12AB6" w:rsidP="009262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18" w:type="pct"/>
          </w:tcPr>
          <w:p w14:paraId="73E32CF7" w14:textId="77777777" w:rsidR="00A12AB6" w:rsidRPr="00231B7B" w:rsidRDefault="00A12AB6" w:rsidP="003B3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231B7B" w14:paraId="0EB1B187" w14:textId="77777777" w:rsidTr="00F306F1">
        <w:trPr>
          <w:trHeight w:val="20"/>
        </w:trPr>
        <w:tc>
          <w:tcPr>
            <w:tcW w:w="423" w:type="pct"/>
            <w:vMerge w:val="restart"/>
          </w:tcPr>
          <w:p w14:paraId="7156C930" w14:textId="3FC650FC" w:rsidR="00A12AB6" w:rsidRPr="00F306F1" w:rsidRDefault="005169B2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38" w:type="pct"/>
            <w:vMerge w:val="restart"/>
          </w:tcPr>
          <w:p w14:paraId="29713D89" w14:textId="50A067E3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Обеспечение эксплуатации оборудования автоматизированного </w:t>
            </w:r>
            <w:r w:rsidR="00A109D6" w:rsidRPr="00231B7B">
              <w:rPr>
                <w:rFonts w:ascii="Times New Roman" w:hAnsi="Times New Roman"/>
                <w:sz w:val="24"/>
                <w:szCs w:val="24"/>
              </w:rPr>
              <w:t xml:space="preserve">и автоматического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управления системами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583" w:type="pct"/>
            <w:vMerge w:val="restart"/>
          </w:tcPr>
          <w:p w14:paraId="7852776C" w14:textId="77777777" w:rsidR="00A12AB6" w:rsidRPr="00231B7B" w:rsidRDefault="00A12AB6" w:rsidP="003B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</w:tcPr>
          <w:p w14:paraId="0EBC7574" w14:textId="361DB375" w:rsidR="00A12AB6" w:rsidRPr="00231B7B" w:rsidRDefault="00A12AB6" w:rsidP="00B6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Комплексная проверка технического состояния автоматизированных и автоматических систем водоснабжения и водоотведения</w:t>
            </w:r>
          </w:p>
        </w:tc>
        <w:tc>
          <w:tcPr>
            <w:tcW w:w="508" w:type="pct"/>
          </w:tcPr>
          <w:p w14:paraId="6EF2A97F" w14:textId="2C7A562A" w:rsidR="00A12AB6" w:rsidRPr="00231B7B" w:rsidRDefault="005169B2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12AB6" w:rsidRPr="00231B7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18" w:type="pct"/>
          </w:tcPr>
          <w:p w14:paraId="6E5D5C7A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231B7B" w14:paraId="5EDDF17F" w14:textId="77777777" w:rsidTr="00F306F1">
        <w:trPr>
          <w:trHeight w:val="20"/>
        </w:trPr>
        <w:tc>
          <w:tcPr>
            <w:tcW w:w="423" w:type="pct"/>
            <w:vMerge/>
            <w:vAlign w:val="center"/>
          </w:tcPr>
          <w:p w14:paraId="51F44F99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vAlign w:val="center"/>
          </w:tcPr>
          <w:p w14:paraId="249E8C55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717A53FF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7CF54389" w14:textId="24F5E443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Техническое обслуживание автоматизированных и автоматических систем управления электрооборудованием</w:t>
            </w:r>
            <w:r w:rsidR="000A2BCF">
              <w:rPr>
                <w:rFonts w:ascii="Times New Roman" w:hAnsi="Times New Roman"/>
                <w:sz w:val="24"/>
                <w:szCs w:val="24"/>
              </w:rPr>
              <w:t>,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508" w:type="pct"/>
          </w:tcPr>
          <w:p w14:paraId="682CE02B" w14:textId="6C4847BF" w:rsidR="00A12AB6" w:rsidRPr="00231B7B" w:rsidRDefault="005169B2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12AB6" w:rsidRPr="00231B7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18" w:type="pct"/>
          </w:tcPr>
          <w:p w14:paraId="1CA0C623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231B7B" w14:paraId="46F7B9AA" w14:textId="77777777" w:rsidTr="00F306F1">
        <w:trPr>
          <w:trHeight w:val="20"/>
        </w:trPr>
        <w:tc>
          <w:tcPr>
            <w:tcW w:w="423" w:type="pct"/>
            <w:vMerge/>
            <w:vAlign w:val="center"/>
          </w:tcPr>
          <w:p w14:paraId="03868B9A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vAlign w:val="center"/>
          </w:tcPr>
          <w:p w14:paraId="5BA64D17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15E84366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0A6E63F1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Техническое обслуживание автоматизированных и автоматических систем управления механическим, пневматическим, гидравлическим оборудованием систем водоснабжения и водоотведения</w:t>
            </w:r>
          </w:p>
        </w:tc>
        <w:tc>
          <w:tcPr>
            <w:tcW w:w="508" w:type="pct"/>
          </w:tcPr>
          <w:p w14:paraId="47FCDDC1" w14:textId="2BF556F6" w:rsidR="00A12AB6" w:rsidRPr="00231B7B" w:rsidRDefault="005169B2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12AB6" w:rsidRPr="00231B7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18" w:type="pct"/>
          </w:tcPr>
          <w:p w14:paraId="4AD420B6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231B7B" w14:paraId="05F546DD" w14:textId="77777777" w:rsidTr="00F306F1">
        <w:trPr>
          <w:trHeight w:val="20"/>
        </w:trPr>
        <w:tc>
          <w:tcPr>
            <w:tcW w:w="423" w:type="pct"/>
            <w:vMerge w:val="restart"/>
          </w:tcPr>
          <w:p w14:paraId="289A768A" w14:textId="77777777" w:rsidR="00A12AB6" w:rsidRPr="00231B7B" w:rsidRDefault="00A12AB6" w:rsidP="000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38" w:type="pct"/>
            <w:vMerge w:val="restart"/>
          </w:tcPr>
          <w:p w14:paraId="64E0125A" w14:textId="7E15D67B" w:rsidR="00A12AB6" w:rsidRPr="00231B7B" w:rsidRDefault="00A12AB6" w:rsidP="00B6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583" w:type="pct"/>
          </w:tcPr>
          <w:p w14:paraId="032CEDBA" w14:textId="77777777" w:rsidR="00A12AB6" w:rsidRPr="00231B7B" w:rsidRDefault="00A12AB6" w:rsidP="00B9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pct"/>
          </w:tcPr>
          <w:p w14:paraId="6DA8A2AD" w14:textId="77777777" w:rsidR="00A12AB6" w:rsidRPr="00231B7B" w:rsidRDefault="00A12AB6" w:rsidP="0058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Организация работ подразделения по автоматизации технологических процессов систем водоснабжения и водоотведения</w:t>
            </w:r>
          </w:p>
        </w:tc>
        <w:tc>
          <w:tcPr>
            <w:tcW w:w="508" w:type="pct"/>
          </w:tcPr>
          <w:p w14:paraId="7975CA32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18" w:type="pct"/>
          </w:tcPr>
          <w:p w14:paraId="36DAE0F7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2AB6" w:rsidRPr="00231B7B" w14:paraId="0BA60AED" w14:textId="77777777" w:rsidTr="00F306F1">
        <w:trPr>
          <w:trHeight w:val="20"/>
        </w:trPr>
        <w:tc>
          <w:tcPr>
            <w:tcW w:w="423" w:type="pct"/>
            <w:vMerge/>
            <w:vAlign w:val="center"/>
          </w:tcPr>
          <w:p w14:paraId="2DAC4BAD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vAlign w:val="center"/>
          </w:tcPr>
          <w:p w14:paraId="45DFF8F3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3C5E5898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0" w:type="pct"/>
          </w:tcPr>
          <w:p w14:paraId="0A79A2A7" w14:textId="77777777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Разработка и экономическое обоснование планов внедрения новой техники и технологий, обеспечивающих модернизацию технологического процесса</w:t>
            </w:r>
          </w:p>
        </w:tc>
        <w:tc>
          <w:tcPr>
            <w:tcW w:w="508" w:type="pct"/>
          </w:tcPr>
          <w:p w14:paraId="77619590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18" w:type="pct"/>
          </w:tcPr>
          <w:p w14:paraId="75B3BEA7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2AB6" w:rsidRPr="00231B7B" w14:paraId="52F7D5BD" w14:textId="77777777" w:rsidTr="00F306F1">
        <w:trPr>
          <w:trHeight w:val="20"/>
        </w:trPr>
        <w:tc>
          <w:tcPr>
            <w:tcW w:w="423" w:type="pct"/>
            <w:vMerge/>
            <w:vAlign w:val="center"/>
          </w:tcPr>
          <w:p w14:paraId="7BFDDC1E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vAlign w:val="center"/>
          </w:tcPr>
          <w:p w14:paraId="54F269AD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72CCF892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0" w:type="pct"/>
          </w:tcPr>
          <w:p w14:paraId="65AAF8A7" w14:textId="69DF9D50" w:rsidR="00A12AB6" w:rsidRPr="00231B7B" w:rsidRDefault="00A12AB6" w:rsidP="00B96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Руководство персоналом подразделения организации водоснабжения, водоотведения, очистки стоков, химводоподготовки</w:t>
            </w:r>
          </w:p>
        </w:tc>
        <w:tc>
          <w:tcPr>
            <w:tcW w:w="508" w:type="pct"/>
          </w:tcPr>
          <w:p w14:paraId="6B1210A2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718" w:type="pct"/>
          </w:tcPr>
          <w:p w14:paraId="2F14FB42" w14:textId="77777777" w:rsidR="00A12AB6" w:rsidRPr="00231B7B" w:rsidRDefault="00A12AB6" w:rsidP="0092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8CF876F" w14:textId="77777777" w:rsidR="00A12AB6" w:rsidRPr="00231B7B" w:rsidRDefault="00A12AB6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C8B63A6" w14:textId="77777777" w:rsidR="00FC3EDC" w:rsidRDefault="00FC3EDC">
      <w:pPr>
        <w:pStyle w:val="13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  <w:lang w:val="en-US"/>
        </w:rPr>
        <w:sectPr w:rsidR="00FC3EDC" w:rsidSect="00F306F1">
          <w:endnotePr>
            <w:numFmt w:val="decimal"/>
          </w:endnotePr>
          <w:pgSz w:w="16840" w:h="11900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2A7AA53B" w14:textId="59E96B58" w:rsidR="00A12AB6" w:rsidRPr="00F306F1" w:rsidRDefault="00A12AB6" w:rsidP="00F306F1">
      <w:pPr>
        <w:pStyle w:val="Level1"/>
        <w:jc w:val="center"/>
        <w:rPr>
          <w:b w:val="0"/>
        </w:rPr>
      </w:pPr>
      <w:r w:rsidRPr="00F306F1">
        <w:rPr>
          <w:lang w:val="ru-RU"/>
        </w:rPr>
        <w:t>III.</w:t>
      </w:r>
      <w:r w:rsidR="00FC3EDC" w:rsidRPr="00F306F1">
        <w:rPr>
          <w:lang w:val="ru-RU"/>
        </w:rPr>
        <w:t xml:space="preserve"> </w:t>
      </w:r>
      <w:r w:rsidRPr="00F306F1">
        <w:rPr>
          <w:lang w:val="ru-RU"/>
        </w:rPr>
        <w:t>Характеристика обобщенных трудовых функций</w:t>
      </w:r>
    </w:p>
    <w:p w14:paraId="0210D858" w14:textId="5B486961" w:rsidR="0091781E" w:rsidRP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F9E0A" w14:textId="08E8A94C" w:rsidR="0091781E" w:rsidRPr="0091781E" w:rsidRDefault="0091781E" w:rsidP="0091781E">
      <w:pPr>
        <w:pStyle w:val="2"/>
      </w:pPr>
      <w:bookmarkStart w:id="5" w:name="_Toc70069359"/>
      <w:r w:rsidRPr="0091781E">
        <w:t>3.1. Обобщенная трудовая функция</w:t>
      </w:r>
      <w:bookmarkEnd w:id="5"/>
    </w:p>
    <w:p w14:paraId="45E2D2D7" w14:textId="77777777" w:rsidR="0091781E" w:rsidRPr="0091781E" w:rsidRDefault="0091781E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3987"/>
        <w:gridCol w:w="710"/>
        <w:gridCol w:w="710"/>
        <w:gridCol w:w="1554"/>
        <w:gridCol w:w="993"/>
      </w:tblGrid>
      <w:tr w:rsidR="00592813" w:rsidRPr="00231B7B" w14:paraId="4F669B41" w14:textId="77777777" w:rsidTr="00A61DD9">
        <w:trPr>
          <w:trHeight w:val="278"/>
        </w:trPr>
        <w:tc>
          <w:tcPr>
            <w:tcW w:w="11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AB9223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20C4E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6EB9AC" w14:textId="77777777" w:rsidR="00A12AB6" w:rsidRPr="00231B7B" w:rsidRDefault="00A12A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5AAD7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07CC27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FCA0A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080A3A7" w14:textId="77777777" w:rsidR="00A109D6" w:rsidRPr="00F306F1" w:rsidRDefault="00A109D6" w:rsidP="00F30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2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589"/>
        <w:gridCol w:w="309"/>
        <w:gridCol w:w="2359"/>
        <w:gridCol w:w="1249"/>
        <w:gridCol w:w="2500"/>
      </w:tblGrid>
      <w:tr w:rsidR="00A12AB6" w:rsidRPr="00231B7B" w14:paraId="481CA08F" w14:textId="77777777" w:rsidTr="008B2D90">
        <w:trPr>
          <w:trHeight w:val="488"/>
        </w:trPr>
        <w:tc>
          <w:tcPr>
            <w:tcW w:w="10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A9DFE41" w14:textId="77777777" w:rsidR="00A12AB6" w:rsidRPr="003B3D55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2FE4A4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1" w:type="pct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1A637066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73DBC69A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515F0212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44DF5DC1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231B7B" w14:paraId="2C7EE7E9" w14:textId="77777777" w:rsidTr="008B2D90">
        <w:trPr>
          <w:trHeight w:val="479"/>
        </w:trPr>
        <w:tc>
          <w:tcPr>
            <w:tcW w:w="1090" w:type="pct"/>
            <w:tcBorders>
              <w:top w:val="nil"/>
              <w:bottom w:val="nil"/>
              <w:right w:val="nil"/>
            </w:tcBorders>
            <w:vAlign w:val="center"/>
          </w:tcPr>
          <w:p w14:paraId="0D4879ED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07A22C2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944604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4EE39D" w14:textId="77777777" w:rsidR="00A12AB6" w:rsidRPr="00F306F1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1DCF36" w14:textId="77777777" w:rsidR="00A524FC" w:rsidRDefault="00A524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968"/>
      </w:tblGrid>
      <w:tr w:rsidR="00A12AB6" w:rsidRPr="00231B7B" w14:paraId="550E3D6F" w14:textId="77777777" w:rsidTr="00A61DD9">
        <w:trPr>
          <w:trHeight w:val="680"/>
        </w:trPr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3A260" w14:textId="09256517" w:rsidR="00A12AB6" w:rsidRPr="00231B7B" w:rsidRDefault="0091781E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8F05B" w14:textId="0170E4AF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</w:p>
          <w:p w14:paraId="7CB97E5D" w14:textId="6301BB6E" w:rsidR="00A12AB6" w:rsidRPr="00231B7B" w:rsidRDefault="00A12AB6" w:rsidP="00B6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  <w:p w14:paraId="7331B589" w14:textId="044E2E13" w:rsidR="00A12AB6" w:rsidRPr="00231B7B" w:rsidRDefault="00A12AB6" w:rsidP="00B965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</w:tbl>
    <w:p w14:paraId="1E579E1F" w14:textId="77777777" w:rsidR="00A12AB6" w:rsidRPr="00F306F1" w:rsidRDefault="00A12AB6" w:rsidP="00F306F1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21"/>
        <w:gridCol w:w="7968"/>
      </w:tblGrid>
      <w:tr w:rsidR="00A12AB6" w:rsidRPr="00231B7B" w14:paraId="28CFE36D" w14:textId="77777777" w:rsidTr="00A61DD9">
        <w:trPr>
          <w:trHeight w:val="20"/>
        </w:trPr>
        <w:tc>
          <w:tcPr>
            <w:tcW w:w="1090" w:type="pct"/>
          </w:tcPr>
          <w:p w14:paraId="2259DA17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10" w:type="pct"/>
          </w:tcPr>
          <w:p w14:paraId="6C105B20" w14:textId="2F80A865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4A84D25C" w14:textId="77777777" w:rsidR="00A12AB6" w:rsidRPr="00231B7B" w:rsidRDefault="00A12AB6" w:rsidP="00B66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6486F773" w14:textId="77777777" w:rsidR="00A12AB6" w:rsidRPr="00231B7B" w:rsidRDefault="00A12AB6" w:rsidP="00B96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(непрофильное) и дополнительное профессиональное образование в сфере водоснабжения и водоотведения, техносферной безопасности, водопользования и природообустройства, автоматизации</w:t>
            </w:r>
          </w:p>
        </w:tc>
      </w:tr>
      <w:tr w:rsidR="00A12AB6" w:rsidRPr="00231B7B" w14:paraId="41605B4F" w14:textId="77777777" w:rsidTr="00A61DD9">
        <w:trPr>
          <w:trHeight w:val="20"/>
        </w:trPr>
        <w:tc>
          <w:tcPr>
            <w:tcW w:w="1090" w:type="pct"/>
          </w:tcPr>
          <w:p w14:paraId="4A548E9C" w14:textId="77777777" w:rsidR="00A12AB6" w:rsidRPr="00231B7B" w:rsidDel="002A1D54" w:rsidRDefault="00A12AB6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10" w:type="pct"/>
          </w:tcPr>
          <w:p w14:paraId="13446195" w14:textId="710F3030" w:rsidR="00A12AB6" w:rsidRPr="00231B7B" w:rsidRDefault="00004C23" w:rsidP="00004C23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A12AB6" w:rsidRPr="00231B7B" w14:paraId="43435D06" w14:textId="77777777" w:rsidTr="00A61DD9">
        <w:trPr>
          <w:trHeight w:val="20"/>
        </w:trPr>
        <w:tc>
          <w:tcPr>
            <w:tcW w:w="1090" w:type="pct"/>
          </w:tcPr>
          <w:p w14:paraId="289BB8CC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10" w:type="pct"/>
          </w:tcPr>
          <w:p w14:paraId="09BB9812" w14:textId="147A9039" w:rsidR="00A12AB6" w:rsidRPr="00231B7B" w:rsidRDefault="00004C23" w:rsidP="00B66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C4">
              <w:rPr>
                <w:rFonts w:ascii="Times New Roman" w:eastAsia="Calibri" w:hAnsi="Times New Roman"/>
                <w:sz w:val="24"/>
                <w:szCs w:val="24"/>
              </w:rPr>
              <w:t>Прохо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ждение обязательных предварительных и периодических медицинских осмотров</w:t>
            </w:r>
            <w:r w:rsidR="000E45E5" w:rsidRPr="00F306F1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endnoteReference w:id="4"/>
            </w:r>
          </w:p>
          <w:p w14:paraId="449E8209" w14:textId="77777777" w:rsidR="00A12AB6" w:rsidRDefault="00A12AB6" w:rsidP="005D51F7">
            <w:pPr>
              <w:pStyle w:val="TableParagraph"/>
              <w:tabs>
                <w:tab w:val="left" w:pos="815"/>
                <w:tab w:val="left" w:pos="816"/>
              </w:tabs>
              <w:ind w:left="0" w:right="164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Прохождение инструктажа по охране труда на рабочем месте</w:t>
            </w:r>
            <w:r w:rsidR="003465E4" w:rsidRPr="00F306F1"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7CC5971E" w14:textId="16CC850D" w:rsidR="005D51F7" w:rsidRPr="005D51F7" w:rsidRDefault="005D51F7" w:rsidP="005D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Наличие не менее </w:t>
            </w:r>
            <w:r w:rsidRPr="00231B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 (при необходимости)</w:t>
            </w:r>
            <w:r w:rsidRPr="00F306F1"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A12AB6" w:rsidRPr="00231B7B" w14:paraId="1D7D59CD" w14:textId="77777777" w:rsidTr="00A61DD9">
        <w:trPr>
          <w:trHeight w:val="20"/>
        </w:trPr>
        <w:tc>
          <w:tcPr>
            <w:tcW w:w="1090" w:type="pct"/>
          </w:tcPr>
          <w:p w14:paraId="0A54843A" w14:textId="008555E9" w:rsidR="00A12AB6" w:rsidRPr="00231B7B" w:rsidDel="002A1D54" w:rsidRDefault="00FC3EDC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</w:t>
            </w:r>
            <w:r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12AB6"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10" w:type="pct"/>
          </w:tcPr>
          <w:p w14:paraId="67615EC3" w14:textId="77777777" w:rsidR="00A12AB6" w:rsidRPr="00231B7B" w:rsidRDefault="00A12AB6" w:rsidP="003B3D5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05FDBA5" w14:textId="77777777" w:rsidR="00FC3EDC" w:rsidRPr="00FC3EDC" w:rsidRDefault="00FC3EDC" w:rsidP="00FC3EDC">
      <w:pPr>
        <w:spacing w:after="0" w:line="240" w:lineRule="auto"/>
        <w:rPr>
          <w:rFonts w:ascii="Times New Roman" w:hAnsi="Times New Roman"/>
        </w:rPr>
      </w:pPr>
    </w:p>
    <w:p w14:paraId="087A2C26" w14:textId="77777777" w:rsidR="00FC3EDC" w:rsidRPr="00F306F1" w:rsidRDefault="00FC3EDC" w:rsidP="00FC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6F1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4F13C0B2" w14:textId="77777777" w:rsidR="00A12AB6" w:rsidRPr="00F306F1" w:rsidRDefault="00A12AB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928"/>
        <w:gridCol w:w="1511"/>
        <w:gridCol w:w="6754"/>
      </w:tblGrid>
      <w:tr w:rsidR="00A12AB6" w:rsidRPr="00231B7B" w14:paraId="40E73F67" w14:textId="77777777" w:rsidTr="00A61DD9">
        <w:trPr>
          <w:trHeight w:val="20"/>
        </w:trPr>
        <w:tc>
          <w:tcPr>
            <w:tcW w:w="94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3D44FB8" w14:textId="77777777" w:rsidR="00A12AB6" w:rsidRPr="00231B7B" w:rsidRDefault="00A12AB6" w:rsidP="009178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1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30324A1" w14:textId="77777777" w:rsidR="00A12AB6" w:rsidRPr="00231B7B" w:rsidRDefault="00A12AB6" w:rsidP="00917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1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E64ED0F" w14:textId="1A870A1A" w:rsidR="00A12AB6" w:rsidRPr="00231B7B" w:rsidRDefault="00A12AB6" w:rsidP="0091781E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базовой группы, должности (профессии)</w:t>
            </w:r>
            <w:r w:rsidR="0091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781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или специальности</w:t>
            </w:r>
          </w:p>
        </w:tc>
      </w:tr>
      <w:tr w:rsidR="00A12AB6" w:rsidRPr="00231B7B" w14:paraId="088373B1" w14:textId="77777777" w:rsidTr="00A61DD9">
        <w:trPr>
          <w:trHeight w:val="20"/>
        </w:trPr>
        <w:tc>
          <w:tcPr>
            <w:tcW w:w="9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81BED" w14:textId="77777777" w:rsidR="00A12AB6" w:rsidRPr="00231B7B" w:rsidRDefault="00A12AB6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7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40DD7" w14:textId="77777777" w:rsidR="00A12AB6" w:rsidRPr="00231B7B" w:rsidRDefault="00A12AB6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3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3DA88" w14:textId="77777777" w:rsidR="00A12AB6" w:rsidRPr="00231B7B" w:rsidRDefault="00A12AB6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4E3AB8" w:rsidRPr="00231B7B" w14:paraId="5DFD31DD" w14:textId="77777777" w:rsidTr="00A61DD9">
        <w:trPr>
          <w:trHeight w:val="20"/>
        </w:trPr>
        <w:tc>
          <w:tcPr>
            <w:tcW w:w="9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A1070" w14:textId="77777777" w:rsidR="004E3AB8" w:rsidRPr="00231B7B" w:rsidRDefault="004E3AB8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  <w:r w:rsidRPr="00F306F1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endnoteReference w:id="7"/>
            </w:r>
          </w:p>
        </w:tc>
        <w:tc>
          <w:tcPr>
            <w:tcW w:w="74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568EF" w14:textId="4BB3D128" w:rsidR="004E3AB8" w:rsidRPr="00231B7B" w:rsidRDefault="007360B3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A78745" w14:textId="77777777" w:rsidR="004E3AB8" w:rsidRPr="00231B7B" w:rsidRDefault="004E3AB8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Техник</w:t>
            </w:r>
          </w:p>
        </w:tc>
      </w:tr>
      <w:tr w:rsidR="004E3AB8" w:rsidRPr="00231B7B" w14:paraId="77FBD3A8" w14:textId="77777777" w:rsidTr="00A61DD9">
        <w:trPr>
          <w:trHeight w:val="20"/>
        </w:trPr>
        <w:tc>
          <w:tcPr>
            <w:tcW w:w="9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ED648" w14:textId="77777777" w:rsidR="004E3AB8" w:rsidRPr="00231B7B" w:rsidRDefault="004E3AB8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F70AF" w14:textId="77777777" w:rsidR="004E3AB8" w:rsidRPr="00231B7B" w:rsidRDefault="004E3AB8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2ABF7" w14:textId="77777777" w:rsidR="004E3AB8" w:rsidRPr="00231B7B" w:rsidRDefault="004E3AB8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Техник-технолог</w:t>
            </w:r>
          </w:p>
        </w:tc>
      </w:tr>
      <w:tr w:rsidR="004E3AB8" w:rsidRPr="00231B7B" w14:paraId="5FE0E86B" w14:textId="77777777" w:rsidTr="00A61DD9">
        <w:trPr>
          <w:trHeight w:val="20"/>
        </w:trPr>
        <w:tc>
          <w:tcPr>
            <w:tcW w:w="9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3C553" w14:textId="77777777" w:rsidR="004E3AB8" w:rsidRPr="00231B7B" w:rsidRDefault="004E3AB8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5CD35" w14:textId="77777777" w:rsidR="004E3AB8" w:rsidRPr="00231B7B" w:rsidRDefault="004E3AB8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E2BBF" w14:textId="77777777" w:rsidR="004E3AB8" w:rsidRPr="00231B7B" w:rsidRDefault="004E3AB8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</w:tr>
      <w:tr w:rsidR="00A12AB6" w:rsidRPr="00231B7B" w14:paraId="073FAEA2" w14:textId="77777777" w:rsidTr="00A61DD9">
        <w:trPr>
          <w:trHeight w:val="20"/>
        </w:trPr>
        <w:tc>
          <w:tcPr>
            <w:tcW w:w="9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414D40" w14:textId="77777777" w:rsidR="00A12AB6" w:rsidRPr="00231B7B" w:rsidRDefault="00A12AB6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  <w:r w:rsidR="003465E4" w:rsidRPr="00F306F1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endnoteReference w:id="8"/>
            </w:r>
          </w:p>
        </w:tc>
        <w:tc>
          <w:tcPr>
            <w:tcW w:w="7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D7E2C" w14:textId="77777777" w:rsidR="00A12AB6" w:rsidRPr="00231B7B" w:rsidRDefault="00A12AB6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26996</w:t>
            </w:r>
          </w:p>
        </w:tc>
        <w:tc>
          <w:tcPr>
            <w:tcW w:w="3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E235F" w14:textId="77777777" w:rsidR="00A12AB6" w:rsidRPr="00231B7B" w:rsidRDefault="00A12AB6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Техник-конструктор</w:t>
            </w:r>
          </w:p>
        </w:tc>
      </w:tr>
      <w:tr w:rsidR="00F94D01" w:rsidRPr="00231B7B" w14:paraId="25327FA8" w14:textId="77777777" w:rsidTr="00A61DD9">
        <w:trPr>
          <w:trHeight w:val="20"/>
        </w:trPr>
        <w:tc>
          <w:tcPr>
            <w:tcW w:w="9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B3C64" w14:textId="77777777" w:rsidR="00F94D01" w:rsidRPr="00231B7B" w:rsidRDefault="00F94D01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  <w:r w:rsidRPr="00F306F1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endnoteReference w:id="9"/>
            </w:r>
          </w:p>
        </w:tc>
        <w:tc>
          <w:tcPr>
            <w:tcW w:w="7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13E09" w14:textId="4B75E681" w:rsidR="00F94D01" w:rsidRPr="00231B7B" w:rsidRDefault="00F94D01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2.08.02.04</w:t>
            </w:r>
          </w:p>
        </w:tc>
        <w:tc>
          <w:tcPr>
            <w:tcW w:w="3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879BA" w14:textId="2ECA281D" w:rsidR="00F94D01" w:rsidRPr="00231B7B" w:rsidRDefault="00F94D01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</w:tr>
      <w:tr w:rsidR="001F1D56" w:rsidRPr="00231B7B" w14:paraId="4760CF89" w14:textId="77777777" w:rsidTr="00A61DD9">
        <w:trPr>
          <w:trHeight w:val="20"/>
        </w:trPr>
        <w:tc>
          <w:tcPr>
            <w:tcW w:w="9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4B340" w14:textId="77777777" w:rsidR="001F1D56" w:rsidRPr="00231B7B" w:rsidRDefault="001F1D56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D8CEA" w14:textId="2FB5934A" w:rsidR="001F1D56" w:rsidRPr="00231B7B" w:rsidRDefault="001F1D56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2.20.02.01</w:t>
            </w:r>
          </w:p>
        </w:tc>
        <w:tc>
          <w:tcPr>
            <w:tcW w:w="331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53F814" w14:textId="41852FB6" w:rsidR="001F1D56" w:rsidRPr="00B50359" w:rsidRDefault="001F1D56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D56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использование природоохранных комплексов</w:t>
            </w:r>
          </w:p>
        </w:tc>
      </w:tr>
    </w:tbl>
    <w:p w14:paraId="1D581485" w14:textId="77777777" w:rsidR="00A12AB6" w:rsidRPr="0091781E" w:rsidRDefault="00A12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7E68A" w14:textId="28E34F1F" w:rsidR="00A12AB6" w:rsidRPr="0091781E" w:rsidRDefault="00A12AB6" w:rsidP="009178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781E">
        <w:rPr>
          <w:rFonts w:ascii="Times New Roman" w:hAnsi="Times New Roman"/>
          <w:b/>
          <w:bCs/>
          <w:sz w:val="24"/>
          <w:szCs w:val="24"/>
        </w:rPr>
        <w:t>3.1.1. Трудовая функция</w:t>
      </w:r>
    </w:p>
    <w:p w14:paraId="72BB21BE" w14:textId="77777777" w:rsidR="00F94D01" w:rsidRPr="0091781E" w:rsidRDefault="00F94D01" w:rsidP="0091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200"/>
        <w:gridCol w:w="630"/>
        <w:gridCol w:w="1066"/>
        <w:gridCol w:w="1802"/>
        <w:gridCol w:w="561"/>
      </w:tblGrid>
      <w:tr w:rsidR="00A12AB6" w:rsidRPr="00231B7B" w14:paraId="36C90D8D" w14:textId="77777777" w:rsidTr="00F306F1">
        <w:trPr>
          <w:trHeight w:val="278"/>
        </w:trPr>
        <w:tc>
          <w:tcPr>
            <w:tcW w:w="9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777298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4001E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Комплексная проверка технического состояния систем водоснабжения и водоотведения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356301" w14:textId="77777777" w:rsidR="00A12AB6" w:rsidRPr="00231B7B" w:rsidRDefault="00A12A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3EA9E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8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EC6D4A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98B12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3F6073C" w14:textId="77777777" w:rsidR="000A10AA" w:rsidRPr="00F306F1" w:rsidRDefault="000A10AA" w:rsidP="00F30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1432"/>
        <w:gridCol w:w="573"/>
        <w:gridCol w:w="1566"/>
        <w:gridCol w:w="1417"/>
        <w:gridCol w:w="2824"/>
      </w:tblGrid>
      <w:tr w:rsidR="00A12AB6" w:rsidRPr="00F94D01" w14:paraId="7BDBA4D3" w14:textId="77777777" w:rsidTr="00850D61">
        <w:trPr>
          <w:trHeight w:val="488"/>
        </w:trPr>
        <w:tc>
          <w:tcPr>
            <w:tcW w:w="11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965260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E30597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A5A4E18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72B934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37A223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53CC90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F94D01" w14:paraId="76AB672F" w14:textId="77777777" w:rsidTr="00850D61">
        <w:trPr>
          <w:trHeight w:val="479"/>
        </w:trPr>
        <w:tc>
          <w:tcPr>
            <w:tcW w:w="1169" w:type="pct"/>
            <w:tcBorders>
              <w:top w:val="nil"/>
              <w:bottom w:val="nil"/>
              <w:right w:val="nil"/>
            </w:tcBorders>
            <w:vAlign w:val="center"/>
          </w:tcPr>
          <w:p w14:paraId="344F1DE0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39F184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F3384E" w14:textId="77777777" w:rsidR="00A12AB6" w:rsidRPr="003B3D55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C402FE" w14:textId="77777777" w:rsidR="00A12AB6" w:rsidRPr="00B96563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E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46B3B173" w14:textId="77777777" w:rsidR="00A12AB6" w:rsidRPr="00F94D01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5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00692CD7" w14:textId="77777777" w:rsidR="0091781E" w:rsidRDefault="009178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7807"/>
      </w:tblGrid>
      <w:tr w:rsidR="00A12AB6" w:rsidRPr="00231B7B" w14:paraId="5DE57E65" w14:textId="77777777" w:rsidTr="0091781E">
        <w:trPr>
          <w:trHeight w:val="20"/>
        </w:trPr>
        <w:tc>
          <w:tcPr>
            <w:tcW w:w="11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71F3D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64A83" w14:textId="77777777" w:rsidR="00A12AB6" w:rsidRPr="0091781E" w:rsidRDefault="00A12AB6" w:rsidP="0091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sz w:val="24"/>
                <w:szCs w:val="24"/>
              </w:rPr>
              <w:t>Проведение осмотров технического состояния зданий, сооружений, систем автоматизации, основного и вспомогательного оборудования систем водоснабжения и водоотведения</w:t>
            </w:r>
          </w:p>
        </w:tc>
      </w:tr>
      <w:tr w:rsidR="00A12AB6" w:rsidRPr="00231B7B" w14:paraId="2DAB5211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EDDCE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041DC" w14:textId="1C71BFB2" w:rsidR="00A12AB6" w:rsidRPr="0091781E" w:rsidRDefault="00A12AB6" w:rsidP="0091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sz w:val="24"/>
                <w:szCs w:val="24"/>
              </w:rPr>
              <w:t>Составление отчетных документов, актов, дефектных ведомостей о техническом состоянии зданий, сооружений, систем автоматизации, основного и вспомогательного оборудования систем водоснабжения и водоотведения</w:t>
            </w:r>
          </w:p>
        </w:tc>
      </w:tr>
      <w:tr w:rsidR="00A12AB6" w:rsidRPr="00231B7B" w14:paraId="289BBFC0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78120C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90EDB" w14:textId="77777777" w:rsidR="00A12AB6" w:rsidRPr="0091781E" w:rsidRDefault="00A12AB6" w:rsidP="0091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sz w:val="24"/>
                <w:szCs w:val="24"/>
              </w:rPr>
              <w:t>Ведение отчетной документации по результатам проверки технического состояния оборудования, предоставление предложений по оптимизации работы систем водоснабжения и водоотведения</w:t>
            </w:r>
          </w:p>
        </w:tc>
      </w:tr>
      <w:tr w:rsidR="00A12AB6" w:rsidRPr="00231B7B" w14:paraId="36D2CE35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7FA92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49A5E" w14:textId="77777777" w:rsidR="00A12AB6" w:rsidRPr="0091781E" w:rsidRDefault="00A12AB6" w:rsidP="0091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sz w:val="24"/>
                <w:szCs w:val="24"/>
              </w:rPr>
              <w:t>Проверка исправности систем автоматизации, механизмов, оборудования, инструментов систем водоснабжения и водоотведения</w:t>
            </w:r>
          </w:p>
        </w:tc>
      </w:tr>
      <w:tr w:rsidR="00A12AB6" w:rsidRPr="00231B7B" w14:paraId="61AD9802" w14:textId="77777777" w:rsidTr="0091781E">
        <w:trPr>
          <w:trHeight w:val="20"/>
        </w:trPr>
        <w:tc>
          <w:tcPr>
            <w:tcW w:w="11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D9AB9" w14:textId="77777777" w:rsidR="00A12AB6" w:rsidRPr="00231B7B" w:rsidDel="002A1D54" w:rsidRDefault="00A12AB6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59262" w14:textId="52D3DD5D" w:rsidR="00A12AB6" w:rsidRPr="0091781E" w:rsidRDefault="00A12AB6" w:rsidP="0091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 сооружений и испытания оборудования систем водоснабжения и водоотведения</w:t>
            </w:r>
          </w:p>
        </w:tc>
      </w:tr>
      <w:tr w:rsidR="00A12AB6" w:rsidRPr="00231B7B" w14:paraId="7513812C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D7FD5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DF8EE" w14:textId="77777777" w:rsidR="00A12AB6" w:rsidRPr="0091781E" w:rsidDel="006D1133" w:rsidRDefault="00A12AB6" w:rsidP="0091781E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sz w:val="24"/>
                <w:szCs w:val="24"/>
              </w:rPr>
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</w:r>
          </w:p>
        </w:tc>
      </w:tr>
      <w:tr w:rsidR="00A12AB6" w:rsidRPr="00231B7B" w14:paraId="373907B4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F7677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061E9" w14:textId="77777777" w:rsidR="00A12AB6" w:rsidRPr="0091781E" w:rsidRDefault="00A12AB6" w:rsidP="0091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sz w:val="24"/>
                <w:szCs w:val="24"/>
              </w:rPr>
              <w:t>Выполнять анализ состояния и динамики функционирования средств и систем автоматизации</w:t>
            </w:r>
          </w:p>
        </w:tc>
      </w:tr>
      <w:tr w:rsidR="00A12AB6" w:rsidRPr="00231B7B" w14:paraId="6AF1F7A1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95923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D57E7" w14:textId="77777777" w:rsidR="00A12AB6" w:rsidRPr="0091781E" w:rsidRDefault="00A12AB6" w:rsidP="0091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sz w:val="24"/>
                <w:szCs w:val="24"/>
              </w:rPr>
              <w:t>Осуществлять подготовку рабочего места к выполнению задач водоснабжения и водоотведения, соблюдая технику безопасности и нормы охраны здоровья</w:t>
            </w:r>
          </w:p>
        </w:tc>
      </w:tr>
      <w:tr w:rsidR="00A12AB6" w:rsidRPr="00231B7B" w14:paraId="6F8BBFFC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5DCF6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AC4C6" w14:textId="6E1417D4" w:rsidR="00A12AB6" w:rsidRPr="0091781E" w:rsidRDefault="000627A0" w:rsidP="0091781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 xml:space="preserve">Контролировать </w:t>
            </w:r>
            <w:r w:rsidR="00A12AB6" w:rsidRPr="0091781E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 и материалов, а также действия при их повреждениях</w:t>
            </w:r>
          </w:p>
        </w:tc>
      </w:tr>
      <w:tr w:rsidR="00A12AB6" w:rsidRPr="00231B7B" w14:paraId="1829A527" w14:textId="77777777" w:rsidTr="0091781E">
        <w:trPr>
          <w:trHeight w:val="20"/>
        </w:trPr>
        <w:tc>
          <w:tcPr>
            <w:tcW w:w="11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12181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F2E8D" w14:textId="77777777" w:rsidR="00A12AB6" w:rsidRPr="0091781E" w:rsidRDefault="00A12AB6" w:rsidP="0091781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1781E">
              <w:rPr>
                <w:color w:val="000000"/>
                <w:sz w:val="24"/>
                <w:szCs w:val="24"/>
              </w:rPr>
              <w:t>Принципы безопасности и защиты окружающей среды и их применение при поддержании рабочей зоны в надлежащем состоянии</w:t>
            </w:r>
          </w:p>
        </w:tc>
      </w:tr>
      <w:tr w:rsidR="00A12AB6" w:rsidRPr="00231B7B" w14:paraId="051C60AD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790D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D9DD3" w14:textId="77777777" w:rsidR="00A12AB6" w:rsidRPr="0091781E" w:rsidRDefault="00A12AB6" w:rsidP="0091781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1781E">
              <w:rPr>
                <w:color w:val="000000"/>
                <w:sz w:val="24"/>
                <w:szCs w:val="24"/>
              </w:rPr>
              <w:t>Принципы и методы организации работы по диагностике технического состояния систем автоматизации, основного и вспомогательного оборудования, контроля и управления систем водоснабжения и водоотведения</w:t>
            </w:r>
          </w:p>
        </w:tc>
      </w:tr>
      <w:tr w:rsidR="00A12AB6" w:rsidRPr="00231B7B" w14:paraId="332EFA40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B58917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5912B1" w14:textId="77777777" w:rsidR="00A12AB6" w:rsidRPr="0091781E" w:rsidRDefault="00A12AB6" w:rsidP="00917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контроля технологических процессов, оборудования, механизмов, приспособлений, инструментов, технологической оснастки, значения которых обеспечивают качественную работу систем водоснабжения и водоотведения</w:t>
            </w:r>
          </w:p>
        </w:tc>
      </w:tr>
      <w:tr w:rsidR="00A12AB6" w:rsidRPr="00231B7B" w14:paraId="6DC749E5" w14:textId="77777777" w:rsidTr="0091781E">
        <w:trPr>
          <w:trHeight w:val="20"/>
        </w:trPr>
        <w:tc>
          <w:tcPr>
            <w:tcW w:w="11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33CF2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5E5A2" w14:textId="77777777" w:rsidR="00A12AB6" w:rsidRPr="0091781E" w:rsidRDefault="00A12AB6" w:rsidP="00917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A12AB6" w:rsidRPr="00231B7B" w14:paraId="7CCC46B5" w14:textId="77777777" w:rsidTr="0091781E">
        <w:trPr>
          <w:trHeight w:val="20"/>
        </w:trPr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AD26D" w14:textId="454B1DDF" w:rsidR="00A12AB6" w:rsidRPr="00231B7B" w:rsidDel="002A1D54" w:rsidRDefault="00B660ED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</w:t>
            </w:r>
            <w:r w:rsidR="00A12AB6"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7595E" w14:textId="77777777" w:rsidR="00A12AB6" w:rsidRPr="0091781E" w:rsidRDefault="00A12AB6" w:rsidP="0091781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8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733C0413" w14:textId="77777777" w:rsidR="00A12AB6" w:rsidRPr="00F306F1" w:rsidRDefault="00A12AB6">
      <w:pPr>
        <w:spacing w:after="0" w:line="240" w:lineRule="auto"/>
        <w:rPr>
          <w:rFonts w:ascii="Times New Roman" w:hAnsi="Times New Roman"/>
        </w:rPr>
      </w:pPr>
    </w:p>
    <w:p w14:paraId="60755113" w14:textId="6D730A39" w:rsidR="00A12AB6" w:rsidRDefault="00A12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B7B">
        <w:rPr>
          <w:rFonts w:ascii="Times New Roman" w:hAnsi="Times New Roman"/>
          <w:b/>
          <w:sz w:val="24"/>
          <w:szCs w:val="24"/>
        </w:rPr>
        <w:t>3.1.2. Трудовая функция</w:t>
      </w:r>
    </w:p>
    <w:p w14:paraId="715C26D6" w14:textId="77777777" w:rsidR="00F94D01" w:rsidRPr="00F306F1" w:rsidRDefault="00F94D0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3799"/>
        <w:gridCol w:w="843"/>
        <w:gridCol w:w="1123"/>
        <w:gridCol w:w="1545"/>
        <w:gridCol w:w="1268"/>
      </w:tblGrid>
      <w:tr w:rsidR="00F94D01" w:rsidRPr="00231B7B" w14:paraId="011A37EE" w14:textId="77777777" w:rsidTr="00A61DD9">
        <w:trPr>
          <w:trHeight w:val="278"/>
        </w:trPr>
        <w:tc>
          <w:tcPr>
            <w:tcW w:w="79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C26FDF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AB54D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электрооборудования систем водоснабжения и водоотведения </w:t>
            </w:r>
          </w:p>
        </w:tc>
        <w:tc>
          <w:tcPr>
            <w:tcW w:w="4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1A050C" w14:textId="77777777" w:rsidR="00A12AB6" w:rsidRPr="00231B7B" w:rsidRDefault="00A12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04811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19A28B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D9DC4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CA8FEC8" w14:textId="77777777" w:rsidR="00F94D01" w:rsidRDefault="00F94D0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2"/>
        <w:gridCol w:w="1258"/>
        <w:gridCol w:w="261"/>
        <w:gridCol w:w="1845"/>
        <w:gridCol w:w="1862"/>
        <w:gridCol w:w="2918"/>
      </w:tblGrid>
      <w:tr w:rsidR="00A12AB6" w:rsidRPr="00231B7B" w14:paraId="582AA54F" w14:textId="77777777" w:rsidTr="00A61DD9">
        <w:trPr>
          <w:trHeight w:val="488"/>
        </w:trPr>
        <w:tc>
          <w:tcPr>
            <w:tcW w:w="100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51BDDE9" w14:textId="77777777" w:rsidR="00A12AB6" w:rsidRPr="003B3D55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1CE03A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3D2EDD6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FAD946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6E248D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7D1210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231B7B" w14:paraId="2391C8AF" w14:textId="77777777" w:rsidTr="00A61DD9">
        <w:trPr>
          <w:trHeight w:val="479"/>
        </w:trPr>
        <w:tc>
          <w:tcPr>
            <w:tcW w:w="1006" w:type="pct"/>
            <w:tcBorders>
              <w:top w:val="nil"/>
              <w:bottom w:val="nil"/>
              <w:right w:val="nil"/>
            </w:tcBorders>
            <w:vAlign w:val="center"/>
          </w:tcPr>
          <w:p w14:paraId="7714BC0F" w14:textId="77777777" w:rsidR="00A12AB6" w:rsidRPr="009262D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7F8F05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9EB185" w14:textId="77777777" w:rsidR="00A12AB6" w:rsidRPr="003B3D55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0D1B26" w14:textId="77777777" w:rsidR="00A12AB6" w:rsidRPr="00B660ED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E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35D766DC" w14:textId="77777777" w:rsidR="00A12AB6" w:rsidRPr="005815E5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56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09E513F5" w14:textId="77777777" w:rsidR="0091781E" w:rsidRDefault="009178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8139"/>
      </w:tblGrid>
      <w:tr w:rsidR="00A12AB6" w:rsidRPr="00231B7B" w14:paraId="3A3822B7" w14:textId="77777777" w:rsidTr="00A61DD9">
        <w:trPr>
          <w:trHeight w:val="20"/>
        </w:trPr>
        <w:tc>
          <w:tcPr>
            <w:tcW w:w="10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05440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CD159" w14:textId="77777777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электрооборудования системы водоснабжения и водоотведения</w:t>
            </w:r>
          </w:p>
        </w:tc>
      </w:tr>
      <w:tr w:rsidR="00A12AB6" w:rsidRPr="00231B7B" w14:paraId="5F635C76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8A917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B8C54" w14:textId="455E520D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Установка, настройка и </w:t>
            </w:r>
            <w:r w:rsidR="00325435">
              <w:rPr>
                <w:rFonts w:ascii="Times New Roman" w:hAnsi="Times New Roman"/>
                <w:sz w:val="24"/>
                <w:szCs w:val="24"/>
              </w:rPr>
              <w:t>регулировка (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калибровка</w:t>
            </w:r>
            <w:r w:rsidR="00325435">
              <w:rPr>
                <w:rFonts w:ascii="Times New Roman" w:hAnsi="Times New Roman"/>
                <w:sz w:val="24"/>
                <w:szCs w:val="24"/>
              </w:rPr>
              <w:t>)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электрических систем и датчиков</w:t>
            </w:r>
          </w:p>
        </w:tc>
      </w:tr>
      <w:tr w:rsidR="00A12AB6" w:rsidRPr="00231B7B" w14:paraId="1B6A00C2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F1514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85D8E" w14:textId="77777777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электроснабжения</w:t>
            </w:r>
          </w:p>
        </w:tc>
      </w:tr>
      <w:tr w:rsidR="00A12AB6" w:rsidRPr="00231B7B" w14:paraId="07815097" w14:textId="77777777" w:rsidTr="00A61DD9">
        <w:trPr>
          <w:trHeight w:val="20"/>
        </w:trPr>
        <w:tc>
          <w:tcPr>
            <w:tcW w:w="10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BD9BC" w14:textId="77777777" w:rsidR="00A12AB6" w:rsidRPr="00231B7B" w:rsidDel="002A1D54" w:rsidRDefault="00A12AB6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CD12B" w14:textId="77777777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/>
              <w:jc w:val="both"/>
            </w:pPr>
            <w:r w:rsidRPr="00231B7B">
              <w:rPr>
                <w:sz w:val="24"/>
                <w:szCs w:val="24"/>
              </w:rPr>
              <w:t>Производить подключение и отключение электрооборудования, установленного в системах водоснабжения и водоотведения</w:t>
            </w:r>
          </w:p>
        </w:tc>
      </w:tr>
      <w:tr w:rsidR="00A12AB6" w:rsidRPr="00231B7B" w14:paraId="1554D117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D6EFA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71030" w14:textId="77777777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Определять и исправлять неточности при монтаже и работе электрооборудования систем водоснабжения и водоотведения</w:t>
            </w:r>
          </w:p>
        </w:tc>
      </w:tr>
      <w:tr w:rsidR="00A12AB6" w:rsidRPr="00231B7B" w14:paraId="5B1F607C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6160D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8E17E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Идентифицировать различные узлы и детали в системах управления и автоматизации электрооборудования, определять их функциональное назначение</w:t>
            </w:r>
          </w:p>
        </w:tc>
      </w:tr>
      <w:tr w:rsidR="00A12AB6" w:rsidRPr="00231B7B" w14:paraId="536F5D60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55A59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7F859" w14:textId="77777777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Производить замену дефектных узлов и деталей в системах управления и автоматизации электрооборудования</w:t>
            </w:r>
          </w:p>
        </w:tc>
      </w:tr>
      <w:tr w:rsidR="00A12AB6" w:rsidRPr="00231B7B" w14:paraId="75E981C5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5E0D34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2D8239" w14:textId="50FD86A9" w:rsidR="00A12AB6" w:rsidRPr="00231B7B" w:rsidRDefault="00F94D0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2AB6" w:rsidRPr="00231B7B">
              <w:rPr>
                <w:sz w:val="24"/>
                <w:szCs w:val="24"/>
              </w:rPr>
              <w:t>змер</w:t>
            </w:r>
            <w:r>
              <w:rPr>
                <w:sz w:val="24"/>
                <w:szCs w:val="24"/>
              </w:rPr>
              <w:t>ять</w:t>
            </w:r>
            <w:r w:rsidR="00A12AB6" w:rsidRPr="00231B7B">
              <w:rPr>
                <w:sz w:val="24"/>
                <w:szCs w:val="24"/>
              </w:rPr>
              <w:t xml:space="preserve"> параметр</w:t>
            </w:r>
            <w:r>
              <w:rPr>
                <w:sz w:val="24"/>
                <w:szCs w:val="24"/>
              </w:rPr>
              <w:t>ы</w:t>
            </w:r>
            <w:r w:rsidR="00A12AB6" w:rsidRPr="00231B7B">
              <w:rPr>
                <w:sz w:val="24"/>
                <w:szCs w:val="24"/>
              </w:rPr>
              <w:t xml:space="preserve"> электрооборудования и выполнять анализ их результатов</w:t>
            </w:r>
          </w:p>
        </w:tc>
      </w:tr>
      <w:tr w:rsidR="00A12AB6" w:rsidRPr="00231B7B" w14:paraId="728C2636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46432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48EEF" w14:textId="37B15B82" w:rsidR="00A12AB6" w:rsidRPr="00F306F1" w:rsidRDefault="00F94D01" w:rsidP="00F306F1">
            <w:pPr>
              <w:tabs>
                <w:tab w:val="left" w:pos="815"/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A12AB6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одключ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ать</w:t>
            </w:r>
            <w:r w:rsidR="00A12AB6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электрооборудовани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="00A12AB6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, систем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ы</w:t>
            </w:r>
            <w:r w:rsidR="00A12AB6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автоматизации в соответствии с электрическими схемами, </w:t>
            </w:r>
            <w:r w:rsidR="00A12AB6" w:rsidRPr="00231B7B">
              <w:rPr>
                <w:rFonts w:ascii="Times New Roman" w:hAnsi="Times New Roman"/>
                <w:sz w:val="24"/>
                <w:szCs w:val="24"/>
              </w:rPr>
              <w:t>промышленными стандартами и требованиями электробезопасности</w:t>
            </w:r>
          </w:p>
        </w:tc>
      </w:tr>
      <w:tr w:rsidR="00A12AB6" w:rsidRPr="00231B7B" w14:paraId="5F10434C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2D916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EDC8F" w14:textId="6C946D59" w:rsidR="00A12AB6" w:rsidRPr="00231B7B" w:rsidRDefault="00A12AB6" w:rsidP="00004C23">
            <w:pPr>
              <w:tabs>
                <w:tab w:val="left" w:pos="815"/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</w:t>
            </w: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роизводить установку, настройку и регулировку</w:t>
            </w:r>
            <w:r w:rsidR="00004C2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</w:t>
            </w: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калибровку</w:t>
            </w:r>
            <w:r w:rsidR="00004C23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электрических систем и систем датчиков</w:t>
            </w:r>
          </w:p>
        </w:tc>
      </w:tr>
      <w:tr w:rsidR="00A12AB6" w:rsidRPr="00231B7B" w14:paraId="2C26E885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2A34A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EF7D8" w14:textId="77777777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Проводить инструктаж и оказывать помощь работникам при освоении новых видов электрооборудования, систем и средств его автоматизации</w:t>
            </w:r>
          </w:p>
        </w:tc>
      </w:tr>
      <w:tr w:rsidR="00A12AB6" w:rsidRPr="00231B7B" w14:paraId="04359706" w14:textId="77777777" w:rsidTr="00A61DD9">
        <w:trPr>
          <w:trHeight w:val="20"/>
        </w:trPr>
        <w:tc>
          <w:tcPr>
            <w:tcW w:w="10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301FE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058A5" w14:textId="77777777" w:rsidR="00A12AB6" w:rsidRPr="00231B7B" w:rsidRDefault="00A12AB6" w:rsidP="00F306F1">
            <w:pPr>
              <w:pStyle w:val="TableParagraph"/>
              <w:spacing w:line="242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электрооборудования, систем автоматизации и управления, а также действия при их повреждениях</w:t>
            </w:r>
          </w:p>
        </w:tc>
      </w:tr>
      <w:tr w:rsidR="00A12AB6" w:rsidRPr="00231B7B" w14:paraId="44FC34EC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F75EF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C0080" w14:textId="77777777" w:rsidR="00A12AB6" w:rsidRPr="00231B7B" w:rsidRDefault="00A12AB6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Схемы подключения электрооборудования, трубопроводов и контрольно-измерительного оборудования, а также техническая документация и руководство по эксплуатации</w:t>
            </w:r>
          </w:p>
        </w:tc>
      </w:tr>
      <w:tr w:rsidR="00A12AB6" w:rsidRPr="00231B7B" w14:paraId="103D99BB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7167B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630DE" w14:textId="77777777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Методы и требования защиты при эксплуатации электрических систем</w:t>
            </w:r>
          </w:p>
        </w:tc>
      </w:tr>
      <w:tr w:rsidR="00A12AB6" w:rsidRPr="00231B7B" w14:paraId="7A70AA74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F4FAF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0C19E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Опасные факторы, связанные с эксплуатацией электрических систем и электрооборудования, нормы и требования по электробезопасности;</w:t>
            </w:r>
          </w:p>
        </w:tc>
      </w:tr>
      <w:tr w:rsidR="00A12AB6" w:rsidRPr="00231B7B" w14:paraId="06B7F97F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481F19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DDEC5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Методы обнаружения неисправностей электрических сетей и электрооборудования</w:t>
            </w:r>
          </w:p>
        </w:tc>
      </w:tr>
      <w:tr w:rsidR="00A12AB6" w:rsidRPr="00231B7B" w14:paraId="0450C665" w14:textId="77777777" w:rsidTr="00A61DD9">
        <w:trPr>
          <w:trHeight w:val="20"/>
        </w:trPr>
        <w:tc>
          <w:tcPr>
            <w:tcW w:w="10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B2D04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ACEEB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 xml:space="preserve">Стратегии и методы обеспечения энергосбережения и достижения энергоэффективности </w:t>
            </w:r>
          </w:p>
        </w:tc>
      </w:tr>
      <w:tr w:rsidR="00A12AB6" w:rsidRPr="00231B7B" w14:paraId="1554B6D9" w14:textId="77777777" w:rsidTr="00A61DD9">
        <w:trPr>
          <w:trHeight w:val="20"/>
        </w:trPr>
        <w:tc>
          <w:tcPr>
            <w:tcW w:w="10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D7CCEF" w14:textId="2A106305" w:rsidR="00A12AB6" w:rsidRPr="00231B7B" w:rsidDel="002A1D54" w:rsidRDefault="00B660ED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</w:t>
            </w:r>
            <w:r w:rsidR="00A12AB6"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DC829" w14:textId="77777777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-</w:t>
            </w:r>
          </w:p>
        </w:tc>
      </w:tr>
    </w:tbl>
    <w:p w14:paraId="51C60FC1" w14:textId="365749AA" w:rsidR="00A61DD9" w:rsidRPr="00A61DD9" w:rsidRDefault="00A61DD9" w:rsidP="00A61DD9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CA03210" w14:textId="77777777" w:rsidR="00A61DD9" w:rsidRPr="00A61DD9" w:rsidRDefault="00A61DD9" w:rsidP="00A61DD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61DD9">
        <w:rPr>
          <w:rFonts w:ascii="Times New Roman" w:hAnsi="Times New Roman"/>
          <w:b/>
          <w:color w:val="000000"/>
          <w:sz w:val="24"/>
          <w:szCs w:val="24"/>
        </w:rPr>
        <w:t>3.1.3. Трудовая функция</w:t>
      </w:r>
    </w:p>
    <w:p w14:paraId="4DB1BD79" w14:textId="36BEA612" w:rsidR="00A61DD9" w:rsidRPr="00A61DD9" w:rsidRDefault="00A61DD9" w:rsidP="00A61DD9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4363"/>
        <w:gridCol w:w="563"/>
        <w:gridCol w:w="1123"/>
        <w:gridCol w:w="1688"/>
        <w:gridCol w:w="844"/>
      </w:tblGrid>
      <w:tr w:rsidR="00A12AB6" w:rsidRPr="00231B7B" w14:paraId="6E1D005F" w14:textId="77777777" w:rsidTr="00A61DD9">
        <w:trPr>
          <w:trHeight w:val="278"/>
        </w:trPr>
        <w:tc>
          <w:tcPr>
            <w:tcW w:w="7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8027AE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F265C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Техническое обслуживание механического, пневматического, гидравлического оборудования систем водоснабжения и водоотведения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EF83B2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C0946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8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1C9274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B45AE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EF128D9" w14:textId="77777777" w:rsidR="00F94D01" w:rsidRDefault="00F94D01" w:rsidP="00F306F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43"/>
        <w:gridCol w:w="1323"/>
        <w:gridCol w:w="2125"/>
        <w:gridCol w:w="1864"/>
        <w:gridCol w:w="2641"/>
      </w:tblGrid>
      <w:tr w:rsidR="00A12AB6" w:rsidRPr="00F94D01" w14:paraId="5507EA45" w14:textId="77777777" w:rsidTr="00A61DD9">
        <w:trPr>
          <w:trHeight w:val="488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2FF004" w14:textId="77777777" w:rsidR="00A12AB6" w:rsidRPr="003B3D55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1770A3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0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491D57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F783D3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88FABC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F94D01" w14:paraId="13CE00C5" w14:textId="77777777" w:rsidTr="00A61DD9">
        <w:trPr>
          <w:trHeight w:val="479"/>
        </w:trPr>
        <w:tc>
          <w:tcPr>
            <w:tcW w:w="1100" w:type="pct"/>
            <w:tcBorders>
              <w:top w:val="nil"/>
              <w:bottom w:val="nil"/>
              <w:right w:val="nil"/>
            </w:tcBorders>
            <w:vAlign w:val="center"/>
          </w:tcPr>
          <w:p w14:paraId="2BB32917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3C30E6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2C9D5B" w14:textId="77777777" w:rsidR="00A12AB6" w:rsidRPr="003B3D55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9D6F91" w14:textId="77777777" w:rsidR="00A12AB6" w:rsidRPr="005815E5" w:rsidRDefault="00A12AB6" w:rsidP="00850D6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ED">
              <w:rPr>
                <w:rFonts w:ascii="Times New Roman" w:hAnsi="Times New Roman"/>
                <w:sz w:val="20"/>
                <w:szCs w:val="20"/>
              </w:rPr>
              <w:t>Регистрационный номер                         п</w:t>
            </w:r>
            <w:r w:rsidRPr="00B96563">
              <w:rPr>
                <w:rFonts w:ascii="Times New Roman" w:hAnsi="Times New Roman"/>
                <w:sz w:val="20"/>
                <w:szCs w:val="20"/>
              </w:rPr>
              <w:t>рофессионального стандарта</w:t>
            </w:r>
          </w:p>
        </w:tc>
      </w:tr>
    </w:tbl>
    <w:p w14:paraId="5382AED6" w14:textId="77777777" w:rsidR="0091781E" w:rsidRDefault="009178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947"/>
      </w:tblGrid>
      <w:tr w:rsidR="00A12AB6" w:rsidRPr="00231B7B" w14:paraId="64EED843" w14:textId="77777777" w:rsidTr="00A61DD9">
        <w:trPr>
          <w:trHeight w:val="20"/>
        </w:trPr>
        <w:tc>
          <w:tcPr>
            <w:tcW w:w="110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CFF0D0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64DAE" w14:textId="77777777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механического оборудования систем водоснабжения и водоотведения </w:t>
            </w:r>
          </w:p>
        </w:tc>
      </w:tr>
      <w:tr w:rsidR="00A12AB6" w:rsidRPr="00231B7B" w14:paraId="4C6F3C8B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B6A31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5AA34" w14:textId="77777777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Настройка необходимых технологических параметров</w:t>
            </w:r>
          </w:p>
        </w:tc>
      </w:tr>
      <w:tr w:rsidR="00A12AB6" w:rsidRPr="00231B7B" w14:paraId="0BE8F319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728E6A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E6441" w14:textId="77777777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Обеспечение надежного функционирования механического оборудования</w:t>
            </w:r>
          </w:p>
        </w:tc>
      </w:tr>
      <w:tr w:rsidR="00A12AB6" w:rsidRPr="00231B7B" w14:paraId="5AB0698D" w14:textId="77777777" w:rsidTr="00A61DD9">
        <w:trPr>
          <w:trHeight w:val="20"/>
        </w:trPr>
        <w:tc>
          <w:tcPr>
            <w:tcW w:w="110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2C5A0" w14:textId="77777777" w:rsidR="00A12AB6" w:rsidRPr="00231B7B" w:rsidDel="002A1D54" w:rsidRDefault="00A12AB6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243FCE" w14:textId="77777777" w:rsidR="00A12AB6" w:rsidRPr="00231B7B" w:rsidRDefault="00A12AB6" w:rsidP="003B3D55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</w:pPr>
            <w:r w:rsidRPr="00231B7B">
              <w:rPr>
                <w:sz w:val="24"/>
                <w:szCs w:val="24"/>
              </w:rPr>
              <w:t>Осуществлять ремонт узлов и деталей оборудования систем водоснабжения и водоотведения</w:t>
            </w:r>
          </w:p>
        </w:tc>
      </w:tr>
      <w:tr w:rsidR="00A12AB6" w:rsidRPr="00231B7B" w14:paraId="130FF194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E1B08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FE423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Осуществлять наблюдение за работой применяемого технологического оборудования и управлять им</w:t>
            </w:r>
          </w:p>
        </w:tc>
      </w:tr>
      <w:tr w:rsidR="00A12AB6" w:rsidRPr="00231B7B" w14:paraId="244EC7F6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36C97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59D50B" w14:textId="03FEBB8B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Регулировать и</w:t>
            </w:r>
            <w:r w:rsidR="000A2BCF">
              <w:rPr>
                <w:sz w:val="24"/>
                <w:szCs w:val="24"/>
              </w:rPr>
              <w:t xml:space="preserve"> (</w:t>
            </w:r>
            <w:r w:rsidRPr="00231B7B">
              <w:rPr>
                <w:sz w:val="24"/>
                <w:szCs w:val="24"/>
              </w:rPr>
              <w:t>или</w:t>
            </w:r>
            <w:r w:rsidR="000A2BCF">
              <w:rPr>
                <w:sz w:val="24"/>
                <w:szCs w:val="24"/>
              </w:rPr>
              <w:t>)</w:t>
            </w:r>
            <w:r w:rsidRPr="00231B7B">
              <w:rPr>
                <w:sz w:val="24"/>
                <w:szCs w:val="24"/>
              </w:rPr>
              <w:t xml:space="preserve"> калибровать агрегаты, узлы и системы в соответствии с инструкциями по эксплуатации</w:t>
            </w:r>
          </w:p>
        </w:tc>
      </w:tr>
      <w:tr w:rsidR="00A12AB6" w:rsidRPr="00231B7B" w14:paraId="3CC8CC89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59EE59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9BF32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spacing w:line="321" w:lineRule="exact"/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 xml:space="preserve">Обеспечивать исправность </w:t>
            </w:r>
            <w:r w:rsidRPr="00231B7B"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231B7B">
              <w:rPr>
                <w:sz w:val="24"/>
                <w:szCs w:val="24"/>
              </w:rPr>
              <w:t>систем</w:t>
            </w:r>
          </w:p>
        </w:tc>
      </w:tr>
      <w:tr w:rsidR="00A12AB6" w:rsidRPr="00231B7B" w14:paraId="780C63F4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5B88D8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DC7F3" w14:textId="77777777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Осуществлять настройку необходимых технологических параметров</w:t>
            </w:r>
          </w:p>
        </w:tc>
      </w:tr>
      <w:tr w:rsidR="00A12AB6" w:rsidRPr="00231B7B" w14:paraId="7046C222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38E11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DD08F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Выявлять источники затрат и определять методы их минимизации</w:t>
            </w:r>
          </w:p>
        </w:tc>
      </w:tr>
      <w:tr w:rsidR="00A12AB6" w:rsidRPr="00231B7B" w14:paraId="7A7F97D0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2776E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C9226" w14:textId="0E831519" w:rsidR="00A12AB6" w:rsidRPr="00231B7B" w:rsidRDefault="00A12AB6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 xml:space="preserve">Определять техническое состояние оборудования, выполнять профилактическое обслуживание или ремонт оборудования </w:t>
            </w:r>
          </w:p>
        </w:tc>
      </w:tr>
      <w:tr w:rsidR="00A12AB6" w:rsidRPr="00231B7B" w14:paraId="5A3B0593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008DE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0DB55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Создавать легко реализуемые и надежные временные решения в чрезвычайных ситуациях</w:t>
            </w:r>
          </w:p>
        </w:tc>
      </w:tr>
      <w:tr w:rsidR="00A12AB6" w:rsidRPr="00231B7B" w14:paraId="7E925134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1AD00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68F3F" w14:textId="77777777" w:rsidR="00A12AB6" w:rsidRPr="00F306F1" w:rsidRDefault="00A12AB6">
            <w:pPr>
              <w:tabs>
                <w:tab w:val="left" w:pos="70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Проводить инструктаж и оказывать помощь работникам при освоении новых видов механического оборудования, систем и средств его автоматизации</w:t>
            </w:r>
          </w:p>
        </w:tc>
      </w:tr>
      <w:tr w:rsidR="00A12AB6" w:rsidRPr="00231B7B" w14:paraId="0116F4B3" w14:textId="77777777" w:rsidTr="00A61DD9">
        <w:trPr>
          <w:trHeight w:val="20"/>
        </w:trPr>
        <w:tc>
          <w:tcPr>
            <w:tcW w:w="110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2389E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2E1A2" w14:textId="77777777" w:rsidR="00A12AB6" w:rsidRPr="00231B7B" w:rsidRDefault="00A12AB6" w:rsidP="003B3D55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оборудования, его агрегатов и узлов</w:t>
            </w:r>
          </w:p>
        </w:tc>
      </w:tr>
      <w:tr w:rsidR="00A12AB6" w:rsidRPr="00231B7B" w14:paraId="323911C6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61944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44648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Основные сведения о конструкциях, материалах узлов и деталей оборудования</w:t>
            </w:r>
          </w:p>
        </w:tc>
      </w:tr>
      <w:tr w:rsidR="00A12AB6" w:rsidRPr="00231B7B" w14:paraId="26A1DCF9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B95B2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AB36C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Основные методы обработки материалов, технологические процессы ремонта и восстановления деталей, узлов и агрегатов</w:t>
            </w:r>
          </w:p>
        </w:tc>
      </w:tr>
      <w:tr w:rsidR="00A12AB6" w:rsidRPr="00231B7B" w14:paraId="0E41B9B0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712C7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8195C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Критерии и методы диагностирования оборудования и систем; аналитические методы обнаружения неисправностей</w:t>
            </w:r>
          </w:p>
        </w:tc>
      </w:tr>
      <w:tr w:rsidR="00A12AB6" w:rsidRPr="00231B7B" w14:paraId="374D20C3" w14:textId="77777777" w:rsidTr="00A61DD9">
        <w:trPr>
          <w:trHeight w:val="20"/>
        </w:trPr>
        <w:tc>
          <w:tcPr>
            <w:tcW w:w="11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D518F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E8C68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 w:right="-7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Принципы и способы генерации творческих и инновационных решений по повышению надежности и эффективности оборудования</w:t>
            </w:r>
          </w:p>
        </w:tc>
      </w:tr>
      <w:tr w:rsidR="00A12AB6" w:rsidRPr="00231B7B" w14:paraId="374DB9B9" w14:textId="77777777" w:rsidTr="00A61DD9">
        <w:trPr>
          <w:trHeight w:val="20"/>
        </w:trPr>
        <w:tc>
          <w:tcPr>
            <w:tcW w:w="1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EAE69" w14:textId="55CD108F" w:rsidR="00A12AB6" w:rsidRPr="00231B7B" w:rsidDel="002A1D54" w:rsidRDefault="00B660ED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</w:t>
            </w:r>
            <w:r w:rsidR="00A12AB6"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A5B640" w14:textId="77777777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BDACD71" w14:textId="73C48FA3" w:rsidR="00A12AB6" w:rsidRDefault="00A12AB6">
      <w:pPr>
        <w:spacing w:after="0" w:line="240" w:lineRule="auto"/>
        <w:rPr>
          <w:rFonts w:ascii="Times New Roman" w:hAnsi="Times New Roman"/>
        </w:rPr>
      </w:pPr>
    </w:p>
    <w:p w14:paraId="56C75853" w14:textId="6C744AFB" w:rsidR="0091781E" w:rsidRPr="00F306F1" w:rsidRDefault="0091781E" w:rsidP="0091781E">
      <w:pPr>
        <w:pStyle w:val="2"/>
      </w:pPr>
      <w:bookmarkStart w:id="6" w:name="_Toc70069360"/>
      <w:r w:rsidRPr="00231B7B">
        <w:t>3.2. Обобщенная трудовая функция</w:t>
      </w:r>
      <w:bookmarkEnd w:id="6"/>
    </w:p>
    <w:p w14:paraId="4D17126F" w14:textId="77777777" w:rsidR="00A12AB6" w:rsidRPr="00F306F1" w:rsidRDefault="00A12AB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403"/>
        <w:gridCol w:w="741"/>
        <w:gridCol w:w="970"/>
        <w:gridCol w:w="1447"/>
        <w:gridCol w:w="842"/>
      </w:tblGrid>
      <w:tr w:rsidR="00A12AB6" w:rsidRPr="00231B7B" w14:paraId="76D3C433" w14:textId="77777777" w:rsidTr="00A61DD9">
        <w:trPr>
          <w:trHeight w:val="278"/>
        </w:trPr>
        <w:tc>
          <w:tcPr>
            <w:tcW w:w="8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2B0711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AC960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CC5C89" w14:textId="77777777" w:rsidR="00A12AB6" w:rsidRPr="00231B7B" w:rsidRDefault="00A12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6ECDA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B9556B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EA4C4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5D9E9CE" w14:textId="77777777" w:rsidR="000A10AA" w:rsidRPr="00F306F1" w:rsidRDefault="000A10AA" w:rsidP="00F30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2"/>
        <w:gridCol w:w="1603"/>
        <w:gridCol w:w="579"/>
        <w:gridCol w:w="1839"/>
        <w:gridCol w:w="1401"/>
        <w:gridCol w:w="2522"/>
      </w:tblGrid>
      <w:tr w:rsidR="00A12AB6" w:rsidRPr="00E27C72" w14:paraId="0B8DA269" w14:textId="77777777" w:rsidTr="00A61DD9">
        <w:trPr>
          <w:trHeight w:val="48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7ADC22" w14:textId="77777777" w:rsidR="00A12AB6" w:rsidRPr="003B3D55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5C053B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C416C17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DCAF62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411459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B67AB0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E27C72" w14:paraId="79924559" w14:textId="77777777" w:rsidTr="00A61DD9">
        <w:trPr>
          <w:trHeight w:val="479"/>
        </w:trPr>
        <w:tc>
          <w:tcPr>
            <w:tcW w:w="1104" w:type="pct"/>
            <w:tcBorders>
              <w:top w:val="nil"/>
              <w:bottom w:val="nil"/>
              <w:right w:val="nil"/>
            </w:tcBorders>
            <w:vAlign w:val="center"/>
          </w:tcPr>
          <w:p w14:paraId="539C3BFC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B601F9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76759E" w14:textId="77777777" w:rsidR="00A12AB6" w:rsidRPr="003B3D55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3B3D55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2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ADECD" w14:textId="77777777" w:rsidR="00A12AB6" w:rsidRPr="00B96563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E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AE4076" w14:textId="77777777" w:rsidR="0091781E" w:rsidRDefault="009178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939"/>
      </w:tblGrid>
      <w:tr w:rsidR="00A12AB6" w:rsidRPr="00231B7B" w14:paraId="3556FB99" w14:textId="77777777" w:rsidTr="00A61DD9">
        <w:trPr>
          <w:trHeight w:val="20"/>
        </w:trPr>
        <w:tc>
          <w:tcPr>
            <w:tcW w:w="11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41300" w14:textId="7BABED15" w:rsidR="00A12AB6" w:rsidRPr="00231B7B" w:rsidRDefault="0091781E" w:rsidP="00926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9C256" w14:textId="77777777" w:rsidR="00A12AB6" w:rsidRPr="00231B7B" w:rsidRDefault="00F86310" w:rsidP="003B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12AB6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ехник-электроник</w:t>
            </w:r>
          </w:p>
          <w:p w14:paraId="51914731" w14:textId="77777777" w:rsidR="00A12AB6" w:rsidRPr="00231B7B" w:rsidRDefault="00F86310" w:rsidP="00B66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="00A12AB6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хник-программист</w:t>
            </w:r>
          </w:p>
          <w:p w14:paraId="4D64F6A5" w14:textId="77777777" w:rsidR="00A12AB6" w:rsidRPr="00231B7B" w:rsidRDefault="00F86310" w:rsidP="00B96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12AB6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рограммист </w:t>
            </w:r>
          </w:p>
        </w:tc>
      </w:tr>
    </w:tbl>
    <w:p w14:paraId="26DCE500" w14:textId="77777777" w:rsidR="0091781E" w:rsidRDefault="009178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939"/>
      </w:tblGrid>
      <w:tr w:rsidR="00A12AB6" w:rsidRPr="00231B7B" w14:paraId="7E497902" w14:textId="77777777" w:rsidTr="00A61DD9">
        <w:trPr>
          <w:trHeight w:val="20"/>
        </w:trPr>
        <w:tc>
          <w:tcPr>
            <w:tcW w:w="11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93A96" w14:textId="77777777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93F12" w14:textId="42F9EF86" w:rsidR="00A12AB6" w:rsidRPr="00231B7B" w:rsidRDefault="00A12AB6" w:rsidP="00B66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профессиональное образование </w:t>
            </w:r>
            <w:r w:rsidR="00E27C72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  <w:r w:rsidRPr="00231B7B" w:rsidDel="00DC1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 дополнительное профессиональное образование в области автоматизации систем водоснабжения и водоотведения</w:t>
            </w:r>
          </w:p>
          <w:p w14:paraId="68E56051" w14:textId="77777777" w:rsidR="00A12AB6" w:rsidRPr="00231B7B" w:rsidRDefault="00A12AB6" w:rsidP="00B96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2ACE7E8" w14:textId="77777777" w:rsidR="00A12AB6" w:rsidRPr="00231B7B" w:rsidRDefault="00A12AB6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– бакалавриат и дополнительное профессиональное образование в области автоматизации систем водоснабжения и водоотведения</w:t>
            </w:r>
          </w:p>
        </w:tc>
      </w:tr>
      <w:tr w:rsidR="00A12AB6" w:rsidRPr="00231B7B" w14:paraId="491A4390" w14:textId="77777777" w:rsidTr="00A61DD9">
        <w:trPr>
          <w:trHeight w:val="20"/>
        </w:trPr>
        <w:tc>
          <w:tcPr>
            <w:tcW w:w="11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437BD" w14:textId="77777777" w:rsidR="00A12AB6" w:rsidRPr="00231B7B" w:rsidDel="002A1D54" w:rsidRDefault="00A12AB6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B2ACD" w14:textId="4CB7D9AA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высшего образования требования к опыту практи</w:t>
            </w:r>
            <w:r w:rsidR="00330226">
              <w:rPr>
                <w:rFonts w:ascii="Times New Roman" w:hAnsi="Times New Roman"/>
                <w:color w:val="000000"/>
                <w:sz w:val="24"/>
                <w:szCs w:val="24"/>
              </w:rPr>
              <w:t>ческой работы не предъявляется</w:t>
            </w:r>
          </w:p>
          <w:p w14:paraId="7435A57B" w14:textId="0966CD49" w:rsidR="00A12AB6" w:rsidRPr="00F306F1" w:rsidRDefault="00A12AB6" w:rsidP="00B660ED">
            <w:pPr>
              <w:pStyle w:val="af"/>
              <w:spacing w:after="0"/>
              <w:rPr>
                <w:rFonts w:ascii="Times New Roman" w:hAnsi="Times New Roman"/>
                <w:color w:val="000000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наличии среднего профессионального образования </w:t>
            </w:r>
            <w:r w:rsidR="00E27C72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не менее одного года в сфере водоснабжения и водоотведения</w:t>
            </w:r>
          </w:p>
        </w:tc>
      </w:tr>
      <w:tr w:rsidR="00A12AB6" w:rsidRPr="00231B7B" w14:paraId="581D7AE4" w14:textId="77777777" w:rsidTr="00A61DD9">
        <w:trPr>
          <w:trHeight w:val="20"/>
        </w:trPr>
        <w:tc>
          <w:tcPr>
            <w:tcW w:w="11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ECA1A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B7048" w14:textId="33395585" w:rsidR="00A12AB6" w:rsidRPr="00231B7B" w:rsidRDefault="00330226" w:rsidP="00B66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C4">
              <w:rPr>
                <w:rFonts w:ascii="Times New Roman" w:eastAsia="Calibri" w:hAnsi="Times New Roman"/>
                <w:sz w:val="24"/>
                <w:szCs w:val="24"/>
              </w:rPr>
              <w:t>Прохо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ждение обязательных предварительных и периодических медицинских осмотров</w:t>
            </w:r>
          </w:p>
          <w:p w14:paraId="0EA2446F" w14:textId="7456E510" w:rsidR="00A12AB6" w:rsidRDefault="00A12AB6" w:rsidP="00B9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5B1F3ABE" w14:textId="53D09D5F" w:rsidR="005D51F7" w:rsidRPr="00F306F1" w:rsidRDefault="005D51F7" w:rsidP="00B96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Наличие не менее </w:t>
            </w:r>
            <w:r w:rsidRPr="00231B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 (при необходимости)</w:t>
            </w:r>
          </w:p>
        </w:tc>
      </w:tr>
      <w:tr w:rsidR="00A12AB6" w:rsidRPr="00231B7B" w14:paraId="4D57F79B" w14:textId="77777777" w:rsidTr="00A61DD9">
        <w:trPr>
          <w:trHeight w:val="20"/>
        </w:trPr>
        <w:tc>
          <w:tcPr>
            <w:tcW w:w="11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05DEF" w14:textId="0ECB1B09" w:rsidR="00A12AB6" w:rsidRPr="00231B7B" w:rsidDel="002A1D54" w:rsidRDefault="00E27C72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AB6" w:rsidRPr="00231B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8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0833F" w14:textId="77777777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2C2C88E" w14:textId="77777777" w:rsidR="00A12AB6" w:rsidRPr="00F306F1" w:rsidRDefault="00A12AB6" w:rsidP="0092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89542" w14:textId="77777777" w:rsidR="00E27C72" w:rsidRPr="00F306F1" w:rsidRDefault="00E27C72" w:rsidP="00F30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6F1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4594C1DB" w14:textId="77777777" w:rsidR="00A12AB6" w:rsidRPr="00F306F1" w:rsidRDefault="00A12AB6" w:rsidP="0092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53"/>
        <w:gridCol w:w="1372"/>
        <w:gridCol w:w="6568"/>
      </w:tblGrid>
      <w:tr w:rsidR="00A12AB6" w:rsidRPr="00231B7B" w14:paraId="10C4155E" w14:textId="77777777" w:rsidTr="00A61DD9">
        <w:trPr>
          <w:trHeight w:val="557"/>
        </w:trPr>
        <w:tc>
          <w:tcPr>
            <w:tcW w:w="1105" w:type="pct"/>
          </w:tcPr>
          <w:p w14:paraId="76DDD954" w14:textId="77777777" w:rsidR="00A12AB6" w:rsidRPr="00231B7B" w:rsidRDefault="00A12AB6" w:rsidP="00F30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3" w:type="pct"/>
          </w:tcPr>
          <w:p w14:paraId="37E76580" w14:textId="77777777" w:rsidR="00A12AB6" w:rsidRPr="00231B7B" w:rsidRDefault="00A12AB6" w:rsidP="00F3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22" w:type="pct"/>
          </w:tcPr>
          <w:p w14:paraId="4A82A36B" w14:textId="6CE8AB4E" w:rsidR="00A12AB6" w:rsidRPr="00231B7B" w:rsidRDefault="00A12AB6" w:rsidP="0091781E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</w:t>
            </w:r>
            <w:r w:rsidR="0091781E">
              <w:rPr>
                <w:rFonts w:ascii="Times New Roman" w:hAnsi="Times New Roman"/>
                <w:sz w:val="24"/>
                <w:szCs w:val="24"/>
              </w:rPr>
              <w:br/>
            </w:r>
            <w:r w:rsidRPr="00231B7B">
              <w:rPr>
                <w:rFonts w:ascii="Times New Roman" w:hAnsi="Times New Roman"/>
                <w:sz w:val="24"/>
                <w:szCs w:val="24"/>
              </w:rPr>
              <w:t>или специальности</w:t>
            </w:r>
          </w:p>
        </w:tc>
      </w:tr>
      <w:tr w:rsidR="00A12AB6" w:rsidRPr="00231B7B" w14:paraId="5814BAE2" w14:textId="77777777" w:rsidTr="00A61DD9">
        <w:trPr>
          <w:trHeight w:val="20"/>
        </w:trPr>
        <w:tc>
          <w:tcPr>
            <w:tcW w:w="1105" w:type="pct"/>
          </w:tcPr>
          <w:p w14:paraId="4D74744A" w14:textId="77777777" w:rsidR="00A12AB6" w:rsidRPr="00231B7B" w:rsidRDefault="00A12AB6" w:rsidP="009178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ОКЗ</w:t>
            </w:r>
            <w:r w:rsidRPr="00231B7B"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" w:type="pct"/>
          </w:tcPr>
          <w:p w14:paraId="079E1D1E" w14:textId="77777777" w:rsidR="00A12AB6" w:rsidRPr="00231B7B" w:rsidRDefault="00A12AB6" w:rsidP="0091781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3222" w:type="pct"/>
          </w:tcPr>
          <w:p w14:paraId="57CFC065" w14:textId="77777777" w:rsidR="00A12AB6" w:rsidRPr="00231B7B" w:rsidRDefault="00A12AB6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Техники-электроники</w:t>
            </w:r>
          </w:p>
        </w:tc>
      </w:tr>
      <w:tr w:rsidR="00E27C72" w:rsidRPr="00231B7B" w14:paraId="16A89EF9" w14:textId="77777777" w:rsidTr="00A61DD9">
        <w:trPr>
          <w:trHeight w:val="20"/>
        </w:trPr>
        <w:tc>
          <w:tcPr>
            <w:tcW w:w="1105" w:type="pct"/>
            <w:vMerge w:val="restart"/>
          </w:tcPr>
          <w:p w14:paraId="2E5241ED" w14:textId="77777777" w:rsidR="00E27C72" w:rsidRPr="00231B7B" w:rsidRDefault="00E27C72" w:rsidP="009178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73" w:type="pct"/>
            <w:vMerge w:val="restart"/>
          </w:tcPr>
          <w:p w14:paraId="24B7E210" w14:textId="62FD008B" w:rsidR="00E27C72" w:rsidRPr="00231B7B" w:rsidRDefault="007E235C" w:rsidP="0091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2" w:type="pct"/>
          </w:tcPr>
          <w:p w14:paraId="644A6F9C" w14:textId="3BB7D172" w:rsidR="00E27C72" w:rsidRPr="00231B7B" w:rsidRDefault="00E27C72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E27C72" w:rsidRPr="00231B7B" w14:paraId="012C6237" w14:textId="77777777" w:rsidTr="00A61DD9">
        <w:trPr>
          <w:trHeight w:val="20"/>
        </w:trPr>
        <w:tc>
          <w:tcPr>
            <w:tcW w:w="1105" w:type="pct"/>
            <w:vMerge/>
          </w:tcPr>
          <w:p w14:paraId="0A40FD41" w14:textId="77777777" w:rsidR="00E27C72" w:rsidRPr="00231B7B" w:rsidRDefault="00E27C72" w:rsidP="009178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14:paraId="7A40530B" w14:textId="77777777" w:rsidR="00E27C72" w:rsidRPr="00231B7B" w:rsidRDefault="00E27C72" w:rsidP="0091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pct"/>
          </w:tcPr>
          <w:p w14:paraId="10BEC230" w14:textId="74510901" w:rsidR="00E27C72" w:rsidRPr="00231B7B" w:rsidRDefault="00E27C72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E27C72" w:rsidRPr="00231B7B" w14:paraId="21903273" w14:textId="77777777" w:rsidTr="00A61DD9">
        <w:trPr>
          <w:trHeight w:val="20"/>
        </w:trPr>
        <w:tc>
          <w:tcPr>
            <w:tcW w:w="1105" w:type="pct"/>
            <w:vMerge w:val="restart"/>
          </w:tcPr>
          <w:p w14:paraId="5DE76E21" w14:textId="77777777" w:rsidR="00E27C72" w:rsidRPr="00231B7B" w:rsidRDefault="00E27C72" w:rsidP="009178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73" w:type="pct"/>
          </w:tcPr>
          <w:p w14:paraId="332390A0" w14:textId="57753141" w:rsidR="00E27C72" w:rsidRPr="00231B7B" w:rsidRDefault="00E27C72" w:rsidP="0091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26996</w:t>
            </w:r>
          </w:p>
        </w:tc>
        <w:tc>
          <w:tcPr>
            <w:tcW w:w="3222" w:type="pct"/>
          </w:tcPr>
          <w:p w14:paraId="47339962" w14:textId="15F54AA9" w:rsidR="00E27C72" w:rsidRPr="00231B7B" w:rsidRDefault="00E27C72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Техник-конструктор</w:t>
            </w:r>
          </w:p>
        </w:tc>
      </w:tr>
      <w:tr w:rsidR="00E27C72" w:rsidRPr="00231B7B" w14:paraId="21524661" w14:textId="77777777" w:rsidTr="00A61DD9">
        <w:trPr>
          <w:trHeight w:val="20"/>
        </w:trPr>
        <w:tc>
          <w:tcPr>
            <w:tcW w:w="1105" w:type="pct"/>
            <w:vMerge/>
          </w:tcPr>
          <w:p w14:paraId="1D519D97" w14:textId="77777777" w:rsidR="00E27C72" w:rsidRPr="00231B7B" w:rsidRDefault="00E27C72" w:rsidP="009178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14:paraId="5F177DB3" w14:textId="4A551FF9" w:rsidR="00E27C72" w:rsidRPr="00F306F1" w:rsidRDefault="00E27C72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27099</w:t>
            </w:r>
          </w:p>
        </w:tc>
        <w:tc>
          <w:tcPr>
            <w:tcW w:w="3222" w:type="pct"/>
          </w:tcPr>
          <w:p w14:paraId="233E1FAF" w14:textId="0C8004AA" w:rsidR="00E27C72" w:rsidRPr="00231B7B" w:rsidRDefault="00E27C72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Техник-программист</w:t>
            </w:r>
          </w:p>
        </w:tc>
      </w:tr>
      <w:tr w:rsidR="00E27C72" w:rsidRPr="00231B7B" w14:paraId="5D205824" w14:textId="77777777" w:rsidTr="00A61DD9">
        <w:trPr>
          <w:trHeight w:val="20"/>
        </w:trPr>
        <w:tc>
          <w:tcPr>
            <w:tcW w:w="1105" w:type="pct"/>
            <w:vMerge/>
          </w:tcPr>
          <w:p w14:paraId="6C62CDDA" w14:textId="77777777" w:rsidR="00E27C72" w:rsidRPr="00231B7B" w:rsidRDefault="00E27C72" w:rsidP="009178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14:paraId="25802380" w14:textId="6A27125A" w:rsidR="00E27C72" w:rsidRPr="00231B7B" w:rsidRDefault="00E27C72" w:rsidP="0091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47022</w:t>
            </w:r>
          </w:p>
        </w:tc>
        <w:tc>
          <w:tcPr>
            <w:tcW w:w="3222" w:type="pct"/>
          </w:tcPr>
          <w:p w14:paraId="3FDEB05B" w14:textId="1D24D467" w:rsidR="00E27C72" w:rsidRPr="00231B7B" w:rsidRDefault="00E27C72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Техник по автоматизированным системам управления технологическими процессами</w:t>
            </w:r>
          </w:p>
        </w:tc>
      </w:tr>
      <w:tr w:rsidR="00506BAB" w:rsidRPr="00231B7B" w14:paraId="2FF514C8" w14:textId="77777777" w:rsidTr="00A61DD9">
        <w:trPr>
          <w:trHeight w:val="20"/>
        </w:trPr>
        <w:tc>
          <w:tcPr>
            <w:tcW w:w="1105" w:type="pct"/>
            <w:vMerge w:val="restart"/>
          </w:tcPr>
          <w:p w14:paraId="33EC2432" w14:textId="77777777" w:rsidR="00506BAB" w:rsidRPr="00231B7B" w:rsidRDefault="00506BAB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</w:p>
        </w:tc>
        <w:tc>
          <w:tcPr>
            <w:tcW w:w="673" w:type="pct"/>
          </w:tcPr>
          <w:p w14:paraId="2A4ADED3" w14:textId="7C775B5C" w:rsidR="00506BAB" w:rsidRPr="00231B7B" w:rsidRDefault="00506BAB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2.08.02.04</w:t>
            </w:r>
          </w:p>
        </w:tc>
        <w:tc>
          <w:tcPr>
            <w:tcW w:w="3222" w:type="pct"/>
          </w:tcPr>
          <w:p w14:paraId="2AB2FF33" w14:textId="25DA6672" w:rsidR="00506BAB" w:rsidRPr="00231B7B" w:rsidRDefault="00506BAB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</w:tr>
      <w:tr w:rsidR="00506BAB" w:rsidRPr="00231B7B" w14:paraId="2D83D498" w14:textId="77777777" w:rsidTr="00A61DD9">
        <w:trPr>
          <w:trHeight w:val="20"/>
        </w:trPr>
        <w:tc>
          <w:tcPr>
            <w:tcW w:w="1105" w:type="pct"/>
            <w:vMerge/>
          </w:tcPr>
          <w:p w14:paraId="0E55C180" w14:textId="77777777" w:rsidR="00506BAB" w:rsidRPr="00231B7B" w:rsidRDefault="00506BAB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14:paraId="0AED1130" w14:textId="41DDD22C" w:rsidR="00506BAB" w:rsidRPr="00231B7B" w:rsidRDefault="00506BAB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2.09.02.05</w:t>
            </w:r>
          </w:p>
        </w:tc>
        <w:tc>
          <w:tcPr>
            <w:tcW w:w="3222" w:type="pct"/>
          </w:tcPr>
          <w:p w14:paraId="43B90F11" w14:textId="7823023E" w:rsidR="00506BAB" w:rsidRPr="00231B7B" w:rsidRDefault="00506BAB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506BAB" w:rsidRPr="00231B7B" w14:paraId="50B77444" w14:textId="77777777" w:rsidTr="00A61DD9">
        <w:trPr>
          <w:trHeight w:val="20"/>
        </w:trPr>
        <w:tc>
          <w:tcPr>
            <w:tcW w:w="1105" w:type="pct"/>
            <w:vMerge/>
          </w:tcPr>
          <w:p w14:paraId="357FA7C2" w14:textId="77777777" w:rsidR="00506BAB" w:rsidRPr="00231B7B" w:rsidRDefault="00506BAB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14:paraId="7D537D76" w14:textId="78E01C91" w:rsidR="00506BAB" w:rsidRPr="00231B7B" w:rsidRDefault="00506BAB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2.20.02.01</w:t>
            </w:r>
          </w:p>
        </w:tc>
        <w:tc>
          <w:tcPr>
            <w:tcW w:w="3222" w:type="pct"/>
          </w:tcPr>
          <w:p w14:paraId="07011CB8" w14:textId="5E8D29B9" w:rsidR="00506BAB" w:rsidRPr="00231B7B" w:rsidRDefault="000627A0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использование природохозяйственных комплексов</w:t>
            </w:r>
          </w:p>
        </w:tc>
      </w:tr>
      <w:tr w:rsidR="00506BAB" w:rsidRPr="00231B7B" w14:paraId="24AD813D" w14:textId="77777777" w:rsidTr="00A61DD9">
        <w:trPr>
          <w:trHeight w:val="20"/>
        </w:trPr>
        <w:tc>
          <w:tcPr>
            <w:tcW w:w="1105" w:type="pct"/>
            <w:vMerge/>
          </w:tcPr>
          <w:p w14:paraId="28F4421A" w14:textId="77777777" w:rsidR="00506BAB" w:rsidRPr="00231B7B" w:rsidRDefault="00506BAB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14:paraId="3D989A6A" w14:textId="28F5FC4C" w:rsidR="00506BAB" w:rsidRPr="00231B7B" w:rsidRDefault="00506BAB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2.11.03.02</w:t>
            </w:r>
          </w:p>
        </w:tc>
        <w:tc>
          <w:tcPr>
            <w:tcW w:w="3222" w:type="pct"/>
          </w:tcPr>
          <w:p w14:paraId="2268AC7A" w14:textId="079AB454" w:rsidR="00506BAB" w:rsidRPr="00231B7B" w:rsidRDefault="00506BAB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506BAB" w:rsidRPr="00231B7B" w14:paraId="1FD030BE" w14:textId="77777777" w:rsidTr="00A61DD9">
        <w:trPr>
          <w:trHeight w:val="20"/>
        </w:trPr>
        <w:tc>
          <w:tcPr>
            <w:tcW w:w="1105" w:type="pct"/>
            <w:vMerge/>
          </w:tcPr>
          <w:p w14:paraId="2F43CE7D" w14:textId="77777777" w:rsidR="00506BAB" w:rsidRPr="00231B7B" w:rsidRDefault="00506BAB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14:paraId="57555645" w14:textId="095838E3" w:rsidR="00506BAB" w:rsidRPr="00231B7B" w:rsidRDefault="00506BAB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2.09.03.02</w:t>
            </w:r>
          </w:p>
        </w:tc>
        <w:tc>
          <w:tcPr>
            <w:tcW w:w="3222" w:type="pct"/>
          </w:tcPr>
          <w:p w14:paraId="7FDB6C21" w14:textId="16DB066A" w:rsidR="00506BAB" w:rsidRPr="00231B7B" w:rsidRDefault="00506BAB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506BAB" w:rsidRPr="00231B7B" w14:paraId="3728A674" w14:textId="77777777" w:rsidTr="00A61DD9">
        <w:trPr>
          <w:trHeight w:val="20"/>
        </w:trPr>
        <w:tc>
          <w:tcPr>
            <w:tcW w:w="1105" w:type="pct"/>
            <w:vMerge/>
          </w:tcPr>
          <w:p w14:paraId="10EA9B27" w14:textId="77777777" w:rsidR="00506BAB" w:rsidRPr="00231B7B" w:rsidRDefault="00506BAB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14:paraId="134EEE81" w14:textId="50610B3F" w:rsidR="00506BAB" w:rsidRPr="00231B7B" w:rsidRDefault="00506BAB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2.09.03.03</w:t>
            </w:r>
          </w:p>
        </w:tc>
        <w:tc>
          <w:tcPr>
            <w:tcW w:w="3222" w:type="pct"/>
          </w:tcPr>
          <w:p w14:paraId="56207B57" w14:textId="587ECD02" w:rsidR="00506BAB" w:rsidRPr="00231B7B" w:rsidRDefault="00506BAB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</w:tr>
      <w:tr w:rsidR="00506BAB" w:rsidRPr="00231B7B" w14:paraId="1C605B4B" w14:textId="77777777" w:rsidTr="00A61DD9">
        <w:trPr>
          <w:trHeight w:val="20"/>
        </w:trPr>
        <w:tc>
          <w:tcPr>
            <w:tcW w:w="1105" w:type="pct"/>
            <w:vMerge/>
          </w:tcPr>
          <w:p w14:paraId="2D866E8F" w14:textId="77777777" w:rsidR="00506BAB" w:rsidRPr="00231B7B" w:rsidRDefault="00506BAB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14:paraId="194C2331" w14:textId="09B9A735" w:rsidR="00506BAB" w:rsidRPr="00231B7B" w:rsidRDefault="00506BAB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2.09.03.04</w:t>
            </w:r>
          </w:p>
        </w:tc>
        <w:tc>
          <w:tcPr>
            <w:tcW w:w="3222" w:type="pct"/>
          </w:tcPr>
          <w:p w14:paraId="18EECDF8" w14:textId="2CBB1853" w:rsidR="00506BAB" w:rsidRPr="00231B7B" w:rsidRDefault="00506BAB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</w:tr>
      <w:tr w:rsidR="00506BAB" w:rsidRPr="00231B7B" w14:paraId="7AA4BA23" w14:textId="77777777" w:rsidTr="00A61DD9">
        <w:trPr>
          <w:trHeight w:val="20"/>
        </w:trPr>
        <w:tc>
          <w:tcPr>
            <w:tcW w:w="1105" w:type="pct"/>
            <w:vMerge/>
          </w:tcPr>
          <w:p w14:paraId="379B0890" w14:textId="77777777" w:rsidR="00506BAB" w:rsidRPr="00231B7B" w:rsidRDefault="00506BAB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14:paraId="51A45E9E" w14:textId="58FE0AFD" w:rsidR="00506BAB" w:rsidRPr="00231B7B" w:rsidRDefault="00506BAB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2.08.03.01</w:t>
            </w:r>
          </w:p>
        </w:tc>
        <w:tc>
          <w:tcPr>
            <w:tcW w:w="3222" w:type="pct"/>
          </w:tcPr>
          <w:p w14:paraId="29CEB93A" w14:textId="5C341D8F" w:rsidR="00506BAB" w:rsidRPr="00231B7B" w:rsidRDefault="00506BAB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506BAB" w:rsidRPr="00231B7B" w14:paraId="43915D66" w14:textId="77777777" w:rsidTr="00A61DD9">
        <w:trPr>
          <w:trHeight w:val="20"/>
        </w:trPr>
        <w:tc>
          <w:tcPr>
            <w:tcW w:w="1105" w:type="pct"/>
            <w:vMerge/>
          </w:tcPr>
          <w:p w14:paraId="1C85C947" w14:textId="77777777" w:rsidR="00506BAB" w:rsidRPr="00231B7B" w:rsidRDefault="00506BAB" w:rsidP="0091781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14:paraId="5387664F" w14:textId="6BCB1C06" w:rsidR="00506BAB" w:rsidRPr="00231B7B" w:rsidRDefault="00506BAB" w:rsidP="0091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2.20.03.01</w:t>
            </w:r>
          </w:p>
        </w:tc>
        <w:tc>
          <w:tcPr>
            <w:tcW w:w="3222" w:type="pct"/>
          </w:tcPr>
          <w:p w14:paraId="0C6CC369" w14:textId="073C475C" w:rsidR="00506BAB" w:rsidRPr="00231B7B" w:rsidRDefault="00506BAB" w:rsidP="0091781E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</w:t>
            </w:r>
          </w:p>
        </w:tc>
      </w:tr>
    </w:tbl>
    <w:p w14:paraId="682AFA8B" w14:textId="77777777" w:rsidR="00A12AB6" w:rsidRPr="009F2833" w:rsidRDefault="00A12AB6" w:rsidP="009F2833">
      <w:pPr>
        <w:tabs>
          <w:tab w:val="left" w:pos="683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DAA80C" w14:textId="515ADB4D" w:rsidR="00A12AB6" w:rsidRPr="009F2833" w:rsidRDefault="00A12AB6" w:rsidP="009F2833">
      <w:pPr>
        <w:tabs>
          <w:tab w:val="left" w:pos="683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833">
        <w:rPr>
          <w:rFonts w:ascii="Times New Roman" w:hAnsi="Times New Roman"/>
          <w:b/>
          <w:bCs/>
          <w:color w:val="000000"/>
          <w:sz w:val="24"/>
          <w:szCs w:val="24"/>
        </w:rPr>
        <w:t>3.2.1. Трудовая функция</w:t>
      </w:r>
    </w:p>
    <w:p w14:paraId="498C644B" w14:textId="77777777" w:rsidR="00FC4CCE" w:rsidRPr="009F2833" w:rsidRDefault="00FC4CCE" w:rsidP="009F2833">
      <w:pPr>
        <w:tabs>
          <w:tab w:val="left" w:pos="683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245"/>
        <w:gridCol w:w="742"/>
        <w:gridCol w:w="970"/>
        <w:gridCol w:w="1588"/>
        <w:gridCol w:w="697"/>
      </w:tblGrid>
      <w:tr w:rsidR="00A12AB6" w:rsidRPr="00231B7B" w14:paraId="034162B7" w14:textId="77777777" w:rsidTr="00A61DD9">
        <w:trPr>
          <w:trHeight w:val="278"/>
        </w:trPr>
        <w:tc>
          <w:tcPr>
            <w:tcW w:w="9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94F8BF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79079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Мониторинг и использование данных лабораторного химического и биологического анализа воды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0E7109" w14:textId="77777777" w:rsidR="00A12AB6" w:rsidRPr="00231B7B" w:rsidRDefault="00A12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34281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7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EB3FB4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7CB5B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4145162" w14:textId="77777777" w:rsidR="000A10AA" w:rsidRPr="00F306F1" w:rsidRDefault="000A10AA" w:rsidP="00F30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7"/>
        <w:gridCol w:w="1447"/>
        <w:gridCol w:w="579"/>
        <w:gridCol w:w="1980"/>
        <w:gridCol w:w="1120"/>
        <w:gridCol w:w="2663"/>
      </w:tblGrid>
      <w:tr w:rsidR="00A12AB6" w:rsidRPr="00FC4CCE" w14:paraId="754B47D0" w14:textId="77777777" w:rsidTr="00A61DD9">
        <w:trPr>
          <w:trHeight w:val="488"/>
        </w:trPr>
        <w:tc>
          <w:tcPr>
            <w:tcW w:w="118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81E119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A530FA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754F02B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8E5326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18B51D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E91158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FC4CCE" w14:paraId="5445CCE4" w14:textId="77777777" w:rsidTr="00A61DD9">
        <w:trPr>
          <w:trHeight w:val="479"/>
        </w:trPr>
        <w:tc>
          <w:tcPr>
            <w:tcW w:w="1180" w:type="pct"/>
            <w:tcBorders>
              <w:top w:val="nil"/>
              <w:bottom w:val="nil"/>
              <w:right w:val="nil"/>
            </w:tcBorders>
            <w:vAlign w:val="center"/>
          </w:tcPr>
          <w:p w14:paraId="640EF783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3A4DA8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C2038B" w14:textId="77777777" w:rsidR="00A12AB6" w:rsidRPr="003B3D55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0EB959" w14:textId="77777777" w:rsidR="00A12AB6" w:rsidRPr="00B96563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E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35E95A9B" w14:textId="77777777" w:rsidR="00A12AB6" w:rsidRPr="00FC4CCE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5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122E1A02" w14:textId="77777777" w:rsidR="0091781E" w:rsidRDefault="009178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84"/>
      </w:tblGrid>
      <w:tr w:rsidR="00A12AB6" w:rsidRPr="00231B7B" w14:paraId="16ABCFDC" w14:textId="77777777" w:rsidTr="00A524FC">
        <w:trPr>
          <w:trHeight w:val="20"/>
        </w:trPr>
        <w:tc>
          <w:tcPr>
            <w:tcW w:w="118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014EE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FD3C3" w14:textId="77777777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Мониторинг работы средств автоматизации процессов очистки воды и стоков</w:t>
            </w:r>
          </w:p>
        </w:tc>
      </w:tr>
      <w:tr w:rsidR="00A12AB6" w:rsidRPr="00231B7B" w14:paraId="733E8804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1F39A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B3C20" w14:textId="77777777" w:rsidR="00A12AB6" w:rsidRPr="00231B7B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Проведение анализа динамики изменения качества подготовки воды, очистки сточных вод, реакции автоматики на изменение указанных параметров</w:t>
            </w:r>
          </w:p>
        </w:tc>
      </w:tr>
      <w:tr w:rsidR="00A12AB6" w:rsidRPr="00231B7B" w14:paraId="58DC97D4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4ECFA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3FF7A" w14:textId="77777777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Осмотр технического состояния систем автоматизации, основного и вспомогательного оборудования</w:t>
            </w:r>
          </w:p>
        </w:tc>
      </w:tr>
      <w:tr w:rsidR="00A12AB6" w:rsidRPr="00231B7B" w14:paraId="2DF692BB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975D0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95F36" w14:textId="4698DA7C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C01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лабораторных и текущих измерений параметров вод в режиме реального времени, выявление ошибок в работе автоматики</w:t>
            </w:r>
          </w:p>
        </w:tc>
      </w:tr>
      <w:tr w:rsidR="00A12AB6" w:rsidRPr="00231B7B" w14:paraId="73D67BCD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7C9ED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A7991" w14:textId="77777777" w:rsidR="00A12AB6" w:rsidRPr="00231B7B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Составление отчетных документов, актов, дефектных ведомостей о техническом состоянии систем автоматизации, основного и вспомогательного оборудования систем контроля параметров качества водоснабжения и водоотведения</w:t>
            </w:r>
          </w:p>
        </w:tc>
      </w:tr>
      <w:tr w:rsidR="00A12AB6" w:rsidRPr="00231B7B" w14:paraId="610E95F1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8564C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3479A" w14:textId="77777777" w:rsidR="00A12AB6" w:rsidRPr="00231B7B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Проверка исправности систем автоматизации, механизмов, оборудования химической подготовки воды, инструментов систем, задействованных в оценке качества водоснабжения и водоотведения</w:t>
            </w:r>
          </w:p>
        </w:tc>
      </w:tr>
      <w:tr w:rsidR="00A12AB6" w:rsidRPr="00231B7B" w14:paraId="77E1313D" w14:textId="77777777" w:rsidTr="00A524FC">
        <w:trPr>
          <w:trHeight w:val="20"/>
        </w:trPr>
        <w:tc>
          <w:tcPr>
            <w:tcW w:w="118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B24D5" w14:textId="77777777" w:rsidR="00A12AB6" w:rsidRPr="00231B7B" w:rsidDel="002A1D54" w:rsidRDefault="00A12AB6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0B088" w14:textId="7102B44A" w:rsidR="00A12AB6" w:rsidRPr="00231B7B" w:rsidRDefault="00A12AB6" w:rsidP="003B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 и испытания оборудования систем автоматики и контроля параметров качества водоснабжения и водоотведения</w:t>
            </w:r>
          </w:p>
        </w:tc>
      </w:tr>
      <w:tr w:rsidR="00A12AB6" w:rsidRPr="00231B7B" w14:paraId="38281BCB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AD737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F1BBE" w14:textId="77777777" w:rsidR="00A12AB6" w:rsidRPr="00231B7B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</w:r>
          </w:p>
        </w:tc>
      </w:tr>
      <w:tr w:rsidR="00A12AB6" w:rsidRPr="00231B7B" w14:paraId="036C2C7F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F176E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2CB40" w14:textId="77777777" w:rsidR="00A12AB6" w:rsidRPr="00231B7B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Выполнять анализ состояния и динамики функционирования средств и систем автоматизации</w:t>
            </w:r>
          </w:p>
        </w:tc>
      </w:tr>
      <w:tr w:rsidR="00A12AB6" w:rsidRPr="00231B7B" w14:paraId="05821A52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3BA3C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C6F2F" w14:textId="77777777" w:rsidR="00A12AB6" w:rsidRPr="00231B7B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Осуществлять подготовку рабочего места к выполнению задач водоснабжения и водоотведения, соблюдая технику безопасности и нормы охраны здоровья</w:t>
            </w:r>
          </w:p>
        </w:tc>
      </w:tr>
      <w:tr w:rsidR="00A12AB6" w:rsidRPr="00231B7B" w14:paraId="2485633B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870C3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AD2C9" w14:textId="77777777" w:rsidR="00A12AB6" w:rsidRPr="00231B7B" w:rsidDel="00CD0678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Составлять отчетную документацию по результатам мониторинга, использовать получаемые данные для организации своевременной проверки технического состояния средств контроля параметров вод, предоставлять предложения по наладке систем водоснабжения и водоотведения</w:t>
            </w:r>
          </w:p>
        </w:tc>
      </w:tr>
      <w:tr w:rsidR="00A12AB6" w:rsidRPr="00231B7B" w14:paraId="13652B63" w14:textId="77777777" w:rsidTr="00A524FC">
        <w:trPr>
          <w:trHeight w:val="20"/>
        </w:trPr>
        <w:tc>
          <w:tcPr>
            <w:tcW w:w="118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C8BCD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CC083F" w14:textId="77777777" w:rsidR="00A12AB6" w:rsidRPr="00F306F1" w:rsidRDefault="00A12AB6" w:rsidP="003B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A12AB6" w:rsidRPr="00231B7B" w14:paraId="0ADFD55E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E27EB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E29A2" w14:textId="0FCB74A5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Принципы и правила проведения экспресс</w:t>
            </w:r>
            <w:r w:rsidR="00C011D7">
              <w:rPr>
                <w:sz w:val="24"/>
                <w:szCs w:val="24"/>
              </w:rPr>
              <w:t>-</w:t>
            </w:r>
            <w:r w:rsidRPr="00231B7B">
              <w:rPr>
                <w:sz w:val="24"/>
                <w:szCs w:val="24"/>
              </w:rPr>
              <w:t xml:space="preserve"> и текущих анализов качества вод на всех этапах очистки, принципы работы контрольно</w:t>
            </w:r>
            <w:r w:rsidR="00C011D7">
              <w:rPr>
                <w:sz w:val="24"/>
                <w:szCs w:val="24"/>
              </w:rPr>
              <w:t>-</w:t>
            </w:r>
            <w:r w:rsidRPr="00231B7B">
              <w:rPr>
                <w:sz w:val="24"/>
                <w:szCs w:val="24"/>
              </w:rPr>
              <w:t>измерительного оборудования химического и бактериологического анализа воды, области применения, правила и регламенты по уходу и техническому обслуживанию оборудования и материалов, а также действия при их повреждениях</w:t>
            </w:r>
          </w:p>
        </w:tc>
      </w:tr>
      <w:tr w:rsidR="00A12AB6" w:rsidRPr="00231B7B" w14:paraId="3E9C8D46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091C63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2E65F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Принципы безопасности и защиты окружающей среды и их применение при поддержании рабочей зоны в надлежащем состоянии</w:t>
            </w:r>
          </w:p>
        </w:tc>
      </w:tr>
      <w:tr w:rsidR="00A12AB6" w:rsidRPr="00231B7B" w14:paraId="260042E8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48A34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6A336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Принципы и методы организации работы по диагностике технического состояния систем автоматизации, основного и вспомогательного оборудования, контроля и управления систем водоснабжения и водоотведения</w:t>
            </w:r>
          </w:p>
        </w:tc>
      </w:tr>
      <w:tr w:rsidR="00A12AB6" w:rsidRPr="00231B7B" w14:paraId="1473059D" w14:textId="77777777" w:rsidTr="00A524FC">
        <w:trPr>
          <w:trHeight w:val="20"/>
        </w:trPr>
        <w:tc>
          <w:tcPr>
            <w:tcW w:w="118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39485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5B524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 xml:space="preserve">Параметры контроля технологических процессов, оборудования, механизмов, приспособлений, инструментов, технологической оснастки, значения которых </w:t>
            </w:r>
            <w:r w:rsidRPr="00231B7B">
              <w:rPr>
                <w:spacing w:val="-9"/>
                <w:sz w:val="24"/>
                <w:szCs w:val="24"/>
              </w:rPr>
              <w:t>обеспечивают качественную работу систем водоснабжения и водоотведения</w:t>
            </w:r>
          </w:p>
        </w:tc>
      </w:tr>
      <w:tr w:rsidR="00A12AB6" w:rsidRPr="00231B7B" w14:paraId="01B4A29B" w14:textId="77777777" w:rsidTr="00A524FC">
        <w:trPr>
          <w:trHeight w:val="20"/>
        </w:trPr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AB2237" w14:textId="77777777" w:rsidR="00A12AB6" w:rsidRPr="00231B7B" w:rsidDel="002A1D54" w:rsidRDefault="00A12AB6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C6B14" w14:textId="77777777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CEBA9A" w14:textId="77777777" w:rsidR="00A12AB6" w:rsidRPr="00F306F1" w:rsidRDefault="00A12AB6">
      <w:pPr>
        <w:spacing w:after="0" w:line="240" w:lineRule="auto"/>
        <w:rPr>
          <w:rFonts w:ascii="Times New Roman" w:hAnsi="Times New Roman"/>
        </w:rPr>
      </w:pPr>
    </w:p>
    <w:p w14:paraId="5AD95274" w14:textId="77777777" w:rsidR="00A12AB6" w:rsidRPr="00231B7B" w:rsidRDefault="00A12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B7B">
        <w:rPr>
          <w:rFonts w:ascii="Times New Roman" w:hAnsi="Times New Roman"/>
          <w:b/>
          <w:sz w:val="24"/>
          <w:szCs w:val="24"/>
        </w:rPr>
        <w:t>3.2.2. Трудовая функция</w:t>
      </w:r>
    </w:p>
    <w:p w14:paraId="5E3D18ED" w14:textId="77777777" w:rsidR="00A12AB6" w:rsidRPr="00F306F1" w:rsidRDefault="00A12AB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4078"/>
        <w:gridCol w:w="563"/>
        <w:gridCol w:w="989"/>
        <w:gridCol w:w="1967"/>
        <w:gridCol w:w="1115"/>
      </w:tblGrid>
      <w:tr w:rsidR="00C011D7" w:rsidRPr="00231B7B" w14:paraId="613E4804" w14:textId="77777777" w:rsidTr="00A524FC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F2231F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A5319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Управление и автоматизация систем водоснабжения и водоотведения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92C311" w14:textId="77777777" w:rsidR="00A12AB6" w:rsidRPr="00231B7B" w:rsidRDefault="00A12A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24CFA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9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5FD893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483B9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22B8715" w14:textId="77777777" w:rsidR="00C011D7" w:rsidRDefault="00C011D7" w:rsidP="00F306F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2"/>
        <w:gridCol w:w="1268"/>
        <w:gridCol w:w="259"/>
        <w:gridCol w:w="2272"/>
        <w:gridCol w:w="1531"/>
        <w:gridCol w:w="2684"/>
      </w:tblGrid>
      <w:tr w:rsidR="00C011D7" w:rsidRPr="00C011D7" w14:paraId="7E26A366" w14:textId="77777777" w:rsidTr="008B2D90">
        <w:trPr>
          <w:trHeight w:val="488"/>
        </w:trPr>
        <w:tc>
          <w:tcPr>
            <w:tcW w:w="107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A528D6" w14:textId="77777777" w:rsidR="00A12AB6" w:rsidRPr="003B3D55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D1C4A5F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5DF3EE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63CE00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E295FD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A0E964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1D7" w:rsidRPr="00C011D7" w14:paraId="3826E9C2" w14:textId="77777777" w:rsidTr="008B2D90">
        <w:trPr>
          <w:trHeight w:val="479"/>
        </w:trPr>
        <w:tc>
          <w:tcPr>
            <w:tcW w:w="1070" w:type="pct"/>
            <w:tcBorders>
              <w:top w:val="nil"/>
              <w:bottom w:val="nil"/>
              <w:right w:val="nil"/>
            </w:tcBorders>
            <w:vAlign w:val="center"/>
          </w:tcPr>
          <w:p w14:paraId="2B578CD9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C31FFF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AF5832" w14:textId="77777777" w:rsidR="00A12AB6" w:rsidRPr="003B3D55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D758D8" w14:textId="77777777" w:rsidR="00A12AB6" w:rsidRPr="00B96563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E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53CAD260" w14:textId="77777777" w:rsidR="00A12AB6" w:rsidRDefault="00A12A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5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14:paraId="6D7838C6" w14:textId="77777777" w:rsidR="008B2D90" w:rsidRPr="00C011D7" w:rsidRDefault="008B2D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231B7B" w14:paraId="24861C1B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C8AC5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498C8" w14:textId="77777777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электрооборудования и механического оборудования, автоматики управления ими в системах водоснабжения и водоотведения</w:t>
            </w:r>
          </w:p>
        </w:tc>
      </w:tr>
      <w:tr w:rsidR="00A12AB6" w:rsidRPr="00231B7B" w14:paraId="43461B83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0FD91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C81A4" w14:textId="19236CB3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Уст</w:t>
            </w:r>
            <w:r w:rsidR="00330226">
              <w:rPr>
                <w:rFonts w:ascii="Times New Roman" w:hAnsi="Times New Roman"/>
                <w:sz w:val="24"/>
                <w:szCs w:val="24"/>
              </w:rPr>
              <w:t>ановка, настройка и регулировка (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калибровка</w:t>
            </w:r>
            <w:r w:rsidR="00330226">
              <w:rPr>
                <w:rFonts w:ascii="Times New Roman" w:hAnsi="Times New Roman"/>
                <w:sz w:val="24"/>
                <w:szCs w:val="24"/>
              </w:rPr>
              <w:t>)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электрических и иных измерительных систем и датчиков систем автоматики</w:t>
            </w:r>
          </w:p>
        </w:tc>
      </w:tr>
      <w:tr w:rsidR="00A12AB6" w:rsidRPr="00231B7B" w14:paraId="5DB7A134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A4D80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C2156" w14:textId="77777777" w:rsidR="00A12AB6" w:rsidRPr="00231B7B" w:rsidRDefault="00A12AB6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электроснабжения и механических систем технологических процессов водоснабжения и водоотведения</w:t>
            </w:r>
          </w:p>
        </w:tc>
      </w:tr>
      <w:tr w:rsidR="00A12AB6" w:rsidRPr="00231B7B" w14:paraId="4A330EE8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0343C" w14:textId="77777777" w:rsidR="00A12AB6" w:rsidRPr="00231B7B" w:rsidDel="002A1D54" w:rsidRDefault="00A12AB6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0E020" w14:textId="77777777" w:rsidR="00A12AB6" w:rsidRPr="00231B7B" w:rsidRDefault="00A12AB6" w:rsidP="003B3D55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87"/>
              <w:jc w:val="both"/>
            </w:pPr>
            <w:r w:rsidRPr="00231B7B">
              <w:rPr>
                <w:sz w:val="24"/>
                <w:szCs w:val="24"/>
              </w:rPr>
              <w:t>Производить подключение и отключение электрооборудования, установленного в системах водоснабжения и водоотведения</w:t>
            </w:r>
          </w:p>
        </w:tc>
      </w:tr>
      <w:tr w:rsidR="00A12AB6" w:rsidRPr="00231B7B" w14:paraId="5A15C879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FA79C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DD087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Определять и исправлять неточности при монтаже и работе электрооборудования систем водоснабжения и водоотведения</w:t>
            </w:r>
          </w:p>
        </w:tc>
      </w:tr>
      <w:tr w:rsidR="00A12AB6" w:rsidRPr="00231B7B" w14:paraId="7AD5A81B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8A67F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D81621" w14:textId="6FE39D61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Идентифицировать различные узлы и детали в системах управления и автоматизации электрооборудования и механизированного оборудования</w:t>
            </w:r>
            <w:r w:rsidR="004D2CF7">
              <w:rPr>
                <w:sz w:val="24"/>
                <w:szCs w:val="24"/>
              </w:rPr>
              <w:t>,</w:t>
            </w:r>
            <w:r w:rsidRPr="00231B7B">
              <w:rPr>
                <w:sz w:val="24"/>
                <w:szCs w:val="24"/>
              </w:rPr>
              <w:t xml:space="preserve"> приводимого в действие системами автоматического управления, определять их функциональное назначение</w:t>
            </w:r>
          </w:p>
        </w:tc>
      </w:tr>
      <w:tr w:rsidR="00A12AB6" w:rsidRPr="00231B7B" w14:paraId="3F9ED192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F15E2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76586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121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Производить замену дефектных узлов и деталей в системах управления и автоматизации электрооборудования</w:t>
            </w:r>
          </w:p>
        </w:tc>
      </w:tr>
      <w:tr w:rsidR="00A12AB6" w:rsidRPr="00231B7B" w14:paraId="40ECF289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AACAC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1F2C22" w14:textId="6B154B7B" w:rsidR="00A12AB6" w:rsidRPr="00231B7B" w:rsidRDefault="004D2CF7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2AB6" w:rsidRPr="00231B7B">
              <w:rPr>
                <w:sz w:val="24"/>
                <w:szCs w:val="24"/>
              </w:rPr>
              <w:t>змер</w:t>
            </w:r>
            <w:r>
              <w:rPr>
                <w:sz w:val="24"/>
                <w:szCs w:val="24"/>
              </w:rPr>
              <w:t>ять</w:t>
            </w:r>
            <w:r w:rsidR="00A12AB6" w:rsidRPr="00231B7B">
              <w:rPr>
                <w:sz w:val="24"/>
                <w:szCs w:val="24"/>
              </w:rPr>
              <w:t xml:space="preserve"> параметр</w:t>
            </w:r>
            <w:r>
              <w:rPr>
                <w:sz w:val="24"/>
                <w:szCs w:val="24"/>
              </w:rPr>
              <w:t>ы</w:t>
            </w:r>
            <w:r w:rsidR="00A12AB6" w:rsidRPr="00231B7B">
              <w:rPr>
                <w:sz w:val="24"/>
                <w:szCs w:val="24"/>
              </w:rPr>
              <w:t xml:space="preserve"> электрооборудования и выполнять анализ их результатов</w:t>
            </w:r>
          </w:p>
        </w:tc>
      </w:tr>
      <w:tr w:rsidR="00A12AB6" w:rsidRPr="00231B7B" w14:paraId="12915652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157F8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38BC01" w14:textId="749562C1" w:rsidR="00A12AB6" w:rsidRPr="00F306F1" w:rsidRDefault="004D2CF7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A12AB6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одключ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ать</w:t>
            </w:r>
            <w:r w:rsidR="00A12AB6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электрооборудовани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="00A12AB6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, систем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ы</w:t>
            </w:r>
            <w:r w:rsidR="00A12AB6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автоматизации в соответствии с электрическими схемами, </w:t>
            </w:r>
            <w:r w:rsidR="00A12AB6" w:rsidRPr="00231B7B">
              <w:rPr>
                <w:rFonts w:ascii="Times New Roman" w:hAnsi="Times New Roman"/>
                <w:sz w:val="24"/>
                <w:szCs w:val="24"/>
              </w:rPr>
              <w:t>промышленными стандартами и требованиями электробезопасности</w:t>
            </w:r>
          </w:p>
        </w:tc>
      </w:tr>
      <w:tr w:rsidR="00A12AB6" w:rsidRPr="00231B7B" w14:paraId="32A6A3FE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9471A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99CF1" w14:textId="7BF271E1" w:rsidR="00A12AB6" w:rsidRPr="00231B7B" w:rsidRDefault="00A12AB6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Производить уст</w:t>
            </w:r>
            <w:r w:rsidR="00330226">
              <w:rPr>
                <w:rFonts w:ascii="Times New Roman" w:hAnsi="Times New Roman"/>
                <w:sz w:val="24"/>
                <w:szCs w:val="24"/>
                <w:lang w:bidi="ru-RU"/>
              </w:rPr>
              <w:t>ановку, настройку и регулировку (</w:t>
            </w: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калибровку</w:t>
            </w:r>
            <w:r w:rsidR="00330226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электрических систем, измерительного оборудования и систем датчиков</w:t>
            </w:r>
          </w:p>
        </w:tc>
      </w:tr>
      <w:tr w:rsidR="00A12AB6" w:rsidRPr="00231B7B" w14:paraId="78E30E2C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E03F7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AF983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 w:right="47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Проводить инструктаж и оказывать помощь работникам при освоении новых видов электрооборудования, систем и средств его автоматизации</w:t>
            </w:r>
          </w:p>
        </w:tc>
      </w:tr>
      <w:tr w:rsidR="00A12AB6" w:rsidRPr="00231B7B" w14:paraId="6E771E1D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3AA4B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8BFE8" w14:textId="4EB13D6A" w:rsidR="00A12AB6" w:rsidRPr="00231B7B" w:rsidRDefault="00A12AB6" w:rsidP="003B3D55">
            <w:pPr>
              <w:pStyle w:val="TableParagraph"/>
              <w:tabs>
                <w:tab w:val="left" w:pos="6837"/>
              </w:tabs>
              <w:spacing w:line="242" w:lineRule="auto"/>
              <w:ind w:left="0" w:right="47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электро</w:t>
            </w:r>
            <w:r w:rsidR="004D2CF7">
              <w:rPr>
                <w:sz w:val="24"/>
                <w:szCs w:val="24"/>
              </w:rPr>
              <w:t>-</w:t>
            </w:r>
            <w:r w:rsidRPr="00231B7B">
              <w:rPr>
                <w:sz w:val="24"/>
                <w:szCs w:val="24"/>
              </w:rPr>
              <w:t xml:space="preserve"> и механического оборудования, систем автоматизации и управления, а также действия при их повреждениях</w:t>
            </w:r>
          </w:p>
        </w:tc>
      </w:tr>
      <w:tr w:rsidR="00A12AB6" w:rsidRPr="00231B7B" w14:paraId="544D979F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B41E2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AB64FA" w14:textId="23F6D80D" w:rsidR="00A12AB6" w:rsidRPr="00231B7B" w:rsidRDefault="00A12AB6">
            <w:pPr>
              <w:pStyle w:val="TableParagraph"/>
              <w:ind w:left="0" w:right="47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Схемы подключения электрооборудования, трубопроводов и контрольно-измерительного оборудования, а также техническ</w:t>
            </w:r>
            <w:r w:rsidR="004D2CF7">
              <w:rPr>
                <w:sz w:val="24"/>
                <w:szCs w:val="24"/>
              </w:rPr>
              <w:t>ая</w:t>
            </w:r>
            <w:r w:rsidRPr="00231B7B">
              <w:rPr>
                <w:sz w:val="24"/>
                <w:szCs w:val="24"/>
              </w:rPr>
              <w:t xml:space="preserve"> документаци</w:t>
            </w:r>
            <w:r w:rsidR="004D2CF7">
              <w:rPr>
                <w:sz w:val="24"/>
                <w:szCs w:val="24"/>
              </w:rPr>
              <w:t>я</w:t>
            </w:r>
            <w:r w:rsidRPr="00231B7B">
              <w:rPr>
                <w:sz w:val="24"/>
                <w:szCs w:val="24"/>
              </w:rPr>
              <w:t xml:space="preserve"> и руководства по эксплуатации</w:t>
            </w:r>
          </w:p>
        </w:tc>
      </w:tr>
      <w:tr w:rsidR="00A12AB6" w:rsidRPr="00231B7B" w14:paraId="09C1F7A0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E8F92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6A198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Методы и требования защиты при эксплуатации электрических систем</w:t>
            </w:r>
          </w:p>
        </w:tc>
      </w:tr>
      <w:tr w:rsidR="00A12AB6" w:rsidRPr="00231B7B" w14:paraId="0CE3D1E1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55976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607BF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Опасные факторы, связанные с эксплуатацией электрических систем и электрооборудования, нормы и требования по электробезопасности;</w:t>
            </w:r>
          </w:p>
        </w:tc>
      </w:tr>
      <w:tr w:rsidR="00A12AB6" w:rsidRPr="00231B7B" w14:paraId="456A1879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74DA7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AB9E4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Методы обнаружения неисправностей электрических сетей и электрооборудования;</w:t>
            </w:r>
          </w:p>
        </w:tc>
      </w:tr>
      <w:tr w:rsidR="00A12AB6" w:rsidRPr="00231B7B" w14:paraId="05302A1E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9C016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AD592" w14:textId="77777777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Стратегии и методы обеспечения энергосбережения и достижения энергоэффективности</w:t>
            </w:r>
          </w:p>
        </w:tc>
      </w:tr>
      <w:tr w:rsidR="00A12AB6" w:rsidRPr="00231B7B" w14:paraId="7EFC1584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C7FD7" w14:textId="4FCB41F0" w:rsidR="00A12AB6" w:rsidRPr="00231B7B" w:rsidDel="002A1D54" w:rsidRDefault="00B660ED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Другие </w:t>
            </w:r>
            <w:r w:rsidR="00A12AB6"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2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124C2" w14:textId="77777777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AE9D66E" w14:textId="77777777" w:rsidR="0091781E" w:rsidRPr="00231B7B" w:rsidRDefault="0091781E" w:rsidP="0091781E">
      <w:pPr>
        <w:pStyle w:val="1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14:paraId="07D405A4" w14:textId="77777777" w:rsidR="0091781E" w:rsidRPr="00231B7B" w:rsidRDefault="0091781E" w:rsidP="0091781E">
      <w:pPr>
        <w:pStyle w:val="1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231B7B">
        <w:rPr>
          <w:rFonts w:ascii="Times New Roman" w:hAnsi="Times New Roman"/>
          <w:b/>
          <w:color w:val="000000"/>
          <w:sz w:val="24"/>
          <w:szCs w:val="24"/>
        </w:rPr>
        <w:t>3.2.3. Трудовая функция</w:t>
      </w:r>
    </w:p>
    <w:p w14:paraId="6657440D" w14:textId="2A0C31BD" w:rsidR="0091781E" w:rsidRPr="0091781E" w:rsidRDefault="0091781E" w:rsidP="0091781E">
      <w:pPr>
        <w:pStyle w:val="1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4498"/>
        <w:gridCol w:w="701"/>
        <w:gridCol w:w="1123"/>
        <w:gridCol w:w="1545"/>
        <w:gridCol w:w="844"/>
      </w:tblGrid>
      <w:tr w:rsidR="004D2CF7" w:rsidRPr="00231B7B" w14:paraId="676BF555" w14:textId="77777777" w:rsidTr="00A524FC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8BB174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3A90D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Осуществление настройки автоматизированных и автоматических систем и блоков технологических участков водоснабжения и водоотведения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191F81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A7227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В/03.5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5A174A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C328B" w14:textId="77777777" w:rsidR="00A12AB6" w:rsidRPr="00231B7B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7FBFE21" w14:textId="77777777" w:rsidR="0091781E" w:rsidRDefault="009178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6"/>
        <w:gridCol w:w="1460"/>
        <w:gridCol w:w="648"/>
        <w:gridCol w:w="1699"/>
        <w:gridCol w:w="1945"/>
        <w:gridCol w:w="2398"/>
      </w:tblGrid>
      <w:tr w:rsidR="00A12AB6" w:rsidRPr="009262DB" w14:paraId="16D23128" w14:textId="77777777" w:rsidTr="008B2D90">
        <w:trPr>
          <w:trHeight w:val="488"/>
        </w:trPr>
        <w:tc>
          <w:tcPr>
            <w:tcW w:w="10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C17B788" w14:textId="77777777" w:rsidR="00A12AB6" w:rsidRPr="003B3D55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4E8BB31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621806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40741F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B3B038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7BF77D" w14:textId="77777777" w:rsidR="00A12AB6" w:rsidRPr="00F306F1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9262DB" w14:paraId="582B5D29" w14:textId="77777777" w:rsidTr="008B2D90">
        <w:trPr>
          <w:trHeight w:val="479"/>
        </w:trPr>
        <w:tc>
          <w:tcPr>
            <w:tcW w:w="1003" w:type="pct"/>
            <w:tcBorders>
              <w:top w:val="nil"/>
              <w:bottom w:val="nil"/>
              <w:right w:val="nil"/>
            </w:tcBorders>
            <w:vAlign w:val="center"/>
          </w:tcPr>
          <w:p w14:paraId="18B49A19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8862A5" w14:textId="77777777" w:rsidR="00A12AB6" w:rsidRPr="00F306F1" w:rsidRDefault="00A1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3D46EC" w14:textId="77777777" w:rsidR="00A12AB6" w:rsidRPr="003B3D55" w:rsidRDefault="00A12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F58DE9" w14:textId="77777777" w:rsidR="00A12AB6" w:rsidRDefault="00A12AB6" w:rsidP="008B2D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E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профессионального </w:t>
            </w:r>
            <w:r w:rsidRPr="00B96563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  <w:p w14:paraId="03D687FB" w14:textId="77777777" w:rsidR="008B2D90" w:rsidRPr="00B96563" w:rsidRDefault="008B2D90" w:rsidP="008B2D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231B7B" w14:paraId="720D71FD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C3291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CB3E0" w14:textId="77777777" w:rsidR="00A12AB6" w:rsidRPr="00231B7B" w:rsidRDefault="00A12AB6" w:rsidP="003B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Проверка контрольных параметров работы автоматики систем водоснабжения и водоотведения </w:t>
            </w:r>
          </w:p>
        </w:tc>
      </w:tr>
      <w:tr w:rsidR="00A12AB6" w:rsidRPr="00231B7B" w14:paraId="3F1E5DF0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ADA0B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B9776" w14:textId="0D9AD590" w:rsidR="00A12AB6" w:rsidRPr="00231B7B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Настройка необходимых технологических параметров автоматизированных систем управления, калибровка измерительного о</w:t>
            </w:r>
            <w:r w:rsidR="00330226">
              <w:rPr>
                <w:rFonts w:ascii="Times New Roman" w:hAnsi="Times New Roman"/>
                <w:sz w:val="24"/>
                <w:szCs w:val="24"/>
              </w:rPr>
              <w:t>борудования, точная настройка и (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30226">
              <w:rPr>
                <w:rFonts w:ascii="Times New Roman" w:hAnsi="Times New Roman"/>
                <w:sz w:val="24"/>
                <w:szCs w:val="24"/>
              </w:rPr>
              <w:t>)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корректировка систем управления</w:t>
            </w:r>
          </w:p>
        </w:tc>
      </w:tr>
      <w:tr w:rsidR="00A12AB6" w:rsidRPr="00231B7B" w14:paraId="7BE57685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69263" w14:textId="77777777" w:rsidR="00A12AB6" w:rsidRPr="00231B7B" w:rsidRDefault="00A1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A9D69" w14:textId="77777777" w:rsidR="00A12AB6" w:rsidRPr="00231B7B" w:rsidRDefault="00A12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Обеспечение надежного функционирования приборов первичной информации, отдающих команды на управление или включение и выключение рабочих органов, самих рабочих органов и аппаратуру их связи на оборудовании очистки и обезвреживания вод</w:t>
            </w:r>
          </w:p>
        </w:tc>
      </w:tr>
      <w:tr w:rsidR="00A12AB6" w:rsidRPr="00231B7B" w14:paraId="0A9EC8C6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0C10E" w14:textId="77777777" w:rsidR="00A12AB6" w:rsidRPr="00231B7B" w:rsidDel="002A1D54" w:rsidRDefault="00A12AB6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B0FEE" w14:textId="77777777" w:rsidR="00A12AB6" w:rsidRPr="00231B7B" w:rsidRDefault="00A12AB6" w:rsidP="003B3D55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</w:pPr>
            <w:r w:rsidRPr="00231B7B">
              <w:rPr>
                <w:sz w:val="24"/>
                <w:szCs w:val="24"/>
              </w:rPr>
              <w:t>Осуществлять ремонт узлов и деталей оборудования автоматики систем водоснабжения и водоотведения</w:t>
            </w:r>
          </w:p>
        </w:tc>
      </w:tr>
      <w:tr w:rsidR="00A12AB6" w:rsidRPr="00231B7B" w14:paraId="2CD4AA30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906F6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DCB33C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Осуществлять наблюдение за работой применяемого технологического оборудования и управлять им</w:t>
            </w:r>
          </w:p>
        </w:tc>
      </w:tr>
      <w:tr w:rsidR="00A12AB6" w:rsidRPr="00231B7B" w14:paraId="23F29EED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1BF69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92663" w14:textId="7C32DAD3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Осуществлять регулировку и</w:t>
            </w:r>
            <w:r w:rsidR="00330226">
              <w:rPr>
                <w:sz w:val="24"/>
                <w:szCs w:val="24"/>
              </w:rPr>
              <w:t xml:space="preserve"> (</w:t>
            </w:r>
            <w:r w:rsidRPr="00231B7B">
              <w:rPr>
                <w:sz w:val="24"/>
                <w:szCs w:val="24"/>
              </w:rPr>
              <w:t>или</w:t>
            </w:r>
            <w:r w:rsidR="00330226">
              <w:rPr>
                <w:sz w:val="24"/>
                <w:szCs w:val="24"/>
              </w:rPr>
              <w:t>)</w:t>
            </w:r>
            <w:r w:rsidRPr="00231B7B">
              <w:rPr>
                <w:sz w:val="24"/>
                <w:szCs w:val="24"/>
              </w:rPr>
              <w:t xml:space="preserve"> калибровку агрегатов, узлов и систем в соответствии с инструкциями по эксплуатации</w:t>
            </w:r>
          </w:p>
        </w:tc>
      </w:tr>
      <w:tr w:rsidR="00A12AB6" w:rsidRPr="00231B7B" w14:paraId="75058422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7A06C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621D29" w14:textId="77777777" w:rsidR="00A12AB6" w:rsidRPr="00231B7B" w:rsidRDefault="00A12AB6">
            <w:pPr>
              <w:pStyle w:val="TableParagraph"/>
              <w:tabs>
                <w:tab w:val="left" w:pos="166"/>
                <w:tab w:val="left" w:pos="498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Использовать вспомогательное оборудование</w:t>
            </w:r>
          </w:p>
        </w:tc>
      </w:tr>
      <w:tr w:rsidR="00A12AB6" w:rsidRPr="00231B7B" w14:paraId="02FE785C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B0F2C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210E2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231B7B">
              <w:rPr>
                <w:sz w:val="24"/>
                <w:szCs w:val="24"/>
              </w:rPr>
              <w:t xml:space="preserve">Обеспечивать исправность </w:t>
            </w:r>
            <w:r w:rsidRPr="00231B7B"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231B7B">
              <w:rPr>
                <w:sz w:val="24"/>
                <w:szCs w:val="24"/>
              </w:rPr>
              <w:t>систем</w:t>
            </w:r>
          </w:p>
        </w:tc>
      </w:tr>
      <w:tr w:rsidR="00A12AB6" w:rsidRPr="00231B7B" w14:paraId="68FC1822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C151F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32CD8" w14:textId="77777777" w:rsidR="00A12AB6" w:rsidRPr="00231B7B" w:rsidRDefault="00A12AB6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Осуществлять настройку необходимых технологических параметров</w:t>
            </w:r>
          </w:p>
        </w:tc>
      </w:tr>
      <w:tr w:rsidR="00A12AB6" w:rsidRPr="00231B7B" w14:paraId="64FF2CE7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6BD00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D6B04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Выявлять источники затрат и определять методы их минимизации</w:t>
            </w:r>
          </w:p>
        </w:tc>
      </w:tr>
      <w:tr w:rsidR="00A12AB6" w:rsidRPr="00231B7B" w14:paraId="318519E3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A7974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22153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Определять техническое состояние оборудования, необходимость профилактического обслуживания, и его ремонта</w:t>
            </w:r>
          </w:p>
        </w:tc>
      </w:tr>
      <w:tr w:rsidR="00A12AB6" w:rsidRPr="00231B7B" w14:paraId="17237480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EDDCC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FCE20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Создавать легко реализуемые и надежные временные решения в чрезвычайных ситуациях</w:t>
            </w:r>
          </w:p>
        </w:tc>
      </w:tr>
      <w:tr w:rsidR="00A12AB6" w:rsidRPr="00231B7B" w14:paraId="26AF7A12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901EE" w14:textId="77777777" w:rsidR="00A12AB6" w:rsidRPr="00231B7B" w:rsidDel="002A1D54" w:rsidRDefault="00A12A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BE07B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Проводить инструктаж и оказывать помощь работникам при освоении новых видов оборудования, систем и средств его автоматизации</w:t>
            </w:r>
          </w:p>
        </w:tc>
      </w:tr>
      <w:tr w:rsidR="00A12AB6" w:rsidRPr="00231B7B" w14:paraId="04E3F882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ABE89" w14:textId="77777777" w:rsidR="00A12AB6" w:rsidRPr="00231B7B" w:rsidRDefault="00A12AB6" w:rsidP="0092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9C57E0" w14:textId="77777777" w:rsidR="00A12AB6" w:rsidRPr="00231B7B" w:rsidRDefault="00A12AB6" w:rsidP="003B3D55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средств автоматики и связи</w:t>
            </w:r>
          </w:p>
        </w:tc>
      </w:tr>
      <w:tr w:rsidR="00A12AB6" w:rsidRPr="00231B7B" w14:paraId="6B43FD91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13552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75710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Основные сведения о конструкциях, назначении узлов и деталей оборудования автоматики и телемеханики</w:t>
            </w:r>
          </w:p>
        </w:tc>
      </w:tr>
      <w:tr w:rsidR="00A12AB6" w:rsidRPr="00231B7B" w14:paraId="7DE1F759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38E13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E460B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Методы обработки информации, необходимое оборудование информатизации</w:t>
            </w:r>
          </w:p>
        </w:tc>
      </w:tr>
      <w:tr w:rsidR="00A12AB6" w:rsidRPr="00231B7B" w14:paraId="7FA6BA66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DB0BFD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7D016" w14:textId="7FDFC66B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Технологически</w:t>
            </w:r>
            <w:r w:rsidR="009262DB">
              <w:rPr>
                <w:sz w:val="24"/>
                <w:szCs w:val="24"/>
              </w:rPr>
              <w:t>е</w:t>
            </w:r>
            <w:r w:rsidRPr="00231B7B">
              <w:rPr>
                <w:sz w:val="24"/>
                <w:szCs w:val="24"/>
              </w:rPr>
              <w:t xml:space="preserve"> прием</w:t>
            </w:r>
            <w:r w:rsidR="009262DB">
              <w:rPr>
                <w:sz w:val="24"/>
                <w:szCs w:val="24"/>
              </w:rPr>
              <w:t>ы</w:t>
            </w:r>
            <w:r w:rsidRPr="00231B7B">
              <w:rPr>
                <w:sz w:val="24"/>
                <w:szCs w:val="24"/>
              </w:rPr>
              <w:t xml:space="preserve"> контроля, ремонта и восстановления элементов системы автоматизации</w:t>
            </w:r>
          </w:p>
        </w:tc>
      </w:tr>
      <w:tr w:rsidR="00A12AB6" w:rsidRPr="00231B7B" w14:paraId="363E2D00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9D62A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9CD85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Критерии и методы диагностирования состояния оборудования автоматики и систем связи; аналитические методы обнаружения неисправностей</w:t>
            </w:r>
          </w:p>
        </w:tc>
      </w:tr>
      <w:tr w:rsidR="00A12AB6" w:rsidRPr="00231B7B" w14:paraId="25137AD7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12FFF" w14:textId="77777777" w:rsidR="00A12AB6" w:rsidRPr="00231B7B" w:rsidDel="002A1D54" w:rsidRDefault="00A1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AF8B1" w14:textId="77777777" w:rsidR="00A12AB6" w:rsidRPr="00231B7B" w:rsidRDefault="00A12AB6">
            <w:pPr>
              <w:pStyle w:val="TableParagraph"/>
              <w:tabs>
                <w:tab w:val="left" w:pos="815"/>
                <w:tab w:val="left" w:pos="816"/>
              </w:tabs>
              <w:ind w:left="0" w:right="-7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Принципы и способы генерации творческих и инновационных решений по повышению надежности и эффективности оборудования</w:t>
            </w:r>
          </w:p>
        </w:tc>
      </w:tr>
      <w:tr w:rsidR="00A12AB6" w:rsidRPr="00231B7B" w14:paraId="71D1FBAD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C4A17" w14:textId="46CBE877" w:rsidR="00A12AB6" w:rsidRPr="00231B7B" w:rsidDel="002A1D54" w:rsidRDefault="00A26C8B" w:rsidP="009262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C8B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="00A12AB6"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35934" w14:textId="77777777" w:rsidR="00A12AB6" w:rsidRPr="00231B7B" w:rsidRDefault="00A12AB6" w:rsidP="003B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ADE6839" w14:textId="17A1F5E0" w:rsidR="009262DB" w:rsidRDefault="009262DB">
      <w:pPr>
        <w:spacing w:after="0" w:line="240" w:lineRule="auto"/>
        <w:rPr>
          <w:rFonts w:ascii="Times New Roman" w:hAnsi="Times New Roman"/>
        </w:rPr>
      </w:pPr>
      <w:bookmarkStart w:id="7" w:name="_Toc430788922"/>
      <w:bookmarkStart w:id="8" w:name="_Toc436130645"/>
    </w:p>
    <w:p w14:paraId="1FB1093F" w14:textId="01B7FFD6" w:rsidR="00A12AB6" w:rsidRPr="00231B7B" w:rsidRDefault="00A12AB6" w:rsidP="009F2833">
      <w:pPr>
        <w:pStyle w:val="2"/>
      </w:pPr>
      <w:bookmarkStart w:id="9" w:name="_Toc70069361"/>
      <w:r w:rsidRPr="00231B7B">
        <w:t>3.3. Обобщенная трудовая функция</w:t>
      </w:r>
      <w:bookmarkEnd w:id="7"/>
      <w:bookmarkEnd w:id="8"/>
      <w:bookmarkEnd w:id="9"/>
    </w:p>
    <w:p w14:paraId="65BC70DA" w14:textId="77777777" w:rsidR="00A12AB6" w:rsidRPr="00231B7B" w:rsidRDefault="00A12AB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9"/>
        <w:gridCol w:w="4810"/>
        <w:gridCol w:w="919"/>
        <w:gridCol w:w="799"/>
        <w:gridCol w:w="1568"/>
        <w:gridCol w:w="529"/>
      </w:tblGrid>
      <w:tr w:rsidR="00A12AB6" w:rsidRPr="00231B7B" w14:paraId="097F4022" w14:textId="77777777" w:rsidTr="008B2D90">
        <w:trPr>
          <w:jc w:val="center"/>
        </w:trPr>
        <w:tc>
          <w:tcPr>
            <w:tcW w:w="1569" w:type="dxa"/>
            <w:tcBorders>
              <w:right w:val="single" w:sz="4" w:space="0" w:color="808080"/>
            </w:tcBorders>
            <w:vAlign w:val="center"/>
          </w:tcPr>
          <w:p w14:paraId="09425987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246B2" w14:textId="3B624148" w:rsidR="00A12AB6" w:rsidRPr="00231B7B" w:rsidRDefault="00A12AB6" w:rsidP="001F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Предпроектная подготовка, выполнение расчетов и подготовка проектной документации автоматизации систем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91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7EDF86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1EEBF" w14:textId="77777777" w:rsidR="00A12AB6" w:rsidRPr="00231B7B" w:rsidRDefault="00A12AB6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4108C7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A89A4" w14:textId="77777777" w:rsidR="00A12AB6" w:rsidRPr="00231B7B" w:rsidRDefault="00A12AB6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1CC0CE0" w14:textId="77777777" w:rsidR="00A12AB6" w:rsidRDefault="00A12AB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078C1D" w14:textId="77777777" w:rsidR="008B2D90" w:rsidRDefault="008B2D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6F20D" w14:textId="77777777" w:rsidR="008B2D90" w:rsidRPr="00231B7B" w:rsidRDefault="008B2D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0"/>
        <w:gridCol w:w="1256"/>
        <w:gridCol w:w="616"/>
        <w:gridCol w:w="1870"/>
        <w:gridCol w:w="520"/>
        <w:gridCol w:w="1132"/>
        <w:gridCol w:w="2330"/>
      </w:tblGrid>
      <w:tr w:rsidR="00A12AB6" w:rsidRPr="00231B7B" w14:paraId="4721A5EC" w14:textId="77777777" w:rsidTr="00A524FC">
        <w:trPr>
          <w:jc w:val="center"/>
        </w:trPr>
        <w:tc>
          <w:tcPr>
            <w:tcW w:w="1212" w:type="pct"/>
            <w:tcBorders>
              <w:right w:val="single" w:sz="4" w:space="0" w:color="808080"/>
            </w:tcBorders>
            <w:vAlign w:val="center"/>
          </w:tcPr>
          <w:p w14:paraId="3C16D3E1" w14:textId="77777777" w:rsidR="00A12AB6" w:rsidRPr="003B3D55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 xml:space="preserve">Происхождение обобщенной трудовой </w:t>
            </w:r>
            <w:r w:rsidRPr="003B3D55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CB24CC" w14:textId="77777777" w:rsidR="00A12AB6" w:rsidRPr="00B96563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0E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F7994" w14:textId="77777777" w:rsidR="00A12AB6" w:rsidRPr="00F306F1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809F1" w14:textId="77777777" w:rsidR="00A12AB6" w:rsidRPr="003B3D55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240F5" w14:textId="77777777" w:rsidR="00A12AB6" w:rsidRPr="00B660ED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2F21C" w14:textId="77777777" w:rsidR="00A12AB6" w:rsidRPr="00B96563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F06B9" w14:textId="77777777" w:rsidR="00A12AB6" w:rsidRPr="005815E5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231B7B" w14:paraId="11FD7470" w14:textId="77777777" w:rsidTr="00A524FC">
        <w:trPr>
          <w:jc w:val="center"/>
        </w:trPr>
        <w:tc>
          <w:tcPr>
            <w:tcW w:w="1212" w:type="pct"/>
            <w:vAlign w:val="center"/>
          </w:tcPr>
          <w:p w14:paraId="70E729D8" w14:textId="77777777" w:rsidR="00A12AB6" w:rsidRPr="009262D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6F3D3EE0" w14:textId="77777777" w:rsidR="00A12AB6" w:rsidRPr="003B3D55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1BA1F783" w14:textId="77777777" w:rsidR="00A12AB6" w:rsidRPr="00B660ED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A111DD" w14:textId="77777777" w:rsidR="00A12AB6" w:rsidRPr="00B96563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808080"/>
            </w:tcBorders>
            <w:vAlign w:val="center"/>
          </w:tcPr>
          <w:p w14:paraId="51372ABE" w14:textId="77777777" w:rsidR="00A12AB6" w:rsidRPr="005815E5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4C6FA499" w14:textId="77777777" w:rsidR="00A12AB6" w:rsidRPr="009262DB" w:rsidRDefault="00A12AB6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4" w:type="pct"/>
            <w:tcBorders>
              <w:top w:val="single" w:sz="4" w:space="0" w:color="808080"/>
            </w:tcBorders>
          </w:tcPr>
          <w:p w14:paraId="720A58CC" w14:textId="77777777" w:rsidR="00A12AB6" w:rsidRPr="009262DB" w:rsidRDefault="00A12AB6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2D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689693" w14:textId="77777777" w:rsidR="00A12AB6" w:rsidRPr="00231B7B" w:rsidRDefault="00A12AB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2"/>
        <w:gridCol w:w="7717"/>
      </w:tblGrid>
      <w:tr w:rsidR="00A12AB6" w:rsidRPr="00231B7B" w14:paraId="7B0447C1" w14:textId="77777777" w:rsidTr="000823A0">
        <w:trPr>
          <w:jc w:val="center"/>
        </w:trPr>
        <w:tc>
          <w:tcPr>
            <w:tcW w:w="1213" w:type="pct"/>
          </w:tcPr>
          <w:p w14:paraId="1E654D7C" w14:textId="2CFD6B7A" w:rsidR="00A12AB6" w:rsidRPr="00231B7B" w:rsidRDefault="0091781E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  <w:r w:rsidR="00A12AB6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38CF1278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Инженер-проектировщик </w:t>
            </w:r>
          </w:p>
        </w:tc>
      </w:tr>
    </w:tbl>
    <w:p w14:paraId="6E419FDC" w14:textId="77777777" w:rsidR="00A12AB6" w:rsidRPr="00231B7B" w:rsidRDefault="00A12AB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2"/>
        <w:gridCol w:w="7717"/>
      </w:tblGrid>
      <w:tr w:rsidR="00A12AB6" w:rsidRPr="00231B7B" w14:paraId="199446C8" w14:textId="77777777" w:rsidTr="000823A0">
        <w:trPr>
          <w:jc w:val="center"/>
        </w:trPr>
        <w:tc>
          <w:tcPr>
            <w:tcW w:w="1213" w:type="pct"/>
          </w:tcPr>
          <w:p w14:paraId="669EB8B9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CB1BC5F" w14:textId="77777777" w:rsidR="00A12AB6" w:rsidRPr="00231B7B" w:rsidRDefault="00A12AB6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55">
              <w:rPr>
                <w:rFonts w:ascii="Times New Roman" w:hAnsi="Times New Roman"/>
                <w:color w:val="000000"/>
                <w:sz w:val="24"/>
              </w:rPr>
              <w:t>Высшее образование – бакалавриат</w:t>
            </w:r>
          </w:p>
        </w:tc>
      </w:tr>
      <w:tr w:rsidR="00A12AB6" w:rsidRPr="00231B7B" w14:paraId="4D642CBD" w14:textId="77777777" w:rsidTr="000823A0">
        <w:trPr>
          <w:jc w:val="center"/>
        </w:trPr>
        <w:tc>
          <w:tcPr>
            <w:tcW w:w="1213" w:type="pct"/>
          </w:tcPr>
          <w:p w14:paraId="686C17F5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5DFFFC7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2DB">
              <w:rPr>
                <w:rFonts w:ascii="Times New Roman" w:hAnsi="Times New Roman"/>
                <w:color w:val="000000"/>
                <w:sz w:val="24"/>
              </w:rPr>
              <w:t>Не менее одного года в области проектирования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автоматизации технологических процессов систем водоснабжения и водоотведения</w:t>
            </w:r>
          </w:p>
        </w:tc>
      </w:tr>
      <w:tr w:rsidR="00A12AB6" w:rsidRPr="00231B7B" w14:paraId="1E278A32" w14:textId="77777777" w:rsidTr="000823A0">
        <w:trPr>
          <w:jc w:val="center"/>
        </w:trPr>
        <w:tc>
          <w:tcPr>
            <w:tcW w:w="1213" w:type="pct"/>
          </w:tcPr>
          <w:p w14:paraId="17153863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420ECC2" w14:textId="77777777" w:rsidR="00A12AB6" w:rsidRPr="009262DB" w:rsidRDefault="00A12AB6" w:rsidP="00B660E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trike/>
                <w:color w:val="000000"/>
                <w:sz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0E45E5" w:rsidRPr="00F306F1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endnoteReference w:id="10"/>
            </w:r>
          </w:p>
        </w:tc>
      </w:tr>
      <w:tr w:rsidR="00A12AB6" w:rsidRPr="00231B7B" w14:paraId="415FDBBF" w14:textId="77777777" w:rsidTr="000823A0">
        <w:trPr>
          <w:jc w:val="center"/>
        </w:trPr>
        <w:tc>
          <w:tcPr>
            <w:tcW w:w="1213" w:type="pct"/>
          </w:tcPr>
          <w:p w14:paraId="6DED7116" w14:textId="436F35C2" w:rsidR="00A12AB6" w:rsidRPr="00231B7B" w:rsidRDefault="003B3D55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AB6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14:paraId="4918396D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2DB">
              <w:rPr>
                <w:rFonts w:ascii="Times New Roman" w:hAnsi="Times New Roman"/>
                <w:color w:val="000000"/>
                <w:sz w:val="24"/>
              </w:rPr>
              <w:t>Рекомендуется дополните</w:t>
            </w:r>
            <w:r w:rsidRPr="003B3D55">
              <w:rPr>
                <w:rFonts w:ascii="Times New Roman" w:hAnsi="Times New Roman"/>
                <w:color w:val="000000"/>
                <w:sz w:val="24"/>
              </w:rPr>
              <w:t xml:space="preserve">льное профессиональное образование – программы повышения квалификации, программы профессиональной переподготовки в области </w:t>
            </w:r>
            <w:r w:rsidRPr="00B660ED"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автоматизации технологических процессов систем водоснабжения и водоотведения</w:t>
            </w:r>
          </w:p>
        </w:tc>
      </w:tr>
    </w:tbl>
    <w:p w14:paraId="157DFD5D" w14:textId="1A35F34A" w:rsidR="00A12AB6" w:rsidRDefault="00A12AB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E951A" w14:textId="77777777" w:rsidR="003B3D55" w:rsidRPr="003B3D55" w:rsidRDefault="003B3D55" w:rsidP="00F306F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3D55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22C318A1" w14:textId="77777777" w:rsidR="003B3D55" w:rsidRPr="00231B7B" w:rsidRDefault="003B3D5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3"/>
        <w:gridCol w:w="1795"/>
        <w:gridCol w:w="5781"/>
      </w:tblGrid>
      <w:tr w:rsidR="00A12AB6" w:rsidRPr="00231B7B" w14:paraId="34AE5F8C" w14:textId="77777777" w:rsidTr="00A524FC">
        <w:trPr>
          <w:jc w:val="center"/>
        </w:trPr>
        <w:tc>
          <w:tcPr>
            <w:tcW w:w="1282" w:type="pct"/>
            <w:vAlign w:val="center"/>
          </w:tcPr>
          <w:p w14:paraId="1D6D9D7F" w14:textId="77777777" w:rsidR="00A12AB6" w:rsidRPr="00231B7B" w:rsidRDefault="00A12AB6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13FDA45" w14:textId="77777777" w:rsidR="00A12AB6" w:rsidRPr="00231B7B" w:rsidRDefault="00A12AB6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9A54755" w14:textId="77777777" w:rsidR="00A12AB6" w:rsidRPr="00231B7B" w:rsidRDefault="00A12AB6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2AB6" w:rsidRPr="00231B7B" w14:paraId="5ECAB84A" w14:textId="77777777" w:rsidTr="00A524FC">
        <w:trPr>
          <w:trHeight w:val="20"/>
          <w:jc w:val="center"/>
        </w:trPr>
        <w:tc>
          <w:tcPr>
            <w:tcW w:w="1282" w:type="pct"/>
          </w:tcPr>
          <w:p w14:paraId="20944545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73321F83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64EFCE50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A12AB6" w:rsidRPr="00231B7B" w14:paraId="373C4860" w14:textId="77777777" w:rsidTr="00A524FC">
        <w:trPr>
          <w:trHeight w:val="20"/>
          <w:jc w:val="center"/>
        </w:trPr>
        <w:tc>
          <w:tcPr>
            <w:tcW w:w="1282" w:type="pct"/>
          </w:tcPr>
          <w:p w14:paraId="220CD7EF" w14:textId="45477E8B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61C4B8A0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2EBB2EE" w14:textId="77777777" w:rsidR="00A12AB6" w:rsidRPr="00231B7B" w:rsidRDefault="00A12AB6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Инженер-проектировщик</w:t>
            </w:r>
          </w:p>
        </w:tc>
      </w:tr>
      <w:tr w:rsidR="003A754F" w:rsidRPr="00231B7B" w14:paraId="7C023C7E" w14:textId="77777777" w:rsidTr="00A524FC">
        <w:trPr>
          <w:trHeight w:val="275"/>
          <w:jc w:val="center"/>
        </w:trPr>
        <w:tc>
          <w:tcPr>
            <w:tcW w:w="1282" w:type="pct"/>
            <w:vMerge w:val="restart"/>
          </w:tcPr>
          <w:p w14:paraId="1EB164A4" w14:textId="77777777" w:rsidR="003A754F" w:rsidRPr="00231B7B" w:rsidRDefault="003A754F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  <w:r w:rsidRPr="00231B7B"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881" w:type="pct"/>
          </w:tcPr>
          <w:p w14:paraId="19DBDAF9" w14:textId="1670C689" w:rsidR="003A754F" w:rsidRPr="00231B7B" w:rsidRDefault="003A754F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14:paraId="78F8CDF6" w14:textId="691506FE" w:rsidR="003A754F" w:rsidRPr="00231B7B" w:rsidRDefault="003A754F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3A754F" w:rsidRPr="00231B7B" w14:paraId="2912F70F" w14:textId="77777777" w:rsidTr="00A524FC">
        <w:trPr>
          <w:trHeight w:val="275"/>
          <w:jc w:val="center"/>
        </w:trPr>
        <w:tc>
          <w:tcPr>
            <w:tcW w:w="1282" w:type="pct"/>
            <w:vMerge/>
          </w:tcPr>
          <w:p w14:paraId="2E4A4919" w14:textId="77777777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14:paraId="72E2FE86" w14:textId="22D2565F" w:rsidR="003A754F" w:rsidRPr="00231B7B" w:rsidRDefault="003A754F" w:rsidP="00B660E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22824</w:t>
            </w:r>
          </w:p>
        </w:tc>
        <w:tc>
          <w:tcPr>
            <w:tcW w:w="2837" w:type="pct"/>
          </w:tcPr>
          <w:p w14:paraId="094B4E99" w14:textId="7302F426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Инженер-программист</w:t>
            </w:r>
          </w:p>
        </w:tc>
      </w:tr>
      <w:tr w:rsidR="003A754F" w:rsidRPr="00231B7B" w14:paraId="1B970AF2" w14:textId="77777777" w:rsidTr="00A524FC">
        <w:trPr>
          <w:trHeight w:val="275"/>
          <w:jc w:val="center"/>
        </w:trPr>
        <w:tc>
          <w:tcPr>
            <w:tcW w:w="1282" w:type="pct"/>
            <w:vMerge/>
          </w:tcPr>
          <w:p w14:paraId="579CCC1F" w14:textId="77777777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14:paraId="354F9AA7" w14:textId="368FA15F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22827</w:t>
            </w:r>
          </w:p>
        </w:tc>
        <w:tc>
          <w:tcPr>
            <w:tcW w:w="2837" w:type="pct"/>
          </w:tcPr>
          <w:p w14:paraId="49ECC6E5" w14:textId="13B74B9B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Инженер-проектировщик</w:t>
            </w:r>
          </w:p>
        </w:tc>
      </w:tr>
      <w:tr w:rsidR="003A754F" w:rsidRPr="00231B7B" w14:paraId="501506F5" w14:textId="77777777" w:rsidTr="00A524FC">
        <w:trPr>
          <w:trHeight w:val="275"/>
          <w:jc w:val="center"/>
        </w:trPr>
        <w:tc>
          <w:tcPr>
            <w:tcW w:w="1282" w:type="pct"/>
            <w:vMerge w:val="restart"/>
          </w:tcPr>
          <w:p w14:paraId="7CD79DCA" w14:textId="77777777" w:rsidR="003A754F" w:rsidRPr="00231B7B" w:rsidRDefault="003A754F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  <w:r w:rsidRPr="00231B7B"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  <w:endnoteReference w:id="12"/>
            </w:r>
          </w:p>
        </w:tc>
        <w:tc>
          <w:tcPr>
            <w:tcW w:w="881" w:type="pct"/>
          </w:tcPr>
          <w:p w14:paraId="22338BF5" w14:textId="21A8500F" w:rsidR="003A754F" w:rsidRPr="00231B7B" w:rsidRDefault="003A754F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2.11.03.02</w:t>
            </w:r>
          </w:p>
        </w:tc>
        <w:tc>
          <w:tcPr>
            <w:tcW w:w="2837" w:type="pct"/>
          </w:tcPr>
          <w:p w14:paraId="7A454FD8" w14:textId="51AFE428" w:rsidR="003A754F" w:rsidRPr="00F306F1" w:rsidRDefault="003A754F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3A754F" w:rsidRPr="00231B7B" w14:paraId="54EC0976" w14:textId="77777777" w:rsidTr="00A524FC">
        <w:trPr>
          <w:trHeight w:val="275"/>
          <w:jc w:val="center"/>
        </w:trPr>
        <w:tc>
          <w:tcPr>
            <w:tcW w:w="1282" w:type="pct"/>
            <w:vMerge/>
          </w:tcPr>
          <w:p w14:paraId="627F4197" w14:textId="77777777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14:paraId="47041EAA" w14:textId="6D9F7454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14:paraId="04192D50" w14:textId="2F857080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3A754F" w:rsidRPr="00231B7B" w14:paraId="4C7DC6FE" w14:textId="77777777" w:rsidTr="00A524FC">
        <w:trPr>
          <w:trHeight w:val="275"/>
          <w:jc w:val="center"/>
        </w:trPr>
        <w:tc>
          <w:tcPr>
            <w:tcW w:w="1282" w:type="pct"/>
            <w:vMerge/>
          </w:tcPr>
          <w:p w14:paraId="7E33E4EE" w14:textId="77777777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14:paraId="27E28256" w14:textId="2E508DCC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14:paraId="37AEEB18" w14:textId="579F2228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</w:tr>
      <w:tr w:rsidR="003A754F" w:rsidRPr="00231B7B" w14:paraId="6D264E6A" w14:textId="77777777" w:rsidTr="00A524FC">
        <w:trPr>
          <w:trHeight w:val="275"/>
          <w:jc w:val="center"/>
        </w:trPr>
        <w:tc>
          <w:tcPr>
            <w:tcW w:w="1282" w:type="pct"/>
            <w:vMerge/>
          </w:tcPr>
          <w:p w14:paraId="1047DEDC" w14:textId="77777777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14:paraId="303D5692" w14:textId="2894E5C9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14:paraId="3C2EDECE" w14:textId="7D836F92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</w:tr>
      <w:tr w:rsidR="003A754F" w:rsidRPr="00231B7B" w14:paraId="60D1EFA0" w14:textId="77777777" w:rsidTr="00A524FC">
        <w:trPr>
          <w:trHeight w:val="275"/>
          <w:jc w:val="center"/>
        </w:trPr>
        <w:tc>
          <w:tcPr>
            <w:tcW w:w="1282" w:type="pct"/>
            <w:vMerge/>
          </w:tcPr>
          <w:p w14:paraId="719B2095" w14:textId="77777777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14:paraId="673DD981" w14:textId="5CD1CB52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4ACE20ED" w14:textId="1AC30BE8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3A754F" w:rsidRPr="00231B7B" w14:paraId="6CF53FE5" w14:textId="77777777" w:rsidTr="00A524FC">
        <w:trPr>
          <w:trHeight w:val="275"/>
          <w:jc w:val="center"/>
        </w:trPr>
        <w:tc>
          <w:tcPr>
            <w:tcW w:w="1282" w:type="pct"/>
            <w:vMerge/>
          </w:tcPr>
          <w:p w14:paraId="70E2AA8F" w14:textId="77777777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14:paraId="42B61D32" w14:textId="3F736434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2.20.03.01</w:t>
            </w:r>
          </w:p>
        </w:tc>
        <w:tc>
          <w:tcPr>
            <w:tcW w:w="2837" w:type="pct"/>
          </w:tcPr>
          <w:p w14:paraId="5F8ADAB5" w14:textId="5959FE90" w:rsidR="003A754F" w:rsidRPr="00231B7B" w:rsidRDefault="003A754F" w:rsidP="003A75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</w:t>
            </w:r>
          </w:p>
        </w:tc>
      </w:tr>
    </w:tbl>
    <w:p w14:paraId="51B8B7A6" w14:textId="77777777" w:rsidR="00B865EC" w:rsidRPr="009F2833" w:rsidRDefault="00B865E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6A428F" w14:textId="77777777" w:rsidR="000823A0" w:rsidRPr="009F2833" w:rsidRDefault="000823A0" w:rsidP="009F2833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833">
        <w:rPr>
          <w:rFonts w:ascii="Times New Roman" w:hAnsi="Times New Roman"/>
          <w:b/>
          <w:bCs/>
          <w:color w:val="000000"/>
          <w:sz w:val="24"/>
          <w:szCs w:val="24"/>
        </w:rPr>
        <w:t>3.3.1. Трудовая функция</w:t>
      </w:r>
    </w:p>
    <w:p w14:paraId="258826F7" w14:textId="77777777" w:rsidR="000823A0" w:rsidRPr="00231B7B" w:rsidRDefault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5"/>
        <w:gridCol w:w="4462"/>
        <w:gridCol w:w="578"/>
        <w:gridCol w:w="1142"/>
        <w:gridCol w:w="1722"/>
        <w:gridCol w:w="565"/>
      </w:tblGrid>
      <w:tr w:rsidR="000823A0" w:rsidRPr="00231B7B" w14:paraId="481FEDE0" w14:textId="77777777" w:rsidTr="000823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4BA25A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0419E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Сбор и анализ исходных данных для проектирования </w:t>
            </w:r>
            <w:r w:rsidR="00972A69" w:rsidRPr="00231B7B">
              <w:rPr>
                <w:rFonts w:ascii="Times New Roman" w:hAnsi="Times New Roman"/>
                <w:sz w:val="24"/>
                <w:szCs w:val="24"/>
              </w:rPr>
              <w:t>автоматизации технологических процессов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022C08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FFC61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620E65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F2DE2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BF57BC0" w14:textId="77777777" w:rsidR="000823A0" w:rsidRPr="00231B7B" w:rsidRDefault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1"/>
        <w:gridCol w:w="1140"/>
        <w:gridCol w:w="603"/>
        <w:gridCol w:w="1849"/>
        <w:gridCol w:w="371"/>
        <w:gridCol w:w="1097"/>
        <w:gridCol w:w="2573"/>
      </w:tblGrid>
      <w:tr w:rsidR="000823A0" w:rsidRPr="00231B7B" w14:paraId="00B78446" w14:textId="77777777" w:rsidTr="00A524FC">
        <w:trPr>
          <w:jc w:val="center"/>
        </w:trPr>
        <w:tc>
          <w:tcPr>
            <w:tcW w:w="1256" w:type="pct"/>
            <w:tcBorders>
              <w:right w:val="single" w:sz="4" w:space="0" w:color="808080"/>
            </w:tcBorders>
            <w:vAlign w:val="center"/>
          </w:tcPr>
          <w:p w14:paraId="63993244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2A396B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961C2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584FE8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E37A6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98FE9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27E63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3A0" w:rsidRPr="00231B7B" w14:paraId="498C65B2" w14:textId="77777777" w:rsidTr="00A524FC">
        <w:trPr>
          <w:jc w:val="center"/>
        </w:trPr>
        <w:tc>
          <w:tcPr>
            <w:tcW w:w="1256" w:type="pct"/>
            <w:vAlign w:val="center"/>
          </w:tcPr>
          <w:p w14:paraId="1B5A0F8E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808080"/>
            </w:tcBorders>
            <w:vAlign w:val="center"/>
          </w:tcPr>
          <w:p w14:paraId="69136ECF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298EF7B2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808080"/>
            </w:tcBorders>
            <w:vAlign w:val="center"/>
          </w:tcPr>
          <w:p w14:paraId="6CC12674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808080"/>
            </w:tcBorders>
            <w:vAlign w:val="center"/>
          </w:tcPr>
          <w:p w14:paraId="48ED1239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808080"/>
            </w:tcBorders>
          </w:tcPr>
          <w:p w14:paraId="49E0E5B4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3" w:type="pct"/>
            <w:tcBorders>
              <w:top w:val="single" w:sz="4" w:space="0" w:color="808080"/>
            </w:tcBorders>
          </w:tcPr>
          <w:p w14:paraId="53D911CA" w14:textId="77777777" w:rsidR="000823A0" w:rsidRPr="00231B7B" w:rsidRDefault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264C69" w14:textId="77777777" w:rsidR="00977A15" w:rsidRPr="00F306F1" w:rsidRDefault="00977A15">
      <w:pPr>
        <w:spacing w:after="0"/>
        <w:rPr>
          <w:rFonts w:ascii="Times New Roman" w:hAnsi="Times New Roman"/>
          <w:vanish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8"/>
        <w:gridCol w:w="7701"/>
      </w:tblGrid>
      <w:tr w:rsidR="008E3F0A" w:rsidRPr="00231B7B" w14:paraId="67C781B0" w14:textId="77777777" w:rsidTr="00A524FC">
        <w:trPr>
          <w:trHeight w:val="283"/>
        </w:trPr>
        <w:tc>
          <w:tcPr>
            <w:tcW w:w="1221" w:type="pct"/>
            <w:vMerge w:val="restart"/>
          </w:tcPr>
          <w:p w14:paraId="1A4E1D75" w14:textId="77777777" w:rsidR="008E3F0A" w:rsidRPr="00231B7B" w:rsidRDefault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9" w:type="pct"/>
          </w:tcPr>
          <w:p w14:paraId="41CCC5A7" w14:textId="77777777" w:rsidR="008E3F0A" w:rsidRPr="00231B7B" w:rsidRDefault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Сбор сведений о существующих и проектируемых системах автоматизации технологических процессов систем водоснабжения и водоотведения</w:t>
            </w:r>
          </w:p>
        </w:tc>
      </w:tr>
      <w:tr w:rsidR="008E3F0A" w:rsidRPr="00231B7B" w14:paraId="1C49AF04" w14:textId="77777777" w:rsidTr="00A524FC">
        <w:trPr>
          <w:trHeight w:val="283"/>
        </w:trPr>
        <w:tc>
          <w:tcPr>
            <w:tcW w:w="1221" w:type="pct"/>
            <w:vMerge/>
          </w:tcPr>
          <w:p w14:paraId="6BC73DF6" w14:textId="77777777" w:rsidR="008E3F0A" w:rsidRPr="00231B7B" w:rsidRDefault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55A0FE54" w14:textId="77777777" w:rsidR="008E3F0A" w:rsidRPr="00231B7B" w:rsidRDefault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Определение объема необходимых исходных данных для проектирования систем автоматизации, включая объем необходимых изысканий и обследований</w:t>
            </w:r>
          </w:p>
        </w:tc>
      </w:tr>
      <w:tr w:rsidR="008E3F0A" w:rsidRPr="00231B7B" w14:paraId="47DF2F82" w14:textId="77777777" w:rsidTr="00A524FC">
        <w:trPr>
          <w:trHeight w:val="283"/>
        </w:trPr>
        <w:tc>
          <w:tcPr>
            <w:tcW w:w="1221" w:type="pct"/>
            <w:vMerge/>
          </w:tcPr>
          <w:p w14:paraId="51CBDF67" w14:textId="77777777" w:rsidR="008E3F0A" w:rsidRPr="00231B7B" w:rsidRDefault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1546600A" w14:textId="77777777" w:rsidR="008E3F0A" w:rsidRPr="00231B7B" w:rsidRDefault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Сбор и предварительный анализ исходных данных для проектирования систем автоматизации технологических процессов систем водоснабжения и водоотведения</w:t>
            </w:r>
          </w:p>
        </w:tc>
      </w:tr>
      <w:tr w:rsidR="008E3F0A" w:rsidRPr="00231B7B" w14:paraId="768537FE" w14:textId="77777777" w:rsidTr="00A524FC">
        <w:trPr>
          <w:trHeight w:val="283"/>
        </w:trPr>
        <w:tc>
          <w:tcPr>
            <w:tcW w:w="1221" w:type="pct"/>
            <w:vMerge/>
          </w:tcPr>
          <w:p w14:paraId="582E59D4" w14:textId="77777777" w:rsidR="008E3F0A" w:rsidRPr="00231B7B" w:rsidRDefault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0538FE6C" w14:textId="77777777" w:rsidR="008E3F0A" w:rsidRPr="00231B7B" w:rsidRDefault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Детализация основных технических и технологических требований к проектируемым системам автоматизации.</w:t>
            </w:r>
          </w:p>
        </w:tc>
      </w:tr>
      <w:tr w:rsidR="008E3F0A" w:rsidRPr="00231B7B" w14:paraId="656CE055" w14:textId="77777777" w:rsidTr="00A524FC">
        <w:trPr>
          <w:trHeight w:val="283"/>
        </w:trPr>
        <w:tc>
          <w:tcPr>
            <w:tcW w:w="1221" w:type="pct"/>
            <w:vMerge/>
          </w:tcPr>
          <w:p w14:paraId="6FC20567" w14:textId="77777777" w:rsidR="008E3F0A" w:rsidRPr="00231B7B" w:rsidRDefault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0156439F" w14:textId="77777777" w:rsidR="008E3F0A" w:rsidRPr="00231B7B" w:rsidRDefault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Поиск и предварительный анализ современных технических и технологических решений, возможных к применению в проектируемых системах автоматизации</w:t>
            </w:r>
          </w:p>
        </w:tc>
      </w:tr>
      <w:tr w:rsidR="008E3F0A" w:rsidRPr="00231B7B" w14:paraId="4544CCAF" w14:textId="77777777" w:rsidTr="00A524FC">
        <w:trPr>
          <w:trHeight w:val="283"/>
        </w:trPr>
        <w:tc>
          <w:tcPr>
            <w:tcW w:w="1221" w:type="pct"/>
            <w:vMerge/>
          </w:tcPr>
          <w:p w14:paraId="1CE71837" w14:textId="77777777" w:rsidR="008E3F0A" w:rsidRPr="00231B7B" w:rsidRDefault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6898B42B" w14:textId="77777777" w:rsidR="008E3F0A" w:rsidRPr="00231B7B" w:rsidRDefault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Составление спецификаций с технико-экономическим анализом оборудования отечественного и зарубежного производства, возможного для применения при проектировании системах автоматизации технологических процессов, и его технических характеристик</w:t>
            </w:r>
          </w:p>
        </w:tc>
      </w:tr>
      <w:tr w:rsidR="008E3F0A" w:rsidRPr="00231B7B" w14:paraId="061D0810" w14:textId="77777777" w:rsidTr="00A524FC">
        <w:trPr>
          <w:trHeight w:val="283"/>
        </w:trPr>
        <w:tc>
          <w:tcPr>
            <w:tcW w:w="1221" w:type="pct"/>
            <w:vMerge/>
          </w:tcPr>
          <w:p w14:paraId="7B6D2119" w14:textId="77777777" w:rsidR="008E3F0A" w:rsidRPr="00231B7B" w:rsidRDefault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249BBFE2" w14:textId="77777777" w:rsidR="008E3F0A" w:rsidRPr="00231B7B" w:rsidRDefault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75067C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7E3" w:rsidRPr="00231B7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393C84" w:rsidRPr="00231B7B">
              <w:rPr>
                <w:rFonts w:ascii="Times New Roman" w:hAnsi="Times New Roman"/>
                <w:sz w:val="24"/>
                <w:szCs w:val="24"/>
              </w:rPr>
              <w:t>ых</w:t>
            </w:r>
            <w:r w:rsidR="00276D78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7E3" w:rsidRPr="00231B7B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для проектируемых систем автоматизации</w:t>
            </w:r>
          </w:p>
        </w:tc>
      </w:tr>
      <w:tr w:rsidR="008E3F0A" w:rsidRPr="00231B7B" w14:paraId="734F1735" w14:textId="77777777" w:rsidTr="00A524FC">
        <w:trPr>
          <w:trHeight w:val="283"/>
        </w:trPr>
        <w:tc>
          <w:tcPr>
            <w:tcW w:w="1221" w:type="pct"/>
            <w:vMerge/>
          </w:tcPr>
          <w:p w14:paraId="22CB01D1" w14:textId="77777777" w:rsidR="008E3F0A" w:rsidRPr="00231B7B" w:rsidRDefault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611164A6" w14:textId="77777777" w:rsidR="008E3F0A" w:rsidRPr="00231B7B" w:rsidRDefault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Формирование и подготовка технических отчетов по результатам предпроектной подготовки, сбора, анализа и систематизации исходных данных</w:t>
            </w:r>
          </w:p>
        </w:tc>
      </w:tr>
      <w:tr w:rsidR="001B67C2" w:rsidRPr="00231B7B" w14:paraId="4D5932BA" w14:textId="77777777" w:rsidTr="00A524FC">
        <w:trPr>
          <w:trHeight w:val="283"/>
        </w:trPr>
        <w:tc>
          <w:tcPr>
            <w:tcW w:w="1221" w:type="pct"/>
            <w:vMerge w:val="restart"/>
          </w:tcPr>
          <w:p w14:paraId="3C3A4377" w14:textId="77777777" w:rsidR="001B67C2" w:rsidRPr="00231B7B" w:rsidRDefault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79" w:type="pct"/>
          </w:tcPr>
          <w:p w14:paraId="223B05C6" w14:textId="77777777" w:rsidR="001B67C2" w:rsidRPr="00231B7B" w:rsidRDefault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Осуществлять сбор, обработку и анализ актуальной справочной и нормативно</w:t>
            </w:r>
            <w:r w:rsidR="00D077E3" w:rsidRPr="00231B7B">
              <w:rPr>
                <w:rFonts w:ascii="Times New Roman" w:hAnsi="Times New Roman"/>
                <w:sz w:val="24"/>
                <w:szCs w:val="24"/>
              </w:rPr>
              <w:t>-технической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="00471D8D" w:rsidRPr="00231B7B">
              <w:rPr>
                <w:rFonts w:ascii="Times New Roman" w:hAnsi="Times New Roman"/>
                <w:sz w:val="24"/>
                <w:szCs w:val="24"/>
              </w:rPr>
              <w:t xml:space="preserve"> по проектированию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 процессов</w:t>
            </w:r>
          </w:p>
        </w:tc>
      </w:tr>
      <w:tr w:rsidR="001B67C2" w:rsidRPr="00231B7B" w14:paraId="32B223EB" w14:textId="77777777" w:rsidTr="00A524FC">
        <w:trPr>
          <w:trHeight w:val="283"/>
        </w:trPr>
        <w:tc>
          <w:tcPr>
            <w:tcW w:w="1221" w:type="pct"/>
            <w:vMerge/>
          </w:tcPr>
          <w:p w14:paraId="71FBF371" w14:textId="77777777" w:rsidR="001B67C2" w:rsidRPr="00231B7B" w:rsidRDefault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69B72923" w14:textId="77777777" w:rsidR="001B67C2" w:rsidRPr="00231B7B" w:rsidRDefault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с применением офисного и специализированного программного обеспечения</w:t>
            </w:r>
          </w:p>
        </w:tc>
      </w:tr>
      <w:tr w:rsidR="001B67C2" w:rsidRPr="00231B7B" w14:paraId="1E688744" w14:textId="77777777" w:rsidTr="00A524FC">
        <w:trPr>
          <w:trHeight w:val="283"/>
        </w:trPr>
        <w:tc>
          <w:tcPr>
            <w:tcW w:w="1221" w:type="pct"/>
            <w:vMerge/>
          </w:tcPr>
          <w:p w14:paraId="7718C00A" w14:textId="77777777" w:rsidR="001B67C2" w:rsidRPr="00231B7B" w:rsidRDefault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0B8C3F64" w14:textId="77777777" w:rsidR="001B67C2" w:rsidRPr="00231B7B" w:rsidRDefault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Подготавливать аналитические обзоры, отзывы, научные или производственные отчеты, заключения и предложения по системам автоматизации технологических процессов</w:t>
            </w:r>
          </w:p>
        </w:tc>
      </w:tr>
      <w:tr w:rsidR="001B67C2" w:rsidRPr="00231B7B" w14:paraId="4CCACA66" w14:textId="77777777" w:rsidTr="00A524FC">
        <w:trPr>
          <w:trHeight w:val="283"/>
        </w:trPr>
        <w:tc>
          <w:tcPr>
            <w:tcW w:w="1221" w:type="pct"/>
            <w:vMerge/>
          </w:tcPr>
          <w:p w14:paraId="2B1A0E6D" w14:textId="77777777" w:rsidR="001B67C2" w:rsidRPr="00231B7B" w:rsidRDefault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21A83375" w14:textId="77777777" w:rsidR="001B67C2" w:rsidRPr="00231B7B" w:rsidRDefault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Производить поиск и анализ современных проектных решений по системам автоматизации технологических процессов систем водоснабжения и водоотведения</w:t>
            </w:r>
          </w:p>
        </w:tc>
      </w:tr>
      <w:tr w:rsidR="001B67C2" w:rsidRPr="00231B7B" w14:paraId="7DDB2693" w14:textId="77777777" w:rsidTr="00A524FC">
        <w:trPr>
          <w:trHeight w:val="283"/>
        </w:trPr>
        <w:tc>
          <w:tcPr>
            <w:tcW w:w="1221" w:type="pct"/>
            <w:vMerge/>
          </w:tcPr>
          <w:p w14:paraId="1AC37C0E" w14:textId="77777777" w:rsidR="001B67C2" w:rsidRPr="00231B7B" w:rsidRDefault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587AE61F" w14:textId="77777777" w:rsidR="001B67C2" w:rsidRPr="00231B7B" w:rsidRDefault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Выбирать технические данные для обоснованного принятия решений по проектированию систем автоматизации. </w:t>
            </w:r>
          </w:p>
        </w:tc>
      </w:tr>
      <w:tr w:rsidR="001B67C2" w:rsidRPr="00231B7B" w14:paraId="537F11CA" w14:textId="77777777" w:rsidTr="00A524FC">
        <w:trPr>
          <w:trHeight w:val="283"/>
        </w:trPr>
        <w:tc>
          <w:tcPr>
            <w:tcW w:w="1221" w:type="pct"/>
            <w:vMerge/>
          </w:tcPr>
          <w:p w14:paraId="5B63C425" w14:textId="77777777" w:rsidR="001B67C2" w:rsidRPr="00231B7B" w:rsidRDefault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1D68AB44" w14:textId="77777777" w:rsidR="001B67C2" w:rsidRPr="00231B7B" w:rsidRDefault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Производить поиск нормативно</w:t>
            </w:r>
            <w:r w:rsidR="0032063D" w:rsidRPr="00231B7B">
              <w:rPr>
                <w:rFonts w:ascii="Times New Roman" w:hAnsi="Times New Roman"/>
                <w:sz w:val="24"/>
                <w:szCs w:val="24"/>
              </w:rPr>
              <w:t>-технической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документации по проектированию систем автоматизации технологических процессов и анализировать ее</w:t>
            </w:r>
          </w:p>
        </w:tc>
      </w:tr>
      <w:tr w:rsidR="001B67C2" w:rsidRPr="00231B7B" w14:paraId="7C2F5309" w14:textId="77777777" w:rsidTr="00A524FC">
        <w:trPr>
          <w:trHeight w:val="283"/>
        </w:trPr>
        <w:tc>
          <w:tcPr>
            <w:tcW w:w="1221" w:type="pct"/>
            <w:vMerge/>
          </w:tcPr>
          <w:p w14:paraId="4CDA542A" w14:textId="77777777" w:rsidR="001B67C2" w:rsidRPr="00231B7B" w:rsidRDefault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6EDBAAAB" w14:textId="77777777" w:rsidR="001B67C2" w:rsidRPr="00231B7B" w:rsidRDefault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Определять объемы и сроки проведения работ по сбору и анализу данных</w:t>
            </w:r>
          </w:p>
        </w:tc>
      </w:tr>
      <w:tr w:rsidR="00393C84" w:rsidRPr="00231B7B" w14:paraId="03CD5F9F" w14:textId="77777777" w:rsidTr="00A524FC">
        <w:trPr>
          <w:trHeight w:val="495"/>
        </w:trPr>
        <w:tc>
          <w:tcPr>
            <w:tcW w:w="1221" w:type="pct"/>
            <w:vMerge/>
          </w:tcPr>
          <w:p w14:paraId="3E917648" w14:textId="77777777" w:rsidR="00393C84" w:rsidRPr="00231B7B" w:rsidRDefault="00393C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6D73854A" w14:textId="77777777" w:rsidR="00393C84" w:rsidRPr="00231B7B" w:rsidRDefault="00393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Пользоваться профессиональными компьютерными программными средствами</w:t>
            </w:r>
          </w:p>
        </w:tc>
      </w:tr>
      <w:tr w:rsidR="000031E5" w:rsidRPr="00231B7B" w14:paraId="1746721D" w14:textId="77777777" w:rsidTr="00A524FC">
        <w:trPr>
          <w:trHeight w:val="283"/>
        </w:trPr>
        <w:tc>
          <w:tcPr>
            <w:tcW w:w="1221" w:type="pct"/>
            <w:vMerge w:val="restart"/>
            <w:tcBorders>
              <w:top w:val="nil"/>
            </w:tcBorders>
          </w:tcPr>
          <w:p w14:paraId="614E863E" w14:textId="77777777" w:rsidR="000031E5" w:rsidRPr="00231B7B" w:rsidRDefault="000031E5" w:rsidP="00F75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9" w:type="pct"/>
            <w:tcBorders>
              <w:top w:val="nil"/>
            </w:tcBorders>
          </w:tcPr>
          <w:p w14:paraId="1C80E10D" w14:textId="77777777" w:rsidR="000031E5" w:rsidRPr="00231B7B" w:rsidRDefault="000031E5" w:rsidP="00F75B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по проектированию и строительству</w:t>
            </w:r>
          </w:p>
        </w:tc>
      </w:tr>
      <w:tr w:rsidR="000031E5" w:rsidRPr="00231B7B" w14:paraId="7F685BF1" w14:textId="77777777" w:rsidTr="00A524FC">
        <w:trPr>
          <w:trHeight w:val="278"/>
        </w:trPr>
        <w:tc>
          <w:tcPr>
            <w:tcW w:w="1221" w:type="pct"/>
            <w:vMerge/>
          </w:tcPr>
          <w:p w14:paraId="04947378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4E1E6729" w14:textId="77777777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по водоснабжению и водоотведению</w:t>
            </w:r>
          </w:p>
        </w:tc>
      </w:tr>
      <w:tr w:rsidR="000031E5" w:rsidRPr="00231B7B" w14:paraId="7CF246B3" w14:textId="77777777" w:rsidTr="00A524FC">
        <w:trPr>
          <w:trHeight w:val="277"/>
        </w:trPr>
        <w:tc>
          <w:tcPr>
            <w:tcW w:w="1221" w:type="pct"/>
            <w:vMerge/>
          </w:tcPr>
          <w:p w14:paraId="619C3AC3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418741C0" w14:textId="77777777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по автоматизации технологических процессов</w:t>
            </w:r>
          </w:p>
        </w:tc>
      </w:tr>
      <w:tr w:rsidR="000031E5" w:rsidRPr="00231B7B" w14:paraId="47F48DDE" w14:textId="77777777" w:rsidTr="00A524FC">
        <w:trPr>
          <w:trHeight w:val="283"/>
        </w:trPr>
        <w:tc>
          <w:tcPr>
            <w:tcW w:w="1221" w:type="pct"/>
            <w:vMerge/>
          </w:tcPr>
          <w:p w14:paraId="758F4D11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158C71C0" w14:textId="63D0C40C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DB">
              <w:rPr>
                <w:rFonts w:ascii="Times New Roman" w:hAnsi="Times New Roman"/>
                <w:sz w:val="24"/>
              </w:rPr>
              <w:t>Нормативные правовые акты в области водоснабжения, водоотведения и охраны окружающей среды</w:t>
            </w:r>
          </w:p>
        </w:tc>
      </w:tr>
      <w:tr w:rsidR="000031E5" w:rsidRPr="00231B7B" w14:paraId="71071F6A" w14:textId="77777777" w:rsidTr="00A524FC">
        <w:trPr>
          <w:trHeight w:val="283"/>
        </w:trPr>
        <w:tc>
          <w:tcPr>
            <w:tcW w:w="1221" w:type="pct"/>
            <w:vMerge/>
          </w:tcPr>
          <w:p w14:paraId="0BF3638E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133EF343" w14:textId="77777777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Критерии оценки оборудования систем автоматизации технологических процессов систем водоснабжения и водоотведения</w:t>
            </w:r>
          </w:p>
        </w:tc>
      </w:tr>
      <w:tr w:rsidR="000031E5" w:rsidRPr="00231B7B" w14:paraId="5E2CB389" w14:textId="77777777" w:rsidTr="00A524FC">
        <w:trPr>
          <w:trHeight w:val="283"/>
        </w:trPr>
        <w:tc>
          <w:tcPr>
            <w:tcW w:w="1221" w:type="pct"/>
            <w:vMerge/>
          </w:tcPr>
          <w:p w14:paraId="394D09B0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5B79793B" w14:textId="77777777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Принцип действия и технико-экономические характеристики оборудования и технологических схем систем автоматизации технологических процессов систем водоснабжения и водоотведения</w:t>
            </w:r>
          </w:p>
        </w:tc>
      </w:tr>
      <w:tr w:rsidR="000031E5" w:rsidRPr="00231B7B" w14:paraId="2A689F02" w14:textId="77777777" w:rsidTr="00A524FC">
        <w:trPr>
          <w:trHeight w:val="283"/>
        </w:trPr>
        <w:tc>
          <w:tcPr>
            <w:tcW w:w="1221" w:type="pct"/>
            <w:vMerge/>
          </w:tcPr>
          <w:p w14:paraId="73F06635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688DFE7B" w14:textId="77777777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Номенклатура оборудования заводского производства и его технические характеристики, возможные для применения при проектировании систем автоматизации</w:t>
            </w:r>
          </w:p>
        </w:tc>
      </w:tr>
      <w:tr w:rsidR="000031E5" w:rsidRPr="00231B7B" w14:paraId="6F97A0D3" w14:textId="77777777" w:rsidTr="00A524FC">
        <w:trPr>
          <w:trHeight w:val="283"/>
        </w:trPr>
        <w:tc>
          <w:tcPr>
            <w:tcW w:w="1221" w:type="pct"/>
            <w:vMerge/>
          </w:tcPr>
          <w:p w14:paraId="0AA8DFE7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0BA26209" w14:textId="77777777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и технологические требования к проектируемым системам автоматизации систем водоснабжения и водоотведения </w:t>
            </w:r>
          </w:p>
        </w:tc>
      </w:tr>
      <w:tr w:rsidR="000031E5" w:rsidRPr="00231B7B" w14:paraId="5D4BD52E" w14:textId="77777777" w:rsidTr="00A524FC">
        <w:trPr>
          <w:trHeight w:val="283"/>
        </w:trPr>
        <w:tc>
          <w:tcPr>
            <w:tcW w:w="1221" w:type="pct"/>
            <w:vMerge/>
          </w:tcPr>
          <w:p w14:paraId="2701A947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05C7CE8E" w14:textId="77777777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Российский и зарубежный опыт разработки систем автоматизации технологических процессов систем водоснабжения и водоотведения</w:t>
            </w:r>
          </w:p>
        </w:tc>
      </w:tr>
      <w:tr w:rsidR="000031E5" w:rsidRPr="00231B7B" w14:paraId="29920C11" w14:textId="77777777" w:rsidTr="00A524FC">
        <w:trPr>
          <w:trHeight w:val="606"/>
        </w:trPr>
        <w:tc>
          <w:tcPr>
            <w:tcW w:w="1221" w:type="pct"/>
            <w:vMerge/>
          </w:tcPr>
          <w:p w14:paraId="413E3D5F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0BC5426D" w14:textId="77777777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DB">
              <w:rPr>
                <w:rFonts w:ascii="Times New Roman" w:hAnsi="Times New Roman"/>
                <w:sz w:val="24"/>
              </w:rPr>
              <w:t xml:space="preserve">Требования охраны труда, пожарной, промышленной, экологической безопасности в отрасли водоснабжения </w:t>
            </w:r>
            <w:r w:rsidRPr="003B3D55">
              <w:rPr>
                <w:rFonts w:ascii="Times New Roman" w:hAnsi="Times New Roman"/>
                <w:sz w:val="24"/>
              </w:rPr>
              <w:t>и водоотведения</w:t>
            </w:r>
          </w:p>
        </w:tc>
      </w:tr>
      <w:tr w:rsidR="000031E5" w:rsidRPr="00231B7B" w14:paraId="30DCBB4E" w14:textId="77777777" w:rsidTr="00A524FC">
        <w:trPr>
          <w:trHeight w:val="283"/>
        </w:trPr>
        <w:tc>
          <w:tcPr>
            <w:tcW w:w="1221" w:type="pct"/>
            <w:vMerge/>
          </w:tcPr>
          <w:p w14:paraId="62E5B20E" w14:textId="77777777" w:rsidR="000031E5" w:rsidRPr="00231B7B" w:rsidRDefault="000031E5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</w:tcPr>
          <w:p w14:paraId="20ECA0AC" w14:textId="77777777" w:rsidR="000031E5" w:rsidRPr="00231B7B" w:rsidRDefault="000031E5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Принципы проектирования систем автоматизации технологических процессов систем водоснабжения и водоотведения</w:t>
            </w:r>
          </w:p>
        </w:tc>
      </w:tr>
      <w:tr w:rsidR="00F75BF8" w:rsidRPr="00231B7B" w14:paraId="4C2DD7A3" w14:textId="77777777" w:rsidTr="00A524FC">
        <w:trPr>
          <w:trHeight w:val="283"/>
        </w:trPr>
        <w:tc>
          <w:tcPr>
            <w:tcW w:w="1221" w:type="pct"/>
          </w:tcPr>
          <w:p w14:paraId="1F0A6A7E" w14:textId="5AFDE151" w:rsidR="000031E5" w:rsidRPr="00231B7B" w:rsidRDefault="00A26C8B" w:rsidP="00F75B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8B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0031E5" w:rsidRPr="00231B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79" w:type="pct"/>
          </w:tcPr>
          <w:p w14:paraId="6DA41E5D" w14:textId="77777777" w:rsidR="000031E5" w:rsidRPr="00231B7B" w:rsidRDefault="000031E5" w:rsidP="00F75B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B66898" w14:textId="77777777" w:rsidR="00A109D6" w:rsidRPr="00231B7B" w:rsidRDefault="00A109D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A052FD" w14:textId="2269D417" w:rsidR="000823A0" w:rsidRPr="00231B7B" w:rsidRDefault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B7B">
        <w:rPr>
          <w:rFonts w:ascii="Times New Roman" w:hAnsi="Times New Roman"/>
          <w:b/>
          <w:sz w:val="24"/>
          <w:szCs w:val="24"/>
        </w:rPr>
        <w:t>3.3.2. Трудовая функция</w:t>
      </w:r>
    </w:p>
    <w:p w14:paraId="149C5FE5" w14:textId="77777777" w:rsidR="000823A0" w:rsidRPr="00231B7B" w:rsidRDefault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4"/>
        <w:gridCol w:w="4618"/>
        <w:gridCol w:w="583"/>
        <w:gridCol w:w="1154"/>
        <w:gridCol w:w="1656"/>
        <w:gridCol w:w="559"/>
      </w:tblGrid>
      <w:tr w:rsidR="000823A0" w:rsidRPr="00231B7B" w14:paraId="77531341" w14:textId="77777777" w:rsidTr="00A524FC">
        <w:trPr>
          <w:jc w:val="center"/>
        </w:trPr>
        <w:tc>
          <w:tcPr>
            <w:tcW w:w="797" w:type="pct"/>
            <w:tcBorders>
              <w:right w:val="single" w:sz="4" w:space="0" w:color="808080"/>
            </w:tcBorders>
            <w:vAlign w:val="center"/>
          </w:tcPr>
          <w:p w14:paraId="4E179F92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17389" w14:textId="387B446F" w:rsidR="000823A0" w:rsidRPr="00231B7B" w:rsidRDefault="00B77246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Выполнение расчетов, выбор программного обеспечения, оборудования, арматуры, подготовка проектной документации</w:t>
            </w:r>
            <w:r w:rsidR="0075067C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</w:t>
            </w:r>
            <w:r w:rsidR="0012753F" w:rsidRPr="00231B7B"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  <w:r w:rsidR="006C26B9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12753F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28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CA4441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96AA0" w14:textId="58B9BBE9" w:rsidR="000823A0" w:rsidRPr="00231B7B" w:rsidRDefault="00A109D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823A0" w:rsidRPr="00231B7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1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6C3D16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06157" w14:textId="77777777" w:rsidR="000823A0" w:rsidRPr="00231B7B" w:rsidRDefault="000823A0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9169DD9" w14:textId="77777777" w:rsidR="000823A0" w:rsidRPr="00231B7B" w:rsidRDefault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4"/>
        <w:gridCol w:w="1172"/>
        <w:gridCol w:w="624"/>
        <w:gridCol w:w="1888"/>
        <w:gridCol w:w="230"/>
        <w:gridCol w:w="1113"/>
        <w:gridCol w:w="2553"/>
      </w:tblGrid>
      <w:tr w:rsidR="000823A0" w:rsidRPr="00231B7B" w14:paraId="5F0559C0" w14:textId="77777777" w:rsidTr="009F2833">
        <w:trPr>
          <w:jc w:val="center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14:paraId="03B263C7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AA89E1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86C9B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B577E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846CD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111FF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C3049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3A0" w:rsidRPr="00231B7B" w14:paraId="151EB5A4" w14:textId="77777777" w:rsidTr="009F2833">
        <w:trPr>
          <w:jc w:val="center"/>
        </w:trPr>
        <w:tc>
          <w:tcPr>
            <w:tcW w:w="1282" w:type="pct"/>
            <w:vAlign w:val="center"/>
          </w:tcPr>
          <w:p w14:paraId="6B51170E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808080"/>
            </w:tcBorders>
            <w:vAlign w:val="center"/>
          </w:tcPr>
          <w:p w14:paraId="20EE5B0A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275849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/>
            </w:tcBorders>
            <w:vAlign w:val="center"/>
          </w:tcPr>
          <w:p w14:paraId="4772D790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1BC490A6" w14:textId="77777777" w:rsidR="000823A0" w:rsidRPr="00231B7B" w:rsidRDefault="000823A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808080"/>
            </w:tcBorders>
          </w:tcPr>
          <w:p w14:paraId="5EEDE1E8" w14:textId="77777777" w:rsidR="000823A0" w:rsidRPr="00231B7B" w:rsidRDefault="000823A0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2" w:type="pct"/>
            <w:tcBorders>
              <w:top w:val="single" w:sz="4" w:space="0" w:color="808080"/>
            </w:tcBorders>
          </w:tcPr>
          <w:p w14:paraId="6700648F" w14:textId="77777777" w:rsidR="000823A0" w:rsidRPr="00231B7B" w:rsidRDefault="000823A0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2B1970" w14:textId="77777777" w:rsidR="00977A15" w:rsidRPr="00F306F1" w:rsidRDefault="00977A15">
      <w:pPr>
        <w:spacing w:after="0"/>
        <w:rPr>
          <w:rFonts w:ascii="Times New Roman" w:hAnsi="Times New Roman"/>
          <w:vanish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6"/>
        <w:gridCol w:w="20"/>
        <w:gridCol w:w="7676"/>
        <w:gridCol w:w="7"/>
      </w:tblGrid>
      <w:tr w:rsidR="000031E5" w:rsidRPr="00231B7B" w14:paraId="614D5455" w14:textId="77777777" w:rsidTr="009F2833">
        <w:trPr>
          <w:trHeight w:val="20"/>
        </w:trPr>
        <w:tc>
          <w:tcPr>
            <w:tcW w:w="1230" w:type="pct"/>
            <w:gridSpan w:val="2"/>
            <w:vMerge w:val="restart"/>
          </w:tcPr>
          <w:p w14:paraId="6C0202EA" w14:textId="0FB73BB0" w:rsidR="000031E5" w:rsidRPr="00231B7B" w:rsidRDefault="000031E5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2"/>
          </w:tcPr>
          <w:p w14:paraId="2436B1BD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графической части проектной документации систем автоматизации технологических процессов систем водоснабжения и водоотведения</w:t>
            </w:r>
          </w:p>
        </w:tc>
      </w:tr>
      <w:tr w:rsidR="000031E5" w:rsidRPr="00231B7B" w14:paraId="0441369B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6EA93551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6C6F489A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Детализация технических и технологических решений, определенных проектной документацией в ходе разработки рабочей документации систем автоматизации технологических процессов </w:t>
            </w:r>
          </w:p>
        </w:tc>
      </w:tr>
      <w:tr w:rsidR="000031E5" w:rsidRPr="00231B7B" w14:paraId="37FA533B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54D8991F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718AD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Выбор данных из справочной и нормативно-технической документации в соответствии с заданием</w:t>
            </w:r>
          </w:p>
        </w:tc>
      </w:tr>
      <w:tr w:rsidR="000031E5" w:rsidRPr="00231B7B" w14:paraId="53357F6F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1957C29F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20C7A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Привязка типовых решений при проектировании систем автоматизации технологических процессов систем водоснабжения и водоотведения в соответствии с заданием</w:t>
            </w:r>
          </w:p>
        </w:tc>
      </w:tr>
      <w:tr w:rsidR="000031E5" w:rsidRPr="00231B7B" w14:paraId="60A50DD9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46669A5E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693CE834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программной документации для систем автоматизации технологических процессов систем водоснабжения и водоотведения</w:t>
            </w:r>
          </w:p>
        </w:tc>
      </w:tr>
      <w:tr w:rsidR="000031E5" w:rsidRPr="00231B7B" w14:paraId="263B6CE1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37111A72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26304E60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разработки программного обеспечения для систем автоматизации технологических процессов</w:t>
            </w:r>
          </w:p>
        </w:tc>
      </w:tr>
      <w:tr w:rsidR="000031E5" w:rsidRPr="00231B7B" w14:paraId="1F40DAC8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50CCA976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568DF6C5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программного обеспечения для систем автоматизации технологических процессов</w:t>
            </w:r>
          </w:p>
        </w:tc>
      </w:tr>
      <w:tr w:rsidR="000031E5" w:rsidRPr="00231B7B" w14:paraId="0FFCFE1E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1615DDC3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5FE930AB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сопроводительной документации на разработку программного обеспечения систем автоматизации технологических процессов</w:t>
            </w:r>
          </w:p>
        </w:tc>
      </w:tr>
      <w:tr w:rsidR="000031E5" w:rsidRPr="00231B7B" w14:paraId="11D8441A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77AD913F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58AA219C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ведомостей объемов работ и оформление спецификаций на основании разработанных решений, соответствующих проектной и рабочей документации</w:t>
            </w:r>
          </w:p>
        </w:tc>
      </w:tr>
      <w:tr w:rsidR="000031E5" w:rsidRPr="00231B7B" w14:paraId="29D24B3A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30B95889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5186575C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выпуску законченной проектной и рабочей документации систем автоматизации технологических процессов систем водоснабжения и водоотведения</w:t>
            </w:r>
          </w:p>
        </w:tc>
      </w:tr>
      <w:tr w:rsidR="00707733" w:rsidRPr="00231B7B" w14:paraId="0897A33D" w14:textId="77777777" w:rsidTr="009F2833">
        <w:trPr>
          <w:trHeight w:val="20"/>
        </w:trPr>
        <w:tc>
          <w:tcPr>
            <w:tcW w:w="1230" w:type="pct"/>
            <w:gridSpan w:val="2"/>
            <w:vMerge w:val="restart"/>
            <w:tcBorders>
              <w:top w:val="nil"/>
            </w:tcBorders>
          </w:tcPr>
          <w:p w14:paraId="2C717591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2"/>
            <w:tcBorders>
              <w:top w:val="nil"/>
            </w:tcBorders>
          </w:tcPr>
          <w:p w14:paraId="17B7FDFD" w14:textId="77777777" w:rsidR="00707733" w:rsidRPr="00231B7B" w:rsidRDefault="001F36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</w:t>
            </w:r>
            <w:r w:rsidR="00747FDE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проектную, </w:t>
            </w:r>
            <w:r w:rsidR="00707733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рабочую документацию</w:t>
            </w:r>
          </w:p>
        </w:tc>
      </w:tr>
      <w:tr w:rsidR="00707733" w:rsidRPr="00231B7B" w14:paraId="3F7DD199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3C5E03D9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7DC66782" w14:textId="77777777" w:rsidR="00707733" w:rsidRPr="00231B7B" w:rsidRDefault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техническую документацию, в том числе на иностранном языке</w:t>
            </w:r>
          </w:p>
        </w:tc>
      </w:tr>
      <w:tr w:rsidR="00707733" w:rsidRPr="00231B7B" w14:paraId="5DB9FD45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58DEBFA9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746B9181" w14:textId="77777777" w:rsidR="00707733" w:rsidRPr="00231B7B" w:rsidRDefault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работе системы автоматизированного проектирования</w:t>
            </w:r>
          </w:p>
        </w:tc>
      </w:tr>
      <w:tr w:rsidR="00707733" w:rsidRPr="00231B7B" w14:paraId="17A1EAD9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43362033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0E7E2018" w14:textId="77777777" w:rsidR="00707733" w:rsidRPr="00231B7B" w:rsidRDefault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исходные данные для проектирования систем автоматизации технологических</w:t>
            </w:r>
            <w:r w:rsidR="0075067C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процессов систем водоснабжения и водоотведения</w:t>
            </w:r>
          </w:p>
        </w:tc>
      </w:tr>
      <w:tr w:rsidR="00707733" w:rsidRPr="00231B7B" w14:paraId="16B644EE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39BB4E2A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61B27819" w14:textId="77777777" w:rsidR="00707733" w:rsidRPr="00231B7B" w:rsidRDefault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графические части проектной и рабочей документации систем автоматизации</w:t>
            </w:r>
          </w:p>
        </w:tc>
      </w:tr>
      <w:tr w:rsidR="00707733" w:rsidRPr="00231B7B" w14:paraId="71103658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697F1CE0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4C83A2FA" w14:textId="77777777" w:rsidR="00707733" w:rsidRPr="00231B7B" w:rsidRDefault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современные языки программирования</w:t>
            </w:r>
          </w:p>
        </w:tc>
      </w:tr>
      <w:tr w:rsidR="00707733" w:rsidRPr="00231B7B" w14:paraId="44A3B846" w14:textId="77777777" w:rsidTr="009F2833">
        <w:trPr>
          <w:trHeight w:val="20"/>
        </w:trPr>
        <w:tc>
          <w:tcPr>
            <w:tcW w:w="1230" w:type="pct"/>
            <w:gridSpan w:val="2"/>
            <w:vMerge/>
          </w:tcPr>
          <w:p w14:paraId="1601D2E5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5F0457A8" w14:textId="77777777" w:rsidR="00707733" w:rsidRPr="00231B7B" w:rsidRDefault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стандартные пакеты прикладных программ</w:t>
            </w:r>
          </w:p>
        </w:tc>
      </w:tr>
      <w:tr w:rsidR="00707733" w:rsidRPr="00231B7B" w14:paraId="3CC44995" w14:textId="77777777" w:rsidTr="009F2833">
        <w:trPr>
          <w:trHeight w:val="283"/>
        </w:trPr>
        <w:tc>
          <w:tcPr>
            <w:tcW w:w="1230" w:type="pct"/>
            <w:gridSpan w:val="2"/>
            <w:vMerge/>
          </w:tcPr>
          <w:p w14:paraId="57E13304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756EF545" w14:textId="77777777" w:rsidR="00707733" w:rsidRPr="00231B7B" w:rsidRDefault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офисное и специализированное программное обеспечение</w:t>
            </w:r>
          </w:p>
        </w:tc>
      </w:tr>
      <w:tr w:rsidR="00707733" w:rsidRPr="00231B7B" w14:paraId="4FB0DF18" w14:textId="77777777" w:rsidTr="009F2833">
        <w:trPr>
          <w:trHeight w:val="283"/>
        </w:trPr>
        <w:tc>
          <w:tcPr>
            <w:tcW w:w="1230" w:type="pct"/>
            <w:gridSpan w:val="2"/>
            <w:vMerge/>
          </w:tcPr>
          <w:p w14:paraId="5147BA29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47BD995A" w14:textId="77777777" w:rsidR="00707733" w:rsidRPr="00231B7B" w:rsidRDefault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спецификации и ведомости объемов работ</w:t>
            </w:r>
          </w:p>
        </w:tc>
      </w:tr>
      <w:tr w:rsidR="00707733" w:rsidRPr="00231B7B" w14:paraId="0713DB9F" w14:textId="77777777" w:rsidTr="009F2833">
        <w:trPr>
          <w:trHeight w:val="283"/>
        </w:trPr>
        <w:tc>
          <w:tcPr>
            <w:tcW w:w="1230" w:type="pct"/>
            <w:gridSpan w:val="2"/>
            <w:vMerge/>
          </w:tcPr>
          <w:p w14:paraId="4F6B8DE9" w14:textId="77777777" w:rsidR="00707733" w:rsidRPr="00231B7B" w:rsidRDefault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14:paraId="6C2FF696" w14:textId="77777777" w:rsidR="00707733" w:rsidRPr="00231B7B" w:rsidRDefault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Изучать, анализировать и сопоставлять отечественный и зарубежный опыт по разработке и реализации проектов по автоматизации систем водоснабжения и водоотведения</w:t>
            </w:r>
          </w:p>
        </w:tc>
      </w:tr>
      <w:tr w:rsidR="000031E5" w:rsidRPr="00231B7B" w14:paraId="0C1145E5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 w:val="restart"/>
            <w:tcBorders>
              <w:top w:val="nil"/>
            </w:tcBorders>
          </w:tcPr>
          <w:p w14:paraId="7EF2FC1B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2"/>
            <w:tcBorders>
              <w:top w:val="nil"/>
            </w:tcBorders>
          </w:tcPr>
          <w:p w14:paraId="4ABE92C4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по проектированию и строительству</w:t>
            </w:r>
          </w:p>
        </w:tc>
      </w:tr>
      <w:tr w:rsidR="000031E5" w:rsidRPr="00231B7B" w14:paraId="52490A85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0DB309C2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288A075C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по водоснабжению и водоотведению</w:t>
            </w:r>
          </w:p>
        </w:tc>
      </w:tr>
      <w:tr w:rsidR="000031E5" w:rsidRPr="00231B7B" w14:paraId="3DC70A31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57256FB3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523B08A2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по системам автоматизации технологических процессов по водоснабжению и водоотведению</w:t>
            </w:r>
          </w:p>
        </w:tc>
      </w:tr>
      <w:tr w:rsidR="000031E5" w:rsidRPr="00231B7B" w14:paraId="41B3F31D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17DEBD64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571452A9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документация, определяющая технические требования, порядок разработки программного обеспечения и документации при разработке систем автоматизации технологических проце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ссов</w:t>
            </w:r>
          </w:p>
        </w:tc>
      </w:tr>
      <w:tr w:rsidR="000031E5" w:rsidRPr="00231B7B" w14:paraId="18E6B49F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2F827195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3A4C36FF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характеристики и принципы работы систем автоматизации технологических процессов </w:t>
            </w:r>
          </w:p>
        </w:tc>
      </w:tr>
      <w:tr w:rsidR="000031E5" w:rsidRPr="00231B7B" w14:paraId="1FFDA49D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65AC0563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135787B3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Базовая техническая терминология в области разработки программного обеспечения и конструкторской документации систем автоматизации технологических процессов</w:t>
            </w:r>
          </w:p>
        </w:tc>
      </w:tr>
      <w:tr w:rsidR="000031E5" w:rsidRPr="00231B7B" w14:paraId="5224BED3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60A0D28E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14BA8248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2DB">
              <w:rPr>
                <w:rFonts w:ascii="Times New Roman" w:hAnsi="Times New Roman"/>
                <w:sz w:val="24"/>
              </w:rPr>
              <w:t>Норма</w:t>
            </w:r>
            <w:r w:rsidR="00471D8D" w:rsidRPr="003B3D55">
              <w:rPr>
                <w:rFonts w:ascii="Times New Roman" w:hAnsi="Times New Roman"/>
                <w:sz w:val="24"/>
              </w:rPr>
              <w:t xml:space="preserve">тивные правовые акты в области </w:t>
            </w:r>
            <w:r w:rsidRPr="003B3D55">
              <w:rPr>
                <w:rFonts w:ascii="Times New Roman" w:hAnsi="Times New Roman"/>
                <w:sz w:val="24"/>
              </w:rPr>
              <w:t>водоснабжения, водоотведения и охраны окружающей среды</w:t>
            </w:r>
          </w:p>
        </w:tc>
      </w:tr>
      <w:tr w:rsidR="000031E5" w:rsidRPr="00231B7B" w14:paraId="4F7F753B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66B9871B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76810A92" w14:textId="77777777" w:rsidR="000031E5" w:rsidRPr="00B96563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262DB">
              <w:rPr>
                <w:rFonts w:ascii="Times New Roman" w:hAnsi="Times New Roman"/>
                <w:color w:val="000000"/>
                <w:sz w:val="24"/>
              </w:rPr>
              <w:t xml:space="preserve">Языки программирования на </w:t>
            </w:r>
            <w:r w:rsidRPr="003B3D55">
              <w:rPr>
                <w:rFonts w:ascii="Times New Roman" w:hAnsi="Times New Roman"/>
                <w:sz w:val="24"/>
              </w:rPr>
              <w:t>профессиональном</w:t>
            </w:r>
            <w:r w:rsidRPr="00B660ED">
              <w:rPr>
                <w:rFonts w:ascii="Times New Roman" w:hAnsi="Times New Roman"/>
                <w:color w:val="000000"/>
                <w:sz w:val="24"/>
              </w:rPr>
              <w:t xml:space="preserve"> уровне</w:t>
            </w:r>
          </w:p>
        </w:tc>
      </w:tr>
      <w:tr w:rsidR="000031E5" w:rsidRPr="00231B7B" w14:paraId="2D8EA5E5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67C12B61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78AA04FF" w14:textId="77777777" w:rsidR="000031E5" w:rsidRPr="003B3D55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262DB">
              <w:rPr>
                <w:rFonts w:ascii="Times New Roman" w:hAnsi="Times New Roman"/>
                <w:color w:val="000000"/>
                <w:sz w:val="24"/>
              </w:rPr>
              <w:t>Профессиональные компьютерные программные средства, необходимые для проектирования систем автоматизации технологических процессов систем водоснабжения и водоотведения</w:t>
            </w:r>
          </w:p>
        </w:tc>
      </w:tr>
      <w:tr w:rsidR="000031E5" w:rsidRPr="00231B7B" w14:paraId="273D464F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547F1463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2A3DFDC5" w14:textId="77777777" w:rsidR="000031E5" w:rsidRPr="009262D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 инженерных сооружений, их конструктивных элементов для систем водоснабжения и водоотведения</w:t>
            </w:r>
          </w:p>
        </w:tc>
      </w:tr>
      <w:tr w:rsidR="000031E5" w:rsidRPr="00231B7B" w14:paraId="2C502008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74BF1312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614B9997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Методики инженерных расчетов, необходимых для проектирования систем автоматизации технологических процессов систем водоснабжения и водоотведения</w:t>
            </w:r>
          </w:p>
        </w:tc>
      </w:tr>
      <w:tr w:rsidR="000031E5" w:rsidRPr="00231B7B" w14:paraId="56B2E647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18E99525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540B75CC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разработки компоновочных планов и планов расположения оборудования</w:t>
            </w:r>
          </w:p>
        </w:tc>
      </w:tr>
      <w:tr w:rsidR="000031E5" w:rsidRPr="00231B7B" w14:paraId="5B8AD24C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28392376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33122E66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автоматизированного проектирования</w:t>
            </w:r>
          </w:p>
        </w:tc>
      </w:tr>
      <w:tr w:rsidR="000031E5" w:rsidRPr="00231B7B" w14:paraId="77D9CE4D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77B2A63E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1BA0834C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2DB">
              <w:rPr>
                <w:rFonts w:ascii="Times New Roman" w:hAnsi="Times New Roman"/>
                <w:sz w:val="24"/>
              </w:rPr>
              <w:t>Требования охраны труда, пожарной, промышленной, экологической безопасности в отрасли водоснабжения и водоотведения</w:t>
            </w:r>
          </w:p>
        </w:tc>
      </w:tr>
      <w:tr w:rsidR="000031E5" w:rsidRPr="00231B7B" w14:paraId="4BBF894B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79CC5C0D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2FF45722" w14:textId="77777777" w:rsidR="000031E5" w:rsidRPr="009262D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ведомостей объемов работ и спецификаций оборудования</w:t>
            </w:r>
          </w:p>
        </w:tc>
      </w:tr>
      <w:tr w:rsidR="000031E5" w:rsidRPr="00231B7B" w14:paraId="771BFB03" w14:textId="77777777" w:rsidTr="009F2833">
        <w:trPr>
          <w:gridAfter w:val="1"/>
          <w:wAfter w:w="3" w:type="pct"/>
          <w:trHeight w:val="20"/>
        </w:trPr>
        <w:tc>
          <w:tcPr>
            <w:tcW w:w="1220" w:type="pct"/>
            <w:vMerge/>
          </w:tcPr>
          <w:p w14:paraId="0E02E933" w14:textId="77777777" w:rsidR="000031E5" w:rsidRPr="00231B7B" w:rsidRDefault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2"/>
          </w:tcPr>
          <w:p w14:paraId="20B91309" w14:textId="77777777" w:rsidR="000031E5" w:rsidRPr="00231B7B" w:rsidRDefault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Основы объектно-ориентированного программирования и технологии разработки программного обеспечения</w:t>
            </w:r>
          </w:p>
        </w:tc>
      </w:tr>
      <w:tr w:rsidR="000031E5" w:rsidRPr="00231B7B" w14:paraId="4DD02B50" w14:textId="77777777" w:rsidTr="009F2833">
        <w:tblPrEx>
          <w:tblBorders>
            <w:top w:val="none" w:sz="0" w:space="0" w:color="auto"/>
          </w:tblBorders>
        </w:tblPrEx>
        <w:trPr>
          <w:gridAfter w:val="1"/>
          <w:wAfter w:w="3" w:type="pct"/>
          <w:trHeight w:val="283"/>
        </w:trPr>
        <w:tc>
          <w:tcPr>
            <w:tcW w:w="1220" w:type="pct"/>
          </w:tcPr>
          <w:p w14:paraId="5CEA104E" w14:textId="77777777" w:rsidR="000031E5" w:rsidRPr="00231B7B" w:rsidRDefault="000031E5" w:rsidP="000875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77" w:type="pct"/>
            <w:gridSpan w:val="2"/>
          </w:tcPr>
          <w:p w14:paraId="1A8079DF" w14:textId="77777777" w:rsidR="000031E5" w:rsidRPr="00231B7B" w:rsidRDefault="000031E5" w:rsidP="000875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F49E585" w14:textId="77777777" w:rsidR="00707733" w:rsidRPr="00231B7B" w:rsidRDefault="0070773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24A8DD" w14:textId="784FF2D7" w:rsidR="00902838" w:rsidRDefault="009F2833" w:rsidP="009F2833">
      <w:pPr>
        <w:pStyle w:val="2"/>
      </w:pPr>
      <w:bookmarkStart w:id="10" w:name="_Toc70069362"/>
      <w:r w:rsidRPr="00231B7B">
        <w:t>3.4. Обобщенная трудовая функция</w:t>
      </w:r>
      <w:bookmarkEnd w:id="10"/>
    </w:p>
    <w:p w14:paraId="38442645" w14:textId="77777777" w:rsidR="009F2833" w:rsidRPr="00F306F1" w:rsidRDefault="009F2833">
      <w:pPr>
        <w:spacing w:after="0" w:line="240" w:lineRule="auto"/>
        <w:rPr>
          <w:rFonts w:ascii="Times New Roman" w:hAnsi="Times New Roman"/>
        </w:rPr>
      </w:pPr>
    </w:p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4598"/>
        <w:gridCol w:w="737"/>
        <w:gridCol w:w="962"/>
        <w:gridCol w:w="1419"/>
        <w:gridCol w:w="979"/>
      </w:tblGrid>
      <w:tr w:rsidR="00902838" w:rsidRPr="00231B7B" w14:paraId="5E5A70A7" w14:textId="77777777" w:rsidTr="00902838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2F25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05C43" w14:textId="77777777" w:rsidR="00902838" w:rsidRPr="00231B7B" w:rsidRDefault="00BE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Обеспечение эксплуатации оборудования автоматизированного </w:t>
            </w:r>
            <w:r w:rsidR="00C93728" w:rsidRPr="00231B7B">
              <w:rPr>
                <w:rFonts w:ascii="Times New Roman" w:hAnsi="Times New Roman"/>
                <w:sz w:val="24"/>
                <w:szCs w:val="24"/>
              </w:rPr>
              <w:t xml:space="preserve">и автоматического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5067C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системами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902433" w14:textId="77777777" w:rsidR="00902838" w:rsidRPr="00231B7B" w:rsidRDefault="009028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9724D" w14:textId="686AD187" w:rsidR="00902838" w:rsidRPr="00F306F1" w:rsidRDefault="006E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32A92C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0D579" w14:textId="77777777" w:rsidR="00902838" w:rsidRPr="00231B7B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323EF3FB" w14:textId="77777777" w:rsidR="009F2833" w:rsidRDefault="009F2833"/>
    <w:tbl>
      <w:tblPr>
        <w:tblW w:w="502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589"/>
        <w:gridCol w:w="573"/>
        <w:gridCol w:w="2269"/>
        <w:gridCol w:w="1352"/>
        <w:gridCol w:w="2224"/>
      </w:tblGrid>
      <w:tr w:rsidR="00902838" w:rsidRPr="006E1B00" w14:paraId="2DA978C5" w14:textId="77777777" w:rsidTr="006C26B9">
        <w:trPr>
          <w:trHeight w:val="488"/>
        </w:trPr>
        <w:tc>
          <w:tcPr>
            <w:tcW w:w="10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3ACFE75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AAA857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0909A3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C3B21F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950524" w14:textId="77777777" w:rsidR="00902838" w:rsidRPr="00F306F1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F2DA33" w14:textId="77777777" w:rsidR="00902838" w:rsidRPr="00F306F1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838" w:rsidRPr="006E1B00" w14:paraId="26775774" w14:textId="77777777" w:rsidTr="006C26B9">
        <w:trPr>
          <w:trHeight w:val="479"/>
        </w:trPr>
        <w:tc>
          <w:tcPr>
            <w:tcW w:w="1090" w:type="pct"/>
            <w:tcBorders>
              <w:top w:val="nil"/>
              <w:bottom w:val="nil"/>
              <w:right w:val="nil"/>
            </w:tcBorders>
            <w:vAlign w:val="center"/>
          </w:tcPr>
          <w:p w14:paraId="598AF7C7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5081CE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90A6FD" w14:textId="77777777" w:rsidR="00902838" w:rsidRPr="005815E5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56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62E1A6" w14:textId="77777777" w:rsidR="00902838" w:rsidRPr="006E1B00" w:rsidRDefault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B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22AB4B" w14:textId="77777777" w:rsidR="009F2833" w:rsidRDefault="009F2833"/>
    <w:tbl>
      <w:tblPr>
        <w:tblW w:w="5024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8006"/>
      </w:tblGrid>
      <w:tr w:rsidR="00902838" w:rsidRPr="00231B7B" w14:paraId="4CB89AE8" w14:textId="77777777" w:rsidTr="009F2833">
        <w:trPr>
          <w:trHeight w:val="20"/>
        </w:trPr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ACF35" w14:textId="52978863" w:rsidR="00902838" w:rsidRPr="00231B7B" w:rsidRDefault="0091781E" w:rsidP="00B9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BCA9D" w14:textId="29EDE364" w:rsidR="00FD16BA" w:rsidRPr="00231B7B" w:rsidRDefault="001068CB" w:rsidP="0058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И</w:t>
            </w:r>
            <w:r w:rsidR="00902838" w:rsidRPr="00231B7B">
              <w:rPr>
                <w:rFonts w:ascii="Times New Roman" w:hAnsi="Times New Roman"/>
                <w:sz w:val="24"/>
                <w:szCs w:val="24"/>
              </w:rPr>
              <w:t>нженер-программист</w:t>
            </w:r>
          </w:p>
          <w:p w14:paraId="6E18E93C" w14:textId="77777777" w:rsidR="00902838" w:rsidRPr="00231B7B" w:rsidRDefault="00812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</w:t>
            </w:r>
            <w:r w:rsidR="00902838" w:rsidRPr="00231B7B">
              <w:rPr>
                <w:rFonts w:ascii="Times New Roman" w:hAnsi="Times New Roman"/>
                <w:sz w:val="24"/>
                <w:szCs w:val="24"/>
              </w:rPr>
              <w:t>ачальник участка</w:t>
            </w:r>
          </w:p>
        </w:tc>
      </w:tr>
    </w:tbl>
    <w:p w14:paraId="31121E2F" w14:textId="77777777" w:rsidR="009F2833" w:rsidRDefault="009F2833"/>
    <w:tbl>
      <w:tblPr>
        <w:tblW w:w="5024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8006"/>
      </w:tblGrid>
      <w:tr w:rsidR="00902838" w:rsidRPr="00231B7B" w14:paraId="417E596D" w14:textId="77777777" w:rsidTr="009F2833">
        <w:trPr>
          <w:trHeight w:val="20"/>
        </w:trPr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B96B6" w14:textId="77777777" w:rsidR="00902838" w:rsidRPr="00231B7B" w:rsidRDefault="001E6733" w:rsidP="00B9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17D620" w14:textId="7E0FA168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75067C" w:rsidRPr="00231B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  <w:r w:rsidR="0075067C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7EB" w:rsidRPr="00231B7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D4446" w:rsidRPr="009262DB">
              <w:rPr>
                <w:rFonts w:ascii="Times New Roman" w:hAnsi="Times New Roman"/>
                <w:color w:val="000000"/>
                <w:sz w:val="24"/>
              </w:rPr>
              <w:t>дополнительн</w:t>
            </w:r>
            <w:r w:rsidR="00FD16BA" w:rsidRPr="003B3D55">
              <w:rPr>
                <w:rFonts w:ascii="Times New Roman" w:hAnsi="Times New Roman"/>
                <w:color w:val="000000"/>
                <w:sz w:val="24"/>
              </w:rPr>
              <w:t>ое профессиональное</w:t>
            </w:r>
            <w:r w:rsidR="00471D8D" w:rsidRPr="003B3D55">
              <w:rPr>
                <w:rFonts w:ascii="Times New Roman" w:hAnsi="Times New Roman"/>
                <w:color w:val="000000"/>
                <w:sz w:val="24"/>
              </w:rPr>
              <w:t xml:space="preserve"> образование </w:t>
            </w:r>
            <w:r w:rsidR="00C672BE" w:rsidRPr="00B660ED">
              <w:rPr>
                <w:rFonts w:ascii="Times New Roman" w:hAnsi="Times New Roman"/>
                <w:color w:val="000000"/>
                <w:sz w:val="24"/>
              </w:rPr>
              <w:t>в области проектирования</w:t>
            </w:r>
            <w:r w:rsidR="00C672BE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автоматизации технологических процессов систем водоснабжения и водоотведения</w:t>
            </w:r>
          </w:p>
        </w:tc>
      </w:tr>
      <w:tr w:rsidR="00902838" w:rsidRPr="00231B7B" w14:paraId="307D29C1" w14:textId="77777777" w:rsidTr="009F2833">
        <w:trPr>
          <w:trHeight w:val="20"/>
        </w:trPr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96F3C" w14:textId="77777777" w:rsidR="00902838" w:rsidRPr="00231B7B" w:rsidDel="002A1D54" w:rsidRDefault="00902838" w:rsidP="00B965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D12F5" w14:textId="77777777" w:rsidR="00902838" w:rsidRPr="00231B7B" w:rsidRDefault="00EC6DC4" w:rsidP="0058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02087" w:rsidRPr="00231B7B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года практической работы в области водоснабжения и водоотведения</w:t>
            </w:r>
          </w:p>
        </w:tc>
      </w:tr>
      <w:tr w:rsidR="00902838" w:rsidRPr="00231B7B" w14:paraId="55F1DA2B" w14:textId="77777777" w:rsidTr="009F2833">
        <w:trPr>
          <w:trHeight w:val="20"/>
        </w:trPr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B7A867" w14:textId="77777777" w:rsidR="00902838" w:rsidRPr="00231B7B" w:rsidRDefault="00902838" w:rsidP="00B9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54E75" w14:textId="77777777" w:rsidR="005D51F7" w:rsidRDefault="00330226" w:rsidP="005815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57C4">
              <w:rPr>
                <w:rFonts w:ascii="Times New Roman" w:eastAsia="Calibri" w:hAnsi="Times New Roman"/>
                <w:sz w:val="24"/>
                <w:szCs w:val="24"/>
              </w:rPr>
              <w:t>Прохо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ждение обязательных предварительных и периодических медицинских осмотров</w:t>
            </w:r>
          </w:p>
          <w:p w14:paraId="4102AE87" w14:textId="016BB7C6" w:rsidR="005D51F7" w:rsidRDefault="005D51F7" w:rsidP="005815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3CC468B6" w14:textId="507203A5" w:rsidR="00902838" w:rsidRPr="00F306F1" w:rsidRDefault="005D51F7" w:rsidP="005815E5">
            <w:pPr>
              <w:spacing w:after="0" w:line="240" w:lineRule="auto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902838" w:rsidRPr="00231B7B" w14:paraId="4D338613" w14:textId="77777777" w:rsidTr="009F2833">
        <w:trPr>
          <w:trHeight w:val="20"/>
        </w:trPr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B8B79" w14:textId="4669FC49" w:rsidR="00902838" w:rsidRPr="00231B7B" w:rsidDel="002A1D54" w:rsidRDefault="006E1B00" w:rsidP="00B965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838" w:rsidRPr="00231B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2715A" w14:textId="77777777" w:rsidR="00902838" w:rsidRPr="00231B7B" w:rsidRDefault="00902838" w:rsidP="0058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CAB74D2" w14:textId="77777777" w:rsidR="00902838" w:rsidRPr="00F306F1" w:rsidRDefault="00902838">
      <w:pPr>
        <w:spacing w:after="0" w:line="240" w:lineRule="auto"/>
        <w:rPr>
          <w:rFonts w:ascii="Times New Roman" w:hAnsi="Times New Roman"/>
        </w:rPr>
      </w:pPr>
    </w:p>
    <w:p w14:paraId="051845A4" w14:textId="77777777" w:rsidR="006E1B00" w:rsidRPr="006E1B00" w:rsidRDefault="006E1B00" w:rsidP="00F306F1">
      <w:pPr>
        <w:spacing w:after="0" w:line="240" w:lineRule="auto"/>
        <w:rPr>
          <w:rFonts w:ascii="Times New Roman" w:hAnsi="Times New Roman"/>
        </w:rPr>
      </w:pPr>
      <w:r w:rsidRPr="006E1B00">
        <w:rPr>
          <w:rFonts w:ascii="Times New Roman" w:hAnsi="Times New Roman"/>
        </w:rPr>
        <w:t>Дополнительные характеристики</w:t>
      </w:r>
    </w:p>
    <w:p w14:paraId="68AD8809" w14:textId="77777777" w:rsidR="002B6F92" w:rsidRPr="00F306F1" w:rsidRDefault="002B6F9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71"/>
        <w:gridCol w:w="1366"/>
        <w:gridCol w:w="7056"/>
      </w:tblGrid>
      <w:tr w:rsidR="00902838" w:rsidRPr="00231B7B" w14:paraId="6B990431" w14:textId="77777777" w:rsidTr="00A61DD9">
        <w:trPr>
          <w:trHeight w:val="557"/>
        </w:trPr>
        <w:tc>
          <w:tcPr>
            <w:tcW w:w="869" w:type="pct"/>
            <w:vAlign w:val="center"/>
          </w:tcPr>
          <w:p w14:paraId="6448A2C0" w14:textId="77777777" w:rsidR="00902838" w:rsidRPr="00231B7B" w:rsidRDefault="00902838" w:rsidP="00F30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0" w:type="pct"/>
            <w:vAlign w:val="center"/>
          </w:tcPr>
          <w:p w14:paraId="519885A7" w14:textId="77777777" w:rsidR="00902838" w:rsidRPr="00231B7B" w:rsidRDefault="00902838" w:rsidP="00F306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61" w:type="pct"/>
            <w:vAlign w:val="center"/>
          </w:tcPr>
          <w:p w14:paraId="634C32B4" w14:textId="4768347D" w:rsidR="00902838" w:rsidRPr="00231B7B" w:rsidRDefault="00902838" w:rsidP="00F306F1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базовой группы, должности (профессии)</w:t>
            </w:r>
          </w:p>
          <w:p w14:paraId="7D4217D3" w14:textId="77777777" w:rsidR="00902838" w:rsidRPr="00231B7B" w:rsidRDefault="00902838" w:rsidP="00F306F1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или специальности</w:t>
            </w:r>
          </w:p>
        </w:tc>
      </w:tr>
      <w:tr w:rsidR="00902838" w:rsidRPr="00231B7B" w14:paraId="39E63A82" w14:textId="77777777" w:rsidTr="00A61DD9">
        <w:trPr>
          <w:trHeight w:val="20"/>
        </w:trPr>
        <w:tc>
          <w:tcPr>
            <w:tcW w:w="869" w:type="pct"/>
          </w:tcPr>
          <w:p w14:paraId="6842C675" w14:textId="77777777" w:rsidR="00902838" w:rsidRPr="00231B7B" w:rsidRDefault="001068CB" w:rsidP="00B965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0" w:type="pct"/>
          </w:tcPr>
          <w:p w14:paraId="64C45DAE" w14:textId="77777777" w:rsidR="003E3C5B" w:rsidRPr="00231B7B" w:rsidRDefault="003E3C5B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3461" w:type="pct"/>
          </w:tcPr>
          <w:p w14:paraId="5C4ABA9F" w14:textId="09809CC7" w:rsidR="003E3C5B" w:rsidRPr="00231B7B" w:rsidRDefault="003E3C5B">
            <w:pPr>
              <w:tabs>
                <w:tab w:val="left" w:pos="669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Разработчики и аналитики программного обеспечения и приложений, не </w:t>
            </w:r>
            <w:r w:rsidR="006C26B9">
              <w:rPr>
                <w:rFonts w:ascii="Times New Roman" w:hAnsi="Times New Roman"/>
                <w:color w:val="000000"/>
                <w:sz w:val="24"/>
                <w:szCs w:val="24"/>
              </w:rPr>
              <w:t>входящие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другие группы</w:t>
            </w:r>
          </w:p>
        </w:tc>
      </w:tr>
      <w:tr w:rsidR="000920B4" w:rsidRPr="00231B7B" w14:paraId="27BC28F0" w14:textId="77777777" w:rsidTr="00A61DD9">
        <w:trPr>
          <w:trHeight w:val="20"/>
        </w:trPr>
        <w:tc>
          <w:tcPr>
            <w:tcW w:w="869" w:type="pct"/>
          </w:tcPr>
          <w:p w14:paraId="505F5169" w14:textId="77777777" w:rsidR="000920B4" w:rsidRPr="00231B7B" w:rsidRDefault="000920B4" w:rsidP="00B965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70" w:type="pct"/>
          </w:tcPr>
          <w:p w14:paraId="73C30E38" w14:textId="03B26B51" w:rsidR="000920B4" w:rsidRPr="00231B7B" w:rsidRDefault="006E1B00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61" w:type="pct"/>
          </w:tcPr>
          <w:p w14:paraId="1D057BD3" w14:textId="77777777" w:rsidR="000920B4" w:rsidRPr="00231B7B" w:rsidRDefault="000920B4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Инженер-проектировщик</w:t>
            </w:r>
          </w:p>
          <w:p w14:paraId="766BFC54" w14:textId="77777777" w:rsidR="000920B4" w:rsidRPr="00231B7B" w:rsidRDefault="000920B4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Инженер-программист</w:t>
            </w:r>
          </w:p>
        </w:tc>
      </w:tr>
      <w:tr w:rsidR="006E1B00" w:rsidRPr="00231B7B" w14:paraId="0FAA3B06" w14:textId="77777777" w:rsidTr="00A61DD9">
        <w:trPr>
          <w:trHeight w:val="227"/>
        </w:trPr>
        <w:tc>
          <w:tcPr>
            <w:tcW w:w="869" w:type="pct"/>
            <w:vMerge w:val="restart"/>
          </w:tcPr>
          <w:p w14:paraId="787B53EE" w14:textId="77777777" w:rsidR="006E1B00" w:rsidRPr="00231B7B" w:rsidRDefault="006E1B00" w:rsidP="00B965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70" w:type="pct"/>
          </w:tcPr>
          <w:p w14:paraId="62A8E2B0" w14:textId="22BAF2CF" w:rsidR="006E1B00" w:rsidRPr="00231B7B" w:rsidRDefault="006E1B00" w:rsidP="006E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3461" w:type="pct"/>
          </w:tcPr>
          <w:p w14:paraId="58960E2A" w14:textId="07111DFF" w:rsidR="006E1B00" w:rsidRPr="00231B7B" w:rsidRDefault="006E1B00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6E1B00" w:rsidRPr="00231B7B" w14:paraId="183EF333" w14:textId="77777777" w:rsidTr="00A61DD9">
        <w:trPr>
          <w:trHeight w:val="227"/>
        </w:trPr>
        <w:tc>
          <w:tcPr>
            <w:tcW w:w="869" w:type="pct"/>
            <w:vMerge/>
          </w:tcPr>
          <w:p w14:paraId="6AF8712F" w14:textId="77777777" w:rsidR="006E1B00" w:rsidRPr="00231B7B" w:rsidRDefault="006E1B00" w:rsidP="006E1B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581B028C" w14:textId="5DC7A78E" w:rsidR="006E1B00" w:rsidRPr="00231B7B" w:rsidRDefault="006E1B00" w:rsidP="006E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22824</w:t>
            </w:r>
          </w:p>
        </w:tc>
        <w:tc>
          <w:tcPr>
            <w:tcW w:w="3461" w:type="pct"/>
          </w:tcPr>
          <w:p w14:paraId="1F3D930C" w14:textId="5A9022B4" w:rsidR="006E1B00" w:rsidRPr="00231B7B" w:rsidRDefault="006E1B00" w:rsidP="006E1B00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6E1B00" w:rsidRPr="00231B7B" w14:paraId="55F9AD4B" w14:textId="77777777" w:rsidTr="00A61DD9">
        <w:trPr>
          <w:trHeight w:val="227"/>
        </w:trPr>
        <w:tc>
          <w:tcPr>
            <w:tcW w:w="869" w:type="pct"/>
            <w:vMerge/>
          </w:tcPr>
          <w:p w14:paraId="4204BC13" w14:textId="77777777" w:rsidR="006E1B00" w:rsidRPr="00231B7B" w:rsidRDefault="006E1B00" w:rsidP="006E1B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4AB008DB" w14:textId="51159D8C" w:rsidR="006E1B00" w:rsidRPr="00231B7B" w:rsidRDefault="006E1B00" w:rsidP="006E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22524</w:t>
            </w:r>
          </w:p>
        </w:tc>
        <w:tc>
          <w:tcPr>
            <w:tcW w:w="3461" w:type="pct"/>
          </w:tcPr>
          <w:p w14:paraId="5E509F3C" w14:textId="60F34966" w:rsidR="006E1B00" w:rsidRPr="00231B7B" w:rsidRDefault="006E1B00" w:rsidP="006E1B00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  <w:tr w:rsidR="006E1B00" w:rsidRPr="00231B7B" w14:paraId="701799CB" w14:textId="77777777" w:rsidTr="00A61DD9">
        <w:trPr>
          <w:trHeight w:val="276"/>
        </w:trPr>
        <w:tc>
          <w:tcPr>
            <w:tcW w:w="869" w:type="pct"/>
            <w:vMerge w:val="restart"/>
          </w:tcPr>
          <w:p w14:paraId="10A71FE3" w14:textId="77777777" w:rsidR="006E1B00" w:rsidRPr="00231B7B" w:rsidRDefault="006E1B00" w:rsidP="00B965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70" w:type="pct"/>
          </w:tcPr>
          <w:p w14:paraId="16A5D2ED" w14:textId="18732587" w:rsidR="006E1B00" w:rsidRPr="00231B7B" w:rsidRDefault="006E1B00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2.09.03.02</w:t>
            </w:r>
          </w:p>
        </w:tc>
        <w:tc>
          <w:tcPr>
            <w:tcW w:w="3461" w:type="pct"/>
          </w:tcPr>
          <w:p w14:paraId="4C15818B" w14:textId="7C798B72" w:rsidR="006E1B00" w:rsidRPr="00231B7B" w:rsidRDefault="006E1B00" w:rsidP="00F306F1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6E1B00" w:rsidRPr="00231B7B" w14:paraId="65D4AD36" w14:textId="77777777" w:rsidTr="00A61DD9">
        <w:trPr>
          <w:trHeight w:val="276"/>
        </w:trPr>
        <w:tc>
          <w:tcPr>
            <w:tcW w:w="869" w:type="pct"/>
            <w:vMerge/>
          </w:tcPr>
          <w:p w14:paraId="3979C92F" w14:textId="77777777" w:rsidR="006E1B00" w:rsidRPr="00231B7B" w:rsidRDefault="006E1B00" w:rsidP="006E1B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1027D024" w14:textId="54BA73E6" w:rsidR="006E1B00" w:rsidRPr="00231B7B" w:rsidRDefault="006E1B00" w:rsidP="006E1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2.09.03.03</w:t>
            </w:r>
          </w:p>
        </w:tc>
        <w:tc>
          <w:tcPr>
            <w:tcW w:w="3461" w:type="pct"/>
          </w:tcPr>
          <w:p w14:paraId="6268B42A" w14:textId="5171A3F9" w:rsidR="006E1B00" w:rsidRPr="00231B7B" w:rsidRDefault="006E1B00" w:rsidP="006E1B00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</w:tr>
      <w:tr w:rsidR="006E1B00" w:rsidRPr="00231B7B" w14:paraId="4876CAF7" w14:textId="77777777" w:rsidTr="00A61DD9">
        <w:trPr>
          <w:trHeight w:val="276"/>
        </w:trPr>
        <w:tc>
          <w:tcPr>
            <w:tcW w:w="869" w:type="pct"/>
            <w:vMerge/>
          </w:tcPr>
          <w:p w14:paraId="2B05D76C" w14:textId="77777777" w:rsidR="006E1B00" w:rsidRPr="00231B7B" w:rsidRDefault="006E1B00" w:rsidP="006E1B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1A2605CE" w14:textId="0077D27E" w:rsidR="006E1B00" w:rsidRPr="00231B7B" w:rsidRDefault="006E1B00" w:rsidP="006E1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2.09.03.04</w:t>
            </w:r>
          </w:p>
        </w:tc>
        <w:tc>
          <w:tcPr>
            <w:tcW w:w="3461" w:type="pct"/>
          </w:tcPr>
          <w:p w14:paraId="3FB972D2" w14:textId="297B679B" w:rsidR="006E1B00" w:rsidRPr="00231B7B" w:rsidRDefault="006E1B00" w:rsidP="006E1B00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</w:tr>
      <w:tr w:rsidR="006E1B00" w:rsidRPr="00231B7B" w14:paraId="5BFBBFB3" w14:textId="77777777" w:rsidTr="00A61DD9">
        <w:trPr>
          <w:trHeight w:val="276"/>
        </w:trPr>
        <w:tc>
          <w:tcPr>
            <w:tcW w:w="869" w:type="pct"/>
            <w:vMerge/>
          </w:tcPr>
          <w:p w14:paraId="1055360F" w14:textId="77777777" w:rsidR="006E1B00" w:rsidRPr="00231B7B" w:rsidRDefault="006E1B00" w:rsidP="006E1B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30078623" w14:textId="5DF06A69" w:rsidR="006E1B00" w:rsidRPr="00231B7B" w:rsidRDefault="006E1B00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2.08.03.01</w:t>
            </w:r>
          </w:p>
        </w:tc>
        <w:tc>
          <w:tcPr>
            <w:tcW w:w="3461" w:type="pct"/>
          </w:tcPr>
          <w:p w14:paraId="2BB1B865" w14:textId="5A178EC2" w:rsidR="006E1B00" w:rsidRPr="00231B7B" w:rsidRDefault="006E1B00" w:rsidP="00F306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6E1B00" w:rsidRPr="00231B7B" w14:paraId="6DC5A94C" w14:textId="77777777" w:rsidTr="00A61DD9">
        <w:trPr>
          <w:trHeight w:val="276"/>
        </w:trPr>
        <w:tc>
          <w:tcPr>
            <w:tcW w:w="869" w:type="pct"/>
            <w:vMerge/>
          </w:tcPr>
          <w:p w14:paraId="63F61B07" w14:textId="77777777" w:rsidR="006E1B00" w:rsidRPr="00231B7B" w:rsidRDefault="006E1B00" w:rsidP="006E1B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7377D60C" w14:textId="6D7ECBF9" w:rsidR="006E1B00" w:rsidRPr="00231B7B" w:rsidRDefault="006E1B00" w:rsidP="006E1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2.20.03.01</w:t>
            </w:r>
          </w:p>
        </w:tc>
        <w:tc>
          <w:tcPr>
            <w:tcW w:w="3461" w:type="pct"/>
          </w:tcPr>
          <w:p w14:paraId="575B89E3" w14:textId="2D9CB928" w:rsidR="006E1B00" w:rsidRPr="00231B7B" w:rsidRDefault="006E1B00" w:rsidP="006E1B00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</w:t>
            </w:r>
          </w:p>
        </w:tc>
      </w:tr>
    </w:tbl>
    <w:p w14:paraId="19C4B64D" w14:textId="77777777" w:rsidR="00850D61" w:rsidRPr="009F2833" w:rsidRDefault="00850D61" w:rsidP="009F2833">
      <w:pPr>
        <w:spacing w:after="0" w:line="240" w:lineRule="auto"/>
        <w:rPr>
          <w:rFonts w:ascii="Times New Roman" w:hAnsi="Times New Roman"/>
        </w:rPr>
      </w:pPr>
    </w:p>
    <w:p w14:paraId="006F4660" w14:textId="77777777" w:rsidR="00902838" w:rsidRPr="009F2833" w:rsidRDefault="00902838" w:rsidP="009F2833">
      <w:pPr>
        <w:spacing w:after="0" w:line="240" w:lineRule="auto"/>
        <w:rPr>
          <w:rFonts w:ascii="Times New Roman" w:hAnsi="Times New Roman"/>
          <w:b/>
          <w:bCs/>
        </w:rPr>
      </w:pPr>
      <w:r w:rsidRPr="009F2833">
        <w:rPr>
          <w:rFonts w:ascii="Times New Roman" w:hAnsi="Times New Roman"/>
          <w:b/>
          <w:bCs/>
        </w:rPr>
        <w:t>3.</w:t>
      </w:r>
      <w:r w:rsidR="00BF6243" w:rsidRPr="009F2833">
        <w:rPr>
          <w:rFonts w:ascii="Times New Roman" w:hAnsi="Times New Roman"/>
          <w:b/>
          <w:bCs/>
        </w:rPr>
        <w:t>4</w:t>
      </w:r>
      <w:r w:rsidRPr="009F2833">
        <w:rPr>
          <w:rFonts w:ascii="Times New Roman" w:hAnsi="Times New Roman"/>
          <w:b/>
          <w:bCs/>
        </w:rPr>
        <w:t>.1. Трудовая функция</w:t>
      </w:r>
    </w:p>
    <w:p w14:paraId="47EB7B49" w14:textId="77777777" w:rsidR="00902838" w:rsidRPr="00F306F1" w:rsidRDefault="0090283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4502"/>
        <w:gridCol w:w="734"/>
        <w:gridCol w:w="960"/>
        <w:gridCol w:w="1802"/>
        <w:gridCol w:w="563"/>
      </w:tblGrid>
      <w:tr w:rsidR="00902838" w:rsidRPr="00231B7B" w14:paraId="3E1579D2" w14:textId="77777777" w:rsidTr="00A61DD9">
        <w:trPr>
          <w:trHeight w:val="278"/>
        </w:trPr>
        <w:tc>
          <w:tcPr>
            <w:tcW w:w="8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E57205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3E83C" w14:textId="77777777" w:rsidR="00902838" w:rsidRPr="00231B7B" w:rsidRDefault="00BF6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Комплексная проверка технического состояния автоматизированных</w:t>
            </w:r>
            <w:r w:rsidR="00C93728" w:rsidRPr="00231B7B">
              <w:rPr>
                <w:rFonts w:ascii="Times New Roman" w:hAnsi="Times New Roman"/>
                <w:sz w:val="24"/>
                <w:szCs w:val="24"/>
              </w:rPr>
              <w:t xml:space="preserve"> и автоматических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010508" w14:textId="77777777" w:rsidR="00902838" w:rsidRPr="00231B7B" w:rsidRDefault="009028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B0FCD" w14:textId="5DE78255" w:rsidR="00902838" w:rsidRPr="00231B7B" w:rsidRDefault="00B9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02838" w:rsidRPr="00231B7B">
              <w:rPr>
                <w:rFonts w:ascii="Times New Roman" w:hAnsi="Times New Roman"/>
                <w:sz w:val="24"/>
                <w:szCs w:val="24"/>
              </w:rPr>
              <w:t>/01.</w:t>
            </w:r>
            <w:r w:rsidR="00BF6243"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09E3BE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2D9AC" w14:textId="77777777" w:rsidR="00902838" w:rsidRPr="00231B7B" w:rsidRDefault="00BF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404FEC1" w14:textId="77777777" w:rsidR="009F2833" w:rsidRDefault="009F283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582"/>
        <w:gridCol w:w="573"/>
        <w:gridCol w:w="2102"/>
        <w:gridCol w:w="1248"/>
        <w:gridCol w:w="2455"/>
      </w:tblGrid>
      <w:tr w:rsidR="00902838" w:rsidRPr="00231B7B" w14:paraId="2796D2BB" w14:textId="77777777" w:rsidTr="009F2833">
        <w:trPr>
          <w:trHeight w:val="488"/>
        </w:trPr>
        <w:tc>
          <w:tcPr>
            <w:tcW w:w="109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8D2A63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9FF69A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C4353B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3AF69F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13F19A" w14:textId="77777777" w:rsidR="00902838" w:rsidRPr="00F306F1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8717F" w14:textId="77777777" w:rsidR="00902838" w:rsidRPr="00F306F1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838" w:rsidRPr="00231B7B" w14:paraId="4A0E846E" w14:textId="77777777" w:rsidTr="009F2833">
        <w:trPr>
          <w:trHeight w:val="479"/>
        </w:trPr>
        <w:tc>
          <w:tcPr>
            <w:tcW w:w="1096" w:type="pct"/>
            <w:tcBorders>
              <w:top w:val="nil"/>
              <w:bottom w:val="nil"/>
              <w:right w:val="nil"/>
            </w:tcBorders>
            <w:vAlign w:val="center"/>
          </w:tcPr>
          <w:p w14:paraId="601F0F3F" w14:textId="77777777" w:rsidR="00902838" w:rsidRPr="00B96563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98D063" w14:textId="77777777" w:rsidR="00902838" w:rsidRPr="00B96563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7F1A0A" w14:textId="77777777" w:rsidR="00902838" w:rsidRPr="00B96563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5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16D4B0" w14:textId="77777777" w:rsidR="00902838" w:rsidRPr="00B96563" w:rsidRDefault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563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24EA42B9" w14:textId="77777777" w:rsidR="00902838" w:rsidRPr="00B96563" w:rsidRDefault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56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0EAE01C4" w14:textId="77777777" w:rsidR="009F2833" w:rsidRDefault="009F283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7956"/>
      </w:tblGrid>
      <w:tr w:rsidR="00902838" w:rsidRPr="00231B7B" w14:paraId="46C23CA8" w14:textId="77777777" w:rsidTr="00A524FC">
        <w:trPr>
          <w:trHeight w:val="20"/>
        </w:trPr>
        <w:tc>
          <w:tcPr>
            <w:tcW w:w="10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48A10" w14:textId="77777777" w:rsidR="00902838" w:rsidRPr="00231B7B" w:rsidRDefault="00902838" w:rsidP="0058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14AE1" w14:textId="77777777" w:rsidR="00902838" w:rsidRPr="00231B7B" w:rsidRDefault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Проведение осмотров технического состояния систем автоматизации, основного и вспомогательного оборудования систем</w:t>
            </w:r>
            <w:r w:rsidR="00FB78B5" w:rsidRPr="00231B7B">
              <w:rPr>
                <w:rFonts w:ascii="Times New Roman" w:hAnsi="Times New Roman"/>
                <w:sz w:val="24"/>
                <w:szCs w:val="24"/>
              </w:rPr>
              <w:t xml:space="preserve"> автоматики и связи с базовым процессором автоматизированной системы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902838" w:rsidRPr="00231B7B" w14:paraId="65774513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DC53D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469AF" w14:textId="77777777" w:rsidR="00902838" w:rsidRPr="00231B7B" w:rsidRDefault="00902838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Составление отчетных документов, актов, дефектных ведомостей о техническом состоянии систем автоматизации, </w:t>
            </w:r>
            <w:r w:rsidR="00FB78B5" w:rsidRPr="00231B7B">
              <w:rPr>
                <w:rFonts w:ascii="Times New Roman" w:hAnsi="Times New Roman"/>
                <w:sz w:val="24"/>
                <w:szCs w:val="24"/>
              </w:rPr>
              <w:t xml:space="preserve">нарушениях штатной работы системы с </w:t>
            </w:r>
            <w:r w:rsidR="00152B85" w:rsidRPr="00231B7B">
              <w:rPr>
                <w:rFonts w:ascii="Times New Roman" w:hAnsi="Times New Roman"/>
                <w:sz w:val="24"/>
                <w:szCs w:val="24"/>
              </w:rPr>
              <w:t xml:space="preserve">анализом и выявленными причинами сбоя работы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основного и вспомогательного оборудования систем </w:t>
            </w:r>
            <w:r w:rsidR="00152B85" w:rsidRPr="00231B7B">
              <w:rPr>
                <w:rFonts w:ascii="Times New Roman" w:hAnsi="Times New Roman"/>
                <w:sz w:val="24"/>
                <w:szCs w:val="24"/>
              </w:rPr>
              <w:t xml:space="preserve">автоматики, систем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водоснабжения и водоотведения.</w:t>
            </w:r>
          </w:p>
        </w:tc>
      </w:tr>
      <w:tr w:rsidR="00902838" w:rsidRPr="00231B7B" w14:paraId="1A5317F1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1D653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8019F" w14:textId="77777777" w:rsidR="00902838" w:rsidRPr="00231B7B" w:rsidRDefault="00902838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Проверка исправности систем автоматизации, механизмов, оборудования, инструментов</w:t>
            </w:r>
            <w:r w:rsidR="00152B85" w:rsidRPr="00231B7B">
              <w:rPr>
                <w:rFonts w:ascii="Times New Roman" w:hAnsi="Times New Roman"/>
                <w:sz w:val="24"/>
                <w:szCs w:val="24"/>
              </w:rPr>
              <w:t>, средств контроля и предупреждения аварийных и нештатных ситуаций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8314C5" w:rsidRPr="00231B7B" w14:paraId="6858EE97" w14:textId="77777777" w:rsidTr="00A524FC">
        <w:trPr>
          <w:trHeight w:val="20"/>
        </w:trPr>
        <w:tc>
          <w:tcPr>
            <w:tcW w:w="10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CA30AD" w14:textId="77777777" w:rsidR="008314C5" w:rsidRPr="00231B7B" w:rsidDel="002A1D54" w:rsidRDefault="008314C5" w:rsidP="00581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A1232" w14:textId="77777777" w:rsidR="008314C5" w:rsidRPr="00231B7B" w:rsidRDefault="0083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</w:t>
            </w:r>
            <w:r w:rsidR="000031E5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сооружений и испытания оборудования автоматизации процессов управления систем водоснабжения и водоотведения</w:t>
            </w:r>
          </w:p>
        </w:tc>
      </w:tr>
      <w:tr w:rsidR="008314C5" w:rsidRPr="00231B7B" w14:paraId="357758F5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607C6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50680" w14:textId="77777777" w:rsidR="008314C5" w:rsidRPr="00231B7B" w:rsidRDefault="0083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</w:r>
          </w:p>
        </w:tc>
      </w:tr>
      <w:tr w:rsidR="008314C5" w:rsidRPr="00231B7B" w14:paraId="556300FA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C7D87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88BAC" w14:textId="77777777" w:rsidR="008314C5" w:rsidRPr="00231B7B" w:rsidRDefault="0083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Выполнять анализ состояния и динамики функционирования средств и систем автоматизации</w:t>
            </w:r>
          </w:p>
        </w:tc>
      </w:tr>
      <w:tr w:rsidR="008314C5" w:rsidRPr="00231B7B" w14:paraId="6F43CE19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95933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FE653" w14:textId="77777777" w:rsidR="008314C5" w:rsidRPr="00231B7B" w:rsidRDefault="0083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Осуществлять подготовку рабочего места к выполнению поставленных задач, соблюдая технику безоп</w:t>
            </w:r>
            <w:r w:rsidR="007E400E" w:rsidRPr="00231B7B">
              <w:rPr>
                <w:rFonts w:ascii="Times New Roman" w:hAnsi="Times New Roman"/>
                <w:sz w:val="24"/>
                <w:szCs w:val="24"/>
              </w:rPr>
              <w:t>асности и нормы охраны здоровья</w:t>
            </w:r>
          </w:p>
        </w:tc>
      </w:tr>
      <w:tr w:rsidR="008314C5" w:rsidRPr="00231B7B" w14:paraId="3E45488A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68E05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30FE4" w14:textId="77777777" w:rsidR="008314C5" w:rsidRPr="00231B7B" w:rsidRDefault="0083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Составлять отчетную документацию по результатам проверки технического состояния, предоставлять предложения по оптимизации работы систе</w:t>
            </w:r>
            <w:r w:rsidR="007E400E" w:rsidRPr="00231B7B">
              <w:rPr>
                <w:rFonts w:ascii="Times New Roman" w:hAnsi="Times New Roman"/>
                <w:sz w:val="24"/>
                <w:szCs w:val="24"/>
              </w:rPr>
              <w:t>м водоснабжения и водоотведения</w:t>
            </w:r>
          </w:p>
        </w:tc>
      </w:tr>
      <w:tr w:rsidR="008314C5" w:rsidRPr="00231B7B" w14:paraId="5E761A67" w14:textId="77777777" w:rsidTr="00A524FC">
        <w:trPr>
          <w:trHeight w:val="20"/>
        </w:trPr>
        <w:tc>
          <w:tcPr>
            <w:tcW w:w="10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C9E25" w14:textId="77777777" w:rsidR="008314C5" w:rsidRPr="00231B7B" w:rsidRDefault="008314C5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</w:t>
            </w:r>
            <w:r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бходимые знания</w:t>
            </w: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B93E9" w14:textId="77777777" w:rsidR="008314C5" w:rsidRPr="00F306F1" w:rsidRDefault="0083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8314C5" w:rsidRPr="00231B7B" w14:paraId="76228339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FBA35" w14:textId="77777777" w:rsidR="008314C5" w:rsidRPr="00231B7B" w:rsidRDefault="008314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F76675" w14:textId="77777777" w:rsidR="008314C5" w:rsidRPr="00231B7B" w:rsidRDefault="008314C5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 автоматизированных систем, а также действия при их повреждениях</w:t>
            </w:r>
          </w:p>
        </w:tc>
      </w:tr>
      <w:tr w:rsidR="008314C5" w:rsidRPr="00231B7B" w14:paraId="044AE029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1110D" w14:textId="77777777" w:rsidR="008314C5" w:rsidRPr="00231B7B" w:rsidRDefault="008314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7F691" w14:textId="77777777" w:rsidR="008314C5" w:rsidRPr="00231B7B" w:rsidRDefault="008314C5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Принципы безопасности и защиты окружающей среды и их применение при поддержании рабочей зоны в надлежащем состоянии</w:t>
            </w:r>
          </w:p>
        </w:tc>
      </w:tr>
      <w:tr w:rsidR="008314C5" w:rsidRPr="00231B7B" w14:paraId="63DE5680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6434F" w14:textId="77777777" w:rsidR="008314C5" w:rsidRPr="00231B7B" w:rsidRDefault="008314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1134E" w14:textId="77777777" w:rsidR="008314C5" w:rsidRPr="00231B7B" w:rsidRDefault="008314C5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Принципы и методы организации работы по диагностике технического состояния систем автоматизации, основного и вспомогательного оборудования, контроля и управления систем водоснабжения и водоотведения</w:t>
            </w:r>
          </w:p>
        </w:tc>
      </w:tr>
      <w:tr w:rsidR="008314C5" w:rsidRPr="00231B7B" w14:paraId="5FE8114B" w14:textId="77777777" w:rsidTr="00A524FC">
        <w:trPr>
          <w:trHeight w:val="20"/>
        </w:trPr>
        <w:tc>
          <w:tcPr>
            <w:tcW w:w="10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94B0F" w14:textId="77777777" w:rsidR="008314C5" w:rsidRPr="00231B7B" w:rsidRDefault="008314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16121" w14:textId="77777777" w:rsidR="008314C5" w:rsidRPr="00231B7B" w:rsidRDefault="008314C5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 xml:space="preserve">Параметры контроля технологических процессов, оборудования, механизмов, приспособлений, инструментов, технологической оснастки, значения которых </w:t>
            </w:r>
            <w:r w:rsidR="00471D8D" w:rsidRPr="00231B7B">
              <w:rPr>
                <w:spacing w:val="-9"/>
                <w:sz w:val="24"/>
                <w:szCs w:val="24"/>
              </w:rPr>
              <w:t xml:space="preserve">обеспечивают </w:t>
            </w:r>
            <w:r w:rsidRPr="00231B7B">
              <w:rPr>
                <w:spacing w:val="-9"/>
                <w:sz w:val="24"/>
                <w:szCs w:val="24"/>
              </w:rPr>
              <w:t>качественную работу систем водоснабжения и водоотведения</w:t>
            </w:r>
          </w:p>
        </w:tc>
      </w:tr>
      <w:tr w:rsidR="00902838" w:rsidRPr="00231B7B" w14:paraId="28066EA8" w14:textId="77777777" w:rsidTr="00A524FC">
        <w:trPr>
          <w:trHeight w:val="20"/>
        </w:trPr>
        <w:tc>
          <w:tcPr>
            <w:tcW w:w="1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C5012" w14:textId="77777777" w:rsidR="00902838" w:rsidRPr="00231B7B" w:rsidDel="002A1D54" w:rsidRDefault="001E6733" w:rsidP="00581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</w:t>
            </w:r>
            <w:r w:rsidR="00902838"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8BCF8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CFE07A" w14:textId="77777777" w:rsidR="00902838" w:rsidRPr="00F306F1" w:rsidRDefault="00902838">
      <w:pPr>
        <w:spacing w:after="0" w:line="240" w:lineRule="auto"/>
        <w:rPr>
          <w:rFonts w:ascii="Times New Roman" w:hAnsi="Times New Roman"/>
        </w:rPr>
      </w:pPr>
    </w:p>
    <w:p w14:paraId="56E359B2" w14:textId="77777777" w:rsidR="00902838" w:rsidRPr="00231B7B" w:rsidRDefault="00902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B7B">
        <w:rPr>
          <w:rFonts w:ascii="Times New Roman" w:hAnsi="Times New Roman"/>
          <w:b/>
          <w:sz w:val="24"/>
          <w:szCs w:val="24"/>
        </w:rPr>
        <w:t>3.</w:t>
      </w:r>
      <w:r w:rsidR="00BE45FD" w:rsidRPr="00231B7B">
        <w:rPr>
          <w:rFonts w:ascii="Times New Roman" w:hAnsi="Times New Roman"/>
          <w:b/>
          <w:sz w:val="24"/>
          <w:szCs w:val="24"/>
        </w:rPr>
        <w:t>4</w:t>
      </w:r>
      <w:r w:rsidRPr="00231B7B">
        <w:rPr>
          <w:rFonts w:ascii="Times New Roman" w:hAnsi="Times New Roman"/>
          <w:b/>
          <w:sz w:val="24"/>
          <w:szCs w:val="24"/>
        </w:rPr>
        <w:t>.2. Трудовая функция</w:t>
      </w:r>
    </w:p>
    <w:p w14:paraId="6AF4F666" w14:textId="77777777" w:rsidR="004A354E" w:rsidRPr="00F306F1" w:rsidRDefault="004A354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916"/>
        <w:gridCol w:w="561"/>
        <w:gridCol w:w="985"/>
        <w:gridCol w:w="1545"/>
        <w:gridCol w:w="701"/>
      </w:tblGrid>
      <w:tr w:rsidR="00B96563" w:rsidRPr="00231B7B" w14:paraId="24AA8008" w14:textId="77777777" w:rsidTr="00A524FC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9DA71B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0A0FC" w14:textId="05974523" w:rsidR="00902838" w:rsidRPr="00231B7B" w:rsidRDefault="00BF6243" w:rsidP="0012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автоматизированных </w:t>
            </w:r>
            <w:r w:rsidR="00C93728" w:rsidRPr="00231B7B">
              <w:rPr>
                <w:rFonts w:ascii="Times New Roman" w:hAnsi="Times New Roman"/>
                <w:sz w:val="24"/>
                <w:szCs w:val="24"/>
              </w:rPr>
              <w:t xml:space="preserve">и автоматических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систем управления электрооборудованием</w:t>
            </w:r>
            <w:r w:rsidR="00124098">
              <w:rPr>
                <w:rFonts w:ascii="Times New Roman" w:hAnsi="Times New Roman"/>
                <w:sz w:val="24"/>
                <w:szCs w:val="24"/>
              </w:rPr>
              <w:t>,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 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CA5C8" w14:textId="77777777" w:rsidR="00902838" w:rsidRPr="00231B7B" w:rsidRDefault="009028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0D95F" w14:textId="157FE2B4" w:rsidR="00902838" w:rsidRPr="00231B7B" w:rsidRDefault="00B9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02838" w:rsidRPr="00231B7B">
              <w:rPr>
                <w:rFonts w:ascii="Times New Roman" w:hAnsi="Times New Roman"/>
                <w:sz w:val="24"/>
                <w:szCs w:val="24"/>
              </w:rPr>
              <w:t>/02.</w:t>
            </w:r>
            <w:r w:rsidR="00BF6243"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A00B0C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496D1" w14:textId="77777777" w:rsidR="00902838" w:rsidRPr="00231B7B" w:rsidRDefault="00BF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2CED1C67" w14:textId="77777777" w:rsidR="00B96563" w:rsidRDefault="00B96563" w:rsidP="00F306F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2"/>
        <w:gridCol w:w="1255"/>
        <w:gridCol w:w="256"/>
        <w:gridCol w:w="1715"/>
        <w:gridCol w:w="1097"/>
        <w:gridCol w:w="3821"/>
      </w:tblGrid>
      <w:tr w:rsidR="00902838" w:rsidRPr="00231B7B" w14:paraId="276FC01E" w14:textId="77777777" w:rsidTr="00A524FC">
        <w:trPr>
          <w:trHeight w:val="488"/>
        </w:trPr>
        <w:tc>
          <w:tcPr>
            <w:tcW w:w="100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A52B7D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822B2F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BF7C92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1AC65C" w14:textId="77777777" w:rsidR="00902838" w:rsidRPr="00F306F1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385850" w14:textId="77777777" w:rsidR="00902838" w:rsidRPr="00F306F1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A0EB4D" w14:textId="77777777" w:rsidR="00902838" w:rsidRPr="00F306F1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838" w:rsidRPr="00231B7B" w14:paraId="7B2B08FF" w14:textId="77777777" w:rsidTr="00A524FC">
        <w:trPr>
          <w:trHeight w:val="479"/>
        </w:trPr>
        <w:tc>
          <w:tcPr>
            <w:tcW w:w="1007" w:type="pct"/>
            <w:tcBorders>
              <w:top w:val="nil"/>
              <w:bottom w:val="nil"/>
              <w:right w:val="nil"/>
            </w:tcBorders>
            <w:vAlign w:val="center"/>
          </w:tcPr>
          <w:p w14:paraId="0529FBE5" w14:textId="77777777" w:rsidR="00902838" w:rsidRPr="005815E5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B12E20" w14:textId="77777777" w:rsidR="00902838" w:rsidRPr="00B96563" w:rsidRDefault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43425D" w14:textId="77777777" w:rsidR="00902838" w:rsidRPr="00B96563" w:rsidRDefault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56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8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55C13B" w14:textId="77777777" w:rsidR="00902838" w:rsidRPr="00B96563" w:rsidRDefault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563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7DE2A6EF" w14:textId="77777777" w:rsidR="00902838" w:rsidRPr="00B96563" w:rsidRDefault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56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47465E38" w14:textId="77777777" w:rsidR="009F2833" w:rsidRDefault="009F283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8137"/>
      </w:tblGrid>
      <w:tr w:rsidR="00902838" w:rsidRPr="00231B7B" w14:paraId="64170CAA" w14:textId="77777777" w:rsidTr="00A524FC">
        <w:trPr>
          <w:trHeight w:val="20"/>
        </w:trPr>
        <w:tc>
          <w:tcPr>
            <w:tcW w:w="10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FD805" w14:textId="77777777" w:rsidR="00902838" w:rsidRPr="00231B7B" w:rsidRDefault="00902838" w:rsidP="0058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F23A3" w14:textId="77777777" w:rsidR="00902838" w:rsidRPr="00231B7B" w:rsidRDefault="00902838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AC3CF8" w:rsidRPr="00231B7B">
              <w:rPr>
                <w:rFonts w:ascii="Times New Roman" w:hAnsi="Times New Roman"/>
                <w:sz w:val="24"/>
                <w:szCs w:val="24"/>
              </w:rPr>
              <w:t>элементов автоматического управления электрооборудованием систем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902838" w:rsidRPr="00231B7B" w14:paraId="51C6396A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DB78A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7048C" w14:textId="2AAB0B74" w:rsidR="00902838" w:rsidRPr="00231B7B" w:rsidRDefault="00902838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Уст</w:t>
            </w:r>
            <w:r w:rsidR="008D351A">
              <w:rPr>
                <w:rFonts w:ascii="Times New Roman" w:hAnsi="Times New Roman"/>
                <w:sz w:val="24"/>
                <w:szCs w:val="24"/>
              </w:rPr>
              <w:t>ановка, настройка и регулировка (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калибровка</w:t>
            </w:r>
            <w:r w:rsidR="008D351A">
              <w:rPr>
                <w:rFonts w:ascii="Times New Roman" w:hAnsi="Times New Roman"/>
                <w:sz w:val="24"/>
                <w:szCs w:val="24"/>
              </w:rPr>
              <w:t>)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электрических систем и датчиков</w:t>
            </w:r>
            <w:r w:rsidR="00AC3CF8" w:rsidRPr="00231B7B">
              <w:rPr>
                <w:rFonts w:ascii="Times New Roman" w:hAnsi="Times New Roman"/>
                <w:sz w:val="24"/>
                <w:szCs w:val="24"/>
              </w:rPr>
              <w:t>, контрольно</w:t>
            </w:r>
            <w:r w:rsidR="00B96563">
              <w:rPr>
                <w:rFonts w:ascii="Times New Roman" w:hAnsi="Times New Roman"/>
                <w:sz w:val="24"/>
                <w:szCs w:val="24"/>
              </w:rPr>
              <w:t>-</w:t>
            </w:r>
            <w:r w:rsidR="00AC3CF8" w:rsidRPr="00231B7B">
              <w:rPr>
                <w:rFonts w:ascii="Times New Roman" w:hAnsi="Times New Roman"/>
                <w:sz w:val="24"/>
                <w:szCs w:val="24"/>
              </w:rPr>
              <w:t>измерительной аппаратуры и аппаратуры диагностирования</w:t>
            </w:r>
          </w:p>
        </w:tc>
      </w:tr>
      <w:tr w:rsidR="00902838" w:rsidRPr="00231B7B" w14:paraId="069195BC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56715" w14:textId="77777777" w:rsidR="00902838" w:rsidRPr="00231B7B" w:rsidRDefault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066B9" w14:textId="77777777" w:rsidR="00902838" w:rsidRPr="00231B7B" w:rsidRDefault="00902838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 w:rsidR="00EE2C8A" w:rsidRPr="00231B7B">
              <w:rPr>
                <w:rFonts w:ascii="Times New Roman" w:hAnsi="Times New Roman"/>
                <w:sz w:val="24"/>
                <w:szCs w:val="24"/>
              </w:rPr>
              <w:t xml:space="preserve">автоматизированной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EE2C8A" w:rsidRPr="00231B7B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электроснабжени</w:t>
            </w:r>
            <w:r w:rsidR="00EE2C8A" w:rsidRPr="00231B7B">
              <w:rPr>
                <w:rFonts w:ascii="Times New Roman" w:hAnsi="Times New Roman"/>
                <w:sz w:val="24"/>
                <w:szCs w:val="24"/>
              </w:rPr>
              <w:t>ем рабочего оборудования и элементов самой автоматизированной системы</w:t>
            </w:r>
          </w:p>
        </w:tc>
      </w:tr>
      <w:tr w:rsidR="008314C5" w:rsidRPr="00231B7B" w14:paraId="17B77238" w14:textId="77777777" w:rsidTr="00A524FC">
        <w:trPr>
          <w:trHeight w:val="20"/>
        </w:trPr>
        <w:tc>
          <w:tcPr>
            <w:tcW w:w="10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A0E90" w14:textId="77777777" w:rsidR="008314C5" w:rsidRPr="00231B7B" w:rsidDel="002A1D54" w:rsidRDefault="008314C5" w:rsidP="00581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7D65CE" w14:textId="77777777" w:rsidR="008314C5" w:rsidRPr="00231B7B" w:rsidRDefault="008314C5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87"/>
              <w:jc w:val="both"/>
            </w:pPr>
            <w:r w:rsidRPr="00231B7B">
              <w:rPr>
                <w:sz w:val="24"/>
                <w:szCs w:val="24"/>
              </w:rPr>
              <w:t>Производить подключение и отключение электрооборудования, установленного в системах водоснабжения и водоотведения</w:t>
            </w:r>
          </w:p>
        </w:tc>
      </w:tr>
      <w:tr w:rsidR="008314C5" w:rsidRPr="00231B7B" w14:paraId="44E42B2B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A594C6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9663E" w14:textId="28ED4CF2" w:rsidR="008314C5" w:rsidRPr="00231B7B" w:rsidRDefault="008314C5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Определять и исправлять неточности при монтаже и работе электрооборудования систе</w:t>
            </w:r>
            <w:r w:rsidR="00124098">
              <w:rPr>
                <w:sz w:val="24"/>
                <w:szCs w:val="24"/>
              </w:rPr>
              <w:t>м водоснабжения и водоотведения</w:t>
            </w:r>
          </w:p>
        </w:tc>
      </w:tr>
      <w:tr w:rsidR="008314C5" w:rsidRPr="00231B7B" w14:paraId="1803CBF5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58F7E0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2A0B63" w14:textId="77777777" w:rsidR="008314C5" w:rsidRPr="00231B7B" w:rsidRDefault="008314C5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Идентифицировать различные узлы и детали в системах управления и автоматизации электрооборудования, определять их функциональное назначение</w:t>
            </w:r>
          </w:p>
        </w:tc>
      </w:tr>
      <w:tr w:rsidR="008314C5" w:rsidRPr="00231B7B" w14:paraId="225FDF82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42296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FB140" w14:textId="77777777" w:rsidR="008314C5" w:rsidRPr="00231B7B" w:rsidRDefault="008314C5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121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Производить замену дефектных узлов и деталей в системах управления и автоматизации электрооборудования</w:t>
            </w:r>
          </w:p>
        </w:tc>
      </w:tr>
      <w:tr w:rsidR="008314C5" w:rsidRPr="00231B7B" w14:paraId="3CBD0E60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E506C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02309" w14:textId="0471A57B" w:rsidR="008314C5" w:rsidRPr="00231B7B" w:rsidRDefault="00B9656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314C5" w:rsidRPr="00231B7B">
              <w:rPr>
                <w:sz w:val="24"/>
                <w:szCs w:val="24"/>
              </w:rPr>
              <w:t>змер</w:t>
            </w:r>
            <w:r>
              <w:rPr>
                <w:sz w:val="24"/>
                <w:szCs w:val="24"/>
              </w:rPr>
              <w:t>ять</w:t>
            </w:r>
            <w:r w:rsidR="008314C5" w:rsidRPr="00231B7B">
              <w:rPr>
                <w:sz w:val="24"/>
                <w:szCs w:val="24"/>
              </w:rPr>
              <w:t xml:space="preserve"> параметр</w:t>
            </w:r>
            <w:r>
              <w:rPr>
                <w:sz w:val="24"/>
                <w:szCs w:val="24"/>
              </w:rPr>
              <w:t>ы</w:t>
            </w:r>
            <w:r w:rsidR="008314C5" w:rsidRPr="00231B7B">
              <w:rPr>
                <w:sz w:val="24"/>
                <w:szCs w:val="24"/>
              </w:rPr>
              <w:t xml:space="preserve"> электрооборудования и выполнять анализ их результатов</w:t>
            </w:r>
          </w:p>
        </w:tc>
      </w:tr>
      <w:tr w:rsidR="008314C5" w:rsidRPr="00231B7B" w14:paraId="1E1F504A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D4740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33BF1" w14:textId="4187320B" w:rsidR="008314C5" w:rsidRPr="00F306F1" w:rsidRDefault="00B96563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8314C5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одключ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ать</w:t>
            </w:r>
            <w:r w:rsidR="008314C5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электрооборудовани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="008314C5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, систем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ы</w:t>
            </w:r>
            <w:r w:rsidR="008314C5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автоматизации в соответствии с электрическими схемами, </w:t>
            </w:r>
            <w:r w:rsidR="008314C5" w:rsidRPr="00231B7B">
              <w:rPr>
                <w:rFonts w:ascii="Times New Roman" w:hAnsi="Times New Roman"/>
                <w:sz w:val="24"/>
                <w:szCs w:val="24"/>
              </w:rPr>
              <w:t>промышленными стандартами и требованиями электробезопасности</w:t>
            </w:r>
          </w:p>
        </w:tc>
      </w:tr>
      <w:tr w:rsidR="008314C5" w:rsidRPr="00231B7B" w14:paraId="3C43EFBD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7E227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BBFA4" w14:textId="7B977EE3" w:rsidR="008314C5" w:rsidRPr="00231B7B" w:rsidRDefault="008314C5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Производить уст</w:t>
            </w:r>
            <w:r w:rsidR="008D351A">
              <w:rPr>
                <w:rFonts w:ascii="Times New Roman" w:hAnsi="Times New Roman"/>
                <w:sz w:val="24"/>
                <w:szCs w:val="24"/>
                <w:lang w:bidi="ru-RU"/>
              </w:rPr>
              <w:t>ановку, настройку и регулировку (</w:t>
            </w: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калибровку</w:t>
            </w:r>
            <w:r w:rsidR="008D351A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электрических систем, систем датчиков и средств информационных каналов связи элемент</w:t>
            </w:r>
            <w:r w:rsidR="00471D8D"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ов автоматизированной системы с</w:t>
            </w: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управляемым электрооборудованием</w:t>
            </w:r>
          </w:p>
        </w:tc>
      </w:tr>
      <w:tr w:rsidR="008314C5" w:rsidRPr="00231B7B" w14:paraId="1B664457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0F490" w14:textId="77777777" w:rsidR="008314C5" w:rsidRPr="00231B7B" w:rsidDel="002A1D54" w:rsidRDefault="00831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2F60D" w14:textId="77777777" w:rsidR="008314C5" w:rsidRPr="00231B7B" w:rsidRDefault="008314C5" w:rsidP="00F306F1">
            <w:pPr>
              <w:pStyle w:val="TableParagraph"/>
              <w:tabs>
                <w:tab w:val="left" w:pos="815"/>
                <w:tab w:val="left" w:pos="816"/>
              </w:tabs>
              <w:ind w:left="0" w:right="31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Проводить инструктаж и оказывать помощь работникам при освоении новых видов электрооборудования, систем и средств его автоматизации</w:t>
            </w:r>
          </w:p>
        </w:tc>
      </w:tr>
      <w:tr w:rsidR="000A2075" w:rsidRPr="00231B7B" w14:paraId="73A85629" w14:textId="77777777" w:rsidTr="00A524FC">
        <w:trPr>
          <w:trHeight w:val="20"/>
        </w:trPr>
        <w:tc>
          <w:tcPr>
            <w:tcW w:w="10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87B7F" w14:textId="77777777" w:rsidR="000A2075" w:rsidRPr="00231B7B" w:rsidRDefault="000A2075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69254" w14:textId="77777777" w:rsidR="000A2075" w:rsidRPr="00231B7B" w:rsidRDefault="000A2075" w:rsidP="00F306F1">
            <w:pPr>
              <w:pStyle w:val="TableParagraph"/>
              <w:ind w:left="0" w:right="31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электрооборудования, систем автоматизации и управления, а также действия при их повреждениях</w:t>
            </w:r>
          </w:p>
        </w:tc>
      </w:tr>
      <w:tr w:rsidR="00943AA8" w:rsidRPr="00231B7B" w14:paraId="1C174551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E6533" w14:textId="77777777" w:rsidR="00943AA8" w:rsidRPr="00231B7B" w:rsidDel="002A1D54" w:rsidRDefault="00943A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D0436" w14:textId="77777777" w:rsidR="00943AA8" w:rsidRPr="00231B7B" w:rsidRDefault="00943AA8" w:rsidP="00F306F1">
            <w:pPr>
              <w:pStyle w:val="TableParagraph"/>
              <w:spacing w:line="242" w:lineRule="auto"/>
              <w:ind w:left="0" w:right="31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Схемы подключения электрооборудования, трубопроводов и контрольно-измерительного оборудования, а также техническая документация и руководства по эксплуатации</w:t>
            </w:r>
          </w:p>
        </w:tc>
      </w:tr>
      <w:tr w:rsidR="000A2075" w:rsidRPr="00231B7B" w14:paraId="3E7237E6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AE2A8" w14:textId="77777777" w:rsidR="000A2075" w:rsidRPr="00231B7B" w:rsidDel="002A1D54" w:rsidRDefault="000A2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623A4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31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Методы и требования защиты при эксплуатации электрических систем</w:t>
            </w:r>
          </w:p>
        </w:tc>
      </w:tr>
      <w:tr w:rsidR="000A2075" w:rsidRPr="00231B7B" w14:paraId="1C8DFE69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74CEB" w14:textId="77777777" w:rsidR="000A2075" w:rsidRPr="00231B7B" w:rsidDel="002A1D54" w:rsidRDefault="000A2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EAF75" w14:textId="77777777" w:rsidR="000A2075" w:rsidRPr="00231B7B" w:rsidRDefault="000A2075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Опасные факторы, связанные с эксплуатацией электрических систем и электрооборудования, нормы и требования по электробезопасности</w:t>
            </w:r>
          </w:p>
        </w:tc>
      </w:tr>
      <w:tr w:rsidR="000A2075" w:rsidRPr="00231B7B" w14:paraId="3339AEDB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5D2FF" w14:textId="77777777" w:rsidR="000A2075" w:rsidRPr="00231B7B" w:rsidDel="002A1D54" w:rsidRDefault="000A2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C33BC" w14:textId="7A97B79E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Методы обнаружения неисправностей электрических сетей и электрооборудования</w:t>
            </w:r>
          </w:p>
        </w:tc>
      </w:tr>
      <w:tr w:rsidR="000A2075" w:rsidRPr="00231B7B" w14:paraId="7ED4BA6A" w14:textId="77777777" w:rsidTr="00A524FC">
        <w:trPr>
          <w:trHeight w:val="20"/>
        </w:trPr>
        <w:tc>
          <w:tcPr>
            <w:tcW w:w="10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5CF44" w14:textId="77777777" w:rsidR="000A2075" w:rsidRPr="00231B7B" w:rsidDel="002A1D54" w:rsidRDefault="000A2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1D3706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Стратегии и методы обеспечения энергосбережения и достижения энергоэффективности</w:t>
            </w:r>
          </w:p>
        </w:tc>
      </w:tr>
      <w:tr w:rsidR="00902838" w:rsidRPr="00231B7B" w14:paraId="493308D1" w14:textId="77777777" w:rsidTr="00A524FC">
        <w:trPr>
          <w:trHeight w:val="20"/>
        </w:trPr>
        <w:tc>
          <w:tcPr>
            <w:tcW w:w="1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08186" w14:textId="1A1421D5" w:rsidR="00902838" w:rsidRPr="00231B7B" w:rsidDel="002A1D54" w:rsidRDefault="00B96563" w:rsidP="00581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</w:t>
            </w:r>
            <w:r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02838"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5C5D3" w14:textId="77777777" w:rsidR="00902838" w:rsidRPr="00231B7B" w:rsidRDefault="000031E5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E2289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аличие допусков к работе с электрооборудованием соответствующего уровня</w:t>
            </w:r>
          </w:p>
        </w:tc>
      </w:tr>
    </w:tbl>
    <w:p w14:paraId="45E6199C" w14:textId="03A316AC" w:rsidR="008C04DF" w:rsidRDefault="008C04DF">
      <w:pPr>
        <w:spacing w:after="0" w:line="240" w:lineRule="auto"/>
        <w:rPr>
          <w:rFonts w:ascii="Times New Roman" w:hAnsi="Times New Roman"/>
        </w:rPr>
      </w:pPr>
    </w:p>
    <w:p w14:paraId="22A985F9" w14:textId="792DA9C8" w:rsidR="00A524FC" w:rsidRDefault="00A524FC">
      <w:pPr>
        <w:spacing w:after="0" w:line="240" w:lineRule="auto"/>
        <w:rPr>
          <w:rFonts w:ascii="Times New Roman" w:hAnsi="Times New Roman"/>
        </w:rPr>
      </w:pPr>
      <w:r w:rsidRPr="00231B7B">
        <w:rPr>
          <w:rFonts w:ascii="Times New Roman" w:hAnsi="Times New Roman"/>
          <w:b/>
          <w:sz w:val="24"/>
          <w:szCs w:val="24"/>
        </w:rPr>
        <w:t>3.4.3. Трудовая функция</w:t>
      </w:r>
    </w:p>
    <w:p w14:paraId="066DB495" w14:textId="77777777" w:rsidR="00A524FC" w:rsidRPr="00F306F1" w:rsidRDefault="00A524F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4763"/>
        <w:gridCol w:w="561"/>
        <w:gridCol w:w="981"/>
        <w:gridCol w:w="1539"/>
        <w:gridCol w:w="701"/>
      </w:tblGrid>
      <w:tr w:rsidR="00B96563" w:rsidRPr="00231B7B" w14:paraId="6DA87C43" w14:textId="77777777" w:rsidTr="00A524FC">
        <w:trPr>
          <w:trHeight w:val="279"/>
        </w:trPr>
        <w:tc>
          <w:tcPr>
            <w:tcW w:w="8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E92E3E" w14:textId="77777777" w:rsidR="00B517D7" w:rsidRPr="00231B7B" w:rsidRDefault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FEC80" w14:textId="77777777" w:rsidR="00B517D7" w:rsidRPr="00231B7B" w:rsidRDefault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автоматизированных </w:t>
            </w:r>
            <w:r w:rsidR="00C93728" w:rsidRPr="00231B7B">
              <w:rPr>
                <w:rFonts w:ascii="Times New Roman" w:hAnsi="Times New Roman"/>
                <w:sz w:val="24"/>
                <w:szCs w:val="24"/>
              </w:rPr>
              <w:t xml:space="preserve">и автоматических </w:t>
            </w:r>
            <w:r w:rsidR="00471D8D" w:rsidRPr="00231B7B">
              <w:rPr>
                <w:rFonts w:ascii="Times New Roman" w:hAnsi="Times New Roman"/>
                <w:sz w:val="24"/>
                <w:szCs w:val="24"/>
              </w:rPr>
              <w:t xml:space="preserve">систем управления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механическим</w:t>
            </w:r>
            <w:r w:rsidR="00C93728" w:rsidRPr="00231B7B">
              <w:rPr>
                <w:rFonts w:ascii="Times New Roman" w:hAnsi="Times New Roman"/>
                <w:sz w:val="24"/>
                <w:szCs w:val="24"/>
              </w:rPr>
              <w:t>, пнев</w:t>
            </w:r>
            <w:r w:rsidR="0075067C" w:rsidRPr="00231B7B">
              <w:rPr>
                <w:rFonts w:ascii="Times New Roman" w:hAnsi="Times New Roman"/>
                <w:sz w:val="24"/>
                <w:szCs w:val="24"/>
              </w:rPr>
              <w:t>матическим, гидравлическим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оборудованием систем водоснабжения и водоотведения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40943C" w14:textId="77777777" w:rsidR="00B517D7" w:rsidRPr="00231B7B" w:rsidRDefault="00B51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3A24E" w14:textId="1162B017" w:rsidR="00B517D7" w:rsidRPr="00231B7B" w:rsidRDefault="00B9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517D7" w:rsidRPr="00231B7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F67962" w14:textId="77777777" w:rsidR="00B517D7" w:rsidRPr="00231B7B" w:rsidRDefault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B5F6C" w14:textId="77777777" w:rsidR="00B517D7" w:rsidRPr="00231B7B" w:rsidRDefault="00B5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46CA7E9" w14:textId="77777777" w:rsidR="00B96563" w:rsidRPr="00F306F1" w:rsidRDefault="00B96563" w:rsidP="00F306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37"/>
        <w:gridCol w:w="1939"/>
        <w:gridCol w:w="235"/>
        <w:gridCol w:w="2168"/>
        <w:gridCol w:w="1519"/>
        <w:gridCol w:w="2398"/>
      </w:tblGrid>
      <w:tr w:rsidR="00B517D7" w:rsidRPr="00B96563" w14:paraId="52A1E6B8" w14:textId="77777777" w:rsidTr="008B2D90">
        <w:trPr>
          <w:trHeight w:val="489"/>
        </w:trPr>
        <w:tc>
          <w:tcPr>
            <w:tcW w:w="9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7AC9522" w14:textId="77777777" w:rsidR="00B517D7" w:rsidRPr="00F306F1" w:rsidRDefault="00B5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E2161D" w14:textId="77777777" w:rsidR="00B517D7" w:rsidRPr="00F306F1" w:rsidRDefault="00B5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772B6D" w14:textId="77777777" w:rsidR="00B517D7" w:rsidRPr="00F306F1" w:rsidRDefault="00B5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C9ED15" w14:textId="77777777" w:rsidR="00B517D7" w:rsidRPr="00F306F1" w:rsidRDefault="00B5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F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991B77" w14:textId="77777777" w:rsidR="00B517D7" w:rsidRPr="00F306F1" w:rsidRDefault="00B5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BF8018" w14:textId="77777777" w:rsidR="00B517D7" w:rsidRPr="00F306F1" w:rsidRDefault="00B5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7D7" w:rsidRPr="00231B7B" w14:paraId="30C12397" w14:textId="77777777" w:rsidTr="008B2D90">
        <w:trPr>
          <w:trHeight w:val="480"/>
        </w:trPr>
        <w:tc>
          <w:tcPr>
            <w:tcW w:w="950" w:type="pct"/>
            <w:tcBorders>
              <w:top w:val="nil"/>
              <w:bottom w:val="nil"/>
              <w:right w:val="nil"/>
            </w:tcBorders>
            <w:vAlign w:val="center"/>
          </w:tcPr>
          <w:p w14:paraId="281CFE0E" w14:textId="77777777" w:rsidR="00B517D7" w:rsidRPr="00231B7B" w:rsidRDefault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4B376C" w14:textId="77777777" w:rsidR="00B517D7" w:rsidRPr="00231B7B" w:rsidRDefault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9A305C" w14:textId="77777777" w:rsidR="00B517D7" w:rsidRPr="00231B7B" w:rsidRDefault="00B5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3DF24B" w14:textId="77777777" w:rsidR="00B517D7" w:rsidRPr="00231B7B" w:rsidRDefault="00B5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5A10C237" w14:textId="77777777" w:rsidR="00B517D7" w:rsidRDefault="00B517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14:paraId="4884FBEA" w14:textId="77777777" w:rsidR="008B2D90" w:rsidRPr="00231B7B" w:rsidRDefault="008B2D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7D7" w:rsidRPr="00231B7B" w14:paraId="3141C2CC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0F5B2" w14:textId="77777777" w:rsidR="00B517D7" w:rsidRPr="00231B7B" w:rsidRDefault="00B517D7" w:rsidP="0058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EA2A1" w14:textId="77777777" w:rsidR="00B517D7" w:rsidRPr="00231B7B" w:rsidRDefault="00B5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элементов автоматизированного управления оборудованием систем водоснабжения и водоотведения </w:t>
            </w:r>
          </w:p>
        </w:tc>
      </w:tr>
      <w:tr w:rsidR="00B517D7" w:rsidRPr="00231B7B" w14:paraId="27D2B1CC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DACA73" w14:textId="77777777" w:rsidR="00B517D7" w:rsidRPr="00231B7B" w:rsidRDefault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57C69" w14:textId="77777777" w:rsidR="00B517D7" w:rsidRPr="00231B7B" w:rsidRDefault="00B517D7">
            <w:pPr>
              <w:tabs>
                <w:tab w:val="left" w:pos="60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Диагностика и настройка необходимых технологических параметров элементов автоматизированных систем управления механическим оборудованием</w:t>
            </w:r>
          </w:p>
        </w:tc>
      </w:tr>
      <w:tr w:rsidR="00B517D7" w:rsidRPr="00231B7B" w14:paraId="3671604E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B96EE" w14:textId="77777777" w:rsidR="00B517D7" w:rsidRPr="00231B7B" w:rsidRDefault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A0EAA" w14:textId="77777777" w:rsidR="00B517D7" w:rsidRPr="00231B7B" w:rsidRDefault="00B517D7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Обеспечение надежного функционирования механического оборудования</w:t>
            </w:r>
          </w:p>
        </w:tc>
      </w:tr>
      <w:tr w:rsidR="000A2075" w:rsidRPr="00231B7B" w14:paraId="1D07FA73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88744B" w14:textId="77777777" w:rsidR="000A2075" w:rsidRPr="00231B7B" w:rsidDel="002A1D54" w:rsidRDefault="000A2075" w:rsidP="00581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E22090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</w:pPr>
            <w:r w:rsidRPr="00231B7B">
              <w:rPr>
                <w:sz w:val="24"/>
                <w:szCs w:val="24"/>
              </w:rPr>
              <w:t>Осуществлять эффективный ремонт узлов и деталей автоматизированного управления механическим, пневматическим, гидравлическим оборудованием систем водоснабжения и водоотведения</w:t>
            </w:r>
          </w:p>
        </w:tc>
      </w:tr>
      <w:tr w:rsidR="000A2075" w:rsidRPr="00231B7B" w14:paraId="4D229509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FC1DA" w14:textId="77777777" w:rsidR="000A2075" w:rsidRPr="00231B7B" w:rsidDel="002A1D54" w:rsidRDefault="000A20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CAB41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Осуществлять наблюдение за работой применяемого технологического оборудования и управлять им</w:t>
            </w:r>
          </w:p>
        </w:tc>
      </w:tr>
      <w:tr w:rsidR="000A2075" w:rsidRPr="00231B7B" w14:paraId="090DB170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C4B7E" w14:textId="77777777" w:rsidR="000A2075" w:rsidRPr="00231B7B" w:rsidDel="002A1D54" w:rsidRDefault="000A20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8F6B7" w14:textId="2AD3F28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Осуществлять регулировку и</w:t>
            </w:r>
            <w:r w:rsidR="008D351A">
              <w:rPr>
                <w:sz w:val="24"/>
                <w:szCs w:val="24"/>
              </w:rPr>
              <w:t xml:space="preserve"> (</w:t>
            </w:r>
            <w:r w:rsidRPr="00231B7B">
              <w:rPr>
                <w:sz w:val="24"/>
                <w:szCs w:val="24"/>
              </w:rPr>
              <w:t>или</w:t>
            </w:r>
            <w:r w:rsidR="008D351A">
              <w:rPr>
                <w:sz w:val="24"/>
                <w:szCs w:val="24"/>
              </w:rPr>
              <w:t>)</w:t>
            </w:r>
            <w:r w:rsidRPr="00231B7B">
              <w:rPr>
                <w:sz w:val="24"/>
                <w:szCs w:val="24"/>
              </w:rPr>
              <w:t xml:space="preserve"> калибровку агрегатов, узлов и систем в соответствии с инструкциями по эксплуатации</w:t>
            </w:r>
          </w:p>
        </w:tc>
      </w:tr>
      <w:tr w:rsidR="000A2075" w:rsidRPr="00231B7B" w14:paraId="349254B0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CB8D4" w14:textId="77777777" w:rsidR="000A2075" w:rsidRPr="00231B7B" w:rsidDel="002A1D54" w:rsidRDefault="000A20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B7E20" w14:textId="6ADAF59F" w:rsidR="000A2075" w:rsidRPr="00231B7B" w:rsidRDefault="000A2075">
            <w:pPr>
              <w:pStyle w:val="TableParagraph"/>
              <w:tabs>
                <w:tab w:val="left" w:pos="166"/>
                <w:tab w:val="left" w:pos="498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Эффективно использовать вспомогательное оборудование</w:t>
            </w:r>
          </w:p>
        </w:tc>
      </w:tr>
      <w:tr w:rsidR="000A2075" w:rsidRPr="00231B7B" w14:paraId="7D740F5B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C7AD37" w14:textId="77777777" w:rsidR="000A2075" w:rsidRPr="00231B7B" w:rsidDel="002A1D54" w:rsidRDefault="000A20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D098C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 xml:space="preserve">Обеспечивать исправность </w:t>
            </w:r>
            <w:r w:rsidRPr="00231B7B"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231B7B">
              <w:rPr>
                <w:sz w:val="24"/>
                <w:szCs w:val="24"/>
              </w:rPr>
              <w:t>систем;</w:t>
            </w:r>
          </w:p>
        </w:tc>
      </w:tr>
      <w:tr w:rsidR="000A2075" w:rsidRPr="00231B7B" w14:paraId="48EB581D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E0B8B" w14:textId="77777777" w:rsidR="000A2075" w:rsidRPr="00231B7B" w:rsidDel="002A1D54" w:rsidRDefault="000A20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DCC81" w14:textId="6D0DCF1E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Осуществлять настройку необходимых технологических параметров</w:t>
            </w:r>
          </w:p>
        </w:tc>
      </w:tr>
      <w:tr w:rsidR="000A2075" w:rsidRPr="00231B7B" w14:paraId="65DA6569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035EB" w14:textId="77777777" w:rsidR="000A2075" w:rsidRPr="00231B7B" w:rsidDel="002A1D54" w:rsidRDefault="000A20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122A2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 w:right="60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Выявлять источники затрат и определять методы их минимизации</w:t>
            </w:r>
          </w:p>
        </w:tc>
      </w:tr>
      <w:tr w:rsidR="000A2075" w:rsidRPr="00231B7B" w14:paraId="4685EF79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14EB4" w14:textId="77777777" w:rsidR="000A2075" w:rsidRPr="00231B7B" w:rsidDel="002A1D54" w:rsidRDefault="000A20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515E6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 xml:space="preserve">Определять техническое состояние оборудования, необходимость </w:t>
            </w:r>
            <w:r w:rsidR="00276C99" w:rsidRPr="00231B7B">
              <w:rPr>
                <w:sz w:val="24"/>
                <w:szCs w:val="24"/>
              </w:rPr>
              <w:t xml:space="preserve">его </w:t>
            </w:r>
            <w:r w:rsidR="00F52DD2" w:rsidRPr="00231B7B">
              <w:rPr>
                <w:sz w:val="24"/>
                <w:szCs w:val="24"/>
              </w:rPr>
              <w:t>профилактического обслуживания</w:t>
            </w:r>
            <w:r w:rsidRPr="00231B7B">
              <w:rPr>
                <w:sz w:val="24"/>
                <w:szCs w:val="24"/>
              </w:rPr>
              <w:t xml:space="preserve"> и</w:t>
            </w:r>
            <w:r w:rsidR="00F0080F" w:rsidRPr="00231B7B">
              <w:rPr>
                <w:sz w:val="24"/>
                <w:szCs w:val="24"/>
              </w:rPr>
              <w:t>ли</w:t>
            </w:r>
            <w:r w:rsidRPr="00231B7B">
              <w:rPr>
                <w:sz w:val="24"/>
                <w:szCs w:val="24"/>
              </w:rPr>
              <w:t xml:space="preserve"> ремонт</w:t>
            </w:r>
            <w:r w:rsidR="00F52DD2" w:rsidRPr="00231B7B">
              <w:rPr>
                <w:sz w:val="24"/>
                <w:szCs w:val="24"/>
              </w:rPr>
              <w:t>а</w:t>
            </w:r>
          </w:p>
        </w:tc>
      </w:tr>
      <w:tr w:rsidR="000A2075" w:rsidRPr="00231B7B" w14:paraId="60C8A7AA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0C369" w14:textId="77777777" w:rsidR="000A2075" w:rsidRPr="00231B7B" w:rsidDel="002A1D54" w:rsidRDefault="000A20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54D71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Создавать легко реализуемые и надежные временные решения в чрезвычайных ситуациях</w:t>
            </w:r>
          </w:p>
        </w:tc>
      </w:tr>
      <w:tr w:rsidR="000A2075" w:rsidRPr="00231B7B" w14:paraId="0E297E17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506C4" w14:textId="77777777" w:rsidR="000A2075" w:rsidRPr="00231B7B" w:rsidDel="002A1D54" w:rsidRDefault="000A20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15728" w14:textId="45CFA391" w:rsidR="000A2075" w:rsidRPr="00F306F1" w:rsidRDefault="000A2075" w:rsidP="00F3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  <w:lang w:bidi="ru-RU"/>
              </w:rPr>
              <w:t>Проводить инструктаж и оказывать помощь персоналу при освоении новых видов механического оборудования, систем и средств его автоматизации</w:t>
            </w:r>
          </w:p>
        </w:tc>
      </w:tr>
      <w:tr w:rsidR="000A2075" w:rsidRPr="00231B7B" w14:paraId="620C8173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6E2B0" w14:textId="77777777" w:rsidR="000A2075" w:rsidRPr="00231B7B" w:rsidRDefault="000A2075" w:rsidP="0058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36BD5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  <w:tab w:val="left" w:pos="6695"/>
              </w:tabs>
              <w:ind w:left="0" w:right="31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оборудования, его агрегатов и узлов</w:t>
            </w:r>
          </w:p>
        </w:tc>
      </w:tr>
      <w:tr w:rsidR="000A2075" w:rsidRPr="00231B7B" w14:paraId="208ED29D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F0607" w14:textId="77777777" w:rsidR="000A2075" w:rsidRPr="00231B7B" w:rsidDel="002A1D54" w:rsidRDefault="000A20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6E793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 w:right="31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Основные сведения о конструкциях, материалах узлов и деталей оборудования</w:t>
            </w:r>
          </w:p>
        </w:tc>
      </w:tr>
      <w:tr w:rsidR="000A2075" w:rsidRPr="00231B7B" w14:paraId="5FF84A0B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28D34" w14:textId="77777777" w:rsidR="000A2075" w:rsidRPr="00231B7B" w:rsidDel="002A1D54" w:rsidRDefault="000A20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FD843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 w:right="31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Основные методы обработки материалов, технологические процессы ремонта и восстановления деталей, узлов и агрегатов</w:t>
            </w:r>
          </w:p>
        </w:tc>
      </w:tr>
      <w:tr w:rsidR="000A2075" w:rsidRPr="00231B7B" w14:paraId="41D1276E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D81AE" w14:textId="77777777" w:rsidR="000A2075" w:rsidRPr="00231B7B" w:rsidDel="002A1D54" w:rsidRDefault="000A20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A4C973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ind w:left="0" w:right="31"/>
              <w:jc w:val="both"/>
              <w:rPr>
                <w:sz w:val="24"/>
                <w:szCs w:val="24"/>
              </w:rPr>
            </w:pPr>
            <w:r w:rsidRPr="00231B7B">
              <w:rPr>
                <w:sz w:val="24"/>
                <w:szCs w:val="24"/>
              </w:rPr>
              <w:t>Критерии и методы диагностирования оборудования</w:t>
            </w:r>
            <w:r w:rsidR="005F69E3" w:rsidRPr="00231B7B">
              <w:rPr>
                <w:sz w:val="24"/>
                <w:szCs w:val="24"/>
              </w:rPr>
              <w:t xml:space="preserve"> </w:t>
            </w:r>
            <w:r w:rsidRPr="00231B7B">
              <w:rPr>
                <w:sz w:val="24"/>
                <w:szCs w:val="24"/>
              </w:rPr>
              <w:t>и систем; аналитические методы обнаружения неисправностей</w:t>
            </w:r>
          </w:p>
        </w:tc>
      </w:tr>
      <w:tr w:rsidR="000A2075" w:rsidRPr="00231B7B" w14:paraId="64CE9723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27B1C" w14:textId="77777777" w:rsidR="000A2075" w:rsidRPr="00231B7B" w:rsidDel="002A1D54" w:rsidRDefault="000A2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993F8" w14:textId="77777777" w:rsidR="000A2075" w:rsidRPr="00231B7B" w:rsidRDefault="000A2075" w:rsidP="00F306F1">
            <w:pPr>
              <w:pStyle w:val="TableParagraph"/>
              <w:tabs>
                <w:tab w:val="left" w:pos="815"/>
                <w:tab w:val="left" w:pos="816"/>
              </w:tabs>
              <w:ind w:left="0" w:right="31"/>
              <w:jc w:val="both"/>
              <w:rPr>
                <w:color w:val="000000"/>
                <w:sz w:val="24"/>
                <w:szCs w:val="24"/>
              </w:rPr>
            </w:pPr>
            <w:r w:rsidRPr="00231B7B">
              <w:rPr>
                <w:color w:val="000000"/>
                <w:sz w:val="24"/>
                <w:szCs w:val="24"/>
              </w:rPr>
              <w:t>Принципы и способы генерации творческих и инновационных решений по повышению надежнос</w:t>
            </w:r>
            <w:r w:rsidR="000031E5" w:rsidRPr="00231B7B">
              <w:rPr>
                <w:color w:val="000000"/>
                <w:sz w:val="24"/>
                <w:szCs w:val="24"/>
              </w:rPr>
              <w:t>ти и эффективности оборудования</w:t>
            </w:r>
          </w:p>
        </w:tc>
      </w:tr>
      <w:tr w:rsidR="00B517D7" w:rsidRPr="00231B7B" w14:paraId="70E44BCA" w14:textId="77777777" w:rsidTr="008B2D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91844" w14:textId="683FA8A9" w:rsidR="00B517D7" w:rsidRPr="00231B7B" w:rsidDel="002A1D54" w:rsidRDefault="007C42C7" w:rsidP="00581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</w:t>
            </w:r>
            <w:r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517D7" w:rsidRPr="00231B7B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4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4E0E3" w14:textId="77777777" w:rsidR="00B517D7" w:rsidRPr="00231B7B" w:rsidRDefault="00B517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5CC7A67" w14:textId="77777777" w:rsidR="00A109D6" w:rsidRDefault="00A109D6" w:rsidP="007C42C7">
      <w:pPr>
        <w:pStyle w:val="Level2"/>
      </w:pPr>
    </w:p>
    <w:p w14:paraId="06C06263" w14:textId="12C7B4BC" w:rsidR="00B769D9" w:rsidRPr="00231B7B" w:rsidRDefault="00B517D7" w:rsidP="009F2833">
      <w:pPr>
        <w:pStyle w:val="2"/>
      </w:pPr>
      <w:bookmarkStart w:id="11" w:name="_Toc70069363"/>
      <w:r w:rsidRPr="00231B7B">
        <w:t>3</w:t>
      </w:r>
      <w:r w:rsidR="007D34E4" w:rsidRPr="00231B7B">
        <w:t>.</w:t>
      </w:r>
      <w:r w:rsidRPr="00231B7B">
        <w:t xml:space="preserve">5. </w:t>
      </w:r>
      <w:r w:rsidR="008E3F0A" w:rsidRPr="00231B7B">
        <w:t>Обобщ</w:t>
      </w:r>
      <w:r w:rsidR="009F2833">
        <w:t>е</w:t>
      </w:r>
      <w:r w:rsidR="008E3F0A" w:rsidRPr="00231B7B">
        <w:t>нная</w:t>
      </w:r>
      <w:r w:rsidRPr="00231B7B">
        <w:t xml:space="preserve"> трудовая функция</w:t>
      </w:r>
      <w:bookmarkEnd w:id="11"/>
    </w:p>
    <w:p w14:paraId="1D8B1163" w14:textId="77777777" w:rsidR="00B517D7" w:rsidRPr="00231B7B" w:rsidRDefault="00B517D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94"/>
        <w:gridCol w:w="5130"/>
        <w:gridCol w:w="834"/>
        <w:gridCol w:w="748"/>
        <w:gridCol w:w="1448"/>
        <w:gridCol w:w="540"/>
      </w:tblGrid>
      <w:tr w:rsidR="0054340B" w:rsidRPr="00231B7B" w14:paraId="2E4CAD79" w14:textId="77777777" w:rsidTr="00A524FC">
        <w:tc>
          <w:tcPr>
            <w:tcW w:w="733" w:type="pct"/>
            <w:tcBorders>
              <w:right w:val="single" w:sz="4" w:space="0" w:color="808080"/>
            </w:tcBorders>
            <w:vAlign w:val="center"/>
          </w:tcPr>
          <w:p w14:paraId="7B26C263" w14:textId="77777777" w:rsidR="0054340B" w:rsidRPr="00231B7B" w:rsidRDefault="0054340B" w:rsidP="009F28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C5A19" w14:textId="4BCFE1A0" w:rsidR="0054340B" w:rsidRPr="00231B7B" w:rsidRDefault="000A2BCF" w:rsidP="009F28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4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193232" w14:textId="77777777" w:rsidR="0054340B" w:rsidRPr="00231B7B" w:rsidRDefault="0054340B" w:rsidP="009F28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77C15" w14:textId="77777777" w:rsidR="0054340B" w:rsidRPr="00231B7B" w:rsidRDefault="0054340B" w:rsidP="009F2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501C41" w14:textId="77777777" w:rsidR="0054340B" w:rsidRPr="00231B7B" w:rsidRDefault="0054340B" w:rsidP="009F28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F30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8AF5F" w14:textId="77777777" w:rsidR="0054340B" w:rsidRPr="00231B7B" w:rsidRDefault="0054340B" w:rsidP="009F2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14:paraId="4EA7CC41" w14:textId="77777777" w:rsidR="00B517D7" w:rsidRPr="00F306F1" w:rsidRDefault="00B51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50"/>
        <w:gridCol w:w="310"/>
        <w:gridCol w:w="830"/>
        <w:gridCol w:w="854"/>
        <w:gridCol w:w="1866"/>
        <w:gridCol w:w="1103"/>
        <w:gridCol w:w="2881"/>
      </w:tblGrid>
      <w:tr w:rsidR="00C44314" w:rsidRPr="00231B7B" w14:paraId="16E4870A" w14:textId="77777777" w:rsidTr="008B2D90">
        <w:tc>
          <w:tcPr>
            <w:tcW w:w="115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9FDB3F8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E2574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FD6B6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D02D2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2121F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DE1550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314" w:rsidRPr="00231B7B" w14:paraId="6F255F3A" w14:textId="77777777" w:rsidTr="008B2D90">
        <w:tc>
          <w:tcPr>
            <w:tcW w:w="1153" w:type="pct"/>
            <w:vAlign w:val="center"/>
          </w:tcPr>
          <w:p w14:paraId="581D5077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7A4CA28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808080" w:themeColor="background1" w:themeShade="80"/>
            </w:tcBorders>
            <w:vAlign w:val="center"/>
          </w:tcPr>
          <w:p w14:paraId="07EC5413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 w:themeColor="background1" w:themeShade="80"/>
            </w:tcBorders>
            <w:vAlign w:val="center"/>
          </w:tcPr>
          <w:p w14:paraId="106213FA" w14:textId="77777777" w:rsidR="00C44314" w:rsidRPr="00231B7B" w:rsidRDefault="00C44314" w:rsidP="009F2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808080" w:themeColor="background1" w:themeShade="80"/>
            </w:tcBorders>
          </w:tcPr>
          <w:p w14:paraId="1DA524B4" w14:textId="77777777" w:rsidR="00C44314" w:rsidRPr="00231B7B" w:rsidRDefault="00C44314" w:rsidP="009F28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3" w:type="pct"/>
            <w:tcBorders>
              <w:top w:val="single" w:sz="4" w:space="0" w:color="808080" w:themeColor="background1" w:themeShade="80"/>
            </w:tcBorders>
          </w:tcPr>
          <w:p w14:paraId="4FF7AE84" w14:textId="77777777" w:rsidR="00C44314" w:rsidRDefault="00C44314" w:rsidP="009F28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637DE0C9" w14:textId="77777777" w:rsidR="008B2D90" w:rsidRPr="00231B7B" w:rsidRDefault="008B2D90" w:rsidP="009F28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40B" w:rsidRPr="00231B7B" w14:paraId="5D0708E5" w14:textId="77777777" w:rsidTr="008B2D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1305" w:type="pct"/>
            <w:gridSpan w:val="2"/>
          </w:tcPr>
          <w:p w14:paraId="6246E663" w14:textId="4236D8C1" w:rsidR="0054340B" w:rsidRPr="00231B7B" w:rsidRDefault="0091781E" w:rsidP="00581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  <w:r w:rsidR="0054340B" w:rsidRPr="00231B7B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92" w:type="pct"/>
            <w:gridSpan w:val="5"/>
          </w:tcPr>
          <w:p w14:paraId="55015900" w14:textId="77777777" w:rsidR="0054340B" w:rsidRPr="00231B7B" w:rsidRDefault="0054340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подразделения (отдела)</w:t>
            </w:r>
          </w:p>
          <w:p w14:paraId="2FC04A90" w14:textId="77777777" w:rsidR="0054340B" w:rsidRPr="00231B7B" w:rsidRDefault="00543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сектора</w:t>
            </w:r>
          </w:p>
          <w:p w14:paraId="7EF94FEC" w14:textId="77777777" w:rsidR="0054340B" w:rsidRPr="00231B7B" w:rsidRDefault="00543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  <w:p w14:paraId="3D7C1A3A" w14:textId="77777777" w:rsidR="0054340B" w:rsidRPr="00F306F1" w:rsidRDefault="0054340B">
            <w:pPr>
              <w:spacing w:after="0" w:line="240" w:lineRule="auto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отделения</w:t>
            </w:r>
          </w:p>
        </w:tc>
      </w:tr>
    </w:tbl>
    <w:p w14:paraId="60BCA5C1" w14:textId="77777777" w:rsidR="009F2833" w:rsidRDefault="009F283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1"/>
        <w:gridCol w:w="7528"/>
      </w:tblGrid>
      <w:tr w:rsidR="0054340B" w:rsidRPr="00231B7B" w14:paraId="0CA354AC" w14:textId="77777777" w:rsidTr="009F2833">
        <w:trPr>
          <w:trHeight w:val="624"/>
        </w:trPr>
        <w:tc>
          <w:tcPr>
            <w:tcW w:w="1306" w:type="pct"/>
          </w:tcPr>
          <w:p w14:paraId="71ED339F" w14:textId="77777777" w:rsidR="0054340B" w:rsidRPr="00231B7B" w:rsidRDefault="0054340B" w:rsidP="00581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4" w:type="pct"/>
          </w:tcPr>
          <w:p w14:paraId="33E25353" w14:textId="77777777" w:rsidR="0054340B" w:rsidRPr="00231B7B" w:rsidRDefault="00543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2DB">
              <w:rPr>
                <w:rFonts w:ascii="Times New Roman" w:hAnsi="Times New Roman"/>
                <w:color w:val="000000"/>
                <w:sz w:val="24"/>
              </w:rPr>
              <w:t xml:space="preserve">Высшее образование – </w:t>
            </w:r>
            <w:r w:rsidR="006511C0" w:rsidRPr="003B3D55">
              <w:rPr>
                <w:rFonts w:ascii="Times New Roman" w:hAnsi="Times New Roman"/>
                <w:color w:val="000000"/>
                <w:sz w:val="24"/>
              </w:rPr>
              <w:t xml:space="preserve">магистратура, </w:t>
            </w:r>
            <w:r w:rsidR="001D3E71" w:rsidRPr="003B3D55">
              <w:rPr>
                <w:rFonts w:ascii="Times New Roman" w:hAnsi="Times New Roman"/>
                <w:color w:val="000000"/>
                <w:sz w:val="24"/>
              </w:rPr>
              <w:t>специалитет</w:t>
            </w:r>
            <w:r w:rsidRPr="003B3D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4340B" w:rsidRPr="00231B7B" w14:paraId="705073FD" w14:textId="77777777" w:rsidTr="009F2833">
        <w:trPr>
          <w:trHeight w:val="624"/>
        </w:trPr>
        <w:tc>
          <w:tcPr>
            <w:tcW w:w="1306" w:type="pct"/>
          </w:tcPr>
          <w:p w14:paraId="70F402D4" w14:textId="77777777" w:rsidR="0054340B" w:rsidRPr="00231B7B" w:rsidRDefault="0054340B" w:rsidP="00581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4" w:type="pct"/>
          </w:tcPr>
          <w:p w14:paraId="5C1D6FA2" w14:textId="77777777" w:rsidR="0054340B" w:rsidRPr="00231B7B" w:rsidRDefault="006511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DB">
              <w:rPr>
                <w:rFonts w:ascii="Times New Roman" w:hAnsi="Times New Roman"/>
                <w:sz w:val="24"/>
              </w:rPr>
              <w:t>Н</w:t>
            </w:r>
            <w:r w:rsidR="0054340B" w:rsidRPr="003B3D55">
              <w:rPr>
                <w:rFonts w:ascii="Times New Roman" w:hAnsi="Times New Roman"/>
                <w:sz w:val="24"/>
              </w:rPr>
              <w:t>е менее трех лет в области проектирования</w:t>
            </w:r>
            <w:r w:rsidR="00C93728" w:rsidRPr="003B3D55">
              <w:rPr>
                <w:rFonts w:ascii="Times New Roman" w:hAnsi="Times New Roman"/>
                <w:sz w:val="24"/>
              </w:rPr>
              <w:t xml:space="preserve"> </w:t>
            </w:r>
            <w:r w:rsidR="0054340B" w:rsidRPr="00231B7B">
              <w:rPr>
                <w:rFonts w:ascii="Times New Roman" w:hAnsi="Times New Roman"/>
                <w:sz w:val="24"/>
                <w:szCs w:val="24"/>
              </w:rPr>
              <w:t>и (или) эксплуатации систем автоматизации технологических процессов систем водоснабжения и водоотведения</w:t>
            </w:r>
          </w:p>
        </w:tc>
      </w:tr>
      <w:tr w:rsidR="0054340B" w:rsidRPr="00231B7B" w14:paraId="163BC69D" w14:textId="77777777" w:rsidTr="009F2833">
        <w:trPr>
          <w:trHeight w:val="624"/>
        </w:trPr>
        <w:tc>
          <w:tcPr>
            <w:tcW w:w="1306" w:type="pct"/>
          </w:tcPr>
          <w:p w14:paraId="597E9E74" w14:textId="77777777" w:rsidR="0054340B" w:rsidRPr="00231B7B" w:rsidRDefault="0054340B" w:rsidP="005815E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4" w:type="pct"/>
          </w:tcPr>
          <w:p w14:paraId="6991B78F" w14:textId="200BE6E8" w:rsidR="0054340B" w:rsidRPr="00231B7B" w:rsidRDefault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</w:t>
            </w:r>
            <w:r w:rsidR="000E45E5" w:rsidRPr="00231B7B">
              <w:rPr>
                <w:rFonts w:ascii="Times New Roman" w:hAnsi="Times New Roman"/>
                <w:sz w:val="24"/>
                <w:szCs w:val="24"/>
              </w:rPr>
              <w:t>ставляющей государственную тайну</w:t>
            </w:r>
          </w:p>
        </w:tc>
      </w:tr>
      <w:tr w:rsidR="0054340B" w:rsidRPr="00231B7B" w14:paraId="2237D3E4" w14:textId="77777777" w:rsidTr="009F2833">
        <w:trPr>
          <w:trHeight w:val="624"/>
        </w:trPr>
        <w:tc>
          <w:tcPr>
            <w:tcW w:w="1306" w:type="pct"/>
          </w:tcPr>
          <w:p w14:paraId="0E3F2A76" w14:textId="563D1298" w:rsidR="0054340B" w:rsidRPr="00231B7B" w:rsidRDefault="007C42C7" w:rsidP="005815E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340B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694" w:type="pct"/>
          </w:tcPr>
          <w:p w14:paraId="284CB7E7" w14:textId="32ADB0D6" w:rsidR="0054340B" w:rsidRPr="00231B7B" w:rsidRDefault="00B725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DB">
              <w:rPr>
                <w:rFonts w:ascii="Times New Roman" w:hAnsi="Times New Roman"/>
                <w:sz w:val="24"/>
              </w:rPr>
              <w:t xml:space="preserve">Рекомендуется </w:t>
            </w:r>
            <w:r w:rsidRPr="003B3D55">
              <w:rPr>
                <w:rFonts w:ascii="Times New Roman" w:hAnsi="Times New Roman"/>
                <w:sz w:val="24"/>
              </w:rPr>
              <w:t>д</w:t>
            </w:r>
            <w:r w:rsidR="0054340B" w:rsidRPr="003B3D55">
              <w:rPr>
                <w:rFonts w:ascii="Times New Roman" w:hAnsi="Times New Roman"/>
                <w:sz w:val="24"/>
              </w:rPr>
              <w:t>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="00F0080F" w:rsidRPr="00B660ED">
              <w:rPr>
                <w:rFonts w:ascii="Times New Roman" w:hAnsi="Times New Roman"/>
                <w:sz w:val="24"/>
              </w:rPr>
              <w:t xml:space="preserve"> в области </w:t>
            </w:r>
            <w:r w:rsidR="00F0080F" w:rsidRPr="00231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автоматизации систем водоснабжения и водоотведения коммунальных, промышленных, общественных и спортивных объектов</w:t>
            </w:r>
          </w:p>
        </w:tc>
      </w:tr>
    </w:tbl>
    <w:p w14:paraId="0642BB76" w14:textId="77777777" w:rsidR="007C42C7" w:rsidRPr="00F306F1" w:rsidRDefault="007C42C7" w:rsidP="00F306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B44901" w14:textId="66487F26" w:rsidR="007C42C7" w:rsidRPr="00F306F1" w:rsidRDefault="007C42C7" w:rsidP="00F306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6F1">
        <w:rPr>
          <w:rFonts w:ascii="Times New Roman" w:hAnsi="Times New Roman"/>
          <w:color w:val="000000"/>
          <w:sz w:val="24"/>
          <w:szCs w:val="24"/>
        </w:rPr>
        <w:t>Дополнительные характеристики</w:t>
      </w:r>
    </w:p>
    <w:p w14:paraId="52C8836E" w14:textId="77777777" w:rsidR="0084101A" w:rsidRPr="00F306F1" w:rsidRDefault="0084101A">
      <w:pPr>
        <w:spacing w:after="0"/>
        <w:rPr>
          <w:rFonts w:ascii="Times New Roman" w:hAnsi="Times New Roman"/>
          <w:vanish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1512"/>
        <w:gridCol w:w="6301"/>
      </w:tblGrid>
      <w:tr w:rsidR="00FE3C0F" w:rsidRPr="00231B7B" w14:paraId="5EB67D27" w14:textId="77777777" w:rsidTr="009F2833">
        <w:tc>
          <w:tcPr>
            <w:tcW w:w="1166" w:type="pct"/>
            <w:shd w:val="clear" w:color="auto" w:fill="auto"/>
          </w:tcPr>
          <w:p w14:paraId="7166F63D" w14:textId="77777777" w:rsidR="00FE3C0F" w:rsidRPr="00F306F1" w:rsidRDefault="00FE3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2" w:type="pct"/>
            <w:shd w:val="clear" w:color="auto" w:fill="auto"/>
          </w:tcPr>
          <w:p w14:paraId="160175DA" w14:textId="77777777" w:rsidR="00FE3C0F" w:rsidRPr="00F306F1" w:rsidRDefault="00FE3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92" w:type="pct"/>
            <w:shd w:val="clear" w:color="auto" w:fill="auto"/>
          </w:tcPr>
          <w:p w14:paraId="5112F10E" w14:textId="77777777" w:rsidR="00FE3C0F" w:rsidRPr="00F306F1" w:rsidRDefault="00FE3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E3C0F" w:rsidRPr="00231B7B" w14:paraId="17ABF989" w14:textId="77777777" w:rsidTr="009F2833">
        <w:trPr>
          <w:trHeight w:val="20"/>
        </w:trPr>
        <w:tc>
          <w:tcPr>
            <w:tcW w:w="1166" w:type="pct"/>
            <w:shd w:val="clear" w:color="auto" w:fill="auto"/>
          </w:tcPr>
          <w:p w14:paraId="19EC1D8F" w14:textId="77777777" w:rsidR="00FE3C0F" w:rsidRPr="00F306F1" w:rsidRDefault="00FE3C0F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742" w:type="pct"/>
            <w:shd w:val="clear" w:color="auto" w:fill="auto"/>
          </w:tcPr>
          <w:p w14:paraId="1236A901" w14:textId="77777777" w:rsidR="00FE3C0F" w:rsidRPr="00231B7B" w:rsidRDefault="00FE3C0F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3092" w:type="pct"/>
            <w:shd w:val="clear" w:color="auto" w:fill="auto"/>
          </w:tcPr>
          <w:p w14:paraId="55FE4BBA" w14:textId="77777777" w:rsidR="00FE3C0F" w:rsidRPr="00231B7B" w:rsidRDefault="00FE3C0F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FE3C0F" w:rsidRPr="00231B7B" w14:paraId="21B8F9F5" w14:textId="77777777" w:rsidTr="009F2833">
        <w:trPr>
          <w:trHeight w:val="20"/>
        </w:trPr>
        <w:tc>
          <w:tcPr>
            <w:tcW w:w="1166" w:type="pct"/>
            <w:shd w:val="clear" w:color="auto" w:fill="auto"/>
          </w:tcPr>
          <w:p w14:paraId="3B90C3E1" w14:textId="77777777" w:rsidR="00FE3C0F" w:rsidRPr="00F306F1" w:rsidRDefault="00FE3C0F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</w:p>
        </w:tc>
        <w:tc>
          <w:tcPr>
            <w:tcW w:w="742" w:type="pct"/>
            <w:shd w:val="clear" w:color="auto" w:fill="auto"/>
          </w:tcPr>
          <w:p w14:paraId="3BB750AD" w14:textId="5A0D91C2" w:rsidR="00FE3C0F" w:rsidRPr="00F306F1" w:rsidRDefault="007C42C7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2" w:type="pct"/>
            <w:shd w:val="clear" w:color="auto" w:fill="auto"/>
          </w:tcPr>
          <w:p w14:paraId="029ED0B2" w14:textId="77777777" w:rsidR="00FE3C0F" w:rsidRPr="00F306F1" w:rsidRDefault="00FE3C0F" w:rsidP="005815E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7C42C7" w:rsidRPr="00231B7B" w14:paraId="557E1557" w14:textId="77777777" w:rsidTr="009F2833">
        <w:trPr>
          <w:trHeight w:val="20"/>
        </w:trPr>
        <w:tc>
          <w:tcPr>
            <w:tcW w:w="1166" w:type="pct"/>
            <w:vMerge w:val="restart"/>
            <w:shd w:val="clear" w:color="auto" w:fill="auto"/>
          </w:tcPr>
          <w:p w14:paraId="5059F5CF" w14:textId="77777777" w:rsidR="007C42C7" w:rsidRPr="00F306F1" w:rsidRDefault="007C42C7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742" w:type="pct"/>
            <w:shd w:val="clear" w:color="auto" w:fill="auto"/>
          </w:tcPr>
          <w:p w14:paraId="433D2153" w14:textId="35A1C55D" w:rsidR="007C42C7" w:rsidRPr="00F306F1" w:rsidRDefault="007C42C7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24487</w:t>
            </w:r>
          </w:p>
        </w:tc>
        <w:tc>
          <w:tcPr>
            <w:tcW w:w="3092" w:type="pct"/>
            <w:shd w:val="clear" w:color="auto" w:fill="auto"/>
          </w:tcPr>
          <w:p w14:paraId="41D2F7ED" w14:textId="5C39E2AB" w:rsidR="007C42C7" w:rsidRPr="00231B7B" w:rsidRDefault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группы (в прочих отраслях)</w:t>
            </w:r>
          </w:p>
        </w:tc>
      </w:tr>
      <w:tr w:rsidR="007C42C7" w:rsidRPr="00231B7B" w14:paraId="6B96C043" w14:textId="77777777" w:rsidTr="009F2833">
        <w:trPr>
          <w:trHeight w:val="20"/>
        </w:trPr>
        <w:tc>
          <w:tcPr>
            <w:tcW w:w="1166" w:type="pct"/>
            <w:vMerge/>
            <w:shd w:val="clear" w:color="auto" w:fill="auto"/>
          </w:tcPr>
          <w:p w14:paraId="39B71007" w14:textId="77777777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14:paraId="3EEEA85F" w14:textId="3B99AF30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24693</w:t>
            </w:r>
          </w:p>
        </w:tc>
        <w:tc>
          <w:tcPr>
            <w:tcW w:w="3092" w:type="pct"/>
            <w:shd w:val="clear" w:color="auto" w:fill="auto"/>
          </w:tcPr>
          <w:p w14:paraId="64BE1775" w14:textId="22A84071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7C42C7" w:rsidRPr="00231B7B" w14:paraId="245A84D3" w14:textId="77777777" w:rsidTr="009F2833">
        <w:trPr>
          <w:trHeight w:val="20"/>
        </w:trPr>
        <w:tc>
          <w:tcPr>
            <w:tcW w:w="1166" w:type="pct"/>
            <w:vMerge/>
            <w:shd w:val="clear" w:color="auto" w:fill="auto"/>
          </w:tcPr>
          <w:p w14:paraId="115AC59A" w14:textId="77777777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14:paraId="625B50C7" w14:textId="23F24D69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24754</w:t>
            </w:r>
          </w:p>
        </w:tc>
        <w:tc>
          <w:tcPr>
            <w:tcW w:w="3092" w:type="pct"/>
            <w:shd w:val="clear" w:color="auto" w:fill="auto"/>
          </w:tcPr>
          <w:p w14:paraId="6436C618" w14:textId="7E0BAE20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отделения (специализированного в прочих отраслях)</w:t>
            </w:r>
          </w:p>
        </w:tc>
      </w:tr>
      <w:tr w:rsidR="007C42C7" w:rsidRPr="00231B7B" w14:paraId="746DDB09" w14:textId="77777777" w:rsidTr="009F2833">
        <w:trPr>
          <w:trHeight w:val="20"/>
        </w:trPr>
        <w:tc>
          <w:tcPr>
            <w:tcW w:w="1166" w:type="pct"/>
            <w:vMerge/>
            <w:shd w:val="clear" w:color="auto" w:fill="auto"/>
          </w:tcPr>
          <w:p w14:paraId="3FA66107" w14:textId="77777777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14:paraId="6CE5233B" w14:textId="6984C8BB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24904</w:t>
            </w:r>
          </w:p>
        </w:tc>
        <w:tc>
          <w:tcPr>
            <w:tcW w:w="3092" w:type="pct"/>
            <w:shd w:val="clear" w:color="auto" w:fill="auto"/>
          </w:tcPr>
          <w:p w14:paraId="2D857889" w14:textId="3B26027A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сектора (специализированного в прочих отраслях)</w:t>
            </w:r>
          </w:p>
        </w:tc>
      </w:tr>
      <w:tr w:rsidR="00850D61" w:rsidRPr="00231B7B" w14:paraId="4C33103B" w14:textId="77777777" w:rsidTr="009F2833">
        <w:trPr>
          <w:trHeight w:val="285"/>
        </w:trPr>
        <w:tc>
          <w:tcPr>
            <w:tcW w:w="1166" w:type="pct"/>
            <w:vMerge w:val="restart"/>
            <w:shd w:val="clear" w:color="auto" w:fill="auto"/>
          </w:tcPr>
          <w:p w14:paraId="61058711" w14:textId="77777777" w:rsidR="00850D61" w:rsidRPr="00231B7B" w:rsidRDefault="00850D61" w:rsidP="00581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</w:p>
        </w:tc>
        <w:tc>
          <w:tcPr>
            <w:tcW w:w="742" w:type="pct"/>
            <w:shd w:val="clear" w:color="auto" w:fill="auto"/>
          </w:tcPr>
          <w:p w14:paraId="1C09EB40" w14:textId="264423A2" w:rsidR="00850D61" w:rsidRPr="00F306F1" w:rsidRDefault="00850D61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2.08.04.01</w:t>
            </w:r>
          </w:p>
        </w:tc>
        <w:tc>
          <w:tcPr>
            <w:tcW w:w="3092" w:type="pct"/>
            <w:shd w:val="clear" w:color="auto" w:fill="auto"/>
          </w:tcPr>
          <w:p w14:paraId="5DCAE7FF" w14:textId="2A178922" w:rsidR="00850D61" w:rsidRPr="00F306F1" w:rsidRDefault="00850D61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7C42C7" w:rsidRPr="00231B7B" w14:paraId="5524D8F2" w14:textId="77777777" w:rsidTr="009F2833">
        <w:trPr>
          <w:trHeight w:val="275"/>
        </w:trPr>
        <w:tc>
          <w:tcPr>
            <w:tcW w:w="1166" w:type="pct"/>
            <w:vMerge/>
            <w:shd w:val="clear" w:color="auto" w:fill="auto"/>
          </w:tcPr>
          <w:p w14:paraId="07F0D177" w14:textId="77777777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14:paraId="3CA08212" w14:textId="32AB56CC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2.09.04.02</w:t>
            </w:r>
          </w:p>
        </w:tc>
        <w:tc>
          <w:tcPr>
            <w:tcW w:w="3092" w:type="pct"/>
            <w:shd w:val="clear" w:color="auto" w:fill="auto"/>
          </w:tcPr>
          <w:p w14:paraId="74AABD16" w14:textId="5763A81D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7C42C7" w:rsidRPr="00231B7B" w14:paraId="35231C6D" w14:textId="77777777" w:rsidTr="009F2833">
        <w:trPr>
          <w:trHeight w:val="275"/>
        </w:trPr>
        <w:tc>
          <w:tcPr>
            <w:tcW w:w="1166" w:type="pct"/>
            <w:vMerge/>
            <w:shd w:val="clear" w:color="auto" w:fill="auto"/>
          </w:tcPr>
          <w:p w14:paraId="01A3A1BF" w14:textId="77777777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14:paraId="7D80CA17" w14:textId="6F6AF82B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2.09.04.03</w:t>
            </w:r>
          </w:p>
        </w:tc>
        <w:tc>
          <w:tcPr>
            <w:tcW w:w="3092" w:type="pct"/>
            <w:shd w:val="clear" w:color="auto" w:fill="auto"/>
          </w:tcPr>
          <w:p w14:paraId="50D5CCEA" w14:textId="7E4E3CBD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Прикладная информатика</w:t>
            </w:r>
          </w:p>
        </w:tc>
      </w:tr>
      <w:tr w:rsidR="007C42C7" w:rsidRPr="00231B7B" w14:paraId="2E407F21" w14:textId="77777777" w:rsidTr="009F2833">
        <w:trPr>
          <w:trHeight w:val="275"/>
        </w:trPr>
        <w:tc>
          <w:tcPr>
            <w:tcW w:w="1166" w:type="pct"/>
            <w:vMerge/>
            <w:shd w:val="clear" w:color="auto" w:fill="auto"/>
          </w:tcPr>
          <w:p w14:paraId="1F065F43" w14:textId="77777777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14:paraId="528142C3" w14:textId="22A4F7EC" w:rsidR="007C42C7" w:rsidRPr="00231B7B" w:rsidRDefault="007C42C7" w:rsidP="005815E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2.20.04.01</w:t>
            </w:r>
          </w:p>
        </w:tc>
        <w:tc>
          <w:tcPr>
            <w:tcW w:w="3092" w:type="pct"/>
            <w:shd w:val="clear" w:color="auto" w:fill="auto"/>
          </w:tcPr>
          <w:p w14:paraId="43EB203C" w14:textId="64B70651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Техносферная безопасность</w:t>
            </w:r>
          </w:p>
        </w:tc>
      </w:tr>
      <w:tr w:rsidR="007C42C7" w:rsidRPr="00231B7B" w14:paraId="77CF908A" w14:textId="77777777" w:rsidTr="009F2833">
        <w:trPr>
          <w:trHeight w:val="275"/>
        </w:trPr>
        <w:tc>
          <w:tcPr>
            <w:tcW w:w="1166" w:type="pct"/>
            <w:vMerge/>
            <w:shd w:val="clear" w:color="auto" w:fill="auto"/>
          </w:tcPr>
          <w:p w14:paraId="7B59ECF3" w14:textId="77777777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14:paraId="43E42FEC" w14:textId="3F1BE89C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2.27.04.04</w:t>
            </w:r>
          </w:p>
        </w:tc>
        <w:tc>
          <w:tcPr>
            <w:tcW w:w="3092" w:type="pct"/>
            <w:shd w:val="clear" w:color="auto" w:fill="auto"/>
          </w:tcPr>
          <w:p w14:paraId="240F3E23" w14:textId="0E10768D" w:rsidR="007C42C7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</w:tr>
    </w:tbl>
    <w:p w14:paraId="5E02852B" w14:textId="77777777" w:rsidR="004D666A" w:rsidRPr="00231B7B" w:rsidRDefault="004D666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BBA561" w14:textId="58042CB4" w:rsidR="00B517D7" w:rsidRDefault="00077DE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B7B">
        <w:rPr>
          <w:rFonts w:ascii="Times New Roman" w:hAnsi="Times New Roman"/>
          <w:b/>
          <w:sz w:val="24"/>
          <w:szCs w:val="24"/>
        </w:rPr>
        <w:t>3.5.1. Трудовая функция</w:t>
      </w:r>
    </w:p>
    <w:p w14:paraId="3333D334" w14:textId="77777777" w:rsidR="007C42C7" w:rsidRPr="00231B7B" w:rsidRDefault="007C42C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78"/>
        <w:gridCol w:w="4512"/>
        <w:gridCol w:w="593"/>
        <w:gridCol w:w="1156"/>
        <w:gridCol w:w="1490"/>
        <w:gridCol w:w="565"/>
      </w:tblGrid>
      <w:tr w:rsidR="00330DB9" w:rsidRPr="00231B7B" w14:paraId="08E5CEF0" w14:textId="77777777" w:rsidTr="00A524FC">
        <w:tc>
          <w:tcPr>
            <w:tcW w:w="921" w:type="pct"/>
            <w:tcBorders>
              <w:right w:val="single" w:sz="4" w:space="0" w:color="808080"/>
            </w:tcBorders>
            <w:vAlign w:val="center"/>
          </w:tcPr>
          <w:p w14:paraId="36C43D26" w14:textId="77777777" w:rsidR="00077DE6" w:rsidRPr="00231B7B" w:rsidRDefault="00077DE6" w:rsidP="007C42C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ABC83" w14:textId="77777777" w:rsidR="00077DE6" w:rsidRPr="00231B7B" w:rsidRDefault="00077DE6" w:rsidP="007C42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Организация работ подразделения по автоматизации технологических процессов систем водоснабжения и водоотведения</w:t>
            </w:r>
          </w:p>
        </w:tc>
        <w:tc>
          <w:tcPr>
            <w:tcW w:w="29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CEC209" w14:textId="77777777" w:rsidR="00077DE6" w:rsidRPr="00231B7B" w:rsidRDefault="00077DE6" w:rsidP="007C42C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6A1F2" w14:textId="77777777" w:rsidR="00077DE6" w:rsidRPr="00231B7B" w:rsidRDefault="00077DE6" w:rsidP="007C42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Е/01.7</w:t>
            </w:r>
          </w:p>
        </w:tc>
        <w:tc>
          <w:tcPr>
            <w:tcW w:w="73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AF901D" w14:textId="77777777" w:rsidR="00077DE6" w:rsidRPr="00231B7B" w:rsidRDefault="00077DE6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88226" w14:textId="77777777" w:rsidR="00077DE6" w:rsidRPr="00231B7B" w:rsidRDefault="00077DE6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3408CA6" w14:textId="77777777" w:rsidR="00B517D7" w:rsidRPr="00F306F1" w:rsidRDefault="00B517D7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7"/>
        <w:gridCol w:w="1170"/>
        <w:gridCol w:w="630"/>
        <w:gridCol w:w="1888"/>
        <w:gridCol w:w="290"/>
        <w:gridCol w:w="1144"/>
        <w:gridCol w:w="2465"/>
      </w:tblGrid>
      <w:tr w:rsidR="005B285F" w:rsidRPr="00231B7B" w14:paraId="577E3F4C" w14:textId="77777777" w:rsidTr="009F2833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0E60B6BE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4F4302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A6F1C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152E50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E5BD3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5804D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7CADC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5F" w:rsidRPr="00231B7B" w14:paraId="32977FE9" w14:textId="77777777" w:rsidTr="009F2833">
        <w:trPr>
          <w:jc w:val="center"/>
        </w:trPr>
        <w:tc>
          <w:tcPr>
            <w:tcW w:w="1279" w:type="pct"/>
            <w:vAlign w:val="center"/>
          </w:tcPr>
          <w:p w14:paraId="214F3D99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77FADB23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/>
            </w:tcBorders>
            <w:vAlign w:val="center"/>
          </w:tcPr>
          <w:p w14:paraId="6DB5D5A2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/>
            </w:tcBorders>
            <w:vAlign w:val="center"/>
          </w:tcPr>
          <w:p w14:paraId="73D194DF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808080"/>
            </w:tcBorders>
            <w:vAlign w:val="center"/>
          </w:tcPr>
          <w:p w14:paraId="4A4913F1" w14:textId="77777777" w:rsidR="005B285F" w:rsidRPr="00231B7B" w:rsidRDefault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808080"/>
            </w:tcBorders>
          </w:tcPr>
          <w:p w14:paraId="708ED1CD" w14:textId="77777777" w:rsidR="005B285F" w:rsidRPr="00231B7B" w:rsidRDefault="005B28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9" w:type="pct"/>
            <w:tcBorders>
              <w:top w:val="single" w:sz="4" w:space="0" w:color="808080"/>
            </w:tcBorders>
          </w:tcPr>
          <w:p w14:paraId="6BEEE56D" w14:textId="77777777" w:rsidR="005B285F" w:rsidRDefault="005B28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321389BA" w14:textId="77777777" w:rsidR="008B2D90" w:rsidRPr="00231B7B" w:rsidRDefault="008B2D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f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8"/>
        <w:gridCol w:w="8251"/>
      </w:tblGrid>
      <w:tr w:rsidR="004D666A" w:rsidRPr="00231B7B" w14:paraId="401274AC" w14:textId="77777777" w:rsidTr="00A524FC">
        <w:trPr>
          <w:trHeight w:val="227"/>
        </w:trPr>
        <w:tc>
          <w:tcPr>
            <w:tcW w:w="951" w:type="pct"/>
            <w:vMerge w:val="restart"/>
          </w:tcPr>
          <w:p w14:paraId="61F19820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9" w:type="pct"/>
          </w:tcPr>
          <w:p w14:paraId="0C65FFC9" w14:textId="77777777" w:rsidR="004D666A" w:rsidRPr="00F306F1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Определение производственных планов и программ подразделения, организация их осуществления и мониторинг выполнения этапов</w:t>
            </w:r>
          </w:p>
        </w:tc>
      </w:tr>
      <w:tr w:rsidR="004D666A" w:rsidRPr="00231B7B" w14:paraId="29BA4CDA" w14:textId="77777777" w:rsidTr="00A524FC">
        <w:trPr>
          <w:trHeight w:val="227"/>
        </w:trPr>
        <w:tc>
          <w:tcPr>
            <w:tcW w:w="951" w:type="pct"/>
            <w:vMerge/>
          </w:tcPr>
          <w:p w14:paraId="1F12BC3C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2CCC03CB" w14:textId="77777777" w:rsidR="004D666A" w:rsidRPr="00F306F1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</w:t>
            </w:r>
          </w:p>
        </w:tc>
      </w:tr>
      <w:tr w:rsidR="004D666A" w:rsidRPr="00231B7B" w14:paraId="622E7006" w14:textId="77777777" w:rsidTr="00A524FC">
        <w:trPr>
          <w:trHeight w:val="227"/>
        </w:trPr>
        <w:tc>
          <w:tcPr>
            <w:tcW w:w="951" w:type="pct"/>
            <w:vMerge/>
          </w:tcPr>
          <w:p w14:paraId="6B231352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3BA91F9C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целей и задач специалистам подразделения</w:t>
            </w:r>
          </w:p>
        </w:tc>
      </w:tr>
      <w:tr w:rsidR="004D666A" w:rsidRPr="00231B7B" w14:paraId="5874A2A9" w14:textId="77777777" w:rsidTr="00A524FC">
        <w:trPr>
          <w:trHeight w:val="227"/>
        </w:trPr>
        <w:tc>
          <w:tcPr>
            <w:tcW w:w="951" w:type="pct"/>
            <w:vMerge/>
          </w:tcPr>
          <w:p w14:paraId="2A8C738B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69395B68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стратегии, управление процессами с принятием решений на уровне подразделения</w:t>
            </w:r>
          </w:p>
        </w:tc>
      </w:tr>
      <w:tr w:rsidR="004D666A" w:rsidRPr="00231B7B" w14:paraId="16CF9E3D" w14:textId="77777777" w:rsidTr="00A524FC">
        <w:trPr>
          <w:trHeight w:val="227"/>
        </w:trPr>
        <w:tc>
          <w:tcPr>
            <w:tcW w:w="951" w:type="pct"/>
            <w:vMerge/>
          </w:tcPr>
          <w:p w14:paraId="0D910D3B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10B55020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организационно-технических документов, определяющих порядок взаимодействия со смежными подразделениями</w:t>
            </w:r>
          </w:p>
        </w:tc>
      </w:tr>
      <w:tr w:rsidR="004D666A" w:rsidRPr="00231B7B" w14:paraId="34ACA011" w14:textId="77777777" w:rsidTr="00A524FC">
        <w:trPr>
          <w:trHeight w:val="227"/>
        </w:trPr>
        <w:tc>
          <w:tcPr>
            <w:tcW w:w="951" w:type="pct"/>
            <w:vMerge/>
          </w:tcPr>
          <w:p w14:paraId="35F64FFF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4567A834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работой систем автоматизации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</w:p>
        </w:tc>
      </w:tr>
      <w:tr w:rsidR="004D666A" w:rsidRPr="00231B7B" w14:paraId="393EC0FC" w14:textId="77777777" w:rsidTr="00A524FC">
        <w:trPr>
          <w:trHeight w:val="227"/>
        </w:trPr>
        <w:tc>
          <w:tcPr>
            <w:tcW w:w="951" w:type="pct"/>
            <w:vMerge/>
          </w:tcPr>
          <w:p w14:paraId="5D858976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66F7532D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соответствия разрабатываемых проектов по автоматизации нормативным правовым актам и нормативно-технической документации по водоснабжению и водоотведению</w:t>
            </w:r>
          </w:p>
        </w:tc>
      </w:tr>
      <w:tr w:rsidR="004D666A" w:rsidRPr="00231B7B" w14:paraId="1D7BFC68" w14:textId="77777777" w:rsidTr="00A524FC">
        <w:trPr>
          <w:trHeight w:val="227"/>
        </w:trPr>
        <w:tc>
          <w:tcPr>
            <w:tcW w:w="951" w:type="pct"/>
            <w:vMerge/>
          </w:tcPr>
          <w:p w14:paraId="377E6302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06A906F1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Анализ эффективности применяемых средств автоматизации технологических процессов и показателей их использования</w:t>
            </w:r>
          </w:p>
        </w:tc>
      </w:tr>
      <w:tr w:rsidR="004D666A" w:rsidRPr="00231B7B" w14:paraId="5C2CB7A3" w14:textId="77777777" w:rsidTr="00A524FC">
        <w:trPr>
          <w:trHeight w:val="227"/>
        </w:trPr>
        <w:tc>
          <w:tcPr>
            <w:tcW w:w="951" w:type="pct"/>
            <w:vMerge/>
          </w:tcPr>
          <w:p w14:paraId="388EE5BE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5D107A32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и информирование руководителей смежных подразделений о производственных вопросах по системам автоматизации;</w:t>
            </w:r>
          </w:p>
        </w:tc>
      </w:tr>
      <w:tr w:rsidR="004D666A" w:rsidRPr="00231B7B" w14:paraId="0AF15A87" w14:textId="77777777" w:rsidTr="00A524FC">
        <w:trPr>
          <w:trHeight w:val="227"/>
        </w:trPr>
        <w:tc>
          <w:tcPr>
            <w:tcW w:w="951" w:type="pct"/>
            <w:vMerge/>
          </w:tcPr>
          <w:p w14:paraId="3A8DE280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70370CC2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4D666A" w:rsidRPr="00231B7B" w14:paraId="7222E23C" w14:textId="77777777" w:rsidTr="00A524FC">
        <w:trPr>
          <w:trHeight w:val="227"/>
        </w:trPr>
        <w:tc>
          <w:tcPr>
            <w:tcW w:w="951" w:type="pct"/>
            <w:vMerge/>
          </w:tcPr>
          <w:p w14:paraId="682A9DD2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45F564A5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подготовки проектной, производственной документации и отчетов</w:t>
            </w:r>
          </w:p>
        </w:tc>
      </w:tr>
      <w:tr w:rsidR="004D666A" w:rsidRPr="00231B7B" w14:paraId="4BB8D380" w14:textId="77777777" w:rsidTr="00A524FC">
        <w:trPr>
          <w:trHeight w:val="227"/>
        </w:trPr>
        <w:tc>
          <w:tcPr>
            <w:tcW w:w="951" w:type="pct"/>
            <w:vMerge/>
          </w:tcPr>
          <w:p w14:paraId="3F4DFEE6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2E3894FF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соблюдения требований охраны труда и техники безопасности</w:t>
            </w:r>
          </w:p>
        </w:tc>
      </w:tr>
      <w:tr w:rsidR="004D666A" w:rsidRPr="00231B7B" w14:paraId="64769F58" w14:textId="77777777" w:rsidTr="00A524FC">
        <w:trPr>
          <w:trHeight w:val="227"/>
        </w:trPr>
        <w:tc>
          <w:tcPr>
            <w:tcW w:w="951" w:type="pct"/>
            <w:vMerge/>
          </w:tcPr>
          <w:p w14:paraId="0C96BFAD" w14:textId="77777777" w:rsidR="004D666A" w:rsidRPr="00F306F1" w:rsidRDefault="004D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pct"/>
          </w:tcPr>
          <w:p w14:paraId="0E441216" w14:textId="77777777" w:rsidR="004D666A" w:rsidRPr="00231B7B" w:rsidRDefault="004D666A" w:rsidP="00F30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применение вновь разрабатываемых нормативных правовых актов и методических материалов, касающихся производства и охраны труда и окружающей среды</w:t>
            </w:r>
          </w:p>
        </w:tc>
      </w:tr>
    </w:tbl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28"/>
        <w:gridCol w:w="8261"/>
      </w:tblGrid>
      <w:tr w:rsidR="00D22AF1" w:rsidRPr="00231B7B" w14:paraId="10DF796B" w14:textId="77777777" w:rsidTr="00A524FC">
        <w:trPr>
          <w:trHeight w:val="413"/>
        </w:trPr>
        <w:tc>
          <w:tcPr>
            <w:tcW w:w="946" w:type="pct"/>
            <w:vMerge w:val="restart"/>
            <w:tcBorders>
              <w:top w:val="nil"/>
            </w:tcBorders>
          </w:tcPr>
          <w:p w14:paraId="6B3CDC2A" w14:textId="77777777" w:rsidR="00D22AF1" w:rsidRPr="00231B7B" w:rsidRDefault="00D22AF1" w:rsidP="007C42C7">
            <w:pPr>
              <w:suppressAutoHyphens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54" w:type="pct"/>
            <w:tcBorders>
              <w:top w:val="nil"/>
            </w:tcBorders>
          </w:tcPr>
          <w:p w14:paraId="18D72628" w14:textId="77777777" w:rsidR="00D22AF1" w:rsidRPr="00231B7B" w:rsidRDefault="00D22AF1" w:rsidP="007C42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D22AF1" w:rsidRPr="00231B7B" w14:paraId="3DF6B9CC" w14:textId="77777777" w:rsidTr="00A524FC">
        <w:trPr>
          <w:trHeight w:val="413"/>
        </w:trPr>
        <w:tc>
          <w:tcPr>
            <w:tcW w:w="946" w:type="pct"/>
            <w:vMerge/>
          </w:tcPr>
          <w:p w14:paraId="6841A9C7" w14:textId="77777777" w:rsidR="00D22AF1" w:rsidRPr="00231B7B" w:rsidRDefault="00D22AF1" w:rsidP="00F306F1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14:paraId="3A1B2211" w14:textId="77777777" w:rsidR="00D22AF1" w:rsidRPr="00231B7B" w:rsidRDefault="00D22AF1" w:rsidP="00F306F1">
            <w:pPr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приоритетность автоматизации технологических процессов производственных участков систем водоснабжения и водоотведения</w:t>
            </w:r>
          </w:p>
        </w:tc>
      </w:tr>
      <w:tr w:rsidR="00D22AF1" w:rsidRPr="00231B7B" w14:paraId="33901ADA" w14:textId="77777777" w:rsidTr="00A524FC">
        <w:trPr>
          <w:trHeight w:val="412"/>
        </w:trPr>
        <w:tc>
          <w:tcPr>
            <w:tcW w:w="946" w:type="pct"/>
            <w:vMerge/>
          </w:tcPr>
          <w:p w14:paraId="3D4295DC" w14:textId="77777777" w:rsidR="00D22AF1" w:rsidRPr="00231B7B" w:rsidRDefault="00D22AF1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14:paraId="3E7BEF17" w14:textId="77777777" w:rsidR="00D22AF1" w:rsidRPr="00231B7B" w:rsidRDefault="00D22AF1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показатели эффективности применяемых средств автоматизации технологических процессов, оценивать соответствие разрабатываемых проектов требованиям нормативных правовых актов в области водоснабжения и водоотведения</w:t>
            </w:r>
          </w:p>
        </w:tc>
      </w:tr>
      <w:tr w:rsidR="00D22AF1" w:rsidRPr="00231B7B" w14:paraId="3F48BBD1" w14:textId="77777777" w:rsidTr="00A524FC">
        <w:trPr>
          <w:trHeight w:val="412"/>
        </w:trPr>
        <w:tc>
          <w:tcPr>
            <w:tcW w:w="946" w:type="pct"/>
            <w:vMerge/>
          </w:tcPr>
          <w:p w14:paraId="3A62DA56" w14:textId="77777777" w:rsidR="00D22AF1" w:rsidRPr="00231B7B" w:rsidRDefault="00D22AF1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14:paraId="7D5EF778" w14:textId="77777777" w:rsidR="00D22AF1" w:rsidRPr="00231B7B" w:rsidRDefault="00D22AF1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D22AF1" w:rsidRPr="00231B7B" w14:paraId="5511FEF3" w14:textId="77777777" w:rsidTr="00A524FC">
        <w:trPr>
          <w:trHeight w:val="111"/>
        </w:trPr>
        <w:tc>
          <w:tcPr>
            <w:tcW w:w="946" w:type="pct"/>
            <w:vMerge/>
          </w:tcPr>
          <w:p w14:paraId="645A1944" w14:textId="77777777" w:rsidR="00D22AF1" w:rsidRPr="00231B7B" w:rsidRDefault="00D22AF1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14:paraId="6F882575" w14:textId="77777777" w:rsidR="00D22AF1" w:rsidRPr="00231B7B" w:rsidRDefault="00D22AF1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Использовать методы оптимизации и многовариантного проектирования</w:t>
            </w:r>
          </w:p>
        </w:tc>
      </w:tr>
      <w:tr w:rsidR="00D22AF1" w:rsidRPr="00231B7B" w14:paraId="2BEFDC39" w14:textId="77777777" w:rsidTr="00A524FC">
        <w:trPr>
          <w:trHeight w:val="286"/>
        </w:trPr>
        <w:tc>
          <w:tcPr>
            <w:tcW w:w="946" w:type="pct"/>
            <w:vMerge/>
          </w:tcPr>
          <w:p w14:paraId="2E6E9D73" w14:textId="77777777" w:rsidR="00D22AF1" w:rsidRPr="00231B7B" w:rsidRDefault="00D22AF1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14:paraId="649B1134" w14:textId="77777777" w:rsidR="00D22AF1" w:rsidRPr="00231B7B" w:rsidRDefault="00D22AF1" w:rsidP="00F306F1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D22AF1" w:rsidRPr="00231B7B" w14:paraId="7C9348A3" w14:textId="77777777" w:rsidTr="00A524FC">
        <w:trPr>
          <w:trHeight w:val="286"/>
        </w:trPr>
        <w:tc>
          <w:tcPr>
            <w:tcW w:w="946" w:type="pct"/>
            <w:vMerge/>
          </w:tcPr>
          <w:p w14:paraId="2BE03280" w14:textId="77777777" w:rsidR="00D22AF1" w:rsidRPr="00231B7B" w:rsidRDefault="00D22AF1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14:paraId="52FE3064" w14:textId="77777777" w:rsidR="00D22AF1" w:rsidRPr="00231B7B" w:rsidRDefault="00D22AF1" w:rsidP="00F306F1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D22AF1" w:rsidRPr="00231B7B" w14:paraId="1A296901" w14:textId="77777777" w:rsidTr="00A524FC">
        <w:trPr>
          <w:trHeight w:val="286"/>
        </w:trPr>
        <w:tc>
          <w:tcPr>
            <w:tcW w:w="946" w:type="pct"/>
            <w:vMerge/>
          </w:tcPr>
          <w:p w14:paraId="39568D07" w14:textId="77777777" w:rsidR="00D22AF1" w:rsidRPr="00231B7B" w:rsidRDefault="00D22AF1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14:paraId="486D0A1A" w14:textId="77777777" w:rsidR="00D22AF1" w:rsidRPr="00231B7B" w:rsidRDefault="00D22AF1" w:rsidP="00F306F1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общего и специального назначения</w:t>
            </w:r>
          </w:p>
        </w:tc>
      </w:tr>
      <w:tr w:rsidR="00D22AF1" w:rsidRPr="00231B7B" w14:paraId="1BDC6EEA" w14:textId="77777777" w:rsidTr="00A524FC">
        <w:trPr>
          <w:trHeight w:val="286"/>
        </w:trPr>
        <w:tc>
          <w:tcPr>
            <w:tcW w:w="946" w:type="pct"/>
            <w:vMerge/>
          </w:tcPr>
          <w:p w14:paraId="41AE11DF" w14:textId="77777777" w:rsidR="00D22AF1" w:rsidRPr="00231B7B" w:rsidRDefault="00D22AF1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14:paraId="4DF06EEE" w14:textId="77777777" w:rsidR="00D22AF1" w:rsidRPr="00231B7B" w:rsidRDefault="00D22AF1" w:rsidP="00F306F1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D22AF1" w:rsidRPr="00231B7B" w14:paraId="152F285D" w14:textId="77777777" w:rsidTr="00A524FC">
        <w:trPr>
          <w:trHeight w:val="286"/>
        </w:trPr>
        <w:tc>
          <w:tcPr>
            <w:tcW w:w="946" w:type="pct"/>
            <w:vMerge/>
          </w:tcPr>
          <w:p w14:paraId="7297C14D" w14:textId="77777777" w:rsidR="00D22AF1" w:rsidRPr="00231B7B" w:rsidRDefault="00D22AF1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14:paraId="42DF8CF3" w14:textId="355D1085" w:rsidR="00D22AF1" w:rsidRPr="00231B7B" w:rsidRDefault="00D22AF1" w:rsidP="00F306F1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Контрол</w:t>
            </w:r>
            <w:r w:rsidR="007C42C7">
              <w:rPr>
                <w:rFonts w:ascii="Times New Roman" w:hAnsi="Times New Roman"/>
                <w:color w:val="000000"/>
                <w:sz w:val="24"/>
                <w:szCs w:val="24"/>
              </w:rPr>
              <w:t>ироват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ь подбор, подготовк</w:t>
            </w:r>
            <w:r w:rsidR="0015116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использовани</w:t>
            </w:r>
            <w:r w:rsidR="0015116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персонала, распредел</w:t>
            </w:r>
            <w:r w:rsidR="0015116C"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="0015116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исполнителями</w:t>
            </w:r>
          </w:p>
        </w:tc>
      </w:tr>
      <w:tr w:rsidR="000D741C" w:rsidRPr="00231B7B" w14:paraId="23E7787D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vMerge w:val="restart"/>
            <w:tcBorders>
              <w:top w:val="nil"/>
            </w:tcBorders>
            <w:shd w:val="clear" w:color="auto" w:fill="auto"/>
          </w:tcPr>
          <w:p w14:paraId="5CB4C27D" w14:textId="4E4F7E14" w:rsidR="005B285F" w:rsidRPr="00231B7B" w:rsidRDefault="005B28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4054" w:type="pct"/>
            <w:tcBorders>
              <w:top w:val="nil"/>
            </w:tcBorders>
            <w:shd w:val="clear" w:color="auto" w:fill="auto"/>
          </w:tcPr>
          <w:p w14:paraId="1D9623C8" w14:textId="77777777" w:rsidR="005B285F" w:rsidRPr="00231B7B" w:rsidRDefault="005B285F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0D741C" w:rsidRPr="00231B7B" w14:paraId="4820050E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vMerge/>
            <w:shd w:val="clear" w:color="auto" w:fill="auto"/>
          </w:tcPr>
          <w:p w14:paraId="02061C2B" w14:textId="77777777" w:rsidR="005B285F" w:rsidRPr="00231B7B" w:rsidRDefault="005B285F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pct"/>
            <w:shd w:val="clear" w:color="auto" w:fill="auto"/>
          </w:tcPr>
          <w:p w14:paraId="3F735F69" w14:textId="7BC89A53" w:rsidR="005B285F" w:rsidRPr="00231B7B" w:rsidRDefault="00C62AE2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Нормативные правовые акты, методические материалы</w:t>
            </w:r>
            <w:r w:rsidR="005B285F"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автоматизации систем водоснабжения и водоотведения</w:t>
            </w:r>
          </w:p>
        </w:tc>
      </w:tr>
      <w:tr w:rsidR="000D741C" w:rsidRPr="00231B7B" w14:paraId="0B2C3F06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vMerge/>
            <w:shd w:val="clear" w:color="auto" w:fill="auto"/>
          </w:tcPr>
          <w:p w14:paraId="0F6EC6A0" w14:textId="77777777" w:rsidR="005B285F" w:rsidRPr="00231B7B" w:rsidRDefault="005B285F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pct"/>
            <w:shd w:val="clear" w:color="auto" w:fill="auto"/>
          </w:tcPr>
          <w:p w14:paraId="27C6A81E" w14:textId="77777777" w:rsidR="005B285F" w:rsidRPr="00231B7B" w:rsidRDefault="005B285F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Порядок, методы и средства проектирования и программирования систем автоматизации</w:t>
            </w:r>
          </w:p>
        </w:tc>
      </w:tr>
      <w:tr w:rsidR="000D741C" w:rsidRPr="00231B7B" w14:paraId="0540CC0D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vMerge/>
            <w:shd w:val="clear" w:color="auto" w:fill="auto"/>
          </w:tcPr>
          <w:p w14:paraId="3B7A7E87" w14:textId="77777777" w:rsidR="005B285F" w:rsidRPr="00231B7B" w:rsidRDefault="005B285F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pct"/>
            <w:shd w:val="clear" w:color="auto" w:fill="auto"/>
          </w:tcPr>
          <w:p w14:paraId="6554E778" w14:textId="77777777" w:rsidR="005B285F" w:rsidRPr="00231B7B" w:rsidRDefault="005B285F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 и водоотведения</w:t>
            </w:r>
          </w:p>
        </w:tc>
      </w:tr>
      <w:tr w:rsidR="000D741C" w:rsidRPr="00231B7B" w14:paraId="55794532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vMerge/>
            <w:shd w:val="clear" w:color="auto" w:fill="auto"/>
          </w:tcPr>
          <w:p w14:paraId="21E0BFF4" w14:textId="77777777" w:rsidR="005B285F" w:rsidRPr="00231B7B" w:rsidRDefault="005B285F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pct"/>
            <w:shd w:val="clear" w:color="auto" w:fill="auto"/>
          </w:tcPr>
          <w:p w14:paraId="4630B414" w14:textId="77777777" w:rsidR="005B285F" w:rsidRPr="00231B7B" w:rsidRDefault="005B285F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организации производства, труда и управления в системах водоснабжения и водоотведения </w:t>
            </w:r>
          </w:p>
        </w:tc>
      </w:tr>
      <w:tr w:rsidR="000D741C" w:rsidRPr="00231B7B" w14:paraId="3EBB5B07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vMerge/>
            <w:shd w:val="clear" w:color="auto" w:fill="auto"/>
          </w:tcPr>
          <w:p w14:paraId="28607884" w14:textId="77777777" w:rsidR="005B285F" w:rsidRPr="00231B7B" w:rsidRDefault="005B285F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pct"/>
            <w:shd w:val="clear" w:color="auto" w:fill="auto"/>
          </w:tcPr>
          <w:p w14:paraId="17FC2244" w14:textId="77777777" w:rsidR="005B285F" w:rsidRPr="00231B7B" w:rsidRDefault="005B285F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0D741C" w:rsidRPr="00231B7B" w14:paraId="36180091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vMerge/>
            <w:shd w:val="clear" w:color="auto" w:fill="auto"/>
          </w:tcPr>
          <w:p w14:paraId="349FEA98" w14:textId="77777777" w:rsidR="005B285F" w:rsidRPr="00231B7B" w:rsidRDefault="005B285F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pct"/>
            <w:shd w:val="clear" w:color="auto" w:fill="auto"/>
          </w:tcPr>
          <w:p w14:paraId="75F794E5" w14:textId="77777777" w:rsidR="005B285F" w:rsidRPr="00231B7B" w:rsidRDefault="005B285F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Основы патентоведения, маркетинга технических инноваций</w:t>
            </w:r>
          </w:p>
        </w:tc>
      </w:tr>
      <w:tr w:rsidR="000D741C" w:rsidRPr="00231B7B" w14:paraId="6D02E018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vMerge/>
            <w:shd w:val="clear" w:color="auto" w:fill="auto"/>
          </w:tcPr>
          <w:p w14:paraId="51DA7964" w14:textId="77777777" w:rsidR="005B285F" w:rsidRPr="00231B7B" w:rsidRDefault="005B285F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pct"/>
            <w:shd w:val="clear" w:color="auto" w:fill="auto"/>
          </w:tcPr>
          <w:p w14:paraId="456FCC71" w14:textId="77777777" w:rsidR="005B285F" w:rsidRPr="00231B7B" w:rsidRDefault="005B285F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0D741C" w:rsidRPr="00231B7B" w14:paraId="3EEB86D1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vMerge/>
            <w:shd w:val="clear" w:color="auto" w:fill="auto"/>
          </w:tcPr>
          <w:p w14:paraId="225BD8C7" w14:textId="77777777" w:rsidR="005B285F" w:rsidRPr="00231B7B" w:rsidRDefault="005B285F" w:rsidP="00F30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4" w:type="pct"/>
            <w:shd w:val="clear" w:color="auto" w:fill="auto"/>
          </w:tcPr>
          <w:p w14:paraId="38981F0A" w14:textId="77777777" w:rsidR="005B285F" w:rsidRPr="00231B7B" w:rsidRDefault="005B285F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362FF4" w:rsidRPr="00231B7B" w14:paraId="0D9A475E" w14:textId="77777777" w:rsidTr="00A524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6" w:type="pct"/>
            <w:shd w:val="clear" w:color="auto" w:fill="auto"/>
          </w:tcPr>
          <w:p w14:paraId="6C9FE500" w14:textId="59D56DD1" w:rsidR="00362FF4" w:rsidRPr="00231B7B" w:rsidRDefault="007C42C7" w:rsidP="007C42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</w:t>
            </w:r>
            <w:r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2FF4" w:rsidRPr="00231B7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4054" w:type="pct"/>
            <w:shd w:val="clear" w:color="auto" w:fill="auto"/>
          </w:tcPr>
          <w:p w14:paraId="4D21327A" w14:textId="77777777" w:rsidR="00362FF4" w:rsidRPr="00231B7B" w:rsidRDefault="00362FF4" w:rsidP="007C42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C31250F" w14:textId="77777777" w:rsidR="00241479" w:rsidRPr="009F2833" w:rsidRDefault="00241479" w:rsidP="009F28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67B381" w14:textId="2EF49DC3" w:rsidR="00B517D7" w:rsidRPr="009F2833" w:rsidRDefault="00037556" w:rsidP="009F28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833">
        <w:rPr>
          <w:rFonts w:ascii="Times New Roman" w:hAnsi="Times New Roman"/>
          <w:b/>
          <w:bCs/>
          <w:color w:val="000000"/>
          <w:sz w:val="24"/>
          <w:szCs w:val="24"/>
        </w:rPr>
        <w:t>3.5.2. Трудовая функция</w:t>
      </w:r>
    </w:p>
    <w:p w14:paraId="79550160" w14:textId="77777777" w:rsidR="0015116C" w:rsidRPr="009F2833" w:rsidRDefault="0015116C" w:rsidP="009F28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9"/>
        <w:gridCol w:w="4514"/>
        <w:gridCol w:w="742"/>
        <w:gridCol w:w="1007"/>
        <w:gridCol w:w="1719"/>
        <w:gridCol w:w="493"/>
      </w:tblGrid>
      <w:tr w:rsidR="009E0C40" w:rsidRPr="00231B7B" w14:paraId="67DDAACD" w14:textId="77777777" w:rsidTr="00A524FC">
        <w:tc>
          <w:tcPr>
            <w:tcW w:w="843" w:type="pct"/>
            <w:tcBorders>
              <w:right w:val="single" w:sz="4" w:space="0" w:color="808080"/>
            </w:tcBorders>
            <w:vAlign w:val="center"/>
          </w:tcPr>
          <w:p w14:paraId="195E0381" w14:textId="77777777" w:rsidR="009E0C40" w:rsidRPr="00231B7B" w:rsidRDefault="009E0C40" w:rsidP="001511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922B6" w14:textId="77777777" w:rsidR="009E0C40" w:rsidRPr="00231B7B" w:rsidRDefault="009E0C40" w:rsidP="001511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Разработка и экономическое обоснование планов внедрения новой техни</w:t>
            </w:r>
            <w:r w:rsidR="00D22AF1" w:rsidRPr="00231B7B">
              <w:rPr>
                <w:rFonts w:ascii="Times New Roman" w:hAnsi="Times New Roman"/>
                <w:bCs/>
                <w:sz w:val="24"/>
                <w:szCs w:val="24"/>
              </w:rPr>
              <w:t>ки и технологий, обеспечивающих</w:t>
            </w: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 модернизацию технологического процесса</w:t>
            </w:r>
          </w:p>
        </w:tc>
        <w:tc>
          <w:tcPr>
            <w:tcW w:w="3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757875" w14:textId="77777777" w:rsidR="009E0C40" w:rsidRPr="00231B7B" w:rsidRDefault="009E0C40" w:rsidP="001511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B0044" w14:textId="77777777" w:rsidR="009E0C40" w:rsidRPr="00231B7B" w:rsidRDefault="009E0C40" w:rsidP="001511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Е/02.7</w:t>
            </w:r>
          </w:p>
        </w:tc>
        <w:tc>
          <w:tcPr>
            <w:tcW w:w="8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65E96C" w14:textId="77777777" w:rsidR="009E0C40" w:rsidRPr="00231B7B" w:rsidRDefault="009E0C40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8C155" w14:textId="77777777" w:rsidR="009E0C40" w:rsidRPr="00231B7B" w:rsidRDefault="009E0C40" w:rsidP="00F30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DEE5AE8" w14:textId="77777777" w:rsidR="00641AA0" w:rsidRPr="00F306F1" w:rsidRDefault="00641AA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14"/>
        <w:gridCol w:w="1170"/>
        <w:gridCol w:w="630"/>
        <w:gridCol w:w="1888"/>
        <w:gridCol w:w="253"/>
        <w:gridCol w:w="1119"/>
        <w:gridCol w:w="2520"/>
      </w:tblGrid>
      <w:tr w:rsidR="009E0C40" w:rsidRPr="00231B7B" w14:paraId="20368BDB" w14:textId="77777777" w:rsidTr="009F2833"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14:paraId="7C22475A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183610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EF315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203C5B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82CBA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8A1DB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61092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40" w:rsidRPr="00231B7B" w14:paraId="72156E31" w14:textId="77777777" w:rsidTr="009F2833">
        <w:tc>
          <w:tcPr>
            <w:tcW w:w="1282" w:type="pct"/>
            <w:vAlign w:val="center"/>
          </w:tcPr>
          <w:p w14:paraId="67A009BA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01A2151E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/>
            </w:tcBorders>
            <w:vAlign w:val="center"/>
          </w:tcPr>
          <w:p w14:paraId="4210CCA1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/>
            </w:tcBorders>
            <w:vAlign w:val="center"/>
          </w:tcPr>
          <w:p w14:paraId="19872731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808080"/>
            </w:tcBorders>
            <w:vAlign w:val="center"/>
          </w:tcPr>
          <w:p w14:paraId="70F7348D" w14:textId="77777777" w:rsidR="009E0C40" w:rsidRPr="00231B7B" w:rsidRDefault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808080"/>
            </w:tcBorders>
          </w:tcPr>
          <w:p w14:paraId="56A7F670" w14:textId="77777777" w:rsidR="009E0C40" w:rsidRPr="00231B7B" w:rsidRDefault="009E0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</w:tcBorders>
          </w:tcPr>
          <w:p w14:paraId="04A61237" w14:textId="77777777" w:rsidR="009E0C40" w:rsidRPr="00231B7B" w:rsidRDefault="009E0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314011" w14:textId="77777777" w:rsidR="00241479" w:rsidRPr="00F306F1" w:rsidRDefault="00241479">
      <w:pPr>
        <w:spacing w:after="0" w:line="240" w:lineRule="auto"/>
        <w:rPr>
          <w:rFonts w:ascii="Times New Roman" w:hAnsi="Times New Roman"/>
        </w:rPr>
      </w:pPr>
    </w:p>
    <w:tbl>
      <w:tblPr>
        <w:tblStyle w:val="af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0"/>
        <w:gridCol w:w="7499"/>
      </w:tblGrid>
      <w:tr w:rsidR="0015116C" w:rsidRPr="00231B7B" w14:paraId="62BBADCB" w14:textId="77777777" w:rsidTr="00A524FC">
        <w:trPr>
          <w:trHeight w:val="57"/>
        </w:trPr>
        <w:tc>
          <w:tcPr>
            <w:tcW w:w="1320" w:type="pct"/>
            <w:vMerge w:val="restart"/>
          </w:tcPr>
          <w:p w14:paraId="6B73A62A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0" w:type="pct"/>
          </w:tcPr>
          <w:p w14:paraId="4EBA78DE" w14:textId="77777777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Контроль выполнения предусмотренных планом экономических показателей, договорных финансовых обязательств, выполненных специалистами подразделения и соисполнителями</w:t>
            </w:r>
          </w:p>
        </w:tc>
      </w:tr>
      <w:tr w:rsidR="0015116C" w:rsidRPr="00231B7B" w14:paraId="30DC1C86" w14:textId="77777777" w:rsidTr="00A524FC">
        <w:trPr>
          <w:trHeight w:val="57"/>
        </w:trPr>
        <w:tc>
          <w:tcPr>
            <w:tcW w:w="1320" w:type="pct"/>
            <w:vMerge/>
          </w:tcPr>
          <w:p w14:paraId="55073A15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pct"/>
          </w:tcPr>
          <w:p w14:paraId="114C22B4" w14:textId="77777777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Экономическое обоснование производственных планов и программ подразделения, организация их осуществления и мониторинг выполнения</w:t>
            </w:r>
          </w:p>
        </w:tc>
      </w:tr>
      <w:tr w:rsidR="0015116C" w:rsidRPr="00231B7B" w14:paraId="79F75888" w14:textId="77777777" w:rsidTr="00A524FC">
        <w:trPr>
          <w:trHeight w:val="57"/>
        </w:trPr>
        <w:tc>
          <w:tcPr>
            <w:tcW w:w="1320" w:type="pct"/>
            <w:vMerge/>
          </w:tcPr>
          <w:p w14:paraId="073EFEF3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pct"/>
          </w:tcPr>
          <w:p w14:paraId="16C76195" w14:textId="77777777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Формирование целей и задач специалистам подразделения</w:t>
            </w:r>
          </w:p>
        </w:tc>
      </w:tr>
      <w:tr w:rsidR="0015116C" w:rsidRPr="00231B7B" w14:paraId="22A70091" w14:textId="77777777" w:rsidTr="00A524FC">
        <w:trPr>
          <w:trHeight w:val="57"/>
        </w:trPr>
        <w:tc>
          <w:tcPr>
            <w:tcW w:w="1320" w:type="pct"/>
            <w:vMerge/>
          </w:tcPr>
          <w:p w14:paraId="210C5D95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pct"/>
          </w:tcPr>
          <w:p w14:paraId="726EE07D" w14:textId="77777777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Определение стратегии экономического управления процессами, формирование экономической составляющей мотивации принятия выгодных решений на уровне подразделения</w:t>
            </w:r>
          </w:p>
        </w:tc>
      </w:tr>
      <w:tr w:rsidR="0015116C" w:rsidRPr="00231B7B" w14:paraId="655A2866" w14:textId="77777777" w:rsidTr="00A524FC">
        <w:trPr>
          <w:trHeight w:val="57"/>
        </w:trPr>
        <w:tc>
          <w:tcPr>
            <w:tcW w:w="1320" w:type="pct"/>
            <w:vMerge/>
          </w:tcPr>
          <w:p w14:paraId="7BCD768A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pct"/>
          </w:tcPr>
          <w:p w14:paraId="1449915C" w14:textId="7BA2A96B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Разработка планово-экономических документов, определяющих порядок взаимодействия со смежными</w:t>
            </w:r>
            <w:r w:rsidR="00124098">
              <w:rPr>
                <w:rFonts w:ascii="Times New Roman" w:hAnsi="Times New Roman"/>
                <w:sz w:val="24"/>
                <w:szCs w:val="24"/>
              </w:rPr>
              <w:t xml:space="preserve"> подразделениями, контрагентами</w:t>
            </w:r>
          </w:p>
        </w:tc>
      </w:tr>
      <w:tr w:rsidR="0015116C" w:rsidRPr="00231B7B" w14:paraId="50477909" w14:textId="77777777" w:rsidTr="00A524FC">
        <w:trPr>
          <w:trHeight w:val="57"/>
        </w:trPr>
        <w:tc>
          <w:tcPr>
            <w:tcW w:w="1320" w:type="pct"/>
            <w:vMerge/>
          </w:tcPr>
          <w:p w14:paraId="4ECCB0D0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pct"/>
          </w:tcPr>
          <w:p w14:paraId="1DA7FAA6" w14:textId="77777777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Контроль соответствия разрабатываемых проектов по автоматизации нормативным правовым актам, планам организации, мероприятиям по сокращению затрат на технологические процессы по водоснабжению и водоотведению, энергозатраты</w:t>
            </w:r>
          </w:p>
        </w:tc>
      </w:tr>
      <w:tr w:rsidR="0015116C" w:rsidRPr="00231B7B" w14:paraId="428AFC9E" w14:textId="77777777" w:rsidTr="00A524FC">
        <w:trPr>
          <w:trHeight w:val="57"/>
        </w:trPr>
        <w:tc>
          <w:tcPr>
            <w:tcW w:w="1320" w:type="pct"/>
            <w:vMerge/>
          </w:tcPr>
          <w:p w14:paraId="60FB3A17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pct"/>
          </w:tcPr>
          <w:p w14:paraId="20F06CCF" w14:textId="01C17F6F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Анализ экономической эффективности применяемых средств автоматизации технологических процессов</w:t>
            </w:r>
            <w:r w:rsidR="00124098">
              <w:rPr>
                <w:rFonts w:ascii="Times New Roman" w:hAnsi="Times New Roman"/>
                <w:sz w:val="24"/>
                <w:szCs w:val="24"/>
              </w:rPr>
              <w:t xml:space="preserve"> и показателей их использования</w:t>
            </w:r>
          </w:p>
        </w:tc>
      </w:tr>
      <w:tr w:rsidR="0015116C" w:rsidRPr="00231B7B" w14:paraId="563B6079" w14:textId="77777777" w:rsidTr="00A524FC">
        <w:trPr>
          <w:trHeight w:val="57"/>
        </w:trPr>
        <w:tc>
          <w:tcPr>
            <w:tcW w:w="1320" w:type="pct"/>
            <w:vMerge/>
          </w:tcPr>
          <w:p w14:paraId="690A14CF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pct"/>
          </w:tcPr>
          <w:p w14:paraId="42CD3A1E" w14:textId="5359F6E4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Консультирование и информирование руководителей подразделений о</w:t>
            </w:r>
            <w:r w:rsidR="0015116C">
              <w:rPr>
                <w:rFonts w:ascii="Times New Roman" w:hAnsi="Times New Roman"/>
                <w:sz w:val="24"/>
                <w:szCs w:val="24"/>
              </w:rPr>
              <w:t>б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экономической составляющей в вопросах по системам автоматизации</w:t>
            </w:r>
          </w:p>
        </w:tc>
      </w:tr>
      <w:tr w:rsidR="0015116C" w:rsidRPr="00231B7B" w14:paraId="02AA0D84" w14:textId="77777777" w:rsidTr="00A524FC">
        <w:trPr>
          <w:trHeight w:val="57"/>
        </w:trPr>
        <w:tc>
          <w:tcPr>
            <w:tcW w:w="1320" w:type="pct"/>
            <w:vMerge/>
          </w:tcPr>
          <w:p w14:paraId="3EF0D80D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pct"/>
          </w:tcPr>
          <w:p w14:paraId="389D3940" w14:textId="77777777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И</w:t>
            </w:r>
            <w:r w:rsidR="00F23F2A" w:rsidRPr="00231B7B">
              <w:rPr>
                <w:rFonts w:ascii="Times New Roman" w:hAnsi="Times New Roman"/>
                <w:sz w:val="24"/>
                <w:szCs w:val="24"/>
              </w:rPr>
              <w:t>зучение и внедрение нормативных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правовых актов и требований законодательства, касающихся производства и охраны труда и окружающей среды</w:t>
            </w:r>
          </w:p>
        </w:tc>
      </w:tr>
      <w:tr w:rsidR="0015116C" w:rsidRPr="00231B7B" w14:paraId="1070468C" w14:textId="77777777" w:rsidTr="00A524FC">
        <w:trPr>
          <w:trHeight w:val="57"/>
        </w:trPr>
        <w:tc>
          <w:tcPr>
            <w:tcW w:w="1320" w:type="pct"/>
            <w:vMerge/>
            <w:tcBorders>
              <w:bottom w:val="single" w:sz="4" w:space="0" w:color="808080" w:themeColor="background1" w:themeShade="80"/>
            </w:tcBorders>
          </w:tcPr>
          <w:p w14:paraId="50D53C72" w14:textId="77777777" w:rsidR="00241479" w:rsidRPr="00F306F1" w:rsidRDefault="0024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pct"/>
          </w:tcPr>
          <w:p w14:paraId="1F7CC3CD" w14:textId="77777777" w:rsidR="00241479" w:rsidRPr="00F306F1" w:rsidRDefault="00241479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Контроль подбора, подготовки и использования персонала, распределения работ между исполнителями</w:t>
            </w:r>
          </w:p>
        </w:tc>
      </w:tr>
      <w:tr w:rsidR="0015116C" w:rsidRPr="00231B7B" w14:paraId="0D446C15" w14:textId="77777777" w:rsidTr="00A524FC">
        <w:trPr>
          <w:trHeight w:val="57"/>
        </w:trPr>
        <w:tc>
          <w:tcPr>
            <w:tcW w:w="1320" w:type="pct"/>
            <w:vMerge w:val="restart"/>
            <w:tcBorders>
              <w:bottom w:val="nil"/>
            </w:tcBorders>
          </w:tcPr>
          <w:p w14:paraId="3E4F2FBE" w14:textId="77777777" w:rsidR="00D22AF1" w:rsidRPr="00F306F1" w:rsidRDefault="00D22AF1">
            <w:pPr>
              <w:spacing w:after="0" w:line="240" w:lineRule="auto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80" w:type="pct"/>
          </w:tcPr>
          <w:p w14:paraId="7EE75F6A" w14:textId="77777777" w:rsidR="00D22AF1" w:rsidRPr="00F306F1" w:rsidRDefault="00D22AF1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Обосновывать экономическую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15116C" w:rsidRPr="00231B7B" w14:paraId="7D520963" w14:textId="77777777" w:rsidTr="00A524FC">
        <w:trPr>
          <w:trHeight w:val="57"/>
        </w:trPr>
        <w:tc>
          <w:tcPr>
            <w:tcW w:w="1320" w:type="pct"/>
            <w:vMerge/>
            <w:tcBorders>
              <w:bottom w:val="nil"/>
            </w:tcBorders>
          </w:tcPr>
          <w:p w14:paraId="14F31DCD" w14:textId="77777777" w:rsidR="00D22AF1" w:rsidRPr="00231B7B" w:rsidRDefault="00D2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tcBorders>
              <w:bottom w:val="single" w:sz="4" w:space="0" w:color="808080" w:themeColor="background1" w:themeShade="80"/>
            </w:tcBorders>
          </w:tcPr>
          <w:p w14:paraId="4DCAEF7A" w14:textId="4A9D139B" w:rsidR="00D22AF1" w:rsidRPr="00F306F1" w:rsidRDefault="00D22AF1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Определять приоритетность автоматизации технологических процессов производственных участков систем водоснабжения и водоотведения, исходя из анализа затратности</w:t>
            </w:r>
            <w:r w:rsidR="00124098">
              <w:rPr>
                <w:rFonts w:ascii="Times New Roman" w:hAnsi="Times New Roman"/>
                <w:sz w:val="24"/>
                <w:szCs w:val="24"/>
              </w:rPr>
              <w:t xml:space="preserve"> каждого технологического этапа</w:t>
            </w:r>
          </w:p>
        </w:tc>
      </w:tr>
      <w:tr w:rsidR="0015116C" w:rsidRPr="00231B7B" w14:paraId="4796A426" w14:textId="77777777" w:rsidTr="00A524FC">
        <w:trPr>
          <w:trHeight w:val="57"/>
        </w:trPr>
        <w:tc>
          <w:tcPr>
            <w:tcW w:w="1320" w:type="pct"/>
            <w:vMerge/>
            <w:tcBorders>
              <w:bottom w:val="nil"/>
            </w:tcBorders>
          </w:tcPr>
          <w:p w14:paraId="4F3F14A6" w14:textId="77777777" w:rsidR="00D22AF1" w:rsidRPr="00231B7B" w:rsidRDefault="00D2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tcBorders>
              <w:bottom w:val="nil"/>
            </w:tcBorders>
          </w:tcPr>
          <w:p w14:paraId="4207FD8B" w14:textId="77777777" w:rsidR="00D22AF1" w:rsidRPr="00F306F1" w:rsidRDefault="00D22AF1" w:rsidP="00F30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Определять показатели экономической эффективности применяемых средств автоматизации технологических процессов, оценивать соответствие разрабатываемых проектов нормативных правовых актов по обеспечению качественного водоснабжения и водоотведения</w:t>
            </w:r>
          </w:p>
        </w:tc>
      </w:tr>
    </w:tbl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500"/>
      </w:tblGrid>
      <w:tr w:rsidR="00717055" w:rsidRPr="00231B7B" w14:paraId="3C595215" w14:textId="77777777" w:rsidTr="009F2833">
        <w:trPr>
          <w:trHeight w:val="20"/>
        </w:trPr>
        <w:tc>
          <w:tcPr>
            <w:tcW w:w="2689" w:type="dxa"/>
            <w:vMerge w:val="restart"/>
            <w:tcBorders>
              <w:top w:val="nil"/>
            </w:tcBorders>
            <w:shd w:val="clear" w:color="auto" w:fill="auto"/>
          </w:tcPr>
          <w:p w14:paraId="78FE98B3" w14:textId="6BE2DAF1" w:rsidR="00717055" w:rsidRPr="00231B7B" w:rsidRDefault="00717055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5A34F2F4" w14:textId="77777777" w:rsidR="00717055" w:rsidRPr="00231B7B" w:rsidRDefault="00717055" w:rsidP="005815E5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717055" w:rsidRPr="00231B7B" w14:paraId="49C2F384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49AEC87E" w14:textId="77777777" w:rsidR="00717055" w:rsidRPr="00231B7B" w:rsidRDefault="0071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514E73F2" w14:textId="77777777" w:rsidR="00717055" w:rsidRPr="00231B7B" w:rsidRDefault="00717055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717055" w:rsidRPr="00231B7B" w14:paraId="2A7F3351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5704D84F" w14:textId="77777777" w:rsidR="00717055" w:rsidRPr="00231B7B" w:rsidRDefault="0071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6FEB21DE" w14:textId="77777777" w:rsidR="00717055" w:rsidRPr="00231B7B" w:rsidRDefault="00717055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общего и специального назначения</w:t>
            </w:r>
          </w:p>
        </w:tc>
      </w:tr>
      <w:tr w:rsidR="00717055" w:rsidRPr="00231B7B" w14:paraId="033B776A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6CE07307" w14:textId="77777777" w:rsidR="00717055" w:rsidRPr="00231B7B" w:rsidRDefault="0071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79A9D41E" w14:textId="77777777" w:rsidR="00717055" w:rsidRPr="00231B7B" w:rsidRDefault="007170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717055" w:rsidRPr="00231B7B" w14:paraId="16F6BC5F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1B60E25F" w14:textId="77777777" w:rsidR="00717055" w:rsidRPr="00231B7B" w:rsidRDefault="0071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6ED90737" w14:textId="77777777" w:rsidR="00717055" w:rsidRPr="00231B7B" w:rsidRDefault="007170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</w:t>
            </w:r>
          </w:p>
        </w:tc>
      </w:tr>
      <w:tr w:rsidR="00825C03" w:rsidRPr="00231B7B" w14:paraId="2C38E863" w14:textId="77777777" w:rsidTr="009F2833">
        <w:trPr>
          <w:trHeight w:val="20"/>
        </w:trPr>
        <w:tc>
          <w:tcPr>
            <w:tcW w:w="2689" w:type="dxa"/>
            <w:vMerge w:val="restart"/>
            <w:shd w:val="clear" w:color="auto" w:fill="auto"/>
          </w:tcPr>
          <w:p w14:paraId="67EF4ED8" w14:textId="1561C634" w:rsidR="00825C03" w:rsidRPr="00231B7B" w:rsidRDefault="00825C03" w:rsidP="009F2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00" w:type="dxa"/>
            <w:shd w:val="clear" w:color="auto" w:fill="auto"/>
          </w:tcPr>
          <w:p w14:paraId="62B09B0B" w14:textId="77777777" w:rsidR="00825C03" w:rsidRPr="00231B7B" w:rsidRDefault="00825C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825C03" w:rsidRPr="00231B7B" w14:paraId="7BE94AEB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1E37ED51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6297FD9D" w14:textId="78F63E97" w:rsidR="00825C03" w:rsidRPr="00231B7B" w:rsidRDefault="00A237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Нормативные</w:t>
            </w:r>
            <w:r w:rsidR="005B593E"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правовые акты</w:t>
            </w:r>
            <w:r w:rsidR="00FC4746"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825C03"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методические материалы по вопросам автоматизации систем водоснабжения и водоотведения</w:t>
            </w:r>
          </w:p>
        </w:tc>
      </w:tr>
      <w:tr w:rsidR="00825C03" w:rsidRPr="00231B7B" w14:paraId="153F0FD1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3FEC263D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6183B837" w14:textId="77777777" w:rsidR="00825C03" w:rsidRPr="00231B7B" w:rsidRDefault="00825C03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Порядок, методы и средства проектирования и программирования систем автоматизации</w:t>
            </w:r>
          </w:p>
        </w:tc>
      </w:tr>
      <w:tr w:rsidR="00825C03" w:rsidRPr="00231B7B" w14:paraId="6E23C148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2F4E85BD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726D8211" w14:textId="77777777" w:rsidR="00825C03" w:rsidRPr="00231B7B" w:rsidRDefault="00825C03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 и водоотведения</w:t>
            </w:r>
          </w:p>
        </w:tc>
      </w:tr>
      <w:tr w:rsidR="00825C03" w:rsidRPr="00231B7B" w14:paraId="0BD2DF8C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6CBAD1C7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560EAB6A" w14:textId="77777777" w:rsidR="00825C03" w:rsidRPr="00231B7B" w:rsidRDefault="00825C03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организации производства, труда и управления в системах водоснабжения и водоотведения </w:t>
            </w:r>
          </w:p>
        </w:tc>
      </w:tr>
      <w:tr w:rsidR="00825C03" w:rsidRPr="00231B7B" w14:paraId="7BB597B1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33D6AFC3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4E21A4A1" w14:textId="77777777" w:rsidR="00825C03" w:rsidRPr="00231B7B" w:rsidRDefault="00825C03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825C03" w:rsidRPr="00231B7B" w14:paraId="736CAC75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00894E07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2E83053C" w14:textId="77777777" w:rsidR="00825C03" w:rsidRPr="00231B7B" w:rsidRDefault="00825C03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Основы патентоведения, маркетинга технических инноваций</w:t>
            </w:r>
          </w:p>
        </w:tc>
      </w:tr>
      <w:tr w:rsidR="00825C03" w:rsidRPr="00231B7B" w14:paraId="64D5A725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2B20EBCB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2902A08A" w14:textId="77777777" w:rsidR="00825C03" w:rsidRPr="00231B7B" w:rsidRDefault="00825C03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825C03" w:rsidRPr="00231B7B" w14:paraId="33879962" w14:textId="77777777" w:rsidTr="009F2833">
        <w:trPr>
          <w:trHeight w:val="20"/>
        </w:trPr>
        <w:tc>
          <w:tcPr>
            <w:tcW w:w="2689" w:type="dxa"/>
            <w:vMerge/>
            <w:shd w:val="clear" w:color="auto" w:fill="auto"/>
          </w:tcPr>
          <w:p w14:paraId="737A2E8C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shd w:val="clear" w:color="auto" w:fill="auto"/>
          </w:tcPr>
          <w:p w14:paraId="3158B795" w14:textId="77777777" w:rsidR="00825C03" w:rsidRPr="00231B7B" w:rsidRDefault="00825C03" w:rsidP="00F3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825C03" w:rsidRPr="00231B7B" w14:paraId="0A3C1E59" w14:textId="77777777" w:rsidTr="009F2833">
        <w:trPr>
          <w:trHeight w:val="20"/>
        </w:trPr>
        <w:tc>
          <w:tcPr>
            <w:tcW w:w="2689" w:type="dxa"/>
            <w:shd w:val="clear" w:color="auto" w:fill="auto"/>
          </w:tcPr>
          <w:p w14:paraId="74141EAA" w14:textId="4922AF43" w:rsidR="00825C03" w:rsidRPr="00231B7B" w:rsidRDefault="0015116C" w:rsidP="00581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C03" w:rsidRPr="00231B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7500" w:type="dxa"/>
            <w:shd w:val="clear" w:color="auto" w:fill="auto"/>
          </w:tcPr>
          <w:p w14:paraId="42E94656" w14:textId="05893CAC" w:rsidR="00825C03" w:rsidRPr="00231B7B" w:rsidRDefault="00124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1DC98FF4" w14:textId="77777777" w:rsidR="008C04DF" w:rsidRPr="009F2833" w:rsidRDefault="008C0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4388A" w14:textId="77777777" w:rsidR="00825C03" w:rsidRPr="009F2833" w:rsidRDefault="00825C03" w:rsidP="009F28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2833">
        <w:rPr>
          <w:rFonts w:ascii="Times New Roman" w:hAnsi="Times New Roman"/>
          <w:b/>
          <w:bCs/>
          <w:sz w:val="24"/>
          <w:szCs w:val="24"/>
        </w:rPr>
        <w:t>3.5.3. Трудовая функция</w:t>
      </w:r>
    </w:p>
    <w:p w14:paraId="2F19E91D" w14:textId="77777777" w:rsidR="00825C03" w:rsidRPr="009F2833" w:rsidRDefault="00825C03" w:rsidP="009F2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8"/>
        <w:gridCol w:w="5032"/>
        <w:gridCol w:w="565"/>
        <w:gridCol w:w="877"/>
        <w:gridCol w:w="1509"/>
        <w:gridCol w:w="703"/>
      </w:tblGrid>
      <w:tr w:rsidR="00825C03" w:rsidRPr="00231B7B" w14:paraId="5CC42CAC" w14:textId="77777777" w:rsidTr="00A524FC">
        <w:tc>
          <w:tcPr>
            <w:tcW w:w="740" w:type="pct"/>
            <w:tcBorders>
              <w:right w:val="single" w:sz="4" w:space="0" w:color="808080"/>
            </w:tcBorders>
            <w:vAlign w:val="center"/>
          </w:tcPr>
          <w:p w14:paraId="1010D55B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5B309" w14:textId="77777777" w:rsidR="00825C03" w:rsidRPr="00231B7B" w:rsidRDefault="00471D8D" w:rsidP="00A52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Руководство персоналом подразде</w:t>
            </w:r>
            <w:r w:rsidR="008B3D15" w:rsidRPr="00231B7B">
              <w:rPr>
                <w:rFonts w:ascii="Times New Roman" w:hAnsi="Times New Roman"/>
                <w:bCs/>
                <w:sz w:val="24"/>
                <w:szCs w:val="24"/>
              </w:rPr>
              <w:t>ления организации водоснабжения, водоотведения, очистки стоков, химводоподготовки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425C33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7FB26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Е/03.7</w:t>
            </w:r>
          </w:p>
        </w:tc>
        <w:tc>
          <w:tcPr>
            <w:tcW w:w="7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CACCD9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19E57" w14:textId="77777777" w:rsidR="00825C03" w:rsidRPr="00231B7B" w:rsidRDefault="00825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CF29DBF" w14:textId="77777777" w:rsidR="00825C03" w:rsidRPr="00231B7B" w:rsidRDefault="00825C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26"/>
        <w:gridCol w:w="1176"/>
        <w:gridCol w:w="512"/>
        <w:gridCol w:w="1429"/>
        <w:gridCol w:w="255"/>
        <w:gridCol w:w="1319"/>
        <w:gridCol w:w="2877"/>
      </w:tblGrid>
      <w:tr w:rsidR="00661ECA" w:rsidRPr="00231B7B" w14:paraId="59A63B37" w14:textId="77777777" w:rsidTr="00A524FC">
        <w:tc>
          <w:tcPr>
            <w:tcW w:w="1288" w:type="pct"/>
            <w:tcBorders>
              <w:right w:val="single" w:sz="4" w:space="0" w:color="808080"/>
            </w:tcBorders>
            <w:vAlign w:val="center"/>
          </w:tcPr>
          <w:p w14:paraId="329A8B5E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E16D09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0F4F1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61B95D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0E959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4B686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B1F8C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CA" w:rsidRPr="00231B7B" w14:paraId="7D2DA876" w14:textId="77777777" w:rsidTr="00A524FC">
        <w:tc>
          <w:tcPr>
            <w:tcW w:w="1288" w:type="pct"/>
            <w:vAlign w:val="center"/>
          </w:tcPr>
          <w:p w14:paraId="593A8266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  <w:vAlign w:val="center"/>
          </w:tcPr>
          <w:p w14:paraId="34A95F98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808080"/>
            </w:tcBorders>
            <w:vAlign w:val="center"/>
          </w:tcPr>
          <w:p w14:paraId="60C50A35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</w:tcBorders>
            <w:vAlign w:val="center"/>
          </w:tcPr>
          <w:p w14:paraId="022571BE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808080"/>
            </w:tcBorders>
            <w:vAlign w:val="center"/>
          </w:tcPr>
          <w:p w14:paraId="71893B5F" w14:textId="77777777" w:rsidR="00825C03" w:rsidRPr="00231B7B" w:rsidRDefault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808080"/>
            </w:tcBorders>
          </w:tcPr>
          <w:p w14:paraId="38B791F1" w14:textId="77777777" w:rsidR="00825C03" w:rsidRPr="00231B7B" w:rsidRDefault="00825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1" w:type="pct"/>
            <w:tcBorders>
              <w:top w:val="single" w:sz="4" w:space="0" w:color="808080"/>
            </w:tcBorders>
          </w:tcPr>
          <w:p w14:paraId="7566A0A4" w14:textId="58A6B897" w:rsidR="00592813" w:rsidRPr="00231B7B" w:rsidRDefault="00825C03" w:rsidP="009F28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D536DE" w14:textId="77777777" w:rsidR="009F2833" w:rsidRDefault="009F283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1"/>
        <w:gridCol w:w="7407"/>
        <w:gridCol w:w="31"/>
      </w:tblGrid>
      <w:tr w:rsidR="00C364CE" w:rsidRPr="00231B7B" w14:paraId="5860EE26" w14:textId="77777777" w:rsidTr="00A524FC">
        <w:trPr>
          <w:trHeight w:val="20"/>
        </w:trPr>
        <w:tc>
          <w:tcPr>
            <w:tcW w:w="1350" w:type="pct"/>
            <w:vMerge w:val="restart"/>
          </w:tcPr>
          <w:p w14:paraId="5B20E77D" w14:textId="77777777" w:rsidR="00C364CE" w:rsidRPr="00231B7B" w:rsidRDefault="00C364CE" w:rsidP="0058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gridSpan w:val="2"/>
          </w:tcPr>
          <w:p w14:paraId="185D8FC3" w14:textId="77777777" w:rsidR="00C364CE" w:rsidRPr="00231B7B" w:rsidRDefault="00C36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Формирование предложений по созданию</w:t>
            </w:r>
            <w:r w:rsidRPr="00231B7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коллектива специалистов подразделения в зависимости от его функционального назначения</w:t>
            </w:r>
          </w:p>
        </w:tc>
      </w:tr>
      <w:tr w:rsidR="00C364CE" w:rsidRPr="00231B7B" w14:paraId="2751E855" w14:textId="77777777" w:rsidTr="00A524FC">
        <w:trPr>
          <w:trHeight w:val="20"/>
        </w:trPr>
        <w:tc>
          <w:tcPr>
            <w:tcW w:w="1350" w:type="pct"/>
            <w:vMerge/>
          </w:tcPr>
          <w:p w14:paraId="199D1E7E" w14:textId="77777777" w:rsidR="00C364CE" w:rsidRPr="00231B7B" w:rsidRDefault="00C364CE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3BA796D3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Формирование целей и задач специалистам подразделений, включая химводоподготовку</w:t>
            </w:r>
          </w:p>
        </w:tc>
      </w:tr>
      <w:tr w:rsidR="00C364CE" w:rsidRPr="00231B7B" w14:paraId="45DC45BD" w14:textId="77777777" w:rsidTr="00A524FC">
        <w:trPr>
          <w:trHeight w:val="20"/>
        </w:trPr>
        <w:tc>
          <w:tcPr>
            <w:tcW w:w="1350" w:type="pct"/>
            <w:vMerge/>
          </w:tcPr>
          <w:p w14:paraId="0C4AC9E4" w14:textId="77777777" w:rsidR="00C364CE" w:rsidRPr="00231B7B" w:rsidRDefault="00C364CE" w:rsidP="00F3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2C2FEE78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Определение стратегии и ответственных за взаимодействие, управление процессами с принятием решен</w:t>
            </w:r>
            <w:r w:rsidR="00471D8D" w:rsidRPr="00231B7B">
              <w:rPr>
                <w:rFonts w:ascii="Times New Roman" w:hAnsi="Times New Roman"/>
                <w:sz w:val="24"/>
                <w:szCs w:val="24"/>
              </w:rPr>
              <w:t xml:space="preserve">ий на уровне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конкретного подразделения и конкретного исполнителя</w:t>
            </w:r>
          </w:p>
        </w:tc>
      </w:tr>
      <w:tr w:rsidR="00C364CE" w:rsidRPr="00231B7B" w14:paraId="343E9D5C" w14:textId="77777777" w:rsidTr="00A524FC">
        <w:trPr>
          <w:trHeight w:val="20"/>
        </w:trPr>
        <w:tc>
          <w:tcPr>
            <w:tcW w:w="1350" w:type="pct"/>
            <w:vMerge/>
          </w:tcPr>
          <w:p w14:paraId="2E6C3CD4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09664A57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Разработка организационно-технических документов, определяющих порядок взаимодействия со смежными подразделениями</w:t>
            </w:r>
          </w:p>
        </w:tc>
      </w:tr>
      <w:tr w:rsidR="00C364CE" w:rsidRPr="00231B7B" w14:paraId="16228A59" w14:textId="77777777" w:rsidTr="00A524FC">
        <w:trPr>
          <w:trHeight w:val="20"/>
        </w:trPr>
        <w:tc>
          <w:tcPr>
            <w:tcW w:w="1350" w:type="pct"/>
            <w:vMerge/>
          </w:tcPr>
          <w:p w14:paraId="61279D46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47C971E0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Управление работой систем автоматизации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</w:p>
        </w:tc>
      </w:tr>
      <w:tr w:rsidR="00C364CE" w:rsidRPr="00231B7B" w14:paraId="7A3D5DBE" w14:textId="77777777" w:rsidTr="00A524FC">
        <w:trPr>
          <w:trHeight w:val="20"/>
        </w:trPr>
        <w:tc>
          <w:tcPr>
            <w:tcW w:w="1350" w:type="pct"/>
            <w:vMerge/>
          </w:tcPr>
          <w:p w14:paraId="4622485B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2C3EA499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Контроль соответствия разрабатываемых проектов по автоматизации нормативным документам по водоснабжению и водоотведению, очистке стоков, химводоподготовке</w:t>
            </w:r>
          </w:p>
        </w:tc>
      </w:tr>
      <w:tr w:rsidR="00C364CE" w:rsidRPr="00231B7B" w14:paraId="7910FADD" w14:textId="77777777" w:rsidTr="00A524FC">
        <w:trPr>
          <w:trHeight w:val="20"/>
        </w:trPr>
        <w:tc>
          <w:tcPr>
            <w:tcW w:w="1350" w:type="pct"/>
            <w:vMerge/>
          </w:tcPr>
          <w:p w14:paraId="1F422BE6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489AE35B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Анализ эффективности применяемых средств автоматизации технологических процессов и показателей их использования на каждом технологическом процессе</w:t>
            </w:r>
          </w:p>
        </w:tc>
      </w:tr>
      <w:tr w:rsidR="00C364CE" w:rsidRPr="00231B7B" w14:paraId="735BB1D1" w14:textId="77777777" w:rsidTr="00A524FC">
        <w:trPr>
          <w:trHeight w:val="20"/>
        </w:trPr>
        <w:tc>
          <w:tcPr>
            <w:tcW w:w="1350" w:type="pct"/>
            <w:vMerge/>
          </w:tcPr>
          <w:p w14:paraId="1B74E434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6E63525D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Консультирование и информирование руководителей подразделений о производственных вопросах по системам автоматизации;</w:t>
            </w:r>
          </w:p>
        </w:tc>
      </w:tr>
      <w:tr w:rsidR="00C364CE" w:rsidRPr="00231B7B" w14:paraId="5CDE1317" w14:textId="77777777" w:rsidTr="00A524FC">
        <w:trPr>
          <w:trHeight w:val="20"/>
        </w:trPr>
        <w:tc>
          <w:tcPr>
            <w:tcW w:w="1350" w:type="pct"/>
            <w:vMerge/>
          </w:tcPr>
          <w:p w14:paraId="1FC19ED5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61F70740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C364CE" w:rsidRPr="00231B7B" w14:paraId="62EE4E4C" w14:textId="77777777" w:rsidTr="00A524FC">
        <w:trPr>
          <w:trHeight w:val="20"/>
        </w:trPr>
        <w:tc>
          <w:tcPr>
            <w:tcW w:w="1350" w:type="pct"/>
            <w:vMerge/>
          </w:tcPr>
          <w:p w14:paraId="4E8F4853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69D6725D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Контроль хода подготовки проектной, производственной документации и отчетов</w:t>
            </w:r>
          </w:p>
        </w:tc>
      </w:tr>
      <w:tr w:rsidR="00C364CE" w:rsidRPr="00231B7B" w14:paraId="0028C5FD" w14:textId="77777777" w:rsidTr="00A524FC">
        <w:trPr>
          <w:trHeight w:val="20"/>
        </w:trPr>
        <w:tc>
          <w:tcPr>
            <w:tcW w:w="1350" w:type="pct"/>
            <w:vMerge/>
          </w:tcPr>
          <w:p w14:paraId="6B3EA4C1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5D437693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Координация соблюдения требований охраны труда и техники безопасности</w:t>
            </w:r>
          </w:p>
        </w:tc>
      </w:tr>
      <w:tr w:rsidR="00C364CE" w:rsidRPr="00231B7B" w14:paraId="5D4FA872" w14:textId="77777777" w:rsidTr="00A524FC">
        <w:trPr>
          <w:trHeight w:val="20"/>
        </w:trPr>
        <w:tc>
          <w:tcPr>
            <w:tcW w:w="1350" w:type="pct"/>
            <w:vMerge/>
          </w:tcPr>
          <w:p w14:paraId="3740338F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3506B4B7" w14:textId="18AF37A4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Изучение и внедрение </w:t>
            </w:r>
            <w:r w:rsidR="00471D8D" w:rsidRPr="00231B7B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 w:rsidR="005815E5">
              <w:rPr>
                <w:rFonts w:ascii="Times New Roman" w:hAnsi="Times New Roman"/>
                <w:sz w:val="24"/>
                <w:szCs w:val="24"/>
              </w:rPr>
              <w:t>,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касающихся производства и охраны труда и окружающей среды</w:t>
            </w:r>
          </w:p>
        </w:tc>
      </w:tr>
      <w:tr w:rsidR="00C364CE" w:rsidRPr="00231B7B" w14:paraId="4CEDCA22" w14:textId="77777777" w:rsidTr="00A524FC">
        <w:trPr>
          <w:trHeight w:val="20"/>
        </w:trPr>
        <w:tc>
          <w:tcPr>
            <w:tcW w:w="1350" w:type="pct"/>
            <w:vMerge/>
          </w:tcPr>
          <w:p w14:paraId="53FE00B1" w14:textId="77777777" w:rsidR="00C364CE" w:rsidRPr="00231B7B" w:rsidRDefault="00C364CE" w:rsidP="00F306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526D79FD" w14:textId="77777777" w:rsidR="00C364CE" w:rsidRPr="00231B7B" w:rsidRDefault="00C364CE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Контроль подбора, подготовки и использования персонала, распределения работ между исполнителями</w:t>
            </w:r>
          </w:p>
        </w:tc>
      </w:tr>
      <w:tr w:rsidR="00A61DD9" w:rsidRPr="00231B7B" w14:paraId="52908664" w14:textId="77777777" w:rsidTr="00A524FC">
        <w:trPr>
          <w:trHeight w:val="20"/>
        </w:trPr>
        <w:tc>
          <w:tcPr>
            <w:tcW w:w="1350" w:type="pct"/>
            <w:vMerge w:val="restart"/>
          </w:tcPr>
          <w:p w14:paraId="5970516B" w14:textId="77777777" w:rsidR="00A61DD9" w:rsidRPr="00231B7B" w:rsidRDefault="00A61DD9" w:rsidP="005815E5">
            <w:pPr>
              <w:suppressAutoHyphens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gridSpan w:val="2"/>
          </w:tcPr>
          <w:p w14:paraId="44F05242" w14:textId="77777777" w:rsidR="00A61DD9" w:rsidRPr="00231B7B" w:rsidRDefault="00A61D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A61DD9" w:rsidRPr="00231B7B" w14:paraId="5BB436D4" w14:textId="77777777" w:rsidTr="00A524FC">
        <w:trPr>
          <w:trHeight w:val="20"/>
        </w:trPr>
        <w:tc>
          <w:tcPr>
            <w:tcW w:w="1350" w:type="pct"/>
            <w:vMerge/>
          </w:tcPr>
          <w:p w14:paraId="0D80910F" w14:textId="77777777" w:rsidR="00A61DD9" w:rsidRPr="00231B7B" w:rsidRDefault="00A61DD9" w:rsidP="00F306F1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1849A10D" w14:textId="77777777" w:rsidR="00A61DD9" w:rsidRPr="00231B7B" w:rsidRDefault="00A61DD9" w:rsidP="00F306F1">
            <w:pPr>
              <w:suppressAutoHyphens/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Определять приоритетность автоматизации технологических процессов производственных участков систем водоснабжения и водоотведения</w:t>
            </w:r>
          </w:p>
        </w:tc>
      </w:tr>
      <w:tr w:rsidR="00A61DD9" w:rsidRPr="00231B7B" w14:paraId="2354D8B9" w14:textId="77777777" w:rsidTr="00A524FC">
        <w:trPr>
          <w:trHeight w:val="20"/>
        </w:trPr>
        <w:tc>
          <w:tcPr>
            <w:tcW w:w="1350" w:type="pct"/>
            <w:vMerge/>
          </w:tcPr>
          <w:p w14:paraId="2BA84B51" w14:textId="77777777" w:rsidR="00A61DD9" w:rsidRPr="00231B7B" w:rsidRDefault="00A61DD9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725E3645" w14:textId="77777777" w:rsidR="00A61DD9" w:rsidRPr="00231B7B" w:rsidRDefault="00A61DD9" w:rsidP="00F306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Определять показатели эффективности применяемых средств автоматизации технологических процессов, оценивать соответствие разрабатываемых проектов нормативных правовых актов по обеспечению качественного водоснабжения и водоотведения</w:t>
            </w:r>
          </w:p>
        </w:tc>
      </w:tr>
      <w:tr w:rsidR="00A61DD9" w:rsidRPr="00231B7B" w14:paraId="3E4C647A" w14:textId="77777777" w:rsidTr="00A524FC">
        <w:trPr>
          <w:trHeight w:val="20"/>
        </w:trPr>
        <w:tc>
          <w:tcPr>
            <w:tcW w:w="1350" w:type="pct"/>
            <w:vMerge/>
          </w:tcPr>
          <w:p w14:paraId="090AFB2A" w14:textId="77777777" w:rsidR="00A61DD9" w:rsidRPr="00231B7B" w:rsidRDefault="00A61DD9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05523874" w14:textId="77777777" w:rsidR="00A61DD9" w:rsidRPr="00231B7B" w:rsidRDefault="00A61DD9" w:rsidP="00F306F1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A61DD9" w:rsidRPr="00231B7B" w14:paraId="722A96F2" w14:textId="77777777" w:rsidTr="00A524FC">
        <w:trPr>
          <w:trHeight w:val="20"/>
        </w:trPr>
        <w:tc>
          <w:tcPr>
            <w:tcW w:w="1350" w:type="pct"/>
            <w:vMerge/>
          </w:tcPr>
          <w:p w14:paraId="13B767DA" w14:textId="77777777" w:rsidR="00A61DD9" w:rsidRPr="00231B7B" w:rsidRDefault="00A61DD9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7E17CD44" w14:textId="77777777" w:rsidR="00A61DD9" w:rsidRPr="00231B7B" w:rsidRDefault="00A61DD9" w:rsidP="00F306F1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Использовать методы оптимизации и многовариантного проектирования</w:t>
            </w:r>
          </w:p>
        </w:tc>
      </w:tr>
      <w:tr w:rsidR="00A61DD9" w:rsidRPr="00231B7B" w14:paraId="6A1C3D7B" w14:textId="77777777" w:rsidTr="00A524FC">
        <w:trPr>
          <w:trHeight w:val="20"/>
        </w:trPr>
        <w:tc>
          <w:tcPr>
            <w:tcW w:w="1350" w:type="pct"/>
            <w:vMerge/>
          </w:tcPr>
          <w:p w14:paraId="66EDBBD2" w14:textId="77777777" w:rsidR="00A61DD9" w:rsidRPr="00231B7B" w:rsidRDefault="00A61DD9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494B5582" w14:textId="77777777" w:rsidR="00A61DD9" w:rsidRPr="00231B7B" w:rsidRDefault="00A61DD9" w:rsidP="00F306F1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A61DD9" w:rsidRPr="00231B7B" w14:paraId="157D9602" w14:textId="77777777" w:rsidTr="00A524FC">
        <w:trPr>
          <w:trHeight w:val="20"/>
        </w:trPr>
        <w:tc>
          <w:tcPr>
            <w:tcW w:w="1350" w:type="pct"/>
            <w:vMerge/>
          </w:tcPr>
          <w:p w14:paraId="586F8F0B" w14:textId="77777777" w:rsidR="00A61DD9" w:rsidRPr="00231B7B" w:rsidRDefault="00A61DD9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4ACF8066" w14:textId="77777777" w:rsidR="00A61DD9" w:rsidRPr="00231B7B" w:rsidRDefault="00A61DD9" w:rsidP="00F306F1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A61DD9" w:rsidRPr="00231B7B" w14:paraId="305D6F33" w14:textId="77777777" w:rsidTr="00B22EC4">
        <w:trPr>
          <w:trHeight w:val="20"/>
        </w:trPr>
        <w:tc>
          <w:tcPr>
            <w:tcW w:w="1350" w:type="pct"/>
            <w:vMerge/>
          </w:tcPr>
          <w:p w14:paraId="0DF0931C" w14:textId="77777777" w:rsidR="00A61DD9" w:rsidRPr="00231B7B" w:rsidRDefault="00A61DD9" w:rsidP="00F306F1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61485E7B" w14:textId="77777777" w:rsidR="00A61DD9" w:rsidRPr="00231B7B" w:rsidRDefault="00A61DD9" w:rsidP="00F306F1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общего и специального назначения</w:t>
            </w:r>
          </w:p>
        </w:tc>
      </w:tr>
      <w:tr w:rsidR="00A61DD9" w:rsidRPr="00231B7B" w14:paraId="4479E60B" w14:textId="77777777" w:rsidTr="00B22EC4">
        <w:trPr>
          <w:trHeight w:val="20"/>
        </w:trPr>
        <w:tc>
          <w:tcPr>
            <w:tcW w:w="1350" w:type="pct"/>
            <w:vMerge/>
          </w:tcPr>
          <w:p w14:paraId="0B7FBB31" w14:textId="77777777" w:rsidR="00A61DD9" w:rsidRPr="00231B7B" w:rsidRDefault="00A61DD9" w:rsidP="005815E5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14:paraId="3E3CFB1A" w14:textId="77777777" w:rsidR="00A61DD9" w:rsidRPr="00231B7B" w:rsidRDefault="00A61DD9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825C03" w:rsidRPr="00231B7B" w14:paraId="2FEE2A9F" w14:textId="77777777" w:rsidTr="00A524FC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20"/>
        </w:trPr>
        <w:tc>
          <w:tcPr>
            <w:tcW w:w="1350" w:type="pct"/>
            <w:vMerge w:val="restart"/>
            <w:tcBorders>
              <w:top w:val="nil"/>
            </w:tcBorders>
            <w:shd w:val="clear" w:color="auto" w:fill="auto"/>
          </w:tcPr>
          <w:p w14:paraId="561874B8" w14:textId="0F045FCF" w:rsidR="00825C03" w:rsidRPr="00231B7B" w:rsidRDefault="00825C03" w:rsidP="009F2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35" w:type="pct"/>
            <w:tcBorders>
              <w:top w:val="nil"/>
            </w:tcBorders>
            <w:shd w:val="clear" w:color="auto" w:fill="auto"/>
          </w:tcPr>
          <w:p w14:paraId="0342ACDC" w14:textId="77777777" w:rsidR="00825C03" w:rsidRPr="00231B7B" w:rsidRDefault="00825C03" w:rsidP="00D716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825C03" w:rsidRPr="00231B7B" w14:paraId="26F1A19C" w14:textId="77777777" w:rsidTr="00A524FC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20"/>
        </w:trPr>
        <w:tc>
          <w:tcPr>
            <w:tcW w:w="1350" w:type="pct"/>
            <w:vMerge/>
            <w:shd w:val="clear" w:color="auto" w:fill="auto"/>
          </w:tcPr>
          <w:p w14:paraId="5EE5E02B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auto" w:fill="auto"/>
          </w:tcPr>
          <w:p w14:paraId="33D5AA43" w14:textId="77777777" w:rsidR="00825C03" w:rsidRPr="00231B7B" w:rsidRDefault="00164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Нормативные</w:t>
            </w:r>
            <w:r w:rsidR="00A2379D"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правовые акты</w:t>
            </w:r>
            <w:r w:rsidR="00825C03" w:rsidRPr="00231B7B">
              <w:rPr>
                <w:rFonts w:ascii="Times New Roman" w:hAnsi="Times New Roman"/>
                <w:bCs/>
                <w:sz w:val="24"/>
                <w:szCs w:val="24"/>
              </w:rPr>
              <w:t>, методические материалы</w:t>
            </w:r>
            <w:r w:rsidR="00471D8D"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автоматизации </w:t>
            </w:r>
            <w:r w:rsidR="00825C03" w:rsidRPr="00231B7B">
              <w:rPr>
                <w:rFonts w:ascii="Times New Roman" w:hAnsi="Times New Roman"/>
                <w:bCs/>
                <w:sz w:val="24"/>
                <w:szCs w:val="24"/>
              </w:rPr>
              <w:t>систем водоснабжения и водоотведения</w:t>
            </w:r>
            <w:r w:rsidR="004A513B" w:rsidRPr="00231B7B">
              <w:rPr>
                <w:rFonts w:ascii="Times New Roman" w:hAnsi="Times New Roman"/>
                <w:bCs/>
                <w:sz w:val="24"/>
                <w:szCs w:val="24"/>
              </w:rPr>
              <w:t>, химводоподготовки, очистки стоков</w:t>
            </w:r>
          </w:p>
        </w:tc>
      </w:tr>
      <w:tr w:rsidR="00825C03" w:rsidRPr="00231B7B" w14:paraId="39744E21" w14:textId="77777777" w:rsidTr="00A524FC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20"/>
        </w:trPr>
        <w:tc>
          <w:tcPr>
            <w:tcW w:w="1350" w:type="pct"/>
            <w:vMerge/>
            <w:shd w:val="clear" w:color="auto" w:fill="auto"/>
          </w:tcPr>
          <w:p w14:paraId="1ED1AC46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auto" w:fill="auto"/>
          </w:tcPr>
          <w:p w14:paraId="6CCAC1A8" w14:textId="77777777" w:rsidR="00825C03" w:rsidRPr="00231B7B" w:rsidRDefault="00825C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 и водоотведения</w:t>
            </w:r>
          </w:p>
        </w:tc>
      </w:tr>
      <w:tr w:rsidR="00825C03" w:rsidRPr="00231B7B" w14:paraId="68AC4334" w14:textId="77777777" w:rsidTr="00A524FC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20"/>
        </w:trPr>
        <w:tc>
          <w:tcPr>
            <w:tcW w:w="1350" w:type="pct"/>
            <w:vMerge/>
            <w:shd w:val="clear" w:color="auto" w:fill="auto"/>
          </w:tcPr>
          <w:p w14:paraId="3DE62AD2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auto" w:fill="auto"/>
          </w:tcPr>
          <w:p w14:paraId="4205842B" w14:textId="77777777" w:rsidR="00825C03" w:rsidRPr="00231B7B" w:rsidRDefault="00825C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организации производства, труда и управления в системах водоснабжения и водоотведения </w:t>
            </w:r>
          </w:p>
        </w:tc>
      </w:tr>
      <w:tr w:rsidR="00825C03" w:rsidRPr="00231B7B" w14:paraId="6E48530A" w14:textId="77777777" w:rsidTr="00A524FC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20"/>
        </w:trPr>
        <w:tc>
          <w:tcPr>
            <w:tcW w:w="1350" w:type="pct"/>
            <w:vMerge/>
            <w:shd w:val="clear" w:color="auto" w:fill="auto"/>
          </w:tcPr>
          <w:p w14:paraId="339B1D13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auto" w:fill="auto"/>
          </w:tcPr>
          <w:p w14:paraId="60B72D0E" w14:textId="77777777" w:rsidR="00825C03" w:rsidRPr="00231B7B" w:rsidRDefault="00825C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825C03" w:rsidRPr="00231B7B" w14:paraId="6293825C" w14:textId="77777777" w:rsidTr="00A524FC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20"/>
        </w:trPr>
        <w:tc>
          <w:tcPr>
            <w:tcW w:w="1350" w:type="pct"/>
            <w:vMerge/>
            <w:shd w:val="clear" w:color="auto" w:fill="auto"/>
          </w:tcPr>
          <w:p w14:paraId="67A6A87B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auto" w:fill="auto"/>
          </w:tcPr>
          <w:p w14:paraId="7F9A6EA4" w14:textId="77777777" w:rsidR="00825C03" w:rsidRPr="00231B7B" w:rsidRDefault="00825C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Основы патентоведения, маркетинга технических инноваций</w:t>
            </w:r>
          </w:p>
        </w:tc>
      </w:tr>
      <w:tr w:rsidR="00825C03" w:rsidRPr="00231B7B" w14:paraId="3008286F" w14:textId="77777777" w:rsidTr="00A524FC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20"/>
        </w:trPr>
        <w:tc>
          <w:tcPr>
            <w:tcW w:w="1350" w:type="pct"/>
            <w:vMerge/>
            <w:shd w:val="clear" w:color="auto" w:fill="auto"/>
          </w:tcPr>
          <w:p w14:paraId="4FFCFC21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auto" w:fill="auto"/>
          </w:tcPr>
          <w:p w14:paraId="37616FBB" w14:textId="77777777" w:rsidR="00825C03" w:rsidRPr="00231B7B" w:rsidRDefault="00825C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825C03" w:rsidRPr="00231B7B" w14:paraId="080FAD7D" w14:textId="77777777" w:rsidTr="00A524FC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20"/>
        </w:trPr>
        <w:tc>
          <w:tcPr>
            <w:tcW w:w="1350" w:type="pct"/>
            <w:vMerge/>
            <w:shd w:val="clear" w:color="auto" w:fill="auto"/>
          </w:tcPr>
          <w:p w14:paraId="4403F973" w14:textId="77777777" w:rsidR="00825C03" w:rsidRPr="00231B7B" w:rsidRDefault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auto" w:fill="auto"/>
          </w:tcPr>
          <w:p w14:paraId="6785836C" w14:textId="77777777" w:rsidR="00825C03" w:rsidRPr="00231B7B" w:rsidRDefault="00825C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7B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825C03" w:rsidRPr="00231B7B" w14:paraId="558F4844" w14:textId="77777777" w:rsidTr="00A524FC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20"/>
        </w:trPr>
        <w:tc>
          <w:tcPr>
            <w:tcW w:w="1350" w:type="pct"/>
            <w:shd w:val="clear" w:color="auto" w:fill="auto"/>
          </w:tcPr>
          <w:p w14:paraId="5C7F536C" w14:textId="7320750F" w:rsidR="00825C03" w:rsidRPr="00231B7B" w:rsidRDefault="005815E5" w:rsidP="00581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C03" w:rsidRPr="00231B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635" w:type="pct"/>
            <w:shd w:val="clear" w:color="auto" w:fill="auto"/>
          </w:tcPr>
          <w:p w14:paraId="1BB04D39" w14:textId="62A48597" w:rsidR="00825C03" w:rsidRPr="00231B7B" w:rsidRDefault="00581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6072D29A" w14:textId="77777777" w:rsidR="005815E5" w:rsidRPr="009F2833" w:rsidRDefault="005815E5" w:rsidP="009F2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BE2DA" w14:textId="3F37AC0C" w:rsidR="00B62DF8" w:rsidRPr="009F2833" w:rsidRDefault="00B62DF8" w:rsidP="009F2833">
      <w:pPr>
        <w:pStyle w:val="1"/>
      </w:pPr>
      <w:bookmarkStart w:id="12" w:name="_Toc70069364"/>
      <w:r w:rsidRPr="009F2833">
        <w:t>IV. Сведения об организациях</w:t>
      </w:r>
      <w:r w:rsidR="005815E5" w:rsidRPr="009F2833">
        <w:t xml:space="preserve"> – </w:t>
      </w:r>
      <w:r w:rsidRPr="009F2833">
        <w:t>разработчиках</w:t>
      </w:r>
      <w:r w:rsidR="00513D7B" w:rsidRPr="009F2833">
        <w:t xml:space="preserve"> </w:t>
      </w:r>
      <w:r w:rsidRPr="009F2833">
        <w:t>профессионального стандарта</w:t>
      </w:r>
      <w:bookmarkEnd w:id="12"/>
    </w:p>
    <w:p w14:paraId="04CA75D4" w14:textId="77777777" w:rsidR="00B62DF8" w:rsidRPr="009F2833" w:rsidRDefault="00B62DF8" w:rsidP="009F2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6F512" w14:textId="010FBC77" w:rsidR="007A3527" w:rsidRPr="009F2833" w:rsidRDefault="00B62D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2833">
        <w:rPr>
          <w:rFonts w:ascii="Times New Roman" w:hAnsi="Times New Roman"/>
          <w:b/>
          <w:bCs/>
          <w:sz w:val="24"/>
          <w:szCs w:val="24"/>
        </w:rPr>
        <w:t>4.1.</w:t>
      </w:r>
      <w:r w:rsidR="005815E5" w:rsidRPr="009F2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2833">
        <w:rPr>
          <w:rFonts w:ascii="Times New Roman" w:hAnsi="Times New Roman"/>
          <w:b/>
          <w:bCs/>
          <w:sz w:val="24"/>
          <w:szCs w:val="24"/>
        </w:rPr>
        <w:t>Ответственная организация</w:t>
      </w:r>
      <w:r w:rsidR="009F2833" w:rsidRPr="009F2833">
        <w:rPr>
          <w:rFonts w:ascii="Times New Roman" w:hAnsi="Times New Roman"/>
          <w:b/>
          <w:bCs/>
          <w:sz w:val="24"/>
          <w:szCs w:val="24"/>
        </w:rPr>
        <w:t>-</w:t>
      </w:r>
      <w:r w:rsidRPr="009F2833">
        <w:rPr>
          <w:rFonts w:ascii="Times New Roman" w:hAnsi="Times New Roman"/>
          <w:b/>
          <w:bCs/>
          <w:sz w:val="24"/>
          <w:szCs w:val="24"/>
        </w:rPr>
        <w:t>разработчик</w:t>
      </w:r>
    </w:p>
    <w:p w14:paraId="19C49014" w14:textId="77777777" w:rsidR="007A3527" w:rsidRPr="009F2833" w:rsidRDefault="007A3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1"/>
      </w:tblGrid>
      <w:tr w:rsidR="007A3527" w:rsidRPr="009F2833" w14:paraId="0FCE0F1A" w14:textId="77777777" w:rsidTr="00D216F8">
        <w:trPr>
          <w:trHeight w:val="454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4D80F42" w14:textId="334139F3" w:rsidR="007A3527" w:rsidRPr="00231B7B" w:rsidRDefault="007A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Российская ассоциация водоснабжения и водоотведения</w:t>
            </w:r>
            <w:r w:rsidR="005815E5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D216F8" w:rsidRPr="009F2833" w14:paraId="1A0D412D" w14:textId="77777777" w:rsidTr="00D216F8">
        <w:trPr>
          <w:trHeight w:val="45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0CE72B" w14:textId="1DB70C5C" w:rsidR="00D216F8" w:rsidRPr="009F2833" w:rsidRDefault="00D216F8" w:rsidP="009F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  <w:r w:rsidR="00A524FC">
              <w:rPr>
                <w:rFonts w:ascii="Times New Roman" w:hAnsi="Times New Roman"/>
                <w:sz w:val="24"/>
                <w:szCs w:val="24"/>
              </w:rPr>
              <w:tab/>
            </w:r>
            <w:r w:rsidR="00A524FC">
              <w:rPr>
                <w:rFonts w:ascii="Times New Roman" w:hAnsi="Times New Roman"/>
                <w:sz w:val="24"/>
                <w:szCs w:val="24"/>
              </w:rPr>
              <w:tab/>
            </w:r>
            <w:r w:rsidR="00A524FC">
              <w:rPr>
                <w:rFonts w:ascii="Times New Roman" w:hAnsi="Times New Roman"/>
                <w:sz w:val="24"/>
                <w:szCs w:val="24"/>
              </w:rPr>
              <w:tab/>
            </w:r>
            <w:r w:rsidR="00A524FC">
              <w:rPr>
                <w:rFonts w:ascii="Times New Roman" w:hAnsi="Times New Roman"/>
                <w:sz w:val="24"/>
                <w:szCs w:val="24"/>
              </w:rPr>
              <w:tab/>
            </w:r>
            <w:r w:rsidR="00A524FC">
              <w:rPr>
                <w:rFonts w:ascii="Times New Roman" w:hAnsi="Times New Roman"/>
                <w:sz w:val="24"/>
                <w:szCs w:val="24"/>
              </w:rPr>
              <w:tab/>
            </w:r>
            <w:r w:rsidRPr="00231B7B">
              <w:rPr>
                <w:rFonts w:ascii="Times New Roman" w:hAnsi="Times New Roman"/>
                <w:sz w:val="24"/>
                <w:szCs w:val="24"/>
              </w:rPr>
              <w:t>Довлатова Е.В.</w:t>
            </w:r>
          </w:p>
        </w:tc>
      </w:tr>
    </w:tbl>
    <w:p w14:paraId="35DC51B4" w14:textId="6037477F" w:rsidR="009F2833" w:rsidRPr="009F2833" w:rsidRDefault="009F2833" w:rsidP="009F2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EBC90" w14:textId="30BB5442" w:rsidR="009F2833" w:rsidRPr="009F2833" w:rsidRDefault="009F2833" w:rsidP="009F28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2833">
        <w:rPr>
          <w:rFonts w:ascii="Times New Roman" w:hAnsi="Times New Roman"/>
          <w:b/>
          <w:bCs/>
          <w:sz w:val="24"/>
          <w:szCs w:val="24"/>
        </w:rPr>
        <w:t>4.2. Наименования организаций-разработчиков</w:t>
      </w:r>
    </w:p>
    <w:p w14:paraId="55FAF86B" w14:textId="77777777" w:rsidR="009F2833" w:rsidRPr="009F2833" w:rsidRDefault="009F2833" w:rsidP="009F2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9908"/>
      </w:tblGrid>
      <w:tr w:rsidR="007A3527" w:rsidRPr="00231B7B" w14:paraId="3D4BE0ED" w14:textId="77777777" w:rsidTr="009F2833">
        <w:trPr>
          <w:trHeight w:val="20"/>
        </w:trPr>
        <w:tc>
          <w:tcPr>
            <w:tcW w:w="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D09221" w14:textId="77777777" w:rsidR="007A3527" w:rsidRPr="00231B7B" w:rsidRDefault="007A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2E304" w14:textId="7CE955B1" w:rsidR="007A3527" w:rsidRPr="00231B7B" w:rsidRDefault="007A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Академия строительства и архитектуры Крымского федерального университета им. </w:t>
            </w:r>
            <w:r w:rsidR="00D216F8">
              <w:rPr>
                <w:rFonts w:ascii="Times New Roman" w:hAnsi="Times New Roman"/>
                <w:sz w:val="24"/>
                <w:szCs w:val="24"/>
              </w:rPr>
              <w:br/>
            </w:r>
            <w:r w:rsidRPr="00231B7B">
              <w:rPr>
                <w:rFonts w:ascii="Times New Roman" w:hAnsi="Times New Roman"/>
                <w:sz w:val="24"/>
                <w:szCs w:val="24"/>
              </w:rPr>
              <w:t>В.И. Вернадского</w:t>
            </w:r>
            <w:r w:rsidR="00951988">
              <w:rPr>
                <w:rFonts w:ascii="Times New Roman" w:hAnsi="Times New Roman"/>
                <w:sz w:val="24"/>
                <w:szCs w:val="24"/>
              </w:rPr>
              <w:t>, город Симферополь</w:t>
            </w:r>
          </w:p>
        </w:tc>
      </w:tr>
      <w:tr w:rsidR="007A3527" w:rsidRPr="00231B7B" w14:paraId="5B413DB8" w14:textId="77777777" w:rsidTr="009F2833">
        <w:trPr>
          <w:trHeight w:val="20"/>
        </w:trPr>
        <w:tc>
          <w:tcPr>
            <w:tcW w:w="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0C116" w14:textId="77777777" w:rsidR="007A3527" w:rsidRPr="00231B7B" w:rsidRDefault="007A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C2C6D" w14:textId="1E8964E2" w:rsidR="007A3527" w:rsidRPr="00231B7B" w:rsidRDefault="007A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Институт тонких химических технологий им. М.В.</w:t>
            </w:r>
            <w:r w:rsidR="00770B01" w:rsidRPr="00231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B7B">
              <w:rPr>
                <w:rFonts w:ascii="Times New Roman" w:hAnsi="Times New Roman"/>
                <w:sz w:val="24"/>
                <w:szCs w:val="24"/>
              </w:rPr>
              <w:t>Ломоносова Российского технологического университета МИРЭА</w:t>
            </w:r>
            <w:r w:rsidR="00C37CEF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A3527" w:rsidRPr="00231B7B" w14:paraId="28B5704E" w14:textId="77777777" w:rsidTr="009F2833">
        <w:trPr>
          <w:trHeight w:val="20"/>
        </w:trPr>
        <w:tc>
          <w:tcPr>
            <w:tcW w:w="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999E0" w14:textId="77777777" w:rsidR="007A3527" w:rsidRPr="00231B7B" w:rsidRDefault="007A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12501" w14:textId="3B80F5FB" w:rsidR="007A3527" w:rsidRPr="00231B7B" w:rsidRDefault="007A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МГСУ</w:t>
            </w:r>
            <w:r w:rsidR="00C37CEF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4D666A" w:rsidRPr="00231B7B" w14:paraId="78714F2E" w14:textId="77777777" w:rsidTr="009F2833">
        <w:trPr>
          <w:trHeight w:val="20"/>
        </w:trPr>
        <w:tc>
          <w:tcPr>
            <w:tcW w:w="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22B1D" w14:textId="77777777" w:rsidR="004D666A" w:rsidRPr="00231B7B" w:rsidRDefault="004D6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CDC04" w14:textId="5D697566" w:rsidR="004D666A" w:rsidRPr="00231B7B" w:rsidRDefault="004D6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7B">
              <w:rPr>
                <w:rFonts w:ascii="Times New Roman" w:hAnsi="Times New Roman"/>
                <w:sz w:val="24"/>
                <w:szCs w:val="24"/>
              </w:rPr>
              <w:t>ФГБУ «Всероссийский научно-исследовательский институт труда» Минтруда России</w:t>
            </w:r>
            <w:r w:rsidR="00C37CEF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14:paraId="2DF78DB9" w14:textId="77777777" w:rsidR="00BB2FCC" w:rsidRPr="00F306F1" w:rsidRDefault="00BB2FCC" w:rsidP="006E5C1F">
      <w:pPr>
        <w:spacing w:after="0" w:line="240" w:lineRule="auto"/>
        <w:rPr>
          <w:rFonts w:ascii="Times New Roman" w:hAnsi="Times New Roman"/>
        </w:rPr>
      </w:pPr>
    </w:p>
    <w:sectPr w:rsidR="00BB2FCC" w:rsidRPr="00F306F1" w:rsidSect="00F306F1">
      <w:endnotePr>
        <w:numFmt w:val="decimal"/>
      </w:endnotePr>
      <w:type w:val="continuous"/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DAD04" w14:textId="77777777" w:rsidR="006C26B9" w:rsidRDefault="006C26B9" w:rsidP="00B04F2C">
      <w:pPr>
        <w:spacing w:after="0" w:line="240" w:lineRule="auto"/>
      </w:pPr>
      <w:r>
        <w:separator/>
      </w:r>
    </w:p>
  </w:endnote>
  <w:endnote w:type="continuationSeparator" w:id="0">
    <w:p w14:paraId="6BCBE1DD" w14:textId="77777777" w:rsidR="006C26B9" w:rsidRDefault="006C26B9" w:rsidP="00B04F2C">
      <w:pPr>
        <w:spacing w:after="0" w:line="240" w:lineRule="auto"/>
      </w:pPr>
    </w:p>
  </w:endnote>
  <w:endnote w:type="continuationNotice" w:id="1">
    <w:p w14:paraId="57773F55" w14:textId="77777777" w:rsidR="006C26B9" w:rsidRDefault="006C26B9">
      <w:pPr>
        <w:spacing w:after="0" w:line="240" w:lineRule="auto"/>
      </w:pPr>
    </w:p>
  </w:endnote>
  <w:endnote w:id="2">
    <w:p w14:paraId="42417CF9" w14:textId="17EFF610" w:rsidR="006C26B9" w:rsidRPr="00C37CEF" w:rsidRDefault="006C26B9" w:rsidP="0091781E">
      <w:pPr>
        <w:pStyle w:val="a4"/>
        <w:jc w:val="both"/>
        <w:rPr>
          <w:rFonts w:ascii="Times New Roman" w:hAnsi="Times New Roman"/>
        </w:rPr>
      </w:pPr>
      <w:r>
        <w:rPr>
          <w:rStyle w:val="a5"/>
        </w:rPr>
        <w:endnoteRef/>
      </w:r>
      <w:r>
        <w:t xml:space="preserve"> </w:t>
      </w:r>
      <w:r w:rsidRPr="00C37CEF">
        <w:rPr>
          <w:rFonts w:ascii="Times New Roman" w:hAnsi="Times New Roman"/>
        </w:rPr>
        <w:t>Общероссийский классификатор занятий</w:t>
      </w:r>
      <w:r w:rsidR="00124098">
        <w:rPr>
          <w:rFonts w:ascii="Times New Roman" w:hAnsi="Times New Roman"/>
        </w:rPr>
        <w:t>.</w:t>
      </w:r>
    </w:p>
  </w:endnote>
  <w:endnote w:id="3">
    <w:p w14:paraId="48774353" w14:textId="6BBF93FC" w:rsidR="006C26B9" w:rsidRPr="00C37CEF" w:rsidRDefault="006C26B9">
      <w:pPr>
        <w:pStyle w:val="a4"/>
        <w:ind w:left="180" w:hanging="180"/>
        <w:jc w:val="both"/>
        <w:rPr>
          <w:rFonts w:ascii="Times New Roman" w:hAnsi="Times New Roman"/>
        </w:rPr>
      </w:pPr>
      <w:r w:rsidRPr="00C37CEF">
        <w:rPr>
          <w:rFonts w:ascii="Times New Roman" w:hAnsi="Times New Roman"/>
          <w:vertAlign w:val="superscript"/>
        </w:rPr>
        <w:endnoteRef/>
      </w:r>
      <w:r w:rsidR="00124098">
        <w:rPr>
          <w:rFonts w:ascii="Times New Roman" w:hAnsi="Times New Roman"/>
        </w:rPr>
        <w:t xml:space="preserve"> </w:t>
      </w:r>
      <w:r w:rsidRPr="00C37CEF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14:paraId="25724981" w14:textId="61CB062E" w:rsidR="006C26B9" w:rsidRPr="00C37CEF" w:rsidRDefault="006C26B9" w:rsidP="00F306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7CEF">
        <w:rPr>
          <w:rStyle w:val="a5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82636E">
        <w:rPr>
          <w:rFonts w:ascii="Times New Roman" w:hAnsi="Times New Roman"/>
          <w:sz w:val="20"/>
          <w:szCs w:val="20"/>
        </w:rPr>
        <w:t xml:space="preserve"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Pr="0082636E">
        <w:rPr>
          <w:rFonts w:ascii="Times New Roman" w:hAnsi="Times New Roman"/>
          <w:sz w:val="20"/>
          <w:szCs w:val="20"/>
        </w:rPr>
        <w:br/>
        <w:t xml:space="preserve">29 января 2021 г., регистрационный № 62277); </w:t>
      </w:r>
      <w:hyperlink r:id="rId1" w:history="1">
        <w:r w:rsidRPr="0082636E">
          <w:rPr>
            <w:rFonts w:ascii="Times New Roman" w:hAnsi="Times New Roman"/>
            <w:sz w:val="20"/>
            <w:szCs w:val="20"/>
          </w:rPr>
          <w:t xml:space="preserve">приказ Министерства труда и социальной защиты Российской Федерации, Министерства здравоохранения Российской Федерации от 31 декабря 2020 г. № 988н/1420н </w:t>
        </w:r>
        <w:r w:rsidRPr="0082636E">
          <w:rPr>
            <w:rFonts w:ascii="Times New Roman" w:hAnsi="Times New Roman"/>
            <w:sz w:val="20"/>
            <w:szCs w:val="20"/>
          </w:rPr>
          <w:br/>
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  </w:r>
      </w:hyperlink>
      <w:r w:rsidRPr="00024D1E">
        <w:rPr>
          <w:sz w:val="20"/>
          <w:szCs w:val="20"/>
        </w:rPr>
        <w:t>.</w:t>
      </w:r>
    </w:p>
  </w:endnote>
  <w:endnote w:id="5">
    <w:p w14:paraId="2C7AA7A4" w14:textId="0210AFB6" w:rsidR="006C26B9" w:rsidRPr="00C37CEF" w:rsidRDefault="006C26B9" w:rsidP="00F306F1">
      <w:pPr>
        <w:pStyle w:val="a4"/>
        <w:jc w:val="both"/>
        <w:rPr>
          <w:rFonts w:ascii="Times New Roman" w:hAnsi="Times New Roman"/>
        </w:rPr>
      </w:pPr>
      <w:r w:rsidRPr="00C37CEF"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C37CEF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</w:t>
      </w:r>
      <w:r>
        <w:rPr>
          <w:rFonts w:ascii="Times New Roman" w:hAnsi="Times New Roman"/>
        </w:rPr>
        <w:br/>
      </w:r>
      <w:r w:rsidRPr="00C37CEF">
        <w:rPr>
          <w:rFonts w:ascii="Times New Roman" w:hAnsi="Times New Roman"/>
        </w:rPr>
        <w:t>16 декабря 2016 г., регистрационный № 44767).</w:t>
      </w:r>
    </w:p>
  </w:endnote>
  <w:endnote w:id="6">
    <w:p w14:paraId="6FFB4D2C" w14:textId="77777777" w:rsidR="006C26B9" w:rsidRPr="00C37CEF" w:rsidRDefault="006C26B9" w:rsidP="005D51F7">
      <w:pPr>
        <w:pStyle w:val="a4"/>
        <w:jc w:val="both"/>
        <w:rPr>
          <w:rFonts w:ascii="Times New Roman" w:hAnsi="Times New Roman"/>
        </w:rPr>
      </w:pPr>
      <w:r w:rsidRPr="00C37CEF">
        <w:rPr>
          <w:rStyle w:val="a5"/>
          <w:rFonts w:ascii="Times New Roman" w:hAnsi="Times New Roman"/>
        </w:rPr>
        <w:endnoteRef/>
      </w:r>
      <w:r w:rsidRPr="00C37CEF">
        <w:rPr>
          <w:rFonts w:ascii="Times New Roman" w:hAnsi="Times New Roman"/>
        </w:rPr>
        <w:t xml:space="preserve"> </w:t>
      </w:r>
      <w:r w:rsidRPr="0082636E">
        <w:rPr>
          <w:rFonts w:ascii="Times New Roman" w:hAnsi="Times New Roman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 России 30 декабря 2020 г., регистрационный № 61957)</w:t>
      </w:r>
      <w:r>
        <w:rPr>
          <w:rFonts w:ascii="Times New Roman" w:hAnsi="Times New Roman"/>
        </w:rPr>
        <w:t>.</w:t>
      </w:r>
    </w:p>
  </w:endnote>
  <w:endnote w:id="7">
    <w:p w14:paraId="787E06E1" w14:textId="0AB4865D" w:rsidR="006C26B9" w:rsidRPr="00C37CEF" w:rsidRDefault="006C26B9">
      <w:pPr>
        <w:pStyle w:val="a4"/>
        <w:jc w:val="both"/>
        <w:rPr>
          <w:rFonts w:ascii="Times New Roman" w:hAnsi="Times New Roman"/>
        </w:rPr>
      </w:pPr>
      <w:r w:rsidRPr="00C37CEF">
        <w:rPr>
          <w:rStyle w:val="a5"/>
          <w:rFonts w:ascii="Times New Roman" w:hAnsi="Times New Roman"/>
        </w:rPr>
        <w:endnoteRef/>
      </w:r>
      <w:r w:rsidR="008D62E9">
        <w:rPr>
          <w:rFonts w:ascii="Times New Roman" w:hAnsi="Times New Roman"/>
        </w:rPr>
        <w:t xml:space="preserve"> Единый квалификационный</w:t>
      </w:r>
      <w:r w:rsidRPr="00C37CEF">
        <w:rPr>
          <w:rFonts w:ascii="Times New Roman" w:hAnsi="Times New Roman"/>
        </w:rPr>
        <w:t xml:space="preserve"> справочник должностей руководителей, специалистов и</w:t>
      </w:r>
      <w:r w:rsidR="00124098">
        <w:rPr>
          <w:rFonts w:ascii="Times New Roman" w:hAnsi="Times New Roman"/>
        </w:rPr>
        <w:t xml:space="preserve"> </w:t>
      </w:r>
      <w:r w:rsidRPr="00C37CEF">
        <w:rPr>
          <w:rFonts w:ascii="Times New Roman" w:hAnsi="Times New Roman"/>
        </w:rPr>
        <w:t>служащих.</w:t>
      </w:r>
    </w:p>
  </w:endnote>
  <w:endnote w:id="8">
    <w:p w14:paraId="15DAF0CF" w14:textId="77777777" w:rsidR="006C26B9" w:rsidRPr="00C37CEF" w:rsidRDefault="006C26B9" w:rsidP="00F306F1">
      <w:pPr>
        <w:pStyle w:val="a4"/>
        <w:jc w:val="both"/>
        <w:rPr>
          <w:rFonts w:ascii="Times New Roman" w:hAnsi="Times New Roman"/>
        </w:rPr>
      </w:pPr>
      <w:r w:rsidRPr="00C37CEF">
        <w:rPr>
          <w:rStyle w:val="a5"/>
          <w:rFonts w:ascii="Times New Roman" w:hAnsi="Times New Roman"/>
        </w:rPr>
        <w:endnoteRef/>
      </w:r>
      <w:r w:rsidRPr="00C37CE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0B54ED79" w14:textId="5A5484BF" w:rsidR="006C26B9" w:rsidRPr="00C37CEF" w:rsidRDefault="006C26B9" w:rsidP="00F306F1">
      <w:pPr>
        <w:pStyle w:val="a4"/>
        <w:jc w:val="both"/>
        <w:rPr>
          <w:rFonts w:ascii="Times New Roman" w:hAnsi="Times New Roman"/>
        </w:rPr>
      </w:pPr>
      <w:r w:rsidRPr="00C37CEF">
        <w:rPr>
          <w:rStyle w:val="a5"/>
          <w:rFonts w:ascii="Times New Roman" w:hAnsi="Times New Roman"/>
        </w:rPr>
        <w:endnoteRef/>
      </w:r>
      <w:r w:rsidRPr="00C37CEF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 w:rsidR="00124098">
        <w:rPr>
          <w:rFonts w:ascii="Times New Roman" w:hAnsi="Times New Roman"/>
        </w:rPr>
        <w:t>.</w:t>
      </w:r>
    </w:p>
  </w:endnote>
  <w:endnote w:id="10">
    <w:p w14:paraId="5426FE3E" w14:textId="772DEE07" w:rsidR="006C26B9" w:rsidRPr="00D7160C" w:rsidRDefault="006C26B9" w:rsidP="00F306F1">
      <w:pPr>
        <w:pStyle w:val="a4"/>
        <w:jc w:val="both"/>
        <w:rPr>
          <w:rFonts w:ascii="Times New Roman" w:hAnsi="Times New Roman"/>
        </w:rPr>
      </w:pPr>
      <w:r w:rsidRPr="00C37CEF">
        <w:rPr>
          <w:rStyle w:val="a5"/>
          <w:rFonts w:ascii="Times New Roman" w:hAnsi="Times New Roman"/>
        </w:rPr>
        <w:endnoteRef/>
      </w:r>
      <w:r w:rsidRPr="00C37CEF">
        <w:rPr>
          <w:rFonts w:ascii="Times New Roman" w:hAnsi="Times New Roman"/>
        </w:rPr>
        <w:t xml:space="preserve"> </w:t>
      </w:r>
      <w:r w:rsidRPr="00D7160C">
        <w:rPr>
          <w:rFonts w:ascii="Times New Roman" w:eastAsia="Calibri" w:hAnsi="Times New Roman"/>
        </w:rPr>
        <w:t>Закон Российской Федерации от 21 июля 1993 г. № 5485-1 «О государственной тайне» (</w:t>
      </w:r>
      <w:r w:rsidRPr="00D7160C">
        <w:rPr>
          <w:rFonts w:ascii="Times New Roman" w:hAnsi="Times New Roman"/>
        </w:rPr>
        <w:t xml:space="preserve">Российская газета, 1993, </w:t>
      </w:r>
      <w:r>
        <w:rPr>
          <w:rFonts w:ascii="Times New Roman" w:hAnsi="Times New Roman"/>
        </w:rPr>
        <w:br/>
      </w:r>
      <w:r w:rsidRPr="00D7160C">
        <w:rPr>
          <w:rFonts w:ascii="Times New Roman" w:hAnsi="Times New Roman"/>
        </w:rPr>
        <w:t xml:space="preserve">21 сентября; </w:t>
      </w:r>
      <w:r w:rsidRPr="00D7160C">
        <w:rPr>
          <w:rFonts w:ascii="Times New Roman" w:eastAsia="Calibri" w:hAnsi="Times New Roman"/>
        </w:rPr>
        <w:t>Собрание законодательства Российской Федерации, 2021, № 11, ст. 1704).</w:t>
      </w:r>
    </w:p>
  </w:endnote>
  <w:endnote w:id="11">
    <w:p w14:paraId="1A47FBF5" w14:textId="77777777" w:rsidR="006C26B9" w:rsidRPr="00D60296" w:rsidRDefault="006C26B9" w:rsidP="00D60296">
      <w:pPr>
        <w:pStyle w:val="a4"/>
        <w:jc w:val="both"/>
      </w:pPr>
    </w:p>
  </w:endnote>
  <w:endnote w:id="12">
    <w:p w14:paraId="5699B68D" w14:textId="77777777" w:rsidR="006C26B9" w:rsidRPr="00C364CE" w:rsidRDefault="006C26B9" w:rsidP="000823A0">
      <w:pPr>
        <w:pStyle w:val="a4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653C8" w14:textId="77777777" w:rsidR="006C26B9" w:rsidRDefault="006C26B9" w:rsidP="00B04F2C">
      <w:pPr>
        <w:spacing w:after="0" w:line="240" w:lineRule="auto"/>
      </w:pPr>
      <w:r>
        <w:separator/>
      </w:r>
    </w:p>
  </w:footnote>
  <w:footnote w:type="continuationSeparator" w:id="0">
    <w:p w14:paraId="33E52879" w14:textId="77777777" w:rsidR="006C26B9" w:rsidRDefault="006C26B9" w:rsidP="00B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939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CC2F1C6" w14:textId="63B49FED" w:rsidR="006C26B9" w:rsidRPr="00F306F1" w:rsidRDefault="006C26B9" w:rsidP="00F306F1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F306F1">
          <w:rPr>
            <w:rFonts w:ascii="Times New Roman" w:hAnsi="Times New Roman"/>
            <w:sz w:val="20"/>
            <w:szCs w:val="20"/>
          </w:rPr>
          <w:fldChar w:fldCharType="begin"/>
        </w:r>
        <w:r w:rsidRPr="00F306F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306F1">
          <w:rPr>
            <w:rFonts w:ascii="Times New Roman" w:hAnsi="Times New Roman"/>
            <w:sz w:val="20"/>
            <w:szCs w:val="20"/>
          </w:rPr>
          <w:fldChar w:fldCharType="separate"/>
        </w:r>
        <w:r w:rsidR="007B6CB0">
          <w:rPr>
            <w:rFonts w:ascii="Times New Roman" w:hAnsi="Times New Roman"/>
            <w:noProof/>
            <w:sz w:val="20"/>
            <w:szCs w:val="20"/>
          </w:rPr>
          <w:t>15</w:t>
        </w:r>
        <w:r w:rsidRPr="00F306F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74A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532874F6"/>
    <w:multiLevelType w:val="hybridMultilevel"/>
    <w:tmpl w:val="C504C736"/>
    <w:lvl w:ilvl="0" w:tplc="F084A5AC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340EEA">
      <w:numFmt w:val="bullet"/>
      <w:lvlText w:val="•"/>
      <w:lvlJc w:val="left"/>
      <w:pPr>
        <w:ind w:left="851" w:hanging="708"/>
      </w:pPr>
      <w:rPr>
        <w:rFonts w:hint="default"/>
        <w:lang w:val="ru-RU" w:eastAsia="ru-RU" w:bidi="ru-RU"/>
      </w:rPr>
    </w:lvl>
    <w:lvl w:ilvl="2" w:tplc="95F8C6A6">
      <w:numFmt w:val="bullet"/>
      <w:lvlText w:val="•"/>
      <w:lvlJc w:val="left"/>
      <w:pPr>
        <w:ind w:left="1603" w:hanging="708"/>
      </w:pPr>
      <w:rPr>
        <w:rFonts w:hint="default"/>
        <w:lang w:val="ru-RU" w:eastAsia="ru-RU" w:bidi="ru-RU"/>
      </w:rPr>
    </w:lvl>
    <w:lvl w:ilvl="3" w:tplc="8B28E248">
      <w:numFmt w:val="bullet"/>
      <w:lvlText w:val="•"/>
      <w:lvlJc w:val="left"/>
      <w:pPr>
        <w:ind w:left="2355" w:hanging="708"/>
      </w:pPr>
      <w:rPr>
        <w:rFonts w:hint="default"/>
        <w:lang w:val="ru-RU" w:eastAsia="ru-RU" w:bidi="ru-RU"/>
      </w:rPr>
    </w:lvl>
    <w:lvl w:ilvl="4" w:tplc="A7E2295E">
      <w:numFmt w:val="bullet"/>
      <w:lvlText w:val="•"/>
      <w:lvlJc w:val="left"/>
      <w:pPr>
        <w:ind w:left="3107" w:hanging="708"/>
      </w:pPr>
      <w:rPr>
        <w:rFonts w:hint="default"/>
        <w:lang w:val="ru-RU" w:eastAsia="ru-RU" w:bidi="ru-RU"/>
      </w:rPr>
    </w:lvl>
    <w:lvl w:ilvl="5" w:tplc="4E8A7F8C">
      <w:numFmt w:val="bullet"/>
      <w:lvlText w:val="•"/>
      <w:lvlJc w:val="left"/>
      <w:pPr>
        <w:ind w:left="3859" w:hanging="708"/>
      </w:pPr>
      <w:rPr>
        <w:rFonts w:hint="default"/>
        <w:lang w:val="ru-RU" w:eastAsia="ru-RU" w:bidi="ru-RU"/>
      </w:rPr>
    </w:lvl>
    <w:lvl w:ilvl="6" w:tplc="C10ED5EA">
      <w:numFmt w:val="bullet"/>
      <w:lvlText w:val="•"/>
      <w:lvlJc w:val="left"/>
      <w:pPr>
        <w:ind w:left="4610" w:hanging="708"/>
      </w:pPr>
      <w:rPr>
        <w:rFonts w:hint="default"/>
        <w:lang w:val="ru-RU" w:eastAsia="ru-RU" w:bidi="ru-RU"/>
      </w:rPr>
    </w:lvl>
    <w:lvl w:ilvl="7" w:tplc="0CAC7B90">
      <w:numFmt w:val="bullet"/>
      <w:lvlText w:val="•"/>
      <w:lvlJc w:val="left"/>
      <w:pPr>
        <w:ind w:left="5362" w:hanging="708"/>
      </w:pPr>
      <w:rPr>
        <w:rFonts w:hint="default"/>
        <w:lang w:val="ru-RU" w:eastAsia="ru-RU" w:bidi="ru-RU"/>
      </w:rPr>
    </w:lvl>
    <w:lvl w:ilvl="8" w:tplc="E7DECD16">
      <w:numFmt w:val="bullet"/>
      <w:lvlText w:val="•"/>
      <w:lvlJc w:val="left"/>
      <w:pPr>
        <w:ind w:left="6114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3366676"/>
    <w:multiLevelType w:val="hybridMultilevel"/>
    <w:tmpl w:val="04C688D0"/>
    <w:lvl w:ilvl="0" w:tplc="25ACB658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9AD8B8">
      <w:numFmt w:val="bullet"/>
      <w:lvlText w:val="•"/>
      <w:lvlJc w:val="left"/>
      <w:pPr>
        <w:ind w:left="851" w:hanging="708"/>
      </w:pPr>
      <w:rPr>
        <w:rFonts w:hint="default"/>
        <w:lang w:val="ru-RU" w:eastAsia="ru-RU" w:bidi="ru-RU"/>
      </w:rPr>
    </w:lvl>
    <w:lvl w:ilvl="2" w:tplc="AA34063A">
      <w:numFmt w:val="bullet"/>
      <w:lvlText w:val="•"/>
      <w:lvlJc w:val="left"/>
      <w:pPr>
        <w:ind w:left="1603" w:hanging="708"/>
      </w:pPr>
      <w:rPr>
        <w:rFonts w:hint="default"/>
        <w:lang w:val="ru-RU" w:eastAsia="ru-RU" w:bidi="ru-RU"/>
      </w:rPr>
    </w:lvl>
    <w:lvl w:ilvl="3" w:tplc="4FEA3D4A">
      <w:numFmt w:val="bullet"/>
      <w:lvlText w:val="•"/>
      <w:lvlJc w:val="left"/>
      <w:pPr>
        <w:ind w:left="2355" w:hanging="708"/>
      </w:pPr>
      <w:rPr>
        <w:rFonts w:hint="default"/>
        <w:lang w:val="ru-RU" w:eastAsia="ru-RU" w:bidi="ru-RU"/>
      </w:rPr>
    </w:lvl>
    <w:lvl w:ilvl="4" w:tplc="99DE7460">
      <w:numFmt w:val="bullet"/>
      <w:lvlText w:val="•"/>
      <w:lvlJc w:val="left"/>
      <w:pPr>
        <w:ind w:left="3107" w:hanging="708"/>
      </w:pPr>
      <w:rPr>
        <w:rFonts w:hint="default"/>
        <w:lang w:val="ru-RU" w:eastAsia="ru-RU" w:bidi="ru-RU"/>
      </w:rPr>
    </w:lvl>
    <w:lvl w:ilvl="5" w:tplc="24C03CA2">
      <w:numFmt w:val="bullet"/>
      <w:lvlText w:val="•"/>
      <w:lvlJc w:val="left"/>
      <w:pPr>
        <w:ind w:left="3859" w:hanging="708"/>
      </w:pPr>
      <w:rPr>
        <w:rFonts w:hint="default"/>
        <w:lang w:val="ru-RU" w:eastAsia="ru-RU" w:bidi="ru-RU"/>
      </w:rPr>
    </w:lvl>
    <w:lvl w:ilvl="6" w:tplc="6C36ECA4">
      <w:numFmt w:val="bullet"/>
      <w:lvlText w:val="•"/>
      <w:lvlJc w:val="left"/>
      <w:pPr>
        <w:ind w:left="4610" w:hanging="708"/>
      </w:pPr>
      <w:rPr>
        <w:rFonts w:hint="default"/>
        <w:lang w:val="ru-RU" w:eastAsia="ru-RU" w:bidi="ru-RU"/>
      </w:rPr>
    </w:lvl>
    <w:lvl w:ilvl="7" w:tplc="D02478AA">
      <w:numFmt w:val="bullet"/>
      <w:lvlText w:val="•"/>
      <w:lvlJc w:val="left"/>
      <w:pPr>
        <w:ind w:left="5362" w:hanging="708"/>
      </w:pPr>
      <w:rPr>
        <w:rFonts w:hint="default"/>
        <w:lang w:val="ru-RU" w:eastAsia="ru-RU" w:bidi="ru-RU"/>
      </w:rPr>
    </w:lvl>
    <w:lvl w:ilvl="8" w:tplc="A0BE3DBC">
      <w:numFmt w:val="bullet"/>
      <w:lvlText w:val="•"/>
      <w:lvlJc w:val="left"/>
      <w:pPr>
        <w:ind w:left="6114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2C"/>
    <w:rsid w:val="00002252"/>
    <w:rsid w:val="000031E5"/>
    <w:rsid w:val="00004187"/>
    <w:rsid w:val="00004C23"/>
    <w:rsid w:val="000053ED"/>
    <w:rsid w:val="000066A9"/>
    <w:rsid w:val="00012C28"/>
    <w:rsid w:val="00021587"/>
    <w:rsid w:val="000240CC"/>
    <w:rsid w:val="00025B02"/>
    <w:rsid w:val="00037556"/>
    <w:rsid w:val="000627A0"/>
    <w:rsid w:val="00064EFA"/>
    <w:rsid w:val="000656A3"/>
    <w:rsid w:val="000729D0"/>
    <w:rsid w:val="00077DE6"/>
    <w:rsid w:val="000823A0"/>
    <w:rsid w:val="000875B5"/>
    <w:rsid w:val="000920B4"/>
    <w:rsid w:val="000944F9"/>
    <w:rsid w:val="0009507E"/>
    <w:rsid w:val="000A018C"/>
    <w:rsid w:val="000A10AA"/>
    <w:rsid w:val="000A2075"/>
    <w:rsid w:val="000A297E"/>
    <w:rsid w:val="000A2BCF"/>
    <w:rsid w:val="000A5548"/>
    <w:rsid w:val="000A61C8"/>
    <w:rsid w:val="000B3B52"/>
    <w:rsid w:val="000C2542"/>
    <w:rsid w:val="000C5170"/>
    <w:rsid w:val="000D2388"/>
    <w:rsid w:val="000D35BD"/>
    <w:rsid w:val="000D4CF7"/>
    <w:rsid w:val="000D741C"/>
    <w:rsid w:val="000E45E5"/>
    <w:rsid w:val="000E63C2"/>
    <w:rsid w:val="000F06FD"/>
    <w:rsid w:val="000F0987"/>
    <w:rsid w:val="000F49EA"/>
    <w:rsid w:val="000F7188"/>
    <w:rsid w:val="000F72B5"/>
    <w:rsid w:val="00101E5A"/>
    <w:rsid w:val="0010619B"/>
    <w:rsid w:val="001068CB"/>
    <w:rsid w:val="00117C5B"/>
    <w:rsid w:val="00124098"/>
    <w:rsid w:val="0012753F"/>
    <w:rsid w:val="00131086"/>
    <w:rsid w:val="0013305C"/>
    <w:rsid w:val="00133305"/>
    <w:rsid w:val="00134F2B"/>
    <w:rsid w:val="00140B5F"/>
    <w:rsid w:val="00141D57"/>
    <w:rsid w:val="001431FD"/>
    <w:rsid w:val="0015116C"/>
    <w:rsid w:val="00152B85"/>
    <w:rsid w:val="00160BE7"/>
    <w:rsid w:val="00161FAA"/>
    <w:rsid w:val="00164524"/>
    <w:rsid w:val="001669C6"/>
    <w:rsid w:val="00176209"/>
    <w:rsid w:val="00176ED8"/>
    <w:rsid w:val="00177279"/>
    <w:rsid w:val="001807A4"/>
    <w:rsid w:val="00181316"/>
    <w:rsid w:val="00183DE6"/>
    <w:rsid w:val="00186213"/>
    <w:rsid w:val="00195F64"/>
    <w:rsid w:val="001A072F"/>
    <w:rsid w:val="001A2AD8"/>
    <w:rsid w:val="001A60C8"/>
    <w:rsid w:val="001B67C2"/>
    <w:rsid w:val="001C23A0"/>
    <w:rsid w:val="001C4AC1"/>
    <w:rsid w:val="001D1E69"/>
    <w:rsid w:val="001D356F"/>
    <w:rsid w:val="001D3E71"/>
    <w:rsid w:val="001D4A51"/>
    <w:rsid w:val="001E0921"/>
    <w:rsid w:val="001E0AA7"/>
    <w:rsid w:val="001E6733"/>
    <w:rsid w:val="001F1D56"/>
    <w:rsid w:val="001F368C"/>
    <w:rsid w:val="001F3C49"/>
    <w:rsid w:val="00201C2C"/>
    <w:rsid w:val="00202087"/>
    <w:rsid w:val="00205263"/>
    <w:rsid w:val="00205DBA"/>
    <w:rsid w:val="00211677"/>
    <w:rsid w:val="002141EF"/>
    <w:rsid w:val="0021468C"/>
    <w:rsid w:val="00214F80"/>
    <w:rsid w:val="002150B1"/>
    <w:rsid w:val="002231EC"/>
    <w:rsid w:val="00231B7B"/>
    <w:rsid w:val="002338B7"/>
    <w:rsid w:val="00234E8F"/>
    <w:rsid w:val="00235D40"/>
    <w:rsid w:val="00235DFD"/>
    <w:rsid w:val="002378C4"/>
    <w:rsid w:val="00241479"/>
    <w:rsid w:val="0024204D"/>
    <w:rsid w:val="00254C17"/>
    <w:rsid w:val="00257A1C"/>
    <w:rsid w:val="0026458D"/>
    <w:rsid w:val="00265B06"/>
    <w:rsid w:val="00270AFF"/>
    <w:rsid w:val="0027253B"/>
    <w:rsid w:val="00276C99"/>
    <w:rsid w:val="00276D78"/>
    <w:rsid w:val="002830EE"/>
    <w:rsid w:val="00286539"/>
    <w:rsid w:val="00290AC4"/>
    <w:rsid w:val="00295667"/>
    <w:rsid w:val="002B3E14"/>
    <w:rsid w:val="002B5412"/>
    <w:rsid w:val="002B6793"/>
    <w:rsid w:val="002B6F92"/>
    <w:rsid w:val="002C34DF"/>
    <w:rsid w:val="002E2FCA"/>
    <w:rsid w:val="002F5FCC"/>
    <w:rsid w:val="002F7010"/>
    <w:rsid w:val="002F74B3"/>
    <w:rsid w:val="002F7CFD"/>
    <w:rsid w:val="0030170E"/>
    <w:rsid w:val="00301DB9"/>
    <w:rsid w:val="0031183B"/>
    <w:rsid w:val="0031469F"/>
    <w:rsid w:val="00316D65"/>
    <w:rsid w:val="0032063D"/>
    <w:rsid w:val="00320DDA"/>
    <w:rsid w:val="00325435"/>
    <w:rsid w:val="00325B19"/>
    <w:rsid w:val="00330226"/>
    <w:rsid w:val="00330DB9"/>
    <w:rsid w:val="003351F8"/>
    <w:rsid w:val="0033534B"/>
    <w:rsid w:val="00337662"/>
    <w:rsid w:val="0034285D"/>
    <w:rsid w:val="00344EB3"/>
    <w:rsid w:val="003465E4"/>
    <w:rsid w:val="00357382"/>
    <w:rsid w:val="003615A5"/>
    <w:rsid w:val="00362C47"/>
    <w:rsid w:val="00362FF4"/>
    <w:rsid w:val="00366C74"/>
    <w:rsid w:val="00376763"/>
    <w:rsid w:val="003769B8"/>
    <w:rsid w:val="00376A17"/>
    <w:rsid w:val="0038063F"/>
    <w:rsid w:val="00380A57"/>
    <w:rsid w:val="00383959"/>
    <w:rsid w:val="00384F5F"/>
    <w:rsid w:val="00387BA7"/>
    <w:rsid w:val="003932C7"/>
    <w:rsid w:val="00393C84"/>
    <w:rsid w:val="00394B57"/>
    <w:rsid w:val="003A0F6F"/>
    <w:rsid w:val="003A754F"/>
    <w:rsid w:val="003A79FC"/>
    <w:rsid w:val="003B3B1D"/>
    <w:rsid w:val="003B3D55"/>
    <w:rsid w:val="003C7FC2"/>
    <w:rsid w:val="003D5A11"/>
    <w:rsid w:val="003D774A"/>
    <w:rsid w:val="003D7A37"/>
    <w:rsid w:val="003E3C5B"/>
    <w:rsid w:val="003E4102"/>
    <w:rsid w:val="003F0C6B"/>
    <w:rsid w:val="003F6844"/>
    <w:rsid w:val="003F7A03"/>
    <w:rsid w:val="00402050"/>
    <w:rsid w:val="00404B58"/>
    <w:rsid w:val="00423988"/>
    <w:rsid w:val="00432210"/>
    <w:rsid w:val="00434CFD"/>
    <w:rsid w:val="0043505B"/>
    <w:rsid w:val="00441FE7"/>
    <w:rsid w:val="00450820"/>
    <w:rsid w:val="0045287E"/>
    <w:rsid w:val="004616D8"/>
    <w:rsid w:val="00462AD9"/>
    <w:rsid w:val="004644EF"/>
    <w:rsid w:val="00466097"/>
    <w:rsid w:val="00466360"/>
    <w:rsid w:val="00466BCD"/>
    <w:rsid w:val="00471D8D"/>
    <w:rsid w:val="004726FE"/>
    <w:rsid w:val="0047360E"/>
    <w:rsid w:val="00474C97"/>
    <w:rsid w:val="00475BD0"/>
    <w:rsid w:val="004836AC"/>
    <w:rsid w:val="0048419B"/>
    <w:rsid w:val="00484918"/>
    <w:rsid w:val="004855EB"/>
    <w:rsid w:val="0049297E"/>
    <w:rsid w:val="004946C8"/>
    <w:rsid w:val="004A0695"/>
    <w:rsid w:val="004A354E"/>
    <w:rsid w:val="004A513B"/>
    <w:rsid w:val="004A7DA9"/>
    <w:rsid w:val="004B76C5"/>
    <w:rsid w:val="004D2CF7"/>
    <w:rsid w:val="004D666A"/>
    <w:rsid w:val="004E3AB8"/>
    <w:rsid w:val="004E56C1"/>
    <w:rsid w:val="004F0631"/>
    <w:rsid w:val="004F538D"/>
    <w:rsid w:val="005035A4"/>
    <w:rsid w:val="00506BAB"/>
    <w:rsid w:val="00513D7B"/>
    <w:rsid w:val="005169B2"/>
    <w:rsid w:val="00520F91"/>
    <w:rsid w:val="00522A99"/>
    <w:rsid w:val="00536233"/>
    <w:rsid w:val="0054340B"/>
    <w:rsid w:val="00562E63"/>
    <w:rsid w:val="0057039F"/>
    <w:rsid w:val="005815E5"/>
    <w:rsid w:val="00591A99"/>
    <w:rsid w:val="00591E38"/>
    <w:rsid w:val="00592813"/>
    <w:rsid w:val="005B10F7"/>
    <w:rsid w:val="005B285F"/>
    <w:rsid w:val="005B593E"/>
    <w:rsid w:val="005B6FF7"/>
    <w:rsid w:val="005B71E8"/>
    <w:rsid w:val="005C1DB9"/>
    <w:rsid w:val="005C2003"/>
    <w:rsid w:val="005C28B3"/>
    <w:rsid w:val="005D1C53"/>
    <w:rsid w:val="005D463D"/>
    <w:rsid w:val="005D51F7"/>
    <w:rsid w:val="005E1057"/>
    <w:rsid w:val="005E2231"/>
    <w:rsid w:val="005E61BA"/>
    <w:rsid w:val="005F2EEF"/>
    <w:rsid w:val="005F69E3"/>
    <w:rsid w:val="005F7636"/>
    <w:rsid w:val="005F77EB"/>
    <w:rsid w:val="0060400B"/>
    <w:rsid w:val="00605F7A"/>
    <w:rsid w:val="00610E82"/>
    <w:rsid w:val="006118EB"/>
    <w:rsid w:val="00620837"/>
    <w:rsid w:val="00625E69"/>
    <w:rsid w:val="00625FEC"/>
    <w:rsid w:val="00632083"/>
    <w:rsid w:val="0063319E"/>
    <w:rsid w:val="00641AA0"/>
    <w:rsid w:val="00646C6E"/>
    <w:rsid w:val="006511C0"/>
    <w:rsid w:val="00655EB3"/>
    <w:rsid w:val="0066009E"/>
    <w:rsid w:val="00661ECA"/>
    <w:rsid w:val="006650EB"/>
    <w:rsid w:val="006667F3"/>
    <w:rsid w:val="00672AED"/>
    <w:rsid w:val="0067559E"/>
    <w:rsid w:val="0068332B"/>
    <w:rsid w:val="006838A8"/>
    <w:rsid w:val="00685FAC"/>
    <w:rsid w:val="00694AB7"/>
    <w:rsid w:val="00694AE6"/>
    <w:rsid w:val="006A7652"/>
    <w:rsid w:val="006C26B9"/>
    <w:rsid w:val="006C55FF"/>
    <w:rsid w:val="006D1133"/>
    <w:rsid w:val="006D4446"/>
    <w:rsid w:val="006E1A3A"/>
    <w:rsid w:val="006E1B00"/>
    <w:rsid w:val="006E53F8"/>
    <w:rsid w:val="006E5C1F"/>
    <w:rsid w:val="006F2AF1"/>
    <w:rsid w:val="007047DF"/>
    <w:rsid w:val="00707733"/>
    <w:rsid w:val="00712FD6"/>
    <w:rsid w:val="00716155"/>
    <w:rsid w:val="00717055"/>
    <w:rsid w:val="00720E97"/>
    <w:rsid w:val="007250E0"/>
    <w:rsid w:val="007360B3"/>
    <w:rsid w:val="00737A45"/>
    <w:rsid w:val="00741253"/>
    <w:rsid w:val="007437ED"/>
    <w:rsid w:val="00745A4D"/>
    <w:rsid w:val="00747FDE"/>
    <w:rsid w:val="0075067C"/>
    <w:rsid w:val="0075095C"/>
    <w:rsid w:val="007543AC"/>
    <w:rsid w:val="00755D83"/>
    <w:rsid w:val="00760BFF"/>
    <w:rsid w:val="0076246E"/>
    <w:rsid w:val="00766406"/>
    <w:rsid w:val="00770B01"/>
    <w:rsid w:val="007769F0"/>
    <w:rsid w:val="00782D59"/>
    <w:rsid w:val="0079561D"/>
    <w:rsid w:val="00796505"/>
    <w:rsid w:val="007A3527"/>
    <w:rsid w:val="007A3811"/>
    <w:rsid w:val="007A4BDA"/>
    <w:rsid w:val="007A6357"/>
    <w:rsid w:val="007B3BFC"/>
    <w:rsid w:val="007B6CB0"/>
    <w:rsid w:val="007B7447"/>
    <w:rsid w:val="007C0C96"/>
    <w:rsid w:val="007C3B94"/>
    <w:rsid w:val="007C42C7"/>
    <w:rsid w:val="007C5451"/>
    <w:rsid w:val="007C5B60"/>
    <w:rsid w:val="007D0E49"/>
    <w:rsid w:val="007D1722"/>
    <w:rsid w:val="007D34E4"/>
    <w:rsid w:val="007D3BA6"/>
    <w:rsid w:val="007E0B7C"/>
    <w:rsid w:val="007E2289"/>
    <w:rsid w:val="007E235C"/>
    <w:rsid w:val="007E400E"/>
    <w:rsid w:val="007F4C8D"/>
    <w:rsid w:val="0080199E"/>
    <w:rsid w:val="008048DF"/>
    <w:rsid w:val="00805DB9"/>
    <w:rsid w:val="0081163C"/>
    <w:rsid w:val="00812BAE"/>
    <w:rsid w:val="008152AB"/>
    <w:rsid w:val="00825C03"/>
    <w:rsid w:val="0083144D"/>
    <w:rsid w:val="008314C5"/>
    <w:rsid w:val="00832738"/>
    <w:rsid w:val="0084101A"/>
    <w:rsid w:val="008422C8"/>
    <w:rsid w:val="00846760"/>
    <w:rsid w:val="00850D61"/>
    <w:rsid w:val="008543E8"/>
    <w:rsid w:val="0086416D"/>
    <w:rsid w:val="0086621D"/>
    <w:rsid w:val="0086756A"/>
    <w:rsid w:val="008703EC"/>
    <w:rsid w:val="00874D87"/>
    <w:rsid w:val="00876751"/>
    <w:rsid w:val="00881175"/>
    <w:rsid w:val="008826B1"/>
    <w:rsid w:val="00883CB4"/>
    <w:rsid w:val="008874C8"/>
    <w:rsid w:val="00891494"/>
    <w:rsid w:val="008A24E7"/>
    <w:rsid w:val="008B05F6"/>
    <w:rsid w:val="008B2D90"/>
    <w:rsid w:val="008B3D15"/>
    <w:rsid w:val="008B3E5A"/>
    <w:rsid w:val="008C04DF"/>
    <w:rsid w:val="008C12ED"/>
    <w:rsid w:val="008D351A"/>
    <w:rsid w:val="008D62E9"/>
    <w:rsid w:val="008E2300"/>
    <w:rsid w:val="008E3F0A"/>
    <w:rsid w:val="008E58DD"/>
    <w:rsid w:val="008F12A3"/>
    <w:rsid w:val="008F44A5"/>
    <w:rsid w:val="00902838"/>
    <w:rsid w:val="00904546"/>
    <w:rsid w:val="009108DF"/>
    <w:rsid w:val="0091781E"/>
    <w:rsid w:val="009262DB"/>
    <w:rsid w:val="009303C2"/>
    <w:rsid w:val="0093389E"/>
    <w:rsid w:val="0093473D"/>
    <w:rsid w:val="00934876"/>
    <w:rsid w:val="00935AF2"/>
    <w:rsid w:val="00942CA3"/>
    <w:rsid w:val="00943AA8"/>
    <w:rsid w:val="00946BFD"/>
    <w:rsid w:val="00951988"/>
    <w:rsid w:val="00952AC9"/>
    <w:rsid w:val="009664E7"/>
    <w:rsid w:val="00971E8B"/>
    <w:rsid w:val="00972A69"/>
    <w:rsid w:val="00976A21"/>
    <w:rsid w:val="00977A15"/>
    <w:rsid w:val="00977B75"/>
    <w:rsid w:val="0098001F"/>
    <w:rsid w:val="009840BE"/>
    <w:rsid w:val="00986D40"/>
    <w:rsid w:val="009924E3"/>
    <w:rsid w:val="00994085"/>
    <w:rsid w:val="009A0627"/>
    <w:rsid w:val="009A6E7A"/>
    <w:rsid w:val="009A7BD8"/>
    <w:rsid w:val="009B1D2B"/>
    <w:rsid w:val="009C28A6"/>
    <w:rsid w:val="009C460E"/>
    <w:rsid w:val="009C4694"/>
    <w:rsid w:val="009C55D2"/>
    <w:rsid w:val="009E0C40"/>
    <w:rsid w:val="009E3187"/>
    <w:rsid w:val="009E526D"/>
    <w:rsid w:val="009F2833"/>
    <w:rsid w:val="009F5AE1"/>
    <w:rsid w:val="00A02C5D"/>
    <w:rsid w:val="00A05C4B"/>
    <w:rsid w:val="00A109D6"/>
    <w:rsid w:val="00A12AB6"/>
    <w:rsid w:val="00A149FF"/>
    <w:rsid w:val="00A2379D"/>
    <w:rsid w:val="00A23B02"/>
    <w:rsid w:val="00A26C8B"/>
    <w:rsid w:val="00A32111"/>
    <w:rsid w:val="00A32378"/>
    <w:rsid w:val="00A36621"/>
    <w:rsid w:val="00A37267"/>
    <w:rsid w:val="00A40F07"/>
    <w:rsid w:val="00A442CA"/>
    <w:rsid w:val="00A44812"/>
    <w:rsid w:val="00A51D32"/>
    <w:rsid w:val="00A52099"/>
    <w:rsid w:val="00A524FC"/>
    <w:rsid w:val="00A55722"/>
    <w:rsid w:val="00A61868"/>
    <w:rsid w:val="00A61DD9"/>
    <w:rsid w:val="00A657FA"/>
    <w:rsid w:val="00A76828"/>
    <w:rsid w:val="00A76F53"/>
    <w:rsid w:val="00A831F6"/>
    <w:rsid w:val="00A97FCC"/>
    <w:rsid w:val="00AA44AE"/>
    <w:rsid w:val="00AA4C0F"/>
    <w:rsid w:val="00AA6B62"/>
    <w:rsid w:val="00AC2CEC"/>
    <w:rsid w:val="00AC3CF8"/>
    <w:rsid w:val="00AC4507"/>
    <w:rsid w:val="00AC7C7C"/>
    <w:rsid w:val="00AD1ED3"/>
    <w:rsid w:val="00AD3288"/>
    <w:rsid w:val="00AE14CE"/>
    <w:rsid w:val="00AF33AC"/>
    <w:rsid w:val="00B0184D"/>
    <w:rsid w:val="00B04F2C"/>
    <w:rsid w:val="00B11133"/>
    <w:rsid w:val="00B11F4A"/>
    <w:rsid w:val="00B1273E"/>
    <w:rsid w:val="00B13BF2"/>
    <w:rsid w:val="00B170EC"/>
    <w:rsid w:val="00B22EC4"/>
    <w:rsid w:val="00B233BE"/>
    <w:rsid w:val="00B35B8A"/>
    <w:rsid w:val="00B37E38"/>
    <w:rsid w:val="00B43482"/>
    <w:rsid w:val="00B4359B"/>
    <w:rsid w:val="00B4378A"/>
    <w:rsid w:val="00B44414"/>
    <w:rsid w:val="00B45513"/>
    <w:rsid w:val="00B47922"/>
    <w:rsid w:val="00B50359"/>
    <w:rsid w:val="00B517D7"/>
    <w:rsid w:val="00B60054"/>
    <w:rsid w:val="00B62DF8"/>
    <w:rsid w:val="00B640DE"/>
    <w:rsid w:val="00B65480"/>
    <w:rsid w:val="00B660ED"/>
    <w:rsid w:val="00B66A82"/>
    <w:rsid w:val="00B7074D"/>
    <w:rsid w:val="00B71E42"/>
    <w:rsid w:val="00B72578"/>
    <w:rsid w:val="00B769D9"/>
    <w:rsid w:val="00B77246"/>
    <w:rsid w:val="00B81B10"/>
    <w:rsid w:val="00B82470"/>
    <w:rsid w:val="00B83130"/>
    <w:rsid w:val="00B8620A"/>
    <w:rsid w:val="00B865EC"/>
    <w:rsid w:val="00B95249"/>
    <w:rsid w:val="00B96563"/>
    <w:rsid w:val="00B96A20"/>
    <w:rsid w:val="00BB2FCC"/>
    <w:rsid w:val="00BC05D0"/>
    <w:rsid w:val="00BD0637"/>
    <w:rsid w:val="00BD0772"/>
    <w:rsid w:val="00BD3A6A"/>
    <w:rsid w:val="00BD56A2"/>
    <w:rsid w:val="00BE3AF3"/>
    <w:rsid w:val="00BE45FD"/>
    <w:rsid w:val="00BE4A8C"/>
    <w:rsid w:val="00BF6243"/>
    <w:rsid w:val="00BF7A6D"/>
    <w:rsid w:val="00C011D7"/>
    <w:rsid w:val="00C152C3"/>
    <w:rsid w:val="00C16276"/>
    <w:rsid w:val="00C163E4"/>
    <w:rsid w:val="00C364CE"/>
    <w:rsid w:val="00C37CEF"/>
    <w:rsid w:val="00C37F4D"/>
    <w:rsid w:val="00C44314"/>
    <w:rsid w:val="00C46EC4"/>
    <w:rsid w:val="00C5581D"/>
    <w:rsid w:val="00C60E1E"/>
    <w:rsid w:val="00C62AE2"/>
    <w:rsid w:val="00C672BE"/>
    <w:rsid w:val="00C750C5"/>
    <w:rsid w:val="00C80D6A"/>
    <w:rsid w:val="00C8463A"/>
    <w:rsid w:val="00C93728"/>
    <w:rsid w:val="00CA1C9F"/>
    <w:rsid w:val="00CA4A55"/>
    <w:rsid w:val="00CA6F17"/>
    <w:rsid w:val="00CC55C7"/>
    <w:rsid w:val="00CD0678"/>
    <w:rsid w:val="00CD2E5A"/>
    <w:rsid w:val="00CD62C4"/>
    <w:rsid w:val="00CF4A80"/>
    <w:rsid w:val="00D0066A"/>
    <w:rsid w:val="00D077E3"/>
    <w:rsid w:val="00D12841"/>
    <w:rsid w:val="00D17FFD"/>
    <w:rsid w:val="00D20295"/>
    <w:rsid w:val="00D216F8"/>
    <w:rsid w:val="00D22AF1"/>
    <w:rsid w:val="00D245C8"/>
    <w:rsid w:val="00D3129D"/>
    <w:rsid w:val="00D33365"/>
    <w:rsid w:val="00D47441"/>
    <w:rsid w:val="00D541F9"/>
    <w:rsid w:val="00D60296"/>
    <w:rsid w:val="00D63D30"/>
    <w:rsid w:val="00D6741E"/>
    <w:rsid w:val="00D7160C"/>
    <w:rsid w:val="00D744FA"/>
    <w:rsid w:val="00D77F1D"/>
    <w:rsid w:val="00D80414"/>
    <w:rsid w:val="00DA59BE"/>
    <w:rsid w:val="00DB0111"/>
    <w:rsid w:val="00DC0B71"/>
    <w:rsid w:val="00DC15AB"/>
    <w:rsid w:val="00DC43B0"/>
    <w:rsid w:val="00DC7BC1"/>
    <w:rsid w:val="00DD3324"/>
    <w:rsid w:val="00E00C06"/>
    <w:rsid w:val="00E04846"/>
    <w:rsid w:val="00E04A73"/>
    <w:rsid w:val="00E15BDD"/>
    <w:rsid w:val="00E2654F"/>
    <w:rsid w:val="00E27C72"/>
    <w:rsid w:val="00E31AA2"/>
    <w:rsid w:val="00E3413F"/>
    <w:rsid w:val="00E42D87"/>
    <w:rsid w:val="00E457CA"/>
    <w:rsid w:val="00E7092C"/>
    <w:rsid w:val="00E834D0"/>
    <w:rsid w:val="00E871F2"/>
    <w:rsid w:val="00E90CD2"/>
    <w:rsid w:val="00E93FF3"/>
    <w:rsid w:val="00E97B81"/>
    <w:rsid w:val="00EB5C29"/>
    <w:rsid w:val="00EC6DC4"/>
    <w:rsid w:val="00ED0C23"/>
    <w:rsid w:val="00ED4398"/>
    <w:rsid w:val="00ED56C3"/>
    <w:rsid w:val="00EE0F3D"/>
    <w:rsid w:val="00EE2C8A"/>
    <w:rsid w:val="00EF01FD"/>
    <w:rsid w:val="00EF5F9C"/>
    <w:rsid w:val="00EF71FA"/>
    <w:rsid w:val="00EF72B8"/>
    <w:rsid w:val="00F00140"/>
    <w:rsid w:val="00F0080F"/>
    <w:rsid w:val="00F03CE9"/>
    <w:rsid w:val="00F1011A"/>
    <w:rsid w:val="00F10D89"/>
    <w:rsid w:val="00F162CA"/>
    <w:rsid w:val="00F17B67"/>
    <w:rsid w:val="00F23F2A"/>
    <w:rsid w:val="00F306F1"/>
    <w:rsid w:val="00F32938"/>
    <w:rsid w:val="00F33248"/>
    <w:rsid w:val="00F34978"/>
    <w:rsid w:val="00F41905"/>
    <w:rsid w:val="00F514A1"/>
    <w:rsid w:val="00F5189D"/>
    <w:rsid w:val="00F52DD2"/>
    <w:rsid w:val="00F64941"/>
    <w:rsid w:val="00F64BD2"/>
    <w:rsid w:val="00F672EB"/>
    <w:rsid w:val="00F75BF8"/>
    <w:rsid w:val="00F77A4B"/>
    <w:rsid w:val="00F858A8"/>
    <w:rsid w:val="00F86310"/>
    <w:rsid w:val="00F86DBF"/>
    <w:rsid w:val="00F927DD"/>
    <w:rsid w:val="00F93A05"/>
    <w:rsid w:val="00F94D01"/>
    <w:rsid w:val="00F94FE5"/>
    <w:rsid w:val="00FA022A"/>
    <w:rsid w:val="00FA41EA"/>
    <w:rsid w:val="00FB03F3"/>
    <w:rsid w:val="00FB289B"/>
    <w:rsid w:val="00FB78B5"/>
    <w:rsid w:val="00FC3EDC"/>
    <w:rsid w:val="00FC4746"/>
    <w:rsid w:val="00FC4CCE"/>
    <w:rsid w:val="00FC53FF"/>
    <w:rsid w:val="00FD16BA"/>
    <w:rsid w:val="00FE3C0F"/>
    <w:rsid w:val="00FF11B8"/>
    <w:rsid w:val="00FF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B1FE1AD"/>
  <w15:docId w15:val="{1F9F2F91-D700-425E-B086-66B25ED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2833"/>
    <w:pPr>
      <w:spacing w:after="0" w:line="240" w:lineRule="auto"/>
      <w:contextualSpacing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781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7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link w:val="a4"/>
    <w:rsid w:val="00B04F2C"/>
    <w:rPr>
      <w:rFonts w:ascii="Calibri" w:eastAsia="Times New Roman" w:hAnsi="Calibri" w:cs="Times New Roman"/>
      <w:sz w:val="20"/>
      <w:szCs w:val="20"/>
    </w:rPr>
  </w:style>
  <w:style w:type="paragraph" w:styleId="a4">
    <w:name w:val="endnote text"/>
    <w:basedOn w:val="a"/>
    <w:link w:val="a3"/>
    <w:rsid w:val="00B04F2C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uiPriority w:val="99"/>
    <w:semiHidden/>
    <w:rsid w:val="00B04F2C"/>
    <w:rPr>
      <w:rFonts w:ascii="Calibri" w:eastAsia="Times New Roman" w:hAnsi="Calibri" w:cs="Times New Roman"/>
    </w:rPr>
  </w:style>
  <w:style w:type="character" w:styleId="a5">
    <w:name w:val="endnote reference"/>
    <w:rsid w:val="00B04F2C"/>
    <w:rPr>
      <w:rFonts w:ascii="Calibri" w:eastAsia="Times New Roman" w:hAnsi="Calibri" w:cs="Times New Roman"/>
      <w:vertAlign w:val="superscript"/>
    </w:rPr>
  </w:style>
  <w:style w:type="character" w:customStyle="1" w:styleId="a6">
    <w:name w:val="Название Знак"/>
    <w:link w:val="a7"/>
    <w:rsid w:val="00B04F2C"/>
    <w:rPr>
      <w:rFonts w:ascii="Cambria" w:eastAsia="Times New Roman" w:hAnsi="Cambria" w:cs="Times New Roman"/>
      <w:spacing w:val="5"/>
      <w:sz w:val="52"/>
      <w:szCs w:val="52"/>
    </w:rPr>
  </w:style>
  <w:style w:type="paragraph" w:styleId="a7">
    <w:name w:val="Title"/>
    <w:basedOn w:val="a"/>
    <w:next w:val="a"/>
    <w:link w:val="a6"/>
    <w:qFormat/>
    <w:rsid w:val="00B04F2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2">
    <w:name w:val="Название Знак1"/>
    <w:uiPriority w:val="10"/>
    <w:rsid w:val="00B04F2C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13">
    <w:name w:val="Абзац списка1"/>
    <w:basedOn w:val="a"/>
    <w:uiPriority w:val="99"/>
    <w:rsid w:val="00B04F2C"/>
    <w:pPr>
      <w:ind w:left="720"/>
      <w:contextualSpacing/>
    </w:pPr>
  </w:style>
  <w:style w:type="character" w:customStyle="1" w:styleId="a8">
    <w:name w:val="Текст сноски Знак"/>
    <w:link w:val="a9"/>
    <w:rsid w:val="0063319E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footnote text"/>
    <w:basedOn w:val="a"/>
    <w:link w:val="a8"/>
    <w:rsid w:val="0063319E"/>
    <w:pPr>
      <w:spacing w:after="0" w:line="240" w:lineRule="auto"/>
    </w:pPr>
    <w:rPr>
      <w:sz w:val="20"/>
      <w:szCs w:val="20"/>
      <w:lang w:eastAsia="en-US"/>
    </w:rPr>
  </w:style>
  <w:style w:type="character" w:customStyle="1" w:styleId="14">
    <w:name w:val="Текст сноски Знак1"/>
    <w:uiPriority w:val="99"/>
    <w:semiHidden/>
    <w:rsid w:val="0063319E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0D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0D35BD"/>
    <w:rPr>
      <w:rFonts w:ascii="Calibri" w:eastAsia="Times New Roman" w:hAnsi="Calibri" w:cs="Times New Roman"/>
      <w:sz w:val="22"/>
      <w:szCs w:val="22"/>
    </w:rPr>
  </w:style>
  <w:style w:type="paragraph" w:styleId="ac">
    <w:name w:val="footer"/>
    <w:basedOn w:val="a"/>
    <w:link w:val="ad"/>
    <w:unhideWhenUsed/>
    <w:rsid w:val="000D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rsid w:val="000D35BD"/>
    <w:rPr>
      <w:rFonts w:ascii="Calibri" w:eastAsia="Times New Roman" w:hAnsi="Calibri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D3A6A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link w:val="1"/>
    <w:rsid w:val="009F2833"/>
    <w:rPr>
      <w:rFonts w:ascii="Times New Roman" w:hAnsi="Times New Roman"/>
      <w:b/>
      <w:bCs/>
      <w:sz w:val="28"/>
      <w:szCs w:val="28"/>
    </w:rPr>
  </w:style>
  <w:style w:type="paragraph" w:customStyle="1" w:styleId="-31">
    <w:name w:val="Цветная заливка - Акцент 31"/>
    <w:basedOn w:val="a"/>
    <w:qFormat/>
    <w:rsid w:val="007A3527"/>
    <w:pPr>
      <w:ind w:left="720"/>
      <w:contextualSpacing/>
    </w:pPr>
  </w:style>
  <w:style w:type="character" w:styleId="ae">
    <w:name w:val="annotation reference"/>
    <w:unhideWhenUsed/>
    <w:rsid w:val="00012C28"/>
    <w:rPr>
      <w:sz w:val="16"/>
      <w:szCs w:val="16"/>
    </w:rPr>
  </w:style>
  <w:style w:type="paragraph" w:styleId="af">
    <w:name w:val="annotation text"/>
    <w:basedOn w:val="a"/>
    <w:link w:val="af0"/>
    <w:unhideWhenUsed/>
    <w:rsid w:val="00012C28"/>
    <w:rPr>
      <w:sz w:val="20"/>
      <w:szCs w:val="20"/>
    </w:rPr>
  </w:style>
  <w:style w:type="character" w:customStyle="1" w:styleId="af0">
    <w:name w:val="Текст примечания Знак"/>
    <w:link w:val="af"/>
    <w:rsid w:val="00012C28"/>
    <w:rPr>
      <w:rFonts w:ascii="Calibri" w:hAnsi="Calibr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2C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2C28"/>
    <w:rPr>
      <w:rFonts w:ascii="Calibri" w:hAnsi="Calibri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12C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12C28"/>
    <w:rPr>
      <w:rFonts w:ascii="Segoe UI" w:hAnsi="Segoe UI" w:cs="Segoe UI"/>
      <w:sz w:val="18"/>
      <w:szCs w:val="18"/>
    </w:rPr>
  </w:style>
  <w:style w:type="character" w:styleId="af5">
    <w:name w:val="Hyperlink"/>
    <w:uiPriority w:val="99"/>
    <w:semiHidden/>
    <w:unhideWhenUsed/>
    <w:rsid w:val="00904546"/>
    <w:rPr>
      <w:color w:val="0000FF"/>
      <w:u w:val="single"/>
    </w:rPr>
  </w:style>
  <w:style w:type="table" w:styleId="af6">
    <w:name w:val="Table Grid"/>
    <w:basedOn w:val="a1"/>
    <w:uiPriority w:val="59"/>
    <w:rsid w:val="0089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21">
    <w:name w:val="Средний список 2 - Акцент 21"/>
    <w:hidden/>
    <w:uiPriority w:val="71"/>
    <w:unhideWhenUsed/>
    <w:rsid w:val="002F7010"/>
    <w:rPr>
      <w:rFonts w:ascii="Calibri" w:hAnsi="Calibri"/>
      <w:sz w:val="22"/>
      <w:szCs w:val="22"/>
    </w:rPr>
  </w:style>
  <w:style w:type="paragraph" w:styleId="af7">
    <w:name w:val="Document Map"/>
    <w:basedOn w:val="a"/>
    <w:link w:val="af8"/>
    <w:uiPriority w:val="99"/>
    <w:semiHidden/>
    <w:unhideWhenUsed/>
    <w:rsid w:val="00176ED8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176ED8"/>
    <w:rPr>
      <w:rFonts w:ascii="Tahoma" w:hAnsi="Tahoma" w:cs="Tahoma"/>
      <w:sz w:val="16"/>
      <w:szCs w:val="16"/>
    </w:rPr>
  </w:style>
  <w:style w:type="character" w:styleId="af9">
    <w:name w:val="page number"/>
    <w:rsid w:val="00177279"/>
  </w:style>
  <w:style w:type="paragraph" w:styleId="21">
    <w:name w:val="toc 2"/>
    <w:basedOn w:val="a"/>
    <w:next w:val="a"/>
    <w:autoRedefine/>
    <w:uiPriority w:val="39"/>
    <w:unhideWhenUsed/>
    <w:qFormat/>
    <w:rsid w:val="005E61BA"/>
    <w:pPr>
      <w:tabs>
        <w:tab w:val="right" w:leader="dot" w:pos="10195"/>
      </w:tabs>
      <w:spacing w:after="0" w:line="240" w:lineRule="auto"/>
      <w:jc w:val="both"/>
    </w:pPr>
    <w:rPr>
      <w:rFonts w:ascii="Times New Roman" w:hAnsi="Times New Roman"/>
      <w:noProof/>
      <w:sz w:val="24"/>
    </w:rPr>
  </w:style>
  <w:style w:type="paragraph" w:styleId="15">
    <w:name w:val="toc 1"/>
    <w:next w:val="a"/>
    <w:autoRedefine/>
    <w:uiPriority w:val="39"/>
    <w:unhideWhenUsed/>
    <w:qFormat/>
    <w:rsid w:val="00177279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character" w:styleId="afa">
    <w:name w:val="footnote reference"/>
    <w:uiPriority w:val="99"/>
    <w:semiHidden/>
    <w:unhideWhenUsed/>
    <w:rsid w:val="00A12AB6"/>
    <w:rPr>
      <w:vertAlign w:val="superscript"/>
    </w:rPr>
  </w:style>
  <w:style w:type="paragraph" w:customStyle="1" w:styleId="Style1">
    <w:name w:val="Style1"/>
    <w:qFormat/>
    <w:rsid w:val="00F514A1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Level2">
    <w:name w:val="Level2"/>
    <w:qFormat/>
    <w:rsid w:val="00FC3EDC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Level1">
    <w:name w:val="Level1"/>
    <w:qFormat/>
    <w:rsid w:val="00FC3EDC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1781E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17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3ECD-604C-42FC-8BDC-35C02726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8743</Words>
  <Characters>49836</Characters>
  <Application>Microsoft Office Word</Application>
  <DocSecurity>0</DocSecurity>
  <Lines>415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58463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http://www.consultant.ru/document/cons_doc_LAW_156148/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1403-2</cp:lastModifiedBy>
  <cp:revision>12</cp:revision>
  <cp:lastPrinted>2021-05-20T10:02:00Z</cp:lastPrinted>
  <dcterms:created xsi:type="dcterms:W3CDTF">2021-04-23T09:06:00Z</dcterms:created>
  <dcterms:modified xsi:type="dcterms:W3CDTF">2021-05-25T14:14:00Z</dcterms:modified>
</cp:coreProperties>
</file>