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A6962" w14:textId="7AE2029D" w:rsidR="007F3946" w:rsidRPr="005A6D47" w:rsidRDefault="007F3946" w:rsidP="00CA71BB">
      <w:pPr>
        <w:pStyle w:val="a5"/>
        <w:spacing w:after="0"/>
        <w:ind w:left="5669"/>
        <w:jc w:val="center"/>
        <w:rPr>
          <w:rFonts w:ascii="Times New Roman" w:hAnsi="Times New Roman"/>
          <w:spacing w:val="0"/>
          <w:sz w:val="28"/>
          <w:szCs w:val="28"/>
        </w:rPr>
      </w:pPr>
      <w:r w:rsidRPr="005A6D47">
        <w:rPr>
          <w:rFonts w:ascii="Times New Roman" w:hAnsi="Times New Roman"/>
          <w:spacing w:val="0"/>
          <w:sz w:val="28"/>
          <w:szCs w:val="28"/>
        </w:rPr>
        <w:t>УТВЕРЖДЕН</w:t>
      </w:r>
      <w:r w:rsidR="00751450" w:rsidRPr="005A6D47">
        <w:rPr>
          <w:rFonts w:ascii="Times New Roman" w:hAnsi="Times New Roman"/>
          <w:spacing w:val="0"/>
          <w:sz w:val="28"/>
          <w:szCs w:val="28"/>
        </w:rPr>
        <w:br/>
      </w:r>
      <w:r w:rsidRPr="005A6D47">
        <w:rPr>
          <w:rFonts w:ascii="Times New Roman" w:hAnsi="Times New Roman"/>
          <w:spacing w:val="0"/>
          <w:sz w:val="28"/>
          <w:szCs w:val="28"/>
        </w:rPr>
        <w:t>приказом Министерства</w:t>
      </w:r>
      <w:r w:rsidR="00751450" w:rsidRPr="005A6D47">
        <w:rPr>
          <w:rFonts w:ascii="Times New Roman" w:hAnsi="Times New Roman"/>
          <w:spacing w:val="0"/>
          <w:sz w:val="28"/>
          <w:szCs w:val="28"/>
        </w:rPr>
        <w:br/>
      </w:r>
      <w:r w:rsidRPr="005A6D47">
        <w:rPr>
          <w:rFonts w:ascii="Times New Roman" w:hAnsi="Times New Roman"/>
          <w:spacing w:val="0"/>
          <w:sz w:val="28"/>
          <w:szCs w:val="28"/>
        </w:rPr>
        <w:t>труда и социальной защиты Российской Федерации</w:t>
      </w:r>
      <w:r w:rsidR="00751450" w:rsidRPr="005A6D47">
        <w:rPr>
          <w:rFonts w:ascii="Times New Roman" w:hAnsi="Times New Roman"/>
          <w:spacing w:val="0"/>
          <w:sz w:val="28"/>
          <w:szCs w:val="28"/>
        </w:rPr>
        <w:br/>
      </w:r>
      <w:r w:rsidR="00985B17" w:rsidRPr="005A6D47">
        <w:rPr>
          <w:rFonts w:ascii="Times New Roman" w:hAnsi="Times New Roman"/>
          <w:spacing w:val="0"/>
          <w:sz w:val="28"/>
          <w:szCs w:val="28"/>
        </w:rPr>
        <w:t>от «</w:t>
      </w:r>
      <w:r w:rsidR="0083056A">
        <w:rPr>
          <w:rFonts w:ascii="Times New Roman" w:hAnsi="Times New Roman"/>
          <w:spacing w:val="0"/>
          <w:sz w:val="28"/>
          <w:szCs w:val="28"/>
        </w:rPr>
        <w:t>8</w:t>
      </w:r>
      <w:r w:rsidR="00985B17" w:rsidRPr="005A6D47">
        <w:rPr>
          <w:rFonts w:ascii="Times New Roman" w:hAnsi="Times New Roman"/>
          <w:spacing w:val="0"/>
          <w:sz w:val="28"/>
          <w:szCs w:val="28"/>
        </w:rPr>
        <w:t xml:space="preserve">» </w:t>
      </w:r>
      <w:r w:rsidR="0083056A">
        <w:rPr>
          <w:rFonts w:ascii="Times New Roman" w:hAnsi="Times New Roman"/>
          <w:spacing w:val="0"/>
          <w:sz w:val="28"/>
          <w:szCs w:val="28"/>
        </w:rPr>
        <w:t xml:space="preserve">июня </w:t>
      </w:r>
      <w:r w:rsidR="005A6D47" w:rsidRPr="005A6D47">
        <w:rPr>
          <w:rFonts w:ascii="Times New Roman" w:hAnsi="Times New Roman"/>
          <w:spacing w:val="0"/>
          <w:sz w:val="28"/>
          <w:szCs w:val="28"/>
        </w:rPr>
        <w:t>2021</w:t>
      </w:r>
      <w:r w:rsidR="00985B17" w:rsidRPr="005A6D47">
        <w:rPr>
          <w:rFonts w:ascii="Times New Roman" w:hAnsi="Times New Roman"/>
          <w:spacing w:val="0"/>
          <w:sz w:val="28"/>
          <w:szCs w:val="28"/>
        </w:rPr>
        <w:t xml:space="preserve"> г. №</w:t>
      </w:r>
      <w:r w:rsidR="0083056A">
        <w:rPr>
          <w:rFonts w:ascii="Times New Roman" w:hAnsi="Times New Roman"/>
          <w:spacing w:val="0"/>
          <w:sz w:val="28"/>
          <w:szCs w:val="28"/>
        </w:rPr>
        <w:t xml:space="preserve"> 384</w:t>
      </w:r>
      <w:r w:rsidR="007413E7">
        <w:rPr>
          <w:rFonts w:ascii="Times New Roman" w:hAnsi="Times New Roman"/>
          <w:spacing w:val="0"/>
          <w:sz w:val="28"/>
          <w:szCs w:val="28"/>
        </w:rPr>
        <w:t>н</w:t>
      </w:r>
      <w:bookmarkStart w:id="0" w:name="_GoBack"/>
      <w:bookmarkEnd w:id="0"/>
    </w:p>
    <w:p w14:paraId="50297F29" w14:textId="77777777" w:rsidR="000447EA" w:rsidRPr="005A6D47" w:rsidRDefault="000447EA" w:rsidP="00CA71BB">
      <w:pPr>
        <w:pStyle w:val="a5"/>
        <w:spacing w:after="0"/>
        <w:ind w:left="4820" w:right="851"/>
        <w:jc w:val="center"/>
        <w:rPr>
          <w:rFonts w:ascii="Times New Roman" w:hAnsi="Times New Roman"/>
          <w:color w:val="000000"/>
          <w:sz w:val="20"/>
        </w:rPr>
      </w:pPr>
    </w:p>
    <w:p w14:paraId="63002854" w14:textId="77777777" w:rsidR="00F25623" w:rsidRPr="005A6D47" w:rsidRDefault="00F25623" w:rsidP="00CA71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7FB0E" w14:textId="77777777" w:rsidR="000447EA" w:rsidRPr="005A6D47" w:rsidRDefault="00D379E4" w:rsidP="00CA71BB">
      <w:pPr>
        <w:pStyle w:val="a5"/>
        <w:spacing w:after="0"/>
        <w:ind w:right="-5"/>
        <w:jc w:val="center"/>
        <w:rPr>
          <w:rFonts w:ascii="Times New Roman" w:hAnsi="Times New Roman"/>
          <w:color w:val="000000"/>
        </w:rPr>
      </w:pPr>
      <w:r w:rsidRPr="005A6D47">
        <w:rPr>
          <w:rFonts w:ascii="Times New Roman" w:hAnsi="Times New Roman"/>
          <w:color w:val="000000"/>
        </w:rPr>
        <w:t>ПРОФЕССИОНАЛЬНЫЙ СТАНДАРТ</w:t>
      </w:r>
    </w:p>
    <w:p w14:paraId="6B070813" w14:textId="77777777" w:rsidR="00D67B52" w:rsidRPr="005A6D47" w:rsidRDefault="00A71004" w:rsidP="002C707D">
      <w:pPr>
        <w:spacing w:before="12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A6D47">
        <w:rPr>
          <w:rFonts w:ascii="Times New Roman" w:hAnsi="Times New Roman"/>
          <w:b/>
          <w:bCs/>
          <w:sz w:val="28"/>
          <w:szCs w:val="28"/>
        </w:rPr>
        <w:t>Специалист в области медицинской</w:t>
      </w:r>
      <w:r w:rsidR="00867883" w:rsidRPr="005A6D47">
        <w:rPr>
          <w:rFonts w:ascii="Times New Roman" w:hAnsi="Times New Roman"/>
          <w:b/>
          <w:bCs/>
          <w:sz w:val="28"/>
          <w:szCs w:val="28"/>
        </w:rPr>
        <w:t xml:space="preserve"> микробиолог</w:t>
      </w:r>
      <w:r w:rsidR="008A3FFE" w:rsidRPr="005A6D47">
        <w:rPr>
          <w:rFonts w:ascii="Times New Roman" w:hAnsi="Times New Roman"/>
          <w:b/>
          <w:bCs/>
          <w:sz w:val="28"/>
          <w:szCs w:val="28"/>
        </w:rPr>
        <w:t>и</w:t>
      </w:r>
      <w:r w:rsidRPr="005A6D47">
        <w:rPr>
          <w:rFonts w:ascii="Times New Roman" w:hAnsi="Times New Roman"/>
          <w:b/>
          <w:bCs/>
          <w:sz w:val="28"/>
          <w:szCs w:val="28"/>
        </w:rPr>
        <w:t>и</w:t>
      </w:r>
    </w:p>
    <w:p w14:paraId="07CD9F64" w14:textId="77777777" w:rsidR="002C707D" w:rsidRPr="005A6D47" w:rsidRDefault="002C707D" w:rsidP="002C707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12" w:type="pct"/>
        <w:tblInd w:w="79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D379E4" w:rsidRPr="00DE6197" w14:paraId="2053D726" w14:textId="77777777" w:rsidTr="00ED79C0">
        <w:trPr>
          <w:trHeight w:val="399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874C0" w14:textId="7EB08446" w:rsidR="00D379E4" w:rsidRPr="005A6D47" w:rsidRDefault="00BE4460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1462</w:t>
            </w:r>
          </w:p>
        </w:tc>
      </w:tr>
      <w:tr w:rsidR="00D379E4" w:rsidRPr="00DE6197" w14:paraId="5D728EE5" w14:textId="77777777" w:rsidTr="00ED79C0">
        <w:trPr>
          <w:trHeight w:val="399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B7187C6" w14:textId="77777777" w:rsidR="00D379E4" w:rsidRPr="005A6D47" w:rsidRDefault="00D379E4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</w:t>
            </w:r>
          </w:p>
        </w:tc>
      </w:tr>
    </w:tbl>
    <w:p w14:paraId="0EE0CA7A" w14:textId="77777777" w:rsidR="00E232ED" w:rsidRPr="005A6D47" w:rsidRDefault="00E232ED" w:rsidP="002C70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411415259"/>
      <w:bookmarkStart w:id="2" w:name="_Toc411416801"/>
      <w:r w:rsidRPr="005A6D47">
        <w:rPr>
          <w:rFonts w:ascii="Times New Roman" w:hAnsi="Times New Roman"/>
          <w:sz w:val="24"/>
          <w:szCs w:val="24"/>
        </w:rPr>
        <w:t>Содержание</w:t>
      </w:r>
    </w:p>
    <w:p w14:paraId="60C45148" w14:textId="77777777" w:rsidR="00BE1B19" w:rsidRPr="00DE6197" w:rsidRDefault="000B3D1C" w:rsidP="0078218E">
      <w:pPr>
        <w:pStyle w:val="21"/>
        <w:ind w:left="0"/>
        <w:jc w:val="both"/>
        <w:rPr>
          <w:rFonts w:eastAsiaTheme="minorEastAsia"/>
          <w:noProof/>
          <w:lang w:eastAsia="ru-RU"/>
        </w:rPr>
      </w:pPr>
      <w:r w:rsidRPr="005A6D47">
        <w:rPr>
          <w:szCs w:val="24"/>
        </w:rPr>
        <w:fldChar w:fldCharType="begin"/>
      </w:r>
      <w:r w:rsidR="00BE1B19" w:rsidRPr="005A6D47">
        <w:rPr>
          <w:szCs w:val="24"/>
        </w:rPr>
        <w:instrText xml:space="preserve"> TOC \o "2-2" \t "Заголовок 1;1" </w:instrText>
      </w:r>
      <w:r w:rsidRPr="005A6D47">
        <w:rPr>
          <w:szCs w:val="24"/>
        </w:rPr>
        <w:fldChar w:fldCharType="separate"/>
      </w:r>
      <w:r w:rsidR="00BE1B19" w:rsidRPr="005A6D47">
        <w:rPr>
          <w:noProof/>
        </w:rPr>
        <w:t>I. Общие сведения</w:t>
      </w:r>
      <w:r w:rsidR="00BE1B19" w:rsidRPr="005A6D47">
        <w:rPr>
          <w:noProof/>
        </w:rPr>
        <w:tab/>
      </w:r>
      <w:r w:rsidRPr="005A6D47">
        <w:rPr>
          <w:noProof/>
        </w:rPr>
        <w:fldChar w:fldCharType="begin"/>
      </w:r>
      <w:r w:rsidR="00BE1B19" w:rsidRPr="005A6D47">
        <w:rPr>
          <w:noProof/>
        </w:rPr>
        <w:instrText xml:space="preserve"> PAGEREF _Toc68858298 \h </w:instrText>
      </w:r>
      <w:r w:rsidRPr="005A6D47">
        <w:rPr>
          <w:noProof/>
        </w:rPr>
      </w:r>
      <w:r w:rsidRPr="005A6D47">
        <w:rPr>
          <w:noProof/>
        </w:rPr>
        <w:fldChar w:fldCharType="separate"/>
      </w:r>
      <w:r w:rsidR="00EF29C7">
        <w:rPr>
          <w:noProof/>
        </w:rPr>
        <w:t>1</w:t>
      </w:r>
      <w:r w:rsidRPr="005A6D47">
        <w:rPr>
          <w:noProof/>
        </w:rPr>
        <w:fldChar w:fldCharType="end"/>
      </w:r>
    </w:p>
    <w:p w14:paraId="666F2260" w14:textId="77777777" w:rsidR="00BE1B19" w:rsidRPr="00DE6197" w:rsidRDefault="00BE1B19" w:rsidP="0078218E">
      <w:pPr>
        <w:pStyle w:val="21"/>
        <w:ind w:left="0"/>
        <w:jc w:val="both"/>
        <w:rPr>
          <w:rFonts w:eastAsiaTheme="minorEastAsia"/>
          <w:noProof/>
          <w:lang w:eastAsia="ru-RU"/>
        </w:rPr>
      </w:pPr>
      <w:r w:rsidRPr="005A6D47">
        <w:rPr>
          <w:noProof/>
        </w:rPr>
        <w:t>II. Описание трудовых функций, входящих в профессиональный стандарт (функциональная карта вида профессиональной деятельности)</w:t>
      </w:r>
      <w:r w:rsidRPr="005A6D47">
        <w:rPr>
          <w:noProof/>
        </w:rPr>
        <w:tab/>
      </w:r>
      <w:r w:rsidR="000B3D1C" w:rsidRPr="005A6D47">
        <w:rPr>
          <w:noProof/>
        </w:rPr>
        <w:fldChar w:fldCharType="begin"/>
      </w:r>
      <w:r w:rsidRPr="005A6D47">
        <w:rPr>
          <w:noProof/>
        </w:rPr>
        <w:instrText xml:space="preserve"> PAGEREF _Toc68858299 \h </w:instrText>
      </w:r>
      <w:r w:rsidR="000B3D1C" w:rsidRPr="005A6D47">
        <w:rPr>
          <w:noProof/>
        </w:rPr>
      </w:r>
      <w:r w:rsidR="000B3D1C" w:rsidRPr="005A6D47">
        <w:rPr>
          <w:noProof/>
        </w:rPr>
        <w:fldChar w:fldCharType="separate"/>
      </w:r>
      <w:r w:rsidR="00EF29C7">
        <w:rPr>
          <w:noProof/>
        </w:rPr>
        <w:t>2</w:t>
      </w:r>
      <w:r w:rsidR="000B3D1C" w:rsidRPr="005A6D47">
        <w:rPr>
          <w:noProof/>
        </w:rPr>
        <w:fldChar w:fldCharType="end"/>
      </w:r>
    </w:p>
    <w:p w14:paraId="5086BA4E" w14:textId="77777777" w:rsidR="00BE1B19" w:rsidRPr="00DE6197" w:rsidRDefault="00BE1B19" w:rsidP="0078218E">
      <w:pPr>
        <w:pStyle w:val="21"/>
        <w:ind w:left="0"/>
        <w:jc w:val="both"/>
        <w:rPr>
          <w:rFonts w:eastAsiaTheme="minorEastAsia"/>
          <w:noProof/>
          <w:lang w:eastAsia="ru-RU"/>
        </w:rPr>
      </w:pPr>
      <w:r w:rsidRPr="005A6D47">
        <w:rPr>
          <w:noProof/>
        </w:rPr>
        <w:t>III. Характеристика обобщенных трудовых функций</w:t>
      </w:r>
      <w:r w:rsidRPr="005A6D47">
        <w:rPr>
          <w:noProof/>
        </w:rPr>
        <w:tab/>
      </w:r>
      <w:r w:rsidR="000B3D1C" w:rsidRPr="005A6D47">
        <w:rPr>
          <w:noProof/>
        </w:rPr>
        <w:fldChar w:fldCharType="begin"/>
      </w:r>
      <w:r w:rsidRPr="005A6D47">
        <w:rPr>
          <w:noProof/>
        </w:rPr>
        <w:instrText xml:space="preserve"> PAGEREF _Toc68858300 \h </w:instrText>
      </w:r>
      <w:r w:rsidR="000B3D1C" w:rsidRPr="005A6D47">
        <w:rPr>
          <w:noProof/>
        </w:rPr>
      </w:r>
      <w:r w:rsidR="000B3D1C" w:rsidRPr="005A6D47">
        <w:rPr>
          <w:noProof/>
        </w:rPr>
        <w:fldChar w:fldCharType="separate"/>
      </w:r>
      <w:r w:rsidR="00EF29C7">
        <w:rPr>
          <w:noProof/>
        </w:rPr>
        <w:t>4</w:t>
      </w:r>
      <w:r w:rsidR="000B3D1C" w:rsidRPr="005A6D47">
        <w:rPr>
          <w:noProof/>
        </w:rPr>
        <w:fldChar w:fldCharType="end"/>
      </w:r>
    </w:p>
    <w:p w14:paraId="5BA61EB9" w14:textId="77777777" w:rsidR="00BE1B19" w:rsidRPr="00DE6197" w:rsidRDefault="00BE1B19" w:rsidP="0078218E">
      <w:pPr>
        <w:pStyle w:val="21"/>
        <w:jc w:val="both"/>
        <w:rPr>
          <w:rFonts w:eastAsiaTheme="minorEastAsia"/>
          <w:noProof/>
          <w:lang w:eastAsia="ru-RU"/>
        </w:rPr>
      </w:pPr>
      <w:r w:rsidRPr="005A6D47">
        <w:rPr>
          <w:noProof/>
        </w:rPr>
        <w:t xml:space="preserve">3.1. Обобщенная трудовая функция </w:t>
      </w:r>
      <w:r w:rsidR="005A6D47" w:rsidRPr="005A6D47">
        <w:rPr>
          <w:noProof/>
        </w:rPr>
        <w:t>«</w:t>
      </w:r>
      <w:r w:rsidRPr="005A6D47">
        <w:rPr>
          <w:noProof/>
        </w:rPr>
        <w:t>Проведение микробиологических исследований (бактериологических, вирусологических, микологических и паразитологических)</w:t>
      </w:r>
      <w:r w:rsidR="005A6D47" w:rsidRPr="005A6D47">
        <w:rPr>
          <w:noProof/>
        </w:rPr>
        <w:t>»</w:t>
      </w:r>
      <w:r w:rsidRPr="005A6D47">
        <w:rPr>
          <w:noProof/>
        </w:rPr>
        <w:tab/>
      </w:r>
      <w:r w:rsidR="000B3D1C" w:rsidRPr="005A6D47">
        <w:rPr>
          <w:noProof/>
        </w:rPr>
        <w:fldChar w:fldCharType="begin"/>
      </w:r>
      <w:r w:rsidRPr="005A6D47">
        <w:rPr>
          <w:noProof/>
        </w:rPr>
        <w:instrText xml:space="preserve"> PAGEREF _Toc68858301 \h </w:instrText>
      </w:r>
      <w:r w:rsidR="000B3D1C" w:rsidRPr="005A6D47">
        <w:rPr>
          <w:noProof/>
        </w:rPr>
      </w:r>
      <w:r w:rsidR="000B3D1C" w:rsidRPr="005A6D47">
        <w:rPr>
          <w:noProof/>
        </w:rPr>
        <w:fldChar w:fldCharType="separate"/>
      </w:r>
      <w:r w:rsidR="00EF29C7">
        <w:rPr>
          <w:noProof/>
        </w:rPr>
        <w:t>4</w:t>
      </w:r>
      <w:r w:rsidR="000B3D1C" w:rsidRPr="005A6D47">
        <w:rPr>
          <w:noProof/>
        </w:rPr>
        <w:fldChar w:fldCharType="end"/>
      </w:r>
    </w:p>
    <w:p w14:paraId="0EF577A0" w14:textId="77777777" w:rsidR="00BE1B19" w:rsidRPr="00DE6197" w:rsidRDefault="00BE1B19" w:rsidP="0078218E">
      <w:pPr>
        <w:pStyle w:val="21"/>
        <w:jc w:val="both"/>
        <w:rPr>
          <w:rFonts w:eastAsiaTheme="minorEastAsia"/>
          <w:noProof/>
          <w:lang w:eastAsia="ru-RU"/>
        </w:rPr>
      </w:pPr>
      <w:r w:rsidRPr="005A6D47">
        <w:rPr>
          <w:noProof/>
        </w:rPr>
        <w:t xml:space="preserve">3.2. Обобщенная трудовая функция </w:t>
      </w:r>
      <w:r w:rsidR="005A6D47" w:rsidRPr="005A6D47">
        <w:rPr>
          <w:noProof/>
        </w:rPr>
        <w:t>«</w:t>
      </w:r>
      <w:r w:rsidRPr="005A6D47">
        <w:rPr>
          <w:rFonts w:eastAsia="Times New Roman"/>
          <w:bCs/>
          <w:noProof/>
          <w:color w:val="000000"/>
          <w:szCs w:val="24"/>
        </w:rPr>
        <w:t>Организация работы микробиологической лаборатории</w:t>
      </w:r>
      <w:r w:rsidR="005A6D47" w:rsidRPr="005A6D47">
        <w:rPr>
          <w:rFonts w:eastAsia="Times New Roman"/>
          <w:bCs/>
          <w:noProof/>
          <w:color w:val="000000"/>
          <w:szCs w:val="24"/>
        </w:rPr>
        <w:t>»</w:t>
      </w:r>
      <w:r w:rsidRPr="005A6D47">
        <w:rPr>
          <w:noProof/>
        </w:rPr>
        <w:tab/>
      </w:r>
      <w:r w:rsidR="000B3D1C" w:rsidRPr="005A6D47">
        <w:rPr>
          <w:noProof/>
        </w:rPr>
        <w:fldChar w:fldCharType="begin"/>
      </w:r>
      <w:r w:rsidRPr="005A6D47">
        <w:rPr>
          <w:noProof/>
        </w:rPr>
        <w:instrText xml:space="preserve"> PAGEREF _Toc68858302 \h </w:instrText>
      </w:r>
      <w:r w:rsidR="000B3D1C" w:rsidRPr="005A6D47">
        <w:rPr>
          <w:noProof/>
        </w:rPr>
      </w:r>
      <w:r w:rsidR="000B3D1C" w:rsidRPr="005A6D47">
        <w:rPr>
          <w:noProof/>
        </w:rPr>
        <w:fldChar w:fldCharType="separate"/>
      </w:r>
      <w:r w:rsidR="00EF29C7">
        <w:rPr>
          <w:noProof/>
        </w:rPr>
        <w:t>16</w:t>
      </w:r>
      <w:r w:rsidR="000B3D1C" w:rsidRPr="005A6D47">
        <w:rPr>
          <w:noProof/>
        </w:rPr>
        <w:fldChar w:fldCharType="end"/>
      </w:r>
    </w:p>
    <w:p w14:paraId="79FAF57C" w14:textId="77777777" w:rsidR="00BE1B19" w:rsidRPr="00DE6197" w:rsidRDefault="00BE1B19" w:rsidP="0078218E">
      <w:pPr>
        <w:pStyle w:val="21"/>
        <w:ind w:left="0"/>
        <w:jc w:val="both"/>
        <w:rPr>
          <w:rFonts w:eastAsiaTheme="minorEastAsia"/>
          <w:noProof/>
          <w:lang w:eastAsia="ru-RU"/>
        </w:rPr>
      </w:pPr>
      <w:r w:rsidRPr="005A6D47">
        <w:rPr>
          <w:noProof/>
        </w:rPr>
        <w:t>IV. Сведения об организациях – разработчиках профессионального стандарта</w:t>
      </w:r>
      <w:r w:rsidRPr="005A6D47">
        <w:rPr>
          <w:noProof/>
        </w:rPr>
        <w:tab/>
      </w:r>
      <w:r w:rsidR="000B3D1C" w:rsidRPr="005A6D47">
        <w:rPr>
          <w:noProof/>
        </w:rPr>
        <w:fldChar w:fldCharType="begin"/>
      </w:r>
      <w:r w:rsidRPr="005A6D47">
        <w:rPr>
          <w:noProof/>
        </w:rPr>
        <w:instrText xml:space="preserve"> PAGEREF _Toc68858303 \h </w:instrText>
      </w:r>
      <w:r w:rsidR="000B3D1C" w:rsidRPr="005A6D47">
        <w:rPr>
          <w:noProof/>
        </w:rPr>
      </w:r>
      <w:r w:rsidR="000B3D1C" w:rsidRPr="005A6D47">
        <w:rPr>
          <w:noProof/>
        </w:rPr>
        <w:fldChar w:fldCharType="separate"/>
      </w:r>
      <w:r w:rsidR="00EF29C7">
        <w:rPr>
          <w:noProof/>
        </w:rPr>
        <w:t>24</w:t>
      </w:r>
      <w:r w:rsidR="000B3D1C" w:rsidRPr="005A6D47">
        <w:rPr>
          <w:noProof/>
        </w:rPr>
        <w:fldChar w:fldCharType="end"/>
      </w:r>
    </w:p>
    <w:p w14:paraId="2BA89760" w14:textId="77777777" w:rsidR="00552918" w:rsidRPr="005A6D47" w:rsidRDefault="000B3D1C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6D47">
        <w:rPr>
          <w:rFonts w:ascii="Times New Roman" w:hAnsi="Times New Roman"/>
          <w:sz w:val="24"/>
          <w:szCs w:val="24"/>
        </w:rPr>
        <w:fldChar w:fldCharType="end"/>
      </w:r>
    </w:p>
    <w:p w14:paraId="7DC40521" w14:textId="77777777" w:rsidR="00D80261" w:rsidRPr="005A6D47" w:rsidRDefault="00B104B8" w:rsidP="002C707D">
      <w:pPr>
        <w:pStyle w:val="2"/>
        <w:rPr>
          <w:sz w:val="28"/>
          <w:szCs w:val="28"/>
        </w:rPr>
      </w:pPr>
      <w:bookmarkStart w:id="3" w:name="_Toc422728483"/>
      <w:bookmarkStart w:id="4" w:name="_Toc465344912"/>
      <w:bookmarkStart w:id="5" w:name="_Toc512101522"/>
      <w:bookmarkStart w:id="6" w:name="_Toc68858298"/>
      <w:r w:rsidRPr="005A6D47">
        <w:rPr>
          <w:sz w:val="28"/>
          <w:szCs w:val="28"/>
        </w:rPr>
        <w:t>I. </w:t>
      </w:r>
      <w:bookmarkEnd w:id="1"/>
      <w:bookmarkEnd w:id="2"/>
      <w:bookmarkEnd w:id="3"/>
      <w:bookmarkEnd w:id="4"/>
      <w:bookmarkEnd w:id="5"/>
      <w:r w:rsidR="00A020B9" w:rsidRPr="005A6D47">
        <w:rPr>
          <w:sz w:val="28"/>
          <w:szCs w:val="28"/>
        </w:rPr>
        <w:t>Общие сведения</w:t>
      </w:r>
      <w:bookmarkEnd w:id="6"/>
    </w:p>
    <w:p w14:paraId="6405B939" w14:textId="77777777" w:rsidR="002C707D" w:rsidRPr="005A6D47" w:rsidRDefault="002C707D" w:rsidP="002C70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2"/>
        <w:gridCol w:w="608"/>
        <w:gridCol w:w="1430"/>
      </w:tblGrid>
      <w:tr w:rsidR="00842508" w:rsidRPr="00DE6197" w14:paraId="463A1D1B" w14:textId="77777777" w:rsidTr="009D5814">
        <w:trPr>
          <w:trHeight w:val="288"/>
        </w:trPr>
        <w:tc>
          <w:tcPr>
            <w:tcW w:w="4001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A9FB1D3" w14:textId="77777777" w:rsidR="00842508" w:rsidRPr="005A6D47" w:rsidRDefault="00A91553" w:rsidP="00CA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7" w:name="StdVid"/>
            <w:bookmarkEnd w:id="7"/>
            <w:r w:rsidRPr="005A6D47">
              <w:rPr>
                <w:rFonts w:ascii="Times New Roman" w:hAnsi="Times New Roman"/>
                <w:sz w:val="24"/>
                <w:szCs w:val="24"/>
              </w:rPr>
              <w:t>Деятельность в области медицинской микробиологии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B75B7A1" w14:textId="77777777" w:rsidR="00842508" w:rsidRPr="00DE6197" w:rsidRDefault="00842508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27C5F" w14:textId="65CC78A1" w:rsidR="00842508" w:rsidRPr="005A6D47" w:rsidRDefault="00BE4460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02.086</w:t>
            </w:r>
          </w:p>
        </w:tc>
      </w:tr>
      <w:tr w:rsidR="00842508" w:rsidRPr="00DE6197" w14:paraId="4176492A" w14:textId="77777777" w:rsidTr="00494058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B716C" w14:textId="77777777" w:rsidR="00842508" w:rsidRPr="005A6D47" w:rsidRDefault="00842508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BB0332" w14:textId="77777777" w:rsidR="00842508" w:rsidRPr="005A6D47" w:rsidRDefault="00842508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</w:tr>
    </w:tbl>
    <w:p w14:paraId="71E1AC58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9D8EDF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6D47">
        <w:rPr>
          <w:rFonts w:ascii="Times New Roman" w:hAnsi="Times New Roman"/>
          <w:sz w:val="24"/>
          <w:szCs w:val="24"/>
        </w:rPr>
        <w:t>Основная цель вида профессиональной деятельности:</w:t>
      </w:r>
    </w:p>
    <w:p w14:paraId="2C7EF839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842508" w:rsidRPr="00DE6197" w14:paraId="537C590C" w14:textId="77777777" w:rsidTr="005A6D47">
        <w:trPr>
          <w:trHeight w:val="395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57C40" w14:textId="77777777" w:rsidR="00842508" w:rsidRPr="005A6D47" w:rsidRDefault="008A3FFE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микробиологических исследований (бактериологических, вирусологических, микологических и паразитологических) для обеспечения медицинской помощи и санитарно-эпидемиологического благополучия населения</w:t>
            </w:r>
          </w:p>
        </w:tc>
      </w:tr>
    </w:tbl>
    <w:p w14:paraId="64710B3B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C8C986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6D47">
        <w:rPr>
          <w:rFonts w:ascii="Times New Roman" w:hAnsi="Times New Roman"/>
          <w:sz w:val="24"/>
          <w:szCs w:val="24"/>
        </w:rPr>
        <w:t>Группа занятий:</w:t>
      </w:r>
    </w:p>
    <w:p w14:paraId="34E7F385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4578"/>
        <w:gridCol w:w="969"/>
        <w:gridCol w:w="3434"/>
      </w:tblGrid>
      <w:tr w:rsidR="00842508" w:rsidRPr="00DE6197" w14:paraId="78541321" w14:textId="77777777" w:rsidTr="00CF6DA6">
        <w:trPr>
          <w:trHeight w:val="399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606FD" w14:textId="77777777" w:rsidR="00842508" w:rsidRPr="005A6D47" w:rsidRDefault="00E1396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OKZ_Titul_Kod"/>
            <w:bookmarkEnd w:id="8"/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2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6F14C" w14:textId="77777777" w:rsidR="00842508" w:rsidRPr="005A6D47" w:rsidRDefault="00E1396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Руководители служб в сфере здравоохранения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3E534" w14:textId="77777777" w:rsidR="00842508" w:rsidRPr="005A6D47" w:rsidRDefault="00E1396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2212</w:t>
            </w:r>
          </w:p>
        </w:tc>
        <w:tc>
          <w:tcPr>
            <w:tcW w:w="1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CA147" w14:textId="77777777" w:rsidR="00842508" w:rsidRPr="005A6D47" w:rsidRDefault="00E1396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Врачи-специалисты</w:t>
            </w:r>
          </w:p>
        </w:tc>
      </w:tr>
      <w:tr w:rsidR="00842508" w:rsidRPr="00DE6197" w14:paraId="6931BB97" w14:textId="77777777" w:rsidTr="00CF6DA6">
        <w:trPr>
          <w:trHeight w:val="266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EE03C" w14:textId="77777777" w:rsidR="00842508" w:rsidRPr="005A6D47" w:rsidRDefault="00E1396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2269</w:t>
            </w:r>
          </w:p>
        </w:tc>
        <w:tc>
          <w:tcPr>
            <w:tcW w:w="2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D3264" w14:textId="77777777" w:rsidR="00842508" w:rsidRPr="005A6D47" w:rsidRDefault="00E1396B" w:rsidP="009D4E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в области здравоохранения, не входящие в другие группы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302F1" w14:textId="77777777" w:rsidR="00842508" w:rsidRPr="005A6D47" w:rsidRDefault="00BE1B1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49E82" w14:textId="77777777" w:rsidR="00842508" w:rsidRPr="005A6D47" w:rsidRDefault="00BE1B1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42508" w:rsidRPr="00DE6197" w14:paraId="37207417" w14:textId="77777777" w:rsidTr="005A6D47">
        <w:trPr>
          <w:trHeight w:val="85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3F66BF2" w14:textId="77777777" w:rsidR="00842508" w:rsidRPr="005A6D47" w:rsidRDefault="00842508" w:rsidP="00CA71BB">
            <w:pPr>
              <w:spacing w:after="0" w:line="240" w:lineRule="auto"/>
              <w:ind w:right="-31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(код ОКЗ)</w:t>
            </w:r>
            <w:r w:rsidR="00933C9D" w:rsidRPr="005A6D47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endnoteReference w:id="2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</w:tcPr>
          <w:p w14:paraId="0F97DF76" w14:textId="77777777" w:rsidR="00842508" w:rsidRPr="005A6D47" w:rsidRDefault="00842508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0645C5A" w14:textId="77777777" w:rsidR="00842508" w:rsidRPr="005A6D47" w:rsidRDefault="00842508" w:rsidP="00CA71BB">
            <w:pPr>
              <w:spacing w:after="0" w:line="240" w:lineRule="auto"/>
              <w:ind w:left="-109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(код ОКЗ)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537C229" w14:textId="77777777" w:rsidR="00842508" w:rsidRPr="005A6D47" w:rsidRDefault="00842508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(наименование)</w:t>
            </w:r>
          </w:p>
        </w:tc>
      </w:tr>
    </w:tbl>
    <w:p w14:paraId="73125DFC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AC7F44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6D47">
        <w:rPr>
          <w:rFonts w:ascii="Times New Roman" w:hAnsi="Times New Roman"/>
          <w:sz w:val="24"/>
          <w:szCs w:val="24"/>
        </w:rPr>
        <w:t>Отнесение к видам экономической деятельности:</w:t>
      </w:r>
    </w:p>
    <w:p w14:paraId="4E9B0AC6" w14:textId="77777777" w:rsidR="002C707D" w:rsidRPr="00113AC1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2"/>
        <w:gridCol w:w="8443"/>
      </w:tblGrid>
      <w:tr w:rsidR="005738F8" w:rsidRPr="00DE6197" w14:paraId="2E09593C" w14:textId="77777777" w:rsidTr="005A6D47">
        <w:trPr>
          <w:trHeight w:val="20"/>
        </w:trPr>
        <w:tc>
          <w:tcPr>
            <w:tcW w:w="8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93B2D" w14:textId="77777777" w:rsidR="005738F8" w:rsidRPr="005A6D47" w:rsidRDefault="005738F8" w:rsidP="005A6D4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>86.1</w:t>
            </w:r>
          </w:p>
        </w:tc>
        <w:tc>
          <w:tcPr>
            <w:tcW w:w="4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000BD" w14:textId="77777777" w:rsidR="005738F8" w:rsidRPr="005A6D47" w:rsidRDefault="009463F4" w:rsidP="005A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1355CD" w:rsidRPr="00DE6197" w14:paraId="45962327" w14:textId="77777777" w:rsidTr="005A6D47">
        <w:trPr>
          <w:trHeight w:val="20"/>
        </w:trPr>
        <w:tc>
          <w:tcPr>
            <w:tcW w:w="8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10EF7" w14:textId="77777777" w:rsidR="001355CD" w:rsidRPr="005A6D47" w:rsidRDefault="001355CD" w:rsidP="005A6D4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86.22</w:t>
            </w:r>
          </w:p>
        </w:tc>
        <w:tc>
          <w:tcPr>
            <w:tcW w:w="4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97EE1A" w14:textId="77777777" w:rsidR="001355CD" w:rsidRPr="005A6D47" w:rsidRDefault="001355CD" w:rsidP="005A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Специальная врачебная практика</w:t>
            </w:r>
          </w:p>
        </w:tc>
      </w:tr>
      <w:tr w:rsidR="001355CD" w:rsidRPr="00DE6197" w14:paraId="44C47CF5" w14:textId="77777777" w:rsidTr="005A6D47">
        <w:trPr>
          <w:trHeight w:val="20"/>
        </w:trPr>
        <w:tc>
          <w:tcPr>
            <w:tcW w:w="8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F627D" w14:textId="77777777" w:rsidR="001355CD" w:rsidRPr="005A6D47" w:rsidRDefault="001355CD" w:rsidP="005A6D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86.90.1</w:t>
            </w:r>
          </w:p>
        </w:tc>
        <w:tc>
          <w:tcPr>
            <w:tcW w:w="4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22EA6" w14:textId="77777777" w:rsidR="001355CD" w:rsidRPr="005A6D47" w:rsidRDefault="001355CD" w:rsidP="005A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организаций санитарно-эпидемиологической службы</w:t>
            </w:r>
          </w:p>
        </w:tc>
      </w:tr>
      <w:tr w:rsidR="001355CD" w:rsidRPr="00DE6197" w14:paraId="0418E700" w14:textId="77777777" w:rsidTr="005A6D47">
        <w:trPr>
          <w:trHeight w:val="20"/>
        </w:trPr>
        <w:tc>
          <w:tcPr>
            <w:tcW w:w="8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A9700" w14:textId="77777777" w:rsidR="001355CD" w:rsidRPr="005A6D47" w:rsidRDefault="001355CD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86.90.9</w:t>
            </w:r>
          </w:p>
        </w:tc>
        <w:tc>
          <w:tcPr>
            <w:tcW w:w="4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FA63A" w14:textId="77777777" w:rsidR="001355CD" w:rsidRPr="005A6D47" w:rsidRDefault="001355CD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в области медицины прочая, не включенная в другие группировки</w:t>
            </w:r>
          </w:p>
        </w:tc>
      </w:tr>
      <w:tr w:rsidR="001355CD" w:rsidRPr="00DE6197" w14:paraId="74356645" w14:textId="77777777" w:rsidTr="005A6D47">
        <w:trPr>
          <w:trHeight w:val="20"/>
        </w:trPr>
        <w:tc>
          <w:tcPr>
            <w:tcW w:w="85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629C01" w14:textId="77777777" w:rsidR="001355CD" w:rsidRPr="005A6D47" w:rsidRDefault="001355CD" w:rsidP="005A6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(код ОКВЭД)</w:t>
            </w:r>
            <w:r w:rsidRPr="005A6D47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endnoteReference w:id="3"/>
            </w:r>
          </w:p>
        </w:tc>
        <w:tc>
          <w:tcPr>
            <w:tcW w:w="414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407A443" w14:textId="77777777" w:rsidR="001355CD" w:rsidRPr="005A6D47" w:rsidRDefault="001355CD" w:rsidP="005A6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FA14D4B" w14:textId="77777777" w:rsidR="00D379E4" w:rsidRPr="00DE6197" w:rsidRDefault="00D379E4" w:rsidP="00CA71BB">
      <w:pPr>
        <w:spacing w:after="0" w:line="240" w:lineRule="auto"/>
        <w:rPr>
          <w:rFonts w:ascii="Times New Roman" w:hAnsi="Times New Roman"/>
          <w:color w:val="000000"/>
          <w:sz w:val="24"/>
        </w:rPr>
        <w:sectPr w:rsidR="00D379E4" w:rsidRPr="00DE6197" w:rsidSect="002C707D">
          <w:headerReference w:type="first" r:id="rId32"/>
          <w:endnotePr>
            <w:numFmt w:val="decimal"/>
          </w:endnotePr>
          <w:type w:val="continuous"/>
          <w:pgSz w:w="11906" w:h="16838" w:code="9"/>
          <w:pgMar w:top="1134" w:right="567" w:bottom="1134" w:left="1134" w:header="709" w:footer="709" w:gutter="0"/>
          <w:cols w:space="720"/>
          <w:docGrid w:linePitch="360"/>
        </w:sectPr>
      </w:pPr>
    </w:p>
    <w:p w14:paraId="2A1F0333" w14:textId="77777777" w:rsidR="005D2A83" w:rsidRPr="005A6D47" w:rsidRDefault="00B104B8" w:rsidP="002C707D">
      <w:pPr>
        <w:pStyle w:val="2"/>
        <w:jc w:val="center"/>
        <w:rPr>
          <w:sz w:val="28"/>
          <w:szCs w:val="28"/>
        </w:rPr>
      </w:pPr>
      <w:bookmarkStart w:id="9" w:name="_Toc411415260"/>
      <w:bookmarkStart w:id="10" w:name="_Toc411416802"/>
      <w:bookmarkStart w:id="11" w:name="_Toc422728484"/>
      <w:bookmarkStart w:id="12" w:name="_Toc465344913"/>
      <w:bookmarkStart w:id="13" w:name="_Toc512101523"/>
      <w:bookmarkStart w:id="14" w:name="_Toc68858299"/>
      <w:r w:rsidRPr="005A6D47">
        <w:rPr>
          <w:sz w:val="28"/>
          <w:szCs w:val="28"/>
        </w:rPr>
        <w:lastRenderedPageBreak/>
        <w:t>II. Описание трудовых функций, входящих в профессиональный стандарт (функциональная карта вида профессиональной деятельности)</w:t>
      </w:r>
      <w:bookmarkEnd w:id="9"/>
      <w:bookmarkEnd w:id="10"/>
      <w:bookmarkEnd w:id="11"/>
      <w:bookmarkEnd w:id="12"/>
      <w:bookmarkEnd w:id="13"/>
      <w:bookmarkEnd w:id="14"/>
    </w:p>
    <w:p w14:paraId="02CA83EA" w14:textId="77777777" w:rsidR="002C707D" w:rsidRPr="005A6D47" w:rsidRDefault="002C707D" w:rsidP="002C707D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795"/>
        <w:gridCol w:w="3328"/>
        <w:gridCol w:w="1744"/>
        <w:gridCol w:w="5067"/>
        <w:gridCol w:w="1267"/>
        <w:gridCol w:w="2359"/>
      </w:tblGrid>
      <w:tr w:rsidR="000A1E3E" w:rsidRPr="005A6D47" w14:paraId="2CD8AE32" w14:textId="77777777" w:rsidTr="002C707D">
        <w:trPr>
          <w:trHeight w:val="20"/>
        </w:trPr>
        <w:tc>
          <w:tcPr>
            <w:tcW w:w="2015" w:type="pct"/>
            <w:gridSpan w:val="3"/>
            <w:vAlign w:val="center"/>
          </w:tcPr>
          <w:p w14:paraId="2E3346F4" w14:textId="77777777" w:rsidR="000A1E3E" w:rsidRPr="005A6D47" w:rsidRDefault="000A1E3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985" w:type="pct"/>
            <w:gridSpan w:val="3"/>
            <w:vAlign w:val="center"/>
          </w:tcPr>
          <w:p w14:paraId="0035D929" w14:textId="77777777" w:rsidR="000A1E3E" w:rsidRPr="005A6D47" w:rsidRDefault="000A1E3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функции</w:t>
            </w:r>
          </w:p>
        </w:tc>
      </w:tr>
      <w:tr w:rsidR="000A1E3E" w:rsidRPr="005A6D47" w14:paraId="43A80D7C" w14:textId="77777777" w:rsidTr="002C707D">
        <w:trPr>
          <w:trHeight w:val="20"/>
        </w:trPr>
        <w:tc>
          <w:tcPr>
            <w:tcW w:w="273" w:type="pct"/>
            <w:vAlign w:val="center"/>
          </w:tcPr>
          <w:p w14:paraId="0F9F85C4" w14:textId="77777777" w:rsidR="000A1E3E" w:rsidRPr="005A6D47" w:rsidRDefault="00C6466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="000A1E3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143" w:type="pct"/>
            <w:vAlign w:val="center"/>
          </w:tcPr>
          <w:p w14:paraId="75DB6AA5" w14:textId="77777777" w:rsidR="000A1E3E" w:rsidRPr="005A6D47" w:rsidRDefault="00C6466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="000A1E3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аименование</w:t>
            </w:r>
          </w:p>
        </w:tc>
        <w:tc>
          <w:tcPr>
            <w:tcW w:w="599" w:type="pct"/>
            <w:vAlign w:val="center"/>
          </w:tcPr>
          <w:p w14:paraId="7D972FDA" w14:textId="77777777" w:rsidR="000A1E3E" w:rsidRPr="005A6D47" w:rsidRDefault="00C6466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="000A1E3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ровень квалификации</w:t>
            </w:r>
          </w:p>
        </w:tc>
        <w:tc>
          <w:tcPr>
            <w:tcW w:w="1740" w:type="pct"/>
            <w:vAlign w:val="center"/>
          </w:tcPr>
          <w:p w14:paraId="2C13BE66" w14:textId="77777777" w:rsidR="000A1E3E" w:rsidRPr="005A6D47" w:rsidRDefault="00C6466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="000A1E3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аименование</w:t>
            </w:r>
          </w:p>
        </w:tc>
        <w:tc>
          <w:tcPr>
            <w:tcW w:w="435" w:type="pct"/>
            <w:vAlign w:val="center"/>
          </w:tcPr>
          <w:p w14:paraId="0C7C20CE" w14:textId="77777777" w:rsidR="000A1E3E" w:rsidRPr="005A6D47" w:rsidRDefault="00C6466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="000A1E3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810" w:type="pct"/>
            <w:vAlign w:val="center"/>
          </w:tcPr>
          <w:p w14:paraId="110338D5" w14:textId="77777777" w:rsidR="000A1E3E" w:rsidRPr="005A6D47" w:rsidRDefault="00C6466E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="000A1E3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ровень (подуровень) квалификации</w:t>
            </w:r>
          </w:p>
        </w:tc>
      </w:tr>
      <w:tr w:rsidR="00A67181" w:rsidRPr="005A6D47" w14:paraId="0D851E34" w14:textId="77777777" w:rsidTr="005A6D47">
        <w:trPr>
          <w:trHeight w:val="1010"/>
        </w:trPr>
        <w:tc>
          <w:tcPr>
            <w:tcW w:w="273" w:type="pct"/>
            <w:vMerge w:val="restart"/>
          </w:tcPr>
          <w:p w14:paraId="211A1A2D" w14:textId="77777777" w:rsidR="00A67181" w:rsidRPr="005A6D47" w:rsidRDefault="005A6D47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143" w:type="pct"/>
            <w:vMerge w:val="restart"/>
          </w:tcPr>
          <w:p w14:paraId="016AF8CF" w14:textId="77777777" w:rsidR="00A67181" w:rsidRPr="005A6D47" w:rsidRDefault="00BE1B19" w:rsidP="00020FD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микробиологических исследований (бактериологических, вирусологических, микологических и паразитологических)</w:t>
            </w:r>
          </w:p>
        </w:tc>
        <w:tc>
          <w:tcPr>
            <w:tcW w:w="599" w:type="pct"/>
            <w:vMerge w:val="restart"/>
          </w:tcPr>
          <w:p w14:paraId="7FD7C31C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40" w:type="pct"/>
          </w:tcPr>
          <w:p w14:paraId="136505EF" w14:textId="77777777" w:rsidR="00A67181" w:rsidRPr="005A6D47" w:rsidRDefault="00A67181" w:rsidP="002C70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Организационно-методическое обеспечение микробиологических исследований (бактериологических, вирусологических, микологических и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паразитологических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5" w:type="pct"/>
          </w:tcPr>
          <w:p w14:paraId="25A14B1D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/01.8</w:t>
            </w:r>
          </w:p>
        </w:tc>
        <w:tc>
          <w:tcPr>
            <w:tcW w:w="810" w:type="pct"/>
          </w:tcPr>
          <w:p w14:paraId="37CB4E3C" w14:textId="77777777" w:rsidR="00A67181" w:rsidRPr="005A6D47" w:rsidRDefault="00A67181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7181" w:rsidRPr="005A6D47" w14:paraId="14D5129F" w14:textId="77777777" w:rsidTr="002C707D">
        <w:trPr>
          <w:trHeight w:val="20"/>
        </w:trPr>
        <w:tc>
          <w:tcPr>
            <w:tcW w:w="273" w:type="pct"/>
            <w:vMerge/>
            <w:vAlign w:val="center"/>
          </w:tcPr>
          <w:p w14:paraId="46E47287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  <w:vAlign w:val="center"/>
          </w:tcPr>
          <w:p w14:paraId="450A8361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3F5EEE04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</w:tcPr>
          <w:p w14:paraId="37DDD7C2" w14:textId="77777777" w:rsidR="00A67181" w:rsidRPr="005A6D47" w:rsidRDefault="00A67181" w:rsidP="002C70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Выполнение микробиологических исследований (бактериологических, вирусологических, микологических и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паразитологических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5" w:type="pct"/>
          </w:tcPr>
          <w:p w14:paraId="54AB122E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/02.8</w:t>
            </w:r>
          </w:p>
        </w:tc>
        <w:tc>
          <w:tcPr>
            <w:tcW w:w="810" w:type="pct"/>
          </w:tcPr>
          <w:p w14:paraId="41E54D58" w14:textId="77777777" w:rsidR="00A67181" w:rsidRPr="005A6D47" w:rsidRDefault="00A67181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7181" w:rsidRPr="005A6D47" w14:paraId="3B04E01B" w14:textId="77777777" w:rsidTr="002C707D">
        <w:trPr>
          <w:trHeight w:val="20"/>
        </w:trPr>
        <w:tc>
          <w:tcPr>
            <w:tcW w:w="273" w:type="pct"/>
            <w:vMerge/>
            <w:vAlign w:val="center"/>
          </w:tcPr>
          <w:p w14:paraId="4D381595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  <w:vAlign w:val="center"/>
          </w:tcPr>
          <w:p w14:paraId="7BA0DB54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650B1C6D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</w:tcPr>
          <w:p w14:paraId="764E65A0" w14:textId="77777777" w:rsidR="00A67181" w:rsidRPr="005A6D47" w:rsidRDefault="00A67181" w:rsidP="002C70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Оказание консультативной помощи медицинским работникам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в планировании микробиологических исследований (бактериологических, вирусологических, микологических и паразитологических)</w:t>
            </w:r>
          </w:p>
        </w:tc>
        <w:tc>
          <w:tcPr>
            <w:tcW w:w="435" w:type="pct"/>
          </w:tcPr>
          <w:p w14:paraId="389D97C6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/03.8</w:t>
            </w:r>
          </w:p>
        </w:tc>
        <w:tc>
          <w:tcPr>
            <w:tcW w:w="810" w:type="pct"/>
          </w:tcPr>
          <w:p w14:paraId="10D44918" w14:textId="77777777" w:rsidR="00A67181" w:rsidRPr="005A6D47" w:rsidRDefault="00A67181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7181" w:rsidRPr="005A6D47" w14:paraId="60842CA3" w14:textId="77777777" w:rsidTr="002C707D">
        <w:trPr>
          <w:trHeight w:val="20"/>
        </w:trPr>
        <w:tc>
          <w:tcPr>
            <w:tcW w:w="273" w:type="pct"/>
            <w:vMerge/>
            <w:vAlign w:val="center"/>
          </w:tcPr>
          <w:p w14:paraId="4516431A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  <w:vAlign w:val="center"/>
          </w:tcPr>
          <w:p w14:paraId="02190761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153CB9EE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</w:tcPr>
          <w:p w14:paraId="55B5A0F3" w14:textId="77777777" w:rsidR="00A67181" w:rsidRPr="005A6D47" w:rsidRDefault="00A67181" w:rsidP="002C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деятельности находящихся в подчинении</w:t>
            </w:r>
            <w:r w:rsidR="00AD06FD" w:rsidRPr="005A6D47">
              <w:rPr>
                <w:rFonts w:ascii="Times New Roman" w:hAnsi="Times New Roman"/>
                <w:sz w:val="24"/>
                <w:szCs w:val="24"/>
              </w:rPr>
              <w:t xml:space="preserve"> медицинских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435" w:type="pct"/>
          </w:tcPr>
          <w:p w14:paraId="33EC71AE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/04.8</w:t>
            </w:r>
          </w:p>
        </w:tc>
        <w:tc>
          <w:tcPr>
            <w:tcW w:w="810" w:type="pct"/>
          </w:tcPr>
          <w:p w14:paraId="10D1ED2A" w14:textId="77777777" w:rsidR="00A67181" w:rsidRPr="005A6D47" w:rsidRDefault="00A67181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7181" w:rsidRPr="005A6D47" w14:paraId="502E995F" w14:textId="77777777" w:rsidTr="002C707D">
        <w:trPr>
          <w:trHeight w:val="20"/>
        </w:trPr>
        <w:tc>
          <w:tcPr>
            <w:tcW w:w="273" w:type="pct"/>
            <w:vMerge/>
            <w:vAlign w:val="center"/>
          </w:tcPr>
          <w:p w14:paraId="49B154E3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  <w:vAlign w:val="center"/>
          </w:tcPr>
          <w:p w14:paraId="331262FB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636BFAD8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</w:tcPr>
          <w:p w14:paraId="40830B22" w14:textId="77777777" w:rsidR="00A67181" w:rsidRPr="005A6D47" w:rsidRDefault="00A67181" w:rsidP="002C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Ведение документации</w:t>
            </w:r>
            <w:r w:rsidR="00EC1B0C" w:rsidRPr="005A6D47">
              <w:rPr>
                <w:rFonts w:ascii="Times New Roman" w:hAnsi="Times New Roman"/>
                <w:sz w:val="24"/>
                <w:szCs w:val="24"/>
              </w:rPr>
              <w:t xml:space="preserve">, в том числе </w:t>
            </w:r>
            <w:r w:rsidR="0085633D" w:rsidRPr="005A6D47">
              <w:rPr>
                <w:rFonts w:ascii="Times New Roman" w:hAnsi="Times New Roman"/>
                <w:sz w:val="24"/>
                <w:szCs w:val="24"/>
              </w:rPr>
              <w:t>микробиологической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лаборатории</w:t>
            </w:r>
          </w:p>
        </w:tc>
        <w:tc>
          <w:tcPr>
            <w:tcW w:w="435" w:type="pct"/>
          </w:tcPr>
          <w:p w14:paraId="7E4EE8F2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/05.8</w:t>
            </w:r>
          </w:p>
        </w:tc>
        <w:tc>
          <w:tcPr>
            <w:tcW w:w="810" w:type="pct"/>
          </w:tcPr>
          <w:p w14:paraId="344B84B3" w14:textId="77777777" w:rsidR="00A67181" w:rsidRPr="005A6D47" w:rsidRDefault="00A67181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7181" w:rsidRPr="005A6D47" w14:paraId="7C48554E" w14:textId="77777777" w:rsidTr="002C707D">
        <w:trPr>
          <w:trHeight w:val="20"/>
        </w:trPr>
        <w:tc>
          <w:tcPr>
            <w:tcW w:w="273" w:type="pct"/>
            <w:vMerge/>
            <w:vAlign w:val="center"/>
          </w:tcPr>
          <w:p w14:paraId="26BEC341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  <w:vAlign w:val="center"/>
          </w:tcPr>
          <w:p w14:paraId="7F55641C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09EE7BAA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</w:tcPr>
          <w:p w14:paraId="1D0AD50B" w14:textId="77777777" w:rsidR="00A67181" w:rsidRPr="005A6D47" w:rsidRDefault="00E86A93" w:rsidP="002C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Обеспечение биологической безопасности </w:t>
            </w:r>
            <w:r w:rsidR="00F47F00" w:rsidRPr="005A6D47">
              <w:rPr>
                <w:rFonts w:ascii="Times New Roman" w:hAnsi="Times New Roman"/>
                <w:sz w:val="24"/>
                <w:szCs w:val="24"/>
              </w:rPr>
              <w:t>при проведении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микробиологическ</w:t>
            </w:r>
            <w:r w:rsidR="00F47F00" w:rsidRPr="005A6D47">
              <w:rPr>
                <w:rFonts w:ascii="Times New Roman" w:hAnsi="Times New Roman"/>
                <w:sz w:val="24"/>
                <w:szCs w:val="24"/>
              </w:rPr>
              <w:t>их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00" w:rsidRPr="005A6D47">
              <w:rPr>
                <w:rFonts w:ascii="Times New Roman" w:hAnsi="Times New Roman"/>
                <w:sz w:val="24"/>
                <w:szCs w:val="24"/>
              </w:rPr>
              <w:t>исследований</w:t>
            </w:r>
          </w:p>
        </w:tc>
        <w:tc>
          <w:tcPr>
            <w:tcW w:w="435" w:type="pct"/>
          </w:tcPr>
          <w:p w14:paraId="439BC7E2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/06.8</w:t>
            </w:r>
          </w:p>
        </w:tc>
        <w:tc>
          <w:tcPr>
            <w:tcW w:w="810" w:type="pct"/>
          </w:tcPr>
          <w:p w14:paraId="4A500E7B" w14:textId="66E89B85" w:rsidR="00A67181" w:rsidRPr="005A6D47" w:rsidRDefault="0078218E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7181" w:rsidRPr="005A6D47" w14:paraId="409F967A" w14:textId="77777777" w:rsidTr="002C707D">
        <w:trPr>
          <w:trHeight w:val="20"/>
        </w:trPr>
        <w:tc>
          <w:tcPr>
            <w:tcW w:w="273" w:type="pct"/>
            <w:vMerge/>
            <w:vAlign w:val="center"/>
          </w:tcPr>
          <w:p w14:paraId="7DFD7C41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  <w:vAlign w:val="center"/>
          </w:tcPr>
          <w:p w14:paraId="0094D19D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683A1B38" w14:textId="77777777" w:rsidR="00A67181" w:rsidRPr="005A6D47" w:rsidRDefault="00A67181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</w:tcPr>
          <w:p w14:paraId="1833337A" w14:textId="77777777" w:rsidR="00A67181" w:rsidRPr="005A6D47" w:rsidRDefault="00A67181" w:rsidP="002C70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435" w:type="pct"/>
          </w:tcPr>
          <w:p w14:paraId="7F4A7F1F" w14:textId="77777777" w:rsidR="00A67181" w:rsidRPr="005A6D47" w:rsidRDefault="005A6D47" w:rsidP="00CA7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6718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/07.8</w:t>
            </w:r>
          </w:p>
        </w:tc>
        <w:tc>
          <w:tcPr>
            <w:tcW w:w="810" w:type="pct"/>
          </w:tcPr>
          <w:p w14:paraId="67FBC41E" w14:textId="77777777" w:rsidR="00A67181" w:rsidRPr="005A6D47" w:rsidRDefault="00A67181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B5C23" w:rsidRPr="005A6D47" w14:paraId="24EADBEA" w14:textId="77777777" w:rsidTr="002C707D">
        <w:trPr>
          <w:trHeight w:val="20"/>
        </w:trPr>
        <w:tc>
          <w:tcPr>
            <w:tcW w:w="273" w:type="pct"/>
            <w:vMerge w:val="restart"/>
          </w:tcPr>
          <w:p w14:paraId="455CAF85" w14:textId="77777777" w:rsidR="003B5C23" w:rsidRPr="005A6D47" w:rsidRDefault="005A6D47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143" w:type="pct"/>
            <w:vMerge w:val="restart"/>
          </w:tcPr>
          <w:p w14:paraId="0FC65C0F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работы микробиологической лаборатории</w:t>
            </w:r>
          </w:p>
        </w:tc>
        <w:tc>
          <w:tcPr>
            <w:tcW w:w="599" w:type="pct"/>
            <w:vMerge w:val="restart"/>
          </w:tcPr>
          <w:p w14:paraId="47C65DA7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40" w:type="pct"/>
            <w:shd w:val="clear" w:color="auto" w:fill="auto"/>
          </w:tcPr>
          <w:p w14:paraId="20039DF8" w14:textId="77777777" w:rsidR="003B5C23" w:rsidRPr="005A6D47" w:rsidRDefault="003B5C23" w:rsidP="002C70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Планирование, организация и контроль деятельности микробиологической лаборатории</w:t>
            </w:r>
          </w:p>
        </w:tc>
        <w:tc>
          <w:tcPr>
            <w:tcW w:w="435" w:type="pct"/>
          </w:tcPr>
          <w:p w14:paraId="45D005D1" w14:textId="77777777" w:rsidR="003B5C23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3B5C23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/01.8</w:t>
            </w:r>
          </w:p>
        </w:tc>
        <w:tc>
          <w:tcPr>
            <w:tcW w:w="810" w:type="pct"/>
          </w:tcPr>
          <w:p w14:paraId="587BEAC8" w14:textId="77777777" w:rsidR="003B5C23" w:rsidRPr="005A6D47" w:rsidRDefault="003B5C23" w:rsidP="00CA7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B5C23" w:rsidRPr="005A6D47" w14:paraId="7656AC35" w14:textId="77777777" w:rsidTr="002C707D">
        <w:trPr>
          <w:trHeight w:val="20"/>
        </w:trPr>
        <w:tc>
          <w:tcPr>
            <w:tcW w:w="273" w:type="pct"/>
            <w:vMerge/>
          </w:tcPr>
          <w:p w14:paraId="61037101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</w:tcPr>
          <w:p w14:paraId="5C131AC3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</w:tcPr>
          <w:p w14:paraId="63F69E27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pct"/>
            <w:shd w:val="clear" w:color="auto" w:fill="auto"/>
          </w:tcPr>
          <w:p w14:paraId="071E2CEA" w14:textId="77777777" w:rsidR="003B5C23" w:rsidRPr="005A6D47" w:rsidRDefault="00BD642B" w:rsidP="002C70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качеством проведения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 в микробиологической лаборатории</w:t>
            </w:r>
          </w:p>
        </w:tc>
        <w:tc>
          <w:tcPr>
            <w:tcW w:w="435" w:type="pct"/>
          </w:tcPr>
          <w:p w14:paraId="2BADD251" w14:textId="77777777" w:rsidR="003B5C23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3B5C23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/02.8</w:t>
            </w:r>
          </w:p>
        </w:tc>
        <w:tc>
          <w:tcPr>
            <w:tcW w:w="810" w:type="pct"/>
          </w:tcPr>
          <w:p w14:paraId="466A47F0" w14:textId="77777777" w:rsidR="003B5C23" w:rsidRPr="005A6D47" w:rsidRDefault="003B5C23" w:rsidP="00CA7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B5C23" w:rsidRPr="005A6D47" w14:paraId="5858678D" w14:textId="77777777" w:rsidTr="002C707D">
        <w:trPr>
          <w:trHeight w:val="20"/>
        </w:trPr>
        <w:tc>
          <w:tcPr>
            <w:tcW w:w="273" w:type="pct"/>
            <w:vMerge/>
          </w:tcPr>
          <w:p w14:paraId="76196E47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</w:tcPr>
          <w:p w14:paraId="48A891E7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</w:tcPr>
          <w:p w14:paraId="05F22B5B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  <w:shd w:val="clear" w:color="auto" w:fill="auto"/>
          </w:tcPr>
          <w:p w14:paraId="3675ECC5" w14:textId="77777777" w:rsidR="003B5C23" w:rsidRPr="005A6D47" w:rsidRDefault="0042489E" w:rsidP="002C70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Управление медико-</w:t>
            </w:r>
            <w:r w:rsidR="003B5C23" w:rsidRPr="005A6D47">
              <w:rPr>
                <w:rFonts w:ascii="Times New Roman" w:hAnsi="Times New Roman"/>
                <w:sz w:val="24"/>
                <w:szCs w:val="24"/>
              </w:rPr>
              <w:t xml:space="preserve">биологическими рисками микробиологической лаборатории и организация </w:t>
            </w:r>
            <w:r w:rsidR="003B5C23" w:rsidRPr="005A6D47">
              <w:rPr>
                <w:rFonts w:ascii="Times New Roman" w:hAnsi="Times New Roman"/>
                <w:bCs/>
                <w:sz w:val="24"/>
                <w:szCs w:val="24"/>
              </w:rPr>
              <w:t>обеспечения биологической безопасности</w:t>
            </w:r>
          </w:p>
        </w:tc>
        <w:tc>
          <w:tcPr>
            <w:tcW w:w="435" w:type="pct"/>
          </w:tcPr>
          <w:p w14:paraId="65090992" w14:textId="77777777" w:rsidR="003B5C23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3B5C23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/03.8</w:t>
            </w:r>
          </w:p>
        </w:tc>
        <w:tc>
          <w:tcPr>
            <w:tcW w:w="810" w:type="pct"/>
          </w:tcPr>
          <w:p w14:paraId="26C1153C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B5C23" w:rsidRPr="005A6D47" w14:paraId="78F65D4E" w14:textId="77777777" w:rsidTr="002C707D">
        <w:trPr>
          <w:trHeight w:val="20"/>
        </w:trPr>
        <w:tc>
          <w:tcPr>
            <w:tcW w:w="273" w:type="pct"/>
            <w:vMerge/>
          </w:tcPr>
          <w:p w14:paraId="5289745F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</w:tcPr>
          <w:p w14:paraId="7E424CC8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</w:tcPr>
          <w:p w14:paraId="5088808D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  <w:shd w:val="clear" w:color="auto" w:fill="auto"/>
          </w:tcPr>
          <w:p w14:paraId="1FB890A5" w14:textId="77777777" w:rsidR="003B5C23" w:rsidRPr="005A6D47" w:rsidRDefault="00FB4FB9" w:rsidP="002C70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деятельности микробиологической лаборатории при чрезвычайных ситуациях, террористических актах и военных конфликтах, в том числе при угрозе их возникновения</w:t>
            </w:r>
          </w:p>
        </w:tc>
        <w:tc>
          <w:tcPr>
            <w:tcW w:w="435" w:type="pct"/>
          </w:tcPr>
          <w:p w14:paraId="0691C13E" w14:textId="77777777" w:rsidR="003B5C23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3B5C23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/04.8</w:t>
            </w:r>
          </w:p>
        </w:tc>
        <w:tc>
          <w:tcPr>
            <w:tcW w:w="810" w:type="pct"/>
          </w:tcPr>
          <w:p w14:paraId="20AF1CF3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B5C23" w:rsidRPr="005A6D47" w14:paraId="5FC85913" w14:textId="77777777" w:rsidTr="002C707D">
        <w:trPr>
          <w:trHeight w:val="20"/>
        </w:trPr>
        <w:tc>
          <w:tcPr>
            <w:tcW w:w="273" w:type="pct"/>
            <w:vMerge/>
          </w:tcPr>
          <w:p w14:paraId="1E668109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vMerge/>
          </w:tcPr>
          <w:p w14:paraId="5D70E7F2" w14:textId="77777777" w:rsidR="003B5C23" w:rsidRPr="005A6D47" w:rsidRDefault="003B5C23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vMerge/>
          </w:tcPr>
          <w:p w14:paraId="4F7F1929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pct"/>
            <w:shd w:val="clear" w:color="auto" w:fill="auto"/>
          </w:tcPr>
          <w:p w14:paraId="59F52976" w14:textId="77777777" w:rsidR="003B5C23" w:rsidRPr="005A6D47" w:rsidRDefault="003B5C23" w:rsidP="002C70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435" w:type="pct"/>
          </w:tcPr>
          <w:p w14:paraId="2D447F77" w14:textId="77777777" w:rsidR="003B5C23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3B5C23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/05.8</w:t>
            </w:r>
          </w:p>
        </w:tc>
        <w:tc>
          <w:tcPr>
            <w:tcW w:w="810" w:type="pct"/>
          </w:tcPr>
          <w:p w14:paraId="37DACBC7" w14:textId="77777777" w:rsidR="003B5C23" w:rsidRPr="005A6D47" w:rsidRDefault="003B5C23" w:rsidP="00CA71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240E0831" w14:textId="77777777" w:rsidR="00951C9F" w:rsidRPr="005A6D47" w:rsidRDefault="00951C9F" w:rsidP="00CA71BB">
      <w:pPr>
        <w:pStyle w:val="12"/>
        <w:spacing w:after="0" w:line="240" w:lineRule="auto"/>
        <w:ind w:left="360"/>
        <w:rPr>
          <w:rFonts w:ascii="Times New Roman" w:hAnsi="Times New Roman"/>
          <w:b/>
          <w:color w:val="000000"/>
          <w:sz w:val="28"/>
        </w:rPr>
        <w:sectPr w:rsidR="00951C9F" w:rsidRPr="005A6D47" w:rsidSect="002C707D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endnotePr>
            <w:numFmt w:val="decimal"/>
          </w:endnotePr>
          <w:pgSz w:w="16838" w:h="11906" w:orient="landscape" w:code="9"/>
          <w:pgMar w:top="1134" w:right="1134" w:bottom="567" w:left="1134" w:header="709" w:footer="709" w:gutter="0"/>
          <w:cols w:space="720"/>
          <w:docGrid w:linePitch="360"/>
        </w:sectPr>
      </w:pPr>
    </w:p>
    <w:p w14:paraId="495D14EB" w14:textId="77777777" w:rsidR="00B104B8" w:rsidRPr="005A6D47" w:rsidRDefault="00B104B8" w:rsidP="002C707D">
      <w:pPr>
        <w:pStyle w:val="2"/>
        <w:jc w:val="center"/>
        <w:rPr>
          <w:sz w:val="28"/>
          <w:szCs w:val="28"/>
        </w:rPr>
      </w:pPr>
      <w:bookmarkStart w:id="15" w:name="_Toc411415261"/>
      <w:bookmarkStart w:id="16" w:name="_Toc411416803"/>
      <w:bookmarkStart w:id="17" w:name="_Toc422728485"/>
      <w:bookmarkStart w:id="18" w:name="_Toc465344914"/>
      <w:bookmarkStart w:id="19" w:name="_Toc512101524"/>
      <w:bookmarkStart w:id="20" w:name="_Toc68858300"/>
      <w:r w:rsidRPr="005A6D47">
        <w:rPr>
          <w:sz w:val="28"/>
          <w:szCs w:val="28"/>
        </w:rPr>
        <w:lastRenderedPageBreak/>
        <w:t>III.</w:t>
      </w:r>
      <w:r w:rsidR="001F01F3" w:rsidRPr="005A6D47">
        <w:rPr>
          <w:sz w:val="28"/>
          <w:szCs w:val="28"/>
        </w:rPr>
        <w:t> </w:t>
      </w:r>
      <w:r w:rsidRPr="005A6D47">
        <w:rPr>
          <w:sz w:val="28"/>
          <w:szCs w:val="28"/>
        </w:rPr>
        <w:t>Характеристика обобщенных трудовых функций</w:t>
      </w:r>
      <w:bookmarkEnd w:id="15"/>
      <w:bookmarkEnd w:id="16"/>
      <w:bookmarkEnd w:id="17"/>
      <w:bookmarkEnd w:id="18"/>
      <w:bookmarkEnd w:id="19"/>
      <w:bookmarkEnd w:id="20"/>
    </w:p>
    <w:p w14:paraId="12F86267" w14:textId="77777777" w:rsidR="002C707D" w:rsidRPr="005A6D47" w:rsidRDefault="002C707D" w:rsidP="002C707D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bookmarkStart w:id="21" w:name="_Toc422728491"/>
      <w:bookmarkStart w:id="22" w:name="_Toc465344915"/>
      <w:bookmarkStart w:id="23" w:name="_Toc512101525"/>
      <w:bookmarkStart w:id="24" w:name="_Toc411415262"/>
      <w:bookmarkStart w:id="25" w:name="_Toc411416804"/>
    </w:p>
    <w:p w14:paraId="5DE3B387" w14:textId="77777777" w:rsidR="004F0472" w:rsidRPr="005A6D47" w:rsidRDefault="004F0472" w:rsidP="002C707D">
      <w:pPr>
        <w:pStyle w:val="2"/>
      </w:pPr>
      <w:bookmarkStart w:id="26" w:name="_Toc68858301"/>
      <w:r w:rsidRPr="005A6D47">
        <w:t>3.</w:t>
      </w:r>
      <w:r w:rsidR="009A4049" w:rsidRPr="005A6D47">
        <w:t>1</w:t>
      </w:r>
      <w:r w:rsidRPr="005A6D47">
        <w:t>. Обобщенная трудовая функция</w:t>
      </w:r>
      <w:bookmarkEnd w:id="21"/>
      <w:bookmarkEnd w:id="22"/>
      <w:bookmarkEnd w:id="23"/>
      <w:bookmarkEnd w:id="26"/>
    </w:p>
    <w:p w14:paraId="036B1F08" w14:textId="77777777" w:rsidR="0079608D" w:rsidRPr="005A6D47" w:rsidRDefault="0079608D" w:rsidP="002C707D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33"/>
        <w:gridCol w:w="4194"/>
        <w:gridCol w:w="679"/>
        <w:gridCol w:w="730"/>
        <w:gridCol w:w="1550"/>
        <w:gridCol w:w="1414"/>
      </w:tblGrid>
      <w:tr w:rsidR="004F0472" w:rsidRPr="00DE6197" w14:paraId="22E693B8" w14:textId="77777777" w:rsidTr="00173EEC">
        <w:trPr>
          <w:trHeight w:val="278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14:paraId="3F923958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EAABA" w14:textId="77777777" w:rsidR="004F0472" w:rsidRPr="005A6D47" w:rsidRDefault="0019153C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микробиологических исследований</w:t>
            </w:r>
            <w:r w:rsidR="00485CDF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(бактериологических, вирусологических, микологических и паразитологических)</w:t>
            </w:r>
          </w:p>
        </w:tc>
        <w:tc>
          <w:tcPr>
            <w:tcW w:w="333" w:type="pct"/>
            <w:tcBorders>
              <w:left w:val="single" w:sz="4" w:space="0" w:color="808080"/>
            </w:tcBorders>
            <w:vAlign w:val="center"/>
          </w:tcPr>
          <w:p w14:paraId="32D87F88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A155B4" w14:textId="77777777" w:rsidR="004F0472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76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61B74D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1E7CD" w14:textId="77777777" w:rsidR="004F0472" w:rsidRPr="005A6D47" w:rsidRDefault="0019153C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02BDB112" w14:textId="77777777" w:rsidR="004F0472" w:rsidRPr="005A6D47" w:rsidRDefault="004F0472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15"/>
        <w:gridCol w:w="1304"/>
        <w:gridCol w:w="571"/>
        <w:gridCol w:w="1522"/>
        <w:gridCol w:w="1336"/>
        <w:gridCol w:w="2852"/>
      </w:tblGrid>
      <w:tr w:rsidR="004F0472" w:rsidRPr="00DE6197" w14:paraId="7480874C" w14:textId="77777777" w:rsidTr="007C463B">
        <w:trPr>
          <w:trHeight w:val="283"/>
        </w:trPr>
        <w:tc>
          <w:tcPr>
            <w:tcW w:w="1282" w:type="pct"/>
            <w:tcBorders>
              <w:right w:val="single" w:sz="4" w:space="0" w:color="808080"/>
            </w:tcBorders>
            <w:vAlign w:val="center"/>
          </w:tcPr>
          <w:p w14:paraId="423EADFF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A5DACA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8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C76F57" w14:textId="77777777" w:rsidR="004F0472" w:rsidRPr="005A6D47" w:rsidRDefault="004F0472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75578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68F9F" w14:textId="77777777" w:rsidR="004F0472" w:rsidRPr="005A6D47" w:rsidRDefault="004F0472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A094FD" w14:textId="77777777" w:rsidR="004F0472" w:rsidRPr="005A6D47" w:rsidRDefault="004F0472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0472" w:rsidRPr="00DE6197" w14:paraId="7197889C" w14:textId="77777777" w:rsidTr="007C463B">
        <w:trPr>
          <w:trHeight w:val="479"/>
        </w:trPr>
        <w:tc>
          <w:tcPr>
            <w:tcW w:w="1282" w:type="pct"/>
            <w:vAlign w:val="center"/>
          </w:tcPr>
          <w:p w14:paraId="01D36334" w14:textId="77777777" w:rsidR="004F0472" w:rsidRPr="005A6D47" w:rsidRDefault="004F0472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5" w:type="pct"/>
            <w:gridSpan w:val="3"/>
            <w:tcBorders>
              <w:left w:val="nil"/>
            </w:tcBorders>
            <w:vAlign w:val="center"/>
          </w:tcPr>
          <w:p w14:paraId="25916748" w14:textId="77777777" w:rsidR="004F0472" w:rsidRPr="005A6D47" w:rsidRDefault="004F0472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pct"/>
            <w:tcBorders>
              <w:left w:val="nil"/>
            </w:tcBorders>
          </w:tcPr>
          <w:p w14:paraId="56340123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398" w:type="pct"/>
            <w:tcBorders>
              <w:left w:val="nil"/>
            </w:tcBorders>
          </w:tcPr>
          <w:p w14:paraId="241C6D3D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60C580" w14:textId="77777777" w:rsidR="004F0472" w:rsidRPr="005A6D47" w:rsidRDefault="004F0472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614"/>
        <w:gridCol w:w="7581"/>
      </w:tblGrid>
      <w:tr w:rsidR="004F0472" w:rsidRPr="00DE6197" w14:paraId="1EC2E2A2" w14:textId="77777777" w:rsidTr="00A26F92">
        <w:trPr>
          <w:trHeight w:val="20"/>
        </w:trPr>
        <w:tc>
          <w:tcPr>
            <w:tcW w:w="1282" w:type="pct"/>
          </w:tcPr>
          <w:p w14:paraId="6485B104" w14:textId="77777777" w:rsidR="004F0472" w:rsidRPr="005A6D47" w:rsidRDefault="004F047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Возможные на</w:t>
            </w:r>
            <w:r w:rsidR="008E76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именования должностей</w:t>
            </w:r>
            <w:r w:rsidR="008B51A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профессий</w:t>
            </w:r>
          </w:p>
        </w:tc>
        <w:tc>
          <w:tcPr>
            <w:tcW w:w="3718" w:type="pct"/>
          </w:tcPr>
          <w:p w14:paraId="77E4C768" w14:textId="77777777" w:rsidR="00342E71" w:rsidRPr="005A6D47" w:rsidRDefault="004F047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Врач</w:t>
            </w:r>
            <w:r w:rsidR="00A02614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</w:t>
            </w:r>
            <w:bookmarkStart w:id="27" w:name="_Ref489371977"/>
            <w:r w:rsidR="008F2E31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01DC0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медицинский </w:t>
            </w:r>
            <w:r w:rsidR="00E562CE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микробиолог</w:t>
            </w:r>
            <w:bookmarkEnd w:id="27"/>
            <w:r w:rsidR="009C1F41" w:rsidRPr="005A6D47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</w:rPr>
              <w:endnoteReference w:id="4"/>
            </w:r>
          </w:p>
        </w:tc>
      </w:tr>
      <w:tr w:rsidR="00BE30FF" w:rsidRPr="00DE6197" w14:paraId="4BCAE269" w14:textId="77777777" w:rsidTr="00A26F92">
        <w:trPr>
          <w:trHeight w:val="20"/>
        </w:trPr>
        <w:tc>
          <w:tcPr>
            <w:tcW w:w="1282" w:type="pct"/>
          </w:tcPr>
          <w:p w14:paraId="357D3273" w14:textId="77777777" w:rsidR="00BE30FF" w:rsidRPr="005A6D47" w:rsidRDefault="00BE30FF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18" w:type="pct"/>
          </w:tcPr>
          <w:p w14:paraId="1F053833" w14:textId="77777777" w:rsidR="008E3912" w:rsidRPr="005A6D47" w:rsidRDefault="008E391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Высшее образование – специалитет по одной из специальностей:</w:t>
            </w:r>
            <w:r w:rsidR="0008161F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«Лечебное дело», «Педиатрия», «Медико-профилактическое дело», «Медицинская биохимия» и подготовка в ординатуре по специальности «Медицинская микробиология»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части, касающейся профессиональных компетенций, соответствующих обобщенной трудовой функций кода А профессионального стандарта «Специалист в области медицинской микробиологии»</w:t>
            </w:r>
          </w:p>
          <w:p w14:paraId="2649CEE0" w14:textId="77777777" w:rsidR="008E3912" w:rsidRPr="005A6D47" w:rsidRDefault="008E391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или</w:t>
            </w:r>
          </w:p>
          <w:p w14:paraId="789232C0" w14:textId="77777777" w:rsidR="008E3912" w:rsidRPr="005A6D47" w:rsidRDefault="008E391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Высшее образование – специалитет по одной из специальностей:</w:t>
            </w:r>
            <w:r w:rsidR="0008161F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«Лечебное дело», «Педиатрия», «Медико-профилактическое дело», «Медицинская биохимия»,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дополнительное профессиональное образование – программы профессиональной переподготовки по одной из специальностей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«Бактериология», «Вирусология», «Лабораторная микология», «Паразитология» при наличии подготовки в соответствии с квалификационными требованиями и дополнительное профессиональное образование – программы профессиональной переподготовки по специальности «Медицинская микробиология»</w:t>
            </w:r>
          </w:p>
          <w:p w14:paraId="1BB1E59D" w14:textId="77777777" w:rsidR="008E3912" w:rsidRPr="005A6D47" w:rsidRDefault="008E391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или</w:t>
            </w:r>
          </w:p>
          <w:p w14:paraId="12C2873D" w14:textId="77777777" w:rsidR="00BE30FF" w:rsidRPr="005A6D47" w:rsidRDefault="008E3912" w:rsidP="00A26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Высшее образование – специалитет по одной из специальностей:</w:t>
            </w:r>
            <w:r w:rsidR="0008161F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«Лечебное дело», «Педиатрия», «Медико-профилактическое дело», «Медицинская биохимия» и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в интернатуре</w:t>
            </w:r>
            <w:r w:rsidR="00E232ED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и (или)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ординатуре по одной из специальностей укрупненных групп специальностей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«Клиническая медицина» или «Науки о здоровье и профилактическая медицина»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дополнительное профессиональное образование – программы профессиональной переподготовки по специальности «Медицинская микробиология»</w:t>
            </w:r>
          </w:p>
        </w:tc>
      </w:tr>
      <w:tr w:rsidR="004F0472" w:rsidRPr="00DE6197" w14:paraId="38A7102D" w14:textId="77777777" w:rsidTr="00A26F92">
        <w:trPr>
          <w:trHeight w:val="20"/>
        </w:trPr>
        <w:tc>
          <w:tcPr>
            <w:tcW w:w="1282" w:type="pct"/>
          </w:tcPr>
          <w:p w14:paraId="415CB946" w14:textId="77777777" w:rsidR="004F0472" w:rsidRPr="005A6D47" w:rsidRDefault="004F047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18" w:type="pct"/>
          </w:tcPr>
          <w:p w14:paraId="1D3C982F" w14:textId="77777777" w:rsidR="004F0472" w:rsidRPr="005A6D47" w:rsidRDefault="004F0472" w:rsidP="00A26F9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F0472" w:rsidRPr="00DE6197" w14:paraId="40B9B10B" w14:textId="77777777" w:rsidTr="00A26F92">
        <w:trPr>
          <w:trHeight w:val="20"/>
        </w:trPr>
        <w:tc>
          <w:tcPr>
            <w:tcW w:w="1282" w:type="pct"/>
          </w:tcPr>
          <w:p w14:paraId="7C2464A9" w14:textId="77777777" w:rsidR="004F0472" w:rsidRPr="005A6D47" w:rsidRDefault="004F047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18" w:type="pct"/>
          </w:tcPr>
          <w:p w14:paraId="1B36B131" w14:textId="77777777" w:rsidR="00AE2330" w:rsidRPr="005A6D47" w:rsidRDefault="00AE2330" w:rsidP="00A26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Свидетельство об аккредитации специалиста по специальности «Медицинская микробиология»</w:t>
            </w:r>
            <w:r w:rsidR="000E2F6F" w:rsidRPr="005A6D47">
              <w:rPr>
                <w:rStyle w:val="a4"/>
                <w:rFonts w:ascii="Times New Roman" w:eastAsia="Times New Roman" w:hAnsi="Times New Roman"/>
                <w:color w:val="000000"/>
                <w:sz w:val="24"/>
                <w:szCs w:val="24"/>
              </w:rPr>
              <w:endnoteReference w:id="5"/>
            </w:r>
          </w:p>
          <w:p w14:paraId="1C3859C7" w14:textId="54C76812" w:rsidR="00AE2330" w:rsidRPr="005A6D47" w:rsidRDefault="00A26F92" w:rsidP="00A26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477FD4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477FD4" w:rsidRPr="005A6D47">
              <w:rPr>
                <w:rStyle w:val="a4"/>
                <w:rFonts w:ascii="Times New Roman" w:eastAsia="Times New Roman" w:hAnsi="Times New Roman"/>
                <w:color w:val="000000"/>
                <w:sz w:val="24"/>
                <w:szCs w:val="24"/>
              </w:rPr>
              <w:endnoteReference w:id="6"/>
            </w:r>
            <w:r w:rsidR="000E2F6F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,</w:t>
            </w:r>
            <w:bookmarkStart w:id="28" w:name="_Ref500865953"/>
            <w:r w:rsidR="000E2F6F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0E2F6F" w:rsidRPr="005A6D47">
              <w:rPr>
                <w:rStyle w:val="a4"/>
                <w:rFonts w:ascii="Times New Roman" w:eastAsia="Times New Roman" w:hAnsi="Times New Roman"/>
                <w:color w:val="000000"/>
                <w:sz w:val="24"/>
                <w:szCs w:val="24"/>
              </w:rPr>
              <w:endnoteReference w:id="7"/>
            </w:r>
            <w:bookmarkEnd w:id="28"/>
            <w:r w:rsidR="00562B1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,</w:t>
            </w:r>
            <w:r w:rsidR="00DD18F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562B11">
              <w:rPr>
                <w:rStyle w:val="a4"/>
                <w:rFonts w:ascii="Times New Roman" w:eastAsia="Times New Roman" w:hAnsi="Times New Roman"/>
                <w:color w:val="000000"/>
                <w:sz w:val="24"/>
                <w:szCs w:val="24"/>
              </w:rPr>
              <w:endnoteReference w:id="8"/>
            </w:r>
          </w:p>
          <w:p w14:paraId="38D8EAE1" w14:textId="77777777" w:rsidR="00477FD4" w:rsidRPr="005A6D47" w:rsidRDefault="00477FD4" w:rsidP="00A26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Отсутствие ограничений для занятия профессиональной деятельностью</w:t>
            </w:r>
            <w:r w:rsidR="000E2F6F" w:rsidRPr="005A6D47">
              <w:rPr>
                <w:rStyle w:val="a4"/>
                <w:rFonts w:ascii="Times New Roman" w:eastAsia="Times New Roman" w:hAnsi="Times New Roman"/>
                <w:color w:val="000000"/>
                <w:sz w:val="24"/>
                <w:szCs w:val="24"/>
              </w:rPr>
              <w:endnoteReference w:id="9"/>
            </w:r>
          </w:p>
          <w:p w14:paraId="74B78D6E" w14:textId="00F05E33" w:rsidR="00AB20A4" w:rsidRPr="005A6D47" w:rsidRDefault="00901ECC" w:rsidP="00BE4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 к работе </w:t>
            </w:r>
            <w:r w:rsidR="008A3FFE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патогенными биологическими агентами </w:t>
            </w:r>
            <w:r w:rsidR="00DD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="006F4D92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далее –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ПБА) </w:t>
            </w:r>
            <w:r w:rsidR="00A26F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I–IV группы</w:t>
            </w:r>
            <w:r w:rsidR="00AE2330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  <w:r w:rsidR="00F70173" w:rsidRPr="005A6D47">
              <w:rPr>
                <w:rStyle w:val="a4"/>
                <w:rFonts w:ascii="Times New Roman" w:eastAsia="Times New Roman" w:hAnsi="Times New Roman"/>
                <w:color w:val="000000"/>
                <w:sz w:val="24"/>
                <w:szCs w:val="24"/>
              </w:rPr>
              <w:endnoteReference w:id="10"/>
            </w:r>
          </w:p>
        </w:tc>
      </w:tr>
      <w:tr w:rsidR="004F0472" w:rsidRPr="00DE6197" w14:paraId="0F718AE2" w14:textId="77777777" w:rsidTr="00A26F92">
        <w:trPr>
          <w:trHeight w:val="20"/>
        </w:trPr>
        <w:tc>
          <w:tcPr>
            <w:tcW w:w="1282" w:type="pct"/>
          </w:tcPr>
          <w:p w14:paraId="2EC9C50B" w14:textId="77777777" w:rsidR="004F0472" w:rsidRPr="005A6D47" w:rsidRDefault="004F0472" w:rsidP="00A26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18" w:type="pct"/>
          </w:tcPr>
          <w:p w14:paraId="0D990CDE" w14:textId="77777777" w:rsidR="00722965" w:rsidRPr="005A6D47" w:rsidRDefault="00722965" w:rsidP="00A26F9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>С целью профессионального роста и присвоения квалификационных категорий:</w:t>
            </w:r>
          </w:p>
          <w:p w14:paraId="438F5A45" w14:textId="77777777" w:rsidR="00722965" w:rsidRPr="005A6D47" w:rsidRDefault="00722965" w:rsidP="00A26F92">
            <w:pPr>
              <w:pStyle w:val="afa"/>
              <w:widowControl w:val="0"/>
              <w:numPr>
                <w:ilvl w:val="0"/>
                <w:numId w:val="30"/>
              </w:num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 w14:paraId="6D86D6B1" w14:textId="77777777" w:rsidR="00020FDB" w:rsidRPr="005A6D47" w:rsidRDefault="00020FDB" w:rsidP="00A26F92">
            <w:pPr>
              <w:pStyle w:val="-31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 xml:space="preserve">формирование профессиональных навыков через наставничество; </w:t>
            </w:r>
          </w:p>
          <w:p w14:paraId="68E72508" w14:textId="77777777" w:rsidR="00020FDB" w:rsidRPr="005A6D47" w:rsidRDefault="00020FDB" w:rsidP="00A26F92">
            <w:pPr>
              <w:pStyle w:val="-31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стажировка;</w:t>
            </w:r>
          </w:p>
          <w:p w14:paraId="068490EE" w14:textId="77777777" w:rsidR="00020FDB" w:rsidRPr="005A6D47" w:rsidRDefault="00020FDB" w:rsidP="00A26F92">
            <w:pPr>
              <w:pStyle w:val="-31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использование дистанционных образовательных технологий (образовательный портал и вебинары);</w:t>
            </w:r>
          </w:p>
          <w:p w14:paraId="26B8B8F4" w14:textId="77777777" w:rsidR="00020FDB" w:rsidRPr="005A6D47" w:rsidRDefault="00020FDB" w:rsidP="00A26F92">
            <w:pPr>
              <w:pStyle w:val="-31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тренинги в симуляционных центрах;</w:t>
            </w:r>
          </w:p>
          <w:p w14:paraId="179C2EDA" w14:textId="77777777" w:rsidR="00020FDB" w:rsidRPr="005A6D47" w:rsidRDefault="00020FDB" w:rsidP="00A26F92">
            <w:pPr>
              <w:pStyle w:val="-31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участие в конгрессных мероприятиях</w:t>
            </w:r>
          </w:p>
          <w:p w14:paraId="5DBE1C3D" w14:textId="77777777" w:rsidR="00020FDB" w:rsidRPr="005A6D47" w:rsidRDefault="00020FDB" w:rsidP="00A26F92">
            <w:pPr>
              <w:pStyle w:val="-31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Соблюдение врачебной тайны</w:t>
            </w:r>
            <w:r w:rsidR="00103240" w:rsidRPr="005A6D47">
              <w:rPr>
                <w:rStyle w:val="a4"/>
                <w:rFonts w:ascii="Times New Roman" w:eastAsia="MS Mincho" w:hAnsi="Times New Roman"/>
                <w:lang w:eastAsia="ru-RU"/>
              </w:rPr>
              <w:endnoteReference w:id="11"/>
            </w:r>
            <w:r w:rsidRPr="005A6D47">
              <w:rPr>
                <w:rFonts w:ascii="Times New Roman" w:eastAsia="MS Mincho" w:hAnsi="Times New Roman"/>
                <w:lang w:eastAsia="ru-RU"/>
              </w:rPr>
              <w:t>, клятвы врача</w:t>
            </w:r>
            <w:r w:rsidR="0058155D" w:rsidRPr="005A6D47">
              <w:rPr>
                <w:rStyle w:val="a4"/>
                <w:rFonts w:ascii="Times New Roman" w:eastAsia="MS Mincho" w:hAnsi="Times New Roman"/>
                <w:lang w:eastAsia="ru-RU"/>
              </w:rPr>
              <w:endnoteReference w:id="12"/>
            </w:r>
            <w:r w:rsidRPr="005A6D47">
              <w:rPr>
                <w:rFonts w:ascii="Times New Roman" w:eastAsia="MS Mincho" w:hAnsi="Times New Roman"/>
                <w:lang w:eastAsia="ru-RU"/>
              </w:rPr>
              <w:t>, принципов врачебной этики и деонтологии в работе с пациентами, их законными представителями и коллегами</w:t>
            </w:r>
          </w:p>
          <w:p w14:paraId="614E2F18" w14:textId="77777777" w:rsidR="0059016E" w:rsidRPr="005A6D47" w:rsidRDefault="00020FDB" w:rsidP="00A26F92">
            <w:pPr>
              <w:pStyle w:val="-31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14:paraId="11E9A771" w14:textId="77777777" w:rsidR="004F0472" w:rsidRPr="005A6D47" w:rsidRDefault="004F0472" w:rsidP="00CA71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BC95B63" w14:textId="77777777" w:rsidR="004F0472" w:rsidRPr="005A6D47" w:rsidRDefault="004F0472" w:rsidP="00CA71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6D47">
        <w:rPr>
          <w:rFonts w:ascii="Times New Roman" w:hAnsi="Times New Roman"/>
          <w:color w:val="000000"/>
          <w:sz w:val="24"/>
          <w:szCs w:val="24"/>
        </w:rPr>
        <w:t>Дополнительные характеристики</w:t>
      </w:r>
    </w:p>
    <w:p w14:paraId="06C3CDCB" w14:textId="77777777" w:rsidR="0008161F" w:rsidRPr="005A6D47" w:rsidRDefault="0008161F" w:rsidP="00CA71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000" w:firstRow="0" w:lastRow="0" w:firstColumn="0" w:lastColumn="0" w:noHBand="0" w:noVBand="0"/>
      </w:tblPr>
      <w:tblGrid>
        <w:gridCol w:w="3163"/>
        <w:gridCol w:w="1236"/>
        <w:gridCol w:w="5790"/>
      </w:tblGrid>
      <w:tr w:rsidR="004F0472" w:rsidRPr="00DE6197" w14:paraId="265038AE" w14:textId="77777777" w:rsidTr="0032523D">
        <w:trPr>
          <w:trHeight w:val="283"/>
        </w:trPr>
        <w:tc>
          <w:tcPr>
            <w:tcW w:w="1559" w:type="pct"/>
            <w:vAlign w:val="center"/>
          </w:tcPr>
          <w:p w14:paraId="20BA9CA5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593" w:type="pct"/>
            <w:vAlign w:val="center"/>
          </w:tcPr>
          <w:p w14:paraId="32182CC0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848" w:type="pct"/>
            <w:vAlign w:val="center"/>
          </w:tcPr>
          <w:p w14:paraId="64798E2D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F7C61" w:rsidRPr="00DE6197" w14:paraId="2857FB6B" w14:textId="77777777" w:rsidTr="0032523D">
        <w:trPr>
          <w:trHeight w:val="20"/>
        </w:trPr>
        <w:tc>
          <w:tcPr>
            <w:tcW w:w="1559" w:type="pct"/>
            <w:vMerge w:val="restart"/>
          </w:tcPr>
          <w:p w14:paraId="6E9B2700" w14:textId="77777777" w:rsidR="00AF7C61" w:rsidRPr="005A6D47" w:rsidRDefault="00AF7C6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593" w:type="pct"/>
          </w:tcPr>
          <w:p w14:paraId="51342941" w14:textId="77777777" w:rsidR="00AF7C61" w:rsidRPr="005A6D47" w:rsidRDefault="00AF7C6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2212</w:t>
            </w:r>
          </w:p>
        </w:tc>
        <w:tc>
          <w:tcPr>
            <w:tcW w:w="2848" w:type="pct"/>
          </w:tcPr>
          <w:p w14:paraId="591F7F00" w14:textId="77777777" w:rsidR="00AF7C61" w:rsidRPr="005A6D47" w:rsidRDefault="00F34B9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Врачи</w:t>
            </w:r>
            <w:r w:rsidR="0087207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AF7C61" w:rsidRPr="00DE6197" w14:paraId="27543F37" w14:textId="77777777" w:rsidTr="0032523D">
        <w:trPr>
          <w:trHeight w:val="20"/>
        </w:trPr>
        <w:tc>
          <w:tcPr>
            <w:tcW w:w="1559" w:type="pct"/>
            <w:vMerge/>
          </w:tcPr>
          <w:p w14:paraId="5254F83C" w14:textId="77777777" w:rsidR="00AF7C61" w:rsidRPr="005A6D47" w:rsidRDefault="00AF7C6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20C3F0C3" w14:textId="77777777" w:rsidR="00AF7C61" w:rsidRPr="005A6D47" w:rsidRDefault="00AF7C6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2269</w:t>
            </w:r>
          </w:p>
        </w:tc>
        <w:tc>
          <w:tcPr>
            <w:tcW w:w="2848" w:type="pct"/>
          </w:tcPr>
          <w:p w14:paraId="17F82FF3" w14:textId="77777777" w:rsidR="00AF7C61" w:rsidRPr="005A6D47" w:rsidRDefault="00F34B9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Специалисты в области здравоохранения, не входящие в другие группы</w:t>
            </w:r>
          </w:p>
        </w:tc>
      </w:tr>
      <w:tr w:rsidR="00AF7C61" w:rsidRPr="00DE6197" w14:paraId="2B90217B" w14:textId="77777777" w:rsidTr="0032523D">
        <w:trPr>
          <w:trHeight w:val="20"/>
        </w:trPr>
        <w:tc>
          <w:tcPr>
            <w:tcW w:w="1559" w:type="pct"/>
          </w:tcPr>
          <w:p w14:paraId="6609F4D3" w14:textId="77777777" w:rsidR="00AF7C61" w:rsidRPr="005A6D47" w:rsidRDefault="00AF7C6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ЕКС</w:t>
            </w:r>
            <w:r w:rsidR="00000445" w:rsidRPr="005A6D4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endnoteReference w:id="13"/>
            </w:r>
          </w:p>
        </w:tc>
        <w:tc>
          <w:tcPr>
            <w:tcW w:w="593" w:type="pct"/>
          </w:tcPr>
          <w:p w14:paraId="2702264F" w14:textId="77777777" w:rsidR="00AF7C61" w:rsidRPr="005A6D47" w:rsidRDefault="008A4AB2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8" w:type="pct"/>
          </w:tcPr>
          <w:p w14:paraId="18846E82" w14:textId="77777777" w:rsidR="00AF7C61" w:rsidRPr="005A6D47" w:rsidRDefault="00020FD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Врач-специалист</w:t>
            </w:r>
          </w:p>
        </w:tc>
      </w:tr>
      <w:tr w:rsidR="00DE71A8" w:rsidRPr="00DE6197" w14:paraId="634284C8" w14:textId="77777777" w:rsidTr="0032523D">
        <w:trPr>
          <w:trHeight w:val="20"/>
        </w:trPr>
        <w:tc>
          <w:tcPr>
            <w:tcW w:w="1559" w:type="pct"/>
          </w:tcPr>
          <w:p w14:paraId="5361449F" w14:textId="77777777" w:rsidR="00DE71A8" w:rsidRPr="005A6D47" w:rsidRDefault="006B3698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9" w:history="1">
              <w:r w:rsidR="00DE71A8" w:rsidRPr="005A6D47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ОКПДТР</w:t>
              </w:r>
            </w:hyperlink>
            <w:r w:rsidR="00000445" w:rsidRPr="005A6D4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endnoteReference w:id="14"/>
            </w:r>
          </w:p>
        </w:tc>
        <w:tc>
          <w:tcPr>
            <w:tcW w:w="593" w:type="pct"/>
          </w:tcPr>
          <w:p w14:paraId="559278E7" w14:textId="77777777" w:rsidR="00DE71A8" w:rsidRPr="00B97EED" w:rsidRDefault="00DE71A8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EED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  <w:r w:rsidR="00896E65" w:rsidRPr="00B97EE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48" w:type="pct"/>
          </w:tcPr>
          <w:p w14:paraId="6F351A65" w14:textId="77777777" w:rsidR="00DE71A8" w:rsidRPr="00B97EED" w:rsidRDefault="00DE71A8" w:rsidP="00CA71B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E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Врач</w:t>
            </w:r>
            <w:r w:rsidR="00896E65" w:rsidRPr="00B97E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-специалист</w:t>
            </w:r>
          </w:p>
        </w:tc>
      </w:tr>
      <w:tr w:rsidR="009F7C66" w:rsidRPr="00DE6197" w14:paraId="69A32052" w14:textId="77777777" w:rsidTr="0032523D">
        <w:trPr>
          <w:trHeight w:val="20"/>
        </w:trPr>
        <w:tc>
          <w:tcPr>
            <w:tcW w:w="1559" w:type="pct"/>
            <w:vMerge w:val="restart"/>
            <w:tcBorders>
              <w:top w:val="nil"/>
            </w:tcBorders>
          </w:tcPr>
          <w:p w14:paraId="09ECE2AC" w14:textId="77777777" w:rsidR="009F7C66" w:rsidRPr="005A6D47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ОКСО</w:t>
            </w:r>
            <w:r w:rsidRPr="005A6D4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endnoteReference w:id="15"/>
            </w:r>
          </w:p>
        </w:tc>
        <w:tc>
          <w:tcPr>
            <w:tcW w:w="593" w:type="pct"/>
          </w:tcPr>
          <w:p w14:paraId="5FC0972E" w14:textId="77777777" w:rsidR="009F7C66" w:rsidRPr="00B97EED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sz w:val="24"/>
                <w:szCs w:val="24"/>
              </w:rPr>
              <w:t>3.30.05.01</w:t>
            </w:r>
          </w:p>
        </w:tc>
        <w:tc>
          <w:tcPr>
            <w:tcW w:w="2848" w:type="pct"/>
          </w:tcPr>
          <w:p w14:paraId="7A74B07A" w14:textId="77777777" w:rsidR="009F7C66" w:rsidRPr="00B97EED" w:rsidRDefault="009F7C66" w:rsidP="009F7C6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EED">
              <w:rPr>
                <w:rFonts w:ascii="Times New Roman" w:hAnsi="Times New Roman"/>
                <w:sz w:val="24"/>
                <w:szCs w:val="24"/>
              </w:rPr>
              <w:t>Медицинская биохимия</w:t>
            </w:r>
          </w:p>
        </w:tc>
      </w:tr>
      <w:tr w:rsidR="009F7C66" w:rsidRPr="00DE6197" w14:paraId="1123A1FD" w14:textId="77777777" w:rsidTr="0032523D">
        <w:trPr>
          <w:trHeight w:val="20"/>
        </w:trPr>
        <w:tc>
          <w:tcPr>
            <w:tcW w:w="1559" w:type="pct"/>
            <w:vMerge/>
            <w:tcBorders>
              <w:top w:val="nil"/>
            </w:tcBorders>
          </w:tcPr>
          <w:p w14:paraId="321BC820" w14:textId="77777777" w:rsidR="009F7C66" w:rsidRPr="005A6D47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6ED94166" w14:textId="77777777" w:rsidR="009F7C66" w:rsidRPr="005A6D47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3.31.05.01</w:t>
            </w:r>
          </w:p>
        </w:tc>
        <w:tc>
          <w:tcPr>
            <w:tcW w:w="2848" w:type="pct"/>
          </w:tcPr>
          <w:p w14:paraId="1FAED4BA" w14:textId="77777777" w:rsidR="009F7C66" w:rsidRPr="005A6D47" w:rsidRDefault="009F7C66" w:rsidP="009F7C6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Лечебное дело</w:t>
            </w:r>
          </w:p>
        </w:tc>
      </w:tr>
      <w:tr w:rsidR="009F7C66" w:rsidRPr="00DE6197" w14:paraId="3F63475E" w14:textId="77777777" w:rsidTr="0032523D">
        <w:trPr>
          <w:trHeight w:val="20"/>
        </w:trPr>
        <w:tc>
          <w:tcPr>
            <w:tcW w:w="1559" w:type="pct"/>
            <w:vMerge/>
            <w:tcBorders>
              <w:top w:val="nil"/>
            </w:tcBorders>
          </w:tcPr>
          <w:p w14:paraId="1F0A2627" w14:textId="77777777" w:rsidR="009F7C66" w:rsidRPr="005A6D47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63666555" w14:textId="77777777" w:rsidR="009F7C66" w:rsidRPr="005A6D47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3.31.05.02</w:t>
            </w:r>
          </w:p>
        </w:tc>
        <w:tc>
          <w:tcPr>
            <w:tcW w:w="2848" w:type="pct"/>
          </w:tcPr>
          <w:p w14:paraId="6A4A4C70" w14:textId="77777777" w:rsidR="009F7C66" w:rsidRPr="005A6D47" w:rsidRDefault="009F7C66" w:rsidP="009F7C6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Педиатрия</w:t>
            </w:r>
          </w:p>
        </w:tc>
      </w:tr>
      <w:tr w:rsidR="009F7C66" w:rsidRPr="00DE6197" w14:paraId="1905F19B" w14:textId="77777777" w:rsidTr="0032523D">
        <w:trPr>
          <w:trHeight w:val="20"/>
        </w:trPr>
        <w:tc>
          <w:tcPr>
            <w:tcW w:w="1559" w:type="pct"/>
            <w:vMerge/>
            <w:tcBorders>
              <w:top w:val="nil"/>
            </w:tcBorders>
          </w:tcPr>
          <w:p w14:paraId="5EB5C374" w14:textId="77777777" w:rsidR="009F7C66" w:rsidRPr="005A6D47" w:rsidRDefault="009F7C66" w:rsidP="009F7C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7E181EF7" w14:textId="77777777" w:rsidR="009F7C66" w:rsidRPr="005A6D47" w:rsidRDefault="009F7C66" w:rsidP="009F7C6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3.32.05.01</w:t>
            </w:r>
          </w:p>
        </w:tc>
        <w:tc>
          <w:tcPr>
            <w:tcW w:w="2848" w:type="pct"/>
          </w:tcPr>
          <w:p w14:paraId="7E68E429" w14:textId="77777777" w:rsidR="009F7C66" w:rsidRPr="005A6D47" w:rsidRDefault="009F7C66" w:rsidP="009F7C6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Медико-профилактическое дело</w:t>
            </w:r>
          </w:p>
        </w:tc>
      </w:tr>
    </w:tbl>
    <w:p w14:paraId="141292C4" w14:textId="77777777" w:rsidR="00AA6C88" w:rsidRPr="00DE6197" w:rsidRDefault="00AA6C88" w:rsidP="00CA71BB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2795194F" w14:textId="77777777" w:rsidR="004F0472" w:rsidRPr="00DE6197" w:rsidRDefault="004F0472" w:rsidP="0008161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</w:rPr>
      </w:pPr>
      <w:bookmarkStart w:id="29" w:name="_Toc465344916"/>
      <w:bookmarkStart w:id="30" w:name="_Toc478113325"/>
      <w:bookmarkStart w:id="31" w:name="_Toc506282508"/>
      <w:bookmarkStart w:id="32" w:name="_Toc512101526"/>
      <w:r w:rsidRPr="00DE6197">
        <w:rPr>
          <w:rFonts w:ascii="Times New Roman" w:hAnsi="Times New Roman"/>
          <w:b/>
          <w:bCs/>
          <w:color w:val="000000"/>
          <w:sz w:val="24"/>
        </w:rPr>
        <w:t>3.</w:t>
      </w:r>
      <w:r w:rsidR="009A4049" w:rsidRPr="00DE6197">
        <w:rPr>
          <w:rFonts w:ascii="Times New Roman" w:hAnsi="Times New Roman"/>
          <w:b/>
          <w:bCs/>
          <w:color w:val="000000"/>
          <w:sz w:val="24"/>
        </w:rPr>
        <w:t>1</w:t>
      </w:r>
      <w:r w:rsidRPr="00DE6197">
        <w:rPr>
          <w:rFonts w:ascii="Times New Roman" w:hAnsi="Times New Roman"/>
          <w:b/>
          <w:bCs/>
          <w:color w:val="000000"/>
          <w:sz w:val="24"/>
        </w:rPr>
        <w:t>.1. Трудовая функция</w:t>
      </w:r>
      <w:bookmarkEnd w:id="29"/>
      <w:bookmarkEnd w:id="30"/>
      <w:bookmarkEnd w:id="31"/>
      <w:bookmarkEnd w:id="32"/>
    </w:p>
    <w:p w14:paraId="1DF8B6B4" w14:textId="77777777" w:rsidR="00F33B1A" w:rsidRPr="00DE6197" w:rsidRDefault="00F33B1A" w:rsidP="0008161F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4109"/>
        <w:gridCol w:w="714"/>
        <w:gridCol w:w="1138"/>
        <w:gridCol w:w="1557"/>
        <w:gridCol w:w="1122"/>
      </w:tblGrid>
      <w:tr w:rsidR="00F33B1A" w:rsidRPr="00DE6197" w14:paraId="68A3911E" w14:textId="77777777" w:rsidTr="00113AC1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985EA69" w14:textId="77777777" w:rsidR="00F33B1A" w:rsidRPr="005A6D47" w:rsidRDefault="00F33B1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0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EA1E0" w14:textId="77777777" w:rsidR="00F33B1A" w:rsidRPr="005A6D47" w:rsidRDefault="00F33B1A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</w:t>
            </w:r>
            <w:r w:rsidR="002C7354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онно-методическое обеспечение </w:t>
            </w:r>
            <w:r w:rsidR="002D4248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  <w:tc>
          <w:tcPr>
            <w:tcW w:w="3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14DF27" w14:textId="77777777" w:rsidR="00F33B1A" w:rsidRPr="005A6D47" w:rsidRDefault="00F33B1A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1874C" w14:textId="77777777" w:rsidR="00F33B1A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F33B1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/01.8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706E4B" w14:textId="77777777" w:rsidR="00F33B1A" w:rsidRPr="005A6D47" w:rsidRDefault="00F33B1A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43EB38" w14:textId="77777777" w:rsidR="00F33B1A" w:rsidRPr="005A6D47" w:rsidRDefault="00F33B1A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66031A91" w14:textId="77777777" w:rsidR="00F33B1A" w:rsidRPr="005A6D47" w:rsidRDefault="00F33B1A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0"/>
        <w:gridCol w:w="1302"/>
        <w:gridCol w:w="569"/>
        <w:gridCol w:w="1522"/>
        <w:gridCol w:w="1871"/>
        <w:gridCol w:w="2336"/>
      </w:tblGrid>
      <w:tr w:rsidR="00F33B1A" w:rsidRPr="00DE6197" w14:paraId="4D7AC188" w14:textId="77777777" w:rsidTr="005E4961">
        <w:trPr>
          <w:trHeight w:val="283"/>
        </w:trPr>
        <w:tc>
          <w:tcPr>
            <w:tcW w:w="1275" w:type="pct"/>
            <w:tcBorders>
              <w:right w:val="single" w:sz="4" w:space="0" w:color="808080"/>
            </w:tcBorders>
            <w:vAlign w:val="center"/>
          </w:tcPr>
          <w:p w14:paraId="201F1162" w14:textId="77777777" w:rsidR="00F33B1A" w:rsidRPr="005A6D47" w:rsidRDefault="00F33B1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EA94DF" w14:textId="77777777" w:rsidR="00F33B1A" w:rsidRPr="005A6D47" w:rsidRDefault="00F33B1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E18A9" w14:textId="77777777" w:rsidR="00F33B1A" w:rsidRPr="005A6D47" w:rsidRDefault="00F33B1A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4E995" w14:textId="77777777" w:rsidR="00F33B1A" w:rsidRPr="005A6D47" w:rsidRDefault="00F33B1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E1B8F9" w14:textId="77777777" w:rsidR="00F33B1A" w:rsidRPr="005A6D47" w:rsidRDefault="00F33B1A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1D2A4" w14:textId="77777777" w:rsidR="00F33B1A" w:rsidRPr="005A6D47" w:rsidRDefault="00F33B1A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3B1A" w:rsidRPr="00DE6197" w14:paraId="3A519F6F" w14:textId="77777777" w:rsidTr="005E4961">
        <w:trPr>
          <w:trHeight w:val="479"/>
        </w:trPr>
        <w:tc>
          <w:tcPr>
            <w:tcW w:w="1275" w:type="pct"/>
            <w:vAlign w:val="center"/>
          </w:tcPr>
          <w:p w14:paraId="795F6415" w14:textId="77777777" w:rsidR="00F33B1A" w:rsidRPr="005A6D47" w:rsidRDefault="00F33B1A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5B8F6620" w14:textId="77777777" w:rsidR="00F33B1A" w:rsidRPr="005A6D47" w:rsidRDefault="00F33B1A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274DB411" w14:textId="77777777" w:rsidR="00F33B1A" w:rsidRPr="005A6D47" w:rsidRDefault="00F33B1A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5" w:type="pct"/>
            <w:tcBorders>
              <w:left w:val="nil"/>
            </w:tcBorders>
          </w:tcPr>
          <w:p w14:paraId="6B01ACDE" w14:textId="77777777" w:rsidR="00F33B1A" w:rsidRPr="005A6D47" w:rsidRDefault="00F33B1A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5E369F" w14:textId="77777777" w:rsidR="0008161F" w:rsidRPr="005A6D47" w:rsidRDefault="0008161F" w:rsidP="0008161F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6E5AD3" w:rsidRPr="00DE6197" w14:paraId="10FF904F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01624EAD" w14:textId="77777777" w:rsidR="006E5AD3" w:rsidRPr="005A6D47" w:rsidRDefault="006E5AD3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3787" w:type="pct"/>
          </w:tcPr>
          <w:p w14:paraId="3370FF51" w14:textId="77777777" w:rsidR="006E5AD3" w:rsidRPr="005A6D47" w:rsidRDefault="006E5AD3" w:rsidP="004C1F0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стандартных операционных процедур (далее – СОП) для проведения микробиологических исследований (бактериологических, вирусологических, микологических и паразитологических)</w:t>
            </w:r>
            <w:r w:rsidR="00641B5D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3861B5" w:rsidRPr="00DE6197" w14:paraId="09263FE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74FE96C" w14:textId="77777777" w:rsidR="003861B5" w:rsidRPr="005A6D47" w:rsidRDefault="003861B5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FBAB7B4" w14:textId="77777777" w:rsidR="003861B5" w:rsidRPr="005A6D47" w:rsidRDefault="00C13EA4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рекомендаций для медицинских работников и для пациентов по правилам сбора, доставки и хранения биологического материала,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в том числе при внедрении новых методов микробиологических исследований (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бактериологических, вирусологических, микологических и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паразитологических</w:t>
            </w:r>
            <w:r w:rsidR="0077500A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="00A26F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022937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22937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="00022937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022937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C13EA4" w:rsidRPr="00DE6197" w14:paraId="39BC0406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1B6EF7CF" w14:textId="77777777" w:rsidR="00C13EA4" w:rsidRPr="005A6D47" w:rsidRDefault="00C13EA4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3" w:name="_Hlk526008495"/>
            <w:r w:rsidRPr="005A6D4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14:paraId="0B258716" w14:textId="77777777" w:rsidR="00C13EA4" w:rsidRPr="005A6D47" w:rsidRDefault="00C13EA4" w:rsidP="002A69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СОП для проведения 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E44608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bookmarkEnd w:id="33"/>
      <w:tr w:rsidR="0050450F" w:rsidRPr="00DE6197" w14:paraId="044C3E9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CF33A62" w14:textId="77777777" w:rsidR="0050450F" w:rsidRPr="005A6D47" w:rsidRDefault="0050450F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A13CA80" w14:textId="77777777" w:rsidR="0050450F" w:rsidRPr="005A6D47" w:rsidRDefault="0050450F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Составлять рекомендации для медицинских работников и для пациентов по правилам сбора, доставки и хра</w:t>
            </w:r>
            <w:r w:rsidR="00515ED9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нения биологического материала,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в том числе при внедрении новых методов микробиологических исследований (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бактериологических, вирусологических, микологических и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паразитологических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="00A26F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022937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22937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="00022937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022937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605ACC" w:rsidRPr="00DE6197" w14:paraId="525D50F5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7C09A8CD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199DB60A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биологической безопасности и правила противоэпидемического режима при проведении работ с 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605ACC" w:rsidRPr="00DE6197" w14:paraId="7CD910B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0F7B11A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9521414" w14:textId="77777777" w:rsidR="00605ACC" w:rsidRPr="005A6D47" w:rsidRDefault="00605ACC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охраны труда при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микробиологическ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</w:p>
        </w:tc>
      </w:tr>
      <w:tr w:rsidR="00605ACC" w:rsidRPr="00DE6197" w14:paraId="063C138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E641BD2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34" w:name="_Hlk525053257"/>
          </w:p>
        </w:tc>
        <w:tc>
          <w:tcPr>
            <w:tcW w:w="3787" w:type="pct"/>
            <w:shd w:val="clear" w:color="auto" w:fill="auto"/>
          </w:tcPr>
          <w:p w14:paraId="518C1630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Стандарты</w:t>
            </w:r>
            <w:r w:rsidR="005E496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медицинской помощи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порядки оказания медицинской помощи по профилю медицинской организации</w:t>
            </w:r>
          </w:p>
        </w:tc>
      </w:tr>
      <w:tr w:rsidR="00605ACC" w:rsidRPr="00DE6197" w14:paraId="19F4CDC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9C688BF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078EBA4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Стандарты в области качества 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605ACC" w:rsidRPr="00DE6197" w14:paraId="5337755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F86B437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35" w:name="_Hlk526008644"/>
            <w:bookmarkEnd w:id="34"/>
          </w:p>
        </w:tc>
        <w:tc>
          <w:tcPr>
            <w:tcW w:w="3787" w:type="pct"/>
          </w:tcPr>
          <w:p w14:paraId="4DBC7DEB" w14:textId="77777777" w:rsidR="00605ACC" w:rsidRPr="005A6D47" w:rsidRDefault="00605ACC" w:rsidP="001C651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Методология и методы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биологического материала человека и объектов окружающей среды, в том числе среды обитания человека,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включая микроскопические, культуральные, биохимические, иммунологические (включая серологические), молекулярно-биологические и физико-химические (включая масс-спектрометрические) </w:t>
            </w:r>
          </w:p>
        </w:tc>
      </w:tr>
      <w:tr w:rsidR="00605ACC" w:rsidRPr="00DE6197" w14:paraId="39DE717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19D63B3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E067C61" w14:textId="77777777" w:rsidR="00605ACC" w:rsidRPr="005A6D47" w:rsidRDefault="00605ACC" w:rsidP="001C651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Правила и способы получения, транспортировки и хранения биологического материала человека и объектов окружающей среды, в том числе среды обитания человека, особенности подготовки проб для микробиологических исследований (бактериологических, вирусологических, микологических и паразитологических),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включая микроскопические, культуральные, биохимические, иммунологические (включая серологические), молекулярно-биологические и физико-химические (в</w:t>
            </w:r>
            <w:r w:rsidR="001C651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ключая масс-спектрометрические)</w:t>
            </w:r>
          </w:p>
        </w:tc>
      </w:tr>
      <w:bookmarkEnd w:id="35"/>
      <w:tr w:rsidR="00605ACC" w:rsidRPr="00DE6197" w14:paraId="25530D7B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5B41FCD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A34C415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современного лабораторного оборудования, принципы работы и правила эксплуатации медицинских изделий для диагностики in vitro</w:t>
            </w:r>
          </w:p>
        </w:tc>
      </w:tr>
      <w:tr w:rsidR="00605ACC" w:rsidRPr="00DE6197" w14:paraId="14C8264B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E38F5D5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A3BD786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Общая и частная медицинская микробиология</w:t>
            </w:r>
          </w:p>
        </w:tc>
      </w:tr>
      <w:tr w:rsidR="00605ACC" w:rsidRPr="00DE6197" w14:paraId="0C9CA110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D71D353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2C50D50" w14:textId="77777777" w:rsidR="00605ACC" w:rsidRPr="005A6D47" w:rsidRDefault="005B1519" w:rsidP="00043F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Лекарственные </w:t>
            </w:r>
            <w:r w:rsidR="00043F7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препараты</w:t>
            </w:r>
            <w:r w:rsidR="00605AC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лечения заболеваний микробной этиологии, механизмы их действия и развития резистентности к ним</w:t>
            </w:r>
          </w:p>
        </w:tc>
      </w:tr>
      <w:tr w:rsidR="00605ACC" w:rsidRPr="00DE6197" w14:paraId="485141B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FDBA4F9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854CD35" w14:textId="77777777" w:rsidR="00605ACC" w:rsidRPr="005A6D47" w:rsidRDefault="00605ACC" w:rsidP="00B95E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95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биологического материала человека</w:t>
            </w:r>
          </w:p>
        </w:tc>
      </w:tr>
      <w:tr w:rsidR="00605ACC" w:rsidRPr="00DE6197" w14:paraId="133449A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0522287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A037F38" w14:textId="77777777" w:rsidR="00605ACC" w:rsidRPr="005A6D47" w:rsidRDefault="00605ACC" w:rsidP="00E4460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объектов окружающей среды,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среды обитания человека,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пищевой продукции, санитарно-эпидемиологических исследований внутрибольничной среды</w:t>
            </w:r>
            <w:r w:rsidR="00E4460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 для целей контроля качества и производственного контроля</w:t>
            </w:r>
          </w:p>
        </w:tc>
      </w:tr>
      <w:tr w:rsidR="00605ACC" w:rsidRPr="00DE6197" w14:paraId="644279D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7FA825A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067AC1C" w14:textId="77777777" w:rsidR="00605ACC" w:rsidRPr="005A6D47" w:rsidRDefault="00605ACC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дезинфекции объектов внутри- и внебольничной среды и деконтаминации объектов окружающей среды,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обеззараживания и утилизации отходов, текущей и заключительной дезинфекции</w:t>
            </w:r>
            <w:r w:rsidR="003B448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0795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C1B0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етоды и принципы дезинфекции и стерилизации</w:t>
            </w:r>
          </w:p>
        </w:tc>
      </w:tr>
      <w:tr w:rsidR="00605ACC" w:rsidRPr="00DE6197" w14:paraId="14DE055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5496534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BBC60E5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Эпидемиологические аспекты инфекционных и паразитарных заболеваний</w:t>
            </w:r>
          </w:p>
        </w:tc>
      </w:tr>
      <w:tr w:rsidR="00605ACC" w:rsidRPr="00DE6197" w14:paraId="3411E35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47F8D69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C60AE77" w14:textId="77777777" w:rsidR="00605ACC" w:rsidRPr="005A6D47" w:rsidRDefault="00605ACC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характеристики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 индивидуальной защиты, применяемых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при проведении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</w:t>
            </w:r>
            <w:r w:rsidR="00F47F00" w:rsidRPr="005A6D47"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F47F00" w:rsidRPr="005A6D47">
              <w:rPr>
                <w:rFonts w:ascii="Times New Roman" w:hAnsi="Times New Roman"/>
                <w:bCs/>
                <w:sz w:val="24"/>
                <w:szCs w:val="24"/>
              </w:rPr>
              <w:t>сследований</w:t>
            </w:r>
          </w:p>
        </w:tc>
      </w:tr>
      <w:tr w:rsidR="00605ACC" w:rsidRPr="00DE6197" w14:paraId="2F77904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D4B9830" w14:textId="77777777" w:rsidR="00605ACC" w:rsidRPr="005A6D47" w:rsidRDefault="00605AC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81A2E85" w14:textId="77777777" w:rsidR="00605ACC" w:rsidRPr="005A6D47" w:rsidRDefault="00605AC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Биологические риски, связанные с 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 </w:t>
            </w:r>
          </w:p>
        </w:tc>
      </w:tr>
      <w:tr w:rsidR="00605ACC" w:rsidRPr="00DE6197" w14:paraId="172DC374" w14:textId="77777777" w:rsidTr="0008161F">
        <w:trPr>
          <w:cantSplit/>
          <w:trHeight w:val="20"/>
        </w:trPr>
        <w:tc>
          <w:tcPr>
            <w:tcW w:w="1213" w:type="pct"/>
          </w:tcPr>
          <w:p w14:paraId="18E736E9" w14:textId="77777777" w:rsidR="00605ACC" w:rsidRPr="005A6D47" w:rsidRDefault="00FE5614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323BD1" w14:textId="77777777" w:rsidR="00605ACC" w:rsidRPr="005A6D47" w:rsidRDefault="00C044F0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1AFFCCD" w14:textId="77777777" w:rsidR="00F33B1A" w:rsidRPr="005A6D47" w:rsidRDefault="00F33B1A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67821F22" w14:textId="77777777" w:rsidR="00F33B1A" w:rsidRPr="005A6D47" w:rsidRDefault="00F33B1A" w:rsidP="0008161F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36" w:name="_Toc512101527"/>
      <w:r w:rsidRPr="005A6D47">
        <w:rPr>
          <w:rFonts w:ascii="Times New Roman" w:hAnsi="Times New Roman"/>
          <w:b/>
          <w:color w:val="000000"/>
          <w:sz w:val="24"/>
          <w:szCs w:val="24"/>
        </w:rPr>
        <w:t>3.1.2. Трудовая функция</w:t>
      </w:r>
      <w:bookmarkEnd w:id="36"/>
    </w:p>
    <w:p w14:paraId="05F15351" w14:textId="77777777" w:rsidR="006158C3" w:rsidRPr="005A6D47" w:rsidRDefault="006158C3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5297"/>
        <w:gridCol w:w="553"/>
        <w:gridCol w:w="876"/>
        <w:gridCol w:w="1447"/>
        <w:gridCol w:w="561"/>
      </w:tblGrid>
      <w:tr w:rsidR="00240D23" w:rsidRPr="00DE6197" w14:paraId="16413484" w14:textId="77777777" w:rsidTr="00240D23">
        <w:trPr>
          <w:trHeight w:val="278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1615F67D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DC564" w14:textId="77777777" w:rsidR="004F0472" w:rsidRPr="005A6D47" w:rsidRDefault="00056E4B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</w:t>
            </w:r>
            <w:r w:rsidR="00C7018F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8433A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AA7F12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D9A50A" w14:textId="77777777" w:rsidR="004F0472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4F047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1E455F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F047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7018F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9D3FC2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3C820" w14:textId="77777777" w:rsidR="004F0472" w:rsidRPr="005A6D47" w:rsidRDefault="00C7018F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5E886AF7" w14:textId="77777777" w:rsidR="004F0472" w:rsidRPr="005A6D47" w:rsidRDefault="004F0472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0"/>
        <w:gridCol w:w="1302"/>
        <w:gridCol w:w="569"/>
        <w:gridCol w:w="1522"/>
        <w:gridCol w:w="1871"/>
        <w:gridCol w:w="2336"/>
      </w:tblGrid>
      <w:tr w:rsidR="004F0472" w:rsidRPr="00DE6197" w14:paraId="339999FE" w14:textId="77777777" w:rsidTr="00C26875">
        <w:trPr>
          <w:trHeight w:val="283"/>
        </w:trPr>
        <w:tc>
          <w:tcPr>
            <w:tcW w:w="1275" w:type="pct"/>
            <w:tcBorders>
              <w:right w:val="single" w:sz="4" w:space="0" w:color="808080"/>
            </w:tcBorders>
            <w:vAlign w:val="center"/>
          </w:tcPr>
          <w:p w14:paraId="327C7CB8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C96367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F747FB" w14:textId="77777777" w:rsidR="004F0472" w:rsidRPr="005A6D47" w:rsidRDefault="004F0472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1087B" w14:textId="77777777" w:rsidR="004F0472" w:rsidRPr="005A6D47" w:rsidRDefault="004F047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F152C" w14:textId="77777777" w:rsidR="004F0472" w:rsidRPr="005A6D47" w:rsidRDefault="004F0472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DC258E" w14:textId="77777777" w:rsidR="004F0472" w:rsidRPr="005A6D47" w:rsidRDefault="004F0472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0472" w:rsidRPr="00DE6197" w14:paraId="2D7EF577" w14:textId="77777777" w:rsidTr="00C26875">
        <w:trPr>
          <w:trHeight w:val="479"/>
        </w:trPr>
        <w:tc>
          <w:tcPr>
            <w:tcW w:w="1275" w:type="pct"/>
            <w:vAlign w:val="center"/>
          </w:tcPr>
          <w:p w14:paraId="26B58436" w14:textId="77777777" w:rsidR="00AA6C88" w:rsidRPr="005A6D47" w:rsidRDefault="00AA6C88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1C9DC46A" w14:textId="77777777" w:rsidR="004F0472" w:rsidRPr="005A6D47" w:rsidRDefault="004F0472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6B84E435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5" w:type="pct"/>
            <w:tcBorders>
              <w:left w:val="nil"/>
            </w:tcBorders>
          </w:tcPr>
          <w:p w14:paraId="6433ACF4" w14:textId="77777777" w:rsidR="004F0472" w:rsidRPr="005A6D47" w:rsidRDefault="004F0472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9BB47D" w14:textId="77777777" w:rsidR="0008161F" w:rsidRPr="005A6D47" w:rsidRDefault="0008161F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103A99" w:rsidRPr="00DE6197" w14:paraId="163517CA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42680C95" w14:textId="77777777" w:rsidR="00103A99" w:rsidRPr="005A6D47" w:rsidRDefault="00103A9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14:paraId="2CB77CA2" w14:textId="77777777" w:rsidR="00103A99" w:rsidRPr="005A6D47" w:rsidRDefault="00286EBA" w:rsidP="005F42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методов </w:t>
            </w:r>
            <w:r w:rsidR="00C2687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проведения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="00413BC2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="00413BC2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413BC2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286EBA" w:rsidRPr="00DE6197" w14:paraId="59D8FA7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DDE580F" w14:textId="77777777" w:rsidR="00286EBA" w:rsidRPr="005A6D47" w:rsidRDefault="00286EB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5E4E95A" w14:textId="77777777" w:rsidR="00286EBA" w:rsidRPr="005A6D47" w:rsidRDefault="003F7514" w:rsidP="001C651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="00C04039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="00C04039" w:rsidRPr="005A6D47">
              <w:rPr>
                <w:rFonts w:ascii="Times New Roman" w:hAnsi="Times New Roman"/>
                <w:sz w:val="24"/>
                <w:szCs w:val="24"/>
              </w:rPr>
              <w:t xml:space="preserve">биологического </w:t>
            </w:r>
            <w:r w:rsidR="006C03EC" w:rsidRPr="005A6D47">
              <w:rPr>
                <w:rFonts w:ascii="Times New Roman" w:hAnsi="Times New Roman"/>
                <w:sz w:val="24"/>
                <w:szCs w:val="24"/>
              </w:rPr>
              <w:t>материала человека</w:t>
            </w:r>
            <w:r w:rsidR="00C04039" w:rsidRPr="005A6D47">
              <w:rPr>
                <w:rFonts w:ascii="Times New Roman" w:hAnsi="Times New Roman"/>
                <w:sz w:val="24"/>
                <w:szCs w:val="24"/>
              </w:rPr>
              <w:t xml:space="preserve"> и объектов окружающей среды, </w:t>
            </w:r>
            <w:r w:rsidR="007B0F6F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="007B0F6F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включая микроскопические, культуральные, биохимические, иммунологические (включая серологические), молекулярно-биологические и физико-химические (в</w:t>
            </w:r>
            <w:r w:rsidR="001C651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ключая масс-спектрометрические)</w:t>
            </w:r>
          </w:p>
        </w:tc>
      </w:tr>
      <w:tr w:rsidR="00286EBA" w:rsidRPr="00DE6197" w14:paraId="2BABCA84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40E4A40" w14:textId="77777777" w:rsidR="00286EBA" w:rsidRPr="005A6D47" w:rsidRDefault="00286EB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34365F8" w14:textId="77777777" w:rsidR="00286EBA" w:rsidRPr="005A6D47" w:rsidRDefault="00286EBA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идентификации и внутривидового типирования выделенных </w:t>
            </w: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микроорганизмов</w:t>
            </w:r>
            <w:r w:rsidR="00A26F92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использованием</w:t>
            </w: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микроскопически</w:t>
            </w:r>
            <w:r w:rsidR="00A26F92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культуральны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био</w:t>
            </w:r>
            <w:r w:rsidR="00FE2B0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химически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FE2B0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иммунологически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молекулярно-биологически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физико-химически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(включая масс-спектрометрические) технологи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</w:p>
        </w:tc>
      </w:tr>
      <w:tr w:rsidR="00286EBA" w:rsidRPr="00DE6197" w14:paraId="60B9B6B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884E13F" w14:textId="77777777" w:rsidR="00286EBA" w:rsidRPr="005A6D47" w:rsidRDefault="00286EB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CC2300A" w14:textId="77777777" w:rsidR="00286EBA" w:rsidRPr="005A6D47" w:rsidRDefault="005F4299" w:rsidP="005F42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</w:t>
            </w:r>
            <w:r w:rsidR="00286EB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чувствительности и механизмов резистентности микроорганизмов к антимикробным препаратам</w:t>
            </w:r>
            <w:r w:rsidR="00BD75E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фенотипическими и молекулярно-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биологическими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методами</w:t>
            </w:r>
          </w:p>
        </w:tc>
      </w:tr>
      <w:tr w:rsidR="00286EBA" w:rsidRPr="00DE6197" w14:paraId="6169604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FA458F6" w14:textId="77777777" w:rsidR="00286EBA" w:rsidRPr="005A6D47" w:rsidRDefault="00286EB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EF5A936" w14:textId="77777777" w:rsidR="00286EBA" w:rsidRPr="005A6D47" w:rsidRDefault="00286EBA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процедур контроля качества 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8A031C" w:rsidRPr="00DE6197" w14:paraId="53D0323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29F2763" w14:textId="77777777" w:rsidR="008A031C" w:rsidRPr="005A6D47" w:rsidRDefault="008A031C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EB6BF28" w14:textId="77777777" w:rsidR="008A031C" w:rsidRPr="005A6D47" w:rsidRDefault="008A03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 </w:t>
            </w:r>
            <w:r w:rsidR="0028468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результатов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 с применением информационн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ых систем</w:t>
            </w:r>
            <w:r w:rsidR="005A201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клинической и </w:t>
            </w:r>
            <w:r w:rsidR="00AA08D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эпидемиологической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значимости</w:t>
            </w:r>
            <w:r w:rsidR="00C0403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результатов исследований</w:t>
            </w:r>
          </w:p>
        </w:tc>
      </w:tr>
      <w:tr w:rsidR="00286EBA" w:rsidRPr="00DE6197" w14:paraId="788F63C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523CCF5" w14:textId="77777777" w:rsidR="00286EBA" w:rsidRPr="005A6D47" w:rsidRDefault="00286EB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97AD6CD" w14:textId="740E993C" w:rsidR="00286EBA" w:rsidRPr="005A6D47" w:rsidRDefault="008A03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Учет, </w:t>
            </w:r>
            <w:r w:rsidR="00286EB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хранение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передача</w:t>
            </w:r>
            <w:r w:rsidR="00286EB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E2B0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="00FE2B0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  <w:r w:rsidR="00286EB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коллекции микробиологической лаборатории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1902" w:rsidRPr="005A6D47" w14:paraId="61730BA4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FF43D30" w14:textId="77777777" w:rsidR="00EC1902" w:rsidRPr="005A6D47" w:rsidRDefault="00EC19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7DC1734" w14:textId="77777777" w:rsidR="00EC1902" w:rsidRPr="005A6D47" w:rsidRDefault="00EC19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32387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заключений после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завершения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 с интерпретацией результатов исследований</w:t>
            </w:r>
          </w:p>
        </w:tc>
      </w:tr>
      <w:tr w:rsidR="00284688" w:rsidRPr="005A6D47" w14:paraId="2CBD227E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1592860C" w14:textId="77777777" w:rsidR="00284688" w:rsidRPr="00DE619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E6197">
              <w:rPr>
                <w:rFonts w:ascii="Times New Roman" w:hAnsi="Times New Roman"/>
                <w:sz w:val="24"/>
              </w:rPr>
              <w:br w:type="page"/>
            </w:r>
            <w:r w:rsidRPr="00DE6197">
              <w:rPr>
                <w:rFonts w:ascii="Times New Roman" w:hAnsi="Times New Roman"/>
                <w:sz w:val="24"/>
              </w:rPr>
              <w:br w:type="page"/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14:paraId="312D2A51" w14:textId="77777777" w:rsidR="00284688" w:rsidRPr="005A6D47" w:rsidRDefault="00E06B93" w:rsidP="00C268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</w:t>
            </w:r>
            <w:r w:rsidR="0028468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</w:t>
            </w:r>
            <w:r w:rsidR="00C2687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проведения </w:t>
            </w:r>
            <w:r w:rsidR="00284688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="00284688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="00284688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284688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284688" w:rsidRPr="00DE6197" w14:paraId="71E04A23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EE11709" w14:textId="77777777" w:rsidR="00284688" w:rsidRPr="00DE619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4C3D9740" w14:textId="77777777" w:rsidR="00284688" w:rsidRPr="005A6D47" w:rsidRDefault="00284688" w:rsidP="009439D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микроскопические, культуральные (в том числе для аэробных и анаэробных микроорганизмов), биохимические, иммунологические (включая серологические), молекулярно-биологические и физико-химические (включая масс-спектрометрические) исследования биологического материала</w:t>
            </w:r>
            <w:r w:rsidR="009439D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r w:rsidR="009439D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="00B95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объектов </w:t>
            </w:r>
            <w:r w:rsidR="009439D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окружающей среды, </w:t>
            </w:r>
            <w:r w:rsidR="009439D4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284688" w:rsidRPr="00DE6197" w14:paraId="40358AC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4892364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C1F84C6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Идентифицировать и проводить внутривидовое типирование выделенных </w:t>
            </w: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микроорганизмов</w:t>
            </w:r>
            <w:r w:rsidR="00866EC1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использованием микроскопических</w:t>
            </w:r>
            <w:r w:rsidR="00866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культуральны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66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биохимически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66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иммунологически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66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молекулярно-биологически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66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физико-химически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66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(включая масс-спектрометрические) технологи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</w:p>
        </w:tc>
      </w:tr>
      <w:tr w:rsidR="00284688" w:rsidRPr="00DE6197" w14:paraId="6464A27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119CEE1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6227EBB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определение чувствительности и механизмов резистентности микроорганизмов к антимикробным препаратам фенотипическими и молекулярно-биологическими методами</w:t>
            </w:r>
          </w:p>
        </w:tc>
      </w:tr>
      <w:tr w:rsidR="00284688" w:rsidRPr="00DE6197" w14:paraId="46BB5F8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3B9F44C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FDDB026" w14:textId="77777777" w:rsidR="00284688" w:rsidRPr="005A6D47" w:rsidRDefault="00284688" w:rsidP="000433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внутрилабораторный и внешний контроль качества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использовать его результаты в повседневной работе</w:t>
            </w:r>
          </w:p>
        </w:tc>
      </w:tr>
      <w:tr w:rsidR="00284688" w:rsidRPr="00DE6197" w14:paraId="00A511C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D4D4B1D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947556D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интерпретацию результатов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учетом их клинической и санитарно-эпидемиологической значимости</w:t>
            </w:r>
          </w:p>
        </w:tc>
      </w:tr>
      <w:tr w:rsidR="00284688" w:rsidRPr="00DE6197" w14:paraId="55EBBCE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7A82808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91496D8" w14:textId="77777777" w:rsidR="00284688" w:rsidRPr="005A6D47" w:rsidRDefault="00E06B93" w:rsidP="00E06B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</w:t>
            </w:r>
            <w:r w:rsidR="00284688" w:rsidRPr="005A6D47">
              <w:rPr>
                <w:rFonts w:ascii="Times New Roman" w:hAnsi="Times New Roman"/>
                <w:bCs/>
                <w:sz w:val="24"/>
                <w:szCs w:val="24"/>
              </w:rPr>
              <w:t>средства индивидуальной защиты в соответствии с правилами обеспечения биологической безопасности</w:t>
            </w:r>
            <w:r w:rsidR="00B24DA5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175BC" w:rsidRPr="005A6D47">
              <w:rPr>
                <w:rFonts w:ascii="Times New Roman" w:hAnsi="Times New Roman"/>
                <w:bCs/>
                <w:sz w:val="24"/>
                <w:szCs w:val="24"/>
              </w:rPr>
              <w:t>при работе</w:t>
            </w:r>
            <w:r w:rsidR="00B24DA5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с ПБА</w:t>
            </w:r>
            <w:r w:rsidR="00825735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="0082573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284688" w:rsidRPr="00DE6197" w14:paraId="438E14F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FBABAFD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9A46A47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учет, </w:t>
            </w:r>
            <w:r w:rsidR="00866E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осуществлять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хранение, передачу 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 в коллекции микробиологической лаборатории</w:t>
            </w:r>
          </w:p>
        </w:tc>
      </w:tr>
      <w:tr w:rsidR="00284688" w:rsidRPr="005A6D47" w14:paraId="0E25138E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CC7F6AB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E4EBFE8" w14:textId="77777777" w:rsidR="00284688" w:rsidRPr="00BE4460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заключения после завершения </w:t>
            </w:r>
            <w:r w:rsidRPr="00BE44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 с интерпретацией результатов исследований</w:t>
            </w:r>
          </w:p>
        </w:tc>
      </w:tr>
      <w:tr w:rsidR="00284688" w:rsidRPr="00DE6197" w14:paraId="11A88B17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3F6BF41F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sz w:val="24"/>
              </w:rPr>
              <w:br w:type="page"/>
            </w: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2B811252" w14:textId="77777777" w:rsidR="00284688" w:rsidRPr="00BE4460" w:rsidRDefault="00866EC1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охраны труда</w:t>
            </w:r>
            <w:r w:rsidR="00F47F00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проведении</w:t>
            </w:r>
            <w:r w:rsidR="00284688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микробиологическ</w:t>
            </w:r>
            <w:r w:rsidR="00F47F00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r w:rsidR="00284688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00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  <w:r w:rsidR="00284688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ПБА </w:t>
            </w:r>
            <w:r w:rsidR="00A26F92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="00284688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284688" w:rsidRPr="00DE6197" w14:paraId="2D64FA4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9ECA6C8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6C70DB0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Правила и способы получения, транспортировки и хранения биологического материала человека и объектов окружающей среды,</w:t>
            </w:r>
            <w:r w:rsidR="00B24DA5" w:rsidRPr="005A6D47">
              <w:rPr>
                <w:rFonts w:ascii="Times New Roman" w:hAnsi="Times New Roman"/>
                <w:sz w:val="24"/>
                <w:szCs w:val="24"/>
              </w:rPr>
              <w:t xml:space="preserve"> в том числе среды обитания человека,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особенности подготовки проб для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284688" w:rsidRPr="00DE6197" w14:paraId="4EA5C5C3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5E20109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A4E7330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хранения 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284688" w:rsidRPr="00DE6197" w14:paraId="696E7D1F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8A0B510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84EFDE1" w14:textId="77777777" w:rsidR="00284688" w:rsidRPr="005A6D47" w:rsidRDefault="00284688" w:rsidP="00A7415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биологического материала человека и объектов окружающей среды, </w:t>
            </w:r>
            <w:r w:rsidR="00B24DA5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="00B24DA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включая микроскопические, культуральные, биохимические, иммунологические (включая серологические), молекулярно-биологические и физико-химические (в</w:t>
            </w:r>
            <w:r w:rsidR="00A7415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ключая масс-спектрометрические)</w:t>
            </w:r>
          </w:p>
        </w:tc>
      </w:tr>
      <w:tr w:rsidR="00284688" w:rsidRPr="00DE6197" w14:paraId="1D37E763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EC30D0A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BD81F5C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современного лабораторного оборудования, принципы работы и правила эксплуатации современных медицинских изделий для диагностики in vitro</w:t>
            </w:r>
          </w:p>
        </w:tc>
      </w:tr>
      <w:tr w:rsidR="00284688" w:rsidRPr="00DE6197" w14:paraId="32DAC5F4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4B48813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CD502D7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представления об этиологии и патогенезе, специфической профилактике и лечении различных инфекционных и паразитарных заболеваний</w:t>
            </w:r>
          </w:p>
        </w:tc>
      </w:tr>
      <w:tr w:rsidR="00284688" w:rsidRPr="00DE6197" w14:paraId="2C65371B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DE8DEEF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9BD40A1" w14:textId="77777777" w:rsidR="00284688" w:rsidRPr="005A6D47" w:rsidRDefault="00284688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Общая и частная медицинская микробиология</w:t>
            </w:r>
          </w:p>
        </w:tc>
      </w:tr>
      <w:tr w:rsidR="00284688" w:rsidRPr="00DE6197" w14:paraId="3F23868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1FFDFC0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0379388" w14:textId="77777777" w:rsidR="00284688" w:rsidRPr="005A6D47" w:rsidRDefault="005B1519" w:rsidP="00043F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Лекарственные </w:t>
            </w:r>
            <w:r w:rsidR="00043F7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препараты</w:t>
            </w:r>
            <w:r w:rsidR="0028468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лечения заболеваний микробной этиологии, механизмы их действия и развития резистентности к ним</w:t>
            </w:r>
          </w:p>
        </w:tc>
      </w:tr>
      <w:tr w:rsidR="00284688" w:rsidRPr="00DE6197" w14:paraId="5241B3CE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0EC8C69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DD367CC" w14:textId="77777777" w:rsidR="00284688" w:rsidRPr="005A6D47" w:rsidRDefault="00284688" w:rsidP="00A7415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проведения микробиологических исследований </w:t>
            </w:r>
            <w:r w:rsidR="00D10917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(бактериологических, вирусологических, микологических и паразитологических)</w:t>
            </w:r>
            <w:r w:rsidR="00D10917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7415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биологического материала человека и окружающей среды, </w:t>
            </w:r>
            <w:r w:rsidR="00A7415B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</w:t>
            </w:r>
          </w:p>
        </w:tc>
      </w:tr>
      <w:tr w:rsidR="00284688" w:rsidRPr="00DE6197" w14:paraId="64DE573F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D9BD69A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E84B9F3" w14:textId="77777777" w:rsidR="00284688" w:rsidRPr="005A6D47" w:rsidRDefault="00284688" w:rsidP="00A7415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дезинфекции объектов внутри- и внебольничной среды и деконтаминации объектов окружающей среды, </w:t>
            </w:r>
            <w:r w:rsidR="00B24DA5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="00B24DA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обеззараживания и утилизации отходов, </w:t>
            </w: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текущей и заключительной </w:t>
            </w:r>
            <w:r w:rsidR="00A7415B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дезинфекции</w:t>
            </w:r>
          </w:p>
        </w:tc>
      </w:tr>
      <w:tr w:rsidR="00A7415B" w:rsidRPr="00DE6197" w14:paraId="06216D8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0C60007" w14:textId="77777777" w:rsidR="00A7415B" w:rsidRPr="005A6D47" w:rsidRDefault="00A7415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6FBD4DA" w14:textId="77777777" w:rsidR="00A7415B" w:rsidRPr="005A6D47" w:rsidRDefault="00A7415B" w:rsidP="00A7415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Методы и принципы дезинфекции и стерилизации</w:t>
            </w:r>
          </w:p>
        </w:tc>
      </w:tr>
      <w:tr w:rsidR="00284688" w:rsidRPr="00DE6197" w14:paraId="4BE7F65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B73FF67" w14:textId="77777777" w:rsidR="00284688" w:rsidRPr="005A6D47" w:rsidRDefault="00284688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C19FC11" w14:textId="77777777" w:rsidR="00284688" w:rsidRPr="005A6D47" w:rsidRDefault="00284688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характеристики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 индивидуальной защиты, применяемых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проведении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</w:t>
            </w:r>
            <w:r w:rsidR="00F47F00" w:rsidRPr="005A6D47"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47F00" w:rsidRPr="005A6D47">
              <w:rPr>
                <w:rFonts w:ascii="Times New Roman" w:hAnsi="Times New Roman"/>
                <w:bCs/>
                <w:sz w:val="24"/>
                <w:szCs w:val="24"/>
              </w:rPr>
              <w:t>исследований</w:t>
            </w:r>
          </w:p>
        </w:tc>
      </w:tr>
      <w:tr w:rsidR="00E06B93" w:rsidRPr="00DE6197" w14:paraId="6F5E4170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CE30DA0" w14:textId="77777777" w:rsidR="00E06B93" w:rsidRPr="005A6D47" w:rsidRDefault="00E06B93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D8E83AC" w14:textId="77777777" w:rsidR="00E06B93" w:rsidRPr="005A6D47" w:rsidRDefault="00E06B9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Эпидемиологические аспекты инфекционных и паразитарных заболеваний</w:t>
            </w:r>
          </w:p>
        </w:tc>
      </w:tr>
      <w:tr w:rsidR="00284688" w:rsidRPr="00DE6197" w14:paraId="58E75377" w14:textId="77777777" w:rsidTr="0008161F">
        <w:trPr>
          <w:cantSplit/>
          <w:trHeight w:val="20"/>
        </w:trPr>
        <w:tc>
          <w:tcPr>
            <w:tcW w:w="1213" w:type="pct"/>
          </w:tcPr>
          <w:p w14:paraId="0E014B5E" w14:textId="77777777" w:rsidR="00284688" w:rsidRPr="005A6D47" w:rsidRDefault="00284688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B51B5B" w14:textId="77777777" w:rsidR="00284688" w:rsidRPr="005A6D47" w:rsidRDefault="00E06B9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D79DB2A" w14:textId="77777777" w:rsidR="00333293" w:rsidRDefault="00333293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bookmarkStart w:id="37" w:name="_Toc478113326"/>
    </w:p>
    <w:p w14:paraId="592839A7" w14:textId="77777777" w:rsidR="007935C2" w:rsidRPr="005A6D47" w:rsidRDefault="007935C2" w:rsidP="0008161F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38" w:name="_Toc506282509"/>
      <w:bookmarkStart w:id="39" w:name="_Toc512101528"/>
      <w:r w:rsidRPr="005A6D47">
        <w:rPr>
          <w:rFonts w:ascii="Times New Roman" w:hAnsi="Times New Roman"/>
          <w:b/>
          <w:color w:val="000000"/>
          <w:sz w:val="24"/>
          <w:szCs w:val="24"/>
        </w:rPr>
        <w:t>3.1.</w:t>
      </w:r>
      <w:r w:rsidR="001D1542" w:rsidRPr="005A6D47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5A6D47">
        <w:rPr>
          <w:rFonts w:ascii="Times New Roman" w:hAnsi="Times New Roman"/>
          <w:b/>
          <w:color w:val="000000"/>
          <w:sz w:val="24"/>
          <w:szCs w:val="24"/>
        </w:rPr>
        <w:t>. Трудовая функция</w:t>
      </w:r>
      <w:bookmarkEnd w:id="37"/>
      <w:bookmarkEnd w:id="38"/>
      <w:bookmarkEnd w:id="39"/>
    </w:p>
    <w:p w14:paraId="77389FFE" w14:textId="77777777" w:rsidR="00D068D5" w:rsidRPr="005A6D47" w:rsidRDefault="00D068D5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8"/>
        <w:gridCol w:w="5052"/>
        <w:gridCol w:w="657"/>
        <w:gridCol w:w="876"/>
        <w:gridCol w:w="1447"/>
        <w:gridCol w:w="700"/>
      </w:tblGrid>
      <w:tr w:rsidR="007935C2" w:rsidRPr="00DE6197" w14:paraId="365D1002" w14:textId="77777777" w:rsidTr="00113AC1">
        <w:trPr>
          <w:trHeight w:val="20"/>
        </w:trPr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525EDBCB" w14:textId="77777777" w:rsidR="007935C2" w:rsidRPr="005A6D47" w:rsidRDefault="007935C2" w:rsidP="00CA7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2D2CA" w14:textId="77777777" w:rsidR="007935C2" w:rsidRPr="005A6D47" w:rsidRDefault="00093FF9" w:rsidP="00CA71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Оказание консультативной помощи</w:t>
            </w:r>
            <w:r w:rsidR="006A4961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82B91" w:rsidRPr="005A6D47">
              <w:rPr>
                <w:rFonts w:ascii="Times New Roman" w:hAnsi="Times New Roman"/>
                <w:bCs/>
                <w:sz w:val="24"/>
                <w:szCs w:val="24"/>
              </w:rPr>
              <w:t>медицинск</w:t>
            </w:r>
            <w:r w:rsidR="00841A76" w:rsidRPr="005A6D47">
              <w:rPr>
                <w:rFonts w:ascii="Times New Roman" w:hAnsi="Times New Roman"/>
                <w:bCs/>
                <w:sz w:val="24"/>
                <w:szCs w:val="24"/>
              </w:rPr>
              <w:t>им</w:t>
            </w:r>
            <w:r w:rsidR="00A82B91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41A76" w:rsidRPr="005A6D47">
              <w:rPr>
                <w:rFonts w:ascii="Times New Roman" w:hAnsi="Times New Roman"/>
                <w:bCs/>
                <w:sz w:val="24"/>
                <w:szCs w:val="24"/>
              </w:rPr>
              <w:t>работникам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E44EA" w:rsidRPr="005A6D47">
              <w:rPr>
                <w:rFonts w:ascii="Times New Roman" w:hAnsi="Times New Roman"/>
                <w:sz w:val="24"/>
                <w:szCs w:val="24"/>
              </w:rPr>
              <w:t xml:space="preserve">в планировании </w:t>
            </w:r>
            <w:r w:rsidR="0068433A" w:rsidRPr="005A6D47">
              <w:rPr>
                <w:rFonts w:ascii="Times New Roman" w:hAnsi="Times New Roman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  <w:tc>
          <w:tcPr>
            <w:tcW w:w="3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FD5344" w14:textId="77777777" w:rsidR="007935C2" w:rsidRPr="005A6D47" w:rsidRDefault="007935C2" w:rsidP="00CA7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04745" w14:textId="77777777" w:rsidR="007935C2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7935C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1E455F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935C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93FF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6B0DBE" w14:textId="77777777" w:rsidR="007935C2" w:rsidRPr="005A6D47" w:rsidRDefault="007935C2" w:rsidP="00CA7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FAE62C" w14:textId="77777777" w:rsidR="007935C2" w:rsidRPr="005A6D47" w:rsidRDefault="00093FF9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2B3BF777" w14:textId="77777777" w:rsidR="007935C2" w:rsidRPr="005A6D47" w:rsidRDefault="007935C2" w:rsidP="00CA71BB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37"/>
        <w:gridCol w:w="1273"/>
        <w:gridCol w:w="545"/>
        <w:gridCol w:w="1799"/>
        <w:gridCol w:w="1659"/>
        <w:gridCol w:w="2687"/>
      </w:tblGrid>
      <w:tr w:rsidR="007935C2" w:rsidRPr="00DE6197" w14:paraId="6D2E4160" w14:textId="77777777" w:rsidTr="004E3908">
        <w:trPr>
          <w:trHeight w:val="283"/>
        </w:trPr>
        <w:tc>
          <w:tcPr>
            <w:tcW w:w="1097" w:type="pct"/>
            <w:tcBorders>
              <w:right w:val="single" w:sz="4" w:space="0" w:color="808080"/>
            </w:tcBorders>
            <w:vAlign w:val="center"/>
          </w:tcPr>
          <w:p w14:paraId="369168CC" w14:textId="77777777" w:rsidR="007935C2" w:rsidRPr="005A6D47" w:rsidRDefault="007935C2" w:rsidP="00CA71B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lastRenderedPageBreak/>
              <w:t>Происхождение трудовой функции</w:t>
            </w: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6E286A" w14:textId="77777777" w:rsidR="007935C2" w:rsidRPr="005A6D47" w:rsidRDefault="007935C2" w:rsidP="00CA71B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Оригинал</w:t>
            </w:r>
          </w:p>
        </w:tc>
        <w:tc>
          <w:tcPr>
            <w:tcW w:w="26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116DE" w14:textId="77777777" w:rsidR="007935C2" w:rsidRPr="005A6D47" w:rsidRDefault="007935C2" w:rsidP="00CA71B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70A82" w14:textId="77777777" w:rsidR="007935C2" w:rsidRPr="005A6D47" w:rsidRDefault="007935C2" w:rsidP="00CA71B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8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AD81F" w14:textId="77777777" w:rsidR="007935C2" w:rsidRPr="005A6D47" w:rsidRDefault="007935C2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1EE43" w14:textId="77777777" w:rsidR="007935C2" w:rsidRPr="005A6D47" w:rsidRDefault="007935C2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5C2" w:rsidRPr="00DE6197" w14:paraId="5BD707C3" w14:textId="77777777" w:rsidTr="004E3908">
        <w:trPr>
          <w:trHeight w:val="479"/>
        </w:trPr>
        <w:tc>
          <w:tcPr>
            <w:tcW w:w="1097" w:type="pct"/>
            <w:vAlign w:val="center"/>
          </w:tcPr>
          <w:p w14:paraId="228EF331" w14:textId="77777777" w:rsidR="007935C2" w:rsidRPr="005A6D47" w:rsidRDefault="007935C2" w:rsidP="00CA71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pct"/>
            <w:gridSpan w:val="3"/>
            <w:tcBorders>
              <w:top w:val="single" w:sz="4" w:space="0" w:color="808080"/>
              <w:left w:val="nil"/>
            </w:tcBorders>
            <w:vAlign w:val="center"/>
          </w:tcPr>
          <w:p w14:paraId="61146741" w14:textId="77777777" w:rsidR="007935C2" w:rsidRPr="005A6D47" w:rsidRDefault="007935C2" w:rsidP="00CA71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808080"/>
              <w:left w:val="nil"/>
            </w:tcBorders>
          </w:tcPr>
          <w:p w14:paraId="66CA1B40" w14:textId="77777777" w:rsidR="007935C2" w:rsidRPr="005A6D47" w:rsidRDefault="007935C2" w:rsidP="00CA7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  <w:left w:val="nil"/>
            </w:tcBorders>
          </w:tcPr>
          <w:p w14:paraId="72846301" w14:textId="77777777" w:rsidR="007935C2" w:rsidRPr="005A6D47" w:rsidRDefault="007935C2" w:rsidP="00CA7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519AFB" w14:textId="77777777" w:rsidR="004E3908" w:rsidRPr="00DE6197" w:rsidRDefault="004E3908" w:rsidP="00CA71B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39"/>
        <w:gridCol w:w="7756"/>
      </w:tblGrid>
      <w:tr w:rsidR="00EC07A1" w:rsidRPr="00DE6197" w14:paraId="31A3F8B3" w14:textId="77777777" w:rsidTr="0008161F">
        <w:trPr>
          <w:cantSplit/>
          <w:trHeight w:val="20"/>
        </w:trPr>
        <w:tc>
          <w:tcPr>
            <w:tcW w:w="1196" w:type="pct"/>
            <w:vMerge w:val="restart"/>
          </w:tcPr>
          <w:p w14:paraId="4CB3728A" w14:textId="77777777" w:rsidR="00EC07A1" w:rsidRPr="005A6D47" w:rsidRDefault="00EC07A1" w:rsidP="00CA7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04" w:type="pct"/>
          </w:tcPr>
          <w:p w14:paraId="1B3DEC6E" w14:textId="77777777" w:rsidR="00EC07A1" w:rsidRPr="005A6D47" w:rsidRDefault="00EC07A1" w:rsidP="00CA71BB">
            <w:pPr>
              <w:pStyle w:val="ConsPlusNormal"/>
              <w:jc w:val="both"/>
              <w:rPr>
                <w:bCs/>
                <w:lang w:eastAsia="ar-SA"/>
              </w:rPr>
            </w:pPr>
            <w:r w:rsidRPr="005A6D47">
              <w:rPr>
                <w:bCs/>
                <w:lang w:eastAsia="ar-SA"/>
              </w:rPr>
              <w:t xml:space="preserve">Консультирование медицинских </w:t>
            </w:r>
            <w:r w:rsidRPr="005A6D47">
              <w:rPr>
                <w:bCs/>
              </w:rPr>
              <w:t>работников</w:t>
            </w:r>
            <w:r w:rsidR="005A6D47">
              <w:rPr>
                <w:bCs/>
              </w:rPr>
              <w:t xml:space="preserve"> </w:t>
            </w:r>
            <w:r w:rsidRPr="005A6D47">
              <w:t xml:space="preserve">по правилам сбора, доставки и хранения биологического материала человека и объектов окружающей среды, в том числе среды обитания человека, </w:t>
            </w:r>
            <w:r w:rsidRPr="005A6D47">
              <w:rPr>
                <w:bCs/>
              </w:rPr>
              <w:t xml:space="preserve">с учетом требований действующих санитарных </w:t>
            </w:r>
            <w:r w:rsidR="00A26F92">
              <w:rPr>
                <w:bCs/>
              </w:rPr>
              <w:t xml:space="preserve">правил безопасной работы </w:t>
            </w:r>
            <w:r w:rsidRPr="005A6D47">
              <w:rPr>
                <w:bCs/>
              </w:rPr>
              <w:t xml:space="preserve">с ПБА </w:t>
            </w:r>
            <w:r w:rsidR="00A26F92">
              <w:rPr>
                <w:bCs/>
              </w:rPr>
              <w:t>I–IV группы</w:t>
            </w:r>
            <w:r w:rsidRPr="005A6D47">
              <w:rPr>
                <w:bCs/>
              </w:rPr>
              <w:t xml:space="preserve"> патогенности (опасности)</w:t>
            </w:r>
          </w:p>
        </w:tc>
      </w:tr>
      <w:tr w:rsidR="001A6142" w:rsidRPr="00DE6197" w14:paraId="7363C8D3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7A88C277" w14:textId="77777777" w:rsidR="001A6142" w:rsidRPr="005A6D47" w:rsidRDefault="001A6142" w:rsidP="00CA7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pct"/>
          </w:tcPr>
          <w:p w14:paraId="6B994E75" w14:textId="77777777" w:rsidR="001A6142" w:rsidRPr="005A6D47" w:rsidRDefault="001A614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клиническая верификация результатов</w:t>
            </w:r>
            <w:r w:rsidR="0020153B" w:rsidRPr="005A6D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оценка их санитарно-эпидемиологической значимости</w:t>
            </w:r>
            <w:r w:rsidR="00C94B66" w:rsidRPr="005A6D47">
              <w:rPr>
                <w:rFonts w:ascii="Times New Roman" w:hAnsi="Times New Roman"/>
                <w:sz w:val="24"/>
                <w:szCs w:val="24"/>
              </w:rPr>
              <w:t xml:space="preserve">, в том числе </w:t>
            </w:r>
            <w:r w:rsidR="00FE5D57" w:rsidRPr="005A6D47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FE5D57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мониторинга резистентности микроорганизмов к антимикробным препаратам и </w:t>
            </w:r>
            <w:r w:rsidR="00C94B66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мониторинга </w:t>
            </w:r>
            <w:r w:rsidR="00B95EC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возбудителей</w:t>
            </w:r>
            <w:r w:rsidR="00C61839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инфекционных болезней</w:t>
            </w:r>
            <w:r w:rsidR="00C94B66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связанных с оказанием медицинской помощи</w:t>
            </w:r>
          </w:p>
        </w:tc>
      </w:tr>
      <w:tr w:rsidR="001A6142" w:rsidRPr="00DE6197" w14:paraId="538ACBB0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561C3D43" w14:textId="77777777" w:rsidR="001A6142" w:rsidRPr="005A6D47" w:rsidRDefault="001A6142" w:rsidP="00CA7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pct"/>
          </w:tcPr>
          <w:p w14:paraId="146721DD" w14:textId="77777777" w:rsidR="001A6142" w:rsidRPr="005A6D47" w:rsidRDefault="001A6142" w:rsidP="00CA71BB">
            <w:pPr>
              <w:pStyle w:val="ConsPlusNormal"/>
              <w:jc w:val="both"/>
              <w:rPr>
                <w:bCs/>
                <w:lang w:eastAsia="ar-SA"/>
              </w:rPr>
            </w:pPr>
            <w:r w:rsidRPr="005A6D47">
              <w:t xml:space="preserve">Составление микробиологического заключения по комплексу результатов </w:t>
            </w:r>
            <w:r w:rsidRPr="005A6D47">
              <w:rPr>
                <w:rFonts w:eastAsia="Times New Roman"/>
                <w:color w:val="000000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t xml:space="preserve"> биологического </w:t>
            </w:r>
            <w:r w:rsidR="006C03EC" w:rsidRPr="005A6D47">
              <w:t>материала человека</w:t>
            </w:r>
            <w:r w:rsidRPr="005A6D47">
              <w:t xml:space="preserve"> и объектов окружающей среды</w:t>
            </w:r>
            <w:r w:rsidR="00551C49" w:rsidRPr="005A6D47">
              <w:t>, в том числе среды обитания человека</w:t>
            </w:r>
          </w:p>
        </w:tc>
      </w:tr>
      <w:tr w:rsidR="00EC07A1" w:rsidRPr="00DE6197" w14:paraId="70EBC518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0EB505D1" w14:textId="77777777" w:rsidR="00EC07A1" w:rsidRPr="005A6D47" w:rsidRDefault="00EC07A1" w:rsidP="00CA7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pct"/>
          </w:tcPr>
          <w:p w14:paraId="51ACE576" w14:textId="77777777" w:rsidR="00EC07A1" w:rsidRPr="005A6D47" w:rsidRDefault="00EC07A1" w:rsidP="00CA71BB">
            <w:pPr>
              <w:pStyle w:val="ConsPlusNormal"/>
              <w:jc w:val="both"/>
              <w:rPr>
                <w:bCs/>
                <w:lang w:eastAsia="ar-SA"/>
              </w:rPr>
            </w:pPr>
            <w:r w:rsidRPr="005A6D47">
              <w:t xml:space="preserve">Консультирование врачей-специалистов на этапе интерпретации результатов </w:t>
            </w:r>
            <w:r w:rsidRPr="005A6D47">
              <w:rPr>
                <w:rFonts w:eastAsia="Times New Roman"/>
                <w:color w:val="000000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="005A6D47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FD1F0F" w:rsidRPr="00DE6197" w14:paraId="3561A2B3" w14:textId="77777777" w:rsidTr="0008161F">
        <w:trPr>
          <w:cantSplit/>
          <w:trHeight w:val="20"/>
        </w:trPr>
        <w:tc>
          <w:tcPr>
            <w:tcW w:w="1196" w:type="pct"/>
            <w:vMerge w:val="restart"/>
          </w:tcPr>
          <w:p w14:paraId="1FF512C5" w14:textId="77777777" w:rsidR="00FD1F0F" w:rsidRPr="005A6D47" w:rsidRDefault="00FD1F0F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804" w:type="pct"/>
            <w:shd w:val="clear" w:color="auto" w:fill="auto"/>
          </w:tcPr>
          <w:p w14:paraId="17DDDC85" w14:textId="50B2B4E9" w:rsidR="00FD1F0F" w:rsidRPr="005A6D47" w:rsidRDefault="00FD1F0F" w:rsidP="00E458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Определять перечень необходимых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на этапе </w:t>
            </w:r>
            <w:r w:rsidR="00E01E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их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назначения</w:t>
            </w:r>
          </w:p>
        </w:tc>
      </w:tr>
      <w:tr w:rsidR="00FD1F0F" w:rsidRPr="00DE6197" w14:paraId="12580124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7DAB7255" w14:textId="77777777" w:rsidR="00FD1F0F" w:rsidRPr="005A6D47" w:rsidRDefault="00FD1F0F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354E27C2" w14:textId="77777777" w:rsidR="00FD1F0F" w:rsidRPr="005A6D47" w:rsidRDefault="00FD1F0F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Консультировать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по правилам сбора, доставки и хранения биологического материала человека и объектов окружающей среды</w:t>
            </w:r>
            <w:r w:rsidR="00551C49" w:rsidRPr="005A6D47">
              <w:rPr>
                <w:rFonts w:ascii="Times New Roman" w:hAnsi="Times New Roman"/>
                <w:sz w:val="24"/>
                <w:szCs w:val="24"/>
              </w:rPr>
              <w:t>, в том числе среды обитания человека,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учетом требований 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FD1F0F" w:rsidRPr="00DE6197" w14:paraId="37A33C2A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55307661" w14:textId="77777777" w:rsidR="00FD1F0F" w:rsidRPr="005A6D47" w:rsidRDefault="00FD1F0F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3F3A38D6" w14:textId="77777777" w:rsidR="00FD1F0F" w:rsidRPr="00BE4460" w:rsidRDefault="00FD1F0F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sz w:val="24"/>
                <w:szCs w:val="24"/>
              </w:rPr>
              <w:t xml:space="preserve">Оценивать достаточность и информативность результатов комплексного микробиологического исследования (бактериологического, вирусологического, микологического и паразитологического) для постановки диагноза или </w:t>
            </w:r>
            <w:r w:rsidR="00866EC1" w:rsidRPr="00BE4460">
              <w:rPr>
                <w:rFonts w:ascii="Times New Roman" w:hAnsi="Times New Roman"/>
                <w:sz w:val="24"/>
                <w:szCs w:val="24"/>
              </w:rPr>
              <w:t xml:space="preserve">выдачи </w:t>
            </w:r>
            <w:r w:rsidRPr="00BE4460">
              <w:rPr>
                <w:rFonts w:ascii="Times New Roman" w:hAnsi="Times New Roman"/>
                <w:sz w:val="24"/>
                <w:szCs w:val="24"/>
              </w:rPr>
              <w:t>санитарно-эпидемиологического заключения</w:t>
            </w:r>
          </w:p>
        </w:tc>
      </w:tr>
      <w:tr w:rsidR="00FD1F0F" w:rsidRPr="00DE6197" w14:paraId="6275F16F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0C47E99C" w14:textId="77777777" w:rsidR="00FD1F0F" w:rsidRPr="005A6D47" w:rsidRDefault="00FD1F0F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3DD9AAB0" w14:textId="77777777" w:rsidR="00FD1F0F" w:rsidRPr="00BE4460" w:rsidRDefault="00FD1F0F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sz w:val="24"/>
                <w:szCs w:val="24"/>
              </w:rPr>
              <w:t xml:space="preserve">Определять перечень повторных и дополнительных </w:t>
            </w:r>
            <w:r w:rsidRPr="00BE44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BE4460">
              <w:rPr>
                <w:rFonts w:ascii="Times New Roman" w:hAnsi="Times New Roman"/>
                <w:sz w:val="24"/>
                <w:szCs w:val="24"/>
              </w:rPr>
              <w:t xml:space="preserve"> биологического материала человека и объектов окружающей среды</w:t>
            </w:r>
            <w:r w:rsidR="00551C49" w:rsidRPr="00BE4460">
              <w:rPr>
                <w:rFonts w:ascii="Times New Roman" w:hAnsi="Times New Roman"/>
                <w:sz w:val="24"/>
                <w:szCs w:val="24"/>
              </w:rPr>
              <w:t>, в том числе среды обитания человека</w:t>
            </w:r>
          </w:p>
        </w:tc>
      </w:tr>
      <w:tr w:rsidR="00FD1F0F" w:rsidRPr="00DE6197" w14:paraId="01106282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61BC24CF" w14:textId="77777777" w:rsidR="00FD1F0F" w:rsidRPr="005A6D47" w:rsidRDefault="00FD1F0F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09DD1236" w14:textId="77777777" w:rsidR="00FD1F0F" w:rsidRPr="00BE4460" w:rsidRDefault="00FD1F0F" w:rsidP="00EC1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sz w:val="24"/>
                <w:szCs w:val="24"/>
              </w:rPr>
              <w:t>Систематизировать данные результатов микробиологических исследований</w:t>
            </w:r>
            <w:r w:rsidR="00F91F28" w:rsidRPr="00BE44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1F28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(бактериологических, вирусологических, микологических и паразитологических)</w:t>
            </w:r>
            <w:r w:rsidR="00F91F28" w:rsidRPr="00BE44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E4460">
              <w:rPr>
                <w:rFonts w:ascii="Times New Roman" w:hAnsi="Times New Roman"/>
                <w:bCs/>
                <w:sz w:val="24"/>
                <w:szCs w:val="24"/>
              </w:rPr>
              <w:t>для составления отчетов</w:t>
            </w:r>
          </w:p>
        </w:tc>
      </w:tr>
      <w:tr w:rsidR="00F45D86" w:rsidRPr="00DE6197" w14:paraId="2F1DC4E8" w14:textId="77777777" w:rsidTr="0008161F">
        <w:trPr>
          <w:cantSplit/>
          <w:trHeight w:val="20"/>
        </w:trPr>
        <w:tc>
          <w:tcPr>
            <w:tcW w:w="1196" w:type="pct"/>
            <w:vMerge w:val="restart"/>
          </w:tcPr>
          <w:p w14:paraId="6C9FD43D" w14:textId="77777777" w:rsidR="00F45D86" w:rsidRPr="005A6D47" w:rsidRDefault="00F45D86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804" w:type="pct"/>
          </w:tcPr>
          <w:p w14:paraId="4A9E1F26" w14:textId="51F7FABA" w:rsidR="00F45D86" w:rsidRPr="00BE4460" w:rsidRDefault="00F45D86" w:rsidP="00B6789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sz w:val="24"/>
                <w:szCs w:val="24"/>
              </w:rPr>
              <w:t xml:space="preserve">Нормативные </w:t>
            </w:r>
            <w:r w:rsidR="00B67891" w:rsidRPr="00BE4460">
              <w:rPr>
                <w:rFonts w:ascii="Times New Roman" w:hAnsi="Times New Roman"/>
                <w:sz w:val="24"/>
                <w:szCs w:val="24"/>
              </w:rPr>
              <w:t xml:space="preserve">правовые акты </w:t>
            </w:r>
            <w:r w:rsidRPr="00BE4460">
              <w:rPr>
                <w:rFonts w:ascii="Times New Roman" w:hAnsi="Times New Roman"/>
                <w:sz w:val="24"/>
                <w:szCs w:val="24"/>
              </w:rPr>
              <w:t xml:space="preserve">в области обеспечения безопасной работы с ПБА </w:t>
            </w:r>
            <w:r w:rsidR="00A26F92" w:rsidRPr="00BE4460">
              <w:rPr>
                <w:rFonts w:ascii="Times New Roman" w:hAnsi="Times New Roman"/>
                <w:sz w:val="24"/>
                <w:szCs w:val="24"/>
              </w:rPr>
              <w:t>I–IV группы</w:t>
            </w:r>
            <w:r w:rsidRPr="00BE4460">
              <w:rPr>
                <w:rFonts w:ascii="Times New Roman" w:hAnsi="Times New Roman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3628A1" w:rsidRPr="00DE6197" w14:paraId="6C717276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2417B26D" w14:textId="77777777" w:rsidR="003628A1" w:rsidRPr="005A6D47" w:rsidRDefault="003628A1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3C24D7A4" w14:textId="77777777" w:rsidR="003628A1" w:rsidRPr="00BE4460" w:rsidRDefault="00D46A8B" w:rsidP="001C651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460">
              <w:rPr>
                <w:rFonts w:ascii="Times New Roman" w:hAnsi="Times New Roman"/>
                <w:sz w:val="24"/>
                <w:szCs w:val="24"/>
              </w:rPr>
              <w:t>Техника микробиологических исследований</w:t>
            </w:r>
            <w:r w:rsidR="003628A1" w:rsidRPr="00BE44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(бактериологических, вирусологических, микологических и паразитологических)</w:t>
            </w:r>
            <w:r w:rsidR="003628A1" w:rsidRPr="00BE44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включая микроскопические, культуральные, биохимические, иммунологические (включая серологические), молекулярно-биологические и физико-химические (в</w:t>
            </w:r>
            <w:r w:rsidR="001C6512"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ключая масс-спектрометрические)</w:t>
            </w:r>
          </w:p>
        </w:tc>
      </w:tr>
      <w:tr w:rsidR="003628A1" w:rsidRPr="00DE6197" w14:paraId="54D49226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5741086F" w14:textId="77777777" w:rsidR="003628A1" w:rsidRPr="005A6D47" w:rsidRDefault="003628A1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74ED75FE" w14:textId="77777777" w:rsidR="003628A1" w:rsidRPr="005A6D47" w:rsidRDefault="003628A1" w:rsidP="001C651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Правила и способы получения, транспортировки и хранения биологического </w:t>
            </w:r>
            <w:r w:rsidR="006C03EC" w:rsidRPr="005A6D47">
              <w:rPr>
                <w:rFonts w:ascii="Times New Roman" w:hAnsi="Times New Roman"/>
                <w:sz w:val="24"/>
                <w:szCs w:val="24"/>
              </w:rPr>
              <w:t>материала человека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и объектов окружающей среды, особенности подготовки проб для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E1D13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включая микроскопические, культуральные, биохимические, иммунологические (включая серологические), молекулярно-биологические и физико-химические (в</w:t>
            </w:r>
            <w:r w:rsidR="001C651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ключая масс-спектрометрические)</w:t>
            </w:r>
          </w:p>
        </w:tc>
      </w:tr>
      <w:tr w:rsidR="003628A1" w:rsidRPr="00DE6197" w14:paraId="4D3834F5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79F7A5D3" w14:textId="77777777" w:rsidR="003628A1" w:rsidRPr="005A6D47" w:rsidRDefault="003628A1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2CA190AE" w14:textId="77777777" w:rsidR="003628A1" w:rsidRPr="005A6D47" w:rsidRDefault="003628A1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Эпидемиология и патогенез инфекционных заболеваний</w:t>
            </w:r>
          </w:p>
        </w:tc>
      </w:tr>
      <w:tr w:rsidR="00E06B93" w:rsidRPr="00DE6197" w14:paraId="517DBEF5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00547B5E" w14:textId="77777777" w:rsidR="00E06B93" w:rsidRPr="005A6D47" w:rsidRDefault="00E06B93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440D68E4" w14:textId="77777777" w:rsidR="00E06B93" w:rsidRPr="005A6D47" w:rsidRDefault="00E06B9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Принципы оценки диагностической эффективности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(бактериологических, вирусологических, микологических и паразитологических)</w:t>
            </w:r>
            <w:r w:rsidR="001C6512"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тестов (аналитической и диагностической чувствительности, аналитической и диагностической специфичности)</w:t>
            </w:r>
          </w:p>
        </w:tc>
      </w:tr>
      <w:tr w:rsidR="008F1D51" w:rsidRPr="00DE6197" w14:paraId="43BAE8D7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601393D8" w14:textId="77777777" w:rsidR="008F1D51" w:rsidRPr="005A6D47" w:rsidRDefault="008F1D51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6A1BB350" w14:textId="77777777" w:rsidR="008F1D51" w:rsidRPr="005A6D47" w:rsidRDefault="008E6060" w:rsidP="008E606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Стандарты медицинской помощи</w:t>
            </w:r>
          </w:p>
        </w:tc>
      </w:tr>
      <w:tr w:rsidR="008F1D51" w:rsidRPr="00DE6197" w14:paraId="411AC6CA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748365B5" w14:textId="77777777" w:rsidR="008F1D51" w:rsidRPr="005A6D47" w:rsidRDefault="008F1D51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6FE1B647" w14:textId="77777777" w:rsidR="008F1D51" w:rsidRPr="005A6D47" w:rsidRDefault="008F1D51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Стандарты в области качества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при проведении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микробиологических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F1D51" w:rsidRPr="00DE6197" w14:paraId="1DC9B473" w14:textId="77777777" w:rsidTr="0008161F">
        <w:trPr>
          <w:cantSplit/>
          <w:trHeight w:val="20"/>
        </w:trPr>
        <w:tc>
          <w:tcPr>
            <w:tcW w:w="1196" w:type="pct"/>
            <w:vMerge/>
          </w:tcPr>
          <w:p w14:paraId="3B491D1B" w14:textId="77777777" w:rsidR="008F1D51" w:rsidRPr="005A6D47" w:rsidRDefault="008F1D51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4" w:type="pct"/>
          </w:tcPr>
          <w:p w14:paraId="7EEE79F5" w14:textId="77777777" w:rsidR="008F1D51" w:rsidRPr="005A6D47" w:rsidRDefault="00577D07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Клинические рекомендации по диагностике и лечению</w:t>
            </w:r>
            <w:r w:rsidR="00B95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инфекционных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заболеваний</w:t>
            </w:r>
          </w:p>
        </w:tc>
      </w:tr>
      <w:tr w:rsidR="006A6E80" w:rsidRPr="00DE6197" w14:paraId="3E66E0D5" w14:textId="77777777" w:rsidTr="0008161F">
        <w:trPr>
          <w:cantSplit/>
          <w:trHeight w:val="20"/>
        </w:trPr>
        <w:tc>
          <w:tcPr>
            <w:tcW w:w="1196" w:type="pct"/>
          </w:tcPr>
          <w:p w14:paraId="5E1C70C6" w14:textId="77777777" w:rsidR="006A6E80" w:rsidRPr="005A6D47" w:rsidRDefault="006A6E80" w:rsidP="00CA71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804" w:type="pct"/>
          </w:tcPr>
          <w:p w14:paraId="041F4356" w14:textId="77777777" w:rsidR="006A6E80" w:rsidRPr="005A6D47" w:rsidRDefault="00E06B9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BCC13C3" w14:textId="77777777" w:rsidR="007935C2" w:rsidRPr="005A6D47" w:rsidRDefault="007935C2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1EE526" w14:textId="77777777" w:rsidR="00056E4B" w:rsidRPr="005A6D47" w:rsidRDefault="00056E4B" w:rsidP="0008161F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0" w:name="_Toc512101529"/>
      <w:bookmarkStart w:id="41" w:name="_Toc465344917"/>
      <w:r w:rsidRPr="005A6D47">
        <w:rPr>
          <w:rFonts w:ascii="Times New Roman" w:hAnsi="Times New Roman"/>
          <w:b/>
          <w:bCs/>
          <w:color w:val="000000"/>
          <w:sz w:val="24"/>
          <w:szCs w:val="24"/>
        </w:rPr>
        <w:t>3.1.</w:t>
      </w:r>
      <w:r w:rsidR="001D1542" w:rsidRPr="005A6D47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5A6D47">
        <w:rPr>
          <w:rFonts w:ascii="Times New Roman" w:hAnsi="Times New Roman"/>
          <w:b/>
          <w:bCs/>
          <w:color w:val="000000"/>
          <w:sz w:val="24"/>
          <w:szCs w:val="24"/>
        </w:rPr>
        <w:t>. Трудовая функция</w:t>
      </w:r>
      <w:bookmarkEnd w:id="40"/>
    </w:p>
    <w:p w14:paraId="4F49BD51" w14:textId="77777777" w:rsidR="00056E4B" w:rsidRPr="005A6D47" w:rsidRDefault="00056E4B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22"/>
        <w:gridCol w:w="3627"/>
        <w:gridCol w:w="934"/>
        <w:gridCol w:w="1138"/>
        <w:gridCol w:w="1557"/>
        <w:gridCol w:w="1122"/>
      </w:tblGrid>
      <w:tr w:rsidR="00056E4B" w:rsidRPr="00DE6197" w14:paraId="7F40A63F" w14:textId="77777777" w:rsidTr="008C4BAC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5AF0B673" w14:textId="77777777" w:rsidR="00056E4B" w:rsidRPr="005A6D47" w:rsidRDefault="00056E4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43470" w14:textId="77777777" w:rsidR="00056E4B" w:rsidRPr="005A6D47" w:rsidRDefault="001D1542" w:rsidP="00EC1B0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деятельности находящ</w:t>
            </w:r>
            <w:r w:rsidR="00B9530A" w:rsidRPr="005A6D47">
              <w:rPr>
                <w:rFonts w:ascii="Times New Roman" w:hAnsi="Times New Roman"/>
                <w:sz w:val="24"/>
                <w:szCs w:val="24"/>
              </w:rPr>
              <w:t>ихся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A5B2E" w:rsidRPr="005A6D47">
              <w:rPr>
                <w:rFonts w:ascii="Times New Roman" w:hAnsi="Times New Roman"/>
                <w:sz w:val="24"/>
                <w:szCs w:val="24"/>
              </w:rPr>
              <w:t>подчине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 w:rsidR="006721F8" w:rsidRPr="005A6D47">
              <w:rPr>
                <w:rFonts w:ascii="Times New Roman" w:hAnsi="Times New Roman"/>
                <w:sz w:val="24"/>
                <w:szCs w:val="24"/>
              </w:rPr>
              <w:t xml:space="preserve">медицинских </w:t>
            </w:r>
            <w:r w:rsidR="00B9530A" w:rsidRPr="005A6D47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ACA4A6" w14:textId="77777777" w:rsidR="00056E4B" w:rsidRPr="005A6D47" w:rsidRDefault="00056E4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546BA" w14:textId="77777777" w:rsidR="00056E4B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056E4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1D154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56E4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E71FEB" w14:textId="77777777" w:rsidR="00056E4B" w:rsidRPr="005A6D47" w:rsidRDefault="00056E4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045C0" w14:textId="77777777" w:rsidR="00056E4B" w:rsidRPr="005A6D47" w:rsidRDefault="00056E4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6E36B45F" w14:textId="77777777" w:rsidR="00056E4B" w:rsidRPr="005A6D47" w:rsidRDefault="00056E4B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8"/>
        <w:gridCol w:w="1302"/>
        <w:gridCol w:w="569"/>
        <w:gridCol w:w="1522"/>
        <w:gridCol w:w="1871"/>
        <w:gridCol w:w="2328"/>
      </w:tblGrid>
      <w:tr w:rsidR="00056E4B" w:rsidRPr="00DE6197" w14:paraId="4CD3E7F5" w14:textId="77777777" w:rsidTr="008C4BAC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14:paraId="43B29985" w14:textId="77777777" w:rsidR="00056E4B" w:rsidRPr="005A6D47" w:rsidRDefault="00056E4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B86AA5" w14:textId="77777777" w:rsidR="00056E4B" w:rsidRPr="005A6D47" w:rsidRDefault="00056E4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E001EC" w14:textId="77777777" w:rsidR="00056E4B" w:rsidRPr="005A6D47" w:rsidRDefault="00056E4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B6AD99" w14:textId="77777777" w:rsidR="00056E4B" w:rsidRPr="005A6D47" w:rsidRDefault="00056E4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2EB1F4" w14:textId="77777777" w:rsidR="00056E4B" w:rsidRPr="005A6D47" w:rsidRDefault="00056E4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6DC2B8" w14:textId="77777777" w:rsidR="00056E4B" w:rsidRPr="005A6D47" w:rsidRDefault="00056E4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E4B" w:rsidRPr="00DE6197" w14:paraId="003D2E28" w14:textId="77777777" w:rsidTr="008C4BAC">
        <w:trPr>
          <w:trHeight w:val="479"/>
        </w:trPr>
        <w:tc>
          <w:tcPr>
            <w:tcW w:w="1279" w:type="pct"/>
            <w:vAlign w:val="center"/>
          </w:tcPr>
          <w:p w14:paraId="7876770B" w14:textId="77777777" w:rsidR="00056E4B" w:rsidRPr="005A6D47" w:rsidRDefault="00056E4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73C1E76A" w14:textId="77777777" w:rsidR="00056E4B" w:rsidRPr="005A6D47" w:rsidRDefault="00056E4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70D7C89D" w14:textId="77777777" w:rsidR="00056E4B" w:rsidRPr="005A6D47" w:rsidRDefault="00056E4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14:paraId="213819A9" w14:textId="77777777" w:rsidR="00056E4B" w:rsidRPr="005A6D47" w:rsidRDefault="00056E4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206C21" w14:textId="77777777" w:rsidR="00056E4B" w:rsidRPr="005A6D47" w:rsidRDefault="00056E4B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B80F3F" w:rsidRPr="00DE6197" w14:paraId="0F43F5F7" w14:textId="77777777" w:rsidTr="008C4BAC">
        <w:trPr>
          <w:cantSplit/>
          <w:trHeight w:val="20"/>
        </w:trPr>
        <w:tc>
          <w:tcPr>
            <w:tcW w:w="1213" w:type="pct"/>
            <w:vMerge w:val="restart"/>
          </w:tcPr>
          <w:p w14:paraId="64E0FF49" w14:textId="77777777" w:rsidR="00B80F3F" w:rsidRPr="00DE6197" w:rsidRDefault="00B80F3F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14:paraId="26AE7ED2" w14:textId="77777777" w:rsidR="00B80F3F" w:rsidRPr="005A6D47" w:rsidRDefault="00DF5F46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sz w:val="24"/>
              </w:rPr>
              <w:t>Инструктаж находящ</w:t>
            </w:r>
            <w:r w:rsidR="00B9530A" w:rsidRPr="005A6D47">
              <w:rPr>
                <w:rFonts w:ascii="Times New Roman" w:hAnsi="Times New Roman"/>
                <w:sz w:val="24"/>
              </w:rPr>
              <w:t>ихся</w:t>
            </w:r>
            <w:r w:rsidRPr="005A6D47">
              <w:rPr>
                <w:rFonts w:ascii="Times New Roman" w:hAnsi="Times New Roman"/>
                <w:sz w:val="24"/>
              </w:rPr>
              <w:t xml:space="preserve"> в подчинении </w:t>
            </w:r>
            <w:r w:rsidR="001A2BD6" w:rsidRPr="005A6D47">
              <w:rPr>
                <w:rFonts w:ascii="Times New Roman" w:hAnsi="Times New Roman"/>
                <w:sz w:val="24"/>
              </w:rPr>
              <w:t xml:space="preserve">медицинских </w:t>
            </w:r>
            <w:r w:rsidR="008F2E3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B9530A" w:rsidRPr="005A6D47">
              <w:rPr>
                <w:rFonts w:ascii="Times New Roman" w:hAnsi="Times New Roman"/>
                <w:sz w:val="24"/>
              </w:rPr>
              <w:t>аботников</w:t>
            </w:r>
            <w:r w:rsidRPr="005A6D47">
              <w:rPr>
                <w:rFonts w:ascii="Times New Roman" w:hAnsi="Times New Roman"/>
                <w:sz w:val="24"/>
              </w:rPr>
              <w:t xml:space="preserve"> </w:t>
            </w:r>
            <w:r w:rsidR="00866EC1">
              <w:rPr>
                <w:rFonts w:ascii="Times New Roman" w:hAnsi="Times New Roman"/>
                <w:color w:val="000000"/>
                <w:sz w:val="24"/>
              </w:rPr>
              <w:t>по</w:t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 xml:space="preserve"> выполнени</w:t>
            </w:r>
            <w:r w:rsidR="00866EC1">
              <w:rPr>
                <w:rFonts w:ascii="Times New Roman" w:hAnsi="Times New Roman"/>
                <w:color w:val="000000"/>
                <w:sz w:val="24"/>
              </w:rPr>
              <w:t>ю</w:t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7C5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СОП</w:t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 xml:space="preserve">, правил проведения </w:t>
            </w:r>
            <w:r w:rsidR="0069222D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 xml:space="preserve">, требований охраны труда и </w:t>
            </w:r>
            <w:r w:rsidR="00343A86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="00343A86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343A86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B80F3F" w:rsidRPr="00DE6197" w14:paraId="649F9FC8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3D3FB6A2" w14:textId="77777777" w:rsidR="00B80F3F" w:rsidRPr="00DE6197" w:rsidRDefault="00B80F3F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04E3DA4" w14:textId="77777777" w:rsidR="00B80F3F" w:rsidRPr="005A6D47" w:rsidRDefault="00B80F3F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sz w:val="24"/>
              </w:rPr>
              <w:t>Контроль выполнения должностных обязанностей</w:t>
            </w:r>
            <w:r w:rsidR="00DF5F46" w:rsidRPr="005A6D47">
              <w:rPr>
                <w:rFonts w:ascii="Times New Roman" w:hAnsi="Times New Roman"/>
                <w:sz w:val="24"/>
              </w:rPr>
              <w:t xml:space="preserve">, требований охраны труда и </w:t>
            </w:r>
            <w:r w:rsidR="00701E95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="00701E95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="00701E95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 </w:t>
            </w:r>
            <w:r w:rsidRPr="005A6D47">
              <w:rPr>
                <w:rFonts w:ascii="Times New Roman" w:hAnsi="Times New Roman"/>
                <w:sz w:val="24"/>
              </w:rPr>
              <w:t>находящ</w:t>
            </w:r>
            <w:r w:rsidR="00DF5F46" w:rsidRPr="005A6D47">
              <w:rPr>
                <w:rFonts w:ascii="Times New Roman" w:hAnsi="Times New Roman"/>
                <w:sz w:val="24"/>
              </w:rPr>
              <w:t>и</w:t>
            </w:r>
            <w:r w:rsidR="00701E95" w:rsidRPr="005A6D47">
              <w:rPr>
                <w:rFonts w:ascii="Times New Roman" w:hAnsi="Times New Roman"/>
                <w:sz w:val="24"/>
              </w:rPr>
              <w:t>мися</w:t>
            </w:r>
            <w:r w:rsidRPr="005A6D47">
              <w:rPr>
                <w:rFonts w:ascii="Times New Roman" w:hAnsi="Times New Roman"/>
                <w:sz w:val="24"/>
              </w:rPr>
              <w:t xml:space="preserve"> в </w:t>
            </w:r>
            <w:r w:rsidR="00DF7C4C" w:rsidRPr="005A6D47">
              <w:rPr>
                <w:rFonts w:ascii="Times New Roman" w:hAnsi="Times New Roman"/>
                <w:sz w:val="24"/>
              </w:rPr>
              <w:t>подчинении</w:t>
            </w:r>
            <w:r w:rsidR="00E913E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2BD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медицинскими </w:t>
            </w:r>
            <w:r w:rsidR="00B9530A" w:rsidRPr="005A6D47">
              <w:rPr>
                <w:rFonts w:ascii="Times New Roman" w:hAnsi="Times New Roman"/>
                <w:sz w:val="24"/>
              </w:rPr>
              <w:t>работник</w:t>
            </w:r>
            <w:r w:rsidR="00701E95" w:rsidRPr="005A6D47">
              <w:rPr>
                <w:rFonts w:ascii="Times New Roman" w:hAnsi="Times New Roman"/>
                <w:sz w:val="24"/>
              </w:rPr>
              <w:t xml:space="preserve">ами </w:t>
            </w:r>
          </w:p>
        </w:tc>
      </w:tr>
      <w:tr w:rsidR="00090995" w:rsidRPr="00DE6197" w14:paraId="1542ED0A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5AC1A860" w14:textId="77777777" w:rsidR="00090995" w:rsidRPr="00DE6197" w:rsidRDefault="00090995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2655A38" w14:textId="77777777" w:rsidR="00090995" w:rsidRPr="005A6D47" w:rsidRDefault="00090995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 w:rsidR="00400B49" w:rsidRPr="005A6D47">
              <w:rPr>
                <w:rFonts w:ascii="Times New Roman" w:hAnsi="Times New Roman"/>
                <w:sz w:val="24"/>
              </w:rPr>
              <w:t>находящихся в подчинении</w:t>
            </w:r>
            <w:r w:rsidR="001A2BD6" w:rsidRPr="005A6D47">
              <w:rPr>
                <w:rFonts w:ascii="Times New Roman" w:hAnsi="Times New Roman"/>
                <w:sz w:val="24"/>
              </w:rPr>
              <w:t xml:space="preserve"> медицинских</w:t>
            </w:r>
            <w:r w:rsidR="005A6D47">
              <w:rPr>
                <w:rFonts w:ascii="Times New Roman" w:hAnsi="Times New Roman"/>
                <w:sz w:val="24"/>
              </w:rPr>
              <w:t xml:space="preserve"> </w:t>
            </w:r>
            <w:r w:rsidR="00B9530A" w:rsidRPr="005A6D47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="005E615C"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по оказанию специализированной медицинской помощи в чрезвычайных ситуациях, при террористических актах и военных конфликтах</w:t>
            </w:r>
          </w:p>
        </w:tc>
      </w:tr>
      <w:tr w:rsidR="00B80F3F" w:rsidRPr="00DE6197" w14:paraId="2C587C01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438C522E" w14:textId="77777777" w:rsidR="00B80F3F" w:rsidRPr="00DE6197" w:rsidRDefault="00B80F3F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939755D" w14:textId="77777777" w:rsidR="00B80F3F" w:rsidRPr="005A6D47" w:rsidRDefault="00B80F3F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</w:rPr>
              <w:t xml:space="preserve">Контроль за выполнением </w:t>
            </w:r>
            <w:r w:rsidR="00797C5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СОП</w:t>
            </w:r>
            <w:r w:rsidR="00797C58" w:rsidRPr="005A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231B9" w:rsidRPr="005A6D47">
              <w:rPr>
                <w:rFonts w:ascii="Times New Roman" w:hAnsi="Times New Roman"/>
                <w:color w:val="000000"/>
                <w:sz w:val="24"/>
              </w:rPr>
              <w:t xml:space="preserve">и правил </w:t>
            </w:r>
            <w:r w:rsidR="00146A78" w:rsidRPr="005A6D47">
              <w:rPr>
                <w:rFonts w:ascii="Times New Roman" w:hAnsi="Times New Roman"/>
                <w:color w:val="000000"/>
                <w:sz w:val="24"/>
              </w:rPr>
              <w:t xml:space="preserve">проведения микробиологических исследований </w:t>
            </w:r>
            <w:r w:rsidR="00F91F2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(бактериологических, вирусологических, микологических и паразитологических)</w:t>
            </w:r>
            <w:r w:rsidR="00F91F28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</w:rPr>
              <w:t>наход</w:t>
            </w:r>
            <w:r w:rsidR="00C872CB" w:rsidRPr="005A6D47">
              <w:rPr>
                <w:rFonts w:ascii="Times New Roman" w:hAnsi="Times New Roman"/>
                <w:sz w:val="24"/>
              </w:rPr>
              <w:t>ящ</w:t>
            </w:r>
            <w:r w:rsidR="00C30E97" w:rsidRPr="005A6D47">
              <w:rPr>
                <w:rFonts w:ascii="Times New Roman" w:hAnsi="Times New Roman"/>
                <w:sz w:val="24"/>
              </w:rPr>
              <w:t>и</w:t>
            </w:r>
            <w:r w:rsidR="00146A78" w:rsidRPr="005A6D47">
              <w:rPr>
                <w:rFonts w:ascii="Times New Roman" w:hAnsi="Times New Roman"/>
                <w:sz w:val="24"/>
              </w:rPr>
              <w:t>мися</w:t>
            </w:r>
            <w:r w:rsidR="00C872CB" w:rsidRPr="005A6D47">
              <w:rPr>
                <w:rFonts w:ascii="Times New Roman" w:hAnsi="Times New Roman"/>
                <w:sz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</w:rPr>
              <w:t xml:space="preserve">в </w:t>
            </w:r>
            <w:r w:rsidR="00DF7C4C" w:rsidRPr="005A6D47">
              <w:rPr>
                <w:rFonts w:ascii="Times New Roman" w:hAnsi="Times New Roman"/>
                <w:sz w:val="24"/>
              </w:rPr>
              <w:t>подчинении</w:t>
            </w:r>
            <w:r w:rsidR="001A2BD6" w:rsidRPr="005A6D47">
              <w:rPr>
                <w:rFonts w:ascii="Times New Roman" w:hAnsi="Times New Roman"/>
                <w:sz w:val="24"/>
              </w:rPr>
              <w:t xml:space="preserve"> медицинскими</w:t>
            </w:r>
            <w:r w:rsidRPr="005A6D47">
              <w:rPr>
                <w:rFonts w:ascii="Times New Roman" w:hAnsi="Times New Roman"/>
                <w:sz w:val="24"/>
              </w:rPr>
              <w:t xml:space="preserve"> </w:t>
            </w:r>
            <w:r w:rsidR="00B9530A" w:rsidRPr="005A6D47">
              <w:rPr>
                <w:rFonts w:ascii="Times New Roman" w:hAnsi="Times New Roman"/>
                <w:sz w:val="24"/>
              </w:rPr>
              <w:t>работник</w:t>
            </w:r>
            <w:r w:rsidR="00146A78" w:rsidRPr="005A6D47">
              <w:rPr>
                <w:rFonts w:ascii="Times New Roman" w:hAnsi="Times New Roman"/>
                <w:sz w:val="24"/>
              </w:rPr>
              <w:t>ами</w:t>
            </w:r>
            <w:r w:rsidRPr="005A6D47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B7BA1" w:rsidRPr="00DE6197" w14:paraId="0A12FA22" w14:textId="77777777" w:rsidTr="008C4BAC">
        <w:trPr>
          <w:cantSplit/>
          <w:trHeight w:val="20"/>
        </w:trPr>
        <w:tc>
          <w:tcPr>
            <w:tcW w:w="1213" w:type="pct"/>
            <w:vMerge w:val="restart"/>
          </w:tcPr>
          <w:p w14:paraId="5999F8B8" w14:textId="77777777" w:rsidR="00EB7BA1" w:rsidRPr="00DE6197" w:rsidRDefault="00EB7BA1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DE6197">
              <w:rPr>
                <w:rFonts w:ascii="Times New Roman" w:hAnsi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14:paraId="02E79A31" w14:textId="77777777" w:rsidR="00EB7BA1" w:rsidRPr="005A6D47" w:rsidRDefault="00755EF1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sz w:val="24"/>
              </w:rPr>
              <w:t>Организовывать деятельность находящихся в</w:t>
            </w:r>
            <w:r w:rsidR="00EB7BA1" w:rsidRPr="005A6D47">
              <w:rPr>
                <w:rFonts w:ascii="Times New Roman" w:hAnsi="Times New Roman"/>
                <w:sz w:val="24"/>
              </w:rPr>
              <w:t xml:space="preserve"> подчинении</w:t>
            </w:r>
            <w:r w:rsidR="0037692C" w:rsidRPr="005A6D47">
              <w:rPr>
                <w:rFonts w:ascii="Times New Roman" w:hAnsi="Times New Roman"/>
                <w:sz w:val="24"/>
              </w:rPr>
              <w:t xml:space="preserve"> медицинских</w:t>
            </w:r>
            <w:r w:rsidR="00E913E2" w:rsidRPr="005A6D47">
              <w:rPr>
                <w:rFonts w:ascii="Times New Roman" w:hAnsi="Times New Roman"/>
                <w:sz w:val="24"/>
              </w:rPr>
              <w:t xml:space="preserve"> </w:t>
            </w:r>
            <w:r w:rsidR="005229C5" w:rsidRPr="005A6D47">
              <w:rPr>
                <w:rFonts w:ascii="Times New Roman" w:hAnsi="Times New Roman"/>
                <w:sz w:val="24"/>
              </w:rPr>
              <w:t>работников</w:t>
            </w:r>
            <w:r w:rsidR="00284D24" w:rsidRPr="005A6D47">
              <w:rPr>
                <w:rFonts w:ascii="Times New Roman" w:hAnsi="Times New Roman"/>
                <w:sz w:val="24"/>
              </w:rPr>
              <w:t xml:space="preserve">, в том числе </w:t>
            </w:r>
            <w:r w:rsidR="00284D24" w:rsidRPr="005A6D47">
              <w:rPr>
                <w:rFonts w:ascii="Times New Roman" w:hAnsi="Times New Roman"/>
                <w:sz w:val="24"/>
                <w:szCs w:val="24"/>
              </w:rPr>
              <w:t>в чрезвычайных ситуациях, при террористических актах и военных конфликтах</w:t>
            </w:r>
          </w:p>
        </w:tc>
      </w:tr>
      <w:tr w:rsidR="00EB7BA1" w:rsidRPr="00DE6197" w14:paraId="6CDD99CA" w14:textId="77777777" w:rsidTr="008C4BAC">
        <w:trPr>
          <w:cantSplit/>
          <w:trHeight w:val="355"/>
        </w:trPr>
        <w:tc>
          <w:tcPr>
            <w:tcW w:w="1213" w:type="pct"/>
            <w:vMerge/>
          </w:tcPr>
          <w:p w14:paraId="1512A3E7" w14:textId="77777777" w:rsidR="00EB7BA1" w:rsidRPr="00DE6197" w:rsidRDefault="00EB7BA1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7268C36" w14:textId="77777777" w:rsidR="00EB7BA1" w:rsidRPr="005A6D47" w:rsidRDefault="000B3585" w:rsidP="00EC1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6D47">
              <w:rPr>
                <w:rFonts w:ascii="Times New Roman" w:hAnsi="Times New Roman"/>
                <w:sz w:val="24"/>
              </w:rPr>
              <w:t>Контролировать</w:t>
            </w:r>
            <w:r w:rsidR="00DE6197">
              <w:rPr>
                <w:rFonts w:ascii="Times New Roman" w:hAnsi="Times New Roman"/>
                <w:sz w:val="24"/>
              </w:rPr>
              <w:t xml:space="preserve"> </w:t>
            </w:r>
            <w:r w:rsidR="00EB7BA1" w:rsidRPr="005A6D47">
              <w:rPr>
                <w:rFonts w:ascii="Times New Roman" w:hAnsi="Times New Roman"/>
                <w:sz w:val="24"/>
              </w:rPr>
              <w:t>деятельност</w:t>
            </w:r>
            <w:r w:rsidRPr="005A6D47">
              <w:rPr>
                <w:rFonts w:ascii="Times New Roman" w:hAnsi="Times New Roman"/>
                <w:sz w:val="24"/>
              </w:rPr>
              <w:t>ь</w:t>
            </w:r>
            <w:r w:rsidR="00EB7BA1" w:rsidRPr="005A6D47">
              <w:rPr>
                <w:rFonts w:ascii="Times New Roman" w:hAnsi="Times New Roman"/>
                <w:sz w:val="24"/>
              </w:rPr>
              <w:t xml:space="preserve"> находящ</w:t>
            </w:r>
            <w:r w:rsidR="00695CAA" w:rsidRPr="005A6D47">
              <w:rPr>
                <w:rFonts w:ascii="Times New Roman" w:hAnsi="Times New Roman"/>
                <w:sz w:val="24"/>
              </w:rPr>
              <w:t>ихся</w:t>
            </w:r>
            <w:r w:rsidR="00EB7BA1" w:rsidRPr="005A6D47">
              <w:rPr>
                <w:rFonts w:ascii="Times New Roman" w:hAnsi="Times New Roman"/>
                <w:sz w:val="24"/>
              </w:rPr>
              <w:t xml:space="preserve"> в подчинении </w:t>
            </w:r>
            <w:r w:rsidR="0037692C" w:rsidRPr="005A6D47">
              <w:rPr>
                <w:rFonts w:ascii="Times New Roman" w:hAnsi="Times New Roman"/>
                <w:sz w:val="24"/>
              </w:rPr>
              <w:t xml:space="preserve">медицинских </w:t>
            </w:r>
            <w:r w:rsidR="00695CAA" w:rsidRPr="005A6D47">
              <w:rPr>
                <w:rFonts w:ascii="Times New Roman" w:hAnsi="Times New Roman"/>
                <w:sz w:val="24"/>
              </w:rPr>
              <w:t>работников</w:t>
            </w:r>
            <w:r w:rsidR="00DE6197" w:rsidRPr="005A6D47">
              <w:rPr>
                <w:rFonts w:ascii="Times New Roman" w:hAnsi="Times New Roman"/>
                <w:sz w:val="24"/>
              </w:rPr>
              <w:t>, в том числе проводить внутренний аудит</w:t>
            </w:r>
          </w:p>
        </w:tc>
      </w:tr>
      <w:tr w:rsidR="00C100E1" w:rsidRPr="00DE6197" w14:paraId="706EF2E2" w14:textId="77777777" w:rsidTr="00C100E1">
        <w:trPr>
          <w:cantSplit/>
          <w:trHeight w:val="786"/>
        </w:trPr>
        <w:tc>
          <w:tcPr>
            <w:tcW w:w="1213" w:type="pct"/>
            <w:vMerge/>
          </w:tcPr>
          <w:p w14:paraId="0C61DC59" w14:textId="77777777" w:rsidR="00C100E1" w:rsidRPr="00DE6197" w:rsidRDefault="00C100E1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14F0B3D" w14:textId="77777777" w:rsidR="00C100E1" w:rsidRPr="005A6D47" w:rsidRDefault="00C100E1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sz w:val="24"/>
              </w:rPr>
              <w:t xml:space="preserve">Инструктировать по вопросам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безопасной работы 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  <w:r w:rsidR="00E364E0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</w:rPr>
              <w:t xml:space="preserve">находящихся в подчинении </w:t>
            </w:r>
            <w:r w:rsidR="0037692C" w:rsidRPr="005A6D47">
              <w:rPr>
                <w:rFonts w:ascii="Times New Roman" w:hAnsi="Times New Roman"/>
                <w:sz w:val="24"/>
              </w:rPr>
              <w:t xml:space="preserve">медицинских </w:t>
            </w:r>
            <w:r w:rsidRPr="005A6D47">
              <w:rPr>
                <w:rFonts w:ascii="Times New Roman" w:hAnsi="Times New Roman"/>
                <w:sz w:val="24"/>
              </w:rPr>
              <w:t>работников</w:t>
            </w:r>
          </w:p>
        </w:tc>
      </w:tr>
      <w:tr w:rsidR="00993449" w:rsidRPr="00DE6197" w14:paraId="07C4C12D" w14:textId="77777777" w:rsidTr="008C4BAC">
        <w:trPr>
          <w:cantSplit/>
          <w:trHeight w:val="20"/>
        </w:trPr>
        <w:tc>
          <w:tcPr>
            <w:tcW w:w="1213" w:type="pct"/>
            <w:vMerge w:val="restart"/>
          </w:tcPr>
          <w:p w14:paraId="6B68AC21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29A05AB6" w14:textId="77777777" w:rsidR="00993449" w:rsidRPr="005A6D47" w:rsidRDefault="00993449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биологической безопасности и правила противоэпидемического режима при проведении работ с </w:t>
            </w:r>
            <w:r w:rsidR="008D4BA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ПБА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26F92">
              <w:rPr>
                <w:rFonts w:ascii="Times New Roman" w:hAnsi="Times New Roman"/>
                <w:color w:val="000000"/>
                <w:sz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 xml:space="preserve"> патогенности (опасности)</w:t>
            </w:r>
          </w:p>
        </w:tc>
      </w:tr>
      <w:tr w:rsidR="00993449" w:rsidRPr="00DE6197" w14:paraId="67358FF7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223392A6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F8D9FBB" w14:textId="77777777" w:rsidR="00993449" w:rsidRPr="005A6D47" w:rsidRDefault="00866EC1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охраны труда</w:t>
            </w:r>
            <w:r w:rsidR="00993449" w:rsidRPr="005A6D47"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r w:rsidR="00F47F00" w:rsidRPr="005A6D47">
              <w:rPr>
                <w:rFonts w:ascii="Times New Roman" w:hAnsi="Times New Roman"/>
                <w:color w:val="000000"/>
                <w:sz w:val="24"/>
              </w:rPr>
              <w:t>проведении</w:t>
            </w:r>
            <w:r w:rsidR="00993449" w:rsidRPr="005A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344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микробиологическ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r w:rsidR="0099344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</w:p>
        </w:tc>
      </w:tr>
      <w:tr w:rsidR="00993449" w:rsidRPr="00DE6197" w14:paraId="76C37692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0CE0D811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8CDB5C8" w14:textId="77777777" w:rsidR="00993449" w:rsidRPr="005A6D47" w:rsidRDefault="00993449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Правила и способы получения, упаковки, транспортировки и хранения </w:t>
            </w:r>
            <w:r w:rsidR="00A7238B" w:rsidRPr="005A6D47">
              <w:rPr>
                <w:rFonts w:ascii="Times New Roman" w:hAnsi="Times New Roman"/>
                <w:sz w:val="24"/>
                <w:szCs w:val="24"/>
              </w:rPr>
              <w:t xml:space="preserve">биологического </w:t>
            </w:r>
            <w:r w:rsidR="006C03EC" w:rsidRPr="005A6D47">
              <w:rPr>
                <w:rFonts w:ascii="Times New Roman" w:hAnsi="Times New Roman"/>
                <w:sz w:val="24"/>
                <w:szCs w:val="24"/>
              </w:rPr>
              <w:t>материала человека</w:t>
            </w:r>
            <w:r w:rsidR="00A7238B" w:rsidRPr="005A6D47">
              <w:rPr>
                <w:rFonts w:ascii="Times New Roman" w:hAnsi="Times New Roman"/>
                <w:sz w:val="24"/>
                <w:szCs w:val="24"/>
              </w:rPr>
              <w:t xml:space="preserve"> и объектов окружающей среды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</w:t>
            </w:r>
            <w:r w:rsidR="00941E4D" w:rsidRPr="005A6D47">
              <w:rPr>
                <w:rFonts w:ascii="Times New Roman" w:hAnsi="Times New Roman"/>
                <w:sz w:val="24"/>
                <w:szCs w:val="24"/>
              </w:rPr>
              <w:t xml:space="preserve"> в том числе среды обитания человека,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особенности подготовки проб для </w:t>
            </w:r>
            <w:r w:rsidR="0069222D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D77" w:rsidRPr="00DE6197" w14:paraId="7FD666CF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43A8B2BA" w14:textId="77777777" w:rsidR="00506D77" w:rsidRPr="00DE6197" w:rsidRDefault="00506D77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9DD74CB" w14:textId="77777777" w:rsidR="00506D77" w:rsidRPr="005A6D47" w:rsidRDefault="00C100E1" w:rsidP="001C651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Методология и методы</w:t>
            </w:r>
            <w:r w:rsidR="00DC673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6D77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="00506D77" w:rsidRPr="005A6D47">
              <w:rPr>
                <w:rFonts w:ascii="Times New Roman" w:hAnsi="Times New Roman"/>
                <w:sz w:val="24"/>
                <w:szCs w:val="24"/>
              </w:rPr>
              <w:t xml:space="preserve">биологического </w:t>
            </w:r>
            <w:r w:rsidR="006C03EC" w:rsidRPr="005A6D47">
              <w:rPr>
                <w:rFonts w:ascii="Times New Roman" w:hAnsi="Times New Roman"/>
                <w:sz w:val="24"/>
                <w:szCs w:val="24"/>
              </w:rPr>
              <w:t>материала человека</w:t>
            </w:r>
            <w:r w:rsidR="00506D77" w:rsidRPr="005A6D47">
              <w:rPr>
                <w:rFonts w:ascii="Times New Roman" w:hAnsi="Times New Roman"/>
                <w:sz w:val="24"/>
                <w:szCs w:val="24"/>
              </w:rPr>
              <w:t xml:space="preserve"> и объектов окружающей среды, </w:t>
            </w:r>
            <w:r w:rsidR="00941E4D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="00941E4D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6D77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включая микроскопические, культуральные, биохимические, иммунологические (включая серологические), молекулярно-биологические и физико-химические (вк</w:t>
            </w:r>
            <w:r w:rsidR="001C651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лючая масс-спектрометрические)</w:t>
            </w:r>
          </w:p>
        </w:tc>
      </w:tr>
      <w:tr w:rsidR="00993449" w:rsidRPr="00DE6197" w14:paraId="6C77C3E5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5F3315F3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5DDE3C5" w14:textId="77777777" w:rsidR="00993449" w:rsidRPr="005A6D47" w:rsidRDefault="00993449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</w:rPr>
              <w:t>Характеристика современного лабораторного оборудования, п</w:t>
            </w:r>
            <w:r w:rsidRPr="005A6D47">
              <w:rPr>
                <w:rFonts w:ascii="Times New Roman" w:hAnsi="Times New Roman"/>
                <w:sz w:val="24"/>
              </w:rPr>
              <w:t>ринципы работы и правила эксплуатации медицинских изделий для диагностики in vitro</w:t>
            </w:r>
          </w:p>
        </w:tc>
      </w:tr>
      <w:tr w:rsidR="00993449" w:rsidRPr="00DE6197" w14:paraId="7D1F296A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49A32565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2DE819D" w14:textId="77777777" w:rsidR="00993449" w:rsidRPr="005A6D47" w:rsidRDefault="001C6512" w:rsidP="003700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микробиологических исследований (бактериологических, вирусологических, микологических и паразитологических)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биологического материала человека и </w:t>
            </w:r>
            <w:r w:rsidR="00B95E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объектов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окружающей среды,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</w:t>
            </w:r>
          </w:p>
        </w:tc>
      </w:tr>
      <w:tr w:rsidR="00993449" w:rsidRPr="00DE6197" w14:paraId="2B61C97E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2F84CF5B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51395AD" w14:textId="77777777" w:rsidR="00993449" w:rsidRPr="005A6D47" w:rsidRDefault="00993449" w:rsidP="00EC1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5A6D47">
              <w:rPr>
                <w:rFonts w:ascii="Times New Roman" w:hAnsi="Times New Roman"/>
                <w:sz w:val="24"/>
              </w:rPr>
              <w:t xml:space="preserve">Функциональные обязанности </w:t>
            </w:r>
            <w:r w:rsidR="0037692C" w:rsidRPr="005A6D47">
              <w:rPr>
                <w:rFonts w:ascii="Times New Roman" w:hAnsi="Times New Roman"/>
                <w:sz w:val="24"/>
              </w:rPr>
              <w:t xml:space="preserve">медицинских </w:t>
            </w:r>
            <w:r w:rsidR="00695CAA" w:rsidRPr="005A6D47">
              <w:rPr>
                <w:rFonts w:ascii="Times New Roman" w:hAnsi="Times New Roman"/>
                <w:sz w:val="24"/>
              </w:rPr>
              <w:t>работников</w:t>
            </w:r>
            <w:r w:rsidRPr="005A6D47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93449" w:rsidRPr="00DE6197" w14:paraId="31060053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617BB0BA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137B41F" w14:textId="77777777" w:rsidR="00993449" w:rsidRPr="005A6D47" w:rsidRDefault="00993449" w:rsidP="0037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6D47">
              <w:rPr>
                <w:rFonts w:ascii="Times New Roman" w:hAnsi="Times New Roman"/>
                <w:sz w:val="24"/>
              </w:rPr>
              <w:t xml:space="preserve">Основы управления качеством </w:t>
            </w:r>
            <w:r w:rsidR="0069222D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993449" w:rsidRPr="00DE6197" w14:paraId="51672A30" w14:textId="77777777" w:rsidTr="008C4BAC">
        <w:trPr>
          <w:cantSplit/>
          <w:trHeight w:val="20"/>
        </w:trPr>
        <w:tc>
          <w:tcPr>
            <w:tcW w:w="1213" w:type="pct"/>
            <w:vMerge/>
          </w:tcPr>
          <w:p w14:paraId="4E473BAE" w14:textId="77777777" w:rsidR="00993449" w:rsidRPr="00DE6197" w:rsidRDefault="00993449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DC95FA6" w14:textId="77777777" w:rsidR="00993449" w:rsidRPr="005A6D47" w:rsidRDefault="00993449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Основы дезинфекции объектов внутри- и внебольничной среды и деконтаминации объектов окружающей среды,</w:t>
            </w:r>
            <w:r w:rsidR="00941E4D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41E4D" w:rsidRPr="005A6D47">
              <w:rPr>
                <w:rFonts w:ascii="Times New Roman" w:hAnsi="Times New Roman"/>
                <w:sz w:val="24"/>
                <w:szCs w:val="24"/>
              </w:rPr>
              <w:t>в том числе среды обитания человека,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обеззараживания и утилизации отходов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текущей и заключительной дезинфекции</w:t>
            </w:r>
            <w:r w:rsidR="00B95EC1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EC1B0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етоды и принципы дезинфекции и стерилизации</w:t>
            </w:r>
          </w:p>
        </w:tc>
      </w:tr>
      <w:tr w:rsidR="00571F8C" w:rsidRPr="00DE6197" w14:paraId="740A1205" w14:textId="77777777" w:rsidTr="00571F8C">
        <w:trPr>
          <w:cantSplit/>
          <w:trHeight w:val="558"/>
        </w:trPr>
        <w:tc>
          <w:tcPr>
            <w:tcW w:w="1213" w:type="pct"/>
            <w:vMerge/>
          </w:tcPr>
          <w:p w14:paraId="7DCA46D4" w14:textId="77777777" w:rsidR="00571F8C" w:rsidRPr="00DE6197" w:rsidRDefault="00571F8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40C3996" w14:textId="77777777" w:rsidR="00571F8C" w:rsidRPr="005A6D47" w:rsidRDefault="00571F8C" w:rsidP="00F47F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характеристики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 индивидуальной защиты, применяемых 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при проведении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микробиологическ</w:t>
            </w:r>
            <w:r w:rsidR="00F47F0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их исследований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72CB" w:rsidRPr="00DE6197" w14:paraId="1D52E986" w14:textId="77777777" w:rsidTr="008C4BAC">
        <w:trPr>
          <w:cantSplit/>
          <w:trHeight w:val="20"/>
        </w:trPr>
        <w:tc>
          <w:tcPr>
            <w:tcW w:w="1213" w:type="pct"/>
          </w:tcPr>
          <w:p w14:paraId="4162448D" w14:textId="77777777" w:rsidR="00C872CB" w:rsidRPr="00DE6197" w:rsidRDefault="00C872CB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EC9D13" w14:textId="77777777" w:rsidR="00C872CB" w:rsidRPr="005A6D47" w:rsidRDefault="00AA7266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</w:tbl>
    <w:p w14:paraId="10D58AD5" w14:textId="77777777" w:rsidR="00056E4B" w:rsidRDefault="00056E4B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F365D6" w14:textId="77777777" w:rsidR="00240D23" w:rsidRPr="005A6D47" w:rsidRDefault="00240D23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3BB5FD" w14:textId="77777777" w:rsidR="00A231B9" w:rsidRPr="005A6D47" w:rsidRDefault="00A231B9" w:rsidP="0008161F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2" w:name="_Toc512101530"/>
      <w:r w:rsidRPr="005A6D4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3.1.</w:t>
      </w:r>
      <w:r w:rsidR="001E455F" w:rsidRPr="005A6D4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5A6D47">
        <w:rPr>
          <w:rFonts w:ascii="Times New Roman" w:hAnsi="Times New Roman"/>
          <w:b/>
          <w:bCs/>
          <w:color w:val="000000"/>
          <w:sz w:val="24"/>
          <w:szCs w:val="24"/>
        </w:rPr>
        <w:t>. Трудовая функция</w:t>
      </w:r>
      <w:bookmarkEnd w:id="42"/>
    </w:p>
    <w:p w14:paraId="6CC195FB" w14:textId="77777777" w:rsidR="00A231B9" w:rsidRPr="005A6D47" w:rsidRDefault="00A231B9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22"/>
        <w:gridCol w:w="3627"/>
        <w:gridCol w:w="934"/>
        <w:gridCol w:w="1138"/>
        <w:gridCol w:w="1557"/>
        <w:gridCol w:w="1122"/>
      </w:tblGrid>
      <w:tr w:rsidR="00A231B9" w:rsidRPr="00DE6197" w14:paraId="3F9E1A6C" w14:textId="77777777" w:rsidTr="008C4BAC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59A3ADC0" w14:textId="77777777" w:rsidR="00A231B9" w:rsidRPr="005A6D47" w:rsidRDefault="00A231B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D8A6B" w14:textId="77777777" w:rsidR="00A231B9" w:rsidRPr="005A6D47" w:rsidRDefault="005A6D47" w:rsidP="00CA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Ведение документации, в том числе микробиологической лаборатории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C42BBF" w14:textId="77777777" w:rsidR="00A231B9" w:rsidRPr="005A6D47" w:rsidRDefault="00A231B9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F286A" w14:textId="77777777" w:rsidR="00A231B9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A231B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1E455F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231B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4E1EE2" w14:textId="77777777" w:rsidR="00A231B9" w:rsidRPr="005A6D47" w:rsidRDefault="00A231B9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039CAA" w14:textId="77777777" w:rsidR="00A231B9" w:rsidRPr="005A6D47" w:rsidRDefault="00A231B9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2F6873F5" w14:textId="77777777" w:rsidR="00A231B9" w:rsidRPr="00DE6197" w:rsidRDefault="00A231B9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8"/>
        <w:gridCol w:w="1302"/>
        <w:gridCol w:w="569"/>
        <w:gridCol w:w="1522"/>
        <w:gridCol w:w="1871"/>
        <w:gridCol w:w="2328"/>
      </w:tblGrid>
      <w:tr w:rsidR="00A231B9" w:rsidRPr="00DE6197" w14:paraId="26BEB15D" w14:textId="77777777" w:rsidTr="008C4BAC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14:paraId="553545DC" w14:textId="77777777" w:rsidR="00A231B9" w:rsidRPr="005A6D47" w:rsidRDefault="00A231B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C5EA2D" w14:textId="77777777" w:rsidR="00A231B9" w:rsidRPr="005A6D47" w:rsidRDefault="00A231B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5B7B4" w14:textId="77777777" w:rsidR="00A231B9" w:rsidRPr="005A6D47" w:rsidRDefault="00A231B9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5823B" w14:textId="77777777" w:rsidR="00A231B9" w:rsidRPr="005A6D47" w:rsidRDefault="00A231B9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71E56E" w14:textId="77777777" w:rsidR="00A231B9" w:rsidRPr="005A6D47" w:rsidRDefault="00A231B9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B7831" w14:textId="77777777" w:rsidR="00A231B9" w:rsidRPr="005A6D47" w:rsidRDefault="00A231B9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31B9" w:rsidRPr="00DE6197" w14:paraId="5662CE09" w14:textId="77777777" w:rsidTr="008C4BAC">
        <w:trPr>
          <w:trHeight w:val="479"/>
        </w:trPr>
        <w:tc>
          <w:tcPr>
            <w:tcW w:w="1279" w:type="pct"/>
            <w:vAlign w:val="center"/>
          </w:tcPr>
          <w:p w14:paraId="7CA71426" w14:textId="77777777" w:rsidR="00A231B9" w:rsidRPr="005A6D47" w:rsidRDefault="00A231B9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30BCEE11" w14:textId="77777777" w:rsidR="00A231B9" w:rsidRPr="005A6D47" w:rsidRDefault="00A231B9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5B05CA2E" w14:textId="77777777" w:rsidR="00A231B9" w:rsidRPr="005A6D47" w:rsidRDefault="00A231B9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14:paraId="082A35E9" w14:textId="77777777" w:rsidR="00A231B9" w:rsidRPr="005A6D47" w:rsidRDefault="00A231B9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87176C" w14:textId="77777777" w:rsidR="00A231B9" w:rsidRPr="005A6D47" w:rsidRDefault="00A231B9" w:rsidP="0008161F">
      <w:pPr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BC2C9F" w:rsidRPr="00DE6197" w14:paraId="62F21FE0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049A5025" w14:textId="77777777" w:rsidR="00BC2C9F" w:rsidRPr="00DE6197" w:rsidRDefault="00BC2C9F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14:paraId="2F0160FA" w14:textId="77777777" w:rsidR="00BC2C9F" w:rsidRPr="005A6D47" w:rsidRDefault="00BC2C9F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Ведение документации, в том числе в форме электронных документов</w:t>
            </w:r>
          </w:p>
        </w:tc>
      </w:tr>
      <w:tr w:rsidR="00BE4460" w:rsidRPr="00DE6197" w14:paraId="1F71098F" w14:textId="77777777" w:rsidTr="00BE4460">
        <w:trPr>
          <w:cantSplit/>
          <w:trHeight w:val="279"/>
        </w:trPr>
        <w:tc>
          <w:tcPr>
            <w:tcW w:w="1213" w:type="pct"/>
            <w:vMerge/>
          </w:tcPr>
          <w:p w14:paraId="7DBDB208" w14:textId="77777777" w:rsidR="00BE4460" w:rsidRPr="00DE6197" w:rsidRDefault="00BE4460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163DF0E" w14:textId="3C93F140" w:rsidR="00BE4460" w:rsidRPr="005A6D47" w:rsidRDefault="00BE4460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0A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плана работы и отчета о своей работе</w:t>
            </w:r>
          </w:p>
        </w:tc>
      </w:tr>
      <w:tr w:rsidR="00BC2C9F" w:rsidRPr="00DE6197" w14:paraId="656F87D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6882B10" w14:textId="77777777" w:rsidR="00BC2C9F" w:rsidRPr="00DE6197" w:rsidRDefault="00BC2C9F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0E8FE45" w14:textId="77777777" w:rsidR="00BC2C9F" w:rsidRPr="005A6D47" w:rsidRDefault="00BC2C9F" w:rsidP="00B95E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статистических </w:t>
            </w:r>
            <w:r w:rsidR="007842C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четов о проведенных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исследованиях (бактериологических, вирусологических, микологических и паразитологических)</w:t>
            </w:r>
            <w:r w:rsidR="00DF72A7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 том числе для мониторинга резистентности микроорганизмов</w:t>
            </w:r>
            <w:r w:rsidR="001D6563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антимикробным препаратам</w:t>
            </w:r>
            <w:r w:rsidR="00F7735B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мониторинга </w:t>
            </w:r>
            <w:r w:rsidR="00941E4D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возбудител</w:t>
            </w:r>
            <w:r w:rsidR="00B95EC1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ей</w:t>
            </w:r>
            <w:r w:rsidR="00941E4D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инфекционных болезней</w:t>
            </w:r>
            <w:r w:rsidR="00F7735B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связанных с оказанием медицинской помощи</w:t>
            </w:r>
          </w:p>
        </w:tc>
      </w:tr>
      <w:tr w:rsidR="00A231B9" w:rsidRPr="00DE6197" w14:paraId="30D69BF6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02BB16BB" w14:textId="77777777" w:rsidR="00A231B9" w:rsidRPr="00DE6197" w:rsidRDefault="00A231B9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DE6197">
              <w:rPr>
                <w:rFonts w:ascii="Times New Roman" w:hAnsi="Times New Roman"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14:paraId="5E63AC52" w14:textId="77777777" w:rsidR="00A231B9" w:rsidRPr="005A6D47" w:rsidRDefault="00EC06B7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</w:t>
            </w:r>
            <w:r w:rsidR="00251927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</w:t>
            </w:r>
            <w:r w:rsidR="002B455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 в форме электронных документов</w:t>
            </w:r>
          </w:p>
        </w:tc>
      </w:tr>
      <w:tr w:rsidR="0037000C" w:rsidRPr="00DE6197" w14:paraId="319CC43E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429F280" w14:textId="77777777" w:rsidR="0037000C" w:rsidRPr="00DE6197" w:rsidRDefault="0037000C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848F2F0" w14:textId="77777777" w:rsidR="0037000C" w:rsidRPr="005A6D47" w:rsidRDefault="0037000C" w:rsidP="007842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r w:rsidR="007842C1" w:rsidRPr="005A6D47">
              <w:rPr>
                <w:rFonts w:ascii="Times New Roman" w:hAnsi="Times New Roman"/>
                <w:sz w:val="24"/>
                <w:szCs w:val="24"/>
              </w:rPr>
              <w:t>и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нформационно-аналитические системы и информационно-телекоммуникационной сети «Интернет»</w:t>
            </w:r>
          </w:p>
        </w:tc>
      </w:tr>
      <w:tr w:rsidR="005B5615" w:rsidRPr="00DE6197" w14:paraId="50C9E3A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6215D4E" w14:textId="77777777" w:rsidR="005B5615" w:rsidRPr="00DE6197" w:rsidRDefault="005B5615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90570EC" w14:textId="77777777" w:rsidR="005B5615" w:rsidRPr="005A6D47" w:rsidRDefault="005B5615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Вести документацию по учету,</w:t>
            </w:r>
            <w:r w:rsid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хранению, </w:t>
            </w:r>
            <w:r w:rsidR="00575DB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передаче и транспортировке ПБА</w:t>
            </w:r>
            <w:r w:rsid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="00575DB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</w:t>
            </w:r>
          </w:p>
        </w:tc>
      </w:tr>
      <w:tr w:rsidR="002B455A" w:rsidRPr="00DE6197" w14:paraId="3DB24F01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C304ACC" w14:textId="77777777" w:rsidR="002B455A" w:rsidRPr="00DE6197" w:rsidRDefault="002B455A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  <w:shd w:val="clear" w:color="auto" w:fill="FFFFFF"/>
          </w:tcPr>
          <w:p w14:paraId="13B263FB" w14:textId="4200A096" w:rsidR="002B455A" w:rsidRPr="005A6D47" w:rsidRDefault="00B97EED" w:rsidP="001203C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0AB6">
              <w:rPr>
                <w:rFonts w:ascii="Times New Roman" w:hAnsi="Times New Roman"/>
                <w:sz w:val="24"/>
                <w:szCs w:val="24"/>
              </w:rPr>
              <w:t>Составлять план работы и отчет о своей работе</w:t>
            </w:r>
            <w:r w:rsidRPr="005A6D47" w:rsidDel="00B97E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D3ABD" w:rsidRPr="00DE6197" w14:paraId="12265DDA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7C8DA364" w14:textId="77777777" w:rsidR="004D3ABD" w:rsidRPr="00DE6197" w:rsidRDefault="004D3ABD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60C21ED9" w14:textId="77777777" w:rsidR="004D3ABD" w:rsidRPr="005A6D47" w:rsidRDefault="008E2DFD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отчетности микробиологических </w:t>
            </w:r>
            <w:r w:rsidR="00EC1B0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</w:p>
        </w:tc>
      </w:tr>
      <w:tr w:rsidR="00A722AB" w:rsidRPr="00DE6197" w14:paraId="1480371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4EB20B3" w14:textId="77777777" w:rsidR="00A722AB" w:rsidRPr="00DE6197" w:rsidRDefault="00A722A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B526F2F" w14:textId="77777777" w:rsidR="00A722AB" w:rsidRPr="005A6D47" w:rsidRDefault="00A722AB" w:rsidP="00EC1B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Учетные формы микробиологических </w:t>
            </w:r>
            <w:r w:rsidR="00EC1B0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</w:p>
        </w:tc>
      </w:tr>
      <w:tr w:rsidR="0037000C" w:rsidRPr="00DE6197" w14:paraId="51F3B0F0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5CE3F1B" w14:textId="77777777" w:rsidR="0037000C" w:rsidRPr="00DE6197" w:rsidRDefault="0037000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457A8CE" w14:textId="77777777" w:rsidR="0037000C" w:rsidRPr="005A6D47" w:rsidRDefault="0037000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Правила работы в информационно-аналитических системах и информационно-телекоммуникационной сети «Интернет»</w:t>
            </w:r>
          </w:p>
        </w:tc>
      </w:tr>
      <w:tr w:rsidR="00347FC5" w:rsidRPr="00DE6197" w14:paraId="14745C6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CD7D9AE" w14:textId="77777777" w:rsidR="00347FC5" w:rsidRPr="00DE6197" w:rsidRDefault="00347FC5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FC6B0AA" w14:textId="77777777" w:rsidR="00347FC5" w:rsidRPr="005A6D47" w:rsidRDefault="00347FC5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Основы медицинской статистики</w:t>
            </w:r>
          </w:p>
        </w:tc>
      </w:tr>
      <w:tr w:rsidR="00BD1DC7" w:rsidRPr="00DE6197" w14:paraId="3808C8B4" w14:textId="77777777" w:rsidTr="0008161F">
        <w:trPr>
          <w:cantSplit/>
          <w:trHeight w:val="20"/>
        </w:trPr>
        <w:tc>
          <w:tcPr>
            <w:tcW w:w="1213" w:type="pct"/>
          </w:tcPr>
          <w:p w14:paraId="4F098B72" w14:textId="77777777" w:rsidR="00BD1DC7" w:rsidRPr="00DE6197" w:rsidRDefault="00BD1DC7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1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377ED0" w14:textId="77777777" w:rsidR="00BD1DC7" w:rsidRPr="005A6D47" w:rsidRDefault="00220569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40884BF" w14:textId="77777777" w:rsidR="00056E4B" w:rsidRPr="005A6D47" w:rsidRDefault="00056E4B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D967AF" w14:textId="77777777" w:rsidR="00C46C77" w:rsidRPr="005A6D47" w:rsidRDefault="00C46C77" w:rsidP="0008161F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A6D47">
        <w:rPr>
          <w:rFonts w:ascii="Times New Roman" w:hAnsi="Times New Roman"/>
          <w:b/>
          <w:color w:val="000000"/>
          <w:sz w:val="24"/>
          <w:szCs w:val="24"/>
        </w:rPr>
        <w:t>3.1.6. Трудовая функция</w:t>
      </w:r>
    </w:p>
    <w:p w14:paraId="506B6550" w14:textId="77777777" w:rsidR="00C46C77" w:rsidRPr="005A6D47" w:rsidRDefault="00C46C77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22"/>
        <w:gridCol w:w="3627"/>
        <w:gridCol w:w="934"/>
        <w:gridCol w:w="1138"/>
        <w:gridCol w:w="1557"/>
        <w:gridCol w:w="1122"/>
      </w:tblGrid>
      <w:tr w:rsidR="00C46C77" w:rsidRPr="00DE6197" w14:paraId="178D4911" w14:textId="77777777" w:rsidTr="00901ECC">
        <w:trPr>
          <w:trHeight w:val="278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431A8581" w14:textId="77777777" w:rsidR="00C46C77" w:rsidRPr="005A6D47" w:rsidRDefault="00C46C77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07EBA" w14:textId="77777777" w:rsidR="00C46C77" w:rsidRPr="005A6D47" w:rsidRDefault="006B23DB" w:rsidP="00F4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</w:t>
            </w:r>
            <w:r w:rsidR="002635FE" w:rsidRPr="005A6D47">
              <w:rPr>
                <w:rFonts w:ascii="Times New Roman" w:hAnsi="Times New Roman"/>
                <w:sz w:val="24"/>
                <w:szCs w:val="24"/>
              </w:rPr>
              <w:t>беспечение биологической безопасности</w:t>
            </w:r>
            <w:r w:rsidR="00220569"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00" w:rsidRPr="005A6D47">
              <w:rPr>
                <w:rFonts w:ascii="Times New Roman" w:hAnsi="Times New Roman"/>
                <w:sz w:val="24"/>
                <w:szCs w:val="24"/>
              </w:rPr>
              <w:t>при проведении</w:t>
            </w:r>
            <w:r w:rsidR="00220569" w:rsidRPr="005A6D47">
              <w:rPr>
                <w:rFonts w:ascii="Times New Roman" w:hAnsi="Times New Roman"/>
                <w:sz w:val="24"/>
                <w:szCs w:val="24"/>
              </w:rPr>
              <w:t xml:space="preserve"> микробиологическ</w:t>
            </w:r>
            <w:r w:rsidR="00F47F00" w:rsidRPr="005A6D47">
              <w:rPr>
                <w:rFonts w:ascii="Times New Roman" w:hAnsi="Times New Roman"/>
                <w:sz w:val="24"/>
                <w:szCs w:val="24"/>
              </w:rPr>
              <w:t>их</w:t>
            </w:r>
            <w:r w:rsidR="00220569" w:rsidRPr="005A6D4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F47F00" w:rsidRPr="005A6D47">
              <w:rPr>
                <w:rFonts w:ascii="Times New Roman" w:hAnsi="Times New Roman"/>
                <w:sz w:val="24"/>
                <w:szCs w:val="24"/>
              </w:rPr>
              <w:t>сследований</w:t>
            </w:r>
          </w:p>
        </w:tc>
        <w:tc>
          <w:tcPr>
            <w:tcW w:w="4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8A8FBF" w14:textId="77777777" w:rsidR="00C46C77" w:rsidRPr="005A6D47" w:rsidRDefault="00C46C77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B954B3" w14:textId="77777777" w:rsidR="00C46C77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C46C77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/06.8</w:t>
            </w:r>
          </w:p>
        </w:tc>
        <w:tc>
          <w:tcPr>
            <w:tcW w:w="7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F32759" w14:textId="77777777" w:rsidR="00C46C77" w:rsidRPr="005A6D47" w:rsidRDefault="00C46C77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976BE" w14:textId="77777777" w:rsidR="00C46C77" w:rsidRPr="005A6D47" w:rsidRDefault="00C46C77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2238D630" w14:textId="77777777" w:rsidR="00C46C77" w:rsidRPr="005A6D47" w:rsidRDefault="00C46C77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8"/>
        <w:gridCol w:w="1302"/>
        <w:gridCol w:w="569"/>
        <w:gridCol w:w="1522"/>
        <w:gridCol w:w="1871"/>
        <w:gridCol w:w="2328"/>
      </w:tblGrid>
      <w:tr w:rsidR="00C46C77" w:rsidRPr="00DE6197" w14:paraId="62BCBF7A" w14:textId="77777777" w:rsidTr="00901ECC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14:paraId="797DAE13" w14:textId="77777777" w:rsidR="00C46C77" w:rsidRPr="005A6D47" w:rsidRDefault="00C46C77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8C0968" w14:textId="77777777" w:rsidR="00C46C77" w:rsidRPr="005A6D47" w:rsidRDefault="00C46C77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1DA62" w14:textId="77777777" w:rsidR="00C46C77" w:rsidRPr="005A6D47" w:rsidRDefault="00C46C77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3C842" w14:textId="77777777" w:rsidR="00C46C77" w:rsidRPr="005A6D47" w:rsidRDefault="00C46C77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6399B" w14:textId="77777777" w:rsidR="00C46C77" w:rsidRPr="005A6D47" w:rsidRDefault="00C46C77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CE0E6" w14:textId="77777777" w:rsidR="00C46C77" w:rsidRPr="005A6D47" w:rsidRDefault="00C46C77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6C77" w:rsidRPr="00DE6197" w14:paraId="295AC7AF" w14:textId="77777777" w:rsidTr="00901ECC">
        <w:trPr>
          <w:trHeight w:val="479"/>
        </w:trPr>
        <w:tc>
          <w:tcPr>
            <w:tcW w:w="1279" w:type="pct"/>
            <w:vAlign w:val="center"/>
          </w:tcPr>
          <w:p w14:paraId="7E0AA90C" w14:textId="77777777" w:rsidR="00C46C77" w:rsidRPr="005A6D47" w:rsidRDefault="00C46C77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7A04299E" w14:textId="77777777" w:rsidR="00C46C77" w:rsidRPr="005A6D47" w:rsidRDefault="00C46C77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0CBD80C5" w14:textId="77777777" w:rsidR="00C46C77" w:rsidRPr="005A6D47" w:rsidRDefault="00C46C77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14:paraId="5D01CE78" w14:textId="77777777" w:rsidR="00C46C77" w:rsidRPr="005A6D47" w:rsidRDefault="00C46C77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AB423E" w14:textId="77777777" w:rsidR="00C46C77" w:rsidRPr="005A6D47" w:rsidRDefault="00C46C77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3F6401" w:rsidRPr="005A6D47" w14:paraId="2E91176F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37190ACF" w14:textId="77777777" w:rsidR="003F6401" w:rsidRPr="00DE6197" w:rsidRDefault="003F640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E6197">
              <w:rPr>
                <w:rFonts w:ascii="Times New Roman" w:hAnsi="Times New Roman"/>
                <w:color w:val="000000"/>
                <w:sz w:val="24"/>
              </w:rPr>
              <w:t>Трудовые действия</w:t>
            </w:r>
          </w:p>
        </w:tc>
        <w:tc>
          <w:tcPr>
            <w:tcW w:w="3787" w:type="pct"/>
          </w:tcPr>
          <w:p w14:paraId="56C06936" w14:textId="77777777" w:rsidR="003F6401" w:rsidRPr="005A6D47" w:rsidRDefault="003F6401" w:rsidP="00F47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режима обеспечени</w:t>
            </w:r>
            <w:r w:rsidR="00DE6197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биологической безопасности при работе с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</w:t>
            </w:r>
            <w:r w:rsidR="00F47F00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проведении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микробиологическ</w:t>
            </w:r>
            <w:r w:rsidR="00F47F00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их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7F00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исследований</w:t>
            </w:r>
          </w:p>
        </w:tc>
      </w:tr>
      <w:tr w:rsidR="003F6401" w:rsidRPr="005A6D47" w14:paraId="41DD268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F3CB67F" w14:textId="77777777" w:rsidR="003F6401" w:rsidRPr="00DE6197" w:rsidRDefault="003F640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87" w:type="pct"/>
          </w:tcPr>
          <w:p w14:paraId="2731F051" w14:textId="77777777" w:rsidR="003F6401" w:rsidRPr="005A6D47" w:rsidRDefault="003F6401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Применение оборудования, устройств и средств индивидуальной защиты</w:t>
            </w:r>
            <w:r w:rsid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при работе с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в соответствии с</w:t>
            </w:r>
            <w:r w:rsidR="00867E01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биологическими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рисками</w:t>
            </w:r>
            <w:r w:rsidR="005A6D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</w:p>
        </w:tc>
      </w:tr>
      <w:tr w:rsidR="003F6401" w:rsidRPr="005A6D47" w14:paraId="41140BAE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C1BA703" w14:textId="77777777" w:rsidR="003F6401" w:rsidRPr="00DE6197" w:rsidRDefault="003F640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87" w:type="pct"/>
          </w:tcPr>
          <w:p w14:paraId="2BE3111B" w14:textId="77777777" w:rsidR="003F6401" w:rsidRPr="005A6D47" w:rsidRDefault="003F6401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Ведение, сохранение коллекций </w:t>
            </w:r>
            <w:r w:rsidR="00BE241F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ПБА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</w:t>
            </w:r>
          </w:p>
        </w:tc>
      </w:tr>
      <w:tr w:rsidR="003F6401" w:rsidRPr="005A6D47" w14:paraId="3E3C25F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910E801" w14:textId="77777777" w:rsidR="003F6401" w:rsidRPr="00DE6197" w:rsidRDefault="003F640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87" w:type="pct"/>
          </w:tcPr>
          <w:p w14:paraId="58A14760" w14:textId="77777777" w:rsidR="003F6401" w:rsidRPr="005A6D47" w:rsidRDefault="003F6401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стандартных операционных процедур для ликвидации аварийных ситуаций с участием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в микробиологической лаборатории</w:t>
            </w:r>
          </w:p>
        </w:tc>
      </w:tr>
      <w:tr w:rsidR="003F6401" w:rsidRPr="005A6D47" w14:paraId="17A3EC1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48A14E8" w14:textId="77777777" w:rsidR="003F6401" w:rsidRPr="00DE6197" w:rsidRDefault="003F640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87" w:type="pct"/>
          </w:tcPr>
          <w:p w14:paraId="6050D262" w14:textId="77777777" w:rsidR="003F6401" w:rsidRPr="005A6D47" w:rsidRDefault="003F6401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работ по ликвидации аварийных ситуаций с участием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в микробиологической лаборатории</w:t>
            </w:r>
          </w:p>
        </w:tc>
      </w:tr>
      <w:tr w:rsidR="00D65604" w:rsidRPr="005A6D47" w14:paraId="18C6B78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6A51D2E" w14:textId="77777777" w:rsidR="00D65604" w:rsidRPr="00DE6197" w:rsidRDefault="00D65604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87" w:type="pct"/>
          </w:tcPr>
          <w:p w14:paraId="075D13A1" w14:textId="77777777" w:rsidR="00D65604" w:rsidRPr="005A6D47" w:rsidRDefault="00D35B12" w:rsidP="00D35B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Регистрация </w:t>
            </w:r>
            <w:r w:rsidR="00D6560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аварийных ситуаций</w:t>
            </w:r>
            <w:r w:rsid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6560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микробиологической лаборатории, связанных с участием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="00D6560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</w:t>
            </w:r>
          </w:p>
        </w:tc>
      </w:tr>
      <w:tr w:rsidR="003F6401" w:rsidRPr="005A6D47" w14:paraId="29FE7119" w14:textId="77777777" w:rsidTr="0008161F">
        <w:trPr>
          <w:cantSplit/>
          <w:trHeight w:val="20"/>
        </w:trPr>
        <w:tc>
          <w:tcPr>
            <w:tcW w:w="1213" w:type="pct"/>
            <w:vMerge/>
            <w:tcBorders>
              <w:bottom w:val="single" w:sz="4" w:space="0" w:color="808080"/>
            </w:tcBorders>
          </w:tcPr>
          <w:p w14:paraId="1A7B2D5B" w14:textId="77777777" w:rsidR="003F6401" w:rsidRPr="00DE6197" w:rsidRDefault="003F6401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787" w:type="pct"/>
            <w:tcBorders>
              <w:bottom w:val="single" w:sz="4" w:space="0" w:color="808080"/>
            </w:tcBorders>
          </w:tcPr>
          <w:p w14:paraId="0287ACD7" w14:textId="77777777" w:rsidR="003F6401" w:rsidRPr="005A6D47" w:rsidRDefault="003F6401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Проведение тренировочных занятий по локализации и ликвидации аварий при работе с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ПБА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A06903" w:rsidRPr="005A6D47" w14:paraId="6B2EEB8E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2145A062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E6197">
              <w:rPr>
                <w:rFonts w:ascii="Times New Roman" w:hAnsi="Times New Roman"/>
                <w:sz w:val="24"/>
              </w:rPr>
              <w:br w:type="page"/>
            </w:r>
            <w:r w:rsidRPr="00DE6197">
              <w:rPr>
                <w:rFonts w:ascii="Times New Roman" w:hAnsi="Times New Roman"/>
                <w:color w:val="000000"/>
                <w:sz w:val="24"/>
              </w:rPr>
              <w:t>Необходимые умения</w:t>
            </w:r>
          </w:p>
        </w:tc>
        <w:tc>
          <w:tcPr>
            <w:tcW w:w="3787" w:type="pct"/>
          </w:tcPr>
          <w:p w14:paraId="072680FC" w14:textId="77777777" w:rsidR="00A06903" w:rsidRPr="005A6D47" w:rsidRDefault="00A0690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Разрабатывать СОП обеспечения биологической безопасности при работе с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в микробиологической лаборатории</w:t>
            </w:r>
          </w:p>
        </w:tc>
      </w:tr>
      <w:tr w:rsidR="00A06903" w:rsidRPr="005A6D47" w14:paraId="086DAF9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20FA6A4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2D78A564" w14:textId="77777777" w:rsidR="00A06903" w:rsidRPr="005A6D47" w:rsidRDefault="00A0690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Инструктировать </w:t>
            </w:r>
            <w:r w:rsidR="0037692C" w:rsidRPr="005A6D47">
              <w:rPr>
                <w:rFonts w:ascii="Times New Roman" w:hAnsi="Times New Roman"/>
                <w:sz w:val="24"/>
              </w:rPr>
              <w:t>медицинских</w:t>
            </w:r>
            <w:r w:rsidR="0037692C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0CD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 микробиологической лаборатории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правилам проведения работ с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</w:t>
            </w:r>
          </w:p>
        </w:tc>
      </w:tr>
      <w:tr w:rsidR="00A06903" w:rsidRPr="005A6D47" w14:paraId="1FE70414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2F52E08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42F3D960" w14:textId="77777777" w:rsidR="00A06903" w:rsidRPr="005A6D47" w:rsidRDefault="00A0690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Применять средства индивидуальной защиты при работе с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в микробиологической лаборатории</w:t>
            </w:r>
          </w:p>
        </w:tc>
      </w:tr>
      <w:tr w:rsidR="00A06903" w:rsidRPr="005A6D47" w14:paraId="511B875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C9442B0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5ECF4875" w14:textId="77777777" w:rsidR="00A06903" w:rsidRPr="005A6D47" w:rsidRDefault="00A06903" w:rsidP="001C6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оборудование, устройства, обеспечивающие биологическую безопасность при проведении микробиологических исследований (бактериологических, вирусологических, микологических и паразитологических),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включая микроскопические, культуральные, биохимические, иммунологические (включая серологические), молекулярно-биологические и физико-химические (включая </w:t>
            </w:r>
            <w:r w:rsidR="001C651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масс-спектрометрические)</w:t>
            </w:r>
          </w:p>
        </w:tc>
      </w:tr>
      <w:tr w:rsidR="00A06903" w:rsidRPr="005A6D47" w14:paraId="1267273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82428D1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0E3E9858" w14:textId="77777777" w:rsidR="00A06903" w:rsidRPr="005A6D47" w:rsidRDefault="00A0690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Вести, сохранять коллекции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</w:t>
            </w:r>
          </w:p>
        </w:tc>
      </w:tr>
      <w:tr w:rsidR="00A06903" w:rsidRPr="005A6D47" w14:paraId="3C6504A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A5801C9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3D493437" w14:textId="77777777" w:rsidR="00A06903" w:rsidRPr="005A6D47" w:rsidRDefault="00A0690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Разрабатывать протоколы обеззараживания, очистки и дезинфекции очага в случае аварийной ситуации с участием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</w:t>
            </w:r>
          </w:p>
        </w:tc>
      </w:tr>
      <w:tr w:rsidR="00A06903" w:rsidRPr="005A6D47" w14:paraId="54252EA1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A70A9B4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1F2B1DDB" w14:textId="77777777" w:rsidR="00A06903" w:rsidRPr="005A6D47" w:rsidRDefault="00A0690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Организовывать работы по ликвидации аварийных ситуаций с участием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в микробиологической лаборатории</w:t>
            </w:r>
          </w:p>
        </w:tc>
      </w:tr>
      <w:tr w:rsidR="00A140BB" w:rsidRPr="005A6D47" w14:paraId="05F4D1F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17AA8B0" w14:textId="77777777" w:rsidR="00A140BB" w:rsidRPr="00DE6197" w:rsidRDefault="00A140BB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49A62561" w14:textId="77777777" w:rsidR="00A140BB" w:rsidRPr="005A6D47" w:rsidRDefault="00DD2BA0" w:rsidP="00DD2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Регистрировать </w:t>
            </w:r>
            <w:r w:rsidR="001C6512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аварийные ситуации </w:t>
            </w:r>
            <w:r w:rsidR="00A140BB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микробиологической лаборатории, связанные с участием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="00A140BB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</w:t>
            </w:r>
          </w:p>
        </w:tc>
      </w:tr>
      <w:tr w:rsidR="00A06903" w:rsidRPr="00DE6197" w14:paraId="19C83A51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C285890" w14:textId="77777777" w:rsidR="00A06903" w:rsidRPr="00DE6197" w:rsidRDefault="00A06903" w:rsidP="00CA71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52DA3FA3" w14:textId="77777777" w:rsidR="00A06903" w:rsidRPr="005A6D47" w:rsidRDefault="00A0690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Style w:val="CharStyle15"/>
                <w:rFonts w:eastAsia="Calibri"/>
                <w:sz w:val="24"/>
                <w:szCs w:val="24"/>
              </w:rPr>
              <w:t>С</w:t>
            </w:r>
            <w:r w:rsidR="00145D2D" w:rsidRPr="005A6D47">
              <w:rPr>
                <w:rStyle w:val="CharStyle15"/>
                <w:rFonts w:eastAsia="Calibri"/>
                <w:sz w:val="24"/>
                <w:szCs w:val="24"/>
              </w:rPr>
              <w:t>оставлять сценарий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тренировочных занятий по локализации и ликвидации аварий при работе с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ПБА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DD2BA0" w:rsidRPr="00DE6197" w14:paraId="552AF9DF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3171F0B2" w14:textId="77777777" w:rsidR="00DD2BA0" w:rsidRPr="005A6D47" w:rsidRDefault="00DD2BA0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7B2BAA23" w14:textId="77777777" w:rsidR="00DD2BA0" w:rsidRPr="005A6D47" w:rsidRDefault="00DD2BA0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Нормативные правовые акты в области обеспечения биологической безопасности </w:t>
            </w:r>
          </w:p>
        </w:tc>
      </w:tr>
      <w:tr w:rsidR="00A8381B" w:rsidRPr="00DE6197" w14:paraId="16ADCF0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CC0D546" w14:textId="77777777" w:rsidR="00A8381B" w:rsidRPr="005A6D47" w:rsidRDefault="00A8381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CC2C289" w14:textId="77777777" w:rsidR="00A8381B" w:rsidRPr="005A6D47" w:rsidRDefault="00A8381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>Основные биологические угрозы, меры по их предупреждению и предотвращению, а также принципы организации и осуществления мероприятий по защите от биологических угроз</w:t>
            </w:r>
          </w:p>
        </w:tc>
      </w:tr>
      <w:tr w:rsidR="00A8381B" w:rsidRPr="00DE6197" w14:paraId="42A3C39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4EBD713" w14:textId="77777777" w:rsidR="00A8381B" w:rsidRPr="005A6D47" w:rsidRDefault="00A8381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6A6A8BB" w14:textId="77777777" w:rsidR="00A8381B" w:rsidRPr="005A6D47" w:rsidRDefault="00A8381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Правила безопасной работы с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A8381B" w:rsidRPr="00DE6197" w14:paraId="47AA208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F930711" w14:textId="77777777" w:rsidR="00A8381B" w:rsidRPr="005A6D47" w:rsidRDefault="00A8381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682EC24" w14:textId="77777777" w:rsidR="00A8381B" w:rsidRPr="005A6D47" w:rsidRDefault="00A8381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дезинфекции объектов внутри- и внебольничной среды и деконтаминации объектов окружающей среды,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обеззараживания и утилизации отходов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микробиологической лаборатории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, текущей и заключительной дезинфекции в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микробиологической лаборатории</w:t>
            </w:r>
            <w:r w:rsidR="00DE619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619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етоды и принципы дезинфекции и стерилизации</w:t>
            </w:r>
          </w:p>
        </w:tc>
      </w:tr>
      <w:tr w:rsidR="00A8381B" w:rsidRPr="00DE6197" w14:paraId="53DCFFFA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4AEDA1F" w14:textId="77777777" w:rsidR="00A8381B" w:rsidRPr="005A6D47" w:rsidRDefault="00A8381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2F2B380" w14:textId="06F5D642" w:rsidR="00A8381B" w:rsidRPr="005A6D47" w:rsidRDefault="00A8381B" w:rsidP="00E01E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Порядок регистрации и сообщения о производственных заболеваниях, несчастных случаях </w:t>
            </w:r>
          </w:p>
        </w:tc>
      </w:tr>
      <w:tr w:rsidR="00A8381B" w:rsidRPr="00DE6197" w14:paraId="421346B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05508CA" w14:textId="77777777" w:rsidR="00A8381B" w:rsidRPr="005A6D47" w:rsidRDefault="00A8381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93F0799" w14:textId="77777777" w:rsidR="00A8381B" w:rsidRPr="005A6D47" w:rsidRDefault="00A8381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Порядок действи</w:t>
            </w:r>
            <w:r w:rsidR="00DE6197">
              <w:rPr>
                <w:rFonts w:ascii="Times New Roman" w:hAnsi="Times New Roman"/>
                <w:sz w:val="24"/>
                <w:szCs w:val="24"/>
              </w:rPr>
              <w:t>й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A62" w:rsidRPr="005A6D47">
              <w:rPr>
                <w:rFonts w:ascii="Times New Roman" w:hAnsi="Times New Roman"/>
                <w:sz w:val="24"/>
                <w:szCs w:val="24"/>
              </w:rPr>
              <w:t xml:space="preserve">медицинских работников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микробиологической лаборатории с целью 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локализации и ликвидации аварий при работе с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ПБА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A8381B" w:rsidRPr="00DE6197" w14:paraId="35755827" w14:textId="77777777" w:rsidTr="0008161F">
        <w:trPr>
          <w:cantSplit/>
          <w:trHeight w:val="20"/>
        </w:trPr>
        <w:tc>
          <w:tcPr>
            <w:tcW w:w="1213" w:type="pct"/>
          </w:tcPr>
          <w:p w14:paraId="788D5F14" w14:textId="77777777" w:rsidR="00A8381B" w:rsidRPr="005A6D47" w:rsidRDefault="00A8381B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8578BA" w14:textId="77777777" w:rsidR="00A8381B" w:rsidRPr="005A6D47" w:rsidRDefault="00A8381B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1C3AF2D" w14:textId="77777777" w:rsidR="000076F3" w:rsidRPr="005A6D47" w:rsidRDefault="000076F3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243779" w14:textId="77777777" w:rsidR="00DF1D44" w:rsidRPr="005A6D47" w:rsidRDefault="00DF1D44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A6D47">
        <w:rPr>
          <w:rFonts w:ascii="Times New Roman" w:hAnsi="Times New Roman"/>
          <w:b/>
          <w:bCs/>
          <w:sz w:val="24"/>
          <w:szCs w:val="24"/>
        </w:rPr>
        <w:t>3.1.</w:t>
      </w:r>
      <w:r w:rsidR="000076F3" w:rsidRPr="005A6D47">
        <w:rPr>
          <w:rFonts w:ascii="Times New Roman" w:hAnsi="Times New Roman"/>
          <w:b/>
          <w:bCs/>
          <w:sz w:val="24"/>
          <w:szCs w:val="24"/>
        </w:rPr>
        <w:t>7</w:t>
      </w:r>
      <w:r w:rsidRPr="005A6D47">
        <w:rPr>
          <w:rFonts w:ascii="Times New Roman" w:hAnsi="Times New Roman"/>
          <w:b/>
          <w:bCs/>
          <w:sz w:val="24"/>
          <w:szCs w:val="24"/>
        </w:rPr>
        <w:t>. Трудовая функция</w:t>
      </w:r>
    </w:p>
    <w:p w14:paraId="37710CFA" w14:textId="77777777" w:rsidR="00DF1D44" w:rsidRPr="005A6D47" w:rsidRDefault="00DF1D44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85"/>
        <w:gridCol w:w="3592"/>
        <w:gridCol w:w="900"/>
        <w:gridCol w:w="1104"/>
        <w:gridCol w:w="1732"/>
        <w:gridCol w:w="1087"/>
      </w:tblGrid>
      <w:tr w:rsidR="00DF1D44" w:rsidRPr="00DE6197" w14:paraId="199211B0" w14:textId="77777777" w:rsidTr="0008161F">
        <w:trPr>
          <w:trHeight w:val="866"/>
        </w:trPr>
        <w:tc>
          <w:tcPr>
            <w:tcW w:w="875" w:type="pct"/>
            <w:tcBorders>
              <w:right w:val="single" w:sz="4" w:space="0" w:color="808080"/>
            </w:tcBorders>
            <w:vAlign w:val="center"/>
          </w:tcPr>
          <w:p w14:paraId="070B9B94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Наименование</w:t>
            </w:r>
          </w:p>
        </w:tc>
        <w:tc>
          <w:tcPr>
            <w:tcW w:w="17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C3E8D" w14:textId="77777777" w:rsidR="00DF1D44" w:rsidRPr="005A6D47" w:rsidRDefault="00E402F0" w:rsidP="00E40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4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D8937E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F34AB" w14:textId="77777777" w:rsidR="00DF1D44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="00DF1D4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2D670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DF1D4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84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B47389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Уровень (подуровень) квалификации</w:t>
            </w:r>
          </w:p>
        </w:tc>
        <w:tc>
          <w:tcPr>
            <w:tcW w:w="5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152CB" w14:textId="77777777" w:rsidR="00DF1D44" w:rsidRPr="005A6D47" w:rsidRDefault="00DF1D44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13BD3B8C" w14:textId="77777777" w:rsidR="00DF1D44" w:rsidRPr="005A6D47" w:rsidRDefault="00DF1D44" w:rsidP="00CA7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241"/>
        <w:gridCol w:w="1265"/>
        <w:gridCol w:w="543"/>
        <w:gridCol w:w="1799"/>
        <w:gridCol w:w="1665"/>
        <w:gridCol w:w="2687"/>
      </w:tblGrid>
      <w:tr w:rsidR="00DF1D44" w:rsidRPr="00DE6197" w14:paraId="7F5C4419" w14:textId="77777777" w:rsidTr="0008161F">
        <w:trPr>
          <w:trHeight w:val="283"/>
        </w:trPr>
        <w:tc>
          <w:tcPr>
            <w:tcW w:w="1099" w:type="pct"/>
            <w:tcBorders>
              <w:top w:val="nil"/>
              <w:left w:val="nil"/>
              <w:bottom w:val="nil"/>
            </w:tcBorders>
            <w:vAlign w:val="center"/>
          </w:tcPr>
          <w:p w14:paraId="5DA21C96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bottom w:val="single" w:sz="4" w:space="0" w:color="808080"/>
            </w:tcBorders>
            <w:vAlign w:val="center"/>
          </w:tcPr>
          <w:p w14:paraId="2F2F7F35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Оригинал</w:t>
            </w:r>
          </w:p>
        </w:tc>
        <w:tc>
          <w:tcPr>
            <w:tcW w:w="266" w:type="pct"/>
            <w:tcBorders>
              <w:bottom w:val="single" w:sz="4" w:space="0" w:color="808080"/>
            </w:tcBorders>
            <w:vAlign w:val="center"/>
          </w:tcPr>
          <w:p w14:paraId="4C2FF07D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36"/>
              </w:rPr>
              <w:t>X</w:t>
            </w:r>
          </w:p>
        </w:tc>
        <w:tc>
          <w:tcPr>
            <w:tcW w:w="882" w:type="pct"/>
            <w:tcBorders>
              <w:bottom w:val="single" w:sz="4" w:space="0" w:color="808080"/>
            </w:tcBorders>
            <w:vAlign w:val="center"/>
          </w:tcPr>
          <w:p w14:paraId="6629DC40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Заимствовано из оригинала</w:t>
            </w:r>
          </w:p>
        </w:tc>
        <w:tc>
          <w:tcPr>
            <w:tcW w:w="816" w:type="pct"/>
            <w:tcBorders>
              <w:bottom w:val="single" w:sz="4" w:space="0" w:color="808080"/>
            </w:tcBorders>
            <w:vAlign w:val="center"/>
          </w:tcPr>
          <w:p w14:paraId="6EF37237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bottom w:val="single" w:sz="4" w:space="0" w:color="808080"/>
            </w:tcBorders>
            <w:vAlign w:val="center"/>
          </w:tcPr>
          <w:p w14:paraId="0C71A890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D44" w:rsidRPr="00DE6197" w14:paraId="7DFE0603" w14:textId="77777777" w:rsidTr="0008161F">
        <w:trPr>
          <w:trHeight w:val="479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5E3C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304CDAF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</w:tcPr>
          <w:p w14:paraId="2A537AA8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Код оригинала</w:t>
            </w:r>
          </w:p>
        </w:tc>
        <w:tc>
          <w:tcPr>
            <w:tcW w:w="1317" w:type="pct"/>
            <w:tcBorders>
              <w:left w:val="nil"/>
              <w:bottom w:val="nil"/>
              <w:right w:val="nil"/>
            </w:tcBorders>
          </w:tcPr>
          <w:p w14:paraId="5F954ED4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8"/>
              </w:rPr>
              <w:t>Регистрационный номер профессионального стандарта</w:t>
            </w:r>
          </w:p>
        </w:tc>
      </w:tr>
    </w:tbl>
    <w:p w14:paraId="1539899E" w14:textId="77777777" w:rsidR="0008161F" w:rsidRPr="005A6D47" w:rsidRDefault="0008161F" w:rsidP="0008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41"/>
        <w:gridCol w:w="7754"/>
      </w:tblGrid>
      <w:tr w:rsidR="00272343" w:rsidRPr="005A6D47" w14:paraId="173463E2" w14:textId="77777777" w:rsidTr="0008161F">
        <w:trPr>
          <w:cantSplit/>
          <w:trHeight w:val="20"/>
        </w:trPr>
        <w:tc>
          <w:tcPr>
            <w:tcW w:w="1197" w:type="pct"/>
            <w:vMerge w:val="restart"/>
          </w:tcPr>
          <w:p w14:paraId="5B6134DC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03" w:type="pct"/>
          </w:tcPr>
          <w:p w14:paraId="3B35BA2F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Оценка состояния пациента, требующего оказания медицинской помощи в экстренной форме</w:t>
            </w:r>
          </w:p>
        </w:tc>
      </w:tr>
      <w:tr w:rsidR="00272343" w:rsidRPr="005A6D47" w14:paraId="7C40CAAA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4FE8A187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2A899C60" w14:textId="77777777" w:rsidR="00272343" w:rsidRPr="005A6D47" w:rsidRDefault="0027234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Распознавание состояний, представляющих угрозу жизни пациента, включая состояние клинической смерти (остановка жизненно важных функций организма человека (кровообращения и (или) дыхания</w:t>
            </w:r>
            <w:r w:rsidR="00AD13BF" w:rsidRPr="005A6D47">
              <w:rPr>
                <w:rFonts w:ascii="Times New Roman" w:hAnsi="Times New Roman"/>
                <w:sz w:val="24"/>
                <w:szCs w:val="24"/>
              </w:rPr>
              <w:t>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требующих оказания медицинской помощи в экстренной форме</w:t>
            </w:r>
          </w:p>
        </w:tc>
      </w:tr>
      <w:tr w:rsidR="00272343" w:rsidRPr="005A6D47" w14:paraId="318EFDBD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5CABDA03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47D7817A" w14:textId="77777777" w:rsidR="00272343" w:rsidRPr="005A6D47" w:rsidRDefault="0027234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Оказание медицинской помощи в экстренной форме пациенту при состояниях, представляющих угрозу </w:t>
            </w:r>
            <w:r w:rsidR="00922B0B" w:rsidRPr="005A6D47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272343" w:rsidRPr="005A6D47" w14:paraId="01714B8D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55A8FC06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4ED94D24" w14:textId="77777777" w:rsidR="00272343" w:rsidRPr="005A6D47" w:rsidRDefault="00272343" w:rsidP="00043F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Применение лекарственных </w:t>
            </w:r>
            <w:r w:rsidR="00043F76" w:rsidRPr="005A6D47">
              <w:rPr>
                <w:rFonts w:ascii="Times New Roman" w:hAnsi="Times New Roman"/>
                <w:sz w:val="24"/>
                <w:szCs w:val="24"/>
              </w:rPr>
              <w:t>препаратов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5771C0" w:rsidRPr="005A6D47">
              <w:rPr>
                <w:rFonts w:ascii="Times New Roman" w:hAnsi="Times New Roman"/>
                <w:sz w:val="24"/>
                <w:szCs w:val="24"/>
              </w:rPr>
              <w:t xml:space="preserve">медицинских </w:t>
            </w:r>
            <w:r w:rsidR="00491013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изделий</w:t>
            </w:r>
            <w:r w:rsidR="005771C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при оказании медицинской помощи в экстренной форме</w:t>
            </w:r>
          </w:p>
        </w:tc>
      </w:tr>
      <w:tr w:rsidR="00272343" w:rsidRPr="005A6D47" w14:paraId="4BDE0BEE" w14:textId="77777777" w:rsidTr="0008161F">
        <w:trPr>
          <w:cantSplit/>
          <w:trHeight w:val="20"/>
        </w:trPr>
        <w:tc>
          <w:tcPr>
            <w:tcW w:w="1197" w:type="pct"/>
            <w:vMerge w:val="restart"/>
          </w:tcPr>
          <w:p w14:paraId="726C2228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03" w:type="pct"/>
          </w:tcPr>
          <w:p w14:paraId="396752BE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Распознавать состояния, представляющие угрозу жизни пациента, включающие состояние клинической смерти (остановка жизненно важных функций организма человека (кровообращения и (или) дыхания</w:t>
            </w:r>
            <w:r w:rsidR="00AD13BF" w:rsidRPr="005A6D47">
              <w:rPr>
                <w:rFonts w:ascii="Times New Roman" w:hAnsi="Times New Roman"/>
                <w:sz w:val="24"/>
                <w:szCs w:val="24"/>
              </w:rPr>
              <w:t>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требующие оказания медицинской помощи в экстренной форме</w:t>
            </w:r>
          </w:p>
        </w:tc>
      </w:tr>
      <w:tr w:rsidR="00272343" w:rsidRPr="005A6D47" w14:paraId="14D8A618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07C7930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6241E41A" w14:textId="77777777" w:rsidR="00272343" w:rsidRPr="005A6D47" w:rsidRDefault="0027234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Выполнять мероприятия базовой сердечно-легочной реанимации</w:t>
            </w:r>
          </w:p>
        </w:tc>
      </w:tr>
      <w:tr w:rsidR="00272343" w:rsidRPr="005A6D47" w14:paraId="7E76C6EB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5668A8BB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081DE8C0" w14:textId="77777777" w:rsidR="00272343" w:rsidRPr="005A6D47" w:rsidRDefault="0027234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Оказывать медицинскую помощь в экстренной форме пациентам при состояниях, представляющих угрозу </w:t>
            </w:r>
            <w:r w:rsidR="00922B0B" w:rsidRPr="005A6D47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жизни, в том числе клинической смерти (остановка жизненно важных функций организма человека (кровообращения и (или) дыхания</w:t>
            </w:r>
            <w:r w:rsidR="00AD13BF" w:rsidRPr="005A6D4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72343" w:rsidRPr="005A6D47" w14:paraId="0AEFE0E3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DBA15EA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56E78541" w14:textId="77777777" w:rsidR="00272343" w:rsidRPr="005A6D47" w:rsidRDefault="00272343" w:rsidP="00043F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="00FB4FB9" w:rsidRPr="005A6D47">
              <w:rPr>
                <w:rFonts w:ascii="Times New Roman" w:hAnsi="Times New Roman"/>
                <w:sz w:val="24"/>
                <w:szCs w:val="24"/>
              </w:rPr>
              <w:t>л</w:t>
            </w:r>
            <w:r w:rsidR="005B1519" w:rsidRPr="005A6D47">
              <w:rPr>
                <w:rFonts w:ascii="Times New Roman" w:hAnsi="Times New Roman"/>
                <w:sz w:val="24"/>
                <w:szCs w:val="24"/>
              </w:rPr>
              <w:t xml:space="preserve">екарственные </w:t>
            </w:r>
            <w:r w:rsidR="00043F76" w:rsidRPr="005A6D47">
              <w:rPr>
                <w:rFonts w:ascii="Times New Roman" w:hAnsi="Times New Roman"/>
                <w:sz w:val="24"/>
                <w:szCs w:val="24"/>
              </w:rPr>
              <w:t>препараты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и медицинские изделия при оказании медицинской помощи в экстренной форме</w:t>
            </w:r>
          </w:p>
        </w:tc>
      </w:tr>
      <w:tr w:rsidR="00272343" w:rsidRPr="005A6D47" w14:paraId="34F7C163" w14:textId="77777777" w:rsidTr="0008161F">
        <w:trPr>
          <w:cantSplit/>
          <w:trHeight w:val="20"/>
        </w:trPr>
        <w:tc>
          <w:tcPr>
            <w:tcW w:w="1197" w:type="pct"/>
            <w:vMerge w:val="restart"/>
          </w:tcPr>
          <w:p w14:paraId="2F9328E0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03" w:type="pct"/>
          </w:tcPr>
          <w:p w14:paraId="3B93ECFF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Методика сбора жалоб и анамнеза у пациентов (их законных представителей)</w:t>
            </w:r>
          </w:p>
        </w:tc>
      </w:tr>
      <w:tr w:rsidR="00272343" w:rsidRPr="005A6D47" w14:paraId="4F332BF9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1FC2C922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0EAAF2D9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Методика физикального исследования пациентов (осмотр, пальпация, перкуссия, аускультация)</w:t>
            </w:r>
          </w:p>
        </w:tc>
      </w:tr>
      <w:tr w:rsidR="00272343" w:rsidRPr="005A6D47" w14:paraId="798C0972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792AD1AF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7ABB2BCB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Клинические признаки внезапного прекращения кровообращения и</w:t>
            </w:r>
            <w:r w:rsidR="00C102C0" w:rsidRPr="005A6D4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или</w:t>
            </w:r>
            <w:r w:rsidR="00C102C0" w:rsidRPr="005A6D47">
              <w:rPr>
                <w:rFonts w:ascii="Times New Roman" w:hAnsi="Times New Roman"/>
                <w:sz w:val="24"/>
                <w:szCs w:val="24"/>
              </w:rPr>
              <w:t>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дыхания</w:t>
            </w:r>
          </w:p>
        </w:tc>
      </w:tr>
      <w:tr w:rsidR="00272343" w:rsidRPr="005A6D47" w14:paraId="3513500E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0C53609D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75AE26CC" w14:textId="77777777" w:rsidR="00272343" w:rsidRPr="005A6D47" w:rsidRDefault="0027234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Правила проведения базовой сердечно-легочной реанимации</w:t>
            </w:r>
          </w:p>
        </w:tc>
      </w:tr>
      <w:tr w:rsidR="00DF1D44" w:rsidRPr="005A6D47" w14:paraId="359974F2" w14:textId="77777777" w:rsidTr="0008161F">
        <w:trPr>
          <w:cantSplit/>
          <w:trHeight w:val="20"/>
        </w:trPr>
        <w:tc>
          <w:tcPr>
            <w:tcW w:w="1197" w:type="pct"/>
          </w:tcPr>
          <w:p w14:paraId="40F2EAF3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803" w:type="pct"/>
          </w:tcPr>
          <w:p w14:paraId="422C3927" w14:textId="77777777" w:rsidR="00DF1D44" w:rsidRPr="005A6D47" w:rsidRDefault="00DF1D4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</w:tbl>
    <w:p w14:paraId="5B283158" w14:textId="77777777" w:rsidR="004E51AC" w:rsidRPr="005A6D47" w:rsidRDefault="004E51AC" w:rsidP="00CA71B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3" w:name="_Toc411415264"/>
      <w:bookmarkStart w:id="44" w:name="_Toc411416805"/>
      <w:bookmarkStart w:id="45" w:name="_Toc422728492"/>
      <w:bookmarkStart w:id="46" w:name="_Toc465344941"/>
      <w:bookmarkEnd w:id="24"/>
      <w:bookmarkEnd w:id="25"/>
      <w:bookmarkEnd w:id="41"/>
    </w:p>
    <w:p w14:paraId="2FF9D71C" w14:textId="77777777" w:rsidR="0006195B" w:rsidRPr="005A6D47" w:rsidRDefault="0006195B" w:rsidP="00BE1B19">
      <w:pPr>
        <w:pStyle w:val="2"/>
      </w:pPr>
      <w:bookmarkStart w:id="47" w:name="_Toc506282512"/>
      <w:bookmarkStart w:id="48" w:name="_Toc512101531"/>
      <w:bookmarkStart w:id="49" w:name="_Toc68858302"/>
      <w:r w:rsidRPr="005A6D47">
        <w:t>3.</w:t>
      </w:r>
      <w:r w:rsidR="000637E7" w:rsidRPr="005A6D47">
        <w:t>2</w:t>
      </w:r>
      <w:r w:rsidRPr="005A6D47">
        <w:t>. Обобщенная трудовая функция</w:t>
      </w:r>
      <w:bookmarkEnd w:id="47"/>
      <w:bookmarkEnd w:id="48"/>
      <w:bookmarkEnd w:id="49"/>
    </w:p>
    <w:p w14:paraId="1EBE145B" w14:textId="77777777" w:rsidR="0006195B" w:rsidRPr="005A6D47" w:rsidRDefault="0006195B" w:rsidP="000816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33"/>
        <w:gridCol w:w="4194"/>
        <w:gridCol w:w="679"/>
        <w:gridCol w:w="730"/>
        <w:gridCol w:w="1550"/>
        <w:gridCol w:w="1414"/>
      </w:tblGrid>
      <w:tr w:rsidR="0006195B" w:rsidRPr="00DE6197" w14:paraId="07D6FBAC" w14:textId="77777777" w:rsidTr="0008161F">
        <w:trPr>
          <w:trHeight w:val="278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14:paraId="7D1FAFF6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E6674" w14:textId="77777777" w:rsidR="0006195B" w:rsidRPr="005A6D47" w:rsidRDefault="002F67E0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Организация работы </w:t>
            </w:r>
            <w:r w:rsidR="0006195B" w:rsidRPr="005A6D4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микробиологической лаборатории</w:t>
            </w:r>
          </w:p>
        </w:tc>
        <w:tc>
          <w:tcPr>
            <w:tcW w:w="333" w:type="pct"/>
            <w:tcBorders>
              <w:left w:val="single" w:sz="4" w:space="0" w:color="808080"/>
            </w:tcBorders>
            <w:vAlign w:val="center"/>
          </w:tcPr>
          <w:p w14:paraId="149D542C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B2E244" w14:textId="77777777" w:rsidR="0006195B" w:rsidRPr="005A6D47" w:rsidRDefault="005A6D47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76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9F3314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76128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5D81BB8A" w14:textId="77777777" w:rsidR="0006195B" w:rsidRPr="005A6D47" w:rsidRDefault="0006195B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4"/>
        <w:gridCol w:w="1455"/>
        <w:gridCol w:w="571"/>
        <w:gridCol w:w="1522"/>
        <w:gridCol w:w="1336"/>
        <w:gridCol w:w="2852"/>
      </w:tblGrid>
      <w:tr w:rsidR="0006195B" w:rsidRPr="00DE6197" w14:paraId="0F2CE269" w14:textId="77777777" w:rsidTr="00237E76">
        <w:trPr>
          <w:trHeight w:val="20"/>
        </w:trPr>
        <w:tc>
          <w:tcPr>
            <w:tcW w:w="1208" w:type="pct"/>
            <w:tcBorders>
              <w:right w:val="single" w:sz="4" w:space="0" w:color="808080"/>
            </w:tcBorders>
            <w:vAlign w:val="center"/>
          </w:tcPr>
          <w:p w14:paraId="550496F7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2068E9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8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56AB0" w14:textId="77777777" w:rsidR="0006195B" w:rsidRPr="005A6D47" w:rsidRDefault="0006195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ADD0C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BED99F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F6E72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6195B" w:rsidRPr="00DE6197" w14:paraId="7647FFBC" w14:textId="77777777" w:rsidTr="00237E76">
        <w:trPr>
          <w:trHeight w:val="20"/>
        </w:trPr>
        <w:tc>
          <w:tcPr>
            <w:tcW w:w="1208" w:type="pct"/>
            <w:vAlign w:val="center"/>
          </w:tcPr>
          <w:p w14:paraId="47F68533" w14:textId="77777777" w:rsidR="0006195B" w:rsidRPr="005A6D47" w:rsidRDefault="0006195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pct"/>
            <w:gridSpan w:val="3"/>
            <w:tcBorders>
              <w:left w:val="nil"/>
            </w:tcBorders>
            <w:vAlign w:val="center"/>
          </w:tcPr>
          <w:p w14:paraId="5760D210" w14:textId="77777777" w:rsidR="0006195B" w:rsidRPr="005A6D47" w:rsidRDefault="0006195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pct"/>
            <w:tcBorders>
              <w:left w:val="nil"/>
            </w:tcBorders>
          </w:tcPr>
          <w:p w14:paraId="3867962A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398" w:type="pct"/>
            <w:tcBorders>
              <w:left w:val="nil"/>
            </w:tcBorders>
          </w:tcPr>
          <w:p w14:paraId="78F8A7BD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2AB5B9" w14:textId="77777777" w:rsidR="0006195B" w:rsidRPr="005A6D47" w:rsidRDefault="0006195B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63"/>
        <w:gridCol w:w="7732"/>
      </w:tblGrid>
      <w:tr w:rsidR="0006195B" w:rsidRPr="00DE6197" w14:paraId="1E59ED3E" w14:textId="77777777" w:rsidTr="0008161F">
        <w:trPr>
          <w:trHeight w:val="20"/>
        </w:trPr>
        <w:tc>
          <w:tcPr>
            <w:tcW w:w="1208" w:type="pct"/>
          </w:tcPr>
          <w:p w14:paraId="588A5FBC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2" w:type="pct"/>
          </w:tcPr>
          <w:p w14:paraId="4F878DDB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Заведующий (начальник) структурного подразделения микробиологического профиля (отдела, отделения, лаборатории, кабинета, отряда) медицинской организации </w:t>
            </w:r>
            <w:r w:rsidR="003D35B4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– врач</w:t>
            </w:r>
            <w:r w:rsidR="00F01DC0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медицинский </w:t>
            </w:r>
            <w:r w:rsidR="00560CF6"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микробиолог</w:t>
            </w:r>
          </w:p>
        </w:tc>
      </w:tr>
    </w:tbl>
    <w:p w14:paraId="7AEF1F76" w14:textId="77777777" w:rsidR="0006195B" w:rsidRPr="00DE6197" w:rsidRDefault="0006195B" w:rsidP="00CA71BB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492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63"/>
        <w:gridCol w:w="7581"/>
      </w:tblGrid>
      <w:tr w:rsidR="00A55211" w:rsidRPr="00DE6197" w14:paraId="1040F163" w14:textId="77777777" w:rsidTr="0008161F">
        <w:trPr>
          <w:trHeight w:val="20"/>
        </w:trPr>
        <w:tc>
          <w:tcPr>
            <w:tcW w:w="1226" w:type="pct"/>
          </w:tcPr>
          <w:p w14:paraId="4296FE0F" w14:textId="77777777" w:rsidR="00A55211" w:rsidRPr="005A6D47" w:rsidRDefault="00A55211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74" w:type="pct"/>
          </w:tcPr>
          <w:p w14:paraId="359D5998" w14:textId="77777777" w:rsidR="00A55211" w:rsidRPr="005A6D47" w:rsidRDefault="00263446" w:rsidP="0008161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Высшее образование – специалитет по одной из специальностей: «Лечебное дело», «Педиатрия», «Медико-профилактическое дело», «Медицинская биохимия» и подготовка в ординатуре по специальности «Медицинская микробиология»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части, касающейся профессиональных компетенций, соответствующих обобщенной трудовой функций кода А профессионального стандарта «Специалист в области медицинской микробиологии» и дополнительное профессиональное образование – программы повышения квалификации по специальности «Организация здравоохранения и общественное здоровье» или «Социальная гигиена и организация госсанэпидслужбы»</w:t>
            </w:r>
            <w:r w:rsidR="009F7C6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r w:rsidR="009F7C66" w:rsidRPr="009F7C6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для медицинских организаций по надзору в сфере защиты прав потребителей и благополучия человека</w:t>
            </w:r>
            <w:r w:rsidR="009F7C6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  <w:p w14:paraId="7082F561" w14:textId="77777777" w:rsidR="00EA3704" w:rsidRPr="005A6D47" w:rsidRDefault="00EA3704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</w:p>
          <w:p w14:paraId="6B0C9048" w14:textId="77777777" w:rsidR="00EA3704" w:rsidRPr="005A6D47" w:rsidRDefault="00112AA0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Высшее образование – специалитет по одной из специальностей: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«Лечебное дело», «Педиатрия», «Медико-профилактическое дело», «Медицинская биохимия»,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дополнительное профессиональное образование – программы профессиональной переподготовки по одной из специальностей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«Бактериология», «Вирусология», «Лабораторная микология», «Паразитология» при наличии подготовки в соответствии с квалификационными требованиями и дополнительное профессиональное образование – программы профессиональной переподготовки по специальности «Медицинская микробиология»</w:t>
            </w:r>
            <w:r w:rsidR="00DB0C89" w:rsidRPr="005A6D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B0C89" w:rsidRPr="005A6D4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DB0C8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повышения квалификации по специальности «Организация здравоохранения и общественное здоровье» или «Социальная гигиена и организация госсанэпидслужбы»</w:t>
            </w:r>
          </w:p>
          <w:p w14:paraId="5C0818B5" w14:textId="77777777" w:rsidR="00A55211" w:rsidRPr="005A6D47" w:rsidRDefault="00A55211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</w:p>
          <w:p w14:paraId="3DA8D004" w14:textId="77777777" w:rsidR="00A55211" w:rsidRPr="005A6D47" w:rsidRDefault="00EF0D04" w:rsidP="00081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Высшее образование – специалитет по одной из </w:t>
            </w:r>
            <w:r w:rsidR="0089150A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специальностей: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9150A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«Лечебное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дело», «Педиатрия», «Медико-профилактическое дело», «Медицинская биохимия» и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в интернатуре</w:t>
            </w:r>
            <w:r w:rsidR="00C06CFB"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и (или)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ординатуре по одной из специальностей укрупненных групп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специальностей «Клиническая медицина» или «Науки о здоровье и профилактическая медицина»</w:t>
            </w:r>
            <w:r w:rsidR="005F0A2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дополнительное профессиональное образование – программы профессиональной переподготовки по специальности «Медицинская микробиология»</w:t>
            </w:r>
            <w:r w:rsidR="00A55211" w:rsidRPr="005A6D4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A5521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повышения квалификации по специальности «Организация здравоохранения и общественное здоровье» или «Социальная гигиена и организация госсанэпидслужбы»</w:t>
            </w:r>
          </w:p>
        </w:tc>
      </w:tr>
      <w:tr w:rsidR="0006195B" w:rsidRPr="00DE6197" w14:paraId="1897039B" w14:textId="77777777" w:rsidTr="0008161F">
        <w:trPr>
          <w:trHeight w:val="20"/>
        </w:trPr>
        <w:tc>
          <w:tcPr>
            <w:tcW w:w="1226" w:type="pct"/>
          </w:tcPr>
          <w:p w14:paraId="267924D4" w14:textId="77777777" w:rsidR="0006195B" w:rsidRPr="005A6D47" w:rsidRDefault="0006195B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774" w:type="pct"/>
          </w:tcPr>
          <w:p w14:paraId="1086A5E5" w14:textId="77777777" w:rsidR="00C06CFB" w:rsidRPr="005A6D47" w:rsidRDefault="00885D42" w:rsidP="005F0A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трех лет практической работы в области медицинской микробиологии</w:t>
            </w:r>
          </w:p>
        </w:tc>
      </w:tr>
      <w:tr w:rsidR="00A34B5A" w:rsidRPr="00DE6197" w14:paraId="3CA69480" w14:textId="77777777" w:rsidTr="0008161F">
        <w:trPr>
          <w:trHeight w:val="20"/>
        </w:trPr>
        <w:tc>
          <w:tcPr>
            <w:tcW w:w="1226" w:type="pct"/>
          </w:tcPr>
          <w:p w14:paraId="74721ABC" w14:textId="77777777" w:rsidR="00A34B5A" w:rsidRPr="005A6D47" w:rsidRDefault="00A34B5A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74" w:type="pct"/>
          </w:tcPr>
          <w:p w14:paraId="58789ECC" w14:textId="77777777" w:rsidR="00A34B5A" w:rsidRPr="005A6D47" w:rsidRDefault="00A34B5A" w:rsidP="000816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Свидетельство об аккредитации специалиста по специальнос</w:t>
            </w:r>
            <w:r w:rsidR="00FB4FB9"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 «Медицинская микробиология»</w:t>
            </w:r>
          </w:p>
          <w:p w14:paraId="2670E5BB" w14:textId="77777777" w:rsidR="0037000C" w:rsidRPr="005A6D47" w:rsidRDefault="00A76DDC" w:rsidP="000816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 о повышении </w:t>
            </w:r>
            <w:r w:rsidR="0037000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квалификации по специальности «Организация здравоохранения и общественное здоровье»</w:t>
            </w:r>
            <w:r w:rsidR="005A48F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«Социальная гигиена и организация госсанэпидслужбы»</w:t>
            </w:r>
          </w:p>
          <w:p w14:paraId="542A06CE" w14:textId="77777777" w:rsidR="00A34B5A" w:rsidRPr="005A6D47" w:rsidRDefault="00A26F92" w:rsidP="000816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B53FECD" w14:textId="77777777" w:rsidR="00A34B5A" w:rsidRPr="005A6D47" w:rsidRDefault="00A34B5A" w:rsidP="000816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Отсутствие ограничений для занятия профессиональной деятельностью</w:t>
            </w:r>
          </w:p>
          <w:p w14:paraId="1062E2E1" w14:textId="037725B1" w:rsidR="00A34B5A" w:rsidRPr="005A6D47" w:rsidRDefault="00D4332D" w:rsidP="002E6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 к работе с ПБА </w:t>
            </w:r>
            <w:r w:rsidR="00A26F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патогенности (опасности) </w:t>
            </w:r>
          </w:p>
        </w:tc>
      </w:tr>
      <w:tr w:rsidR="00A34B5A" w:rsidRPr="00DE6197" w14:paraId="74E0B587" w14:textId="77777777" w:rsidTr="0008161F">
        <w:trPr>
          <w:trHeight w:val="20"/>
        </w:trPr>
        <w:tc>
          <w:tcPr>
            <w:tcW w:w="1226" w:type="pct"/>
          </w:tcPr>
          <w:p w14:paraId="5D9BC645" w14:textId="77777777" w:rsidR="00A34B5A" w:rsidRPr="005A6D47" w:rsidRDefault="00A34B5A" w:rsidP="00081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74" w:type="pct"/>
          </w:tcPr>
          <w:p w14:paraId="3C1221C1" w14:textId="77777777" w:rsidR="00D4332D" w:rsidRPr="005A6D47" w:rsidRDefault="00D4332D" w:rsidP="0008161F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>С целью профессионального роста и присвоения квалификационных категорий:</w:t>
            </w:r>
          </w:p>
          <w:p w14:paraId="1EA5B70B" w14:textId="77777777" w:rsidR="00D4332D" w:rsidRPr="005F0A2A" w:rsidRDefault="00D4332D" w:rsidP="005F0A2A">
            <w:pPr>
              <w:pStyle w:val="afa"/>
              <w:widowControl w:val="0"/>
              <w:numPr>
                <w:ilvl w:val="0"/>
                <w:numId w:val="31"/>
              </w:num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2A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 w14:paraId="566BD0E0" w14:textId="77777777" w:rsidR="0037000C" w:rsidRPr="005A6D47" w:rsidRDefault="0037000C" w:rsidP="005F0A2A">
            <w:pPr>
              <w:pStyle w:val="-31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 xml:space="preserve">формирование профессиональных навыков через наставничество; </w:t>
            </w:r>
          </w:p>
          <w:p w14:paraId="0138FDD7" w14:textId="77777777" w:rsidR="0037000C" w:rsidRPr="005A6D47" w:rsidRDefault="0037000C" w:rsidP="005F0A2A">
            <w:pPr>
              <w:pStyle w:val="-31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стажировка;</w:t>
            </w:r>
          </w:p>
          <w:p w14:paraId="026EDA21" w14:textId="77777777" w:rsidR="0037000C" w:rsidRPr="005A6D47" w:rsidRDefault="0037000C" w:rsidP="005F0A2A">
            <w:pPr>
              <w:pStyle w:val="-31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использование дистанционных образовательных технологий (образовательный портал и вебинары);</w:t>
            </w:r>
          </w:p>
          <w:p w14:paraId="71B2E03B" w14:textId="77777777" w:rsidR="0037000C" w:rsidRPr="005A6D47" w:rsidRDefault="0037000C" w:rsidP="005F0A2A">
            <w:pPr>
              <w:pStyle w:val="-31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тренинги в симуляционных центрах;</w:t>
            </w:r>
          </w:p>
          <w:p w14:paraId="76511E44" w14:textId="77777777" w:rsidR="0037000C" w:rsidRPr="005A6D47" w:rsidRDefault="0037000C" w:rsidP="005F0A2A">
            <w:pPr>
              <w:pStyle w:val="-31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участие в конгрессных мероприятиях</w:t>
            </w:r>
          </w:p>
          <w:p w14:paraId="21031EB3" w14:textId="77777777" w:rsidR="0037000C" w:rsidRPr="005A6D47" w:rsidRDefault="0037000C" w:rsidP="0008161F">
            <w:pPr>
              <w:pStyle w:val="-31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eastAsia="MS Mincho" w:hAnsi="Times New Roman"/>
                <w:lang w:eastAsia="ru-RU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Соблюдение врачебной тайны, клятвы врача, принципов врачебной этики и деонтологии в работе с пациентами, их законными представителями и коллегами</w:t>
            </w:r>
          </w:p>
          <w:p w14:paraId="0FBD8695" w14:textId="77777777" w:rsidR="00A34B5A" w:rsidRPr="005A6D47" w:rsidRDefault="0037000C" w:rsidP="0008161F">
            <w:pPr>
              <w:pStyle w:val="-31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</w:rPr>
            </w:pPr>
            <w:r w:rsidRPr="005A6D47">
              <w:rPr>
                <w:rFonts w:ascii="Times New Roman" w:eastAsia="MS Mincho" w:hAnsi="Times New Roman"/>
                <w:lang w:eastAsia="ru-RU"/>
              </w:rPr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14:paraId="6BA0ED1C" w14:textId="77777777" w:rsidR="00F5725B" w:rsidRDefault="00F5725B" w:rsidP="00CA71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5B21BCD" w14:textId="77777777" w:rsidR="0006195B" w:rsidRPr="005A6D47" w:rsidRDefault="0006195B" w:rsidP="00CA71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6D47">
        <w:rPr>
          <w:rFonts w:ascii="Times New Roman" w:hAnsi="Times New Roman"/>
          <w:color w:val="000000"/>
          <w:sz w:val="24"/>
          <w:szCs w:val="24"/>
        </w:rPr>
        <w:t>Дополнительные характеристики</w:t>
      </w:r>
    </w:p>
    <w:p w14:paraId="6CE15578" w14:textId="77777777" w:rsidR="0008161F" w:rsidRPr="005A6D47" w:rsidRDefault="0008161F" w:rsidP="00CA71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000" w:firstRow="0" w:lastRow="0" w:firstColumn="0" w:lastColumn="0" w:noHBand="0" w:noVBand="0"/>
      </w:tblPr>
      <w:tblGrid>
        <w:gridCol w:w="2461"/>
        <w:gridCol w:w="1386"/>
        <w:gridCol w:w="6342"/>
      </w:tblGrid>
      <w:tr w:rsidR="0006195B" w:rsidRPr="00DE6197" w14:paraId="6D3704B5" w14:textId="77777777" w:rsidTr="002E2EE0">
        <w:trPr>
          <w:trHeight w:val="283"/>
        </w:trPr>
        <w:tc>
          <w:tcPr>
            <w:tcW w:w="1208" w:type="pct"/>
            <w:vAlign w:val="center"/>
          </w:tcPr>
          <w:p w14:paraId="1B98E02C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52DCA9F6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112" w:type="pct"/>
            <w:vAlign w:val="center"/>
          </w:tcPr>
          <w:p w14:paraId="7671221F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76B71" w:rsidRPr="00DE6197" w14:paraId="7EF43DA4" w14:textId="77777777" w:rsidTr="0008161F">
        <w:trPr>
          <w:trHeight w:val="20"/>
        </w:trPr>
        <w:tc>
          <w:tcPr>
            <w:tcW w:w="1208" w:type="pct"/>
          </w:tcPr>
          <w:p w14:paraId="72BC80EC" w14:textId="77777777" w:rsidR="00076B71" w:rsidRPr="005A6D47" w:rsidRDefault="00076B71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680" w:type="pct"/>
          </w:tcPr>
          <w:p w14:paraId="44AAD099" w14:textId="77777777" w:rsidR="00076B71" w:rsidRPr="005A6D47" w:rsidRDefault="00076B71" w:rsidP="005F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1342</w:t>
            </w:r>
          </w:p>
        </w:tc>
        <w:tc>
          <w:tcPr>
            <w:tcW w:w="3112" w:type="pct"/>
          </w:tcPr>
          <w:p w14:paraId="681168F4" w14:textId="77777777" w:rsidR="00076B71" w:rsidRPr="005A6D47" w:rsidRDefault="00076B71" w:rsidP="005F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Руководители служб в сфере здравоохранения</w:t>
            </w:r>
          </w:p>
        </w:tc>
      </w:tr>
      <w:tr w:rsidR="0006195B" w:rsidRPr="00DE6197" w14:paraId="64C7A5DB" w14:textId="77777777" w:rsidTr="0008161F">
        <w:trPr>
          <w:trHeight w:val="20"/>
        </w:trPr>
        <w:tc>
          <w:tcPr>
            <w:tcW w:w="1208" w:type="pct"/>
          </w:tcPr>
          <w:p w14:paraId="7AEDB715" w14:textId="77777777" w:rsidR="0006195B" w:rsidRPr="005A6D47" w:rsidRDefault="0006195B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ЕКС</w:t>
            </w:r>
          </w:p>
        </w:tc>
        <w:tc>
          <w:tcPr>
            <w:tcW w:w="680" w:type="pct"/>
          </w:tcPr>
          <w:p w14:paraId="0C95A03C" w14:textId="77777777" w:rsidR="0006195B" w:rsidRPr="005A6D47" w:rsidRDefault="00896E65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2" w:type="pct"/>
          </w:tcPr>
          <w:p w14:paraId="6330DE29" w14:textId="77777777" w:rsidR="0006195B" w:rsidRPr="005A6D47" w:rsidRDefault="0006195B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структурным подразделением (отделом, отделением, лабораторией, кабинетом, отрядом) </w:t>
            </w:r>
            <w:r w:rsidR="00990BC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врач-специалист</w:t>
            </w:r>
          </w:p>
        </w:tc>
      </w:tr>
      <w:tr w:rsidR="00896E65" w:rsidRPr="00DE6197" w14:paraId="33860EB8" w14:textId="77777777" w:rsidTr="0008161F">
        <w:trPr>
          <w:trHeight w:val="20"/>
        </w:trPr>
        <w:tc>
          <w:tcPr>
            <w:tcW w:w="1208" w:type="pct"/>
          </w:tcPr>
          <w:p w14:paraId="5A32B007" w14:textId="77777777" w:rsidR="00896E65" w:rsidRPr="005A6D47" w:rsidRDefault="006B3698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="00896E65" w:rsidRPr="005A6D47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ОКПДТР</w:t>
              </w:r>
            </w:hyperlink>
          </w:p>
        </w:tc>
        <w:tc>
          <w:tcPr>
            <w:tcW w:w="680" w:type="pct"/>
          </w:tcPr>
          <w:p w14:paraId="6597E4D7" w14:textId="77777777" w:rsidR="00896E65" w:rsidRPr="005A6D47" w:rsidRDefault="00896E65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20463</w:t>
            </w:r>
          </w:p>
        </w:tc>
        <w:tc>
          <w:tcPr>
            <w:tcW w:w="3112" w:type="pct"/>
          </w:tcPr>
          <w:p w14:paraId="0F330651" w14:textId="77777777" w:rsidR="00896E65" w:rsidRPr="005A6D47" w:rsidRDefault="00896E65" w:rsidP="005F0A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Врач-специалист</w:t>
            </w:r>
          </w:p>
        </w:tc>
      </w:tr>
      <w:tr w:rsidR="00014320" w:rsidRPr="00DE6197" w14:paraId="396575A0" w14:textId="77777777" w:rsidTr="0008161F">
        <w:trPr>
          <w:trHeight w:val="20"/>
        </w:trPr>
        <w:tc>
          <w:tcPr>
            <w:tcW w:w="1208" w:type="pct"/>
            <w:vMerge w:val="restart"/>
          </w:tcPr>
          <w:p w14:paraId="38EF72A6" w14:textId="77777777" w:rsidR="00014320" w:rsidRPr="005A6D47" w:rsidRDefault="00014320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ОКСО</w:t>
            </w:r>
          </w:p>
        </w:tc>
        <w:tc>
          <w:tcPr>
            <w:tcW w:w="680" w:type="pct"/>
          </w:tcPr>
          <w:p w14:paraId="550E20EC" w14:textId="77777777" w:rsidR="00014320" w:rsidRPr="005A6D47" w:rsidRDefault="00014320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3.31.05.01</w:t>
            </w:r>
          </w:p>
        </w:tc>
        <w:tc>
          <w:tcPr>
            <w:tcW w:w="3112" w:type="pct"/>
          </w:tcPr>
          <w:p w14:paraId="1A11D6AD" w14:textId="77777777" w:rsidR="00014320" w:rsidRPr="005A6D47" w:rsidRDefault="00014320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Лечебное дело</w:t>
            </w:r>
          </w:p>
        </w:tc>
      </w:tr>
      <w:tr w:rsidR="00014320" w:rsidRPr="00DE6197" w14:paraId="0E4F5938" w14:textId="77777777" w:rsidTr="0008161F">
        <w:trPr>
          <w:trHeight w:val="20"/>
        </w:trPr>
        <w:tc>
          <w:tcPr>
            <w:tcW w:w="1208" w:type="pct"/>
            <w:vMerge/>
          </w:tcPr>
          <w:p w14:paraId="045E5F9C" w14:textId="77777777" w:rsidR="00014320" w:rsidRPr="005A6D47" w:rsidRDefault="00014320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</w:tcPr>
          <w:p w14:paraId="3386870A" w14:textId="77777777" w:rsidR="00014320" w:rsidRPr="005A6D47" w:rsidRDefault="00014320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3.31.05.02</w:t>
            </w:r>
          </w:p>
        </w:tc>
        <w:tc>
          <w:tcPr>
            <w:tcW w:w="3112" w:type="pct"/>
          </w:tcPr>
          <w:p w14:paraId="4AF75A48" w14:textId="77777777" w:rsidR="00014320" w:rsidRPr="005A6D47" w:rsidRDefault="00014320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Педиатрия</w:t>
            </w:r>
          </w:p>
        </w:tc>
      </w:tr>
      <w:tr w:rsidR="00014320" w:rsidRPr="00DE6197" w14:paraId="7F1749BF" w14:textId="77777777" w:rsidTr="0008161F">
        <w:trPr>
          <w:trHeight w:val="20"/>
        </w:trPr>
        <w:tc>
          <w:tcPr>
            <w:tcW w:w="1208" w:type="pct"/>
            <w:vMerge/>
          </w:tcPr>
          <w:p w14:paraId="151E83C0" w14:textId="77777777" w:rsidR="00014320" w:rsidRPr="005A6D47" w:rsidRDefault="00014320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</w:tcPr>
          <w:p w14:paraId="4EB11E63" w14:textId="77777777" w:rsidR="00014320" w:rsidRPr="005A6D47" w:rsidRDefault="00014320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3.32.05.01</w:t>
            </w:r>
          </w:p>
        </w:tc>
        <w:tc>
          <w:tcPr>
            <w:tcW w:w="3112" w:type="pct"/>
          </w:tcPr>
          <w:p w14:paraId="7BE79A4C" w14:textId="77777777" w:rsidR="00014320" w:rsidRPr="005A6D47" w:rsidRDefault="00014320" w:rsidP="005F0A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Медико-профилактическое дело</w:t>
            </w:r>
          </w:p>
        </w:tc>
      </w:tr>
      <w:tr w:rsidR="00552918" w:rsidRPr="00DE6197" w14:paraId="319FA566" w14:textId="77777777" w:rsidTr="0008161F">
        <w:trPr>
          <w:trHeight w:val="20"/>
        </w:trPr>
        <w:tc>
          <w:tcPr>
            <w:tcW w:w="1208" w:type="pct"/>
            <w:vMerge/>
          </w:tcPr>
          <w:p w14:paraId="3B751335" w14:textId="77777777" w:rsidR="00552918" w:rsidRPr="005A6D47" w:rsidRDefault="00552918" w:rsidP="005F0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</w:tcPr>
          <w:p w14:paraId="156EA49C" w14:textId="77777777" w:rsidR="00552918" w:rsidRPr="005A6D47" w:rsidRDefault="00552918" w:rsidP="005F0A2A">
            <w:pPr>
              <w:pStyle w:val="ConsPlusNormal"/>
              <w:rPr>
                <w:lang w:eastAsia="ar-SA"/>
              </w:rPr>
            </w:pPr>
            <w:r w:rsidRPr="005A6D47">
              <w:rPr>
                <w:lang w:eastAsia="ar-SA"/>
              </w:rPr>
              <w:t>3.30.05.01</w:t>
            </w:r>
          </w:p>
        </w:tc>
        <w:tc>
          <w:tcPr>
            <w:tcW w:w="3112" w:type="pct"/>
          </w:tcPr>
          <w:p w14:paraId="50ADABAB" w14:textId="77777777" w:rsidR="00552918" w:rsidRPr="005A6D47" w:rsidRDefault="00552918" w:rsidP="005F0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Медицинская биохимия</w:t>
            </w:r>
          </w:p>
        </w:tc>
      </w:tr>
    </w:tbl>
    <w:p w14:paraId="54991192" w14:textId="77777777" w:rsidR="0006195B" w:rsidRPr="005A6D47" w:rsidRDefault="0006195B" w:rsidP="0008161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F43EDE0" w14:textId="77777777" w:rsidR="0006195B" w:rsidRPr="005A6D47" w:rsidRDefault="0006195B" w:rsidP="0008161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50" w:name="_Toc506282513"/>
      <w:bookmarkStart w:id="51" w:name="_Toc512101532"/>
      <w:r w:rsidRPr="005A6D47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0637E7" w:rsidRPr="005A6D47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5A6D47">
        <w:rPr>
          <w:rFonts w:ascii="Times New Roman" w:hAnsi="Times New Roman"/>
          <w:b/>
          <w:bCs/>
          <w:color w:val="000000"/>
          <w:sz w:val="24"/>
          <w:szCs w:val="24"/>
        </w:rPr>
        <w:t>.1. Трудовая функция</w:t>
      </w:r>
      <w:bookmarkEnd w:id="50"/>
      <w:bookmarkEnd w:id="51"/>
    </w:p>
    <w:p w14:paraId="3C096A11" w14:textId="77777777" w:rsidR="0006195B" w:rsidRPr="005A6D47" w:rsidRDefault="0006195B" w:rsidP="0008161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1"/>
        <w:gridCol w:w="4543"/>
        <w:gridCol w:w="639"/>
        <w:gridCol w:w="975"/>
        <w:gridCol w:w="2067"/>
        <w:gridCol w:w="445"/>
      </w:tblGrid>
      <w:tr w:rsidR="0006195B" w:rsidRPr="00DE6197" w14:paraId="2933148A" w14:textId="77777777" w:rsidTr="002E2EE0">
        <w:trPr>
          <w:trHeight w:val="278"/>
        </w:trPr>
        <w:tc>
          <w:tcPr>
            <w:tcW w:w="751" w:type="pct"/>
            <w:tcBorders>
              <w:right w:val="single" w:sz="4" w:space="0" w:color="808080"/>
            </w:tcBorders>
            <w:vAlign w:val="center"/>
          </w:tcPr>
          <w:p w14:paraId="5036D0C9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49B37" w14:textId="77777777" w:rsidR="0006195B" w:rsidRPr="005A6D47" w:rsidRDefault="00703FFE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</w:rPr>
              <w:t>Планирование, организация и контроль деятельности микробиологической лаборатории</w:t>
            </w:r>
          </w:p>
        </w:tc>
        <w:tc>
          <w:tcPr>
            <w:tcW w:w="3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F371E8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65C4D2" w14:textId="77777777" w:rsidR="0006195B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06195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/01.8</w:t>
            </w:r>
          </w:p>
        </w:tc>
        <w:tc>
          <w:tcPr>
            <w:tcW w:w="10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3C89BA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7C6B73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27A7AC0E" w14:textId="77777777" w:rsidR="0006195B" w:rsidRPr="005A6D47" w:rsidRDefault="0006195B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8"/>
        <w:gridCol w:w="1302"/>
        <w:gridCol w:w="569"/>
        <w:gridCol w:w="1522"/>
        <w:gridCol w:w="1871"/>
        <w:gridCol w:w="2328"/>
      </w:tblGrid>
      <w:tr w:rsidR="0006195B" w:rsidRPr="00DE6197" w14:paraId="59C7CACD" w14:textId="77777777" w:rsidTr="002E2EE0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14:paraId="66805838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C552F4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C4917" w14:textId="77777777" w:rsidR="0006195B" w:rsidRPr="005A6D47" w:rsidRDefault="0006195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CA0CA" w14:textId="77777777" w:rsidR="0006195B" w:rsidRPr="005A6D47" w:rsidRDefault="0006195B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15062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C58D39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6195B" w:rsidRPr="00DE6197" w14:paraId="0BEA527A" w14:textId="77777777" w:rsidTr="002E2EE0">
        <w:trPr>
          <w:trHeight w:val="479"/>
        </w:trPr>
        <w:tc>
          <w:tcPr>
            <w:tcW w:w="1279" w:type="pct"/>
            <w:vAlign w:val="center"/>
          </w:tcPr>
          <w:p w14:paraId="60BC077E" w14:textId="77777777" w:rsidR="0006195B" w:rsidRPr="005A6D47" w:rsidRDefault="0006195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287851A1" w14:textId="77777777" w:rsidR="0006195B" w:rsidRPr="005A6D47" w:rsidRDefault="0006195B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2AE053B3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14:paraId="7AF7B511" w14:textId="77777777" w:rsidR="0006195B" w:rsidRPr="005A6D47" w:rsidRDefault="0006195B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6ACB31" w14:textId="77777777" w:rsidR="0006195B" w:rsidRPr="005A6D47" w:rsidRDefault="0006195B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322E86" w:rsidRPr="00DE6197" w14:paraId="5A65072F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1701EB79" w14:textId="77777777" w:rsidR="00322E86" w:rsidRPr="005A6D47" w:rsidRDefault="00322E86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14:paraId="3FB33E2C" w14:textId="77777777" w:rsidR="00322E86" w:rsidRPr="005A6D47" w:rsidRDefault="00322E8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кадрового обеспечения микробиологической лаборатории</w:t>
            </w:r>
          </w:p>
        </w:tc>
      </w:tr>
      <w:tr w:rsidR="00483C02" w:rsidRPr="00DE6197" w14:paraId="46C82470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0D170CF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DE1B421" w14:textId="77777777" w:rsidR="00483C02" w:rsidRPr="005A6D47" w:rsidRDefault="00483C0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Распределение функциональных обязанностей между </w:t>
            </w:r>
            <w:r w:rsidR="0037692C" w:rsidRPr="005A6D47">
              <w:rPr>
                <w:rFonts w:ascii="Times New Roman" w:hAnsi="Times New Roman"/>
                <w:sz w:val="24"/>
              </w:rPr>
              <w:t>медицинскими</w:t>
            </w:r>
            <w:r w:rsidR="0037692C" w:rsidRPr="005A6D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en-US"/>
              </w:rPr>
              <w:t>работниками микробиологической лаборатории в соответствии с их образованием и квалификационными характеристиками</w:t>
            </w:r>
          </w:p>
        </w:tc>
      </w:tr>
      <w:tr w:rsidR="00483C02" w:rsidRPr="00DE6197" w14:paraId="03E02BE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72ABD59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DAEBEF3" w14:textId="77777777" w:rsidR="00483C02" w:rsidRPr="005A6D47" w:rsidRDefault="00483C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и аналитических материалов о деятельности микробиологической лаборатории</w:t>
            </w:r>
          </w:p>
        </w:tc>
      </w:tr>
      <w:tr w:rsidR="00483C02" w:rsidRPr="00DE6197" w14:paraId="710DDC7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A01C6B0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130327E" w14:textId="77777777" w:rsidR="00483C02" w:rsidRPr="005A6D47" w:rsidRDefault="00483C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и контроль системы документооборота микробиологической лаборатории, в том числе в форме электронных документов</w:t>
            </w:r>
          </w:p>
        </w:tc>
      </w:tr>
      <w:tr w:rsidR="00483C02" w:rsidRPr="00DE6197" w14:paraId="70DE26E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BCFD97C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FD7477C" w14:textId="77777777" w:rsidR="00483C02" w:rsidRPr="005A6D47" w:rsidRDefault="00483C0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Анализ деятельности микробиологической лаборатории и разработка планов перспективного развития</w:t>
            </w:r>
          </w:p>
        </w:tc>
      </w:tr>
      <w:tr w:rsidR="00483C02" w:rsidRPr="00DE6197" w14:paraId="3F6E519B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5884BDC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8D2F0D8" w14:textId="77777777" w:rsidR="00483C02" w:rsidRPr="005A6D47" w:rsidRDefault="00483C02" w:rsidP="00FB4F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объемов </w:t>
            </w:r>
            <w:r w:rsidR="00F4456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микробиологических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  <w:r w:rsidR="00F4456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(бактериологических, вирусологических, микологических и паразитологических)</w:t>
            </w:r>
          </w:p>
        </w:tc>
      </w:tr>
      <w:tr w:rsidR="00483C02" w:rsidRPr="00DE6197" w14:paraId="1A9D0FB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63D7790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F207107" w14:textId="77777777" w:rsidR="00483C02" w:rsidRPr="005A6D47" w:rsidRDefault="00483C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выполнения требований охраны труда и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действующих санитарных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 xml:space="preserve">правил безопасной работы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с ПБА </w:t>
            </w:r>
            <w:r w:rsidR="00A26F92">
              <w:rPr>
                <w:rFonts w:ascii="Times New Roman" w:hAnsi="Times New Roman"/>
                <w:bCs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483C02" w:rsidRPr="00DE6197" w14:paraId="781D630C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6705777" w14:textId="77777777" w:rsidR="00483C02" w:rsidRPr="005A6D47" w:rsidRDefault="00483C02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ED8395C" w14:textId="77777777" w:rsidR="00483C02" w:rsidRPr="005A6D47" w:rsidRDefault="00483C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внедрения новых технологий микробиологических исследований (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бактериологических, вирусологических, микологических и паразитологических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31D1" w:rsidRPr="00DE6197" w14:paraId="4823B3DE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1A6DC177" w14:textId="77777777" w:rsidR="000E31D1" w:rsidRPr="005A6D47" w:rsidRDefault="000E31D1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14:paraId="7FA3C0AD" w14:textId="77777777" w:rsidR="000E31D1" w:rsidRPr="005A6D47" w:rsidRDefault="000E31D1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Составлять паспорт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</w:p>
        </w:tc>
      </w:tr>
      <w:tr w:rsidR="00483C02" w:rsidRPr="00DE6197" w14:paraId="64761B1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CB831C7" w14:textId="77777777" w:rsidR="00483C02" w:rsidRPr="005A6D47" w:rsidRDefault="00483C02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15A68DF" w14:textId="77777777" w:rsidR="00483C02" w:rsidRPr="005A6D47" w:rsidRDefault="00FB4FB9" w:rsidP="00FB4F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Организовывать и к</w:t>
            </w:r>
            <w:r w:rsidR="00483C02" w:rsidRPr="005A6D47">
              <w:rPr>
                <w:rFonts w:ascii="Times New Roman" w:hAnsi="Times New Roman"/>
                <w:sz w:val="24"/>
                <w:szCs w:val="24"/>
              </w:rPr>
              <w:t>онтролировать документооборот микробиологической лаборатории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в том числе в форме электронных документов</w:t>
            </w:r>
          </w:p>
        </w:tc>
      </w:tr>
      <w:tr w:rsidR="00483C02" w:rsidRPr="00DE6197" w14:paraId="48D7526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1FA004C" w14:textId="77777777" w:rsidR="00483C02" w:rsidRPr="005A6D47" w:rsidRDefault="00483C02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EEA2D44" w14:textId="77777777" w:rsidR="00483C02" w:rsidRPr="005A6D47" w:rsidRDefault="00483C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Анализировать данные о деятельности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  <w:r w:rsidR="005A6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и проводить оценку ее эффективности</w:t>
            </w:r>
          </w:p>
        </w:tc>
      </w:tr>
      <w:tr w:rsidR="00483C02" w:rsidRPr="00DE6197" w14:paraId="247406E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7805ACA" w14:textId="77777777" w:rsidR="00483C02" w:rsidRPr="005A6D47" w:rsidRDefault="00483C02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62279B0C" w14:textId="77777777" w:rsidR="00483C02" w:rsidRPr="005A6D47" w:rsidRDefault="001A0ACE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Управлять ресурсами микробиологической лаборатории</w:t>
            </w:r>
          </w:p>
        </w:tc>
      </w:tr>
      <w:tr w:rsidR="00EB4113" w:rsidRPr="00DE6197" w14:paraId="2B63CD73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238D8AE" w14:textId="77777777" w:rsidR="00EB4113" w:rsidRPr="005A6D47" w:rsidRDefault="00EB4113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9DD571D" w14:textId="77777777" w:rsidR="00EB4113" w:rsidRPr="005A6D47" w:rsidRDefault="00EB411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Планировать потребности в обучении и повышении квалификации </w:t>
            </w:r>
            <w:r w:rsidRPr="005A6D47">
              <w:rPr>
                <w:rFonts w:ascii="Times New Roman" w:hAnsi="Times New Roman"/>
                <w:sz w:val="24"/>
              </w:rPr>
              <w:t>медицинских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 микробиологической лаборатории</w:t>
            </w:r>
          </w:p>
        </w:tc>
      </w:tr>
      <w:tr w:rsidR="00483C02" w:rsidRPr="00DE6197" w14:paraId="70FF8EA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ECD8D6B" w14:textId="77777777" w:rsidR="00483C02" w:rsidRPr="005A6D47" w:rsidRDefault="00483C02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EB71724" w14:textId="77777777" w:rsidR="00483C02" w:rsidRPr="005A6D47" w:rsidRDefault="00483C02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Готовить клинико-экономическое обоснование внедрения новых методик, приобретения медицинских изделий для диагностики in vitro, изменения структуры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</w:p>
        </w:tc>
      </w:tr>
      <w:tr w:rsidR="00483C02" w:rsidRPr="005A6D47" w14:paraId="2D64D6C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7117172" w14:textId="77777777" w:rsidR="00483C02" w:rsidRPr="005A6D47" w:rsidRDefault="00483C02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339D9CA" w14:textId="77777777" w:rsidR="00483C02" w:rsidRPr="005A6D47" w:rsidRDefault="00B909AA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</w:t>
            </w:r>
            <w:r w:rsidR="00483C0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медико-техническое задание на проектирование </w:t>
            </w:r>
            <w:r w:rsidR="00483C02"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  <w:r w:rsidR="00483C0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</w:t>
            </w:r>
            <w:r w:rsidR="0034318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483C0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подразделений</w:t>
            </w:r>
          </w:p>
        </w:tc>
      </w:tr>
      <w:tr w:rsidR="00483C02" w:rsidRPr="005A6D47" w14:paraId="7EC66906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10905335" w14:textId="77777777" w:rsidR="00483C02" w:rsidRPr="00DE6197" w:rsidRDefault="00483C02" w:rsidP="00CA71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E6197">
              <w:rPr>
                <w:rFonts w:ascii="Times New Roman" w:hAnsi="Times New Roman"/>
                <w:sz w:val="24"/>
              </w:rPr>
              <w:br w:type="page"/>
            </w: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0BD4D39A" w14:textId="77777777" w:rsidR="00483C02" w:rsidRPr="005A6D47" w:rsidRDefault="00A7081C" w:rsidP="003700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Трудовое законодательство Российской Федерации и нормативные правовые акты в сфере здравоохранения</w:t>
            </w:r>
          </w:p>
        </w:tc>
      </w:tr>
      <w:tr w:rsidR="00A7081C" w:rsidRPr="005A6D47" w14:paraId="7BE4F4D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CB80038" w14:textId="77777777" w:rsidR="00A7081C" w:rsidRPr="00DE6197" w:rsidRDefault="00A7081C" w:rsidP="00CA71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59ED33B1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биологической безопасности и правила противоэпидемического режима при проведении работ с 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(опасности), требования охраны труда</w:t>
            </w:r>
          </w:p>
        </w:tc>
      </w:tr>
      <w:tr w:rsidR="00A7081C" w:rsidRPr="00DE6197" w14:paraId="2476144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9922A16" w14:textId="77777777" w:rsidR="00A7081C" w:rsidRPr="00DE6197" w:rsidRDefault="00A7081C" w:rsidP="00CA71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87" w:type="pct"/>
          </w:tcPr>
          <w:p w14:paraId="17654E35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проведения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A7081C" w:rsidRPr="00DE6197" w14:paraId="09250E6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0F4DD81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CE2856A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учета, хранения, передачи и транспортировки ПБА </w:t>
            </w:r>
            <w:r w:rsidR="00A26F92">
              <w:rPr>
                <w:rFonts w:ascii="Times New Roman" w:hAnsi="Times New Roman"/>
                <w:color w:val="000000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A7081C" w:rsidRPr="00DE6197" w14:paraId="50DB6940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DA61F31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907873A" w14:textId="77777777" w:rsidR="00A7081C" w:rsidRPr="005A6D47" w:rsidRDefault="00A7081C" w:rsidP="008E606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Стандарты медицинской помощи </w:t>
            </w:r>
          </w:p>
        </w:tc>
      </w:tr>
      <w:tr w:rsidR="00A7081C" w:rsidRPr="00DE6197" w14:paraId="44F5784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C61AA66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9D2BEFC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Клинические рекомендации по диагностике и лечению заболеваний</w:t>
            </w:r>
          </w:p>
        </w:tc>
      </w:tr>
      <w:tr w:rsidR="00A7081C" w:rsidRPr="00DE6197" w14:paraId="7CCF9FF1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8150900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A071578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Стандарты обеспечения качества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A7081C" w:rsidRPr="00DE6197" w14:paraId="3DAD1DDD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437CA6D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B5D8467" w14:textId="77777777" w:rsidR="00A7081C" w:rsidRPr="005A6D47" w:rsidRDefault="008E6060" w:rsidP="008E606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Микробиологические методы</w:t>
            </w:r>
            <w:r w:rsidR="00FB4FB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исследований</w:t>
            </w:r>
          </w:p>
        </w:tc>
      </w:tr>
      <w:tr w:rsidR="00A7081C" w:rsidRPr="00DE6197" w14:paraId="11E9B8EF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55F74D6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A120F82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Основные характеристики оборудования, средств индивидуальной защиты, применяемых в микробиологической лаборатории, принципы работы и правила эксплуатации медицинских изделий для диагностики in vitro</w:t>
            </w:r>
          </w:p>
        </w:tc>
      </w:tr>
      <w:tr w:rsidR="00A7081C" w:rsidRPr="00DE6197" w14:paraId="6BD722F9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E685FF9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536A14F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равила ведения медицинской документации, в том числе в форме электронных документов</w:t>
            </w:r>
          </w:p>
        </w:tc>
      </w:tr>
      <w:tr w:rsidR="00A7081C" w:rsidRPr="00DE6197" w14:paraId="3CADA294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7658B0A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4D93DDB7" w14:textId="77777777" w:rsidR="00A7081C" w:rsidRPr="005A6D47" w:rsidRDefault="00A7081C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Принципы расчета потребности в ресурсах и эффективности их использования микробиологической лабораторией</w:t>
            </w:r>
          </w:p>
        </w:tc>
      </w:tr>
      <w:tr w:rsidR="00A7081C" w:rsidRPr="00DE6197" w14:paraId="65BB9C7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C42CD39" w14:textId="77777777" w:rsidR="00A7081C" w:rsidRPr="005A6D47" w:rsidRDefault="00A7081C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9C7EC28" w14:textId="77777777" w:rsidR="00A7081C" w:rsidRPr="005A6D47" w:rsidRDefault="00A7081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Знание основ медицинской статистики</w:t>
            </w:r>
          </w:p>
        </w:tc>
      </w:tr>
      <w:tr w:rsidR="00EB4113" w:rsidRPr="00DE6197" w14:paraId="01402F5C" w14:textId="77777777" w:rsidTr="0008161F">
        <w:trPr>
          <w:cantSplit/>
          <w:trHeight w:val="20"/>
        </w:trPr>
        <w:tc>
          <w:tcPr>
            <w:tcW w:w="1213" w:type="pct"/>
          </w:tcPr>
          <w:p w14:paraId="696E4437" w14:textId="77777777" w:rsidR="00EB4113" w:rsidRPr="005A6D47" w:rsidRDefault="00EB4113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3BDAA8" w14:textId="77777777" w:rsidR="00EB4113" w:rsidRPr="005A6D47" w:rsidRDefault="00322E86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1665851C" w14:textId="77777777" w:rsidR="0006195B" w:rsidRPr="005A6D47" w:rsidRDefault="0006195B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4FB04EDA" w14:textId="77777777" w:rsidR="00072244" w:rsidRPr="005A6D47" w:rsidRDefault="00072244" w:rsidP="0008161F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52" w:name="_Toc506282511"/>
      <w:bookmarkStart w:id="53" w:name="_Toc512101534"/>
      <w:r w:rsidRPr="005A6D47">
        <w:rPr>
          <w:rFonts w:ascii="Times New Roman" w:hAnsi="Times New Roman"/>
          <w:b/>
          <w:color w:val="000000"/>
          <w:sz w:val="24"/>
          <w:szCs w:val="24"/>
        </w:rPr>
        <w:t>3.</w:t>
      </w:r>
      <w:r w:rsidR="000637E7" w:rsidRPr="005A6D47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5A6D47">
        <w:rPr>
          <w:rFonts w:ascii="Times New Roman" w:hAnsi="Times New Roman"/>
          <w:b/>
          <w:color w:val="000000"/>
          <w:sz w:val="24"/>
          <w:szCs w:val="24"/>
        </w:rPr>
        <w:t>.</w:t>
      </w:r>
      <w:r w:rsidR="00067393" w:rsidRPr="005A6D47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5A6D47">
        <w:rPr>
          <w:rFonts w:ascii="Times New Roman" w:hAnsi="Times New Roman"/>
          <w:b/>
          <w:color w:val="000000"/>
          <w:sz w:val="24"/>
          <w:szCs w:val="24"/>
        </w:rPr>
        <w:t>. Трудовая функция</w:t>
      </w:r>
      <w:bookmarkEnd w:id="52"/>
      <w:bookmarkEnd w:id="53"/>
    </w:p>
    <w:p w14:paraId="39CDD1B5" w14:textId="77777777" w:rsidR="00072244" w:rsidRPr="005A6D47" w:rsidRDefault="00072244" w:rsidP="0008161F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1"/>
        <w:gridCol w:w="4543"/>
        <w:gridCol w:w="639"/>
        <w:gridCol w:w="975"/>
        <w:gridCol w:w="2067"/>
        <w:gridCol w:w="445"/>
      </w:tblGrid>
      <w:tr w:rsidR="00072244" w:rsidRPr="00DE6197" w14:paraId="1055B34C" w14:textId="77777777" w:rsidTr="00C96768">
        <w:trPr>
          <w:trHeight w:val="278"/>
        </w:trPr>
        <w:tc>
          <w:tcPr>
            <w:tcW w:w="751" w:type="pct"/>
            <w:tcBorders>
              <w:right w:val="single" w:sz="4" w:space="0" w:color="808080"/>
            </w:tcBorders>
            <w:vAlign w:val="center"/>
          </w:tcPr>
          <w:p w14:paraId="27F2DA15" w14:textId="77777777" w:rsidR="00072244" w:rsidRPr="005A6D47" w:rsidRDefault="00072244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A51C7D" w14:textId="77777777" w:rsidR="00072244" w:rsidRPr="005A6D47" w:rsidRDefault="00072244" w:rsidP="00CA71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качеством </w:t>
            </w:r>
            <w:r w:rsidR="009E3104" w:rsidRPr="005A6D4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проведения </w:t>
            </w:r>
            <w:r w:rsidR="00871509"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</w:t>
            </w:r>
            <w:r w:rsidR="00785721" w:rsidRPr="005A6D47">
              <w:rPr>
                <w:rFonts w:ascii="Times New Roman" w:hAnsi="Times New Roman"/>
                <w:bCs/>
                <w:sz w:val="24"/>
                <w:szCs w:val="24"/>
              </w:rPr>
              <w:t>ких исследований</w:t>
            </w:r>
            <w:r w:rsidR="002009A6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(бактериологических, вирусологических, микологических и паразитологических) в микробиологической лаборатории</w:t>
            </w:r>
          </w:p>
        </w:tc>
        <w:tc>
          <w:tcPr>
            <w:tcW w:w="3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42BE7B" w14:textId="77777777" w:rsidR="00072244" w:rsidRPr="005A6D47" w:rsidRDefault="00072244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922AB4" w14:textId="77777777" w:rsidR="00072244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07224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067393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7224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10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7D3A2C" w14:textId="77777777" w:rsidR="00072244" w:rsidRPr="005A6D47" w:rsidRDefault="00072244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D6A59" w14:textId="77777777" w:rsidR="00072244" w:rsidRPr="005A6D47" w:rsidRDefault="00072244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42CC31B7" w14:textId="77777777" w:rsidR="00072244" w:rsidRPr="005A6D47" w:rsidRDefault="00072244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8"/>
        <w:gridCol w:w="1302"/>
        <w:gridCol w:w="569"/>
        <w:gridCol w:w="1522"/>
        <w:gridCol w:w="1871"/>
        <w:gridCol w:w="2328"/>
      </w:tblGrid>
      <w:tr w:rsidR="00072244" w:rsidRPr="00DE6197" w14:paraId="35026911" w14:textId="77777777" w:rsidTr="00C96768">
        <w:trPr>
          <w:trHeight w:val="283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14:paraId="2E9C21C8" w14:textId="77777777" w:rsidR="00072244" w:rsidRPr="005A6D47" w:rsidRDefault="00072244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C8C980" w14:textId="77777777" w:rsidR="00072244" w:rsidRPr="005A6D47" w:rsidRDefault="00072244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71727" w14:textId="77777777" w:rsidR="00072244" w:rsidRPr="005A6D47" w:rsidRDefault="00072244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02355" w14:textId="77777777" w:rsidR="00072244" w:rsidRPr="005A6D47" w:rsidRDefault="00072244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870DC" w14:textId="77777777" w:rsidR="00072244" w:rsidRPr="005A6D47" w:rsidRDefault="00072244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E80DD" w14:textId="77777777" w:rsidR="00072244" w:rsidRPr="005A6D47" w:rsidRDefault="00072244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72244" w:rsidRPr="00DE6197" w14:paraId="2E55024F" w14:textId="77777777" w:rsidTr="00C96768">
        <w:trPr>
          <w:trHeight w:val="479"/>
        </w:trPr>
        <w:tc>
          <w:tcPr>
            <w:tcW w:w="1279" w:type="pct"/>
            <w:vAlign w:val="center"/>
          </w:tcPr>
          <w:p w14:paraId="38856F4B" w14:textId="77777777" w:rsidR="00072244" w:rsidRPr="005A6D47" w:rsidRDefault="00072244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pct"/>
            <w:gridSpan w:val="3"/>
            <w:tcBorders>
              <w:left w:val="nil"/>
            </w:tcBorders>
            <w:vAlign w:val="center"/>
          </w:tcPr>
          <w:p w14:paraId="720B59F9" w14:textId="77777777" w:rsidR="00072244" w:rsidRPr="005A6D47" w:rsidRDefault="00072244" w:rsidP="00CA71B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tcBorders>
              <w:left w:val="nil"/>
            </w:tcBorders>
          </w:tcPr>
          <w:p w14:paraId="38879B78" w14:textId="77777777" w:rsidR="00072244" w:rsidRPr="005A6D47" w:rsidRDefault="00072244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left w:val="nil"/>
            </w:tcBorders>
          </w:tcPr>
          <w:p w14:paraId="456427BB" w14:textId="77777777" w:rsidR="00072244" w:rsidRPr="005A6D47" w:rsidRDefault="00072244" w:rsidP="00CA7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6D47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464E38" w14:textId="77777777" w:rsidR="00072244" w:rsidRPr="005A6D47" w:rsidRDefault="00072244" w:rsidP="00CA71BB">
      <w:pPr>
        <w:snapToGri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73"/>
        <w:gridCol w:w="7722"/>
      </w:tblGrid>
      <w:tr w:rsidR="00105B5C" w:rsidRPr="00DE6197" w14:paraId="09D8B3A7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3A3372B1" w14:textId="77777777" w:rsidR="00105B5C" w:rsidRPr="005A6D47" w:rsidRDefault="00105B5C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14:paraId="62C3BA8E" w14:textId="77777777" w:rsidR="00105B5C" w:rsidRPr="005A6D47" w:rsidRDefault="00105B5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системы управления качеством в микробиологической лаборатории, включая инфраструктуру системы, правила управления процессами (проведением исследований, информацией и документацией, обращения с биологическим материалом)</w:t>
            </w:r>
          </w:p>
        </w:tc>
      </w:tr>
      <w:tr w:rsidR="00114916" w:rsidRPr="00DE6197" w14:paraId="5C51D55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5970CDE1" w14:textId="77777777" w:rsidR="00114916" w:rsidRPr="005A6D47" w:rsidRDefault="00114916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7972420" w14:textId="77777777" w:rsidR="00114916" w:rsidRPr="005A6D47" w:rsidRDefault="000B2C9A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 составления и обновления</w:t>
            </w:r>
            <w:r w:rsidR="0011491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руководства по </w:t>
            </w:r>
            <w:r w:rsidR="00547C9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качеству</w:t>
            </w:r>
            <w:r w:rsidR="0011491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микробиологической лаборатории, включая инфраструктуру системы, правила управления процессами (проведением исследований, информацией и документацией, обращения с биологическим материалом)</w:t>
            </w:r>
          </w:p>
        </w:tc>
      </w:tr>
      <w:tr w:rsidR="00105B5C" w:rsidRPr="00DE6197" w14:paraId="38A45E5B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A722BCB" w14:textId="77777777" w:rsidR="00105B5C" w:rsidRPr="005A6D47" w:rsidRDefault="00105B5C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906E5A3" w14:textId="52D64156" w:rsidR="00105B5C" w:rsidRPr="005A6D47" w:rsidRDefault="00105B5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 составления СОП, относящихся к управлению качеством в микробиологической лаборатории, внесение в них</w:t>
            </w:r>
            <w:r w:rsidR="00547C91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дополнений или изменений </w:t>
            </w:r>
          </w:p>
        </w:tc>
      </w:tr>
      <w:tr w:rsidR="00606FAC" w:rsidRPr="00DE6197" w14:paraId="1F790E54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4C48F1F" w14:textId="77777777" w:rsidR="00606FAC" w:rsidRPr="005A6D47" w:rsidRDefault="00606FAC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53B3455E" w14:textId="77777777" w:rsidR="00606FAC" w:rsidRPr="005A6D47" w:rsidRDefault="00606FA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внутр</w:t>
            </w:r>
            <w:r w:rsidR="003E107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еннего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контроля качества</w:t>
            </w:r>
            <w:r w:rsidR="0090232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безопасности медицинской деятельности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участи</w:t>
            </w:r>
            <w:r w:rsidR="00343183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микробиологической лаборатории в организованных межлабораторных сличениях</w:t>
            </w:r>
            <w:r w:rsidR="00640DE2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(внешний контроль качества)</w:t>
            </w:r>
          </w:p>
        </w:tc>
      </w:tr>
      <w:tr w:rsidR="00A558AA" w:rsidRPr="00DE6197" w14:paraId="73E6ACA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02276491" w14:textId="77777777" w:rsidR="00A558AA" w:rsidRPr="005A6D47" w:rsidRDefault="00A558AA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3C49BD0F" w14:textId="77777777" w:rsidR="00A558AA" w:rsidRPr="005A6D47" w:rsidRDefault="00A558AA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внутренних аудитов (проверок) системы управления качеством</w:t>
            </w:r>
          </w:p>
        </w:tc>
      </w:tr>
      <w:tr w:rsidR="00105B5C" w:rsidRPr="00DE6197" w14:paraId="01C148F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379BEEE" w14:textId="77777777" w:rsidR="00105B5C" w:rsidRPr="005A6D47" w:rsidRDefault="00105B5C" w:rsidP="00CA71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209EA8DF" w14:textId="77777777" w:rsidR="00105B5C" w:rsidRPr="005A6D47" w:rsidRDefault="00105B5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Валидация результатов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</w:t>
            </w:r>
          </w:p>
        </w:tc>
      </w:tr>
      <w:tr w:rsidR="00105B5C" w:rsidRPr="00DE6197" w14:paraId="472BD851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6F189F97" w14:textId="77777777" w:rsidR="00105B5C" w:rsidRPr="005A6D47" w:rsidRDefault="00105B5C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14:paraId="1EAF53BA" w14:textId="77777777" w:rsidR="00105B5C" w:rsidRPr="005A6D47" w:rsidRDefault="00105B5C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Разрабатывать, внедрять и поддерживать систему управления качеством в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</w:p>
        </w:tc>
      </w:tr>
      <w:tr w:rsidR="00CA694E" w:rsidRPr="00DE6197" w14:paraId="7FB3CFD3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78167BC8" w14:textId="77777777" w:rsidR="00CA694E" w:rsidRPr="005A6D47" w:rsidRDefault="00CA694E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1979820" w14:textId="77777777" w:rsidR="00CA694E" w:rsidRPr="005A6D47" w:rsidRDefault="00CA694E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правильность подготовленных СОП</w:t>
            </w:r>
          </w:p>
        </w:tc>
      </w:tr>
      <w:tr w:rsidR="00A558AA" w:rsidRPr="00DE6197" w14:paraId="1E898206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3038C771" w14:textId="77777777" w:rsidR="00A558AA" w:rsidRPr="005A6D47" w:rsidRDefault="00A558AA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D480236" w14:textId="77777777" w:rsidR="00A558AA" w:rsidRPr="005A6D47" w:rsidRDefault="00A558AA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документы системы управления качеством и организовывать систему управления документацией в микробиологической лаборатории</w:t>
            </w:r>
          </w:p>
        </w:tc>
      </w:tr>
      <w:tr w:rsidR="0078373C" w:rsidRPr="00DE6197" w14:paraId="2A66BCC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1C4DE0B2" w14:textId="77777777" w:rsidR="0078373C" w:rsidRPr="005A6D47" w:rsidRDefault="0078373C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2B1CF33" w14:textId="7CFB45CE" w:rsidR="0078373C" w:rsidRPr="005A6D47" w:rsidRDefault="0078373C" w:rsidP="0061758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порядок и процедуры рассмотрения претензий, жалоб и обращений</w:t>
            </w:r>
            <w:r w:rsidR="00A558A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врачей-специалистов, пациентов</w:t>
            </w:r>
            <w:r w:rsidR="00322E8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7000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(их законных представителей)</w:t>
            </w:r>
          </w:p>
        </w:tc>
      </w:tr>
      <w:tr w:rsidR="00CA694E" w:rsidRPr="00DE6197" w14:paraId="60D02B25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4264213D" w14:textId="77777777" w:rsidR="00CA694E" w:rsidRPr="005A6D47" w:rsidRDefault="00CA694E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165BF4EF" w14:textId="77777777" w:rsidR="00CA694E" w:rsidRPr="005A6D47" w:rsidRDefault="00CA694E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аудиты (проверки) соответствия лабораторных процессов установленным в микробиологической лаборатории правилам</w:t>
            </w:r>
          </w:p>
        </w:tc>
      </w:tr>
      <w:tr w:rsidR="00CA694E" w:rsidRPr="00DE6197" w14:paraId="2A8514D0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D141EBB" w14:textId="77777777" w:rsidR="00CA694E" w:rsidRPr="005A6D47" w:rsidRDefault="00CA694E" w:rsidP="00CA71B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7EBC22C" w14:textId="77777777" w:rsidR="00CA694E" w:rsidRPr="005A6D47" w:rsidRDefault="00CA694E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Проводить валидацию результатов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микробиологических исследований (бактериологических, вирусологических, микологических и паразитологических)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с учетом результатов контроля качества и их клинической и санитарно-эпидемиологической значимости</w:t>
            </w:r>
          </w:p>
        </w:tc>
      </w:tr>
      <w:tr w:rsidR="00CA694E" w:rsidRPr="00DE6197" w14:paraId="2E87E16B" w14:textId="77777777" w:rsidTr="0008161F">
        <w:trPr>
          <w:cantSplit/>
          <w:trHeight w:val="20"/>
        </w:trPr>
        <w:tc>
          <w:tcPr>
            <w:tcW w:w="1213" w:type="pct"/>
            <w:vMerge w:val="restart"/>
          </w:tcPr>
          <w:p w14:paraId="4E7C28BB" w14:textId="77777777" w:rsidR="00CA694E" w:rsidRPr="005A6D47" w:rsidRDefault="00CA694E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14:paraId="0C337E7B" w14:textId="77777777" w:rsidR="00CA694E" w:rsidRPr="005A6D47" w:rsidRDefault="00322E86" w:rsidP="0037000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E22A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ормативные правовые акты</w:t>
            </w:r>
            <w:r w:rsidR="00CA694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E22AA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области качества </w:t>
            </w:r>
            <w:r w:rsidR="00D2397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оказания медицинской помощи</w:t>
            </w:r>
          </w:p>
        </w:tc>
      </w:tr>
      <w:tr w:rsidR="00CA694E" w:rsidRPr="00DE6197" w14:paraId="092B9A28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2DDF8A35" w14:textId="77777777" w:rsidR="00CA694E" w:rsidRPr="005A6D47" w:rsidRDefault="00CA694E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73C5DFE7" w14:textId="77777777" w:rsidR="00CA694E" w:rsidRPr="005A6D47" w:rsidRDefault="00CA694E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и критерии качества преаналитического, аналитического и постаналитического этапов микробиологических исследований</w:t>
            </w:r>
            <w:r w:rsidR="00F91F2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(бактериологических, вирусологических, микологических и паразитологических)</w:t>
            </w:r>
          </w:p>
        </w:tc>
      </w:tr>
      <w:tr w:rsidR="00B83113" w:rsidRPr="00DE6197" w14:paraId="04484A22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8C5A01C" w14:textId="77777777" w:rsidR="00B83113" w:rsidRPr="005A6D47" w:rsidRDefault="00B83113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09C3921" w14:textId="77777777" w:rsidR="00B83113" w:rsidRPr="005A6D47" w:rsidRDefault="00B8311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внутрилабораторного и внешнего контроля качества (организованных межлабораторных сличений) в микробиологической лаборатории</w:t>
            </w:r>
          </w:p>
        </w:tc>
      </w:tr>
      <w:tr w:rsidR="00CA694E" w:rsidRPr="00DE6197" w14:paraId="4915B9E7" w14:textId="77777777" w:rsidTr="0008161F">
        <w:trPr>
          <w:cantSplit/>
          <w:trHeight w:val="20"/>
        </w:trPr>
        <w:tc>
          <w:tcPr>
            <w:tcW w:w="1213" w:type="pct"/>
            <w:vMerge/>
          </w:tcPr>
          <w:p w14:paraId="6450B518" w14:textId="77777777" w:rsidR="00CA694E" w:rsidRPr="005A6D47" w:rsidRDefault="00CA694E" w:rsidP="00CA71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pct"/>
          </w:tcPr>
          <w:p w14:paraId="07404EA5" w14:textId="77777777" w:rsidR="00CA694E" w:rsidRPr="005A6D47" w:rsidRDefault="00B83113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содержание</w:t>
            </w:r>
            <w:r w:rsidR="00CA694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СОП обеспечени</w:t>
            </w:r>
            <w:r w:rsidR="007F39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CA694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качества микробиологических исследований </w:t>
            </w:r>
            <w:r w:rsidR="00F91F28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(бактериологических, вирусологических, микологических и паразитологических)</w:t>
            </w:r>
            <w:r w:rsid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694E" w:rsidRPr="00DE6197" w14:paraId="369ADAF1" w14:textId="77777777" w:rsidTr="0008161F">
        <w:trPr>
          <w:cantSplit/>
          <w:trHeight w:val="20"/>
        </w:trPr>
        <w:tc>
          <w:tcPr>
            <w:tcW w:w="1213" w:type="pct"/>
          </w:tcPr>
          <w:p w14:paraId="6189A1F7" w14:textId="77777777" w:rsidR="00CA694E" w:rsidRPr="005A6D47" w:rsidRDefault="00CA694E" w:rsidP="00CA71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1772C5" w14:textId="77777777" w:rsidR="00CA694E" w:rsidRPr="005A6D47" w:rsidRDefault="00CA694E" w:rsidP="00CA71BB">
            <w:pPr>
              <w:pStyle w:val="ConsPlusNormal"/>
              <w:jc w:val="both"/>
            </w:pPr>
            <w:r w:rsidRPr="005A6D47">
              <w:t>-</w:t>
            </w:r>
          </w:p>
        </w:tc>
      </w:tr>
    </w:tbl>
    <w:p w14:paraId="6DCE0E43" w14:textId="77777777" w:rsidR="00072244" w:rsidRPr="005A6D47" w:rsidRDefault="00072244" w:rsidP="0008161F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4" w:name="_Toc478113330"/>
    </w:p>
    <w:bookmarkEnd w:id="54"/>
    <w:p w14:paraId="274C23F9" w14:textId="77777777" w:rsidR="001D2FAE" w:rsidRPr="005A6D47" w:rsidRDefault="001D2FAE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A6D47">
        <w:rPr>
          <w:rFonts w:ascii="Times New Roman" w:hAnsi="Times New Roman"/>
          <w:b/>
          <w:bCs/>
          <w:sz w:val="24"/>
          <w:szCs w:val="24"/>
        </w:rPr>
        <w:t>3.2.</w:t>
      </w:r>
      <w:r w:rsidR="00625204" w:rsidRPr="005A6D47">
        <w:rPr>
          <w:rFonts w:ascii="Times New Roman" w:hAnsi="Times New Roman"/>
          <w:b/>
          <w:bCs/>
          <w:sz w:val="24"/>
          <w:szCs w:val="24"/>
        </w:rPr>
        <w:t>3</w:t>
      </w:r>
      <w:r w:rsidRPr="005A6D47">
        <w:rPr>
          <w:rFonts w:ascii="Times New Roman" w:hAnsi="Times New Roman"/>
          <w:b/>
          <w:bCs/>
          <w:sz w:val="24"/>
          <w:szCs w:val="24"/>
        </w:rPr>
        <w:t>. Трудовая функция</w:t>
      </w:r>
    </w:p>
    <w:p w14:paraId="2F0CC127" w14:textId="77777777" w:rsidR="001D2FAE" w:rsidRPr="005A6D47" w:rsidRDefault="001D2FAE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84"/>
        <w:gridCol w:w="4453"/>
        <w:gridCol w:w="951"/>
        <w:gridCol w:w="863"/>
        <w:gridCol w:w="1447"/>
        <w:gridCol w:w="702"/>
      </w:tblGrid>
      <w:tr w:rsidR="001D2FAE" w:rsidRPr="00DE6197" w14:paraId="384054A1" w14:textId="77777777" w:rsidTr="00240D23">
        <w:trPr>
          <w:trHeight w:val="1118"/>
        </w:trPr>
        <w:tc>
          <w:tcPr>
            <w:tcW w:w="875" w:type="pct"/>
            <w:tcBorders>
              <w:right w:val="single" w:sz="4" w:space="0" w:color="808080"/>
            </w:tcBorders>
            <w:vAlign w:val="center"/>
          </w:tcPr>
          <w:p w14:paraId="175AC9C4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21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B1A74" w14:textId="77777777" w:rsidR="001D2FAE" w:rsidRPr="005A6D47" w:rsidRDefault="005A6D47" w:rsidP="00CA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Управление медико-биологическими рисками микробиологической лаборатории и организация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обеспечения биологической безопасности</w:t>
            </w:r>
          </w:p>
        </w:tc>
        <w:tc>
          <w:tcPr>
            <w:tcW w:w="46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329B1A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4E873" w14:textId="77777777" w:rsidR="001D2FAE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62520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/03</w:t>
            </w:r>
            <w:r w:rsidR="001D2FAE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06397F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8C669" w14:textId="77777777" w:rsidR="001D2FAE" w:rsidRPr="005A6D47" w:rsidRDefault="001D2FAE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16FB7DF5" w14:textId="77777777" w:rsidR="001D2FAE" w:rsidRPr="005A6D47" w:rsidRDefault="001D2FAE" w:rsidP="00CA7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42"/>
        <w:gridCol w:w="1264"/>
        <w:gridCol w:w="542"/>
        <w:gridCol w:w="1798"/>
        <w:gridCol w:w="1664"/>
        <w:gridCol w:w="2685"/>
      </w:tblGrid>
      <w:tr w:rsidR="001D2FAE" w:rsidRPr="00DE6197" w14:paraId="7F3F15AD" w14:textId="77777777" w:rsidTr="00240D23">
        <w:trPr>
          <w:trHeight w:val="283"/>
        </w:trPr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BCED5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DAAF60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Оригинал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86C23A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32"/>
              </w:rPr>
              <w:t>X</w:t>
            </w:r>
          </w:p>
        </w:tc>
        <w:tc>
          <w:tcPr>
            <w:tcW w:w="8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D6086E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8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0E4A3E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42DDAD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FAE" w:rsidRPr="00DE6197" w14:paraId="7DC4CB07" w14:textId="77777777" w:rsidTr="00240D23">
        <w:trPr>
          <w:trHeight w:val="479"/>
        </w:trPr>
        <w:tc>
          <w:tcPr>
            <w:tcW w:w="1099" w:type="pct"/>
            <w:tcBorders>
              <w:top w:val="single" w:sz="4" w:space="0" w:color="808080" w:themeColor="background1" w:themeShade="80"/>
            </w:tcBorders>
            <w:vAlign w:val="center"/>
          </w:tcPr>
          <w:p w14:paraId="322F9A57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pct"/>
            <w:gridSpan w:val="3"/>
            <w:tcBorders>
              <w:top w:val="single" w:sz="4" w:space="0" w:color="808080" w:themeColor="background1" w:themeShade="80"/>
            </w:tcBorders>
            <w:vAlign w:val="center"/>
          </w:tcPr>
          <w:p w14:paraId="6740C542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808080" w:themeColor="background1" w:themeShade="80"/>
            </w:tcBorders>
          </w:tcPr>
          <w:p w14:paraId="3ADC6405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 w:themeColor="background1" w:themeShade="80"/>
            </w:tcBorders>
          </w:tcPr>
          <w:p w14:paraId="33F5F500" w14:textId="77777777" w:rsidR="001D2FAE" w:rsidRPr="005A6D47" w:rsidRDefault="001D2FAE" w:rsidP="00240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1ADB712" w14:textId="77777777" w:rsidR="0008161F" w:rsidRPr="005A6D47" w:rsidRDefault="0008161F" w:rsidP="0008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41"/>
        <w:gridCol w:w="7754"/>
      </w:tblGrid>
      <w:tr w:rsidR="00E75358" w:rsidRPr="00DE6197" w14:paraId="682C7741" w14:textId="77777777" w:rsidTr="0008161F">
        <w:trPr>
          <w:cantSplit/>
          <w:trHeight w:val="20"/>
        </w:trPr>
        <w:tc>
          <w:tcPr>
            <w:tcW w:w="1197" w:type="pct"/>
            <w:vMerge w:val="restart"/>
          </w:tcPr>
          <w:p w14:paraId="0054D3D5" w14:textId="77777777" w:rsidR="00E75358" w:rsidRPr="005A6D47" w:rsidRDefault="00E75358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03" w:type="pct"/>
            <w:shd w:val="clear" w:color="auto" w:fill="FFFFFF"/>
            <w:vAlign w:val="center"/>
          </w:tcPr>
          <w:p w14:paraId="514F3EE3" w14:textId="77777777" w:rsidR="00E75358" w:rsidRPr="005A6D47" w:rsidRDefault="00E75358" w:rsidP="0008161F">
            <w:pPr>
              <w:pStyle w:val="Style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Оценка медико-биологических рисков, определ</w:t>
            </w:r>
            <w:r w:rsidR="007F395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нных профилем и особенностями деятельности микробиологической лаборатории</w:t>
            </w:r>
          </w:p>
        </w:tc>
      </w:tr>
      <w:tr w:rsidR="00C52673" w:rsidRPr="00DE6197" w14:paraId="1D99DA22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0CE7DEAB" w14:textId="77777777" w:rsidR="00C52673" w:rsidRPr="005A6D47" w:rsidRDefault="00C5267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  <w:shd w:val="clear" w:color="auto" w:fill="FFFFFF"/>
            <w:vAlign w:val="center"/>
          </w:tcPr>
          <w:p w14:paraId="365608BC" w14:textId="77777777" w:rsidR="00C52673" w:rsidRPr="005A6D47" w:rsidRDefault="00C52673" w:rsidP="0008161F">
            <w:pPr>
              <w:pStyle w:val="Style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внедрение системы управления медико-биологическими рисками, обусловленными деятельностью микробиологической лаборатории</w:t>
            </w:r>
          </w:p>
        </w:tc>
      </w:tr>
      <w:tr w:rsidR="001E3C33" w:rsidRPr="00DE6197" w14:paraId="267B9426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325208EB" w14:textId="77777777" w:rsidR="001E3C33" w:rsidRPr="005A6D47" w:rsidRDefault="001E3C3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  <w:shd w:val="clear" w:color="auto" w:fill="FFFFFF"/>
            <w:vAlign w:val="center"/>
          </w:tcPr>
          <w:p w14:paraId="102CEC8D" w14:textId="77777777" w:rsidR="001E3C33" w:rsidRPr="005A6D47" w:rsidRDefault="001E3C33" w:rsidP="0008161F">
            <w:pPr>
              <w:pStyle w:val="Style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документации, отражающей идентификацию и оценку уровня медико-биологических рисков, обусловленных деятельностью микробиологической лаборатории, необходимость и достаточность выполнения мероприятий</w:t>
            </w:r>
            <w:r w:rsid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по их устранению, эффективность выполнения соответствующих мер</w:t>
            </w:r>
            <w:r w:rsidR="00C06CFB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приятий</w:t>
            </w:r>
          </w:p>
        </w:tc>
      </w:tr>
      <w:tr w:rsidR="00B861A6" w:rsidRPr="00DE6197" w14:paraId="5EE2507F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6DEF2EBF" w14:textId="77777777" w:rsidR="00B861A6" w:rsidRPr="005A6D47" w:rsidRDefault="00B861A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0BE15764" w14:textId="77777777" w:rsidR="00B861A6" w:rsidRPr="005A6D47" w:rsidRDefault="00B861A6" w:rsidP="0008161F">
            <w:pPr>
              <w:pStyle w:val="Style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</w:t>
            </w:r>
            <w:r w:rsidR="009D1E12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по снижению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медико-биологических рисков, обусловленных деятельностью микробиологической лаборатории, и контроль их выполнения</w:t>
            </w:r>
          </w:p>
        </w:tc>
      </w:tr>
      <w:tr w:rsidR="00B861A6" w:rsidRPr="00DE6197" w14:paraId="457B7109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B3708AE" w14:textId="77777777" w:rsidR="00B861A6" w:rsidRPr="005A6D47" w:rsidRDefault="00B861A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7954CE4E" w14:textId="77777777" w:rsidR="00B861A6" w:rsidRPr="005A6D47" w:rsidRDefault="00B861A6" w:rsidP="0008161F">
            <w:pPr>
              <w:pStyle w:val="Style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потребност</w:t>
            </w:r>
            <w:r w:rsidR="00EE5FC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36C5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микробиологической лаборатории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CD1F12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ресурсах </w:t>
            </w:r>
            <w:r w:rsidR="00E940B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минимизации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уровня медико-биологи</w:t>
            </w:r>
            <w:r w:rsidR="00AC1756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ческих рисков</w:t>
            </w:r>
          </w:p>
        </w:tc>
      </w:tr>
      <w:tr w:rsidR="006926F3" w:rsidRPr="00DE6197" w14:paraId="5BE2C21A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BAC32EC" w14:textId="77777777" w:rsidR="006926F3" w:rsidRPr="005A6D47" w:rsidRDefault="006926F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082A5A9C" w14:textId="77777777" w:rsidR="006926F3" w:rsidRPr="005A6D47" w:rsidRDefault="00FB4FB9" w:rsidP="0008161F">
            <w:pPr>
              <w:pStyle w:val="Style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и</w:t>
            </w:r>
            <w:r w:rsidR="006926F3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нструктаж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6926F3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692C" w:rsidRPr="005A6D47">
              <w:rPr>
                <w:rFonts w:ascii="Times New Roman" w:hAnsi="Times New Roman"/>
                <w:sz w:val="24"/>
                <w:lang w:eastAsia="ru-RU"/>
              </w:rPr>
              <w:t>медицинских</w:t>
            </w:r>
            <w:r w:rsidR="0037692C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926F3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 микробиологической лаборатории о характере</w:t>
            </w:r>
            <w:r w:rsidR="001B4C4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уровне</w:t>
            </w:r>
            <w:r w:rsidR="006926F3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21E13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медико-биологических рисков и</w:t>
            </w:r>
            <w:r w:rsidR="006926F3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принципах биологической безоп</w:t>
            </w:r>
            <w:r w:rsidR="00C16E8F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асности </w:t>
            </w:r>
            <w:r w:rsidR="001B4C4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и биологической защиты</w:t>
            </w:r>
          </w:p>
        </w:tc>
      </w:tr>
      <w:tr w:rsidR="00B861A6" w:rsidRPr="00DE6197" w14:paraId="33A1DF65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53D3876" w14:textId="77777777" w:rsidR="00B861A6" w:rsidRPr="005A6D47" w:rsidRDefault="00B861A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38ABD89D" w14:textId="77777777" w:rsidR="00B861A6" w:rsidRPr="005A6D47" w:rsidRDefault="00B861A6" w:rsidP="0008161F">
            <w:pPr>
              <w:snapToGrid w:val="0"/>
              <w:spacing w:after="0" w:line="240" w:lineRule="auto"/>
              <w:jc w:val="both"/>
              <w:rPr>
                <w:rStyle w:val="CharStyle15"/>
                <w:rFonts w:eastAsia="Calibri"/>
                <w:sz w:val="24"/>
                <w:szCs w:val="24"/>
              </w:rPr>
            </w:pP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Организация и контроль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безопасных условий труда в микробиологической лаборатории</w:t>
            </w:r>
          </w:p>
        </w:tc>
      </w:tr>
      <w:tr w:rsidR="00B861A6" w:rsidRPr="00DE6197" w14:paraId="2954B99E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6403EFCB" w14:textId="77777777" w:rsidR="00B861A6" w:rsidRPr="005A6D47" w:rsidRDefault="00B861A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0613313E" w14:textId="77777777" w:rsidR="00B861A6" w:rsidRPr="005A6D47" w:rsidRDefault="00B861A6" w:rsidP="0008161F">
            <w:pPr>
              <w:snapToGrid w:val="0"/>
              <w:spacing w:after="0" w:line="240" w:lineRule="auto"/>
              <w:jc w:val="both"/>
              <w:rPr>
                <w:rStyle w:val="CharStyle15"/>
                <w:rFonts w:eastAsia="Calibri"/>
                <w:sz w:val="24"/>
                <w:szCs w:val="24"/>
              </w:rPr>
            </w:pPr>
            <w:r w:rsidRPr="005A6D47">
              <w:rPr>
                <w:rStyle w:val="CharStyle15"/>
                <w:rFonts w:eastAsia="Calibri"/>
                <w:sz w:val="24"/>
                <w:szCs w:val="24"/>
              </w:rPr>
              <w:t>Организация защиты от несанкционированного доступа к коллекциям</w:t>
            </w:r>
            <w:r w:rsidR="00B40EA6"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ПБА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B861A6" w:rsidRPr="00DE6197" w14:paraId="3744838F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3261AEAD" w14:textId="77777777" w:rsidR="00B861A6" w:rsidRPr="005A6D47" w:rsidRDefault="00B861A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6876F93D" w14:textId="77777777" w:rsidR="00B861A6" w:rsidRPr="005A6D47" w:rsidRDefault="00B861A6" w:rsidP="0008161F">
            <w:pPr>
              <w:snapToGrid w:val="0"/>
              <w:spacing w:after="0" w:line="240" w:lineRule="auto"/>
              <w:jc w:val="both"/>
              <w:rPr>
                <w:rStyle w:val="CharStyle15"/>
                <w:rFonts w:eastAsia="Calibri"/>
                <w:sz w:val="24"/>
                <w:szCs w:val="24"/>
              </w:rPr>
            </w:pPr>
            <w:r w:rsidRPr="005A6D47">
              <w:rPr>
                <w:rStyle w:val="CharStyle15"/>
                <w:rFonts w:eastAsia="Calibri"/>
                <w:sz w:val="24"/>
                <w:szCs w:val="24"/>
              </w:rPr>
              <w:t>Обеспечение своевременной регистрации аварийных ситуаций</w:t>
            </w:r>
            <w:r w:rsidR="009826C8"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при работе с </w:t>
            </w:r>
            <w:r w:rsidR="009826C8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ПБА</w:t>
            </w:r>
            <w:r w:rsidR="009826C8" w:rsidRPr="005A6D47">
              <w:rPr>
                <w:rStyle w:val="CharStyle15"/>
                <w:rFonts w:eastAsia="Calibri"/>
                <w:sz w:val="24"/>
                <w:szCs w:val="24"/>
              </w:rPr>
              <w:t xml:space="preserve">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="009826C8"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патогенности (опасности)</w:t>
            </w:r>
            <w:r w:rsidR="009B1298" w:rsidRPr="005A6D47">
              <w:rPr>
                <w:rStyle w:val="CharStyle15"/>
                <w:rFonts w:eastAsia="Calibri"/>
                <w:sz w:val="24"/>
                <w:szCs w:val="24"/>
              </w:rPr>
              <w:t xml:space="preserve"> в микробиологической лаборатории</w:t>
            </w:r>
          </w:p>
        </w:tc>
      </w:tr>
      <w:tr w:rsidR="00322E86" w:rsidRPr="00DE6197" w14:paraId="063CB76A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5A77DC17" w14:textId="77777777" w:rsidR="00322E86" w:rsidRPr="005A6D47" w:rsidRDefault="00322E8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434341B6" w14:textId="77777777" w:rsidR="00322E86" w:rsidRPr="005A6D47" w:rsidRDefault="00322E86" w:rsidP="0008161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Организация тренировочных занятий по локализации и ликвидации аварийных ситуаций при работе с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ПБА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Pr="005A6D47">
              <w:rPr>
                <w:rStyle w:val="CharStyle15"/>
                <w:rFonts w:eastAsia="Calibri"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B861A6" w:rsidRPr="00DE6197" w14:paraId="2EDC2562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62551E3E" w14:textId="77777777" w:rsidR="00B861A6" w:rsidRPr="005A6D47" w:rsidRDefault="00B861A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76762E53" w14:textId="77777777" w:rsidR="00B861A6" w:rsidRPr="005A6D47" w:rsidRDefault="00B861A6" w:rsidP="000816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обеспечения микробиологической лаборатории средствами индивидуальной защиты,</w:t>
            </w:r>
            <w:r w:rsid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первой помощи и экстренной профилактики профессионального инфицирования</w:t>
            </w:r>
          </w:p>
        </w:tc>
      </w:tr>
      <w:tr w:rsidR="00322E86" w:rsidRPr="00DE6197" w14:paraId="511ED486" w14:textId="77777777" w:rsidTr="0008161F">
        <w:trPr>
          <w:cantSplit/>
          <w:trHeight w:val="20"/>
        </w:trPr>
        <w:tc>
          <w:tcPr>
            <w:tcW w:w="1197" w:type="pct"/>
            <w:vMerge w:val="restart"/>
          </w:tcPr>
          <w:p w14:paraId="4E92E490" w14:textId="77777777" w:rsidR="00322E86" w:rsidRPr="005A6D47" w:rsidRDefault="00322E8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803" w:type="pct"/>
            <w:vAlign w:val="center"/>
          </w:tcPr>
          <w:p w14:paraId="7457387C" w14:textId="77777777" w:rsidR="00322E86" w:rsidRPr="005A6D47" w:rsidRDefault="00322E86" w:rsidP="0008161F">
            <w:pPr>
              <w:pStyle w:val="Style9"/>
              <w:shd w:val="clear" w:color="auto" w:fill="auto"/>
              <w:tabs>
                <w:tab w:val="right" w:pos="10215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Дифференцировать виды деятельности микробиологической лаборатории по уровню сопутствующих им медико-биологических рисков</w:t>
            </w:r>
          </w:p>
        </w:tc>
      </w:tr>
      <w:tr w:rsidR="00BF4E4C" w:rsidRPr="00DE6197" w14:paraId="4EC8E4D4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6CBECAD" w14:textId="77777777" w:rsidR="00BF4E4C" w:rsidRPr="005A6D47" w:rsidRDefault="00BF4E4C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78437413" w14:textId="77777777" w:rsidR="00BF4E4C" w:rsidRPr="005A6D47" w:rsidRDefault="00BF4E4C" w:rsidP="0008161F">
            <w:pPr>
              <w:pStyle w:val="Style9"/>
              <w:shd w:val="clear" w:color="auto" w:fill="auto"/>
              <w:tabs>
                <w:tab w:val="right" w:pos="10215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Организовывать и проводить инструктаж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медицинских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работников медицинской организации по вопросам медико-биологических рисков в микробиологической лаборатории и о путях их снижения</w:t>
            </w:r>
          </w:p>
        </w:tc>
      </w:tr>
      <w:tr w:rsidR="00BF4E4C" w:rsidRPr="00DE6197" w14:paraId="08C92D53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0BFF7076" w14:textId="77777777" w:rsidR="00BF4E4C" w:rsidRPr="005A6D47" w:rsidRDefault="00BF4E4C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618A115E" w14:textId="2B52AFE4" w:rsidR="00BF4E4C" w:rsidRPr="005A6D47" w:rsidRDefault="00365558" w:rsidP="00F518CF">
            <w:pPr>
              <w:pStyle w:val="Style9"/>
              <w:shd w:val="clear" w:color="auto" w:fill="auto"/>
              <w:tabs>
                <w:tab w:val="right" w:pos="10215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</w:t>
            </w:r>
            <w:r w:rsidR="00BF4E4C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допуск к работе с ПБА </w:t>
            </w:r>
            <w:r w:rsidR="00A26F92">
              <w:rPr>
                <w:rFonts w:ascii="Times New Roman" w:hAnsi="Times New Roman"/>
                <w:sz w:val="24"/>
                <w:szCs w:val="24"/>
                <w:lang w:eastAsia="ru-RU"/>
              </w:rPr>
              <w:t>I–IV группы</w:t>
            </w:r>
            <w:r w:rsidR="00BF4E4C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патогенности (опасности) </w:t>
            </w:r>
          </w:p>
        </w:tc>
      </w:tr>
      <w:tr w:rsidR="00365558" w:rsidRPr="00DE6197" w14:paraId="3043C0BF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8DC8B64" w14:textId="77777777" w:rsidR="00365558" w:rsidRPr="005A6D47" w:rsidRDefault="00365558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FDC44AF" w14:textId="77777777" w:rsidR="00365558" w:rsidRPr="005A6D47" w:rsidRDefault="00365558" w:rsidP="0008161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Организовывать безопасные условия труда и профилактику профессионального инфицирования, контролировать обеспечение </w:t>
            </w:r>
            <w:r w:rsidR="0037692C" w:rsidRPr="005A6D47">
              <w:rPr>
                <w:rFonts w:ascii="Times New Roman" w:hAnsi="Times New Roman"/>
                <w:sz w:val="24"/>
              </w:rPr>
              <w:t>медицинских</w:t>
            </w:r>
            <w:r w:rsidR="0037692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микробиологической лаборатории средствами индивидуальной защиты </w:t>
            </w:r>
          </w:p>
        </w:tc>
      </w:tr>
      <w:tr w:rsidR="00EE5FC4" w:rsidRPr="00DE6197" w14:paraId="6A210E9F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32462AB1" w14:textId="77777777" w:rsidR="00EE5FC4" w:rsidRPr="005A6D47" w:rsidRDefault="00EE5FC4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48E090D5" w14:textId="77777777" w:rsidR="00EE5FC4" w:rsidRPr="005A6D47" w:rsidRDefault="00EE5FC4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регистрацию производственных заболеваний и аварийных ситуаций </w:t>
            </w:r>
            <w:r w:rsidR="00801D24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работе с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ПБА </w:t>
            </w:r>
            <w:r w:rsidR="00A26F92">
              <w:rPr>
                <w:rStyle w:val="CharStyle15"/>
                <w:rFonts w:eastAsia="Calibri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патогенности (опасности)</w:t>
            </w:r>
          </w:p>
        </w:tc>
      </w:tr>
      <w:tr w:rsidR="00322E86" w:rsidRPr="00DE6197" w14:paraId="3C52D3DA" w14:textId="77777777" w:rsidTr="0008161F">
        <w:trPr>
          <w:cantSplit/>
          <w:trHeight w:val="20"/>
        </w:trPr>
        <w:tc>
          <w:tcPr>
            <w:tcW w:w="1197" w:type="pct"/>
            <w:vMerge w:val="restart"/>
          </w:tcPr>
          <w:p w14:paraId="113AE266" w14:textId="77777777" w:rsidR="00322E86" w:rsidRPr="005A6D47" w:rsidRDefault="00322E8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803" w:type="pct"/>
          </w:tcPr>
          <w:p w14:paraId="1B0C2778" w14:textId="77777777" w:rsidR="00322E86" w:rsidRPr="005A6D47" w:rsidRDefault="00322E8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Нормативные правовые акты в области обеспечения биологической безопасности</w:t>
            </w:r>
          </w:p>
        </w:tc>
      </w:tr>
      <w:tr w:rsidR="00BF3776" w:rsidRPr="00DE6197" w14:paraId="41418D1F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509620F2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A7ABA15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Медико-биологические риски и методические подходы </w:t>
            </w:r>
            <w:r w:rsidR="007F395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их мониторинг</w:t>
            </w:r>
            <w:r w:rsidR="007F395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BF3776" w:rsidRPr="00DE6197" w14:paraId="1CB8A730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0ACFC1C5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5F495E6F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Методы планирования, принципы составления и обоснования текущих и перспективных планов работы микробиологической лаборатории</w:t>
            </w:r>
          </w:p>
        </w:tc>
      </w:tr>
      <w:tr w:rsidR="00BF3776" w:rsidRPr="00DE6197" w14:paraId="22103402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72F28E43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5E489886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Биологические особенности микроорганизмов (бактерий, грибов, вирусов и простейших) и эпидемиологические особенности распространения вызываемых ими заболеваний, определяющие возникновение медико-биологических рисков</w:t>
            </w:r>
          </w:p>
        </w:tc>
      </w:tr>
      <w:tr w:rsidR="00BF3776" w:rsidRPr="00DE6197" w14:paraId="6BDD48B2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62A7F6B5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60B0709E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r w:rsidRPr="005A6D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микробиологических исследований (бактериологических, вирусологических, микологических и паразитологических) и медико-биологические риски, связанные с их выполнением</w:t>
            </w:r>
          </w:p>
        </w:tc>
      </w:tr>
      <w:tr w:rsidR="00BF3776" w:rsidRPr="00DE6197" w14:paraId="2865D6E9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233AB2B3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1DE6555F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Технологические особенности оборудования 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микробиологической лаборатории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, являющиеся потенциальными источниками медико-биологических рисков</w:t>
            </w:r>
          </w:p>
        </w:tc>
      </w:tr>
      <w:tr w:rsidR="00BF3776" w:rsidRPr="00DE6197" w14:paraId="4C83B88F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65F2615D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1E8E19E2" w14:textId="77777777" w:rsidR="00BF3776" w:rsidRPr="005A6D47" w:rsidRDefault="008E6060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Характеристика биологических лекарственных </w:t>
            </w:r>
            <w:r w:rsidR="00B95EC1" w:rsidRPr="005A6D47">
              <w:rPr>
                <w:rFonts w:ascii="Times New Roman" w:hAnsi="Times New Roman"/>
                <w:sz w:val="24"/>
                <w:szCs w:val="24"/>
              </w:rPr>
              <w:t>препаратов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принципы иммунопрофилактики инфекционных и паразитарных болезней</w:t>
            </w:r>
          </w:p>
        </w:tc>
      </w:tr>
      <w:tr w:rsidR="00BF3776" w:rsidRPr="00DE6197" w14:paraId="026A4D3C" w14:textId="77777777" w:rsidTr="0008161F">
        <w:trPr>
          <w:cantSplit/>
          <w:trHeight w:val="20"/>
        </w:trPr>
        <w:tc>
          <w:tcPr>
            <w:tcW w:w="1197" w:type="pct"/>
            <w:vMerge/>
          </w:tcPr>
          <w:p w14:paraId="744C2E65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99CE0D6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Методические подходы </w:t>
            </w:r>
            <w:r w:rsidR="007F3954">
              <w:rPr>
                <w:rFonts w:ascii="Times New Roman" w:eastAsia="Times New Roman" w:hAnsi="Times New Roman"/>
                <w:sz w:val="24"/>
                <w:szCs w:val="24"/>
              </w:rPr>
              <w:t xml:space="preserve">к </w:t>
            </w: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>обеспечени</w:t>
            </w:r>
            <w:r w:rsidR="007F3954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 xml:space="preserve"> мониторинга медико- биологических рисков</w:t>
            </w:r>
          </w:p>
        </w:tc>
      </w:tr>
      <w:tr w:rsidR="00BF3776" w:rsidRPr="00DE6197" w14:paraId="7DAB18F9" w14:textId="77777777" w:rsidTr="0008161F">
        <w:trPr>
          <w:cantSplit/>
          <w:trHeight w:val="20"/>
        </w:trPr>
        <w:tc>
          <w:tcPr>
            <w:tcW w:w="1197" w:type="pct"/>
          </w:tcPr>
          <w:p w14:paraId="4321A1F5" w14:textId="77777777" w:rsidR="00BF3776" w:rsidRPr="005A6D47" w:rsidRDefault="00BF3776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803" w:type="pct"/>
          </w:tcPr>
          <w:p w14:paraId="7C4EFF75" w14:textId="77777777" w:rsidR="00BF3776" w:rsidRPr="005A6D47" w:rsidRDefault="00BF3776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</w:tbl>
    <w:p w14:paraId="27E9F0D5" w14:textId="77777777" w:rsidR="0006195B" w:rsidRPr="005A6D47" w:rsidRDefault="0006195B" w:rsidP="0008161F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C8F644" w14:textId="77777777" w:rsidR="00452AA3" w:rsidRPr="005A6D47" w:rsidRDefault="00452AA3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A6D47">
        <w:rPr>
          <w:rFonts w:ascii="Times New Roman" w:hAnsi="Times New Roman"/>
          <w:b/>
          <w:bCs/>
          <w:sz w:val="24"/>
          <w:szCs w:val="24"/>
        </w:rPr>
        <w:t>3.2.</w:t>
      </w:r>
      <w:r w:rsidR="00225562" w:rsidRPr="005A6D47">
        <w:rPr>
          <w:rFonts w:ascii="Times New Roman" w:hAnsi="Times New Roman"/>
          <w:b/>
          <w:bCs/>
          <w:sz w:val="24"/>
          <w:szCs w:val="24"/>
        </w:rPr>
        <w:t>4</w:t>
      </w:r>
      <w:r w:rsidRPr="005A6D47">
        <w:rPr>
          <w:rFonts w:ascii="Times New Roman" w:hAnsi="Times New Roman"/>
          <w:b/>
          <w:bCs/>
          <w:sz w:val="24"/>
          <w:szCs w:val="24"/>
        </w:rPr>
        <w:t>. Трудовая функция</w:t>
      </w:r>
    </w:p>
    <w:p w14:paraId="3C9C7535" w14:textId="77777777" w:rsidR="00452AA3" w:rsidRPr="005A6D47" w:rsidRDefault="00452AA3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84"/>
        <w:gridCol w:w="4453"/>
        <w:gridCol w:w="851"/>
        <w:gridCol w:w="963"/>
        <w:gridCol w:w="1447"/>
        <w:gridCol w:w="702"/>
      </w:tblGrid>
      <w:tr w:rsidR="00452AA3" w:rsidRPr="00DE6197" w14:paraId="2CE0CDF7" w14:textId="77777777" w:rsidTr="00240D23">
        <w:trPr>
          <w:trHeight w:val="1118"/>
        </w:trPr>
        <w:tc>
          <w:tcPr>
            <w:tcW w:w="875" w:type="pct"/>
            <w:tcBorders>
              <w:right w:val="single" w:sz="4" w:space="0" w:color="808080"/>
            </w:tcBorders>
            <w:vAlign w:val="center"/>
          </w:tcPr>
          <w:p w14:paraId="59493850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21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22888" w14:textId="77777777" w:rsidR="00452AA3" w:rsidRPr="005A6D47" w:rsidRDefault="00452AA3" w:rsidP="00F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деятельности микробиологической лаборатории при чрезвычайных ситуациях, террористических актах и военных конфликтах</w:t>
            </w:r>
            <w:r w:rsidR="00FB4FB9" w:rsidRPr="005A6D47">
              <w:rPr>
                <w:rFonts w:ascii="Times New Roman" w:hAnsi="Times New Roman"/>
                <w:sz w:val="24"/>
                <w:szCs w:val="24"/>
              </w:rPr>
              <w:t xml:space="preserve">, в том числе при угрозе их возникновения </w:t>
            </w:r>
          </w:p>
        </w:tc>
        <w:tc>
          <w:tcPr>
            <w:tcW w:w="4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D9D096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3C28A" w14:textId="77777777" w:rsidR="00452AA3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452AA3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C07D46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52AA3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EAFCE0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407ED" w14:textId="77777777" w:rsidR="00452AA3" w:rsidRPr="005A6D47" w:rsidRDefault="00452AA3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474A3F6B" w14:textId="77777777" w:rsidR="00452AA3" w:rsidRPr="005A6D47" w:rsidRDefault="00452AA3" w:rsidP="00CA7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42"/>
        <w:gridCol w:w="1264"/>
        <w:gridCol w:w="542"/>
        <w:gridCol w:w="1798"/>
        <w:gridCol w:w="1664"/>
        <w:gridCol w:w="2685"/>
      </w:tblGrid>
      <w:tr w:rsidR="00452AA3" w:rsidRPr="00DE6197" w14:paraId="25FBD52E" w14:textId="77777777" w:rsidTr="00240D23">
        <w:trPr>
          <w:trHeight w:val="283"/>
        </w:trPr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6FC42E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C5BB7B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Оригинал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B61BF3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32"/>
              </w:rPr>
              <w:t>X</w:t>
            </w:r>
          </w:p>
        </w:tc>
        <w:tc>
          <w:tcPr>
            <w:tcW w:w="8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5B10F1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8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A5DB52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DBB6AD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AA3" w:rsidRPr="00DE6197" w14:paraId="186FD250" w14:textId="77777777" w:rsidTr="00240D23">
        <w:trPr>
          <w:trHeight w:val="479"/>
        </w:trPr>
        <w:tc>
          <w:tcPr>
            <w:tcW w:w="1099" w:type="pct"/>
            <w:tcBorders>
              <w:top w:val="single" w:sz="4" w:space="0" w:color="808080" w:themeColor="background1" w:themeShade="80"/>
            </w:tcBorders>
            <w:vAlign w:val="center"/>
          </w:tcPr>
          <w:p w14:paraId="492E0061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pct"/>
            <w:gridSpan w:val="3"/>
            <w:tcBorders>
              <w:top w:val="single" w:sz="4" w:space="0" w:color="808080" w:themeColor="background1" w:themeShade="80"/>
            </w:tcBorders>
            <w:vAlign w:val="center"/>
          </w:tcPr>
          <w:p w14:paraId="04D16BB3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808080" w:themeColor="background1" w:themeShade="80"/>
            </w:tcBorders>
          </w:tcPr>
          <w:p w14:paraId="711D5910" w14:textId="77777777" w:rsidR="00452AA3" w:rsidRPr="005A6D47" w:rsidRDefault="00452AA3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 w:themeColor="background1" w:themeShade="80"/>
            </w:tcBorders>
          </w:tcPr>
          <w:p w14:paraId="0DEEAD02" w14:textId="77777777" w:rsidR="00452AA3" w:rsidRPr="005A6D47" w:rsidRDefault="00452AA3" w:rsidP="00240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4E3FD77" w14:textId="77777777" w:rsidR="0008161F" w:rsidRPr="00DE6197" w:rsidRDefault="0008161F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41"/>
        <w:gridCol w:w="7754"/>
      </w:tblGrid>
      <w:tr w:rsidR="001A0AE9" w:rsidRPr="00DE6197" w14:paraId="52BB2834" w14:textId="77777777" w:rsidTr="007F3954">
        <w:trPr>
          <w:cantSplit/>
          <w:trHeight w:val="20"/>
        </w:trPr>
        <w:tc>
          <w:tcPr>
            <w:tcW w:w="1197" w:type="pct"/>
            <w:vMerge w:val="restart"/>
          </w:tcPr>
          <w:p w14:paraId="097F6CC4" w14:textId="77777777" w:rsidR="001A0AE9" w:rsidRPr="005A6D47" w:rsidRDefault="001A0AE9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03" w:type="pct"/>
          </w:tcPr>
          <w:p w14:paraId="787C46F5" w14:textId="77777777" w:rsidR="001A0AE9" w:rsidRPr="005A6D47" w:rsidRDefault="001A0AE9" w:rsidP="00322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Обеспечение деятельности микробиологической лаборатории в чрезвычайных ситуациях, при террористических актах и военных конфликтах</w:t>
            </w:r>
          </w:p>
        </w:tc>
      </w:tr>
      <w:tr w:rsidR="001A0AE9" w:rsidRPr="00DE6197" w14:paraId="41C84FC9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71022ED3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7BCB4FFB" w14:textId="77777777" w:rsidR="001A0AE9" w:rsidRPr="005A6D47" w:rsidRDefault="001A0AE9" w:rsidP="008E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Разработка плана действий при выявлении ПБА </w:t>
            </w:r>
            <w:r w:rsidR="00A26F92">
              <w:rPr>
                <w:rFonts w:ascii="Times New Roman" w:hAnsi="Times New Roman"/>
                <w:sz w:val="24"/>
                <w:szCs w:val="24"/>
              </w:rPr>
              <w:t>I–IV группы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патогенности (опасности) – потенциальных агентов </w:t>
            </w:r>
            <w:r w:rsidR="008E6060" w:rsidRPr="005A6D47">
              <w:rPr>
                <w:rFonts w:ascii="Times New Roman" w:hAnsi="Times New Roman"/>
                <w:sz w:val="24"/>
                <w:szCs w:val="24"/>
              </w:rPr>
              <w:t>биологического терроризма</w:t>
            </w:r>
          </w:p>
        </w:tc>
      </w:tr>
      <w:tr w:rsidR="001A0AE9" w:rsidRPr="00DE6197" w14:paraId="57610DCD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3CA9B8BF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56215259" w14:textId="77777777" w:rsidR="001A0AE9" w:rsidRPr="005A6D47" w:rsidRDefault="001A0AE9" w:rsidP="00322E8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руководство проведением мероприятий гражданской обороны в микробиологической лаборатории</w:t>
            </w:r>
          </w:p>
        </w:tc>
      </w:tr>
      <w:tr w:rsidR="001A0AE9" w:rsidRPr="00DE6197" w14:paraId="70E29395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415B59C6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688FD4C6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рисков, связанных с противоправным использованием биотехнологий двойного назначения и биологическим терроризмом </w:t>
            </w:r>
          </w:p>
        </w:tc>
      </w:tr>
      <w:tr w:rsidR="001A0AE9" w:rsidRPr="00DE6197" w14:paraId="7FAABEE1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3F44AB4C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</w:tcPr>
          <w:p w14:paraId="486C594D" w14:textId="1E328816" w:rsidR="001A0AE9" w:rsidRPr="005A6D47" w:rsidRDefault="001A0AE9" w:rsidP="00F85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Организация проведения микробиологических исследований в чрезвычайных ситуациях, при террористических актах и военных конфликтах по запросам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экстренных, аварийно-</w:t>
            </w:r>
            <w:r w:rsidRPr="00BE4460">
              <w:rPr>
                <w:rFonts w:ascii="Times New Roman" w:hAnsi="Times New Roman"/>
                <w:color w:val="000000"/>
                <w:sz w:val="24"/>
                <w:szCs w:val="24"/>
              </w:rPr>
              <w:t>спасательных и уполномоченных ликвидировать их последствия служб</w:t>
            </w:r>
          </w:p>
        </w:tc>
      </w:tr>
      <w:tr w:rsidR="0008409B" w:rsidRPr="00DE6197" w14:paraId="537D97F5" w14:textId="77777777" w:rsidTr="007F3954">
        <w:trPr>
          <w:cantSplit/>
          <w:trHeight w:val="20"/>
        </w:trPr>
        <w:tc>
          <w:tcPr>
            <w:tcW w:w="1197" w:type="pct"/>
            <w:vMerge w:val="restart"/>
          </w:tcPr>
          <w:p w14:paraId="5469AAC2" w14:textId="77777777" w:rsidR="0008409B" w:rsidRPr="005A6D47" w:rsidRDefault="0008409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803" w:type="pct"/>
            <w:vAlign w:val="center"/>
          </w:tcPr>
          <w:p w14:paraId="74C8B967" w14:textId="77777777" w:rsidR="0008409B" w:rsidRPr="005A6D47" w:rsidRDefault="0008409B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и осуществлять управление деятельностью микробиологической лаборатории в чрезвычайных ситуациях, при террористических актах и военных конфликтах</w:t>
            </w:r>
          </w:p>
        </w:tc>
      </w:tr>
      <w:tr w:rsidR="0008409B" w:rsidRPr="00DE6197" w14:paraId="72768C37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143B6F71" w14:textId="77777777" w:rsidR="0008409B" w:rsidRPr="005A6D47" w:rsidRDefault="0008409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472F08EF" w14:textId="77777777" w:rsidR="0008409B" w:rsidRPr="005A6D47" w:rsidRDefault="0008409B" w:rsidP="00CA71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Обеспечивать устойчивость деятельности </w:t>
            </w:r>
            <w:r w:rsidR="009F28A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микробиологической лаборатории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в чрезвычайных ситуациях, при террористических актах и военных конфликтах</w:t>
            </w:r>
          </w:p>
        </w:tc>
      </w:tr>
      <w:tr w:rsidR="0008409B" w:rsidRPr="00DE6197" w14:paraId="738DF77B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48EE208D" w14:textId="77777777" w:rsidR="0008409B" w:rsidRPr="005A6D47" w:rsidRDefault="0008409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7263A3C0" w14:textId="77777777" w:rsidR="0008409B" w:rsidRPr="005A6D47" w:rsidRDefault="0008409B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Организов</w:t>
            </w:r>
            <w:r w:rsidR="007F3954">
              <w:rPr>
                <w:rFonts w:ascii="Times New Roman" w:hAnsi="Times New Roman"/>
                <w:color w:val="000000"/>
                <w:sz w:val="24"/>
                <w:szCs w:val="24"/>
              </w:rPr>
              <w:t>ыв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ать деятельность </w:t>
            </w:r>
            <w:r w:rsidR="0037692C" w:rsidRPr="005A6D47">
              <w:rPr>
                <w:rFonts w:ascii="Times New Roman" w:hAnsi="Times New Roman"/>
                <w:sz w:val="24"/>
              </w:rPr>
              <w:t>медицинских</w:t>
            </w:r>
            <w:r w:rsidR="0037692C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работников микробиологической лаборатории по оказанию экстренной консультативной медицинской помощи, в том числе с применением информационно-телекоммуникационных технологий</w:t>
            </w:r>
          </w:p>
        </w:tc>
      </w:tr>
      <w:tr w:rsidR="001A0AE9" w:rsidRPr="00DE6197" w14:paraId="5E7AA137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285C17E8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700DDA3F" w14:textId="77777777" w:rsidR="001A0AE9" w:rsidRPr="005A6D47" w:rsidRDefault="001A0AE9" w:rsidP="00CA71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Организов</w:t>
            </w:r>
            <w:r w:rsidR="007F3954">
              <w:rPr>
                <w:rFonts w:ascii="Times New Roman" w:hAnsi="Times New Roman"/>
                <w:color w:val="000000"/>
                <w:sz w:val="24"/>
                <w:szCs w:val="24"/>
              </w:rPr>
              <w:t>ыв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ать планирование и ведение мероприятий гражданской обороны в микробиологической лаборатории</w:t>
            </w:r>
          </w:p>
        </w:tc>
      </w:tr>
      <w:tr w:rsidR="005600F9" w:rsidRPr="00DE6197" w14:paraId="080A61C4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21879E6A" w14:textId="77777777" w:rsidR="005600F9" w:rsidRPr="005A6D47" w:rsidRDefault="005600F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6AD4FD68" w14:textId="77777777" w:rsidR="005600F9" w:rsidRPr="005A6D47" w:rsidRDefault="005600F9" w:rsidP="009F28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Оценивать риски, связанные с противоправным использованием </w:t>
            </w:r>
            <w:r w:rsidR="009F28A5"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биологических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технологий двойного назначения и биологическим терроризмом</w:t>
            </w:r>
          </w:p>
        </w:tc>
      </w:tr>
      <w:tr w:rsidR="005600F9" w:rsidRPr="00DE6197" w14:paraId="134ED156" w14:textId="77777777" w:rsidTr="007F3954">
        <w:trPr>
          <w:cantSplit/>
          <w:trHeight w:val="20"/>
        </w:trPr>
        <w:tc>
          <w:tcPr>
            <w:tcW w:w="1197" w:type="pct"/>
            <w:vMerge w:val="restart"/>
          </w:tcPr>
          <w:p w14:paraId="11554DBC" w14:textId="77777777" w:rsidR="005600F9" w:rsidRPr="005A6D47" w:rsidRDefault="005600F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803" w:type="pct"/>
          </w:tcPr>
          <w:p w14:paraId="1093DB40" w14:textId="2CA7E36E" w:rsidR="005600F9" w:rsidRPr="005A6D47" w:rsidRDefault="005600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Основные положения законодательных </w:t>
            </w:r>
            <w:r w:rsidRPr="00BE4460">
              <w:rPr>
                <w:rFonts w:ascii="Times New Roman" w:hAnsi="Times New Roman"/>
                <w:sz w:val="24"/>
                <w:szCs w:val="24"/>
              </w:rPr>
              <w:t xml:space="preserve">и нормативных </w:t>
            </w:r>
            <w:r w:rsidR="00BE4460" w:rsidRPr="00BE4460">
              <w:rPr>
                <w:rFonts w:ascii="Times New Roman" w:hAnsi="Times New Roman"/>
                <w:sz w:val="24"/>
                <w:szCs w:val="24"/>
              </w:rPr>
              <w:t>правовых</w:t>
            </w:r>
            <w:r w:rsidR="00BE4460">
              <w:rPr>
                <w:rFonts w:ascii="Times New Roman" w:hAnsi="Times New Roman"/>
                <w:sz w:val="24"/>
                <w:szCs w:val="24"/>
              </w:rPr>
              <w:t xml:space="preserve"> актов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регламентирующи</w:t>
            </w:r>
            <w:r w:rsidR="007F3954">
              <w:rPr>
                <w:rFonts w:ascii="Times New Roman" w:hAnsi="Times New Roman"/>
                <w:sz w:val="24"/>
                <w:szCs w:val="24"/>
              </w:rPr>
              <w:t>х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организацию и оказание медицинской помощи населению в чрезвычайных ситуациях, при террористических актах и военных конфликтах</w:t>
            </w:r>
          </w:p>
        </w:tc>
      </w:tr>
      <w:tr w:rsidR="00225562" w:rsidRPr="00DE6197" w14:paraId="0BBBB587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51C194BA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0A737E2A" w14:textId="77777777" w:rsidR="00225562" w:rsidRPr="005A6D47" w:rsidRDefault="00225562" w:rsidP="001A0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Задачи, принципы построения и функционирования Единой государственной системы предупреждения и л</w:t>
            </w:r>
            <w:r w:rsidR="001A0AE9" w:rsidRPr="005A6D47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</w:p>
        </w:tc>
      </w:tr>
      <w:tr w:rsidR="00225562" w:rsidRPr="00DE6197" w14:paraId="1BFB5A1D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3B2FAC39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EEED8AE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Классификация, общая характеристика чрезвычайных ситуаций и военных конфликтов, их поражающие факторы, величина и структура санитарных потерь</w:t>
            </w:r>
          </w:p>
        </w:tc>
      </w:tr>
      <w:tr w:rsidR="00225562" w:rsidRPr="00DE6197" w14:paraId="4D399F40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14BCC847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95C190C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Основы повышения устойчивости деятельности медицинской организации в чрезвычайных ситуациях</w:t>
            </w:r>
          </w:p>
        </w:tc>
      </w:tr>
      <w:tr w:rsidR="00225562" w:rsidRPr="00DE6197" w14:paraId="5365DFF7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369F3570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14D1E5B4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Порядок организации деятельности медицинской организации по при</w:t>
            </w:r>
            <w:r w:rsidR="007F3954">
              <w:rPr>
                <w:rFonts w:ascii="Times New Roman" w:hAnsi="Times New Roman"/>
                <w:sz w:val="24"/>
                <w:szCs w:val="24"/>
              </w:rPr>
              <w:t>е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му, оказанию медицинской помощи населению и медицинской эвакуации в чрезвычайных ситуациях, при террористических актах и военных конфликтах</w:t>
            </w:r>
          </w:p>
        </w:tc>
      </w:tr>
      <w:tr w:rsidR="00225562" w:rsidRPr="00DE6197" w14:paraId="2ED2C69D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064DDBB4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73F23B1D" w14:textId="77777777" w:rsidR="00225562" w:rsidRPr="005A6D47" w:rsidRDefault="00225562" w:rsidP="00CA7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Принципы организации оказания экстренной консультативной медицинской помощи, в том числе с применением информационно-телекоммуникационных технологий</w:t>
            </w:r>
          </w:p>
        </w:tc>
      </w:tr>
      <w:tr w:rsidR="00225562" w:rsidRPr="00DE6197" w14:paraId="37A51740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671A5145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77ACB4E8" w14:textId="77777777" w:rsidR="00225562" w:rsidRPr="005A6D47" w:rsidRDefault="00225562" w:rsidP="00CA71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Основы организации санитарно-противоэпидемических, в том числе режимно-ограничительных</w:t>
            </w:r>
            <w:r w:rsidR="007F3954">
              <w:rPr>
                <w:rFonts w:ascii="Times New Roman" w:hAnsi="Times New Roman"/>
                <w:sz w:val="24"/>
                <w:szCs w:val="24"/>
              </w:rPr>
              <w:t>,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мероприятий в медицинской организации при чрезвычайных ситуациях, террористических атаках и военных конфликтах</w:t>
            </w:r>
          </w:p>
        </w:tc>
      </w:tr>
      <w:tr w:rsidR="00225562" w:rsidRPr="00DE6197" w14:paraId="19F24147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5379CC8A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02A89F41" w14:textId="77777777" w:rsidR="00225562" w:rsidRPr="005A6D47" w:rsidRDefault="00225562" w:rsidP="009F2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Порядок организации, планирования и ведения мероприятий гражданской обороны в медицинской организации</w:t>
            </w:r>
          </w:p>
        </w:tc>
      </w:tr>
      <w:tr w:rsidR="001A0AE9" w:rsidRPr="00DE6197" w14:paraId="5B78D408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7DBF1144" w14:textId="77777777" w:rsidR="001A0AE9" w:rsidRPr="005A6D47" w:rsidRDefault="001A0AE9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60651B2" w14:textId="77777777" w:rsidR="001A0AE9" w:rsidRPr="005A6D47" w:rsidRDefault="001A0AE9" w:rsidP="009F28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по обеспечению безопасности при выявлении </w:t>
            </w:r>
            <w:r w:rsidR="009F28A5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объектов,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подозрительных на заражение патогенными биологическими агентами </w:t>
            </w:r>
          </w:p>
        </w:tc>
      </w:tr>
      <w:tr w:rsidR="00225562" w:rsidRPr="00DE6197" w14:paraId="73E62FF4" w14:textId="77777777" w:rsidTr="007F3954">
        <w:trPr>
          <w:cantSplit/>
          <w:trHeight w:val="20"/>
        </w:trPr>
        <w:tc>
          <w:tcPr>
            <w:tcW w:w="1197" w:type="pct"/>
            <w:vMerge/>
          </w:tcPr>
          <w:p w14:paraId="456B23DA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3A4B4015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eastAsia="Times New Roman" w:hAnsi="Times New Roman"/>
                <w:sz w:val="24"/>
                <w:szCs w:val="24"/>
              </w:rPr>
              <w:t>Основные биологические угрозы, меры по их предупреждению и предотвращению, а также принципы организации и осуществления мероприятий по защите от биологических угроз</w:t>
            </w:r>
          </w:p>
        </w:tc>
      </w:tr>
      <w:tr w:rsidR="00225562" w:rsidRPr="00DE6197" w14:paraId="40783ED8" w14:textId="77777777" w:rsidTr="007F3954">
        <w:trPr>
          <w:cantSplit/>
          <w:trHeight w:val="20"/>
        </w:trPr>
        <w:tc>
          <w:tcPr>
            <w:tcW w:w="1197" w:type="pct"/>
          </w:tcPr>
          <w:p w14:paraId="60CAAB09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803" w:type="pct"/>
          </w:tcPr>
          <w:p w14:paraId="5A105ACD" w14:textId="77777777" w:rsidR="00225562" w:rsidRPr="005A6D47" w:rsidRDefault="00225562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</w:tbl>
    <w:p w14:paraId="600FAC2C" w14:textId="77777777" w:rsidR="000076F3" w:rsidRPr="00DE6197" w:rsidRDefault="000076F3" w:rsidP="00CA71BB">
      <w:pPr>
        <w:spacing w:after="0" w:line="240" w:lineRule="auto"/>
        <w:rPr>
          <w:rFonts w:ascii="Times New Roman" w:hAnsi="Times New Roman"/>
          <w:sz w:val="24"/>
        </w:rPr>
      </w:pPr>
    </w:p>
    <w:p w14:paraId="544D0DAB" w14:textId="77777777" w:rsidR="0006195B" w:rsidRPr="005A6D47" w:rsidRDefault="0006195B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A6D47">
        <w:rPr>
          <w:rFonts w:ascii="Times New Roman" w:hAnsi="Times New Roman"/>
          <w:b/>
          <w:bCs/>
          <w:sz w:val="24"/>
          <w:szCs w:val="24"/>
        </w:rPr>
        <w:t>3.</w:t>
      </w:r>
      <w:r w:rsidR="003644A9" w:rsidRPr="005A6D47">
        <w:rPr>
          <w:rFonts w:ascii="Times New Roman" w:hAnsi="Times New Roman"/>
          <w:b/>
          <w:bCs/>
          <w:sz w:val="24"/>
          <w:szCs w:val="24"/>
        </w:rPr>
        <w:t>2</w:t>
      </w:r>
      <w:r w:rsidRPr="005A6D47">
        <w:rPr>
          <w:rFonts w:ascii="Times New Roman" w:hAnsi="Times New Roman"/>
          <w:b/>
          <w:bCs/>
          <w:sz w:val="24"/>
          <w:szCs w:val="24"/>
        </w:rPr>
        <w:t>.</w:t>
      </w:r>
      <w:r w:rsidR="005600F9" w:rsidRPr="005A6D47">
        <w:rPr>
          <w:rFonts w:ascii="Times New Roman" w:hAnsi="Times New Roman"/>
          <w:b/>
          <w:bCs/>
          <w:sz w:val="24"/>
          <w:szCs w:val="24"/>
        </w:rPr>
        <w:t>5</w:t>
      </w:r>
      <w:r w:rsidRPr="005A6D47">
        <w:rPr>
          <w:rFonts w:ascii="Times New Roman" w:hAnsi="Times New Roman"/>
          <w:b/>
          <w:bCs/>
          <w:sz w:val="24"/>
          <w:szCs w:val="24"/>
        </w:rPr>
        <w:t>. Трудовая функция</w:t>
      </w:r>
    </w:p>
    <w:p w14:paraId="2B12325D" w14:textId="77777777" w:rsidR="0006195B" w:rsidRPr="005A6D47" w:rsidRDefault="0006195B" w:rsidP="00CA71BB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85"/>
        <w:gridCol w:w="3592"/>
        <w:gridCol w:w="900"/>
        <w:gridCol w:w="1104"/>
        <w:gridCol w:w="1732"/>
        <w:gridCol w:w="1087"/>
      </w:tblGrid>
      <w:tr w:rsidR="0006195B" w:rsidRPr="00DE6197" w14:paraId="129805C7" w14:textId="77777777" w:rsidTr="007F3954">
        <w:trPr>
          <w:trHeight w:val="685"/>
        </w:trPr>
        <w:tc>
          <w:tcPr>
            <w:tcW w:w="875" w:type="pct"/>
            <w:tcBorders>
              <w:right w:val="single" w:sz="4" w:space="0" w:color="808080"/>
            </w:tcBorders>
            <w:vAlign w:val="center"/>
          </w:tcPr>
          <w:p w14:paraId="7422DA12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17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4DEE5" w14:textId="77777777" w:rsidR="0006195B" w:rsidRPr="005A6D47" w:rsidRDefault="0006195B" w:rsidP="003700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4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7E8DB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6D0887" w14:textId="77777777" w:rsidR="0006195B" w:rsidRPr="005A6D47" w:rsidRDefault="005A6D47" w:rsidP="005A6D4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 w:rsidR="0006195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/0</w:t>
            </w:r>
            <w:r w:rsidR="005600F9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06195B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84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ECFD41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C9B20" w14:textId="77777777" w:rsidR="0006195B" w:rsidRPr="005A6D47" w:rsidRDefault="0006195B" w:rsidP="00CA71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6D224D07" w14:textId="77777777" w:rsidR="0006195B" w:rsidRPr="005A6D47" w:rsidRDefault="0006195B" w:rsidP="00CA7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42"/>
        <w:gridCol w:w="1264"/>
        <w:gridCol w:w="542"/>
        <w:gridCol w:w="1798"/>
        <w:gridCol w:w="1664"/>
        <w:gridCol w:w="2685"/>
      </w:tblGrid>
      <w:tr w:rsidR="0006195B" w:rsidRPr="00DE6197" w14:paraId="3EAAE6F8" w14:textId="77777777" w:rsidTr="00240D23">
        <w:trPr>
          <w:trHeight w:val="283"/>
        </w:trPr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1E60D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1358C3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Оригинал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411B16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32"/>
              </w:rPr>
              <w:t>X</w:t>
            </w:r>
          </w:p>
        </w:tc>
        <w:tc>
          <w:tcPr>
            <w:tcW w:w="8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B90AB5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8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DCBB49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09D130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95B" w:rsidRPr="00DE6197" w14:paraId="62F39358" w14:textId="77777777" w:rsidTr="00240D23">
        <w:trPr>
          <w:trHeight w:val="479"/>
        </w:trPr>
        <w:tc>
          <w:tcPr>
            <w:tcW w:w="1099" w:type="pct"/>
            <w:tcBorders>
              <w:top w:val="single" w:sz="4" w:space="0" w:color="808080" w:themeColor="background1" w:themeShade="80"/>
            </w:tcBorders>
            <w:vAlign w:val="center"/>
          </w:tcPr>
          <w:p w14:paraId="3D6B8B57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pct"/>
            <w:gridSpan w:val="3"/>
            <w:tcBorders>
              <w:top w:val="single" w:sz="4" w:space="0" w:color="808080" w:themeColor="background1" w:themeShade="80"/>
            </w:tcBorders>
            <w:vAlign w:val="center"/>
          </w:tcPr>
          <w:p w14:paraId="61CD5AE0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808080" w:themeColor="background1" w:themeShade="80"/>
            </w:tcBorders>
          </w:tcPr>
          <w:p w14:paraId="1E242E26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 w:themeColor="background1" w:themeShade="80"/>
            </w:tcBorders>
          </w:tcPr>
          <w:p w14:paraId="6D0B3B6C" w14:textId="77777777" w:rsidR="0006195B" w:rsidRPr="005A6D47" w:rsidRDefault="0006195B" w:rsidP="00240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A6D47">
              <w:rPr>
                <w:rFonts w:ascii="Times New Roman" w:hAnsi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5689393" w14:textId="77777777" w:rsidR="0008161F" w:rsidRPr="005A6D47" w:rsidRDefault="0008161F" w:rsidP="00BE1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41"/>
        <w:gridCol w:w="7754"/>
      </w:tblGrid>
      <w:tr w:rsidR="003861B5" w:rsidRPr="00DE6197" w14:paraId="224785BB" w14:textId="77777777" w:rsidTr="00BE1B19">
        <w:trPr>
          <w:cantSplit/>
          <w:trHeight w:val="20"/>
        </w:trPr>
        <w:tc>
          <w:tcPr>
            <w:tcW w:w="1197" w:type="pct"/>
            <w:vMerge w:val="restart"/>
          </w:tcPr>
          <w:p w14:paraId="07F24ADE" w14:textId="77777777" w:rsidR="003861B5" w:rsidRPr="005A6D47" w:rsidRDefault="003861B5" w:rsidP="00081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03" w:type="pct"/>
            <w:vAlign w:val="center"/>
          </w:tcPr>
          <w:p w14:paraId="752EDFAA" w14:textId="77777777" w:rsidR="003861B5" w:rsidRPr="005A6D47" w:rsidRDefault="003861B5" w:rsidP="009C10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Распознавание состояний, представляющих угрозу жизни пациентов,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 w:rsidR="0006195B" w:rsidRPr="00DE6197" w14:paraId="63D58420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2CE20BE9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76EFAD3A" w14:textId="70DD42AD" w:rsidR="0006195B" w:rsidRPr="005A6D47" w:rsidRDefault="0006195B" w:rsidP="00BE1B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Оказание медицинской помощи в экстренной форме пациентам при состояниях, представляющих угрозу </w:t>
            </w:r>
            <w:r w:rsidR="008605C9" w:rsidRPr="005A6D47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жизни, в том числе клинической смерти (остановка жизненно важных функций организма человека (</w:t>
            </w:r>
            <w:r w:rsidR="00240D23">
              <w:rPr>
                <w:rFonts w:ascii="Times New Roman" w:hAnsi="Times New Roman"/>
                <w:sz w:val="24"/>
                <w:szCs w:val="24"/>
              </w:rPr>
              <w:t>кровообращения и (или) дыхания)</w:t>
            </w:r>
          </w:p>
        </w:tc>
      </w:tr>
      <w:tr w:rsidR="0006195B" w:rsidRPr="00DE6197" w14:paraId="3CE6583B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113ABBC9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1542C0AD" w14:textId="77777777" w:rsidR="0006195B" w:rsidRPr="005A6D47" w:rsidRDefault="0006195B" w:rsidP="00BE1B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Применение лекарственных </w:t>
            </w:r>
            <w:r w:rsidR="00043F76" w:rsidRPr="005A6D47">
              <w:rPr>
                <w:rFonts w:ascii="Times New Roman" w:hAnsi="Times New Roman"/>
                <w:sz w:val="24"/>
                <w:szCs w:val="24"/>
              </w:rPr>
              <w:t>препаратов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5771C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медицинских </w:t>
            </w:r>
            <w:r w:rsidR="00491013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изделий</w:t>
            </w:r>
            <w:r w:rsidR="005771C0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при оказании медицинской помощи в экстренной форме</w:t>
            </w:r>
          </w:p>
        </w:tc>
      </w:tr>
      <w:tr w:rsidR="0006195B" w:rsidRPr="00DE6197" w14:paraId="66251F65" w14:textId="77777777" w:rsidTr="00BE1B19">
        <w:trPr>
          <w:cantSplit/>
          <w:trHeight w:val="20"/>
        </w:trPr>
        <w:tc>
          <w:tcPr>
            <w:tcW w:w="1197" w:type="pct"/>
            <w:vMerge w:val="restart"/>
          </w:tcPr>
          <w:p w14:paraId="6BD3AFCA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803" w:type="pct"/>
            <w:vAlign w:val="center"/>
          </w:tcPr>
          <w:p w14:paraId="330BC8DA" w14:textId="77777777" w:rsidR="0006195B" w:rsidRPr="005A6D47" w:rsidRDefault="0006195B" w:rsidP="00BE1B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Распознавать состояния, представляющие угрозу жизни, включа</w:t>
            </w:r>
            <w:r w:rsidR="007F3954">
              <w:rPr>
                <w:rFonts w:ascii="Times New Roman" w:hAnsi="Times New Roman"/>
                <w:sz w:val="24"/>
                <w:szCs w:val="24"/>
              </w:rPr>
              <w:t>я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состояние клинической смерти (остановка жизненно важных функций организма человека (кровообращения и (или) дыхания</w:t>
            </w:r>
            <w:r w:rsidR="00750A18" w:rsidRPr="005A6D47">
              <w:rPr>
                <w:rFonts w:ascii="Times New Roman" w:hAnsi="Times New Roman"/>
                <w:sz w:val="24"/>
                <w:szCs w:val="24"/>
              </w:rPr>
              <w:t>)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, требующие оказания медицинской помощи в экстренной форме</w:t>
            </w:r>
          </w:p>
        </w:tc>
      </w:tr>
      <w:tr w:rsidR="0006195B" w:rsidRPr="00DE6197" w14:paraId="12401FE0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39325B7B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5BEC45D7" w14:textId="77777777" w:rsidR="0006195B" w:rsidRPr="005A6D47" w:rsidRDefault="0006195B" w:rsidP="00BE1B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Выполнять мероприятия базовой сердечно-л</w:t>
            </w:r>
            <w:r w:rsidR="007F3954">
              <w:rPr>
                <w:rFonts w:ascii="Times New Roman" w:hAnsi="Times New Roman"/>
                <w:sz w:val="24"/>
                <w:szCs w:val="24"/>
              </w:rPr>
              <w:t>е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>гочной реанимации</w:t>
            </w:r>
          </w:p>
        </w:tc>
      </w:tr>
      <w:tr w:rsidR="0006195B" w:rsidRPr="00DE6197" w14:paraId="6AF82203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411394E3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2743B15E" w14:textId="77777777" w:rsidR="0006195B" w:rsidRPr="005A6D47" w:rsidRDefault="0006195B" w:rsidP="00BE1B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Оказывать медицинскую помощь в экстренной форме пациентам при состояниях, представляющих угрозу жизни пациентов,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06195B" w:rsidRPr="00DE6197" w14:paraId="59E80B49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4C3DB624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  <w:vAlign w:val="center"/>
          </w:tcPr>
          <w:p w14:paraId="76815007" w14:textId="77777777" w:rsidR="0006195B" w:rsidRPr="005A6D47" w:rsidRDefault="0006195B" w:rsidP="00BE1B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="00BD642B" w:rsidRPr="005A6D47">
              <w:rPr>
                <w:rFonts w:ascii="Times New Roman" w:hAnsi="Times New Roman"/>
                <w:sz w:val="24"/>
                <w:szCs w:val="24"/>
              </w:rPr>
              <w:t>л</w:t>
            </w:r>
            <w:r w:rsidR="005B1519" w:rsidRPr="005A6D47">
              <w:rPr>
                <w:rFonts w:ascii="Times New Roman" w:hAnsi="Times New Roman"/>
                <w:sz w:val="24"/>
                <w:szCs w:val="24"/>
              </w:rPr>
              <w:t xml:space="preserve">екарственные </w:t>
            </w:r>
            <w:r w:rsidR="00043F76" w:rsidRPr="005A6D47">
              <w:rPr>
                <w:rFonts w:ascii="Times New Roman" w:hAnsi="Times New Roman"/>
                <w:sz w:val="24"/>
                <w:szCs w:val="24"/>
              </w:rPr>
              <w:t>препараты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FA3B1F" w:rsidRPr="005A6D47">
              <w:rPr>
                <w:rFonts w:ascii="Times New Roman" w:hAnsi="Times New Roman"/>
                <w:sz w:val="24"/>
                <w:szCs w:val="24"/>
              </w:rPr>
              <w:t>медицинские изделия</w:t>
            </w:r>
            <w:r w:rsidRPr="005A6D47">
              <w:rPr>
                <w:rFonts w:ascii="Times New Roman" w:hAnsi="Times New Roman"/>
                <w:sz w:val="24"/>
                <w:szCs w:val="24"/>
              </w:rPr>
              <w:t xml:space="preserve"> при оказании медицинской помощи в экстренной форме</w:t>
            </w:r>
          </w:p>
        </w:tc>
      </w:tr>
      <w:tr w:rsidR="0006195B" w:rsidRPr="00DE6197" w14:paraId="6FAFD7DD" w14:textId="77777777" w:rsidTr="00BE1B19">
        <w:trPr>
          <w:cantSplit/>
          <w:trHeight w:val="20"/>
        </w:trPr>
        <w:tc>
          <w:tcPr>
            <w:tcW w:w="1197" w:type="pct"/>
            <w:vMerge w:val="restart"/>
          </w:tcPr>
          <w:p w14:paraId="3605DB58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803" w:type="pct"/>
          </w:tcPr>
          <w:p w14:paraId="19BC810F" w14:textId="77777777" w:rsidR="0006195B" w:rsidRPr="005A6D47" w:rsidRDefault="0006195B" w:rsidP="00BE1B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>Методика сбора жалоб и анамнеза у пациенто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в (их законных представителей)</w:t>
            </w:r>
          </w:p>
        </w:tc>
      </w:tr>
      <w:tr w:rsidR="0006195B" w:rsidRPr="00DE6197" w14:paraId="38FDA8B9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47F93B10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3F5B9F5E" w14:textId="77777777" w:rsidR="0006195B" w:rsidRPr="005A6D47" w:rsidRDefault="0006195B" w:rsidP="00BE1B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Методика физикального исследования пациентов (осмотр, пальпация, перкуссия, аускультация) </w:t>
            </w:r>
          </w:p>
        </w:tc>
      </w:tr>
      <w:tr w:rsidR="0006195B" w:rsidRPr="00DE6197" w14:paraId="45A776C3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763E974C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5A3F337F" w14:textId="77777777" w:rsidR="0006195B" w:rsidRPr="005A6D47" w:rsidRDefault="0006195B" w:rsidP="00BE1B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Клинические признаки внезапного прекращения кровообращения и</w:t>
            </w:r>
            <w:r w:rsidR="005A5A04"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или</w:t>
            </w:r>
            <w:r w:rsidR="005A5A04" w:rsidRPr="005A6D4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 xml:space="preserve"> дыхания</w:t>
            </w:r>
          </w:p>
        </w:tc>
      </w:tr>
      <w:tr w:rsidR="001D2FAE" w:rsidRPr="00DE6197" w14:paraId="195D3DCB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4483F8B2" w14:textId="77777777" w:rsidR="001D2FAE" w:rsidRPr="005A6D47" w:rsidRDefault="001D2FAE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15E8A70C" w14:textId="77777777" w:rsidR="001D2FAE" w:rsidRPr="005A6D47" w:rsidRDefault="001D2FAE" w:rsidP="00BE1B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Style w:val="CharStyle30"/>
                <w:rFonts w:eastAsia="Calibri"/>
                <w:color w:val="auto"/>
                <w:sz w:val="24"/>
                <w:szCs w:val="24"/>
              </w:rPr>
              <w:t xml:space="preserve">Фармакологические характеристики лекарственных </w:t>
            </w:r>
            <w:r w:rsidR="00043F76" w:rsidRPr="005A6D47">
              <w:rPr>
                <w:rStyle w:val="CharStyle30"/>
                <w:rFonts w:eastAsia="Calibri"/>
                <w:color w:val="auto"/>
                <w:sz w:val="24"/>
                <w:szCs w:val="24"/>
              </w:rPr>
              <w:t>препаратов</w:t>
            </w:r>
            <w:r w:rsidRPr="005A6D47">
              <w:rPr>
                <w:rStyle w:val="CharStyle30"/>
                <w:rFonts w:eastAsia="Calibri"/>
                <w:color w:val="auto"/>
                <w:sz w:val="24"/>
                <w:szCs w:val="24"/>
              </w:rPr>
              <w:t xml:space="preserve"> для оказания экстренной медицинской помощи</w:t>
            </w:r>
          </w:p>
        </w:tc>
      </w:tr>
      <w:tr w:rsidR="0006195B" w:rsidRPr="00DE6197" w14:paraId="37438515" w14:textId="77777777" w:rsidTr="00BE1B19">
        <w:trPr>
          <w:cantSplit/>
          <w:trHeight w:val="20"/>
        </w:trPr>
        <w:tc>
          <w:tcPr>
            <w:tcW w:w="1197" w:type="pct"/>
            <w:vMerge/>
          </w:tcPr>
          <w:p w14:paraId="291864B2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3" w:type="pct"/>
          </w:tcPr>
          <w:p w14:paraId="27DBD33D" w14:textId="77777777" w:rsidR="0006195B" w:rsidRPr="005A6D47" w:rsidRDefault="0006195B" w:rsidP="00BE1B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базовой сердечно-легочной реанимации</w:t>
            </w:r>
          </w:p>
        </w:tc>
      </w:tr>
      <w:tr w:rsidR="0006195B" w:rsidRPr="00DE6197" w14:paraId="4569FE39" w14:textId="77777777" w:rsidTr="00BE1B19">
        <w:trPr>
          <w:cantSplit/>
          <w:trHeight w:val="20"/>
        </w:trPr>
        <w:tc>
          <w:tcPr>
            <w:tcW w:w="1197" w:type="pct"/>
          </w:tcPr>
          <w:p w14:paraId="345539C4" w14:textId="77777777" w:rsidR="0006195B" w:rsidRPr="005A6D47" w:rsidRDefault="0006195B" w:rsidP="00CA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803" w:type="pct"/>
          </w:tcPr>
          <w:p w14:paraId="4495E474" w14:textId="77777777" w:rsidR="0006195B" w:rsidRPr="005A6D47" w:rsidRDefault="0006195B" w:rsidP="00BE1B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</w:tbl>
    <w:p w14:paraId="2F1FD1D8" w14:textId="77777777" w:rsidR="001D0311" w:rsidRPr="00DE6197" w:rsidRDefault="001D0311" w:rsidP="00CA71BB">
      <w:pPr>
        <w:spacing w:after="0" w:line="240" w:lineRule="auto"/>
        <w:rPr>
          <w:rFonts w:ascii="Times New Roman" w:hAnsi="Times New Roman"/>
          <w:sz w:val="24"/>
        </w:rPr>
      </w:pPr>
    </w:p>
    <w:p w14:paraId="6FF66372" w14:textId="77777777" w:rsidR="005B22B5" w:rsidRPr="005A6D47" w:rsidRDefault="003E6024" w:rsidP="00CA71BB">
      <w:pPr>
        <w:pStyle w:val="2"/>
        <w:jc w:val="center"/>
        <w:rPr>
          <w:sz w:val="28"/>
          <w:szCs w:val="28"/>
        </w:rPr>
      </w:pPr>
      <w:bookmarkStart w:id="55" w:name="_Toc506282514"/>
      <w:bookmarkStart w:id="56" w:name="_Toc512101536"/>
      <w:bookmarkStart w:id="57" w:name="_Toc68858303"/>
      <w:r w:rsidRPr="005A6D47">
        <w:rPr>
          <w:sz w:val="28"/>
          <w:szCs w:val="28"/>
        </w:rPr>
        <w:t>IV.</w:t>
      </w:r>
      <w:r w:rsidR="001F01F3" w:rsidRPr="005A6D47">
        <w:rPr>
          <w:sz w:val="28"/>
          <w:szCs w:val="28"/>
        </w:rPr>
        <w:t> </w:t>
      </w:r>
      <w:r w:rsidRPr="005A6D47">
        <w:rPr>
          <w:sz w:val="28"/>
          <w:szCs w:val="28"/>
        </w:rPr>
        <w:t>Сведения об организациях</w:t>
      </w:r>
      <w:r w:rsidR="00AB30A8" w:rsidRPr="005A6D47">
        <w:rPr>
          <w:sz w:val="28"/>
          <w:szCs w:val="28"/>
        </w:rPr>
        <w:t xml:space="preserve"> –</w:t>
      </w:r>
      <w:r w:rsidRPr="005A6D47">
        <w:rPr>
          <w:sz w:val="28"/>
          <w:szCs w:val="28"/>
        </w:rPr>
        <w:t xml:space="preserve"> разработчиках профессионального стандарта</w:t>
      </w:r>
      <w:bookmarkEnd w:id="43"/>
      <w:bookmarkEnd w:id="44"/>
      <w:bookmarkEnd w:id="45"/>
      <w:bookmarkEnd w:id="46"/>
      <w:bookmarkEnd w:id="55"/>
      <w:bookmarkEnd w:id="56"/>
      <w:bookmarkEnd w:id="57"/>
    </w:p>
    <w:p w14:paraId="5A51F52A" w14:textId="77777777" w:rsidR="00BE1B19" w:rsidRPr="00DE6197" w:rsidRDefault="00BE1B19" w:rsidP="00BE1B19">
      <w:pPr>
        <w:spacing w:after="0" w:line="240" w:lineRule="auto"/>
        <w:rPr>
          <w:rFonts w:ascii="Times New Roman" w:hAnsi="Times New Roman"/>
          <w:sz w:val="24"/>
        </w:rPr>
      </w:pPr>
    </w:p>
    <w:p w14:paraId="153723B4" w14:textId="77777777" w:rsidR="00562C98" w:rsidRPr="00DE6197" w:rsidRDefault="005C0826" w:rsidP="00BE1B19">
      <w:pPr>
        <w:spacing w:after="0" w:line="240" w:lineRule="auto"/>
        <w:rPr>
          <w:rFonts w:ascii="Times New Roman" w:hAnsi="Times New Roman"/>
          <w:b/>
          <w:bCs/>
          <w:sz w:val="24"/>
        </w:rPr>
      </w:pPr>
      <w:bookmarkStart w:id="58" w:name="_Toc465344942"/>
      <w:bookmarkStart w:id="59" w:name="_Toc478113356"/>
      <w:bookmarkStart w:id="60" w:name="_Toc512101537"/>
      <w:r w:rsidRPr="00DE6197">
        <w:rPr>
          <w:rFonts w:ascii="Times New Roman" w:hAnsi="Times New Roman"/>
          <w:b/>
          <w:bCs/>
          <w:sz w:val="24"/>
        </w:rPr>
        <w:t>4.1.</w:t>
      </w:r>
      <w:r w:rsidR="001F01F3" w:rsidRPr="00DE6197">
        <w:rPr>
          <w:rFonts w:ascii="Times New Roman" w:hAnsi="Times New Roman"/>
          <w:b/>
          <w:bCs/>
          <w:sz w:val="24"/>
        </w:rPr>
        <w:t> </w:t>
      </w:r>
      <w:r w:rsidRPr="00DE6197">
        <w:rPr>
          <w:rFonts w:ascii="Times New Roman" w:hAnsi="Times New Roman"/>
          <w:b/>
          <w:bCs/>
          <w:sz w:val="24"/>
        </w:rPr>
        <w:t>Ответственная организация</w:t>
      </w:r>
      <w:r w:rsidR="005B22B5" w:rsidRPr="00DE6197">
        <w:rPr>
          <w:rFonts w:ascii="Times New Roman" w:hAnsi="Times New Roman"/>
          <w:b/>
          <w:bCs/>
          <w:sz w:val="24"/>
        </w:rPr>
        <w:t>-</w:t>
      </w:r>
      <w:r w:rsidRPr="00DE6197">
        <w:rPr>
          <w:rFonts w:ascii="Times New Roman" w:hAnsi="Times New Roman"/>
          <w:b/>
          <w:bCs/>
          <w:sz w:val="24"/>
        </w:rPr>
        <w:t>разработчик</w:t>
      </w:r>
      <w:bookmarkEnd w:id="58"/>
      <w:bookmarkEnd w:id="59"/>
      <w:bookmarkEnd w:id="60"/>
    </w:p>
    <w:p w14:paraId="7F6162E4" w14:textId="77777777" w:rsidR="00BE1B19" w:rsidRPr="00DE6197" w:rsidRDefault="00BE1B19" w:rsidP="00BE1B1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B06937" w:rsidRPr="00DE6197" w14:paraId="7F157BAC" w14:textId="77777777" w:rsidTr="00BE1B19">
        <w:trPr>
          <w:trHeight w:val="20"/>
        </w:trPr>
        <w:tc>
          <w:tcPr>
            <w:tcW w:w="5000" w:type="pct"/>
            <w:tcBorders>
              <w:bottom w:val="single" w:sz="4" w:space="0" w:color="808080"/>
            </w:tcBorders>
          </w:tcPr>
          <w:p w14:paraId="561BAF00" w14:textId="77777777" w:rsidR="00B06937" w:rsidRPr="005A6D47" w:rsidRDefault="00D434E5" w:rsidP="00CA71BB">
            <w:pPr>
              <w:snapToGrid w:val="0"/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Межрегиональная ассоциация</w:t>
            </w:r>
            <w:r w:rsidR="00253664"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общественных объединений </w:t>
            </w:r>
            <w:r w:rsidR="00A95208" w:rsidRPr="005A6D47">
              <w:rPr>
                <w:rFonts w:ascii="Times New Roman" w:hAnsi="Times New Roman"/>
                <w:color w:val="000000"/>
                <w:sz w:val="24"/>
              </w:rPr>
              <w:t>«Межрегиональная ассоциация по клинической микробиологии и антимикробной химиотерапии», город Смоленск</w:t>
            </w:r>
          </w:p>
        </w:tc>
      </w:tr>
      <w:tr w:rsidR="00BE1B19" w:rsidRPr="00DE6197" w14:paraId="20E0A309" w14:textId="77777777" w:rsidTr="00BE1B19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366C2B" w14:textId="77777777" w:rsidR="00BE1B19" w:rsidRPr="005A6D47" w:rsidRDefault="00BE1B19" w:rsidP="00BE1B19">
            <w:pPr>
              <w:snapToGrid w:val="0"/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ab/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ab/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ab/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ab/>
            </w:r>
            <w:r w:rsidRPr="005A6D47">
              <w:rPr>
                <w:rFonts w:ascii="Times New Roman" w:hAnsi="Times New Roman"/>
                <w:color w:val="000000"/>
                <w:sz w:val="24"/>
              </w:rPr>
              <w:tab/>
              <w:t>Козлов Роман Сергеевич</w:t>
            </w:r>
          </w:p>
        </w:tc>
      </w:tr>
    </w:tbl>
    <w:p w14:paraId="64DB5C05" w14:textId="77777777" w:rsidR="00984F55" w:rsidRPr="00DE6197" w:rsidRDefault="00984F55" w:rsidP="00BE1B19">
      <w:pPr>
        <w:spacing w:after="0" w:line="240" w:lineRule="auto"/>
        <w:rPr>
          <w:rFonts w:ascii="Times New Roman" w:hAnsi="Times New Roman"/>
          <w:sz w:val="24"/>
        </w:rPr>
      </w:pPr>
      <w:bookmarkStart w:id="61" w:name="_Toc478113358"/>
    </w:p>
    <w:p w14:paraId="4E661E28" w14:textId="77777777" w:rsidR="00B06937" w:rsidRPr="00DE6197" w:rsidRDefault="00B06937" w:rsidP="00BE1B19">
      <w:pPr>
        <w:spacing w:after="0" w:line="240" w:lineRule="auto"/>
        <w:rPr>
          <w:rFonts w:ascii="Times New Roman" w:hAnsi="Times New Roman"/>
          <w:b/>
          <w:bCs/>
          <w:sz w:val="24"/>
        </w:rPr>
      </w:pPr>
      <w:bookmarkStart w:id="62" w:name="_Toc512101538"/>
      <w:r w:rsidRPr="00DE6197">
        <w:rPr>
          <w:rFonts w:ascii="Times New Roman" w:hAnsi="Times New Roman"/>
          <w:b/>
          <w:bCs/>
          <w:sz w:val="24"/>
        </w:rPr>
        <w:t>4.2. Наименования организаций-разработчиков</w:t>
      </w:r>
      <w:bookmarkEnd w:id="61"/>
      <w:bookmarkEnd w:id="62"/>
    </w:p>
    <w:p w14:paraId="3E9FC56A" w14:textId="77777777" w:rsidR="00BE1B19" w:rsidRPr="00DE6197" w:rsidRDefault="00BE1B19" w:rsidP="00BE1B1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502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9771"/>
      </w:tblGrid>
      <w:tr w:rsidR="005A6D47" w:rsidRPr="00DE6197" w14:paraId="6E589E83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54808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90A2F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БУЗ ВО «Вологодская областная детская клиническая больница», город Вологда</w:t>
            </w:r>
          </w:p>
        </w:tc>
      </w:tr>
      <w:tr w:rsidR="005A6D47" w:rsidRPr="00DE6197" w14:paraId="61163DE9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607F1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B883C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ОГБУЗ «Белгородская областная клиническая больница Святителя Иоасафа», город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Белгород</w:t>
            </w:r>
          </w:p>
        </w:tc>
      </w:tr>
      <w:tr w:rsidR="005A6D47" w:rsidRPr="00DE6197" w14:paraId="68D19D1E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204DD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1575F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color w:val="000000"/>
                <w:sz w:val="24"/>
                <w:szCs w:val="24"/>
              </w:rPr>
              <w:t>Союз медицинского сообщества «Национальная Медицинская Палата», город Москва</w:t>
            </w:r>
          </w:p>
        </w:tc>
      </w:tr>
      <w:tr w:rsidR="005A6D47" w:rsidRPr="00DE6197" w14:paraId="1F856B9D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857E49" w14:textId="77777777" w:rsidR="005A6D47" w:rsidRPr="005A6D47" w:rsidRDefault="005A6D47" w:rsidP="00060FBD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A900F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ФБУН «Омский научно-исследовательский институт природно-очаговых инфекций», город Омск</w:t>
            </w:r>
          </w:p>
        </w:tc>
      </w:tr>
      <w:tr w:rsidR="005A6D47" w:rsidRPr="00DE6197" w14:paraId="5445D055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E298B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0CAC95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ФБУН ГНЦ ПМБ Роспотребнадзора, город Оболенск, Московская область</w:t>
            </w:r>
          </w:p>
        </w:tc>
      </w:tr>
      <w:tr w:rsidR="005A6D47" w:rsidRPr="00DE6197" w14:paraId="26A21F27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61EA1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E1C07C" w14:textId="557E7986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ФГАОУ ВО «Первый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Московский государственный м</w:t>
            </w:r>
            <w:r w:rsidR="001D03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едицинский университет имени </w:t>
            </w:r>
            <w:r w:rsidR="001D031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И.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М. Сеченова» Министерства здравоохранения Российской Федерации (Сеченовский университет), город Москва</w:t>
            </w:r>
          </w:p>
        </w:tc>
      </w:tr>
      <w:tr w:rsidR="005A6D47" w:rsidRPr="00DE6197" w14:paraId="6078B373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1E74C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31710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«Башкирский государственный медицинский университет» Министерства здравоохранения Российской Федерации, город Уфа, Республика Башкортостан</w:t>
            </w:r>
          </w:p>
        </w:tc>
      </w:tr>
      <w:tr w:rsidR="005A6D47" w:rsidRPr="00DE6197" w14:paraId="00AB6BFB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93F89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72ECE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«Курский государственный медицинский университет» Министерства здравоохранения Российской Федерации, город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Курск</w:t>
            </w:r>
          </w:p>
        </w:tc>
      </w:tr>
      <w:tr w:rsidR="005A6D47" w:rsidRPr="00DE6197" w14:paraId="25D95125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A392D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5047A4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«Московский государственный медико-стоматологический университет» Министерства здравоохранения Российской Федерации, город Москва</w:t>
            </w:r>
          </w:p>
        </w:tc>
      </w:tr>
      <w:tr w:rsidR="005A6D47" w:rsidRPr="00DE6197" w14:paraId="0C0F509B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AC7DE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257CE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«Новосибирский государственный медицинский университет» Министерства здравоохранения Российской Федерации, город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Новосибирск</w:t>
            </w:r>
          </w:p>
        </w:tc>
      </w:tr>
      <w:tr w:rsidR="005A6D47" w:rsidRPr="00DE6197" w14:paraId="18372DAB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40AD2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00330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«Омский государственный медицинский университет» Министерства здравоохранения Российской Федерации, город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Омск</w:t>
            </w:r>
          </w:p>
        </w:tc>
      </w:tr>
      <w:tr w:rsidR="005A6D47" w:rsidRPr="00DE6197" w14:paraId="6BDCFDCE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FBBCF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4C0FF" w14:textId="24551A20" w:rsidR="005A6D47" w:rsidRPr="005A6D47" w:rsidRDefault="005A6D47" w:rsidP="00BE1B19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«Северо-Западный государственный медицинский университ</w:t>
            </w:r>
            <w:r w:rsidR="001D03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 имени </w:t>
            </w:r>
            <w:r w:rsidR="001D031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И.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И. Мечникова» Министерства здравоохранения Российской Федерации, город Санкт-Петербург</w:t>
            </w:r>
          </w:p>
        </w:tc>
      </w:tr>
      <w:tr w:rsidR="005A6D47" w:rsidRPr="00DE6197" w14:paraId="4C470887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1BBC1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C8E98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«Смоленский государственный медицинский университет» Министерства здравоохранения Российской Федерации, город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Смоленск</w:t>
            </w:r>
          </w:p>
        </w:tc>
      </w:tr>
      <w:tr w:rsidR="005A6D47" w:rsidRPr="00DE6197" w14:paraId="0BD378FB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EFC6E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6FC8D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«Ставропольский государственный медицинский университет» Министерства здравоохранения Российской Федерации, город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Ставрополь</w:t>
            </w:r>
          </w:p>
        </w:tc>
      </w:tr>
      <w:tr w:rsidR="005A6D47" w:rsidRPr="00DE6197" w14:paraId="78F878CA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4DACC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AA4FD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ФГБУ «Детский научно-клинический центр инфекционных болезней» Федерального медико-биологического агентства, город Санкт-Петербург</w:t>
            </w:r>
          </w:p>
        </w:tc>
      </w:tr>
      <w:tr w:rsidR="005A6D47" w:rsidRPr="00DE6197" w14:paraId="394DFBB7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3ED963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69C7B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ФГБУН «Санкт-Петербургский НИИ эпидемиологии и микробиологии имени Пастера» Роспотребнадзора, город Санкт-Петербург</w:t>
            </w:r>
          </w:p>
        </w:tc>
      </w:tr>
      <w:tr w:rsidR="005A6D47" w:rsidRPr="00DE6197" w14:paraId="6ACBC5C1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E7DEF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22D97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ФКУЗ «Волгоградский научно-исследовательский противочумный институт» Роспотребнадзора, город Волгоград</w:t>
            </w:r>
          </w:p>
        </w:tc>
      </w:tr>
      <w:tr w:rsidR="005A6D47" w:rsidRPr="00DE6197" w14:paraId="17CF285D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E7D64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CD3DF7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ФКУЗ Противочумный центр Роспотребнадзора, город Москва</w:t>
            </w:r>
          </w:p>
        </w:tc>
      </w:tr>
      <w:tr w:rsidR="005A6D47" w:rsidRPr="00DE6197" w14:paraId="78AE8BAE" w14:textId="77777777" w:rsidTr="001D0311">
        <w:trPr>
          <w:trHeight w:val="19"/>
        </w:trPr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C468A" w14:textId="77777777" w:rsidR="005A6D47" w:rsidRPr="005A6D47" w:rsidRDefault="005A6D47" w:rsidP="00CA71BB">
            <w:pPr>
              <w:numPr>
                <w:ilvl w:val="0"/>
                <w:numId w:val="9"/>
              </w:numPr>
              <w:snapToGrid w:val="0"/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ACBEF" w14:textId="77777777" w:rsidR="005A6D47" w:rsidRPr="005A6D47" w:rsidRDefault="005A6D47" w:rsidP="000D5F3E">
            <w:pPr>
              <w:snapToGrid w:val="0"/>
              <w:spacing w:after="0" w:line="240" w:lineRule="auto"/>
              <w:ind w:left="1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47">
              <w:rPr>
                <w:rFonts w:ascii="Times New Roman" w:hAnsi="Times New Roman"/>
                <w:sz w:val="24"/>
                <w:szCs w:val="24"/>
                <w:lang w:eastAsia="ru-RU"/>
              </w:rPr>
              <w:t>ФКУЗ РосНИПЧИ «Микроб» Роспотребнадзора, город Саратов</w:t>
            </w:r>
          </w:p>
        </w:tc>
      </w:tr>
    </w:tbl>
    <w:p w14:paraId="5B31812E" w14:textId="77777777" w:rsidR="004F6586" w:rsidRPr="005A6D47" w:rsidRDefault="004F6586" w:rsidP="00BE446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63" w:name="Par500"/>
      <w:bookmarkStart w:id="64" w:name="Par501"/>
      <w:bookmarkStart w:id="65" w:name="Par502"/>
      <w:bookmarkStart w:id="66" w:name="Par503"/>
      <w:bookmarkStart w:id="67" w:name="Par504"/>
      <w:bookmarkStart w:id="68" w:name="Par505"/>
      <w:bookmarkStart w:id="69" w:name="Par506"/>
      <w:bookmarkEnd w:id="63"/>
      <w:bookmarkEnd w:id="64"/>
      <w:bookmarkEnd w:id="65"/>
      <w:bookmarkEnd w:id="66"/>
      <w:bookmarkEnd w:id="67"/>
      <w:bookmarkEnd w:id="68"/>
      <w:bookmarkEnd w:id="69"/>
    </w:p>
    <w:sectPr w:rsidR="004F6586" w:rsidRPr="005A6D47" w:rsidSect="0008161F">
      <w:footnotePr>
        <w:numFmt w:val="chicago"/>
      </w:footnotePr>
      <w:endnotePr>
        <w:numFmt w:val="decimal"/>
      </w:endnotePr>
      <w:pgSz w:w="11906" w:h="16838" w:code="9"/>
      <w:pgMar w:top="1134" w:right="567" w:bottom="1134" w:left="1134" w:header="709" w:footer="709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1ACCC6" w16cex:dateUtc="2021-04-09T09:53:00Z"/>
  <w16cex:commentExtensible w16cex:durableId="241AB6E8" w16cex:dateUtc="2021-04-09T08:20:00Z"/>
  <w16cex:commentExtensible w16cex:durableId="241AB875" w16cex:dateUtc="2021-04-09T08:26:00Z"/>
  <w16cex:commentExtensible w16cex:durableId="241ABA1B" w16cex:dateUtc="2021-04-09T0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D38B4F" w16cid:durableId="241ACCC6"/>
  <w16cid:commentId w16cid:paraId="0820A26F" w16cid:durableId="241AB6E8"/>
  <w16cid:commentId w16cid:paraId="29A39BB7" w16cid:durableId="241AB875"/>
  <w16cid:commentId w16cid:paraId="4CF1CA2B" w16cid:durableId="241ABA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C9E6A" w14:textId="77777777" w:rsidR="006B3698" w:rsidRDefault="006B3698" w:rsidP="00EB7CBE">
      <w:pPr>
        <w:spacing w:after="0" w:line="240" w:lineRule="auto"/>
      </w:pPr>
      <w:r>
        <w:separator/>
      </w:r>
    </w:p>
  </w:endnote>
  <w:endnote w:type="continuationSeparator" w:id="0">
    <w:p w14:paraId="2B751767" w14:textId="77777777" w:rsidR="006B3698" w:rsidRDefault="006B3698" w:rsidP="00EB7CBE">
      <w:pPr>
        <w:spacing w:after="0" w:line="240" w:lineRule="auto"/>
      </w:pPr>
      <w:r>
        <w:continuationSeparator/>
      </w:r>
    </w:p>
  </w:endnote>
  <w:endnote w:type="continuationNotice" w:id="1">
    <w:p w14:paraId="5F823C24" w14:textId="77777777" w:rsidR="006B3698" w:rsidRDefault="006B3698">
      <w:pPr>
        <w:spacing w:after="0" w:line="240" w:lineRule="auto"/>
      </w:pPr>
    </w:p>
  </w:endnote>
  <w:endnote w:id="2">
    <w:p w14:paraId="33896AD8" w14:textId="77777777" w:rsidR="001D0311" w:rsidRPr="004123E8" w:rsidRDefault="001D0311" w:rsidP="004123E8">
      <w:pPr>
        <w:pStyle w:val="a9"/>
        <w:jc w:val="both"/>
        <w:rPr>
          <w:rFonts w:ascii="Times New Roman" w:hAnsi="Times New Roman"/>
          <w:color w:val="000000"/>
        </w:rPr>
      </w:pPr>
      <w:r w:rsidRPr="004123E8">
        <w:rPr>
          <w:rStyle w:val="a4"/>
          <w:rFonts w:ascii="Times New Roman" w:hAnsi="Times New Roman"/>
          <w:color w:val="000000"/>
        </w:rPr>
        <w:endnoteRef/>
      </w:r>
      <w:r w:rsidRPr="004123E8">
        <w:rPr>
          <w:rFonts w:ascii="Times New Roman" w:hAnsi="Times New Roman"/>
          <w:color w:val="000000"/>
        </w:rPr>
        <w:t xml:space="preserve"> </w:t>
      </w:r>
      <w:r w:rsidRPr="004123E8">
        <w:rPr>
          <w:rFonts w:ascii="Times New Roman" w:hAnsi="Times New Roman"/>
          <w:lang w:bidi="ru-RU"/>
        </w:rPr>
        <w:t>Общероссийский классификатор занятий.</w:t>
      </w:r>
      <w:r w:rsidRPr="004123E8">
        <w:rPr>
          <w:rFonts w:ascii="Times New Roman" w:hAnsi="Times New Roman"/>
          <w:color w:val="000000"/>
          <w:lang w:bidi="ru-RU"/>
        </w:rPr>
        <w:t xml:space="preserve"> </w:t>
      </w:r>
    </w:p>
  </w:endnote>
  <w:endnote w:id="3">
    <w:p w14:paraId="39D4AC12" w14:textId="77777777" w:rsidR="001D0311" w:rsidRPr="004123E8" w:rsidRDefault="001D0311" w:rsidP="004123E8">
      <w:pPr>
        <w:pStyle w:val="a9"/>
        <w:jc w:val="both"/>
        <w:rPr>
          <w:rFonts w:ascii="Times New Roman" w:hAnsi="Times New Roman"/>
          <w:color w:val="000000"/>
        </w:rPr>
      </w:pPr>
      <w:r w:rsidRPr="004123E8">
        <w:rPr>
          <w:rStyle w:val="a4"/>
          <w:rFonts w:ascii="Times New Roman" w:hAnsi="Times New Roman"/>
          <w:color w:val="000000"/>
        </w:rPr>
        <w:endnoteRef/>
      </w:r>
      <w:r w:rsidRPr="004123E8">
        <w:rPr>
          <w:rFonts w:ascii="Times New Roman" w:hAnsi="Times New Roman"/>
          <w:color w:val="000000"/>
        </w:rPr>
        <w:t xml:space="preserve"> </w:t>
      </w:r>
      <w:r w:rsidRPr="004123E8">
        <w:rPr>
          <w:rFonts w:ascii="Times New Roman" w:hAnsi="Times New Roman"/>
          <w:lang w:bidi="ru-RU"/>
        </w:rPr>
        <w:t>Общероссийский классификатор видов экономической деятельности</w:t>
      </w:r>
      <w:r w:rsidRPr="004123E8">
        <w:rPr>
          <w:rFonts w:ascii="Times New Roman" w:hAnsi="Times New Roman"/>
          <w:color w:val="000000"/>
        </w:rPr>
        <w:t>.</w:t>
      </w:r>
    </w:p>
  </w:endnote>
  <w:endnote w:id="4">
    <w:p w14:paraId="2EDA12F2" w14:textId="661A37D7" w:rsidR="001D0311" w:rsidRPr="004123E8" w:rsidRDefault="001D0311" w:rsidP="004123E8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Приказ Минздрава России от 7 октября 2015 г. № 700н «О номенклатуре </w:t>
      </w:r>
      <w:r w:rsidR="000D7FD7">
        <w:rPr>
          <w:rFonts w:ascii="Times New Roman" w:hAnsi="Times New Roman"/>
        </w:rPr>
        <w:t xml:space="preserve">специальностей </w:t>
      </w:r>
      <w:r w:rsidRPr="004123E8">
        <w:rPr>
          <w:rFonts w:ascii="Times New Roman" w:hAnsi="Times New Roman"/>
        </w:rPr>
        <w:t>специалистов, имеющих высшее медицинское и фармацевтическое образование» (зарегистрирован Минюстом России 12 ноября 20</w:t>
      </w:r>
      <w:r w:rsidR="000D7FD7">
        <w:rPr>
          <w:rFonts w:ascii="Times New Roman" w:hAnsi="Times New Roman"/>
        </w:rPr>
        <w:t>15 г., регистрационный № 39696)</w:t>
      </w:r>
      <w:r w:rsidRPr="004123E8">
        <w:rPr>
          <w:rFonts w:ascii="Times New Roman" w:hAnsi="Times New Roman"/>
        </w:rPr>
        <w:t xml:space="preserve"> с изменениями, внесенными приказами Минздрава России от 11 октября 2016 г. № 771н (зарегистрирован Минюстом России 26 декабря 2016 г., регистрационный № 44926) и от 9 декабря 2019 г. № 996н (зарегистрирован Минюстом России 16 января 2020 г., регистрационный № 57174). </w:t>
      </w:r>
    </w:p>
  </w:endnote>
  <w:endnote w:id="5">
    <w:p w14:paraId="7F1590AC" w14:textId="16DD1A36" w:rsidR="001D0311" w:rsidRPr="004123E8" w:rsidRDefault="001D0311" w:rsidP="004123E8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  <w:color w:val="000000"/>
        </w:rPr>
        <w:endnoteRef/>
      </w:r>
      <w:r w:rsidRPr="004123E8">
        <w:rPr>
          <w:rStyle w:val="a4"/>
          <w:rFonts w:ascii="Times New Roman" w:hAnsi="Times New Roman"/>
          <w:color w:val="000000"/>
        </w:rPr>
        <w:t xml:space="preserve"> </w:t>
      </w:r>
      <w:r w:rsidRPr="004123E8">
        <w:rPr>
          <w:rFonts w:ascii="Times New Roman" w:hAnsi="Times New Roman"/>
        </w:rPr>
        <w:t>Приказ Минздрава России от 6 июня 2016 г. № 352н «Об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нему» (зарегистрирован Минюстом России 4 июля 2016 г., регистрационный № 42742) с изменениями, внесенными приказом Минздрава России от 31 июля 2019 г. № 586н (зарегистрирован Минюстом России 3 октября 2019 г., регистрационный № 56127).</w:t>
      </w:r>
    </w:p>
  </w:endnote>
  <w:endnote w:id="6">
    <w:p w14:paraId="5BF65A3C" w14:textId="2939D3CA" w:rsidR="001D0311" w:rsidRPr="004123E8" w:rsidRDefault="001D0311" w:rsidP="004123E8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</w:t>
      </w:r>
      <w:r w:rsidRPr="007635AB">
        <w:rPr>
          <w:rFonts w:ascii="Times New Roman" w:hAnsi="Times New Roman"/>
        </w:rPr>
        <w:t xml:space="preserve">Приказ Минздрава </w:t>
      </w:r>
      <w:r w:rsidRPr="00024D1E">
        <w:rPr>
          <w:rFonts w:ascii="Times New Roman" w:hAnsi="Times New Roman"/>
        </w:rPr>
        <w:t xml:space="preserve">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rFonts w:ascii="Times New Roman" w:hAnsi="Times New Roman"/>
        </w:rPr>
        <w:br/>
      </w:r>
      <w:r w:rsidRPr="00024D1E">
        <w:rPr>
          <w:rFonts w:ascii="Times New Roman" w:hAnsi="Times New Roman"/>
        </w:rPr>
        <w:t xml:space="preserve">29 января 2021 г., регистрационный № 62277); </w:t>
      </w:r>
      <w:hyperlink r:id="rId1" w:history="1">
        <w:r w:rsidRPr="00024D1E">
          <w:rPr>
            <w:rFonts w:ascii="Times New Roman" w:eastAsia="Times New Roman" w:hAnsi="Times New Roman"/>
            <w:lang w:eastAsia="ru-RU"/>
          </w:rPr>
          <w:t>приказ</w:t>
        </w:r>
        <w:r>
          <w:rPr>
            <w:rFonts w:ascii="Times New Roman" w:eastAsia="Times New Roman" w:hAnsi="Times New Roman"/>
            <w:lang w:eastAsia="ru-RU"/>
          </w:rPr>
          <w:t xml:space="preserve"> Минтруда России</w:t>
        </w:r>
        <w:r w:rsidRPr="00024D1E">
          <w:rPr>
            <w:rFonts w:ascii="Times New Roman" w:eastAsia="Times New Roman" w:hAnsi="Times New Roman"/>
            <w:lang w:eastAsia="ru-RU"/>
          </w:rPr>
          <w:t xml:space="preserve">, </w:t>
        </w:r>
        <w:r>
          <w:rPr>
            <w:rFonts w:ascii="Times New Roman" w:eastAsia="Times New Roman" w:hAnsi="Times New Roman"/>
            <w:lang w:eastAsia="ru-RU"/>
          </w:rPr>
          <w:t xml:space="preserve">Минздрава России </w:t>
        </w:r>
        <w:r w:rsidRPr="00024D1E">
          <w:rPr>
            <w:rFonts w:ascii="Times New Roman" w:eastAsia="Times New Roman" w:hAnsi="Times New Roman"/>
            <w:lang w:eastAsia="ru-RU"/>
          </w:rPr>
          <w:t xml:space="preserve">от 31 декабря 2020 г. </w:t>
        </w:r>
        <w:r>
          <w:rPr>
            <w:rFonts w:ascii="Times New Roman" w:eastAsia="Times New Roman" w:hAnsi="Times New Roman"/>
            <w:lang w:eastAsia="ru-RU"/>
          </w:rPr>
          <w:br/>
        </w:r>
        <w:r w:rsidRPr="00024D1E">
          <w:rPr>
            <w:rFonts w:ascii="Times New Roman" w:eastAsia="Times New Roman" w:hAnsi="Times New Roman"/>
            <w:lang w:eastAsia="ru-RU"/>
          </w:rPr>
          <w:t>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</w:t>
        </w:r>
        <w:r>
          <w:rPr>
            <w:rFonts w:ascii="Times New Roman" w:eastAsia="Times New Roman" w:hAnsi="Times New Roman"/>
            <w:lang w:eastAsia="ru-RU"/>
          </w:rPr>
          <w:t>,</w:t>
        </w:r>
        <w:r w:rsidRPr="00024D1E">
          <w:rPr>
            <w:rFonts w:ascii="Times New Roman" w:eastAsia="Times New Roman" w:hAnsi="Times New Roman"/>
            <w:lang w:eastAsia="ru-RU"/>
          </w:rPr>
          <w:t xml:space="preserve"> </w:t>
        </w:r>
        <w:r w:rsidRPr="00024D1E">
          <w:rPr>
            <w:rFonts w:ascii="Times New Roman" w:hAnsi="Times New Roman"/>
          </w:rPr>
          <w:t>регистрационный</w:t>
        </w:r>
        <w:r w:rsidRPr="00024D1E">
          <w:rPr>
            <w:rFonts w:ascii="Times New Roman" w:eastAsia="Times New Roman" w:hAnsi="Times New Roman"/>
            <w:lang w:eastAsia="ru-RU"/>
          </w:rPr>
          <w:t xml:space="preserve"> </w:t>
        </w:r>
        <w:r w:rsidR="00B340E9">
          <w:rPr>
            <w:rFonts w:ascii="Times New Roman" w:eastAsia="Times New Roman" w:hAnsi="Times New Roman"/>
            <w:lang w:eastAsia="ru-RU"/>
          </w:rPr>
          <w:br/>
        </w:r>
        <w:r w:rsidRPr="00024D1E">
          <w:rPr>
            <w:rFonts w:ascii="Times New Roman" w:eastAsia="Times New Roman" w:hAnsi="Times New Roman"/>
            <w:lang w:eastAsia="ru-RU"/>
          </w:rPr>
          <w:t>№ 62278)</w:t>
        </w:r>
      </w:hyperlink>
      <w:r w:rsidRPr="00024D1E">
        <w:rPr>
          <w:rFonts w:ascii="Times New Roman" w:eastAsia="Times New Roman" w:hAnsi="Times New Roman"/>
          <w:lang w:eastAsia="ru-RU"/>
        </w:rPr>
        <w:t>.</w:t>
      </w:r>
    </w:p>
  </w:endnote>
  <w:endnote w:id="7">
    <w:p w14:paraId="14F08BBD" w14:textId="6BBA1AC3" w:rsidR="001D0311" w:rsidRPr="004123E8" w:rsidRDefault="001D0311" w:rsidP="007A365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23E8">
        <w:rPr>
          <w:rStyle w:val="a4"/>
          <w:rFonts w:ascii="Times New Roman" w:hAnsi="Times New Roman"/>
          <w:sz w:val="20"/>
          <w:szCs w:val="20"/>
        </w:rPr>
        <w:endnoteRef/>
      </w:r>
      <w:r w:rsidRPr="004123E8">
        <w:rPr>
          <w:rFonts w:ascii="Times New Roman" w:hAnsi="Times New Roman"/>
          <w:sz w:val="20"/>
          <w:szCs w:val="20"/>
        </w:rPr>
        <w:t xml:space="preserve"> </w:t>
      </w:r>
      <w:r w:rsidRPr="004123E8">
        <w:rPr>
          <w:rFonts w:ascii="Times New Roman" w:hAnsi="Times New Roman"/>
          <w:color w:val="000000"/>
          <w:sz w:val="20"/>
          <w:szCs w:val="20"/>
          <w:lang w:bidi="ru-RU"/>
        </w:rPr>
        <w:t>Статьи 34 и 35 Федерального закона от 30 марта 1999 г. № 52-ФЗ «О санитарно-эпидемиологическом благополучии населения» (Собрание законодательства Российской Федерации, 1999, № 14, ст. 1650; 2013, №</w:t>
      </w:r>
      <w:r>
        <w:rPr>
          <w:rFonts w:ascii="Times New Roman" w:hAnsi="Times New Roman"/>
          <w:color w:val="000000"/>
          <w:sz w:val="20"/>
          <w:szCs w:val="20"/>
          <w:lang w:bidi="ru-RU"/>
        </w:rPr>
        <w:t xml:space="preserve"> 48, ст. 6165</w:t>
      </w:r>
      <w:r w:rsidRPr="004123E8">
        <w:rPr>
          <w:rFonts w:ascii="Times New Roman" w:hAnsi="Times New Roman"/>
          <w:color w:val="000000"/>
          <w:sz w:val="20"/>
          <w:szCs w:val="20"/>
          <w:lang w:bidi="ru-RU"/>
        </w:rPr>
        <w:t>).</w:t>
      </w:r>
    </w:p>
  </w:endnote>
  <w:endnote w:id="8">
    <w:p w14:paraId="23AC3D30" w14:textId="6E15227D" w:rsidR="001D0311" w:rsidRDefault="001D0311" w:rsidP="000D7FD7">
      <w:pPr>
        <w:pStyle w:val="a9"/>
        <w:jc w:val="both"/>
      </w:pPr>
      <w:r>
        <w:rPr>
          <w:rStyle w:val="a4"/>
        </w:rPr>
        <w:endnoteRef/>
      </w:r>
      <w:r>
        <w:t xml:space="preserve"> </w:t>
      </w:r>
      <w:r w:rsidRPr="00EE29BE">
        <w:rPr>
          <w:rFonts w:ascii="Times New Roman" w:hAnsi="Times New Roman"/>
          <w:szCs w:val="18"/>
        </w:rPr>
        <w:t>Статья 213 Трудового кодекса Российской Федерации (Собрание законодательства Российской Федерации, 2002, № 1, ст. 3; 2015, № 29, ст. 4356</w:t>
      </w:r>
      <w:r w:rsidRPr="00EE29BE">
        <w:rPr>
          <w:rFonts w:ascii="Times New Roman" w:hAnsi="Times New Roman"/>
        </w:rPr>
        <w:t>).</w:t>
      </w:r>
    </w:p>
  </w:endnote>
  <w:endnote w:id="9">
    <w:p w14:paraId="6B2D8043" w14:textId="731C4E43" w:rsidR="001D0311" w:rsidRPr="004123E8" w:rsidRDefault="001D0311" w:rsidP="007A365B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535BD8">
        <w:rPr>
          <w:rFonts w:ascii="Times New Roman" w:hAnsi="Times New Roman"/>
        </w:rPr>
        <w:t>татья 351.1 Трудово</w:t>
      </w:r>
      <w:r>
        <w:rPr>
          <w:rFonts w:ascii="Times New Roman" w:hAnsi="Times New Roman"/>
        </w:rPr>
        <w:t>го</w:t>
      </w:r>
      <w:r w:rsidRPr="00535BD8">
        <w:rPr>
          <w:rFonts w:ascii="Times New Roman" w:hAnsi="Times New Roman"/>
        </w:rPr>
        <w:t xml:space="preserve"> кодекс</w:t>
      </w:r>
      <w:r>
        <w:rPr>
          <w:rFonts w:ascii="Times New Roman" w:hAnsi="Times New Roman"/>
        </w:rPr>
        <w:t>а</w:t>
      </w:r>
      <w:r w:rsidRPr="00535BD8">
        <w:rPr>
          <w:rFonts w:ascii="Times New Roman" w:hAnsi="Times New Roman"/>
        </w:rPr>
        <w:t xml:space="preserve"> Российской Федера</w:t>
      </w:r>
      <w:r>
        <w:rPr>
          <w:rFonts w:ascii="Times New Roman" w:hAnsi="Times New Roman"/>
        </w:rPr>
        <w:t>ции</w:t>
      </w:r>
      <w:r w:rsidRPr="00535BD8">
        <w:rPr>
          <w:rFonts w:ascii="Times New Roman" w:hAnsi="Times New Roman"/>
        </w:rPr>
        <w:t xml:space="preserve"> (Собрание законодательства Российской Федерации, 2002, </w:t>
      </w:r>
      <w:r>
        <w:rPr>
          <w:rFonts w:ascii="Times New Roman" w:hAnsi="Times New Roman"/>
        </w:rPr>
        <w:t>№ </w:t>
      </w:r>
      <w:r w:rsidRPr="00535BD8">
        <w:rPr>
          <w:rFonts w:ascii="Times New Roman" w:hAnsi="Times New Roman"/>
        </w:rPr>
        <w:t>1,</w:t>
      </w:r>
      <w:r>
        <w:rPr>
          <w:rFonts w:ascii="Times New Roman" w:hAnsi="Times New Roman"/>
        </w:rPr>
        <w:t xml:space="preserve"> ст. </w:t>
      </w:r>
      <w:r w:rsidRPr="00535BD8">
        <w:rPr>
          <w:rFonts w:ascii="Times New Roman" w:hAnsi="Times New Roman"/>
        </w:rPr>
        <w:t xml:space="preserve">3; 2015, </w:t>
      </w:r>
      <w:r>
        <w:rPr>
          <w:rFonts w:ascii="Times New Roman" w:hAnsi="Times New Roman"/>
        </w:rPr>
        <w:t>№ </w:t>
      </w:r>
      <w:r w:rsidRPr="00535BD8">
        <w:rPr>
          <w:rFonts w:ascii="Times New Roman" w:hAnsi="Times New Roman"/>
        </w:rPr>
        <w:t>29,</w:t>
      </w:r>
      <w:r>
        <w:rPr>
          <w:rFonts w:ascii="Times New Roman" w:hAnsi="Times New Roman"/>
        </w:rPr>
        <w:t xml:space="preserve"> ст. </w:t>
      </w:r>
      <w:r w:rsidRPr="00535BD8">
        <w:rPr>
          <w:rFonts w:ascii="Times New Roman" w:hAnsi="Times New Roman"/>
        </w:rPr>
        <w:t>4363</w:t>
      </w:r>
      <w:r>
        <w:rPr>
          <w:rFonts w:ascii="Times New Roman" w:hAnsi="Times New Roman"/>
        </w:rPr>
        <w:t>).</w:t>
      </w:r>
    </w:p>
  </w:endnote>
  <w:endnote w:id="10">
    <w:p w14:paraId="1C19098A" w14:textId="4545CEC4" w:rsidR="001D0311" w:rsidRPr="00BE4460" w:rsidRDefault="001D0311" w:rsidP="007A365B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</w:t>
      </w:r>
      <w:r w:rsidRPr="00BE4460">
        <w:rPr>
          <w:rFonts w:ascii="Times New Roman" w:hAnsi="Times New Roman"/>
        </w:rPr>
        <w:t>Постановление Главного государст</w:t>
      </w:r>
      <w:r>
        <w:rPr>
          <w:rFonts w:ascii="Times New Roman" w:hAnsi="Times New Roman"/>
        </w:rPr>
        <w:t>венного санитарного врача Российской Федерации</w:t>
      </w:r>
      <w:r w:rsidRPr="00BE4460">
        <w:rPr>
          <w:rFonts w:ascii="Times New Roman" w:hAnsi="Times New Roman"/>
        </w:rPr>
        <w:t xml:space="preserve"> от 28 января 2021 г. № </w:t>
      </w:r>
      <w:r>
        <w:rPr>
          <w:rFonts w:ascii="Times New Roman" w:hAnsi="Times New Roman"/>
        </w:rPr>
        <w:t xml:space="preserve">4 </w:t>
      </w:r>
      <w:r>
        <w:rPr>
          <w:rFonts w:ascii="Times New Roman" w:hAnsi="Times New Roman"/>
        </w:rPr>
        <w:br/>
        <w:t>«</w:t>
      </w:r>
      <w:r w:rsidRPr="00BE4460">
        <w:rPr>
          <w:rFonts w:ascii="Times New Roman" w:hAnsi="Times New Roman"/>
        </w:rPr>
        <w:t>Об утверждении санитарных правил и норм СанПиН 3.3686-21 «Санитарно-эпидемиологические требования по профил</w:t>
      </w:r>
      <w:r>
        <w:rPr>
          <w:rFonts w:ascii="Times New Roman" w:hAnsi="Times New Roman"/>
        </w:rPr>
        <w:t>актике инфекционных болезней» (зарегистрировано</w:t>
      </w:r>
      <w:r w:rsidRPr="00BE4460">
        <w:rPr>
          <w:rFonts w:ascii="Times New Roman" w:hAnsi="Times New Roman"/>
        </w:rPr>
        <w:t xml:space="preserve"> Минюстом России 15 февраля 2021</w:t>
      </w:r>
      <w:r>
        <w:rPr>
          <w:rFonts w:ascii="Times New Roman" w:hAnsi="Times New Roman"/>
        </w:rPr>
        <w:t xml:space="preserve"> года, регистрационный № 62500).</w:t>
      </w:r>
    </w:p>
  </w:endnote>
  <w:endnote w:id="11">
    <w:p w14:paraId="2E5ED02E" w14:textId="754DD087" w:rsidR="001D0311" w:rsidRPr="009D3797" w:rsidRDefault="001D0311" w:rsidP="007A365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23E8">
        <w:rPr>
          <w:rStyle w:val="a4"/>
          <w:rFonts w:ascii="Times New Roman" w:hAnsi="Times New Roman"/>
          <w:sz w:val="20"/>
          <w:szCs w:val="20"/>
        </w:rPr>
        <w:endnoteRef/>
      </w:r>
      <w:r w:rsidRPr="004123E8">
        <w:rPr>
          <w:rFonts w:ascii="Times New Roman" w:hAnsi="Times New Roman"/>
          <w:sz w:val="20"/>
          <w:szCs w:val="20"/>
        </w:rPr>
        <w:t xml:space="preserve"> </w:t>
      </w:r>
      <w:r w:rsidRPr="009D3797">
        <w:rPr>
          <w:rFonts w:ascii="Times New Roman" w:hAnsi="Times New Roman"/>
          <w:sz w:val="20"/>
          <w:szCs w:val="20"/>
        </w:rPr>
        <w:t xml:space="preserve">Статья 13 Федерального закона от 21 ноября 2011 г. № 323-ФЗ «Об основах охраны здоровья граждан в Российской Федерации» (Собрание законодательства Российской Федерации, </w:t>
      </w:r>
      <w:r>
        <w:rPr>
          <w:rFonts w:ascii="Times New Roman" w:hAnsi="Times New Roman"/>
          <w:sz w:val="20"/>
          <w:szCs w:val="20"/>
        </w:rPr>
        <w:t>2011, № 48, ст. 6724; 2020, № 52, ст. 8584</w:t>
      </w:r>
      <w:r w:rsidRPr="009D3797">
        <w:rPr>
          <w:rFonts w:ascii="Times New Roman" w:hAnsi="Times New Roman"/>
          <w:sz w:val="20"/>
          <w:szCs w:val="20"/>
        </w:rPr>
        <w:t>).</w:t>
      </w:r>
    </w:p>
  </w:endnote>
  <w:endnote w:id="12">
    <w:p w14:paraId="06653DB2" w14:textId="3204A5BA" w:rsidR="001D0311" w:rsidRPr="004123E8" w:rsidRDefault="001D0311" w:rsidP="007A365B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Статья 71 </w:t>
      </w:r>
      <w:r w:rsidRPr="003A6C7B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ого</w:t>
      </w:r>
      <w:r w:rsidRPr="003A6C7B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</w:t>
      </w:r>
      <w:r w:rsidRPr="003A6C7B">
        <w:rPr>
          <w:rFonts w:ascii="Times New Roman" w:hAnsi="Times New Roman"/>
        </w:rPr>
        <w:t xml:space="preserve"> от 21 ноября 2011</w:t>
      </w:r>
      <w:r>
        <w:rPr>
          <w:rFonts w:ascii="Times New Roman" w:hAnsi="Times New Roman"/>
        </w:rPr>
        <w:t> г.</w:t>
      </w:r>
      <w:r w:rsidRPr="003A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3A6C7B">
        <w:rPr>
          <w:rFonts w:ascii="Times New Roman" w:hAnsi="Times New Roman"/>
        </w:rPr>
        <w:t xml:space="preserve">323-ФЗ «Об основах охраны здоровья граждан в Российской Федерации» (Собрание законодательства Российской Федерации, 2011, </w:t>
      </w:r>
      <w:r>
        <w:rPr>
          <w:rFonts w:ascii="Times New Roman" w:hAnsi="Times New Roman"/>
        </w:rPr>
        <w:t>№ 48, ст. 6724; 2013</w:t>
      </w:r>
      <w:r w:rsidRPr="003A6C7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№ 27</w:t>
      </w:r>
      <w:r w:rsidRPr="003A6C7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ст. 3477</w:t>
      </w:r>
      <w:r w:rsidRPr="003A6C7B">
        <w:rPr>
          <w:rFonts w:ascii="Times New Roman" w:hAnsi="Times New Roman"/>
        </w:rPr>
        <w:t>).</w:t>
      </w:r>
    </w:p>
  </w:endnote>
  <w:endnote w:id="13">
    <w:p w14:paraId="74FC85FD" w14:textId="14059861" w:rsidR="001D0311" w:rsidRPr="004123E8" w:rsidRDefault="001D0311" w:rsidP="007A365B">
      <w:pPr>
        <w:pStyle w:val="ConsPlusNormal"/>
        <w:jc w:val="both"/>
        <w:rPr>
          <w:sz w:val="20"/>
          <w:szCs w:val="20"/>
        </w:rPr>
      </w:pPr>
      <w:r w:rsidRPr="004123E8">
        <w:rPr>
          <w:rStyle w:val="a4"/>
          <w:sz w:val="20"/>
          <w:szCs w:val="20"/>
        </w:rPr>
        <w:endnoteRef/>
      </w:r>
      <w:r w:rsidRPr="004123E8">
        <w:rPr>
          <w:sz w:val="20"/>
          <w:szCs w:val="20"/>
        </w:rPr>
        <w:t xml:space="preserve"> </w:t>
      </w:r>
      <w:r w:rsidRPr="0038634D">
        <w:rPr>
          <w:sz w:val="20"/>
          <w:szCs w:val="20"/>
        </w:rPr>
        <w:t xml:space="preserve">Приказ Минздравсоцразвития России от 23 июля 2010 г. № 541н «Об утверждении Единого квалификационного справочника должностей </w:t>
      </w:r>
      <w:r w:rsidRPr="00B430FB">
        <w:rPr>
          <w:sz w:val="20"/>
          <w:szCs w:val="20"/>
        </w:rPr>
        <w:t>руководителей, специалистов и служащих, раздел «Квалификационные характеристики должностей работников в сфере здравоохранения» (зарегистрирован Минюстом России 25 августа 2010 г., регистрационный № 18247) с изменениями, внесенными приказом Минтруда России от 9 апреля 2018 г. № 214н (зарегистрирован Минюстом России 19 июня 2018 г., регистрационный № 51386).</w:t>
      </w:r>
    </w:p>
  </w:endnote>
  <w:endnote w:id="14">
    <w:p w14:paraId="16AD412F" w14:textId="77777777" w:rsidR="001D0311" w:rsidRPr="004123E8" w:rsidRDefault="001D0311" w:rsidP="007A365B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</w:t>
      </w:r>
      <w:r w:rsidRPr="004123E8">
        <w:rPr>
          <w:rFonts w:ascii="Times New Roman" w:hAnsi="Times New Roman"/>
          <w:color w:val="000000"/>
        </w:rPr>
        <w:t>Общероссийский классификатор профессий рабочих, должностей служащих и тарифных разрядов.</w:t>
      </w:r>
    </w:p>
  </w:endnote>
  <w:endnote w:id="15">
    <w:p w14:paraId="0FAA6EBC" w14:textId="77777777" w:rsidR="001D0311" w:rsidRPr="004123E8" w:rsidRDefault="001D0311" w:rsidP="007A365B">
      <w:pPr>
        <w:pStyle w:val="a9"/>
        <w:jc w:val="both"/>
        <w:rPr>
          <w:rFonts w:ascii="Times New Roman" w:hAnsi="Times New Roman"/>
        </w:rPr>
      </w:pPr>
      <w:r w:rsidRPr="004123E8">
        <w:rPr>
          <w:rStyle w:val="a4"/>
          <w:rFonts w:ascii="Times New Roman" w:hAnsi="Times New Roman"/>
        </w:rPr>
        <w:endnoteRef/>
      </w:r>
      <w:r w:rsidRPr="004123E8">
        <w:rPr>
          <w:rFonts w:ascii="Times New Roman" w:hAnsi="Times New Roman"/>
        </w:rPr>
        <w:t xml:space="preserve"> Общероссийский классификатор специальностей по образованию.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88FA6" w14:textId="77777777" w:rsidR="001D0311" w:rsidRPr="00DE6197" w:rsidRDefault="001D0311">
    <w:pPr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18C37" w14:textId="77777777" w:rsidR="001D0311" w:rsidRPr="00970A32" w:rsidRDefault="001D0311" w:rsidP="00970A3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519F1" w14:textId="77777777" w:rsidR="001D0311" w:rsidRPr="00DE6197" w:rsidRDefault="001D0311">
    <w:pPr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AD0A9" w14:textId="77777777" w:rsidR="006B3698" w:rsidRDefault="006B3698" w:rsidP="00EB7CBE">
      <w:pPr>
        <w:spacing w:after="0" w:line="240" w:lineRule="auto"/>
      </w:pPr>
      <w:r>
        <w:separator/>
      </w:r>
    </w:p>
  </w:footnote>
  <w:footnote w:type="continuationSeparator" w:id="0">
    <w:p w14:paraId="30E9FF32" w14:textId="77777777" w:rsidR="006B3698" w:rsidRDefault="006B3698" w:rsidP="00EB7CBE">
      <w:pPr>
        <w:spacing w:after="0" w:line="240" w:lineRule="auto"/>
      </w:pPr>
      <w:r>
        <w:continuationSeparator/>
      </w:r>
    </w:p>
  </w:footnote>
  <w:footnote w:type="continuationNotice" w:id="1">
    <w:p w14:paraId="5E0A833A" w14:textId="77777777" w:rsidR="006B3698" w:rsidRDefault="006B36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B9E3" w14:textId="77777777" w:rsidR="001D0311" w:rsidRDefault="001D0311" w:rsidP="002C707D">
    <w:pPr>
      <w:pStyle w:val="ad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DD315A0" w14:textId="77777777" w:rsidR="001D0311" w:rsidRDefault="001D0311" w:rsidP="002C707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1DBB" w14:textId="77777777" w:rsidR="001D0311" w:rsidRPr="00DE6197" w:rsidRDefault="001D0311">
    <w:pPr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587D1" w14:textId="77777777" w:rsidR="001D0311" w:rsidRPr="002C707D" w:rsidRDefault="001D0311" w:rsidP="002C707D">
    <w:pPr>
      <w:pStyle w:val="ad"/>
    </w:pPr>
    <w:r>
      <w:fldChar w:fldCharType="begin"/>
    </w:r>
    <w:r>
      <w:instrText xml:space="preserve"> PAGE   \* MERGEFORMAT </w:instrText>
    </w:r>
    <w:r>
      <w:fldChar w:fldCharType="separate"/>
    </w:r>
    <w:r w:rsidR="007413E7">
      <w:rPr>
        <w:noProof/>
      </w:rPr>
      <w:t>18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10706" w14:textId="77777777" w:rsidR="001D0311" w:rsidRPr="00DE6197" w:rsidRDefault="001D0311">
    <w:pPr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0E0CF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A87F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F0E2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7C8C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40B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D675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18EB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3EC7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A0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43B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6CD6"/>
    <w:multiLevelType w:val="hybridMultilevel"/>
    <w:tmpl w:val="56686BBA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44D0B"/>
    <w:multiLevelType w:val="hybridMultilevel"/>
    <w:tmpl w:val="BEBE38AA"/>
    <w:lvl w:ilvl="0" w:tplc="9CBAF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74E57"/>
    <w:multiLevelType w:val="multilevel"/>
    <w:tmpl w:val="E050FE6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52E0348"/>
    <w:multiLevelType w:val="hybridMultilevel"/>
    <w:tmpl w:val="4314D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5039"/>
    <w:multiLevelType w:val="hybridMultilevel"/>
    <w:tmpl w:val="A1B424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34B0B"/>
    <w:multiLevelType w:val="multilevel"/>
    <w:tmpl w:val="AC0A6C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CC09AE"/>
    <w:multiLevelType w:val="hybridMultilevel"/>
    <w:tmpl w:val="A2263056"/>
    <w:lvl w:ilvl="0" w:tplc="AC82AB3C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83883"/>
    <w:multiLevelType w:val="hybridMultilevel"/>
    <w:tmpl w:val="523AF4F6"/>
    <w:lvl w:ilvl="0" w:tplc="93CEE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70AE7"/>
    <w:multiLevelType w:val="hybridMultilevel"/>
    <w:tmpl w:val="BA1A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831F48"/>
    <w:multiLevelType w:val="hybridMultilevel"/>
    <w:tmpl w:val="992E0E0E"/>
    <w:lvl w:ilvl="0" w:tplc="39B2C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C0259F"/>
    <w:multiLevelType w:val="hybridMultilevel"/>
    <w:tmpl w:val="EDFC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4C19A6"/>
    <w:multiLevelType w:val="hybridMultilevel"/>
    <w:tmpl w:val="906C2A5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C18C4"/>
    <w:multiLevelType w:val="hybridMultilevel"/>
    <w:tmpl w:val="CF2A2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80021"/>
    <w:multiLevelType w:val="hybridMultilevel"/>
    <w:tmpl w:val="45065600"/>
    <w:lvl w:ilvl="0" w:tplc="A7E2FD0E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D29F4"/>
    <w:multiLevelType w:val="hybridMultilevel"/>
    <w:tmpl w:val="6D9A4E9C"/>
    <w:lvl w:ilvl="0" w:tplc="4E429004">
      <w:start w:val="1"/>
      <w:numFmt w:val="bullet"/>
      <w:suff w:val="space"/>
      <w:lvlText w:val="-"/>
      <w:lvlJc w:val="left"/>
      <w:pPr>
        <w:ind w:left="1080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8201D"/>
    <w:multiLevelType w:val="hybridMultilevel"/>
    <w:tmpl w:val="975E859E"/>
    <w:lvl w:ilvl="0" w:tplc="93CEE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34E6C"/>
    <w:multiLevelType w:val="hybridMultilevel"/>
    <w:tmpl w:val="B882DBA0"/>
    <w:lvl w:ilvl="0" w:tplc="93CEE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47951"/>
    <w:multiLevelType w:val="hybridMultilevel"/>
    <w:tmpl w:val="E9621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0795A"/>
    <w:multiLevelType w:val="hybridMultilevel"/>
    <w:tmpl w:val="88D4B370"/>
    <w:lvl w:ilvl="0" w:tplc="5B8EF0B2">
      <w:start w:val="1"/>
      <w:numFmt w:val="bullet"/>
      <w:suff w:val="space"/>
      <w:lvlText w:val="-"/>
      <w:lvlJc w:val="left"/>
      <w:pPr>
        <w:ind w:left="0" w:firstLine="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17"/>
  </w:num>
  <w:num w:numId="5">
    <w:abstractNumId w:val="28"/>
  </w:num>
  <w:num w:numId="6">
    <w:abstractNumId w:val="26"/>
  </w:num>
  <w:num w:numId="7">
    <w:abstractNumId w:val="27"/>
  </w:num>
  <w:num w:numId="8">
    <w:abstractNumId w:val="18"/>
  </w:num>
  <w:num w:numId="9">
    <w:abstractNumId w:val="12"/>
  </w:num>
  <w:num w:numId="10">
    <w:abstractNumId w:val="2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5"/>
  </w:num>
  <w:num w:numId="22">
    <w:abstractNumId w:val="11"/>
  </w:num>
  <w:num w:numId="23">
    <w:abstractNumId w:val="15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9"/>
  </w:num>
  <w:num w:numId="28">
    <w:abstractNumId w:val="29"/>
  </w:num>
  <w:num w:numId="29">
    <w:abstractNumId w:val="10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BE"/>
    <w:rsid w:val="00000445"/>
    <w:rsid w:val="000021D3"/>
    <w:rsid w:val="0000252F"/>
    <w:rsid w:val="00002688"/>
    <w:rsid w:val="00003F59"/>
    <w:rsid w:val="00004B76"/>
    <w:rsid w:val="000076F3"/>
    <w:rsid w:val="00011616"/>
    <w:rsid w:val="000124F9"/>
    <w:rsid w:val="00013C9B"/>
    <w:rsid w:val="000141F5"/>
    <w:rsid w:val="00014320"/>
    <w:rsid w:val="00015A31"/>
    <w:rsid w:val="00016450"/>
    <w:rsid w:val="00016E04"/>
    <w:rsid w:val="00020FDB"/>
    <w:rsid w:val="00020FE7"/>
    <w:rsid w:val="0002249E"/>
    <w:rsid w:val="00022937"/>
    <w:rsid w:val="00023B3B"/>
    <w:rsid w:val="000246CD"/>
    <w:rsid w:val="0003041B"/>
    <w:rsid w:val="00030D5F"/>
    <w:rsid w:val="0003126F"/>
    <w:rsid w:val="000313E7"/>
    <w:rsid w:val="00031CDF"/>
    <w:rsid w:val="0003458F"/>
    <w:rsid w:val="00034826"/>
    <w:rsid w:val="00034D06"/>
    <w:rsid w:val="000352EB"/>
    <w:rsid w:val="00037BCA"/>
    <w:rsid w:val="0004096C"/>
    <w:rsid w:val="000413B4"/>
    <w:rsid w:val="000416B4"/>
    <w:rsid w:val="0004212C"/>
    <w:rsid w:val="0004282A"/>
    <w:rsid w:val="00043364"/>
    <w:rsid w:val="00043F56"/>
    <w:rsid w:val="00043F76"/>
    <w:rsid w:val="000447EA"/>
    <w:rsid w:val="00045784"/>
    <w:rsid w:val="00051650"/>
    <w:rsid w:val="00052A45"/>
    <w:rsid w:val="00053EF7"/>
    <w:rsid w:val="000560AF"/>
    <w:rsid w:val="000568C9"/>
    <w:rsid w:val="00056E4B"/>
    <w:rsid w:val="00057394"/>
    <w:rsid w:val="00057E70"/>
    <w:rsid w:val="00057EE1"/>
    <w:rsid w:val="0006045A"/>
    <w:rsid w:val="00060FBD"/>
    <w:rsid w:val="00061020"/>
    <w:rsid w:val="00061234"/>
    <w:rsid w:val="000612E6"/>
    <w:rsid w:val="0006195B"/>
    <w:rsid w:val="0006294F"/>
    <w:rsid w:val="000629D0"/>
    <w:rsid w:val="00063052"/>
    <w:rsid w:val="000637E7"/>
    <w:rsid w:val="00064344"/>
    <w:rsid w:val="00064829"/>
    <w:rsid w:val="0006511D"/>
    <w:rsid w:val="00065E4C"/>
    <w:rsid w:val="00066E95"/>
    <w:rsid w:val="00067393"/>
    <w:rsid w:val="000676AC"/>
    <w:rsid w:val="00067999"/>
    <w:rsid w:val="000679FE"/>
    <w:rsid w:val="00071AEF"/>
    <w:rsid w:val="00072244"/>
    <w:rsid w:val="00072ED3"/>
    <w:rsid w:val="00072F16"/>
    <w:rsid w:val="0007435D"/>
    <w:rsid w:val="00074B68"/>
    <w:rsid w:val="00076B71"/>
    <w:rsid w:val="000803A5"/>
    <w:rsid w:val="00080CAF"/>
    <w:rsid w:val="00081059"/>
    <w:rsid w:val="0008161F"/>
    <w:rsid w:val="00081776"/>
    <w:rsid w:val="000819E7"/>
    <w:rsid w:val="00082830"/>
    <w:rsid w:val="0008409B"/>
    <w:rsid w:val="000846D7"/>
    <w:rsid w:val="000846E4"/>
    <w:rsid w:val="0008566D"/>
    <w:rsid w:val="00085D7F"/>
    <w:rsid w:val="00085F24"/>
    <w:rsid w:val="00086190"/>
    <w:rsid w:val="000869B2"/>
    <w:rsid w:val="00086E20"/>
    <w:rsid w:val="00086EA0"/>
    <w:rsid w:val="00087A1B"/>
    <w:rsid w:val="00090995"/>
    <w:rsid w:val="000914D4"/>
    <w:rsid w:val="0009153C"/>
    <w:rsid w:val="00091D9B"/>
    <w:rsid w:val="000923FF"/>
    <w:rsid w:val="00092511"/>
    <w:rsid w:val="0009335C"/>
    <w:rsid w:val="00093D42"/>
    <w:rsid w:val="00093FF9"/>
    <w:rsid w:val="000940A8"/>
    <w:rsid w:val="00094D68"/>
    <w:rsid w:val="00095D3D"/>
    <w:rsid w:val="00095D81"/>
    <w:rsid w:val="0009674F"/>
    <w:rsid w:val="000975FE"/>
    <w:rsid w:val="000A0464"/>
    <w:rsid w:val="000A0E65"/>
    <w:rsid w:val="000A1E3E"/>
    <w:rsid w:val="000A2D3E"/>
    <w:rsid w:val="000A3982"/>
    <w:rsid w:val="000A3FC2"/>
    <w:rsid w:val="000A46E8"/>
    <w:rsid w:val="000A4911"/>
    <w:rsid w:val="000A55FB"/>
    <w:rsid w:val="000A5C04"/>
    <w:rsid w:val="000B01D6"/>
    <w:rsid w:val="000B03B4"/>
    <w:rsid w:val="000B223A"/>
    <w:rsid w:val="000B2AEC"/>
    <w:rsid w:val="000B2C9A"/>
    <w:rsid w:val="000B3092"/>
    <w:rsid w:val="000B3585"/>
    <w:rsid w:val="000B3D1C"/>
    <w:rsid w:val="000B3FE1"/>
    <w:rsid w:val="000B4CF2"/>
    <w:rsid w:val="000B53E0"/>
    <w:rsid w:val="000B5F5F"/>
    <w:rsid w:val="000B63FB"/>
    <w:rsid w:val="000B6748"/>
    <w:rsid w:val="000B699B"/>
    <w:rsid w:val="000B704A"/>
    <w:rsid w:val="000B761C"/>
    <w:rsid w:val="000C09F7"/>
    <w:rsid w:val="000C13CA"/>
    <w:rsid w:val="000C3627"/>
    <w:rsid w:val="000C4E49"/>
    <w:rsid w:val="000C55C7"/>
    <w:rsid w:val="000C6A08"/>
    <w:rsid w:val="000C6F5B"/>
    <w:rsid w:val="000C73DE"/>
    <w:rsid w:val="000C7DAB"/>
    <w:rsid w:val="000D016C"/>
    <w:rsid w:val="000D16AE"/>
    <w:rsid w:val="000D2F5F"/>
    <w:rsid w:val="000D36E2"/>
    <w:rsid w:val="000D48C8"/>
    <w:rsid w:val="000D5F3E"/>
    <w:rsid w:val="000D73E6"/>
    <w:rsid w:val="000D7FD7"/>
    <w:rsid w:val="000E0C21"/>
    <w:rsid w:val="000E174A"/>
    <w:rsid w:val="000E1F48"/>
    <w:rsid w:val="000E28D4"/>
    <w:rsid w:val="000E2D05"/>
    <w:rsid w:val="000E2F6F"/>
    <w:rsid w:val="000E31D1"/>
    <w:rsid w:val="000E4259"/>
    <w:rsid w:val="000E4AC3"/>
    <w:rsid w:val="000E5E30"/>
    <w:rsid w:val="000E60DD"/>
    <w:rsid w:val="000E793E"/>
    <w:rsid w:val="000E79C0"/>
    <w:rsid w:val="000E7A2D"/>
    <w:rsid w:val="000E7F17"/>
    <w:rsid w:val="000F0F4D"/>
    <w:rsid w:val="000F1262"/>
    <w:rsid w:val="000F19EB"/>
    <w:rsid w:val="000F2188"/>
    <w:rsid w:val="000F2261"/>
    <w:rsid w:val="000F3DBE"/>
    <w:rsid w:val="000F5864"/>
    <w:rsid w:val="000F6BDA"/>
    <w:rsid w:val="000F6F35"/>
    <w:rsid w:val="0010028B"/>
    <w:rsid w:val="00100576"/>
    <w:rsid w:val="00102227"/>
    <w:rsid w:val="00102FF0"/>
    <w:rsid w:val="00103240"/>
    <w:rsid w:val="001033A8"/>
    <w:rsid w:val="00103926"/>
    <w:rsid w:val="00103A99"/>
    <w:rsid w:val="00103E81"/>
    <w:rsid w:val="00105117"/>
    <w:rsid w:val="00105B5C"/>
    <w:rsid w:val="00105CB6"/>
    <w:rsid w:val="0010791E"/>
    <w:rsid w:val="00107F98"/>
    <w:rsid w:val="001106A9"/>
    <w:rsid w:val="001107BC"/>
    <w:rsid w:val="0011204C"/>
    <w:rsid w:val="00112AA0"/>
    <w:rsid w:val="00113AC1"/>
    <w:rsid w:val="00114377"/>
    <w:rsid w:val="00114916"/>
    <w:rsid w:val="00116240"/>
    <w:rsid w:val="001177EC"/>
    <w:rsid w:val="0012013D"/>
    <w:rsid w:val="00120197"/>
    <w:rsid w:val="001203C8"/>
    <w:rsid w:val="00120B8E"/>
    <w:rsid w:val="00120F57"/>
    <w:rsid w:val="001216CB"/>
    <w:rsid w:val="0012243D"/>
    <w:rsid w:val="00122731"/>
    <w:rsid w:val="00123122"/>
    <w:rsid w:val="0012378B"/>
    <w:rsid w:val="00123B42"/>
    <w:rsid w:val="0012418F"/>
    <w:rsid w:val="00125391"/>
    <w:rsid w:val="001254BE"/>
    <w:rsid w:val="00125730"/>
    <w:rsid w:val="00125A23"/>
    <w:rsid w:val="0012685E"/>
    <w:rsid w:val="0012735F"/>
    <w:rsid w:val="00127CF2"/>
    <w:rsid w:val="00130229"/>
    <w:rsid w:val="00130C08"/>
    <w:rsid w:val="00132363"/>
    <w:rsid w:val="00132756"/>
    <w:rsid w:val="0013405C"/>
    <w:rsid w:val="0013412B"/>
    <w:rsid w:val="00134E80"/>
    <w:rsid w:val="0013541A"/>
    <w:rsid w:val="001355CD"/>
    <w:rsid w:val="00135A56"/>
    <w:rsid w:val="00136063"/>
    <w:rsid w:val="00136908"/>
    <w:rsid w:val="00136BD6"/>
    <w:rsid w:val="00136FE3"/>
    <w:rsid w:val="00137BEF"/>
    <w:rsid w:val="00140545"/>
    <w:rsid w:val="00140EC6"/>
    <w:rsid w:val="001412CC"/>
    <w:rsid w:val="0014290C"/>
    <w:rsid w:val="00142DCE"/>
    <w:rsid w:val="001435FE"/>
    <w:rsid w:val="00143B1F"/>
    <w:rsid w:val="00143B41"/>
    <w:rsid w:val="001449E4"/>
    <w:rsid w:val="00144EFD"/>
    <w:rsid w:val="00145D2D"/>
    <w:rsid w:val="0014687F"/>
    <w:rsid w:val="00146A78"/>
    <w:rsid w:val="00146F8A"/>
    <w:rsid w:val="001502E6"/>
    <w:rsid w:val="001503F2"/>
    <w:rsid w:val="0015079F"/>
    <w:rsid w:val="001511F7"/>
    <w:rsid w:val="00155608"/>
    <w:rsid w:val="00156BE5"/>
    <w:rsid w:val="00157121"/>
    <w:rsid w:val="00162220"/>
    <w:rsid w:val="00163DF6"/>
    <w:rsid w:val="001643F6"/>
    <w:rsid w:val="0016594B"/>
    <w:rsid w:val="00165E9D"/>
    <w:rsid w:val="00166946"/>
    <w:rsid w:val="0016709C"/>
    <w:rsid w:val="00170227"/>
    <w:rsid w:val="001702C6"/>
    <w:rsid w:val="0017089C"/>
    <w:rsid w:val="00171C50"/>
    <w:rsid w:val="00172ECA"/>
    <w:rsid w:val="00173EEC"/>
    <w:rsid w:val="00174019"/>
    <w:rsid w:val="001749FC"/>
    <w:rsid w:val="0017530F"/>
    <w:rsid w:val="0017592E"/>
    <w:rsid w:val="00175B7D"/>
    <w:rsid w:val="00176105"/>
    <w:rsid w:val="0017612F"/>
    <w:rsid w:val="00176572"/>
    <w:rsid w:val="00176C02"/>
    <w:rsid w:val="00177BD1"/>
    <w:rsid w:val="00182B15"/>
    <w:rsid w:val="00182FA1"/>
    <w:rsid w:val="00183E6D"/>
    <w:rsid w:val="00183EAD"/>
    <w:rsid w:val="00187399"/>
    <w:rsid w:val="001874E4"/>
    <w:rsid w:val="001878A8"/>
    <w:rsid w:val="0019153C"/>
    <w:rsid w:val="00192118"/>
    <w:rsid w:val="00193719"/>
    <w:rsid w:val="0019385C"/>
    <w:rsid w:val="00193A15"/>
    <w:rsid w:val="00193A6F"/>
    <w:rsid w:val="00193D1E"/>
    <w:rsid w:val="00194329"/>
    <w:rsid w:val="00196190"/>
    <w:rsid w:val="00197000"/>
    <w:rsid w:val="001A0ACE"/>
    <w:rsid w:val="001A0AE7"/>
    <w:rsid w:val="001A0AE9"/>
    <w:rsid w:val="001A1AE9"/>
    <w:rsid w:val="001A2BD6"/>
    <w:rsid w:val="001A2E07"/>
    <w:rsid w:val="001A40DF"/>
    <w:rsid w:val="001A4CB8"/>
    <w:rsid w:val="001A519B"/>
    <w:rsid w:val="001A6142"/>
    <w:rsid w:val="001A61EC"/>
    <w:rsid w:val="001A7AC8"/>
    <w:rsid w:val="001A7B53"/>
    <w:rsid w:val="001B1229"/>
    <w:rsid w:val="001B1D5D"/>
    <w:rsid w:val="001B2455"/>
    <w:rsid w:val="001B3A65"/>
    <w:rsid w:val="001B4125"/>
    <w:rsid w:val="001B45AC"/>
    <w:rsid w:val="001B4603"/>
    <w:rsid w:val="001B494B"/>
    <w:rsid w:val="001B4C44"/>
    <w:rsid w:val="001B4C68"/>
    <w:rsid w:val="001B51AC"/>
    <w:rsid w:val="001B5B2B"/>
    <w:rsid w:val="001B5DA5"/>
    <w:rsid w:val="001B70A2"/>
    <w:rsid w:val="001C0ACC"/>
    <w:rsid w:val="001C11FE"/>
    <w:rsid w:val="001C1C07"/>
    <w:rsid w:val="001C2930"/>
    <w:rsid w:val="001C5CA2"/>
    <w:rsid w:val="001C63EE"/>
    <w:rsid w:val="001C6512"/>
    <w:rsid w:val="001C6822"/>
    <w:rsid w:val="001C7FAF"/>
    <w:rsid w:val="001D0311"/>
    <w:rsid w:val="001D138B"/>
    <w:rsid w:val="001D1542"/>
    <w:rsid w:val="001D198E"/>
    <w:rsid w:val="001D1CAE"/>
    <w:rsid w:val="001D2442"/>
    <w:rsid w:val="001D2FAE"/>
    <w:rsid w:val="001D470D"/>
    <w:rsid w:val="001D545B"/>
    <w:rsid w:val="001D642D"/>
    <w:rsid w:val="001D6563"/>
    <w:rsid w:val="001D6E91"/>
    <w:rsid w:val="001D7477"/>
    <w:rsid w:val="001D75CC"/>
    <w:rsid w:val="001D7D5F"/>
    <w:rsid w:val="001E2E15"/>
    <w:rsid w:val="001E3627"/>
    <w:rsid w:val="001E3B1D"/>
    <w:rsid w:val="001E3C33"/>
    <w:rsid w:val="001E455F"/>
    <w:rsid w:val="001E4762"/>
    <w:rsid w:val="001E5554"/>
    <w:rsid w:val="001E5C55"/>
    <w:rsid w:val="001E6C42"/>
    <w:rsid w:val="001E6FDC"/>
    <w:rsid w:val="001F01F3"/>
    <w:rsid w:val="001F1338"/>
    <w:rsid w:val="001F1DB5"/>
    <w:rsid w:val="001F2D70"/>
    <w:rsid w:val="001F3060"/>
    <w:rsid w:val="001F410D"/>
    <w:rsid w:val="001F4E0E"/>
    <w:rsid w:val="001F5B8B"/>
    <w:rsid w:val="001F6F3B"/>
    <w:rsid w:val="001F7875"/>
    <w:rsid w:val="002009A6"/>
    <w:rsid w:val="0020153B"/>
    <w:rsid w:val="00201E09"/>
    <w:rsid w:val="00204D19"/>
    <w:rsid w:val="00204DE7"/>
    <w:rsid w:val="00206A43"/>
    <w:rsid w:val="002075EE"/>
    <w:rsid w:val="00211927"/>
    <w:rsid w:val="0021207D"/>
    <w:rsid w:val="002130CD"/>
    <w:rsid w:val="002140F6"/>
    <w:rsid w:val="00214F7B"/>
    <w:rsid w:val="002153EE"/>
    <w:rsid w:val="002173CD"/>
    <w:rsid w:val="00220569"/>
    <w:rsid w:val="00222122"/>
    <w:rsid w:val="00222788"/>
    <w:rsid w:val="00223125"/>
    <w:rsid w:val="00223B50"/>
    <w:rsid w:val="00223B65"/>
    <w:rsid w:val="002248AB"/>
    <w:rsid w:val="00224DC4"/>
    <w:rsid w:val="002254FE"/>
    <w:rsid w:val="00225562"/>
    <w:rsid w:val="00225B24"/>
    <w:rsid w:val="00225DF2"/>
    <w:rsid w:val="002263D6"/>
    <w:rsid w:val="002267FF"/>
    <w:rsid w:val="0022721E"/>
    <w:rsid w:val="0022771F"/>
    <w:rsid w:val="00227BAB"/>
    <w:rsid w:val="00230EC7"/>
    <w:rsid w:val="00231C45"/>
    <w:rsid w:val="0023266D"/>
    <w:rsid w:val="00232A28"/>
    <w:rsid w:val="00232DCC"/>
    <w:rsid w:val="00233681"/>
    <w:rsid w:val="002338F8"/>
    <w:rsid w:val="00233F40"/>
    <w:rsid w:val="00236482"/>
    <w:rsid w:val="002377FB"/>
    <w:rsid w:val="00237E76"/>
    <w:rsid w:val="0024013E"/>
    <w:rsid w:val="00240223"/>
    <w:rsid w:val="002408C5"/>
    <w:rsid w:val="00240D23"/>
    <w:rsid w:val="00241EEB"/>
    <w:rsid w:val="002427AA"/>
    <w:rsid w:val="00242B16"/>
    <w:rsid w:val="0024372D"/>
    <w:rsid w:val="00243C89"/>
    <w:rsid w:val="00243CE3"/>
    <w:rsid w:val="00243E25"/>
    <w:rsid w:val="00244D10"/>
    <w:rsid w:val="002469C8"/>
    <w:rsid w:val="00250767"/>
    <w:rsid w:val="00250832"/>
    <w:rsid w:val="00251927"/>
    <w:rsid w:val="002527D8"/>
    <w:rsid w:val="00252C10"/>
    <w:rsid w:val="00253153"/>
    <w:rsid w:val="00253664"/>
    <w:rsid w:val="00254606"/>
    <w:rsid w:val="00255A92"/>
    <w:rsid w:val="00256543"/>
    <w:rsid w:val="002567AE"/>
    <w:rsid w:val="00256988"/>
    <w:rsid w:val="00256ED4"/>
    <w:rsid w:val="00257ABD"/>
    <w:rsid w:val="002619A1"/>
    <w:rsid w:val="00262AE0"/>
    <w:rsid w:val="00263446"/>
    <w:rsid w:val="002635FE"/>
    <w:rsid w:val="002639F6"/>
    <w:rsid w:val="002644AE"/>
    <w:rsid w:val="00264766"/>
    <w:rsid w:val="00265AED"/>
    <w:rsid w:val="00265DBA"/>
    <w:rsid w:val="00267073"/>
    <w:rsid w:val="00267754"/>
    <w:rsid w:val="00270AA1"/>
    <w:rsid w:val="00271871"/>
    <w:rsid w:val="00271F5F"/>
    <w:rsid w:val="00272343"/>
    <w:rsid w:val="002724F2"/>
    <w:rsid w:val="002733A7"/>
    <w:rsid w:val="00273B33"/>
    <w:rsid w:val="00273E73"/>
    <w:rsid w:val="00274567"/>
    <w:rsid w:val="002746BC"/>
    <w:rsid w:val="00274823"/>
    <w:rsid w:val="00274BDD"/>
    <w:rsid w:val="002758DB"/>
    <w:rsid w:val="00276216"/>
    <w:rsid w:val="002765E3"/>
    <w:rsid w:val="00282FF4"/>
    <w:rsid w:val="00283D00"/>
    <w:rsid w:val="0028462B"/>
    <w:rsid w:val="00284688"/>
    <w:rsid w:val="00284989"/>
    <w:rsid w:val="00284D24"/>
    <w:rsid w:val="00285F5E"/>
    <w:rsid w:val="002860C6"/>
    <w:rsid w:val="00286EBA"/>
    <w:rsid w:val="00287C9D"/>
    <w:rsid w:val="002921BC"/>
    <w:rsid w:val="002923DC"/>
    <w:rsid w:val="002926E9"/>
    <w:rsid w:val="00292D7D"/>
    <w:rsid w:val="002940AD"/>
    <w:rsid w:val="002945A8"/>
    <w:rsid w:val="002945E7"/>
    <w:rsid w:val="00294C20"/>
    <w:rsid w:val="00294E95"/>
    <w:rsid w:val="002969F0"/>
    <w:rsid w:val="002A03E0"/>
    <w:rsid w:val="002A0E39"/>
    <w:rsid w:val="002A1B77"/>
    <w:rsid w:val="002A29E4"/>
    <w:rsid w:val="002A4184"/>
    <w:rsid w:val="002A4293"/>
    <w:rsid w:val="002A4919"/>
    <w:rsid w:val="002A4AA7"/>
    <w:rsid w:val="002A4ADD"/>
    <w:rsid w:val="002A5698"/>
    <w:rsid w:val="002A5EC8"/>
    <w:rsid w:val="002A6418"/>
    <w:rsid w:val="002A6638"/>
    <w:rsid w:val="002A688E"/>
    <w:rsid w:val="002A6962"/>
    <w:rsid w:val="002A72D6"/>
    <w:rsid w:val="002A76D1"/>
    <w:rsid w:val="002A7BFD"/>
    <w:rsid w:val="002A7DB9"/>
    <w:rsid w:val="002A7FB5"/>
    <w:rsid w:val="002B100E"/>
    <w:rsid w:val="002B1234"/>
    <w:rsid w:val="002B12EF"/>
    <w:rsid w:val="002B2909"/>
    <w:rsid w:val="002B2DE8"/>
    <w:rsid w:val="002B33B0"/>
    <w:rsid w:val="002B347E"/>
    <w:rsid w:val="002B3677"/>
    <w:rsid w:val="002B421F"/>
    <w:rsid w:val="002B43F4"/>
    <w:rsid w:val="002B455A"/>
    <w:rsid w:val="002B4A7F"/>
    <w:rsid w:val="002B54E4"/>
    <w:rsid w:val="002B6EB0"/>
    <w:rsid w:val="002B6F71"/>
    <w:rsid w:val="002B75A7"/>
    <w:rsid w:val="002B76CD"/>
    <w:rsid w:val="002C5551"/>
    <w:rsid w:val="002C6632"/>
    <w:rsid w:val="002C707D"/>
    <w:rsid w:val="002C7354"/>
    <w:rsid w:val="002C7486"/>
    <w:rsid w:val="002C7537"/>
    <w:rsid w:val="002D0056"/>
    <w:rsid w:val="002D0A07"/>
    <w:rsid w:val="002D11B9"/>
    <w:rsid w:val="002D1593"/>
    <w:rsid w:val="002D18CF"/>
    <w:rsid w:val="002D1C72"/>
    <w:rsid w:val="002D4031"/>
    <w:rsid w:val="002D4248"/>
    <w:rsid w:val="002D4450"/>
    <w:rsid w:val="002D4701"/>
    <w:rsid w:val="002D65CD"/>
    <w:rsid w:val="002D670E"/>
    <w:rsid w:val="002D79E7"/>
    <w:rsid w:val="002E0800"/>
    <w:rsid w:val="002E09A7"/>
    <w:rsid w:val="002E1518"/>
    <w:rsid w:val="002E1FA5"/>
    <w:rsid w:val="002E2D6E"/>
    <w:rsid w:val="002E2EE0"/>
    <w:rsid w:val="002E3C57"/>
    <w:rsid w:val="002E567D"/>
    <w:rsid w:val="002E6079"/>
    <w:rsid w:val="002E6905"/>
    <w:rsid w:val="002F1D1C"/>
    <w:rsid w:val="002F23DD"/>
    <w:rsid w:val="002F279B"/>
    <w:rsid w:val="002F2C62"/>
    <w:rsid w:val="002F2FDA"/>
    <w:rsid w:val="002F30A6"/>
    <w:rsid w:val="002F30EF"/>
    <w:rsid w:val="002F48D6"/>
    <w:rsid w:val="002F4C7F"/>
    <w:rsid w:val="002F5C0E"/>
    <w:rsid w:val="002F67E0"/>
    <w:rsid w:val="002F722B"/>
    <w:rsid w:val="003000CE"/>
    <w:rsid w:val="0030018C"/>
    <w:rsid w:val="0030140D"/>
    <w:rsid w:val="0030148E"/>
    <w:rsid w:val="0030381B"/>
    <w:rsid w:val="0030423C"/>
    <w:rsid w:val="00304B8A"/>
    <w:rsid w:val="00305974"/>
    <w:rsid w:val="00305B50"/>
    <w:rsid w:val="003060BE"/>
    <w:rsid w:val="0030653A"/>
    <w:rsid w:val="003068F4"/>
    <w:rsid w:val="00310B52"/>
    <w:rsid w:val="003119CA"/>
    <w:rsid w:val="00311F77"/>
    <w:rsid w:val="00312634"/>
    <w:rsid w:val="00312C87"/>
    <w:rsid w:val="0031523B"/>
    <w:rsid w:val="00315B77"/>
    <w:rsid w:val="00315CB6"/>
    <w:rsid w:val="00315D92"/>
    <w:rsid w:val="0031638D"/>
    <w:rsid w:val="003169BF"/>
    <w:rsid w:val="00316F9D"/>
    <w:rsid w:val="00320BC9"/>
    <w:rsid w:val="003228FF"/>
    <w:rsid w:val="0032296C"/>
    <w:rsid w:val="00322E86"/>
    <w:rsid w:val="00323879"/>
    <w:rsid w:val="00323FBD"/>
    <w:rsid w:val="0032523D"/>
    <w:rsid w:val="0032533A"/>
    <w:rsid w:val="00326FCC"/>
    <w:rsid w:val="003302AA"/>
    <w:rsid w:val="003303D7"/>
    <w:rsid w:val="0033084F"/>
    <w:rsid w:val="00331598"/>
    <w:rsid w:val="00331F98"/>
    <w:rsid w:val="00333293"/>
    <w:rsid w:val="00334074"/>
    <w:rsid w:val="00336ACC"/>
    <w:rsid w:val="00337425"/>
    <w:rsid w:val="00337CC2"/>
    <w:rsid w:val="00337CDD"/>
    <w:rsid w:val="003413CD"/>
    <w:rsid w:val="00342E71"/>
    <w:rsid w:val="00343183"/>
    <w:rsid w:val="00343269"/>
    <w:rsid w:val="0034350D"/>
    <w:rsid w:val="00343A86"/>
    <w:rsid w:val="00344DFC"/>
    <w:rsid w:val="00345356"/>
    <w:rsid w:val="00345BD0"/>
    <w:rsid w:val="003475D6"/>
    <w:rsid w:val="00347724"/>
    <w:rsid w:val="00347CF5"/>
    <w:rsid w:val="00347FC5"/>
    <w:rsid w:val="00351245"/>
    <w:rsid w:val="00351395"/>
    <w:rsid w:val="00351E03"/>
    <w:rsid w:val="00352397"/>
    <w:rsid w:val="003526F3"/>
    <w:rsid w:val="00352AFC"/>
    <w:rsid w:val="00352F1B"/>
    <w:rsid w:val="00353610"/>
    <w:rsid w:val="0035491E"/>
    <w:rsid w:val="00354DC3"/>
    <w:rsid w:val="003550B2"/>
    <w:rsid w:val="00356784"/>
    <w:rsid w:val="003602B3"/>
    <w:rsid w:val="00360A0E"/>
    <w:rsid w:val="00360C09"/>
    <w:rsid w:val="003619D0"/>
    <w:rsid w:val="003628A1"/>
    <w:rsid w:val="00362A66"/>
    <w:rsid w:val="0036371E"/>
    <w:rsid w:val="0036375D"/>
    <w:rsid w:val="00363981"/>
    <w:rsid w:val="003644A9"/>
    <w:rsid w:val="00364FBE"/>
    <w:rsid w:val="00365558"/>
    <w:rsid w:val="00367F71"/>
    <w:rsid w:val="0037000C"/>
    <w:rsid w:val="0037020B"/>
    <w:rsid w:val="00370D4A"/>
    <w:rsid w:val="003712CB"/>
    <w:rsid w:val="00374434"/>
    <w:rsid w:val="00374F53"/>
    <w:rsid w:val="00374F89"/>
    <w:rsid w:val="003752DC"/>
    <w:rsid w:val="0037692C"/>
    <w:rsid w:val="00377425"/>
    <w:rsid w:val="0037787F"/>
    <w:rsid w:val="00377D0B"/>
    <w:rsid w:val="00377F05"/>
    <w:rsid w:val="0038085A"/>
    <w:rsid w:val="00380D9E"/>
    <w:rsid w:val="00381FE6"/>
    <w:rsid w:val="003826E1"/>
    <w:rsid w:val="00383823"/>
    <w:rsid w:val="0038527B"/>
    <w:rsid w:val="003861B5"/>
    <w:rsid w:val="00386F28"/>
    <w:rsid w:val="0038706C"/>
    <w:rsid w:val="00391676"/>
    <w:rsid w:val="003917BB"/>
    <w:rsid w:val="003933EC"/>
    <w:rsid w:val="0039487E"/>
    <w:rsid w:val="00394F77"/>
    <w:rsid w:val="00395CE8"/>
    <w:rsid w:val="00395D13"/>
    <w:rsid w:val="003967B5"/>
    <w:rsid w:val="003974E2"/>
    <w:rsid w:val="00397826"/>
    <w:rsid w:val="003A0B2D"/>
    <w:rsid w:val="003A113B"/>
    <w:rsid w:val="003A1D81"/>
    <w:rsid w:val="003A29F9"/>
    <w:rsid w:val="003A35A0"/>
    <w:rsid w:val="003A3BC4"/>
    <w:rsid w:val="003A3D10"/>
    <w:rsid w:val="003A3ED8"/>
    <w:rsid w:val="003A6873"/>
    <w:rsid w:val="003A6FFA"/>
    <w:rsid w:val="003A7516"/>
    <w:rsid w:val="003B0CDE"/>
    <w:rsid w:val="003B10BD"/>
    <w:rsid w:val="003B1240"/>
    <w:rsid w:val="003B1360"/>
    <w:rsid w:val="003B195A"/>
    <w:rsid w:val="003B1BF5"/>
    <w:rsid w:val="003B212C"/>
    <w:rsid w:val="003B23BC"/>
    <w:rsid w:val="003B2BFA"/>
    <w:rsid w:val="003B3B28"/>
    <w:rsid w:val="003B40EB"/>
    <w:rsid w:val="003B4294"/>
    <w:rsid w:val="003B4486"/>
    <w:rsid w:val="003B5093"/>
    <w:rsid w:val="003B5C23"/>
    <w:rsid w:val="003B61A0"/>
    <w:rsid w:val="003B6254"/>
    <w:rsid w:val="003B65ED"/>
    <w:rsid w:val="003B6B10"/>
    <w:rsid w:val="003B7073"/>
    <w:rsid w:val="003B710D"/>
    <w:rsid w:val="003B7EFF"/>
    <w:rsid w:val="003C015A"/>
    <w:rsid w:val="003C10A5"/>
    <w:rsid w:val="003C112B"/>
    <w:rsid w:val="003C1666"/>
    <w:rsid w:val="003C193B"/>
    <w:rsid w:val="003C1F3D"/>
    <w:rsid w:val="003C2BAA"/>
    <w:rsid w:val="003C3CCD"/>
    <w:rsid w:val="003C46BD"/>
    <w:rsid w:val="003C5934"/>
    <w:rsid w:val="003C5B03"/>
    <w:rsid w:val="003C6489"/>
    <w:rsid w:val="003D1BFB"/>
    <w:rsid w:val="003D306E"/>
    <w:rsid w:val="003D35B4"/>
    <w:rsid w:val="003D384F"/>
    <w:rsid w:val="003D5C3F"/>
    <w:rsid w:val="003D7975"/>
    <w:rsid w:val="003D7F43"/>
    <w:rsid w:val="003E107B"/>
    <w:rsid w:val="003E198E"/>
    <w:rsid w:val="003E2883"/>
    <w:rsid w:val="003E28CD"/>
    <w:rsid w:val="003E3295"/>
    <w:rsid w:val="003E3687"/>
    <w:rsid w:val="003E3DBB"/>
    <w:rsid w:val="003E4883"/>
    <w:rsid w:val="003E6024"/>
    <w:rsid w:val="003E6696"/>
    <w:rsid w:val="003E6E4F"/>
    <w:rsid w:val="003F0AFB"/>
    <w:rsid w:val="003F299B"/>
    <w:rsid w:val="003F2D32"/>
    <w:rsid w:val="003F3488"/>
    <w:rsid w:val="003F3D34"/>
    <w:rsid w:val="003F4996"/>
    <w:rsid w:val="003F5BD5"/>
    <w:rsid w:val="003F626C"/>
    <w:rsid w:val="003F6401"/>
    <w:rsid w:val="003F7514"/>
    <w:rsid w:val="003F7AD1"/>
    <w:rsid w:val="003F7CFA"/>
    <w:rsid w:val="004009C7"/>
    <w:rsid w:val="00400B49"/>
    <w:rsid w:val="00402296"/>
    <w:rsid w:val="00402881"/>
    <w:rsid w:val="0040297D"/>
    <w:rsid w:val="00402D2F"/>
    <w:rsid w:val="004032F3"/>
    <w:rsid w:val="004049CE"/>
    <w:rsid w:val="004050B8"/>
    <w:rsid w:val="004055E4"/>
    <w:rsid w:val="00405BAD"/>
    <w:rsid w:val="00406D36"/>
    <w:rsid w:val="00406DB4"/>
    <w:rsid w:val="0040729D"/>
    <w:rsid w:val="00410D1E"/>
    <w:rsid w:val="00410D53"/>
    <w:rsid w:val="00411BB0"/>
    <w:rsid w:val="004123E8"/>
    <w:rsid w:val="00413142"/>
    <w:rsid w:val="00413AA2"/>
    <w:rsid w:val="00413BC2"/>
    <w:rsid w:val="00413DAA"/>
    <w:rsid w:val="00413F33"/>
    <w:rsid w:val="00413FF2"/>
    <w:rsid w:val="00414387"/>
    <w:rsid w:val="00415C6E"/>
    <w:rsid w:val="00416709"/>
    <w:rsid w:val="0042002B"/>
    <w:rsid w:val="00420C38"/>
    <w:rsid w:val="00422CF1"/>
    <w:rsid w:val="004234AC"/>
    <w:rsid w:val="004234CE"/>
    <w:rsid w:val="0042489E"/>
    <w:rsid w:val="004251AA"/>
    <w:rsid w:val="00425A1E"/>
    <w:rsid w:val="00426793"/>
    <w:rsid w:val="00427AC4"/>
    <w:rsid w:val="0043062D"/>
    <w:rsid w:val="004341DB"/>
    <w:rsid w:val="00435296"/>
    <w:rsid w:val="00435F8A"/>
    <w:rsid w:val="004378F8"/>
    <w:rsid w:val="00440698"/>
    <w:rsid w:val="00441741"/>
    <w:rsid w:val="00442958"/>
    <w:rsid w:val="00442AA4"/>
    <w:rsid w:val="00443045"/>
    <w:rsid w:val="00443401"/>
    <w:rsid w:val="0044372E"/>
    <w:rsid w:val="0044422C"/>
    <w:rsid w:val="00444349"/>
    <w:rsid w:val="004447CC"/>
    <w:rsid w:val="0044516E"/>
    <w:rsid w:val="00445303"/>
    <w:rsid w:val="00445CC6"/>
    <w:rsid w:val="00446529"/>
    <w:rsid w:val="00446C1C"/>
    <w:rsid w:val="00446D14"/>
    <w:rsid w:val="004476E2"/>
    <w:rsid w:val="00447C9F"/>
    <w:rsid w:val="004522DA"/>
    <w:rsid w:val="0045289B"/>
    <w:rsid w:val="00452AA3"/>
    <w:rsid w:val="004533E4"/>
    <w:rsid w:val="00453516"/>
    <w:rsid w:val="00454F9E"/>
    <w:rsid w:val="00457AA6"/>
    <w:rsid w:val="0046075A"/>
    <w:rsid w:val="00461645"/>
    <w:rsid w:val="004653E1"/>
    <w:rsid w:val="00465E22"/>
    <w:rsid w:val="00465F9C"/>
    <w:rsid w:val="00466101"/>
    <w:rsid w:val="004663CF"/>
    <w:rsid w:val="00466C21"/>
    <w:rsid w:val="004675E5"/>
    <w:rsid w:val="00467EAC"/>
    <w:rsid w:val="00470B09"/>
    <w:rsid w:val="00470B15"/>
    <w:rsid w:val="00471181"/>
    <w:rsid w:val="0047149C"/>
    <w:rsid w:val="00472696"/>
    <w:rsid w:val="00473A11"/>
    <w:rsid w:val="00475559"/>
    <w:rsid w:val="00475A5A"/>
    <w:rsid w:val="00477FD4"/>
    <w:rsid w:val="00480705"/>
    <w:rsid w:val="004819CD"/>
    <w:rsid w:val="00483C02"/>
    <w:rsid w:val="00484A2B"/>
    <w:rsid w:val="00484E4E"/>
    <w:rsid w:val="00485CDF"/>
    <w:rsid w:val="00486A81"/>
    <w:rsid w:val="0048741F"/>
    <w:rsid w:val="00487D09"/>
    <w:rsid w:val="004901AC"/>
    <w:rsid w:val="004904D2"/>
    <w:rsid w:val="00491013"/>
    <w:rsid w:val="00491C14"/>
    <w:rsid w:val="004921FB"/>
    <w:rsid w:val="00492213"/>
    <w:rsid w:val="00494058"/>
    <w:rsid w:val="0049515E"/>
    <w:rsid w:val="004958FA"/>
    <w:rsid w:val="00495D01"/>
    <w:rsid w:val="004967FE"/>
    <w:rsid w:val="004976DE"/>
    <w:rsid w:val="004A070C"/>
    <w:rsid w:val="004A0CD4"/>
    <w:rsid w:val="004A0FF8"/>
    <w:rsid w:val="004A1D8B"/>
    <w:rsid w:val="004A2D22"/>
    <w:rsid w:val="004A33C4"/>
    <w:rsid w:val="004A3C8F"/>
    <w:rsid w:val="004A3CA2"/>
    <w:rsid w:val="004A456A"/>
    <w:rsid w:val="004A5052"/>
    <w:rsid w:val="004B08D6"/>
    <w:rsid w:val="004B167A"/>
    <w:rsid w:val="004B1B3B"/>
    <w:rsid w:val="004B2429"/>
    <w:rsid w:val="004B2894"/>
    <w:rsid w:val="004B2A35"/>
    <w:rsid w:val="004B3CDC"/>
    <w:rsid w:val="004B4CD4"/>
    <w:rsid w:val="004B5198"/>
    <w:rsid w:val="004B6A6D"/>
    <w:rsid w:val="004B6C98"/>
    <w:rsid w:val="004B70BA"/>
    <w:rsid w:val="004B70F5"/>
    <w:rsid w:val="004B7DC9"/>
    <w:rsid w:val="004C19D7"/>
    <w:rsid w:val="004C1F0A"/>
    <w:rsid w:val="004C2605"/>
    <w:rsid w:val="004C2C10"/>
    <w:rsid w:val="004C3A6B"/>
    <w:rsid w:val="004C3DD6"/>
    <w:rsid w:val="004C4A35"/>
    <w:rsid w:val="004C6F6C"/>
    <w:rsid w:val="004C7138"/>
    <w:rsid w:val="004D0D46"/>
    <w:rsid w:val="004D2043"/>
    <w:rsid w:val="004D2A09"/>
    <w:rsid w:val="004D2C2F"/>
    <w:rsid w:val="004D3ABD"/>
    <w:rsid w:val="004D3F68"/>
    <w:rsid w:val="004D461E"/>
    <w:rsid w:val="004D503C"/>
    <w:rsid w:val="004D6C0E"/>
    <w:rsid w:val="004D7BAC"/>
    <w:rsid w:val="004D7C5A"/>
    <w:rsid w:val="004D7ED2"/>
    <w:rsid w:val="004E0027"/>
    <w:rsid w:val="004E3908"/>
    <w:rsid w:val="004E51AC"/>
    <w:rsid w:val="004E6D11"/>
    <w:rsid w:val="004E7CEA"/>
    <w:rsid w:val="004F00C5"/>
    <w:rsid w:val="004F0472"/>
    <w:rsid w:val="004F096C"/>
    <w:rsid w:val="004F209F"/>
    <w:rsid w:val="004F3A71"/>
    <w:rsid w:val="004F411C"/>
    <w:rsid w:val="004F6586"/>
    <w:rsid w:val="004F7A1A"/>
    <w:rsid w:val="005008CC"/>
    <w:rsid w:val="005016F0"/>
    <w:rsid w:val="005016FD"/>
    <w:rsid w:val="0050181C"/>
    <w:rsid w:val="0050208E"/>
    <w:rsid w:val="005026EB"/>
    <w:rsid w:val="005035C6"/>
    <w:rsid w:val="00504502"/>
    <w:rsid w:val="0050450F"/>
    <w:rsid w:val="00504B07"/>
    <w:rsid w:val="005050B1"/>
    <w:rsid w:val="00506051"/>
    <w:rsid w:val="00506D77"/>
    <w:rsid w:val="00507CD1"/>
    <w:rsid w:val="0051085A"/>
    <w:rsid w:val="00510CFF"/>
    <w:rsid w:val="00512F30"/>
    <w:rsid w:val="00514CE1"/>
    <w:rsid w:val="00514EEA"/>
    <w:rsid w:val="00515ED9"/>
    <w:rsid w:val="005162AB"/>
    <w:rsid w:val="00516661"/>
    <w:rsid w:val="00516B27"/>
    <w:rsid w:val="00516F5E"/>
    <w:rsid w:val="0051733F"/>
    <w:rsid w:val="005204BB"/>
    <w:rsid w:val="00521856"/>
    <w:rsid w:val="00521E8B"/>
    <w:rsid w:val="005229C5"/>
    <w:rsid w:val="00522C0A"/>
    <w:rsid w:val="00522FFD"/>
    <w:rsid w:val="0052375E"/>
    <w:rsid w:val="00526928"/>
    <w:rsid w:val="00526B12"/>
    <w:rsid w:val="00526BDB"/>
    <w:rsid w:val="005271A9"/>
    <w:rsid w:val="005309F1"/>
    <w:rsid w:val="0053289F"/>
    <w:rsid w:val="00533525"/>
    <w:rsid w:val="00534A51"/>
    <w:rsid w:val="00534F2D"/>
    <w:rsid w:val="00535A50"/>
    <w:rsid w:val="00535A80"/>
    <w:rsid w:val="005368EF"/>
    <w:rsid w:val="005374F7"/>
    <w:rsid w:val="00541A8C"/>
    <w:rsid w:val="005420ED"/>
    <w:rsid w:val="005423F9"/>
    <w:rsid w:val="0054627D"/>
    <w:rsid w:val="00547C91"/>
    <w:rsid w:val="00547D26"/>
    <w:rsid w:val="00551925"/>
    <w:rsid w:val="00551C49"/>
    <w:rsid w:val="00552918"/>
    <w:rsid w:val="00552CEB"/>
    <w:rsid w:val="00553DDB"/>
    <w:rsid w:val="00553F99"/>
    <w:rsid w:val="00554B48"/>
    <w:rsid w:val="00554D88"/>
    <w:rsid w:val="00555BF6"/>
    <w:rsid w:val="00555D88"/>
    <w:rsid w:val="00556269"/>
    <w:rsid w:val="00557862"/>
    <w:rsid w:val="005600F9"/>
    <w:rsid w:val="005602B0"/>
    <w:rsid w:val="00560AE0"/>
    <w:rsid w:val="00560CF6"/>
    <w:rsid w:val="00562350"/>
    <w:rsid w:val="00562888"/>
    <w:rsid w:val="00562B11"/>
    <w:rsid w:val="00562C98"/>
    <w:rsid w:val="00562E0C"/>
    <w:rsid w:val="00562F7F"/>
    <w:rsid w:val="005647D4"/>
    <w:rsid w:val="005650AE"/>
    <w:rsid w:val="00565E16"/>
    <w:rsid w:val="0056609C"/>
    <w:rsid w:val="00567DEA"/>
    <w:rsid w:val="00571332"/>
    <w:rsid w:val="00571F8C"/>
    <w:rsid w:val="00572CCA"/>
    <w:rsid w:val="005732FF"/>
    <w:rsid w:val="005733B8"/>
    <w:rsid w:val="0057351C"/>
    <w:rsid w:val="005738F8"/>
    <w:rsid w:val="00573F29"/>
    <w:rsid w:val="00574066"/>
    <w:rsid w:val="005749F5"/>
    <w:rsid w:val="00574E2F"/>
    <w:rsid w:val="005750F7"/>
    <w:rsid w:val="005755F4"/>
    <w:rsid w:val="00575769"/>
    <w:rsid w:val="00575DB4"/>
    <w:rsid w:val="00576135"/>
    <w:rsid w:val="00576584"/>
    <w:rsid w:val="005771C0"/>
    <w:rsid w:val="0057771C"/>
    <w:rsid w:val="00577D07"/>
    <w:rsid w:val="0058128C"/>
    <w:rsid w:val="0058155D"/>
    <w:rsid w:val="00581FD8"/>
    <w:rsid w:val="00582182"/>
    <w:rsid w:val="00582219"/>
    <w:rsid w:val="0058232B"/>
    <w:rsid w:val="0058408D"/>
    <w:rsid w:val="00585038"/>
    <w:rsid w:val="00585ED4"/>
    <w:rsid w:val="0058719D"/>
    <w:rsid w:val="005873D5"/>
    <w:rsid w:val="00587DA6"/>
    <w:rsid w:val="0059016E"/>
    <w:rsid w:val="00591B5B"/>
    <w:rsid w:val="005928E6"/>
    <w:rsid w:val="00594F67"/>
    <w:rsid w:val="005957DC"/>
    <w:rsid w:val="00596E0A"/>
    <w:rsid w:val="00597239"/>
    <w:rsid w:val="005A0013"/>
    <w:rsid w:val="005A015A"/>
    <w:rsid w:val="005A09C8"/>
    <w:rsid w:val="005A18FD"/>
    <w:rsid w:val="005A1EAC"/>
    <w:rsid w:val="005A201C"/>
    <w:rsid w:val="005A2631"/>
    <w:rsid w:val="005A3B03"/>
    <w:rsid w:val="005A48F9"/>
    <w:rsid w:val="005A4C32"/>
    <w:rsid w:val="005A5202"/>
    <w:rsid w:val="005A5540"/>
    <w:rsid w:val="005A566C"/>
    <w:rsid w:val="005A58E0"/>
    <w:rsid w:val="005A5A04"/>
    <w:rsid w:val="005A5F0B"/>
    <w:rsid w:val="005A6B7E"/>
    <w:rsid w:val="005A6D47"/>
    <w:rsid w:val="005A7DF2"/>
    <w:rsid w:val="005B0506"/>
    <w:rsid w:val="005B066A"/>
    <w:rsid w:val="005B1055"/>
    <w:rsid w:val="005B127A"/>
    <w:rsid w:val="005B13D1"/>
    <w:rsid w:val="005B1519"/>
    <w:rsid w:val="005B22B5"/>
    <w:rsid w:val="005B560A"/>
    <w:rsid w:val="005B5615"/>
    <w:rsid w:val="005B5C6D"/>
    <w:rsid w:val="005B5F7C"/>
    <w:rsid w:val="005B7340"/>
    <w:rsid w:val="005B7A7A"/>
    <w:rsid w:val="005C0826"/>
    <w:rsid w:val="005C102C"/>
    <w:rsid w:val="005C1561"/>
    <w:rsid w:val="005C2391"/>
    <w:rsid w:val="005C2499"/>
    <w:rsid w:val="005C2953"/>
    <w:rsid w:val="005C3048"/>
    <w:rsid w:val="005C4058"/>
    <w:rsid w:val="005C46FF"/>
    <w:rsid w:val="005C4B4F"/>
    <w:rsid w:val="005C4BBD"/>
    <w:rsid w:val="005C60D8"/>
    <w:rsid w:val="005C6166"/>
    <w:rsid w:val="005C6314"/>
    <w:rsid w:val="005C6C8B"/>
    <w:rsid w:val="005C7089"/>
    <w:rsid w:val="005C72B4"/>
    <w:rsid w:val="005C7F9D"/>
    <w:rsid w:val="005D0F5F"/>
    <w:rsid w:val="005D1452"/>
    <w:rsid w:val="005D1CB4"/>
    <w:rsid w:val="005D20E0"/>
    <w:rsid w:val="005D22D8"/>
    <w:rsid w:val="005D2A83"/>
    <w:rsid w:val="005D2DB9"/>
    <w:rsid w:val="005D34DA"/>
    <w:rsid w:val="005D360E"/>
    <w:rsid w:val="005D382F"/>
    <w:rsid w:val="005D4632"/>
    <w:rsid w:val="005D6147"/>
    <w:rsid w:val="005D65C4"/>
    <w:rsid w:val="005D67FE"/>
    <w:rsid w:val="005D6CA7"/>
    <w:rsid w:val="005D6CCF"/>
    <w:rsid w:val="005D7469"/>
    <w:rsid w:val="005E13D9"/>
    <w:rsid w:val="005E158E"/>
    <w:rsid w:val="005E1876"/>
    <w:rsid w:val="005E1D22"/>
    <w:rsid w:val="005E1F0A"/>
    <w:rsid w:val="005E23F5"/>
    <w:rsid w:val="005E3D77"/>
    <w:rsid w:val="005E4961"/>
    <w:rsid w:val="005E4F0C"/>
    <w:rsid w:val="005E5AA1"/>
    <w:rsid w:val="005E5DC3"/>
    <w:rsid w:val="005E615C"/>
    <w:rsid w:val="005E6817"/>
    <w:rsid w:val="005E6846"/>
    <w:rsid w:val="005E6A2F"/>
    <w:rsid w:val="005E6B73"/>
    <w:rsid w:val="005E7306"/>
    <w:rsid w:val="005E7F79"/>
    <w:rsid w:val="005F0A2A"/>
    <w:rsid w:val="005F0D52"/>
    <w:rsid w:val="005F171D"/>
    <w:rsid w:val="005F19BE"/>
    <w:rsid w:val="005F260B"/>
    <w:rsid w:val="005F2982"/>
    <w:rsid w:val="005F38D4"/>
    <w:rsid w:val="005F3D53"/>
    <w:rsid w:val="005F4299"/>
    <w:rsid w:val="005F4967"/>
    <w:rsid w:val="005F5531"/>
    <w:rsid w:val="005F5793"/>
    <w:rsid w:val="005F5E23"/>
    <w:rsid w:val="005F65C0"/>
    <w:rsid w:val="005F674A"/>
    <w:rsid w:val="005F6966"/>
    <w:rsid w:val="005F70FC"/>
    <w:rsid w:val="005F7A62"/>
    <w:rsid w:val="00601326"/>
    <w:rsid w:val="00601D13"/>
    <w:rsid w:val="00604FEC"/>
    <w:rsid w:val="006050A8"/>
    <w:rsid w:val="006057AF"/>
    <w:rsid w:val="00605ACC"/>
    <w:rsid w:val="00605F4B"/>
    <w:rsid w:val="00606FAC"/>
    <w:rsid w:val="00607135"/>
    <w:rsid w:val="00610B72"/>
    <w:rsid w:val="00611769"/>
    <w:rsid w:val="00611990"/>
    <w:rsid w:val="00612425"/>
    <w:rsid w:val="00612CFA"/>
    <w:rsid w:val="0061434E"/>
    <w:rsid w:val="00615164"/>
    <w:rsid w:val="006158C3"/>
    <w:rsid w:val="00616648"/>
    <w:rsid w:val="00617582"/>
    <w:rsid w:val="00617734"/>
    <w:rsid w:val="00620530"/>
    <w:rsid w:val="006206B2"/>
    <w:rsid w:val="00620D52"/>
    <w:rsid w:val="00622B55"/>
    <w:rsid w:val="00622C4F"/>
    <w:rsid w:val="00622C7C"/>
    <w:rsid w:val="00625204"/>
    <w:rsid w:val="00625F82"/>
    <w:rsid w:val="00626750"/>
    <w:rsid w:val="00627C0A"/>
    <w:rsid w:val="006306B4"/>
    <w:rsid w:val="006308BB"/>
    <w:rsid w:val="00631782"/>
    <w:rsid w:val="00632FB2"/>
    <w:rsid w:val="00633298"/>
    <w:rsid w:val="00634CFC"/>
    <w:rsid w:val="00636399"/>
    <w:rsid w:val="00636BE6"/>
    <w:rsid w:val="00640536"/>
    <w:rsid w:val="00640DE2"/>
    <w:rsid w:val="006415D1"/>
    <w:rsid w:val="00641B5D"/>
    <w:rsid w:val="006424CF"/>
    <w:rsid w:val="006429BA"/>
    <w:rsid w:val="00642F31"/>
    <w:rsid w:val="0064417E"/>
    <w:rsid w:val="0064538F"/>
    <w:rsid w:val="006464B9"/>
    <w:rsid w:val="006464FC"/>
    <w:rsid w:val="00646C7F"/>
    <w:rsid w:val="006516B1"/>
    <w:rsid w:val="00651E19"/>
    <w:rsid w:val="00652A1C"/>
    <w:rsid w:val="00653EF1"/>
    <w:rsid w:val="00654362"/>
    <w:rsid w:val="006543D3"/>
    <w:rsid w:val="006565BF"/>
    <w:rsid w:val="006577B0"/>
    <w:rsid w:val="00657BCF"/>
    <w:rsid w:val="00657D9E"/>
    <w:rsid w:val="006614D1"/>
    <w:rsid w:val="006618B6"/>
    <w:rsid w:val="00661B00"/>
    <w:rsid w:val="00661D14"/>
    <w:rsid w:val="0066247E"/>
    <w:rsid w:val="00663B7D"/>
    <w:rsid w:val="00664463"/>
    <w:rsid w:val="00664CA3"/>
    <w:rsid w:val="00665FFA"/>
    <w:rsid w:val="006660D3"/>
    <w:rsid w:val="006664E9"/>
    <w:rsid w:val="0066690E"/>
    <w:rsid w:val="00670807"/>
    <w:rsid w:val="0067169D"/>
    <w:rsid w:val="00671D0B"/>
    <w:rsid w:val="006721F8"/>
    <w:rsid w:val="00673478"/>
    <w:rsid w:val="00675EBF"/>
    <w:rsid w:val="00676465"/>
    <w:rsid w:val="00676D80"/>
    <w:rsid w:val="00676F90"/>
    <w:rsid w:val="00677D8B"/>
    <w:rsid w:val="00680E07"/>
    <w:rsid w:val="00681432"/>
    <w:rsid w:val="00681BDB"/>
    <w:rsid w:val="006825A8"/>
    <w:rsid w:val="0068320E"/>
    <w:rsid w:val="006842D1"/>
    <w:rsid w:val="0068433A"/>
    <w:rsid w:val="00684531"/>
    <w:rsid w:val="00685A59"/>
    <w:rsid w:val="006867ED"/>
    <w:rsid w:val="00686847"/>
    <w:rsid w:val="0068794C"/>
    <w:rsid w:val="006904AD"/>
    <w:rsid w:val="00690F9D"/>
    <w:rsid w:val="0069129C"/>
    <w:rsid w:val="00692056"/>
    <w:rsid w:val="0069222D"/>
    <w:rsid w:val="006926F3"/>
    <w:rsid w:val="006933F4"/>
    <w:rsid w:val="006945D7"/>
    <w:rsid w:val="0069577B"/>
    <w:rsid w:val="00695AF2"/>
    <w:rsid w:val="00695CAA"/>
    <w:rsid w:val="0069684A"/>
    <w:rsid w:val="006A0103"/>
    <w:rsid w:val="006A06BA"/>
    <w:rsid w:val="006A0B21"/>
    <w:rsid w:val="006A2852"/>
    <w:rsid w:val="006A2A20"/>
    <w:rsid w:val="006A363E"/>
    <w:rsid w:val="006A4961"/>
    <w:rsid w:val="006A55CD"/>
    <w:rsid w:val="006A589D"/>
    <w:rsid w:val="006A672C"/>
    <w:rsid w:val="006A6E80"/>
    <w:rsid w:val="006A7639"/>
    <w:rsid w:val="006B0729"/>
    <w:rsid w:val="006B150F"/>
    <w:rsid w:val="006B23DB"/>
    <w:rsid w:val="006B2F4A"/>
    <w:rsid w:val="006B3698"/>
    <w:rsid w:val="006B4115"/>
    <w:rsid w:val="006B5C08"/>
    <w:rsid w:val="006B5D58"/>
    <w:rsid w:val="006B66A1"/>
    <w:rsid w:val="006B69EC"/>
    <w:rsid w:val="006B7E29"/>
    <w:rsid w:val="006C03EC"/>
    <w:rsid w:val="006C2711"/>
    <w:rsid w:val="006C4131"/>
    <w:rsid w:val="006C419B"/>
    <w:rsid w:val="006C47E5"/>
    <w:rsid w:val="006C4F14"/>
    <w:rsid w:val="006C52A4"/>
    <w:rsid w:val="006C70A0"/>
    <w:rsid w:val="006C7479"/>
    <w:rsid w:val="006D010D"/>
    <w:rsid w:val="006D0378"/>
    <w:rsid w:val="006D0644"/>
    <w:rsid w:val="006D0BAF"/>
    <w:rsid w:val="006D18D4"/>
    <w:rsid w:val="006D1FF5"/>
    <w:rsid w:val="006D208E"/>
    <w:rsid w:val="006D3BA5"/>
    <w:rsid w:val="006D4761"/>
    <w:rsid w:val="006D58D1"/>
    <w:rsid w:val="006D69D3"/>
    <w:rsid w:val="006D6C3C"/>
    <w:rsid w:val="006D6EDC"/>
    <w:rsid w:val="006D7528"/>
    <w:rsid w:val="006D7F99"/>
    <w:rsid w:val="006E0980"/>
    <w:rsid w:val="006E18FA"/>
    <w:rsid w:val="006E1983"/>
    <w:rsid w:val="006E3EB2"/>
    <w:rsid w:val="006E40E6"/>
    <w:rsid w:val="006E4749"/>
    <w:rsid w:val="006E5AA2"/>
    <w:rsid w:val="006E5AD3"/>
    <w:rsid w:val="006E5E2D"/>
    <w:rsid w:val="006E7AF5"/>
    <w:rsid w:val="006F209A"/>
    <w:rsid w:val="006F2774"/>
    <w:rsid w:val="006F2976"/>
    <w:rsid w:val="006F2987"/>
    <w:rsid w:val="006F2D0A"/>
    <w:rsid w:val="006F353D"/>
    <w:rsid w:val="006F4719"/>
    <w:rsid w:val="006F4C8F"/>
    <w:rsid w:val="006F4D92"/>
    <w:rsid w:val="006F5CC3"/>
    <w:rsid w:val="006F65A1"/>
    <w:rsid w:val="007005A3"/>
    <w:rsid w:val="007014B7"/>
    <w:rsid w:val="00701E95"/>
    <w:rsid w:val="00703FFE"/>
    <w:rsid w:val="007046ED"/>
    <w:rsid w:val="00704989"/>
    <w:rsid w:val="007054AA"/>
    <w:rsid w:val="00705591"/>
    <w:rsid w:val="007063D3"/>
    <w:rsid w:val="0070709B"/>
    <w:rsid w:val="00711EC4"/>
    <w:rsid w:val="00712DBB"/>
    <w:rsid w:val="00713BC3"/>
    <w:rsid w:val="00714BDF"/>
    <w:rsid w:val="007154E3"/>
    <w:rsid w:val="00715659"/>
    <w:rsid w:val="0071587F"/>
    <w:rsid w:val="0071588F"/>
    <w:rsid w:val="0071607C"/>
    <w:rsid w:val="0071655B"/>
    <w:rsid w:val="00717A08"/>
    <w:rsid w:val="007201D6"/>
    <w:rsid w:val="007208A5"/>
    <w:rsid w:val="0072126C"/>
    <w:rsid w:val="007215A4"/>
    <w:rsid w:val="00721E13"/>
    <w:rsid w:val="00722965"/>
    <w:rsid w:val="0072318B"/>
    <w:rsid w:val="00723F34"/>
    <w:rsid w:val="0072496F"/>
    <w:rsid w:val="00727FCE"/>
    <w:rsid w:val="00727FEA"/>
    <w:rsid w:val="00731AE8"/>
    <w:rsid w:val="00732A87"/>
    <w:rsid w:val="007339B7"/>
    <w:rsid w:val="00734A0C"/>
    <w:rsid w:val="00734D1F"/>
    <w:rsid w:val="0073638D"/>
    <w:rsid w:val="007370A3"/>
    <w:rsid w:val="00740C22"/>
    <w:rsid w:val="00740F52"/>
    <w:rsid w:val="007413E7"/>
    <w:rsid w:val="0074202D"/>
    <w:rsid w:val="00742586"/>
    <w:rsid w:val="00742FEB"/>
    <w:rsid w:val="00745095"/>
    <w:rsid w:val="007459C1"/>
    <w:rsid w:val="00746AA5"/>
    <w:rsid w:val="00750A18"/>
    <w:rsid w:val="00750F1A"/>
    <w:rsid w:val="00751450"/>
    <w:rsid w:val="00752095"/>
    <w:rsid w:val="00752B05"/>
    <w:rsid w:val="00752D56"/>
    <w:rsid w:val="00754C08"/>
    <w:rsid w:val="00754EFC"/>
    <w:rsid w:val="0075578C"/>
    <w:rsid w:val="00755823"/>
    <w:rsid w:val="00755EF1"/>
    <w:rsid w:val="00756E7D"/>
    <w:rsid w:val="00757410"/>
    <w:rsid w:val="007576F7"/>
    <w:rsid w:val="007579AD"/>
    <w:rsid w:val="00757B08"/>
    <w:rsid w:val="00757C65"/>
    <w:rsid w:val="00757EB0"/>
    <w:rsid w:val="00760BA1"/>
    <w:rsid w:val="007613E4"/>
    <w:rsid w:val="007631F9"/>
    <w:rsid w:val="007721B5"/>
    <w:rsid w:val="00773B28"/>
    <w:rsid w:val="00774F28"/>
    <w:rsid w:val="0077500A"/>
    <w:rsid w:val="00775E32"/>
    <w:rsid w:val="007775A3"/>
    <w:rsid w:val="00780412"/>
    <w:rsid w:val="0078218E"/>
    <w:rsid w:val="00783221"/>
    <w:rsid w:val="00783723"/>
    <w:rsid w:val="0078373C"/>
    <w:rsid w:val="00783C69"/>
    <w:rsid w:val="00783DA6"/>
    <w:rsid w:val="007842C1"/>
    <w:rsid w:val="00784766"/>
    <w:rsid w:val="00785721"/>
    <w:rsid w:val="00786387"/>
    <w:rsid w:val="00786CFA"/>
    <w:rsid w:val="007873F9"/>
    <w:rsid w:val="00790072"/>
    <w:rsid w:val="00791363"/>
    <w:rsid w:val="007934F4"/>
    <w:rsid w:val="007935C2"/>
    <w:rsid w:val="007952A8"/>
    <w:rsid w:val="0079608D"/>
    <w:rsid w:val="0079618A"/>
    <w:rsid w:val="00796585"/>
    <w:rsid w:val="00797C58"/>
    <w:rsid w:val="007A0461"/>
    <w:rsid w:val="007A0A06"/>
    <w:rsid w:val="007A1A38"/>
    <w:rsid w:val="007A2418"/>
    <w:rsid w:val="007A360B"/>
    <w:rsid w:val="007A365B"/>
    <w:rsid w:val="007A38DD"/>
    <w:rsid w:val="007A57E6"/>
    <w:rsid w:val="007A5B2E"/>
    <w:rsid w:val="007A6264"/>
    <w:rsid w:val="007A6CC8"/>
    <w:rsid w:val="007A79B6"/>
    <w:rsid w:val="007A7B60"/>
    <w:rsid w:val="007A7D06"/>
    <w:rsid w:val="007A7D45"/>
    <w:rsid w:val="007B0152"/>
    <w:rsid w:val="007B01F0"/>
    <w:rsid w:val="007B05DF"/>
    <w:rsid w:val="007B0F6F"/>
    <w:rsid w:val="007B1B23"/>
    <w:rsid w:val="007B3771"/>
    <w:rsid w:val="007B3E50"/>
    <w:rsid w:val="007B3F26"/>
    <w:rsid w:val="007B49FD"/>
    <w:rsid w:val="007B6D5C"/>
    <w:rsid w:val="007B741C"/>
    <w:rsid w:val="007C0092"/>
    <w:rsid w:val="007C06B1"/>
    <w:rsid w:val="007C1416"/>
    <w:rsid w:val="007C1420"/>
    <w:rsid w:val="007C14D2"/>
    <w:rsid w:val="007C2547"/>
    <w:rsid w:val="007C27F3"/>
    <w:rsid w:val="007C41C6"/>
    <w:rsid w:val="007C430F"/>
    <w:rsid w:val="007C463B"/>
    <w:rsid w:val="007C517F"/>
    <w:rsid w:val="007C55B5"/>
    <w:rsid w:val="007C5D0F"/>
    <w:rsid w:val="007C5E6E"/>
    <w:rsid w:val="007C5ECF"/>
    <w:rsid w:val="007C669C"/>
    <w:rsid w:val="007C6C40"/>
    <w:rsid w:val="007C7623"/>
    <w:rsid w:val="007C76E5"/>
    <w:rsid w:val="007C7AFA"/>
    <w:rsid w:val="007D0E6F"/>
    <w:rsid w:val="007D12F5"/>
    <w:rsid w:val="007D2A99"/>
    <w:rsid w:val="007D4A09"/>
    <w:rsid w:val="007E1EF2"/>
    <w:rsid w:val="007E2084"/>
    <w:rsid w:val="007E2156"/>
    <w:rsid w:val="007E284A"/>
    <w:rsid w:val="007E3023"/>
    <w:rsid w:val="007E351E"/>
    <w:rsid w:val="007E3C44"/>
    <w:rsid w:val="007E4CDB"/>
    <w:rsid w:val="007E54DD"/>
    <w:rsid w:val="007E6659"/>
    <w:rsid w:val="007E6689"/>
    <w:rsid w:val="007E7C1A"/>
    <w:rsid w:val="007F18DD"/>
    <w:rsid w:val="007F212A"/>
    <w:rsid w:val="007F2B76"/>
    <w:rsid w:val="007F3946"/>
    <w:rsid w:val="007F3954"/>
    <w:rsid w:val="007F4DD4"/>
    <w:rsid w:val="007F5CA0"/>
    <w:rsid w:val="007F5D4A"/>
    <w:rsid w:val="007F72ED"/>
    <w:rsid w:val="007F7A62"/>
    <w:rsid w:val="00801D24"/>
    <w:rsid w:val="008020F1"/>
    <w:rsid w:val="0080545E"/>
    <w:rsid w:val="008055CD"/>
    <w:rsid w:val="00805859"/>
    <w:rsid w:val="00810208"/>
    <w:rsid w:val="00811764"/>
    <w:rsid w:val="00811925"/>
    <w:rsid w:val="00811B37"/>
    <w:rsid w:val="00812118"/>
    <w:rsid w:val="008125F0"/>
    <w:rsid w:val="00812AAA"/>
    <w:rsid w:val="00812BD7"/>
    <w:rsid w:val="00813E26"/>
    <w:rsid w:val="00813F93"/>
    <w:rsid w:val="008147C8"/>
    <w:rsid w:val="00814ABF"/>
    <w:rsid w:val="008158FA"/>
    <w:rsid w:val="00815F8C"/>
    <w:rsid w:val="0081602F"/>
    <w:rsid w:val="00816445"/>
    <w:rsid w:val="00816DEA"/>
    <w:rsid w:val="00817320"/>
    <w:rsid w:val="00821859"/>
    <w:rsid w:val="00822718"/>
    <w:rsid w:val="008228AA"/>
    <w:rsid w:val="0082358C"/>
    <w:rsid w:val="0082375B"/>
    <w:rsid w:val="008244AE"/>
    <w:rsid w:val="0082466C"/>
    <w:rsid w:val="00824DF8"/>
    <w:rsid w:val="00825735"/>
    <w:rsid w:val="0082586A"/>
    <w:rsid w:val="008264EE"/>
    <w:rsid w:val="0082694B"/>
    <w:rsid w:val="0082696D"/>
    <w:rsid w:val="0083056A"/>
    <w:rsid w:val="00830F62"/>
    <w:rsid w:val="00832596"/>
    <w:rsid w:val="00832B2F"/>
    <w:rsid w:val="00833486"/>
    <w:rsid w:val="00833C55"/>
    <w:rsid w:val="0083552A"/>
    <w:rsid w:val="00835606"/>
    <w:rsid w:val="00836818"/>
    <w:rsid w:val="00840128"/>
    <w:rsid w:val="00840D58"/>
    <w:rsid w:val="008413C5"/>
    <w:rsid w:val="008414AD"/>
    <w:rsid w:val="008417C6"/>
    <w:rsid w:val="008418F8"/>
    <w:rsid w:val="00841970"/>
    <w:rsid w:val="00841A76"/>
    <w:rsid w:val="00841E46"/>
    <w:rsid w:val="00842508"/>
    <w:rsid w:val="008431BA"/>
    <w:rsid w:val="008438D9"/>
    <w:rsid w:val="008447AE"/>
    <w:rsid w:val="00845E43"/>
    <w:rsid w:val="008507C3"/>
    <w:rsid w:val="00851DC8"/>
    <w:rsid w:val="00852D53"/>
    <w:rsid w:val="00853423"/>
    <w:rsid w:val="00853463"/>
    <w:rsid w:val="008537F4"/>
    <w:rsid w:val="00853B4A"/>
    <w:rsid w:val="008544F4"/>
    <w:rsid w:val="008546D3"/>
    <w:rsid w:val="0085487F"/>
    <w:rsid w:val="008550A9"/>
    <w:rsid w:val="0085633D"/>
    <w:rsid w:val="00857648"/>
    <w:rsid w:val="008605C9"/>
    <w:rsid w:val="00860C28"/>
    <w:rsid w:val="00860FA9"/>
    <w:rsid w:val="00861D58"/>
    <w:rsid w:val="00863478"/>
    <w:rsid w:val="0086445A"/>
    <w:rsid w:val="008647BE"/>
    <w:rsid w:val="00864BA2"/>
    <w:rsid w:val="00864FB3"/>
    <w:rsid w:val="008652AD"/>
    <w:rsid w:val="0086568C"/>
    <w:rsid w:val="00866EC1"/>
    <w:rsid w:val="008672DB"/>
    <w:rsid w:val="00867796"/>
    <w:rsid w:val="00867883"/>
    <w:rsid w:val="00867E01"/>
    <w:rsid w:val="00871509"/>
    <w:rsid w:val="00871B12"/>
    <w:rsid w:val="00872075"/>
    <w:rsid w:val="008742AC"/>
    <w:rsid w:val="008748C6"/>
    <w:rsid w:val="0087494E"/>
    <w:rsid w:val="008754CA"/>
    <w:rsid w:val="00877A76"/>
    <w:rsid w:val="00877F0F"/>
    <w:rsid w:val="008803FD"/>
    <w:rsid w:val="0088143E"/>
    <w:rsid w:val="00881F4C"/>
    <w:rsid w:val="008835E5"/>
    <w:rsid w:val="008843B5"/>
    <w:rsid w:val="008843FE"/>
    <w:rsid w:val="008846F1"/>
    <w:rsid w:val="00885D42"/>
    <w:rsid w:val="00886A60"/>
    <w:rsid w:val="00886E5F"/>
    <w:rsid w:val="00886FA8"/>
    <w:rsid w:val="00890BF9"/>
    <w:rsid w:val="00890EB7"/>
    <w:rsid w:val="00891414"/>
    <w:rsid w:val="0089150A"/>
    <w:rsid w:val="00891A99"/>
    <w:rsid w:val="00891FF0"/>
    <w:rsid w:val="008924A2"/>
    <w:rsid w:val="00892876"/>
    <w:rsid w:val="0089364D"/>
    <w:rsid w:val="00893A7F"/>
    <w:rsid w:val="00894104"/>
    <w:rsid w:val="00895785"/>
    <w:rsid w:val="00896E65"/>
    <w:rsid w:val="008970C8"/>
    <w:rsid w:val="008A031C"/>
    <w:rsid w:val="008A1784"/>
    <w:rsid w:val="008A2716"/>
    <w:rsid w:val="008A3DDE"/>
    <w:rsid w:val="008A3FFE"/>
    <w:rsid w:val="008A4668"/>
    <w:rsid w:val="008A4AB2"/>
    <w:rsid w:val="008A6B8D"/>
    <w:rsid w:val="008A7BA1"/>
    <w:rsid w:val="008B07D0"/>
    <w:rsid w:val="008B0CCC"/>
    <w:rsid w:val="008B11A2"/>
    <w:rsid w:val="008B1EC2"/>
    <w:rsid w:val="008B266B"/>
    <w:rsid w:val="008B2BD8"/>
    <w:rsid w:val="008B2EAC"/>
    <w:rsid w:val="008B4E41"/>
    <w:rsid w:val="008B51AE"/>
    <w:rsid w:val="008B528A"/>
    <w:rsid w:val="008B5684"/>
    <w:rsid w:val="008C09BF"/>
    <w:rsid w:val="008C3988"/>
    <w:rsid w:val="008C4BAC"/>
    <w:rsid w:val="008C5082"/>
    <w:rsid w:val="008C779E"/>
    <w:rsid w:val="008C7F2B"/>
    <w:rsid w:val="008D06EF"/>
    <w:rsid w:val="008D0A6C"/>
    <w:rsid w:val="008D142C"/>
    <w:rsid w:val="008D3AA7"/>
    <w:rsid w:val="008D45D1"/>
    <w:rsid w:val="008D4694"/>
    <w:rsid w:val="008D4870"/>
    <w:rsid w:val="008D4BAB"/>
    <w:rsid w:val="008D57A6"/>
    <w:rsid w:val="008D6799"/>
    <w:rsid w:val="008D756A"/>
    <w:rsid w:val="008D7795"/>
    <w:rsid w:val="008D792F"/>
    <w:rsid w:val="008E1F35"/>
    <w:rsid w:val="008E2D85"/>
    <w:rsid w:val="008E2DFD"/>
    <w:rsid w:val="008E2F1D"/>
    <w:rsid w:val="008E3097"/>
    <w:rsid w:val="008E30AA"/>
    <w:rsid w:val="008E3912"/>
    <w:rsid w:val="008E4F5B"/>
    <w:rsid w:val="008E6060"/>
    <w:rsid w:val="008E7600"/>
    <w:rsid w:val="008F1A68"/>
    <w:rsid w:val="008F1D51"/>
    <w:rsid w:val="008F2E31"/>
    <w:rsid w:val="008F3754"/>
    <w:rsid w:val="008F40BE"/>
    <w:rsid w:val="008F4F14"/>
    <w:rsid w:val="008F5476"/>
    <w:rsid w:val="008F5E6F"/>
    <w:rsid w:val="008F68AC"/>
    <w:rsid w:val="008F6A8B"/>
    <w:rsid w:val="008F6CE7"/>
    <w:rsid w:val="008F753A"/>
    <w:rsid w:val="008F77F8"/>
    <w:rsid w:val="00901838"/>
    <w:rsid w:val="00901ECC"/>
    <w:rsid w:val="009020D2"/>
    <w:rsid w:val="0090232C"/>
    <w:rsid w:val="00902767"/>
    <w:rsid w:val="009028B6"/>
    <w:rsid w:val="00903445"/>
    <w:rsid w:val="009056CA"/>
    <w:rsid w:val="009106FB"/>
    <w:rsid w:val="00910903"/>
    <w:rsid w:val="0091585F"/>
    <w:rsid w:val="0091622C"/>
    <w:rsid w:val="00917CF6"/>
    <w:rsid w:val="0092035E"/>
    <w:rsid w:val="00920828"/>
    <w:rsid w:val="00920FF1"/>
    <w:rsid w:val="009210AF"/>
    <w:rsid w:val="00921D5E"/>
    <w:rsid w:val="00922067"/>
    <w:rsid w:val="009220C3"/>
    <w:rsid w:val="00922702"/>
    <w:rsid w:val="00922B0B"/>
    <w:rsid w:val="00922FFF"/>
    <w:rsid w:val="0092312F"/>
    <w:rsid w:val="00924E31"/>
    <w:rsid w:val="00925866"/>
    <w:rsid w:val="00925AC1"/>
    <w:rsid w:val="00925E1C"/>
    <w:rsid w:val="00926954"/>
    <w:rsid w:val="0092705C"/>
    <w:rsid w:val="009270F8"/>
    <w:rsid w:val="00930739"/>
    <w:rsid w:val="0093194D"/>
    <w:rsid w:val="00931C97"/>
    <w:rsid w:val="009335BC"/>
    <w:rsid w:val="00933C9D"/>
    <w:rsid w:val="00933D3C"/>
    <w:rsid w:val="00935F5E"/>
    <w:rsid w:val="00936816"/>
    <w:rsid w:val="00936B56"/>
    <w:rsid w:val="00936BDE"/>
    <w:rsid w:val="00937735"/>
    <w:rsid w:val="0094049A"/>
    <w:rsid w:val="00940A5A"/>
    <w:rsid w:val="0094167E"/>
    <w:rsid w:val="00941B0F"/>
    <w:rsid w:val="00941E4D"/>
    <w:rsid w:val="009439D4"/>
    <w:rsid w:val="00944DEC"/>
    <w:rsid w:val="009457C7"/>
    <w:rsid w:val="00945890"/>
    <w:rsid w:val="009463F4"/>
    <w:rsid w:val="00946DAC"/>
    <w:rsid w:val="00947563"/>
    <w:rsid w:val="0095009C"/>
    <w:rsid w:val="00950140"/>
    <w:rsid w:val="00950269"/>
    <w:rsid w:val="009503C1"/>
    <w:rsid w:val="00951152"/>
    <w:rsid w:val="00951C9F"/>
    <w:rsid w:val="00952057"/>
    <w:rsid w:val="009527A3"/>
    <w:rsid w:val="00953002"/>
    <w:rsid w:val="00953C24"/>
    <w:rsid w:val="00954AD6"/>
    <w:rsid w:val="00955BE4"/>
    <w:rsid w:val="00956B11"/>
    <w:rsid w:val="00956E21"/>
    <w:rsid w:val="00957D2D"/>
    <w:rsid w:val="009607CB"/>
    <w:rsid w:val="00960FE6"/>
    <w:rsid w:val="00961771"/>
    <w:rsid w:val="00961EAC"/>
    <w:rsid w:val="009625A0"/>
    <w:rsid w:val="00962772"/>
    <w:rsid w:val="009631BE"/>
    <w:rsid w:val="00965D90"/>
    <w:rsid w:val="0096727A"/>
    <w:rsid w:val="009702C5"/>
    <w:rsid w:val="009707D6"/>
    <w:rsid w:val="00970A32"/>
    <w:rsid w:val="0097165C"/>
    <w:rsid w:val="00971CDB"/>
    <w:rsid w:val="009729E2"/>
    <w:rsid w:val="009733A8"/>
    <w:rsid w:val="00973648"/>
    <w:rsid w:val="0097367B"/>
    <w:rsid w:val="009753BC"/>
    <w:rsid w:val="009762F2"/>
    <w:rsid w:val="00976965"/>
    <w:rsid w:val="009779EB"/>
    <w:rsid w:val="00980CFE"/>
    <w:rsid w:val="00981356"/>
    <w:rsid w:val="009821B6"/>
    <w:rsid w:val="009826C8"/>
    <w:rsid w:val="00983F87"/>
    <w:rsid w:val="009843CB"/>
    <w:rsid w:val="00984F55"/>
    <w:rsid w:val="00985B17"/>
    <w:rsid w:val="009869DC"/>
    <w:rsid w:val="00986A4B"/>
    <w:rsid w:val="00987AFC"/>
    <w:rsid w:val="0099019F"/>
    <w:rsid w:val="00990BC8"/>
    <w:rsid w:val="00991225"/>
    <w:rsid w:val="009915BD"/>
    <w:rsid w:val="00991FB6"/>
    <w:rsid w:val="00992545"/>
    <w:rsid w:val="00992A70"/>
    <w:rsid w:val="00993449"/>
    <w:rsid w:val="00993981"/>
    <w:rsid w:val="00993F8C"/>
    <w:rsid w:val="00994251"/>
    <w:rsid w:val="00994B34"/>
    <w:rsid w:val="00995624"/>
    <w:rsid w:val="00995B8E"/>
    <w:rsid w:val="00996884"/>
    <w:rsid w:val="009A021C"/>
    <w:rsid w:val="009A0312"/>
    <w:rsid w:val="009A1A30"/>
    <w:rsid w:val="009A1F86"/>
    <w:rsid w:val="009A2E4E"/>
    <w:rsid w:val="009A3C76"/>
    <w:rsid w:val="009A4049"/>
    <w:rsid w:val="009A5ECA"/>
    <w:rsid w:val="009A63B9"/>
    <w:rsid w:val="009A6CA9"/>
    <w:rsid w:val="009A718A"/>
    <w:rsid w:val="009B1298"/>
    <w:rsid w:val="009B1B10"/>
    <w:rsid w:val="009B226A"/>
    <w:rsid w:val="009B337A"/>
    <w:rsid w:val="009B6380"/>
    <w:rsid w:val="009B679E"/>
    <w:rsid w:val="009B7853"/>
    <w:rsid w:val="009C10AB"/>
    <w:rsid w:val="009C1F41"/>
    <w:rsid w:val="009C3982"/>
    <w:rsid w:val="009C3C78"/>
    <w:rsid w:val="009C5455"/>
    <w:rsid w:val="009C5A36"/>
    <w:rsid w:val="009D0575"/>
    <w:rsid w:val="009D1CF2"/>
    <w:rsid w:val="009D1E12"/>
    <w:rsid w:val="009D22B5"/>
    <w:rsid w:val="009D3797"/>
    <w:rsid w:val="009D3E35"/>
    <w:rsid w:val="009D3EAC"/>
    <w:rsid w:val="009D4E26"/>
    <w:rsid w:val="009D4FDD"/>
    <w:rsid w:val="009D57BF"/>
    <w:rsid w:val="009D5814"/>
    <w:rsid w:val="009D7471"/>
    <w:rsid w:val="009D78EF"/>
    <w:rsid w:val="009D7AA3"/>
    <w:rsid w:val="009E0069"/>
    <w:rsid w:val="009E1926"/>
    <w:rsid w:val="009E1D13"/>
    <w:rsid w:val="009E2EEA"/>
    <w:rsid w:val="009E3104"/>
    <w:rsid w:val="009E4BB8"/>
    <w:rsid w:val="009E530D"/>
    <w:rsid w:val="009E53BA"/>
    <w:rsid w:val="009F12EA"/>
    <w:rsid w:val="009F1D16"/>
    <w:rsid w:val="009F2087"/>
    <w:rsid w:val="009F28A5"/>
    <w:rsid w:val="009F36F4"/>
    <w:rsid w:val="009F4203"/>
    <w:rsid w:val="009F4D03"/>
    <w:rsid w:val="009F4EED"/>
    <w:rsid w:val="009F6E7A"/>
    <w:rsid w:val="009F7B51"/>
    <w:rsid w:val="009F7C66"/>
    <w:rsid w:val="00A00FDF"/>
    <w:rsid w:val="00A01AC9"/>
    <w:rsid w:val="00A01CD8"/>
    <w:rsid w:val="00A020B9"/>
    <w:rsid w:val="00A02614"/>
    <w:rsid w:val="00A0684D"/>
    <w:rsid w:val="00A06903"/>
    <w:rsid w:val="00A07746"/>
    <w:rsid w:val="00A07B31"/>
    <w:rsid w:val="00A07ECA"/>
    <w:rsid w:val="00A1132B"/>
    <w:rsid w:val="00A11EA3"/>
    <w:rsid w:val="00A13F3B"/>
    <w:rsid w:val="00A140BB"/>
    <w:rsid w:val="00A14333"/>
    <w:rsid w:val="00A14672"/>
    <w:rsid w:val="00A17AA7"/>
    <w:rsid w:val="00A17B27"/>
    <w:rsid w:val="00A20459"/>
    <w:rsid w:val="00A20EE1"/>
    <w:rsid w:val="00A231B9"/>
    <w:rsid w:val="00A233F5"/>
    <w:rsid w:val="00A2390A"/>
    <w:rsid w:val="00A240D4"/>
    <w:rsid w:val="00A26508"/>
    <w:rsid w:val="00A26C39"/>
    <w:rsid w:val="00A26F92"/>
    <w:rsid w:val="00A276A0"/>
    <w:rsid w:val="00A278A4"/>
    <w:rsid w:val="00A30286"/>
    <w:rsid w:val="00A30674"/>
    <w:rsid w:val="00A30819"/>
    <w:rsid w:val="00A30AD4"/>
    <w:rsid w:val="00A30E71"/>
    <w:rsid w:val="00A31355"/>
    <w:rsid w:val="00A314CE"/>
    <w:rsid w:val="00A34212"/>
    <w:rsid w:val="00A34381"/>
    <w:rsid w:val="00A347DB"/>
    <w:rsid w:val="00A34A9F"/>
    <w:rsid w:val="00A34B5A"/>
    <w:rsid w:val="00A35049"/>
    <w:rsid w:val="00A35353"/>
    <w:rsid w:val="00A35796"/>
    <w:rsid w:val="00A37113"/>
    <w:rsid w:val="00A371E7"/>
    <w:rsid w:val="00A3730E"/>
    <w:rsid w:val="00A37C1A"/>
    <w:rsid w:val="00A4016B"/>
    <w:rsid w:val="00A40CB3"/>
    <w:rsid w:val="00A419CD"/>
    <w:rsid w:val="00A423ED"/>
    <w:rsid w:val="00A4396A"/>
    <w:rsid w:val="00A43AB9"/>
    <w:rsid w:val="00A44181"/>
    <w:rsid w:val="00A44C7E"/>
    <w:rsid w:val="00A46DDE"/>
    <w:rsid w:val="00A47017"/>
    <w:rsid w:val="00A47436"/>
    <w:rsid w:val="00A4762B"/>
    <w:rsid w:val="00A50158"/>
    <w:rsid w:val="00A52029"/>
    <w:rsid w:val="00A52E1D"/>
    <w:rsid w:val="00A532E7"/>
    <w:rsid w:val="00A532FE"/>
    <w:rsid w:val="00A53457"/>
    <w:rsid w:val="00A53C3F"/>
    <w:rsid w:val="00A55211"/>
    <w:rsid w:val="00A5587D"/>
    <w:rsid w:val="00A558AA"/>
    <w:rsid w:val="00A56199"/>
    <w:rsid w:val="00A5646A"/>
    <w:rsid w:val="00A57387"/>
    <w:rsid w:val="00A5798F"/>
    <w:rsid w:val="00A600E5"/>
    <w:rsid w:val="00A602BF"/>
    <w:rsid w:val="00A60DEF"/>
    <w:rsid w:val="00A636C5"/>
    <w:rsid w:val="00A66761"/>
    <w:rsid w:val="00A67181"/>
    <w:rsid w:val="00A67420"/>
    <w:rsid w:val="00A67A88"/>
    <w:rsid w:val="00A67D43"/>
    <w:rsid w:val="00A70056"/>
    <w:rsid w:val="00A7081C"/>
    <w:rsid w:val="00A70BF1"/>
    <w:rsid w:val="00A71004"/>
    <w:rsid w:val="00A722AB"/>
    <w:rsid w:val="00A7238B"/>
    <w:rsid w:val="00A731B5"/>
    <w:rsid w:val="00A735BF"/>
    <w:rsid w:val="00A7415B"/>
    <w:rsid w:val="00A74836"/>
    <w:rsid w:val="00A75FFB"/>
    <w:rsid w:val="00A761D2"/>
    <w:rsid w:val="00A76DDC"/>
    <w:rsid w:val="00A76E14"/>
    <w:rsid w:val="00A773E3"/>
    <w:rsid w:val="00A77536"/>
    <w:rsid w:val="00A777EE"/>
    <w:rsid w:val="00A77EAF"/>
    <w:rsid w:val="00A81957"/>
    <w:rsid w:val="00A81BCC"/>
    <w:rsid w:val="00A81D75"/>
    <w:rsid w:val="00A81EF2"/>
    <w:rsid w:val="00A822DB"/>
    <w:rsid w:val="00A82B91"/>
    <w:rsid w:val="00A8381B"/>
    <w:rsid w:val="00A851D6"/>
    <w:rsid w:val="00A85EB8"/>
    <w:rsid w:val="00A879C9"/>
    <w:rsid w:val="00A90006"/>
    <w:rsid w:val="00A90209"/>
    <w:rsid w:val="00A9047F"/>
    <w:rsid w:val="00A90856"/>
    <w:rsid w:val="00A91553"/>
    <w:rsid w:val="00A922AC"/>
    <w:rsid w:val="00A95076"/>
    <w:rsid w:val="00A95208"/>
    <w:rsid w:val="00A9596B"/>
    <w:rsid w:val="00A95B75"/>
    <w:rsid w:val="00A95F01"/>
    <w:rsid w:val="00A962D4"/>
    <w:rsid w:val="00A971B4"/>
    <w:rsid w:val="00AA08DE"/>
    <w:rsid w:val="00AA0985"/>
    <w:rsid w:val="00AA0B0D"/>
    <w:rsid w:val="00AA1458"/>
    <w:rsid w:val="00AA152F"/>
    <w:rsid w:val="00AA190D"/>
    <w:rsid w:val="00AA24B7"/>
    <w:rsid w:val="00AA2661"/>
    <w:rsid w:val="00AA2E60"/>
    <w:rsid w:val="00AA3575"/>
    <w:rsid w:val="00AA3760"/>
    <w:rsid w:val="00AA6C88"/>
    <w:rsid w:val="00AA7266"/>
    <w:rsid w:val="00AB08F9"/>
    <w:rsid w:val="00AB0C65"/>
    <w:rsid w:val="00AB13A9"/>
    <w:rsid w:val="00AB1B21"/>
    <w:rsid w:val="00AB20A4"/>
    <w:rsid w:val="00AB2C54"/>
    <w:rsid w:val="00AB30A8"/>
    <w:rsid w:val="00AB3607"/>
    <w:rsid w:val="00AB3D5E"/>
    <w:rsid w:val="00AB3DA7"/>
    <w:rsid w:val="00AB4DB5"/>
    <w:rsid w:val="00AB52A2"/>
    <w:rsid w:val="00AB5502"/>
    <w:rsid w:val="00AB610F"/>
    <w:rsid w:val="00AB692F"/>
    <w:rsid w:val="00AB6CE9"/>
    <w:rsid w:val="00AB6E2D"/>
    <w:rsid w:val="00AB7EBE"/>
    <w:rsid w:val="00AC03F0"/>
    <w:rsid w:val="00AC15DB"/>
    <w:rsid w:val="00AC1756"/>
    <w:rsid w:val="00AC1C05"/>
    <w:rsid w:val="00AC21FA"/>
    <w:rsid w:val="00AC27E7"/>
    <w:rsid w:val="00AC2D89"/>
    <w:rsid w:val="00AC2ECB"/>
    <w:rsid w:val="00AC4DA3"/>
    <w:rsid w:val="00AC719E"/>
    <w:rsid w:val="00AC7666"/>
    <w:rsid w:val="00AC76D9"/>
    <w:rsid w:val="00AD06FD"/>
    <w:rsid w:val="00AD0DD3"/>
    <w:rsid w:val="00AD13BF"/>
    <w:rsid w:val="00AD2AE8"/>
    <w:rsid w:val="00AD2F54"/>
    <w:rsid w:val="00AD54A8"/>
    <w:rsid w:val="00AD7CCA"/>
    <w:rsid w:val="00AE064C"/>
    <w:rsid w:val="00AE2330"/>
    <w:rsid w:val="00AE2F9D"/>
    <w:rsid w:val="00AE395D"/>
    <w:rsid w:val="00AE4C72"/>
    <w:rsid w:val="00AE6211"/>
    <w:rsid w:val="00AF07A7"/>
    <w:rsid w:val="00AF0B94"/>
    <w:rsid w:val="00AF172E"/>
    <w:rsid w:val="00AF22ED"/>
    <w:rsid w:val="00AF2B83"/>
    <w:rsid w:val="00AF473D"/>
    <w:rsid w:val="00AF4FD6"/>
    <w:rsid w:val="00AF5FE4"/>
    <w:rsid w:val="00AF6385"/>
    <w:rsid w:val="00AF6FE0"/>
    <w:rsid w:val="00AF7523"/>
    <w:rsid w:val="00AF7B95"/>
    <w:rsid w:val="00AF7C61"/>
    <w:rsid w:val="00B003AD"/>
    <w:rsid w:val="00B01CF7"/>
    <w:rsid w:val="00B02718"/>
    <w:rsid w:val="00B0531F"/>
    <w:rsid w:val="00B06937"/>
    <w:rsid w:val="00B07743"/>
    <w:rsid w:val="00B1028E"/>
    <w:rsid w:val="00B104B8"/>
    <w:rsid w:val="00B115E5"/>
    <w:rsid w:val="00B11CC3"/>
    <w:rsid w:val="00B12486"/>
    <w:rsid w:val="00B127CB"/>
    <w:rsid w:val="00B12835"/>
    <w:rsid w:val="00B12E1A"/>
    <w:rsid w:val="00B14906"/>
    <w:rsid w:val="00B1573C"/>
    <w:rsid w:val="00B15FD7"/>
    <w:rsid w:val="00B1678B"/>
    <w:rsid w:val="00B170E6"/>
    <w:rsid w:val="00B175BC"/>
    <w:rsid w:val="00B1791B"/>
    <w:rsid w:val="00B17B14"/>
    <w:rsid w:val="00B17FBB"/>
    <w:rsid w:val="00B20A86"/>
    <w:rsid w:val="00B21AE1"/>
    <w:rsid w:val="00B21B18"/>
    <w:rsid w:val="00B22325"/>
    <w:rsid w:val="00B22F5C"/>
    <w:rsid w:val="00B230F9"/>
    <w:rsid w:val="00B2404B"/>
    <w:rsid w:val="00B24544"/>
    <w:rsid w:val="00B24DA5"/>
    <w:rsid w:val="00B27253"/>
    <w:rsid w:val="00B30EB4"/>
    <w:rsid w:val="00B33CF4"/>
    <w:rsid w:val="00B340E9"/>
    <w:rsid w:val="00B341E8"/>
    <w:rsid w:val="00B34531"/>
    <w:rsid w:val="00B346E8"/>
    <w:rsid w:val="00B34B68"/>
    <w:rsid w:val="00B3530E"/>
    <w:rsid w:val="00B35373"/>
    <w:rsid w:val="00B40886"/>
    <w:rsid w:val="00B408A5"/>
    <w:rsid w:val="00B40EA6"/>
    <w:rsid w:val="00B41651"/>
    <w:rsid w:val="00B42033"/>
    <w:rsid w:val="00B42CA6"/>
    <w:rsid w:val="00B44433"/>
    <w:rsid w:val="00B454E3"/>
    <w:rsid w:val="00B46CBB"/>
    <w:rsid w:val="00B476C5"/>
    <w:rsid w:val="00B50F76"/>
    <w:rsid w:val="00B511A1"/>
    <w:rsid w:val="00B52866"/>
    <w:rsid w:val="00B55821"/>
    <w:rsid w:val="00B55B6B"/>
    <w:rsid w:val="00B5601D"/>
    <w:rsid w:val="00B574D4"/>
    <w:rsid w:val="00B574EE"/>
    <w:rsid w:val="00B57EC9"/>
    <w:rsid w:val="00B61CEF"/>
    <w:rsid w:val="00B61F3C"/>
    <w:rsid w:val="00B63840"/>
    <w:rsid w:val="00B64B9E"/>
    <w:rsid w:val="00B6587C"/>
    <w:rsid w:val="00B66F27"/>
    <w:rsid w:val="00B67070"/>
    <w:rsid w:val="00B675DA"/>
    <w:rsid w:val="00B67891"/>
    <w:rsid w:val="00B71C26"/>
    <w:rsid w:val="00B72B96"/>
    <w:rsid w:val="00B7475A"/>
    <w:rsid w:val="00B7582C"/>
    <w:rsid w:val="00B7589C"/>
    <w:rsid w:val="00B7603B"/>
    <w:rsid w:val="00B76162"/>
    <w:rsid w:val="00B7633B"/>
    <w:rsid w:val="00B77A00"/>
    <w:rsid w:val="00B800CB"/>
    <w:rsid w:val="00B80F3F"/>
    <w:rsid w:val="00B812DD"/>
    <w:rsid w:val="00B81489"/>
    <w:rsid w:val="00B81967"/>
    <w:rsid w:val="00B82BAC"/>
    <w:rsid w:val="00B82E18"/>
    <w:rsid w:val="00B83113"/>
    <w:rsid w:val="00B84516"/>
    <w:rsid w:val="00B85823"/>
    <w:rsid w:val="00B85D71"/>
    <w:rsid w:val="00B861A6"/>
    <w:rsid w:val="00B8758E"/>
    <w:rsid w:val="00B87881"/>
    <w:rsid w:val="00B87E23"/>
    <w:rsid w:val="00B909AA"/>
    <w:rsid w:val="00B91212"/>
    <w:rsid w:val="00B91612"/>
    <w:rsid w:val="00B93841"/>
    <w:rsid w:val="00B948CE"/>
    <w:rsid w:val="00B9530A"/>
    <w:rsid w:val="00B95EC1"/>
    <w:rsid w:val="00B9609D"/>
    <w:rsid w:val="00B961AF"/>
    <w:rsid w:val="00B966CE"/>
    <w:rsid w:val="00B976D4"/>
    <w:rsid w:val="00B97EED"/>
    <w:rsid w:val="00BA043D"/>
    <w:rsid w:val="00BA05DE"/>
    <w:rsid w:val="00BA146D"/>
    <w:rsid w:val="00BA1BA0"/>
    <w:rsid w:val="00BA1E59"/>
    <w:rsid w:val="00BA2CAC"/>
    <w:rsid w:val="00BA3376"/>
    <w:rsid w:val="00BA4EF1"/>
    <w:rsid w:val="00BA5AFF"/>
    <w:rsid w:val="00BA5E1D"/>
    <w:rsid w:val="00BA5EBB"/>
    <w:rsid w:val="00BA60AE"/>
    <w:rsid w:val="00BA77E5"/>
    <w:rsid w:val="00BB0C74"/>
    <w:rsid w:val="00BB0C78"/>
    <w:rsid w:val="00BB0FED"/>
    <w:rsid w:val="00BB17A9"/>
    <w:rsid w:val="00BB1ACA"/>
    <w:rsid w:val="00BB3688"/>
    <w:rsid w:val="00BB3AFD"/>
    <w:rsid w:val="00BB5373"/>
    <w:rsid w:val="00BB55E9"/>
    <w:rsid w:val="00BB6874"/>
    <w:rsid w:val="00BB7FFB"/>
    <w:rsid w:val="00BC01CB"/>
    <w:rsid w:val="00BC0795"/>
    <w:rsid w:val="00BC1F6C"/>
    <w:rsid w:val="00BC282E"/>
    <w:rsid w:val="00BC2C9F"/>
    <w:rsid w:val="00BC2E7E"/>
    <w:rsid w:val="00BC4023"/>
    <w:rsid w:val="00BC515C"/>
    <w:rsid w:val="00BC51E4"/>
    <w:rsid w:val="00BC6E61"/>
    <w:rsid w:val="00BC735C"/>
    <w:rsid w:val="00BC7BF4"/>
    <w:rsid w:val="00BC7FBB"/>
    <w:rsid w:val="00BD0C0A"/>
    <w:rsid w:val="00BD12F6"/>
    <w:rsid w:val="00BD1DC7"/>
    <w:rsid w:val="00BD22B3"/>
    <w:rsid w:val="00BD25A7"/>
    <w:rsid w:val="00BD5572"/>
    <w:rsid w:val="00BD58D0"/>
    <w:rsid w:val="00BD642B"/>
    <w:rsid w:val="00BD70D4"/>
    <w:rsid w:val="00BD75E8"/>
    <w:rsid w:val="00BD7F00"/>
    <w:rsid w:val="00BE08CB"/>
    <w:rsid w:val="00BE1B19"/>
    <w:rsid w:val="00BE241F"/>
    <w:rsid w:val="00BE28FD"/>
    <w:rsid w:val="00BE30FF"/>
    <w:rsid w:val="00BE4460"/>
    <w:rsid w:val="00BE4FC7"/>
    <w:rsid w:val="00BE524D"/>
    <w:rsid w:val="00BE57AD"/>
    <w:rsid w:val="00BE5BFA"/>
    <w:rsid w:val="00BF19CE"/>
    <w:rsid w:val="00BF2572"/>
    <w:rsid w:val="00BF2C4C"/>
    <w:rsid w:val="00BF3776"/>
    <w:rsid w:val="00BF3904"/>
    <w:rsid w:val="00BF4E4C"/>
    <w:rsid w:val="00BF5629"/>
    <w:rsid w:val="00BF60F9"/>
    <w:rsid w:val="00BF73D1"/>
    <w:rsid w:val="00BF7E7A"/>
    <w:rsid w:val="00C002D0"/>
    <w:rsid w:val="00C010D6"/>
    <w:rsid w:val="00C022AD"/>
    <w:rsid w:val="00C04039"/>
    <w:rsid w:val="00C044F0"/>
    <w:rsid w:val="00C04841"/>
    <w:rsid w:val="00C055A5"/>
    <w:rsid w:val="00C06CFB"/>
    <w:rsid w:val="00C07787"/>
    <w:rsid w:val="00C07D46"/>
    <w:rsid w:val="00C100E1"/>
    <w:rsid w:val="00C102C0"/>
    <w:rsid w:val="00C11037"/>
    <w:rsid w:val="00C110BF"/>
    <w:rsid w:val="00C112DD"/>
    <w:rsid w:val="00C1134D"/>
    <w:rsid w:val="00C11AF3"/>
    <w:rsid w:val="00C1262A"/>
    <w:rsid w:val="00C12A7A"/>
    <w:rsid w:val="00C13985"/>
    <w:rsid w:val="00C13EA4"/>
    <w:rsid w:val="00C14606"/>
    <w:rsid w:val="00C16304"/>
    <w:rsid w:val="00C165F8"/>
    <w:rsid w:val="00C166FC"/>
    <w:rsid w:val="00C16E8F"/>
    <w:rsid w:val="00C17454"/>
    <w:rsid w:val="00C2086F"/>
    <w:rsid w:val="00C20C88"/>
    <w:rsid w:val="00C21D43"/>
    <w:rsid w:val="00C253EF"/>
    <w:rsid w:val="00C25415"/>
    <w:rsid w:val="00C2583E"/>
    <w:rsid w:val="00C25C3D"/>
    <w:rsid w:val="00C25C73"/>
    <w:rsid w:val="00C25E61"/>
    <w:rsid w:val="00C263F8"/>
    <w:rsid w:val="00C26875"/>
    <w:rsid w:val="00C2777F"/>
    <w:rsid w:val="00C307D0"/>
    <w:rsid w:val="00C30E97"/>
    <w:rsid w:val="00C30FB7"/>
    <w:rsid w:val="00C311F2"/>
    <w:rsid w:val="00C3159F"/>
    <w:rsid w:val="00C31FD3"/>
    <w:rsid w:val="00C32F79"/>
    <w:rsid w:val="00C32FCD"/>
    <w:rsid w:val="00C33032"/>
    <w:rsid w:val="00C33FBD"/>
    <w:rsid w:val="00C34CEB"/>
    <w:rsid w:val="00C34F79"/>
    <w:rsid w:val="00C35033"/>
    <w:rsid w:val="00C354CA"/>
    <w:rsid w:val="00C3556B"/>
    <w:rsid w:val="00C35BDF"/>
    <w:rsid w:val="00C372FD"/>
    <w:rsid w:val="00C37F79"/>
    <w:rsid w:val="00C40701"/>
    <w:rsid w:val="00C4111C"/>
    <w:rsid w:val="00C4222B"/>
    <w:rsid w:val="00C424EF"/>
    <w:rsid w:val="00C42901"/>
    <w:rsid w:val="00C43934"/>
    <w:rsid w:val="00C44C01"/>
    <w:rsid w:val="00C46016"/>
    <w:rsid w:val="00C46517"/>
    <w:rsid w:val="00C46C77"/>
    <w:rsid w:val="00C470BE"/>
    <w:rsid w:val="00C4735F"/>
    <w:rsid w:val="00C51E95"/>
    <w:rsid w:val="00C52673"/>
    <w:rsid w:val="00C5273C"/>
    <w:rsid w:val="00C53BD7"/>
    <w:rsid w:val="00C5550B"/>
    <w:rsid w:val="00C55CE7"/>
    <w:rsid w:val="00C55DC3"/>
    <w:rsid w:val="00C561F3"/>
    <w:rsid w:val="00C56227"/>
    <w:rsid w:val="00C56476"/>
    <w:rsid w:val="00C565EE"/>
    <w:rsid w:val="00C57488"/>
    <w:rsid w:val="00C57B8F"/>
    <w:rsid w:val="00C57D84"/>
    <w:rsid w:val="00C60483"/>
    <w:rsid w:val="00C60FC6"/>
    <w:rsid w:val="00C61808"/>
    <w:rsid w:val="00C61839"/>
    <w:rsid w:val="00C62266"/>
    <w:rsid w:val="00C62509"/>
    <w:rsid w:val="00C638F6"/>
    <w:rsid w:val="00C640F5"/>
    <w:rsid w:val="00C6466E"/>
    <w:rsid w:val="00C64952"/>
    <w:rsid w:val="00C66BF1"/>
    <w:rsid w:val="00C67722"/>
    <w:rsid w:val="00C67A1F"/>
    <w:rsid w:val="00C67ABD"/>
    <w:rsid w:val="00C7018F"/>
    <w:rsid w:val="00C709A4"/>
    <w:rsid w:val="00C70C24"/>
    <w:rsid w:val="00C7119F"/>
    <w:rsid w:val="00C71F09"/>
    <w:rsid w:val="00C73915"/>
    <w:rsid w:val="00C73FDE"/>
    <w:rsid w:val="00C741C8"/>
    <w:rsid w:val="00C74BC0"/>
    <w:rsid w:val="00C74C05"/>
    <w:rsid w:val="00C75ABA"/>
    <w:rsid w:val="00C75C05"/>
    <w:rsid w:val="00C75D61"/>
    <w:rsid w:val="00C76907"/>
    <w:rsid w:val="00C803E0"/>
    <w:rsid w:val="00C812B4"/>
    <w:rsid w:val="00C812B8"/>
    <w:rsid w:val="00C82B0E"/>
    <w:rsid w:val="00C83793"/>
    <w:rsid w:val="00C8399A"/>
    <w:rsid w:val="00C846BE"/>
    <w:rsid w:val="00C85653"/>
    <w:rsid w:val="00C85F1C"/>
    <w:rsid w:val="00C86384"/>
    <w:rsid w:val="00C86FD4"/>
    <w:rsid w:val="00C872CB"/>
    <w:rsid w:val="00C9020C"/>
    <w:rsid w:val="00C90685"/>
    <w:rsid w:val="00C92833"/>
    <w:rsid w:val="00C92972"/>
    <w:rsid w:val="00C936ED"/>
    <w:rsid w:val="00C93B94"/>
    <w:rsid w:val="00C93CCD"/>
    <w:rsid w:val="00C94B66"/>
    <w:rsid w:val="00C94E5A"/>
    <w:rsid w:val="00C952EC"/>
    <w:rsid w:val="00C965ED"/>
    <w:rsid w:val="00C96768"/>
    <w:rsid w:val="00C96A6F"/>
    <w:rsid w:val="00C97247"/>
    <w:rsid w:val="00CA0B22"/>
    <w:rsid w:val="00CA1180"/>
    <w:rsid w:val="00CA187E"/>
    <w:rsid w:val="00CA2090"/>
    <w:rsid w:val="00CA2859"/>
    <w:rsid w:val="00CA2C40"/>
    <w:rsid w:val="00CA2C8F"/>
    <w:rsid w:val="00CA3E21"/>
    <w:rsid w:val="00CA4DAC"/>
    <w:rsid w:val="00CA5900"/>
    <w:rsid w:val="00CA610A"/>
    <w:rsid w:val="00CA694E"/>
    <w:rsid w:val="00CA71BB"/>
    <w:rsid w:val="00CA7D61"/>
    <w:rsid w:val="00CB0714"/>
    <w:rsid w:val="00CB0890"/>
    <w:rsid w:val="00CB1020"/>
    <w:rsid w:val="00CB2433"/>
    <w:rsid w:val="00CB33F2"/>
    <w:rsid w:val="00CB6414"/>
    <w:rsid w:val="00CB6543"/>
    <w:rsid w:val="00CB6555"/>
    <w:rsid w:val="00CB6F36"/>
    <w:rsid w:val="00CB77DC"/>
    <w:rsid w:val="00CC04AF"/>
    <w:rsid w:val="00CC15F6"/>
    <w:rsid w:val="00CC253A"/>
    <w:rsid w:val="00CC25AF"/>
    <w:rsid w:val="00CC3B33"/>
    <w:rsid w:val="00CC50B8"/>
    <w:rsid w:val="00CC525D"/>
    <w:rsid w:val="00CC6286"/>
    <w:rsid w:val="00CD0580"/>
    <w:rsid w:val="00CD0E74"/>
    <w:rsid w:val="00CD1134"/>
    <w:rsid w:val="00CD1511"/>
    <w:rsid w:val="00CD1F12"/>
    <w:rsid w:val="00CD2640"/>
    <w:rsid w:val="00CD27D1"/>
    <w:rsid w:val="00CD27DC"/>
    <w:rsid w:val="00CD396F"/>
    <w:rsid w:val="00CD3DA8"/>
    <w:rsid w:val="00CD3FB7"/>
    <w:rsid w:val="00CD6E69"/>
    <w:rsid w:val="00CD7444"/>
    <w:rsid w:val="00CD7955"/>
    <w:rsid w:val="00CD7F34"/>
    <w:rsid w:val="00CE0C0A"/>
    <w:rsid w:val="00CE12E9"/>
    <w:rsid w:val="00CE19CA"/>
    <w:rsid w:val="00CE22AA"/>
    <w:rsid w:val="00CE26DA"/>
    <w:rsid w:val="00CE3C67"/>
    <w:rsid w:val="00CE4218"/>
    <w:rsid w:val="00CE529B"/>
    <w:rsid w:val="00CE64A3"/>
    <w:rsid w:val="00CE76B8"/>
    <w:rsid w:val="00CE7BD0"/>
    <w:rsid w:val="00CE7E1E"/>
    <w:rsid w:val="00CE7F96"/>
    <w:rsid w:val="00CF0EF3"/>
    <w:rsid w:val="00CF17CE"/>
    <w:rsid w:val="00CF3E57"/>
    <w:rsid w:val="00CF5247"/>
    <w:rsid w:val="00CF5A04"/>
    <w:rsid w:val="00CF6DA6"/>
    <w:rsid w:val="00CF7094"/>
    <w:rsid w:val="00CF7B25"/>
    <w:rsid w:val="00D010EB"/>
    <w:rsid w:val="00D016C6"/>
    <w:rsid w:val="00D02318"/>
    <w:rsid w:val="00D023A4"/>
    <w:rsid w:val="00D02D7B"/>
    <w:rsid w:val="00D031CF"/>
    <w:rsid w:val="00D036BF"/>
    <w:rsid w:val="00D037C2"/>
    <w:rsid w:val="00D038E2"/>
    <w:rsid w:val="00D03CCC"/>
    <w:rsid w:val="00D04229"/>
    <w:rsid w:val="00D06008"/>
    <w:rsid w:val="00D06309"/>
    <w:rsid w:val="00D06596"/>
    <w:rsid w:val="00D067E0"/>
    <w:rsid w:val="00D068D5"/>
    <w:rsid w:val="00D07191"/>
    <w:rsid w:val="00D0744D"/>
    <w:rsid w:val="00D07D8B"/>
    <w:rsid w:val="00D100EF"/>
    <w:rsid w:val="00D102BB"/>
    <w:rsid w:val="00D10512"/>
    <w:rsid w:val="00D10917"/>
    <w:rsid w:val="00D10C4E"/>
    <w:rsid w:val="00D13B1B"/>
    <w:rsid w:val="00D15A37"/>
    <w:rsid w:val="00D166D9"/>
    <w:rsid w:val="00D20FB7"/>
    <w:rsid w:val="00D2242C"/>
    <w:rsid w:val="00D226F1"/>
    <w:rsid w:val="00D23979"/>
    <w:rsid w:val="00D239C2"/>
    <w:rsid w:val="00D23C57"/>
    <w:rsid w:val="00D23CCE"/>
    <w:rsid w:val="00D24258"/>
    <w:rsid w:val="00D244F6"/>
    <w:rsid w:val="00D24AF1"/>
    <w:rsid w:val="00D24EA1"/>
    <w:rsid w:val="00D25B66"/>
    <w:rsid w:val="00D26394"/>
    <w:rsid w:val="00D2685D"/>
    <w:rsid w:val="00D27E25"/>
    <w:rsid w:val="00D311C5"/>
    <w:rsid w:val="00D31324"/>
    <w:rsid w:val="00D31340"/>
    <w:rsid w:val="00D3138F"/>
    <w:rsid w:val="00D319EB"/>
    <w:rsid w:val="00D31A42"/>
    <w:rsid w:val="00D3546B"/>
    <w:rsid w:val="00D35B12"/>
    <w:rsid w:val="00D36F73"/>
    <w:rsid w:val="00D379E4"/>
    <w:rsid w:val="00D4332D"/>
    <w:rsid w:val="00D434E5"/>
    <w:rsid w:val="00D43E81"/>
    <w:rsid w:val="00D44ADB"/>
    <w:rsid w:val="00D453DB"/>
    <w:rsid w:val="00D4571E"/>
    <w:rsid w:val="00D4583C"/>
    <w:rsid w:val="00D45B3C"/>
    <w:rsid w:val="00D46A8B"/>
    <w:rsid w:val="00D50CB6"/>
    <w:rsid w:val="00D51069"/>
    <w:rsid w:val="00D51AF5"/>
    <w:rsid w:val="00D51E32"/>
    <w:rsid w:val="00D5251C"/>
    <w:rsid w:val="00D52813"/>
    <w:rsid w:val="00D53EC0"/>
    <w:rsid w:val="00D549BC"/>
    <w:rsid w:val="00D6036B"/>
    <w:rsid w:val="00D60B3A"/>
    <w:rsid w:val="00D61D66"/>
    <w:rsid w:val="00D61EF1"/>
    <w:rsid w:val="00D6334B"/>
    <w:rsid w:val="00D633ED"/>
    <w:rsid w:val="00D63D24"/>
    <w:rsid w:val="00D63D38"/>
    <w:rsid w:val="00D65604"/>
    <w:rsid w:val="00D6631B"/>
    <w:rsid w:val="00D66355"/>
    <w:rsid w:val="00D674DD"/>
    <w:rsid w:val="00D67B52"/>
    <w:rsid w:val="00D70176"/>
    <w:rsid w:val="00D701A5"/>
    <w:rsid w:val="00D709F9"/>
    <w:rsid w:val="00D73463"/>
    <w:rsid w:val="00D74609"/>
    <w:rsid w:val="00D749A8"/>
    <w:rsid w:val="00D75847"/>
    <w:rsid w:val="00D75BEB"/>
    <w:rsid w:val="00D7651E"/>
    <w:rsid w:val="00D7753C"/>
    <w:rsid w:val="00D776EF"/>
    <w:rsid w:val="00D77AE1"/>
    <w:rsid w:val="00D80261"/>
    <w:rsid w:val="00D804A4"/>
    <w:rsid w:val="00D805C4"/>
    <w:rsid w:val="00D813D3"/>
    <w:rsid w:val="00D82118"/>
    <w:rsid w:val="00D824E8"/>
    <w:rsid w:val="00D82B96"/>
    <w:rsid w:val="00D8399A"/>
    <w:rsid w:val="00D8456E"/>
    <w:rsid w:val="00D8584B"/>
    <w:rsid w:val="00D86345"/>
    <w:rsid w:val="00D8702F"/>
    <w:rsid w:val="00D875CE"/>
    <w:rsid w:val="00D9002C"/>
    <w:rsid w:val="00D91048"/>
    <w:rsid w:val="00D919C5"/>
    <w:rsid w:val="00D91E6D"/>
    <w:rsid w:val="00D91F8D"/>
    <w:rsid w:val="00D92836"/>
    <w:rsid w:val="00D93B70"/>
    <w:rsid w:val="00D94770"/>
    <w:rsid w:val="00D94A79"/>
    <w:rsid w:val="00D94E84"/>
    <w:rsid w:val="00D96541"/>
    <w:rsid w:val="00DA17D3"/>
    <w:rsid w:val="00DA1DF9"/>
    <w:rsid w:val="00DA1E6B"/>
    <w:rsid w:val="00DA3A04"/>
    <w:rsid w:val="00DA491A"/>
    <w:rsid w:val="00DA4F69"/>
    <w:rsid w:val="00DA5077"/>
    <w:rsid w:val="00DA5E8B"/>
    <w:rsid w:val="00DA6A52"/>
    <w:rsid w:val="00DB018E"/>
    <w:rsid w:val="00DB029A"/>
    <w:rsid w:val="00DB0C89"/>
    <w:rsid w:val="00DB105C"/>
    <w:rsid w:val="00DB2D59"/>
    <w:rsid w:val="00DB34BD"/>
    <w:rsid w:val="00DB3758"/>
    <w:rsid w:val="00DB4B69"/>
    <w:rsid w:val="00DC164A"/>
    <w:rsid w:val="00DC18E1"/>
    <w:rsid w:val="00DC2EF5"/>
    <w:rsid w:val="00DC2FED"/>
    <w:rsid w:val="00DC4045"/>
    <w:rsid w:val="00DC4433"/>
    <w:rsid w:val="00DC4846"/>
    <w:rsid w:val="00DC6734"/>
    <w:rsid w:val="00DD0F3E"/>
    <w:rsid w:val="00DD153F"/>
    <w:rsid w:val="00DD18F0"/>
    <w:rsid w:val="00DD2BA0"/>
    <w:rsid w:val="00DD2E39"/>
    <w:rsid w:val="00DD3462"/>
    <w:rsid w:val="00DD3766"/>
    <w:rsid w:val="00DD37B7"/>
    <w:rsid w:val="00DD474B"/>
    <w:rsid w:val="00DD4E2A"/>
    <w:rsid w:val="00DD5866"/>
    <w:rsid w:val="00DD5F64"/>
    <w:rsid w:val="00DD637B"/>
    <w:rsid w:val="00DD6DCB"/>
    <w:rsid w:val="00DD74FD"/>
    <w:rsid w:val="00DE0966"/>
    <w:rsid w:val="00DE0996"/>
    <w:rsid w:val="00DE131B"/>
    <w:rsid w:val="00DE2788"/>
    <w:rsid w:val="00DE27DF"/>
    <w:rsid w:val="00DE4974"/>
    <w:rsid w:val="00DE5A13"/>
    <w:rsid w:val="00DE6197"/>
    <w:rsid w:val="00DE65F7"/>
    <w:rsid w:val="00DE685B"/>
    <w:rsid w:val="00DE71A8"/>
    <w:rsid w:val="00DE75C6"/>
    <w:rsid w:val="00DF1642"/>
    <w:rsid w:val="00DF1D44"/>
    <w:rsid w:val="00DF36C8"/>
    <w:rsid w:val="00DF39F7"/>
    <w:rsid w:val="00DF3D43"/>
    <w:rsid w:val="00DF5F46"/>
    <w:rsid w:val="00DF6F8C"/>
    <w:rsid w:val="00DF72A7"/>
    <w:rsid w:val="00DF7C4C"/>
    <w:rsid w:val="00E00989"/>
    <w:rsid w:val="00E00FE4"/>
    <w:rsid w:val="00E0163B"/>
    <w:rsid w:val="00E01A05"/>
    <w:rsid w:val="00E01E4F"/>
    <w:rsid w:val="00E026A8"/>
    <w:rsid w:val="00E03F9E"/>
    <w:rsid w:val="00E04393"/>
    <w:rsid w:val="00E04399"/>
    <w:rsid w:val="00E04D1A"/>
    <w:rsid w:val="00E053F3"/>
    <w:rsid w:val="00E0649A"/>
    <w:rsid w:val="00E0667E"/>
    <w:rsid w:val="00E066F7"/>
    <w:rsid w:val="00E06B93"/>
    <w:rsid w:val="00E07053"/>
    <w:rsid w:val="00E07D96"/>
    <w:rsid w:val="00E10067"/>
    <w:rsid w:val="00E136F3"/>
    <w:rsid w:val="00E1396B"/>
    <w:rsid w:val="00E13D3B"/>
    <w:rsid w:val="00E15B3A"/>
    <w:rsid w:val="00E173DC"/>
    <w:rsid w:val="00E2167D"/>
    <w:rsid w:val="00E218D7"/>
    <w:rsid w:val="00E226F5"/>
    <w:rsid w:val="00E22FCB"/>
    <w:rsid w:val="00E232ED"/>
    <w:rsid w:val="00E24893"/>
    <w:rsid w:val="00E25998"/>
    <w:rsid w:val="00E262CB"/>
    <w:rsid w:val="00E26CB8"/>
    <w:rsid w:val="00E277D7"/>
    <w:rsid w:val="00E27A1A"/>
    <w:rsid w:val="00E30211"/>
    <w:rsid w:val="00E30AF4"/>
    <w:rsid w:val="00E31246"/>
    <w:rsid w:val="00E318DD"/>
    <w:rsid w:val="00E31ABC"/>
    <w:rsid w:val="00E31FDB"/>
    <w:rsid w:val="00E3205B"/>
    <w:rsid w:val="00E33196"/>
    <w:rsid w:val="00E35EE2"/>
    <w:rsid w:val="00E364E0"/>
    <w:rsid w:val="00E402F0"/>
    <w:rsid w:val="00E42450"/>
    <w:rsid w:val="00E429D2"/>
    <w:rsid w:val="00E43E8A"/>
    <w:rsid w:val="00E44608"/>
    <w:rsid w:val="00E44DDB"/>
    <w:rsid w:val="00E45091"/>
    <w:rsid w:val="00E45729"/>
    <w:rsid w:val="00E45899"/>
    <w:rsid w:val="00E46F03"/>
    <w:rsid w:val="00E479EF"/>
    <w:rsid w:val="00E47A8A"/>
    <w:rsid w:val="00E5097A"/>
    <w:rsid w:val="00E5236A"/>
    <w:rsid w:val="00E527C1"/>
    <w:rsid w:val="00E53BF7"/>
    <w:rsid w:val="00E54806"/>
    <w:rsid w:val="00E54B74"/>
    <w:rsid w:val="00E562CE"/>
    <w:rsid w:val="00E5696B"/>
    <w:rsid w:val="00E57C0E"/>
    <w:rsid w:val="00E63117"/>
    <w:rsid w:val="00E644FE"/>
    <w:rsid w:val="00E669F0"/>
    <w:rsid w:val="00E66EC4"/>
    <w:rsid w:val="00E678CC"/>
    <w:rsid w:val="00E7202E"/>
    <w:rsid w:val="00E730AF"/>
    <w:rsid w:val="00E73CAA"/>
    <w:rsid w:val="00E74572"/>
    <w:rsid w:val="00E75358"/>
    <w:rsid w:val="00E7592D"/>
    <w:rsid w:val="00E75B58"/>
    <w:rsid w:val="00E76CB4"/>
    <w:rsid w:val="00E80493"/>
    <w:rsid w:val="00E80A96"/>
    <w:rsid w:val="00E8122A"/>
    <w:rsid w:val="00E81689"/>
    <w:rsid w:val="00E81B4D"/>
    <w:rsid w:val="00E82452"/>
    <w:rsid w:val="00E829D6"/>
    <w:rsid w:val="00E82AA9"/>
    <w:rsid w:val="00E84D50"/>
    <w:rsid w:val="00E857CC"/>
    <w:rsid w:val="00E85FEB"/>
    <w:rsid w:val="00E86717"/>
    <w:rsid w:val="00E86A93"/>
    <w:rsid w:val="00E87D9C"/>
    <w:rsid w:val="00E90240"/>
    <w:rsid w:val="00E913E2"/>
    <w:rsid w:val="00E92961"/>
    <w:rsid w:val="00E940B4"/>
    <w:rsid w:val="00E95039"/>
    <w:rsid w:val="00E95BC0"/>
    <w:rsid w:val="00E96B56"/>
    <w:rsid w:val="00E972FC"/>
    <w:rsid w:val="00EA0366"/>
    <w:rsid w:val="00EA0C31"/>
    <w:rsid w:val="00EA1CBC"/>
    <w:rsid w:val="00EA3704"/>
    <w:rsid w:val="00EA4061"/>
    <w:rsid w:val="00EA4336"/>
    <w:rsid w:val="00EA45FB"/>
    <w:rsid w:val="00EA4D3F"/>
    <w:rsid w:val="00EA51CE"/>
    <w:rsid w:val="00EA5FB7"/>
    <w:rsid w:val="00EA7E0F"/>
    <w:rsid w:val="00EB02E3"/>
    <w:rsid w:val="00EB1487"/>
    <w:rsid w:val="00EB1F06"/>
    <w:rsid w:val="00EB21D6"/>
    <w:rsid w:val="00EB2BBF"/>
    <w:rsid w:val="00EB3AF7"/>
    <w:rsid w:val="00EB4113"/>
    <w:rsid w:val="00EB55D0"/>
    <w:rsid w:val="00EB5A7C"/>
    <w:rsid w:val="00EB65BE"/>
    <w:rsid w:val="00EB7044"/>
    <w:rsid w:val="00EB751D"/>
    <w:rsid w:val="00EB791A"/>
    <w:rsid w:val="00EB7BA1"/>
    <w:rsid w:val="00EB7CBE"/>
    <w:rsid w:val="00EB7D7B"/>
    <w:rsid w:val="00EC06B7"/>
    <w:rsid w:val="00EC07A1"/>
    <w:rsid w:val="00EC1902"/>
    <w:rsid w:val="00EC1B0C"/>
    <w:rsid w:val="00EC2456"/>
    <w:rsid w:val="00EC37AA"/>
    <w:rsid w:val="00EC5037"/>
    <w:rsid w:val="00EC50B9"/>
    <w:rsid w:val="00EC50F0"/>
    <w:rsid w:val="00EC536B"/>
    <w:rsid w:val="00EC69E2"/>
    <w:rsid w:val="00EC76B5"/>
    <w:rsid w:val="00EC7A4F"/>
    <w:rsid w:val="00EC7E5E"/>
    <w:rsid w:val="00ED06FE"/>
    <w:rsid w:val="00ED28A7"/>
    <w:rsid w:val="00ED32DA"/>
    <w:rsid w:val="00ED3AA3"/>
    <w:rsid w:val="00ED3BF4"/>
    <w:rsid w:val="00ED4399"/>
    <w:rsid w:val="00ED7281"/>
    <w:rsid w:val="00ED79C0"/>
    <w:rsid w:val="00EE0561"/>
    <w:rsid w:val="00EE1824"/>
    <w:rsid w:val="00EE335B"/>
    <w:rsid w:val="00EE5FC4"/>
    <w:rsid w:val="00EF021C"/>
    <w:rsid w:val="00EF0D04"/>
    <w:rsid w:val="00EF1F09"/>
    <w:rsid w:val="00EF29C7"/>
    <w:rsid w:val="00EF3799"/>
    <w:rsid w:val="00EF4087"/>
    <w:rsid w:val="00EF55F2"/>
    <w:rsid w:val="00EF6C1D"/>
    <w:rsid w:val="00EF7DC0"/>
    <w:rsid w:val="00F01DC0"/>
    <w:rsid w:val="00F02299"/>
    <w:rsid w:val="00F029E3"/>
    <w:rsid w:val="00F02DE5"/>
    <w:rsid w:val="00F02EB6"/>
    <w:rsid w:val="00F04BAC"/>
    <w:rsid w:val="00F04D71"/>
    <w:rsid w:val="00F05119"/>
    <w:rsid w:val="00F06687"/>
    <w:rsid w:val="00F07956"/>
    <w:rsid w:val="00F117EB"/>
    <w:rsid w:val="00F11CA6"/>
    <w:rsid w:val="00F12C8F"/>
    <w:rsid w:val="00F148BC"/>
    <w:rsid w:val="00F14ACE"/>
    <w:rsid w:val="00F15307"/>
    <w:rsid w:val="00F15C8A"/>
    <w:rsid w:val="00F17904"/>
    <w:rsid w:val="00F2064C"/>
    <w:rsid w:val="00F21A4A"/>
    <w:rsid w:val="00F2246C"/>
    <w:rsid w:val="00F2341E"/>
    <w:rsid w:val="00F234B1"/>
    <w:rsid w:val="00F25623"/>
    <w:rsid w:val="00F2614D"/>
    <w:rsid w:val="00F26DCF"/>
    <w:rsid w:val="00F27EBA"/>
    <w:rsid w:val="00F30578"/>
    <w:rsid w:val="00F30843"/>
    <w:rsid w:val="00F30EFA"/>
    <w:rsid w:val="00F31463"/>
    <w:rsid w:val="00F31DB0"/>
    <w:rsid w:val="00F32A8E"/>
    <w:rsid w:val="00F33182"/>
    <w:rsid w:val="00F332D4"/>
    <w:rsid w:val="00F33B1A"/>
    <w:rsid w:val="00F3462E"/>
    <w:rsid w:val="00F34A9E"/>
    <w:rsid w:val="00F34B9B"/>
    <w:rsid w:val="00F35D7D"/>
    <w:rsid w:val="00F365E0"/>
    <w:rsid w:val="00F37AD4"/>
    <w:rsid w:val="00F4067D"/>
    <w:rsid w:val="00F4133E"/>
    <w:rsid w:val="00F41FAC"/>
    <w:rsid w:val="00F42877"/>
    <w:rsid w:val="00F42CFD"/>
    <w:rsid w:val="00F438F6"/>
    <w:rsid w:val="00F439D3"/>
    <w:rsid w:val="00F44266"/>
    <w:rsid w:val="00F44566"/>
    <w:rsid w:val="00F446C4"/>
    <w:rsid w:val="00F450F1"/>
    <w:rsid w:val="00F45D86"/>
    <w:rsid w:val="00F45E51"/>
    <w:rsid w:val="00F46217"/>
    <w:rsid w:val="00F465DF"/>
    <w:rsid w:val="00F469F1"/>
    <w:rsid w:val="00F46C5B"/>
    <w:rsid w:val="00F4731C"/>
    <w:rsid w:val="00F47807"/>
    <w:rsid w:val="00F47D33"/>
    <w:rsid w:val="00F47EA5"/>
    <w:rsid w:val="00F47F00"/>
    <w:rsid w:val="00F50F79"/>
    <w:rsid w:val="00F5102B"/>
    <w:rsid w:val="00F51231"/>
    <w:rsid w:val="00F51429"/>
    <w:rsid w:val="00F518CF"/>
    <w:rsid w:val="00F51969"/>
    <w:rsid w:val="00F52DBE"/>
    <w:rsid w:val="00F538D4"/>
    <w:rsid w:val="00F544FC"/>
    <w:rsid w:val="00F56520"/>
    <w:rsid w:val="00F566BD"/>
    <w:rsid w:val="00F5725B"/>
    <w:rsid w:val="00F578AE"/>
    <w:rsid w:val="00F57A30"/>
    <w:rsid w:val="00F600B3"/>
    <w:rsid w:val="00F60972"/>
    <w:rsid w:val="00F61275"/>
    <w:rsid w:val="00F6128A"/>
    <w:rsid w:val="00F6232B"/>
    <w:rsid w:val="00F6269F"/>
    <w:rsid w:val="00F62AC5"/>
    <w:rsid w:val="00F63454"/>
    <w:rsid w:val="00F636D4"/>
    <w:rsid w:val="00F64DE8"/>
    <w:rsid w:val="00F6503A"/>
    <w:rsid w:val="00F659A0"/>
    <w:rsid w:val="00F65BFE"/>
    <w:rsid w:val="00F66822"/>
    <w:rsid w:val="00F66FE8"/>
    <w:rsid w:val="00F70173"/>
    <w:rsid w:val="00F70D85"/>
    <w:rsid w:val="00F72428"/>
    <w:rsid w:val="00F72A63"/>
    <w:rsid w:val="00F73204"/>
    <w:rsid w:val="00F73C23"/>
    <w:rsid w:val="00F7449E"/>
    <w:rsid w:val="00F744C7"/>
    <w:rsid w:val="00F74C0B"/>
    <w:rsid w:val="00F750ED"/>
    <w:rsid w:val="00F7543E"/>
    <w:rsid w:val="00F76939"/>
    <w:rsid w:val="00F76D66"/>
    <w:rsid w:val="00F76F3E"/>
    <w:rsid w:val="00F7735B"/>
    <w:rsid w:val="00F77573"/>
    <w:rsid w:val="00F77C99"/>
    <w:rsid w:val="00F8010B"/>
    <w:rsid w:val="00F803E4"/>
    <w:rsid w:val="00F80809"/>
    <w:rsid w:val="00F81343"/>
    <w:rsid w:val="00F81F7D"/>
    <w:rsid w:val="00F820D9"/>
    <w:rsid w:val="00F827C2"/>
    <w:rsid w:val="00F848AF"/>
    <w:rsid w:val="00F85095"/>
    <w:rsid w:val="00F85B3D"/>
    <w:rsid w:val="00F865C5"/>
    <w:rsid w:val="00F86C68"/>
    <w:rsid w:val="00F8730F"/>
    <w:rsid w:val="00F91F28"/>
    <w:rsid w:val="00F93826"/>
    <w:rsid w:val="00F94C54"/>
    <w:rsid w:val="00F94EB2"/>
    <w:rsid w:val="00F9656E"/>
    <w:rsid w:val="00F97120"/>
    <w:rsid w:val="00FA04CE"/>
    <w:rsid w:val="00FA13BA"/>
    <w:rsid w:val="00FA19A5"/>
    <w:rsid w:val="00FA2A6F"/>
    <w:rsid w:val="00FA35EC"/>
    <w:rsid w:val="00FA3885"/>
    <w:rsid w:val="00FA39C9"/>
    <w:rsid w:val="00FA3B1F"/>
    <w:rsid w:val="00FA41E4"/>
    <w:rsid w:val="00FA5B0D"/>
    <w:rsid w:val="00FA660A"/>
    <w:rsid w:val="00FA7004"/>
    <w:rsid w:val="00FA7E91"/>
    <w:rsid w:val="00FB01D0"/>
    <w:rsid w:val="00FB063C"/>
    <w:rsid w:val="00FB0A07"/>
    <w:rsid w:val="00FB37C7"/>
    <w:rsid w:val="00FB3AFD"/>
    <w:rsid w:val="00FB3C4C"/>
    <w:rsid w:val="00FB4FB9"/>
    <w:rsid w:val="00FC1143"/>
    <w:rsid w:val="00FC1194"/>
    <w:rsid w:val="00FC155E"/>
    <w:rsid w:val="00FC19BF"/>
    <w:rsid w:val="00FC1EF5"/>
    <w:rsid w:val="00FC31FE"/>
    <w:rsid w:val="00FC47B0"/>
    <w:rsid w:val="00FC47E7"/>
    <w:rsid w:val="00FC78C3"/>
    <w:rsid w:val="00FC7F31"/>
    <w:rsid w:val="00FD03A0"/>
    <w:rsid w:val="00FD17E2"/>
    <w:rsid w:val="00FD1F0F"/>
    <w:rsid w:val="00FD2956"/>
    <w:rsid w:val="00FD377A"/>
    <w:rsid w:val="00FD41B6"/>
    <w:rsid w:val="00FD48F3"/>
    <w:rsid w:val="00FD51D2"/>
    <w:rsid w:val="00FD5A9F"/>
    <w:rsid w:val="00FD7B0F"/>
    <w:rsid w:val="00FE0BB9"/>
    <w:rsid w:val="00FE15C6"/>
    <w:rsid w:val="00FE275D"/>
    <w:rsid w:val="00FE2B0A"/>
    <w:rsid w:val="00FE30BE"/>
    <w:rsid w:val="00FE44EA"/>
    <w:rsid w:val="00FE524C"/>
    <w:rsid w:val="00FE5614"/>
    <w:rsid w:val="00FE5D57"/>
    <w:rsid w:val="00FE686A"/>
    <w:rsid w:val="00FE72FD"/>
    <w:rsid w:val="00FF034F"/>
    <w:rsid w:val="00FF10C5"/>
    <w:rsid w:val="00FF1D39"/>
    <w:rsid w:val="00FF2D48"/>
    <w:rsid w:val="00FF4F74"/>
    <w:rsid w:val="00FF5184"/>
    <w:rsid w:val="00FF5B80"/>
    <w:rsid w:val="00FF5C5B"/>
    <w:rsid w:val="00FF62AD"/>
    <w:rsid w:val="00FF7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62647"/>
  <w15:docId w15:val="{ACDF0D55-9FCE-499D-ADF5-54040356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iPriority="99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D6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E602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2C707D"/>
    <w:pPr>
      <w:widowControl w:val="0"/>
      <w:suppressAutoHyphens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ajorEastAsia" w:hAnsi="Times New Roman"/>
      <w:b/>
      <w:sz w:val="24"/>
      <w:szCs w:val="24"/>
      <w:lang w:eastAsia="en-US"/>
    </w:rPr>
  </w:style>
  <w:style w:type="paragraph" w:styleId="3">
    <w:name w:val="heading 3"/>
    <w:basedOn w:val="a"/>
    <w:next w:val="a"/>
    <w:link w:val="30"/>
    <w:unhideWhenUsed/>
    <w:qFormat/>
    <w:locked/>
    <w:rsid w:val="00C112D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ы концевой сноски"/>
    <w:rsid w:val="00EB7CBE"/>
    <w:rPr>
      <w:vertAlign w:val="superscript"/>
    </w:rPr>
  </w:style>
  <w:style w:type="character" w:styleId="a4">
    <w:name w:val="endnote reference"/>
    <w:rsid w:val="00EB7CBE"/>
    <w:rPr>
      <w:vertAlign w:val="superscript"/>
    </w:rPr>
  </w:style>
  <w:style w:type="paragraph" w:styleId="a5">
    <w:name w:val="Title"/>
    <w:basedOn w:val="a"/>
    <w:next w:val="a"/>
    <w:link w:val="11"/>
    <w:qFormat/>
    <w:rsid w:val="00EB7CBE"/>
    <w:pPr>
      <w:spacing w:line="240" w:lineRule="auto"/>
    </w:pPr>
    <w:rPr>
      <w:rFonts w:ascii="Cambria" w:hAnsi="Cambria"/>
      <w:spacing w:val="5"/>
      <w:sz w:val="52"/>
      <w:szCs w:val="20"/>
    </w:rPr>
  </w:style>
  <w:style w:type="character" w:customStyle="1" w:styleId="a6">
    <w:name w:val="Название Знак"/>
    <w:rsid w:val="00EB7CBE"/>
    <w:rPr>
      <w:rFonts w:ascii="Cambria" w:hAnsi="Cambria" w:cs="Times New Roman"/>
      <w:color w:val="17365D"/>
      <w:spacing w:val="5"/>
      <w:kern w:val="28"/>
      <w:sz w:val="52"/>
      <w:szCs w:val="52"/>
      <w:lang w:eastAsia="ar-SA" w:bidi="ar-SA"/>
    </w:rPr>
  </w:style>
  <w:style w:type="character" w:customStyle="1" w:styleId="11">
    <w:name w:val="Название Знак1"/>
    <w:link w:val="a5"/>
    <w:locked/>
    <w:rsid w:val="00EB7CBE"/>
    <w:rPr>
      <w:rFonts w:ascii="Cambria" w:hAnsi="Cambria"/>
      <w:spacing w:val="5"/>
      <w:sz w:val="52"/>
      <w:lang w:eastAsia="ar-SA" w:bidi="ar-SA"/>
    </w:rPr>
  </w:style>
  <w:style w:type="paragraph" w:customStyle="1" w:styleId="12">
    <w:name w:val="Абзац списка1"/>
    <w:basedOn w:val="a"/>
    <w:rsid w:val="00EB7CBE"/>
    <w:pPr>
      <w:ind w:left="720"/>
    </w:pPr>
  </w:style>
  <w:style w:type="paragraph" w:styleId="a7">
    <w:name w:val="footnote text"/>
    <w:basedOn w:val="a"/>
    <w:link w:val="13"/>
    <w:rsid w:val="00EB7CB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semiHidden/>
    <w:rsid w:val="00EB7CBE"/>
    <w:rPr>
      <w:rFonts w:ascii="Calibri" w:hAnsi="Calibri" w:cs="Times New Roman"/>
      <w:sz w:val="20"/>
      <w:szCs w:val="20"/>
      <w:lang w:eastAsia="ar-SA" w:bidi="ar-SA"/>
    </w:rPr>
  </w:style>
  <w:style w:type="character" w:customStyle="1" w:styleId="13">
    <w:name w:val="Текст сноски Знак1"/>
    <w:link w:val="a7"/>
    <w:locked/>
    <w:rsid w:val="00EB7CBE"/>
    <w:rPr>
      <w:rFonts w:ascii="Calibri" w:hAnsi="Calibri"/>
      <w:sz w:val="20"/>
      <w:lang w:eastAsia="ar-SA" w:bidi="ar-SA"/>
    </w:rPr>
  </w:style>
  <w:style w:type="paragraph" w:styleId="a9">
    <w:name w:val="endnote text"/>
    <w:aliases w:val="Знак4"/>
    <w:basedOn w:val="a"/>
    <w:link w:val="14"/>
    <w:rsid w:val="00EB7CB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uiPriority w:val="99"/>
    <w:rsid w:val="00EB7CBE"/>
    <w:rPr>
      <w:rFonts w:ascii="Calibri" w:hAnsi="Calibri" w:cs="Times New Roman"/>
      <w:sz w:val="20"/>
      <w:szCs w:val="20"/>
      <w:lang w:eastAsia="ar-SA" w:bidi="ar-SA"/>
    </w:rPr>
  </w:style>
  <w:style w:type="character" w:customStyle="1" w:styleId="14">
    <w:name w:val="Текст концевой сноски Знак1"/>
    <w:aliases w:val="Знак4 Знак"/>
    <w:link w:val="a9"/>
    <w:locked/>
    <w:rsid w:val="00EB7CBE"/>
    <w:rPr>
      <w:rFonts w:ascii="Calibri" w:hAnsi="Calibri"/>
      <w:sz w:val="20"/>
      <w:lang w:eastAsia="ar-SA" w:bidi="ar-SA"/>
    </w:rPr>
  </w:style>
  <w:style w:type="paragraph" w:styleId="ab">
    <w:name w:val="footer"/>
    <w:basedOn w:val="a"/>
    <w:link w:val="15"/>
    <w:rsid w:val="00EB7CBE"/>
    <w:rPr>
      <w:sz w:val="20"/>
      <w:szCs w:val="20"/>
    </w:rPr>
  </w:style>
  <w:style w:type="character" w:customStyle="1" w:styleId="ac">
    <w:name w:val="Нижний колонтитул Знак"/>
    <w:semiHidden/>
    <w:rsid w:val="00EB7CBE"/>
    <w:rPr>
      <w:rFonts w:ascii="Calibri" w:hAnsi="Calibri" w:cs="Times New Roman"/>
      <w:lang w:eastAsia="ar-SA" w:bidi="ar-SA"/>
    </w:rPr>
  </w:style>
  <w:style w:type="character" w:customStyle="1" w:styleId="15">
    <w:name w:val="Нижний колонтитул Знак1"/>
    <w:link w:val="ab"/>
    <w:locked/>
    <w:rsid w:val="00EB7CBE"/>
    <w:rPr>
      <w:rFonts w:ascii="Calibri" w:hAnsi="Calibri"/>
      <w:sz w:val="20"/>
      <w:lang w:eastAsia="ar-SA" w:bidi="ar-SA"/>
    </w:rPr>
  </w:style>
  <w:style w:type="paragraph" w:styleId="ad">
    <w:name w:val="header"/>
    <w:basedOn w:val="a"/>
    <w:link w:val="16"/>
    <w:uiPriority w:val="99"/>
    <w:rsid w:val="002C707D"/>
    <w:pPr>
      <w:jc w:val="center"/>
    </w:pPr>
    <w:rPr>
      <w:rFonts w:ascii="Times New Roman" w:hAnsi="Times New Roman"/>
      <w:sz w:val="20"/>
      <w:szCs w:val="20"/>
    </w:rPr>
  </w:style>
  <w:style w:type="character" w:customStyle="1" w:styleId="ae">
    <w:name w:val="Верхний колонтитул Знак"/>
    <w:uiPriority w:val="99"/>
    <w:rsid w:val="00EB7CBE"/>
    <w:rPr>
      <w:rFonts w:ascii="Calibri" w:hAnsi="Calibri" w:cs="Times New Roman"/>
      <w:lang w:eastAsia="ar-SA" w:bidi="ar-SA"/>
    </w:rPr>
  </w:style>
  <w:style w:type="character" w:customStyle="1" w:styleId="16">
    <w:name w:val="Верхний колонтитул Знак1"/>
    <w:link w:val="ad"/>
    <w:uiPriority w:val="99"/>
    <w:locked/>
    <w:rsid w:val="002C707D"/>
    <w:rPr>
      <w:rFonts w:ascii="Times New Roman" w:hAnsi="Times New Roman"/>
      <w:lang w:eastAsia="ar-SA"/>
    </w:rPr>
  </w:style>
  <w:style w:type="character" w:customStyle="1" w:styleId="apple-style-span">
    <w:name w:val="apple-style-span"/>
    <w:rsid w:val="00EB7CBE"/>
  </w:style>
  <w:style w:type="table" w:styleId="af">
    <w:name w:val="Table Grid"/>
    <w:basedOn w:val="a1"/>
    <w:rsid w:val="003A35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uiPriority w:val="99"/>
    <w:semiHidden/>
    <w:rsid w:val="00756E7D"/>
    <w:rPr>
      <w:rFonts w:cs="Times New Roman"/>
      <w:vertAlign w:val="superscript"/>
    </w:rPr>
  </w:style>
  <w:style w:type="paragraph" w:styleId="af1">
    <w:name w:val="Balloon Text"/>
    <w:basedOn w:val="a"/>
    <w:link w:val="af2"/>
    <w:rsid w:val="00970A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970A32"/>
    <w:rPr>
      <w:rFonts w:ascii="Tahoma" w:hAnsi="Tahoma" w:cs="Tahoma"/>
      <w:sz w:val="16"/>
      <w:szCs w:val="16"/>
      <w:lang w:eastAsia="ar-SA"/>
    </w:rPr>
  </w:style>
  <w:style w:type="character" w:styleId="af3">
    <w:name w:val="annotation reference"/>
    <w:uiPriority w:val="99"/>
    <w:rsid w:val="00C846BE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C846BE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C846BE"/>
    <w:rPr>
      <w:lang w:eastAsia="ar-SA"/>
    </w:rPr>
  </w:style>
  <w:style w:type="paragraph" w:styleId="af6">
    <w:name w:val="annotation subject"/>
    <w:basedOn w:val="af4"/>
    <w:next w:val="af4"/>
    <w:link w:val="af7"/>
    <w:rsid w:val="00C846BE"/>
    <w:rPr>
      <w:b/>
      <w:bCs/>
    </w:rPr>
  </w:style>
  <w:style w:type="character" w:customStyle="1" w:styleId="af7">
    <w:name w:val="Тема примечания Знак"/>
    <w:link w:val="af6"/>
    <w:rsid w:val="00C846BE"/>
    <w:rPr>
      <w:b/>
      <w:bCs/>
      <w:lang w:eastAsia="ar-SA"/>
    </w:rPr>
  </w:style>
  <w:style w:type="character" w:customStyle="1" w:styleId="10">
    <w:name w:val="Заголовок 1 Знак"/>
    <w:link w:val="1"/>
    <w:rsid w:val="003E602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707D"/>
    <w:rPr>
      <w:rFonts w:ascii="Times New Roman" w:eastAsiaTheme="majorEastAsia" w:hAnsi="Times New Roman"/>
      <w:b/>
      <w:sz w:val="24"/>
      <w:szCs w:val="24"/>
      <w:lang w:eastAsia="en-US"/>
    </w:rPr>
  </w:style>
  <w:style w:type="character" w:customStyle="1" w:styleId="30">
    <w:name w:val="Заголовок 3 Знак"/>
    <w:link w:val="3"/>
    <w:rsid w:val="00C112D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17">
    <w:name w:val="Заголовок 1 стандарта"/>
    <w:basedOn w:val="1"/>
    <w:link w:val="18"/>
    <w:qFormat/>
    <w:rsid w:val="00345BD0"/>
    <w:pPr>
      <w:spacing w:before="0" w:after="240" w:line="240" w:lineRule="auto"/>
    </w:pPr>
    <w:rPr>
      <w:rFonts w:ascii="Times New Roman" w:hAnsi="Times New Roman"/>
      <w:bCs w:val="0"/>
      <w:color w:val="000000"/>
      <w:sz w:val="28"/>
      <w:szCs w:val="28"/>
    </w:rPr>
  </w:style>
  <w:style w:type="paragraph" w:styleId="19">
    <w:name w:val="toc 1"/>
    <w:basedOn w:val="a"/>
    <w:next w:val="a"/>
    <w:autoRedefine/>
    <w:uiPriority w:val="39"/>
    <w:qFormat/>
    <w:locked/>
    <w:rsid w:val="00BE1B19"/>
    <w:pPr>
      <w:tabs>
        <w:tab w:val="decimal" w:leader="dot" w:pos="1019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18">
    <w:name w:val="Заголовок 1 стандарта Знак"/>
    <w:link w:val="17"/>
    <w:rsid w:val="00345BD0"/>
    <w:rPr>
      <w:rFonts w:ascii="Times New Roman" w:eastAsia="Times New Roman" w:hAnsi="Times New Roman"/>
      <w:b/>
      <w:color w:val="000000"/>
      <w:kern w:val="32"/>
      <w:sz w:val="28"/>
      <w:szCs w:val="28"/>
      <w:lang w:eastAsia="ar-SA"/>
    </w:rPr>
  </w:style>
  <w:style w:type="paragraph" w:styleId="21">
    <w:name w:val="toc 2"/>
    <w:basedOn w:val="a"/>
    <w:next w:val="a"/>
    <w:autoRedefine/>
    <w:uiPriority w:val="39"/>
    <w:qFormat/>
    <w:locked/>
    <w:rsid w:val="00BE1B19"/>
    <w:pPr>
      <w:tabs>
        <w:tab w:val="decimal" w:leader="dot" w:pos="10195"/>
      </w:tabs>
      <w:spacing w:after="0" w:line="240" w:lineRule="auto"/>
      <w:ind w:left="284"/>
    </w:pPr>
    <w:rPr>
      <w:rFonts w:ascii="Times New Roman" w:hAnsi="Times New Roman"/>
      <w:sz w:val="24"/>
    </w:rPr>
  </w:style>
  <w:style w:type="paragraph" w:styleId="af8">
    <w:name w:val="Revision"/>
    <w:hidden/>
    <w:uiPriority w:val="99"/>
    <w:semiHidden/>
    <w:rsid w:val="00791363"/>
    <w:rPr>
      <w:sz w:val="22"/>
      <w:szCs w:val="22"/>
      <w:lang w:eastAsia="ar-SA"/>
    </w:rPr>
  </w:style>
  <w:style w:type="paragraph" w:styleId="af9">
    <w:name w:val="No Spacing"/>
    <w:uiPriority w:val="1"/>
    <w:qFormat/>
    <w:rsid w:val="00C44C01"/>
    <w:rPr>
      <w:rFonts w:eastAsia="Times New Roman"/>
      <w:sz w:val="22"/>
      <w:szCs w:val="22"/>
    </w:rPr>
  </w:style>
  <w:style w:type="paragraph" w:styleId="afa">
    <w:name w:val="List Paragraph"/>
    <w:basedOn w:val="a"/>
    <w:uiPriority w:val="34"/>
    <w:qFormat/>
    <w:rsid w:val="00137BEF"/>
    <w:pPr>
      <w:suppressAutoHyphens w:val="0"/>
      <w:ind w:left="720"/>
      <w:contextualSpacing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qFormat/>
    <w:locked/>
    <w:rsid w:val="00E30AF4"/>
    <w:pPr>
      <w:ind w:left="440"/>
    </w:pPr>
    <w:rPr>
      <w:rFonts w:ascii="Times New Roman" w:hAnsi="Times New Roman"/>
      <w:sz w:val="24"/>
    </w:rPr>
  </w:style>
  <w:style w:type="character" w:customStyle="1" w:styleId="afb">
    <w:name w:val="Основной текст_"/>
    <w:link w:val="1a"/>
    <w:rsid w:val="003C5B03"/>
    <w:rPr>
      <w:rFonts w:ascii="Times New Roman" w:eastAsia="Times New Roman" w:hAnsi="Times New Roman"/>
      <w:shd w:val="clear" w:color="auto" w:fill="FFFFFF"/>
    </w:rPr>
  </w:style>
  <w:style w:type="paragraph" w:customStyle="1" w:styleId="1a">
    <w:name w:val="Основной текст1"/>
    <w:basedOn w:val="a"/>
    <w:link w:val="afb"/>
    <w:rsid w:val="003C5B03"/>
    <w:pPr>
      <w:widowControl w:val="0"/>
      <w:shd w:val="clear" w:color="auto" w:fill="FFFFFF"/>
      <w:suppressAutoHyphens w:val="0"/>
      <w:spacing w:before="300" w:after="0" w:line="264" w:lineRule="exact"/>
      <w:ind w:hanging="44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rsid w:val="007201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c">
    <w:name w:val="TOC Heading"/>
    <w:basedOn w:val="1"/>
    <w:next w:val="a"/>
    <w:uiPriority w:val="39"/>
    <w:unhideWhenUsed/>
    <w:qFormat/>
    <w:rsid w:val="004675E5"/>
    <w:pPr>
      <w:keepLines/>
      <w:suppressAutoHyphens w:val="0"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lang w:eastAsia="ru-RU"/>
    </w:rPr>
  </w:style>
  <w:style w:type="character" w:styleId="afd">
    <w:name w:val="Hyperlink"/>
    <w:uiPriority w:val="99"/>
    <w:unhideWhenUsed/>
    <w:rsid w:val="004675E5"/>
    <w:rPr>
      <w:color w:val="0563C1"/>
      <w:u w:val="single"/>
    </w:rPr>
  </w:style>
  <w:style w:type="character" w:customStyle="1" w:styleId="CharStyle15">
    <w:name w:val="Char Style 15"/>
    <w:rsid w:val="003C1F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semiHidden/>
    <w:unhideWhenUsed/>
    <w:locked/>
    <w:rsid w:val="00E30AF4"/>
    <w:pPr>
      <w:spacing w:after="100"/>
      <w:ind w:left="660"/>
    </w:pPr>
    <w:rPr>
      <w:rFonts w:ascii="Times New Roman" w:hAnsi="Times New Roman"/>
      <w:sz w:val="24"/>
    </w:rPr>
  </w:style>
  <w:style w:type="paragraph" w:customStyle="1" w:styleId="ConsPlusTitle">
    <w:name w:val="ConsPlusTitle"/>
    <w:rsid w:val="00C4735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CharStyle30">
    <w:name w:val="Char Style 30"/>
    <w:rsid w:val="005204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harStyle22">
    <w:name w:val="Char Style 22"/>
    <w:link w:val="Style21"/>
    <w:rsid w:val="005204BB"/>
    <w:rPr>
      <w:b/>
      <w:bCs/>
      <w:sz w:val="18"/>
      <w:szCs w:val="18"/>
      <w:shd w:val="clear" w:color="auto" w:fill="FFFFFF"/>
    </w:rPr>
  </w:style>
  <w:style w:type="character" w:customStyle="1" w:styleId="CharStyle146">
    <w:name w:val="Char Style 146"/>
    <w:rsid w:val="005204BB"/>
    <w:rPr>
      <w:rFonts w:ascii="Times New Roman" w:eastAsia="Times New Roman" w:hAnsi="Times New Roman" w:cs="Times New Roman"/>
      <w:b w:val="0"/>
      <w:bCs w:val="0"/>
      <w:color w:val="575233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tyle21">
    <w:name w:val="Style 21"/>
    <w:basedOn w:val="a"/>
    <w:link w:val="CharStyle22"/>
    <w:rsid w:val="005204BB"/>
    <w:pPr>
      <w:widowControl w:val="0"/>
      <w:shd w:val="clear" w:color="auto" w:fill="FFFFFF"/>
      <w:suppressAutoHyphens w:val="0"/>
      <w:spacing w:before="400" w:after="180" w:line="200" w:lineRule="exact"/>
    </w:pPr>
    <w:rPr>
      <w:b/>
      <w:bCs/>
      <w:sz w:val="18"/>
      <w:szCs w:val="18"/>
    </w:rPr>
  </w:style>
  <w:style w:type="character" w:customStyle="1" w:styleId="CharStyle10">
    <w:name w:val="Char Style 10"/>
    <w:link w:val="Style9"/>
    <w:rsid w:val="001D2FAE"/>
    <w:rPr>
      <w:sz w:val="22"/>
      <w:szCs w:val="22"/>
      <w:shd w:val="clear" w:color="auto" w:fill="FFFFFF"/>
    </w:rPr>
  </w:style>
  <w:style w:type="paragraph" w:customStyle="1" w:styleId="Style9">
    <w:name w:val="Style 9"/>
    <w:basedOn w:val="a"/>
    <w:link w:val="CharStyle10"/>
    <w:rsid w:val="001D2FAE"/>
    <w:pPr>
      <w:widowControl w:val="0"/>
      <w:shd w:val="clear" w:color="auto" w:fill="FFFFFF"/>
      <w:suppressAutoHyphens w:val="0"/>
      <w:spacing w:before="480" w:after="560" w:line="244" w:lineRule="exact"/>
    </w:pPr>
  </w:style>
  <w:style w:type="paragraph" w:customStyle="1" w:styleId="ConsPlusNonformat">
    <w:name w:val="ConsPlusNonformat"/>
    <w:rsid w:val="00901EC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-31">
    <w:name w:val="Светлая сетка - Акцент 31"/>
    <w:basedOn w:val="a"/>
    <w:uiPriority w:val="34"/>
    <w:qFormat/>
    <w:rsid w:val="00020FD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s14">
    <w:name w:val="s14"/>
    <w:basedOn w:val="a"/>
    <w:rsid w:val="00E232E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123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numbering" Target="numbering.xml"/><Relationship Id="rId39" Type="http://schemas.openxmlformats.org/officeDocument/2006/relationships/hyperlink" Target="consultantplus://offline/ref=276504E7E29D728C4DE558B42EEA07F12A4A15E95D0355D087D5E516E26151D8E2754CBF260D7992h0TAI" TargetMode="External"/><Relationship Id="rId21" Type="http://schemas.openxmlformats.org/officeDocument/2006/relationships/customXml" Target="../customXml/item21.xml"/><Relationship Id="rId34" Type="http://schemas.openxmlformats.org/officeDocument/2006/relationships/header" Target="header3.xml"/><Relationship Id="rId42" Type="http://schemas.openxmlformats.org/officeDocument/2006/relationships/theme" Target="theme/theme1.xml"/><Relationship Id="rId47" Type="http://schemas.microsoft.com/office/2016/09/relationships/commentsIds" Target="commentsIds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header" Target="header1.xml"/><Relationship Id="rId37" Type="http://schemas.openxmlformats.org/officeDocument/2006/relationships/header" Target="header4.xml"/><Relationship Id="rId40" Type="http://schemas.openxmlformats.org/officeDocument/2006/relationships/hyperlink" Target="consultantplus://offline/ref=276504E7E29D728C4DE558B42EEA07F12A4A15E95D0355D087D5E516E26151D8E2754CBF260D7992h0TAI" TargetMode="Externa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36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styles" Target="styles.xml"/><Relationship Id="rId30" Type="http://schemas.openxmlformats.org/officeDocument/2006/relationships/footnotes" Target="footnotes.xml"/><Relationship Id="rId35" Type="http://schemas.openxmlformats.org/officeDocument/2006/relationships/footer" Target="footer1.xml"/><Relationship Id="rId48" Type="http://schemas.microsoft.com/office/2018/08/relationships/commentsExtensible" Target="commentsExtensible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header" Target="header2.xml"/><Relationship Id="rId38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View/000120210129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9B3D8-DE74-4714-9399-FBEC66516EBB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D1963153-AF53-41F8-976E-6895CC7AFE6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92757AB-093E-4838-AE69-E982C2718EFF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0691CC8-FBD6-4E44-9C68-F897ADAE0F96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AF13724-33B6-496C-ABEF-5753CC52D7E4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1CB88059-BB4A-417C-A089-7A47346F2D8B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53A494E4-EC7C-4871-BF92-F3565A911D61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8A55C37E-F48D-4A01-A4B5-E82DE3A7BCE9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BDE05CEF-0FBE-4946-9C98-7105C5185CDE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E260383-40CA-4D09-A312-DFEBF33B990B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078CD277-9E44-4C25-B462-6CD9E36C28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C6A0C-3640-4642-8905-D3412D4A8A7A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9C6A2363-C578-4CB6-9E69-D36942955B12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BC72C8D8-3B60-48FD-88BB-38DF194B9C2F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D64BE990-7F4C-4136-964D-3307E016667F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A08055EE-32B8-4629-BE26-F658FF982CB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62C3653B-11C3-49E1-ACFA-CFA7E82C1106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25235762-8289-4773-A721-65204D35C7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90DEC6-6CBD-4163-A023-6FB629E0E3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60D623-BC98-4B1A-95B0-12CAA60C60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386440-7D04-4ECB-A00D-636D0AA5C62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DDC0318-295E-42F5-AE94-728D85F7226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D91A589-C988-4508-B2F9-453DA693C9C7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4A15C74-9A3A-47DC-81D7-A46FD343FF0A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84D88F3-37B4-4D47-974E-E3725BD9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8288</Words>
  <Characters>47248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медицинской микробиологии</vt:lpstr>
    </vt:vector>
  </TitlesOfParts>
  <Company>SZGMU</Company>
  <LinksUpToDate>false</LinksUpToDate>
  <CharactersWithSpaces>55426</CharactersWithSpaces>
  <SharedDoc>false</SharedDoc>
  <HLinks>
    <vt:vector size="12" baseType="variant">
      <vt:variant>
        <vt:i4>3145831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consultantplus://offline/ref=276504E7E29D728C4DE558B42EEA07F12A4A15E95D0355D087D5E516E26151D8E2754CBF260D7992h0TAI</vt:lpwstr>
      </vt:variant>
      <vt:variant>
        <vt:lpwstr/>
      </vt:variant>
      <vt:variant>
        <vt:i4>3145831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consultantplus://offline/ref=276504E7E29D728C4DE558B42EEA07F12A4A15E95D0355D087D5E516E26151D8E2754CBF260D7992h0TAI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медицинской микробиологии</dc:title>
  <dc:creator>oz</dc:creator>
  <cp:lastModifiedBy>Ушакова Мария Васильевна</cp:lastModifiedBy>
  <cp:revision>17</cp:revision>
  <cp:lastPrinted>2021-05-25T09:33:00Z</cp:lastPrinted>
  <dcterms:created xsi:type="dcterms:W3CDTF">2021-04-20T13:08:00Z</dcterms:created>
  <dcterms:modified xsi:type="dcterms:W3CDTF">2021-08-12T14:55:00Z</dcterms:modified>
</cp:coreProperties>
</file>