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6A932" w14:textId="77777777" w:rsidR="00E557B2" w:rsidRPr="00E557B2" w:rsidRDefault="00E557B2" w:rsidP="00E557B2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E557B2">
        <w:rPr>
          <w:rFonts w:cs="Times New Roman"/>
          <w:sz w:val="28"/>
          <w:szCs w:val="28"/>
        </w:rPr>
        <w:t>УТВЕРЖДЕН</w:t>
      </w:r>
    </w:p>
    <w:p w14:paraId="726597C3" w14:textId="77777777" w:rsidR="00E557B2" w:rsidRPr="00E557B2" w:rsidRDefault="00E557B2" w:rsidP="00E557B2">
      <w:pPr>
        <w:ind w:left="5670"/>
        <w:jc w:val="center"/>
        <w:rPr>
          <w:rFonts w:cs="Times New Roman"/>
          <w:sz w:val="28"/>
          <w:szCs w:val="28"/>
        </w:rPr>
      </w:pPr>
      <w:r w:rsidRPr="00E557B2">
        <w:rPr>
          <w:rFonts w:cs="Times New Roman"/>
          <w:sz w:val="28"/>
          <w:szCs w:val="28"/>
        </w:rPr>
        <w:t>приказом Министерства</w:t>
      </w:r>
    </w:p>
    <w:p w14:paraId="3E7C0CD0" w14:textId="77777777" w:rsidR="00E557B2" w:rsidRPr="00E557B2" w:rsidRDefault="00E557B2" w:rsidP="00E557B2">
      <w:pPr>
        <w:ind w:left="5670"/>
        <w:jc w:val="center"/>
        <w:rPr>
          <w:rFonts w:cs="Times New Roman"/>
          <w:sz w:val="28"/>
          <w:szCs w:val="28"/>
        </w:rPr>
      </w:pPr>
      <w:r w:rsidRPr="00E557B2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38045843" w14:textId="79580F0F" w:rsidR="00E557B2" w:rsidRPr="00E557B2" w:rsidRDefault="00E557B2" w:rsidP="00E557B2">
      <w:pPr>
        <w:ind w:left="5670"/>
        <w:jc w:val="center"/>
        <w:rPr>
          <w:rFonts w:cs="Times New Roman"/>
          <w:sz w:val="28"/>
          <w:szCs w:val="28"/>
        </w:rPr>
      </w:pPr>
      <w:r w:rsidRPr="00E557B2">
        <w:rPr>
          <w:rFonts w:cs="Times New Roman"/>
          <w:sz w:val="28"/>
          <w:szCs w:val="28"/>
        </w:rPr>
        <w:t>от «</w:t>
      </w:r>
      <w:r w:rsidR="00C46357">
        <w:rPr>
          <w:rFonts w:cs="Times New Roman"/>
          <w:sz w:val="28"/>
          <w:szCs w:val="28"/>
        </w:rPr>
        <w:t>8</w:t>
      </w:r>
      <w:r w:rsidRPr="00E557B2">
        <w:rPr>
          <w:rFonts w:cs="Times New Roman"/>
          <w:sz w:val="28"/>
          <w:szCs w:val="28"/>
        </w:rPr>
        <w:t xml:space="preserve">» </w:t>
      </w:r>
      <w:r w:rsidR="00C46357">
        <w:rPr>
          <w:rFonts w:cs="Times New Roman"/>
          <w:sz w:val="28"/>
          <w:szCs w:val="28"/>
        </w:rPr>
        <w:t xml:space="preserve">июня </w:t>
      </w:r>
      <w:r w:rsidRPr="00E557B2">
        <w:rPr>
          <w:rFonts w:cs="Times New Roman"/>
          <w:sz w:val="28"/>
          <w:szCs w:val="28"/>
        </w:rPr>
        <w:t>2021 г. №</w:t>
      </w:r>
      <w:r w:rsidR="00C46357"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 w:rsidR="00C46357">
        <w:rPr>
          <w:rFonts w:cs="Times New Roman"/>
          <w:sz w:val="28"/>
          <w:szCs w:val="28"/>
        </w:rPr>
        <w:t>374н</w:t>
      </w:r>
    </w:p>
    <w:bookmarkEnd w:id="0"/>
    <w:p w14:paraId="09E8FAE1" w14:textId="77777777" w:rsidR="00F35FE4" w:rsidRPr="00E557B2" w:rsidRDefault="00F35FE4" w:rsidP="00E557B2">
      <w:pPr>
        <w:pStyle w:val="ConsPlusNormal"/>
        <w:jc w:val="both"/>
        <w:rPr>
          <w:rFonts w:ascii="Times New Roman" w:hAnsi="Times New Roman" w:cs="Times New Roman"/>
        </w:rPr>
      </w:pPr>
    </w:p>
    <w:p w14:paraId="49ED4AED" w14:textId="77777777" w:rsidR="00F35FE4" w:rsidRPr="00E557B2" w:rsidRDefault="00F35FE4" w:rsidP="00E557B2">
      <w:pPr>
        <w:pStyle w:val="ConsPlusTitle"/>
        <w:jc w:val="center"/>
        <w:rPr>
          <w:rFonts w:ascii="Times New Roman" w:hAnsi="Times New Roman" w:cs="Times New Roman"/>
          <w:b w:val="0"/>
          <w:sz w:val="52"/>
          <w:szCs w:val="52"/>
        </w:rPr>
      </w:pPr>
      <w:bookmarkStart w:id="2" w:name="P29"/>
      <w:bookmarkEnd w:id="2"/>
      <w:r w:rsidRPr="00E557B2">
        <w:rPr>
          <w:rFonts w:ascii="Times New Roman" w:hAnsi="Times New Roman" w:cs="Times New Roman"/>
          <w:b w:val="0"/>
          <w:sz w:val="52"/>
          <w:szCs w:val="52"/>
        </w:rPr>
        <w:t>ПРОФЕССИОНАЛЬНЫЙ СТАНДАРТ</w:t>
      </w:r>
    </w:p>
    <w:p w14:paraId="1AA9EA0D" w14:textId="77777777" w:rsidR="00D70D04" w:rsidRPr="00E557B2" w:rsidRDefault="00DC02AE" w:rsidP="00E557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7B2">
        <w:rPr>
          <w:rFonts w:ascii="Times New Roman" w:hAnsi="Times New Roman" w:cs="Times New Roman"/>
          <w:sz w:val="28"/>
          <w:szCs w:val="28"/>
        </w:rPr>
        <w:t>Оператор акустических испытаний</w:t>
      </w:r>
      <w:r w:rsidR="00595222" w:rsidRPr="00E557B2">
        <w:rPr>
          <w:rFonts w:ascii="Times New Roman" w:hAnsi="Times New Roman" w:cs="Times New Roman"/>
          <w:sz w:val="28"/>
          <w:szCs w:val="28"/>
        </w:rPr>
        <w:t>, акустик</w:t>
      </w:r>
    </w:p>
    <w:p w14:paraId="0384BAC9" w14:textId="77777777" w:rsidR="00F35FE4" w:rsidRPr="00E557B2" w:rsidRDefault="00F35FE4" w:rsidP="00E557B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2263" w:type="dxa"/>
        <w:tblInd w:w="7921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</w:tblGrid>
      <w:tr w:rsidR="0010754B" w:rsidRPr="00E557B2" w14:paraId="43230EE2" w14:textId="77777777" w:rsidTr="00285C62">
        <w:tc>
          <w:tcPr>
            <w:tcW w:w="22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A6DD8CD" w14:textId="6DFE43EC" w:rsidR="0010754B" w:rsidRPr="00371180" w:rsidRDefault="00427663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</w:tr>
      <w:tr w:rsidR="0010754B" w:rsidRPr="00E557B2" w14:paraId="0F0A0B89" w14:textId="77777777" w:rsidTr="00285C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6BF104" w14:textId="77777777" w:rsidR="0010754B" w:rsidRPr="00E557B2" w:rsidRDefault="0010754B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</w:t>
            </w:r>
          </w:p>
        </w:tc>
      </w:tr>
    </w:tbl>
    <w:p w14:paraId="0F693B99" w14:textId="77777777" w:rsidR="000432DE" w:rsidRPr="00E557B2" w:rsidRDefault="000432DE" w:rsidP="00E557B2">
      <w:pPr>
        <w:pStyle w:val="PSTOCHEADER"/>
        <w:spacing w:before="0" w:after="0"/>
      </w:pPr>
      <w:r w:rsidRPr="00E557B2">
        <w:t>Содержание</w:t>
      </w:r>
    </w:p>
    <w:p w14:paraId="73039ADA" w14:textId="7E75DEAF" w:rsidR="00E557B2" w:rsidRDefault="00E557B2" w:rsidP="00E557B2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\u \t "Загол1;1;Загол2;2" </w:instrText>
      </w:r>
      <w:r>
        <w:fldChar w:fldCharType="separate"/>
      </w:r>
      <w:r w:rsidRPr="005A0AA2">
        <w:t>I. Общие сведения</w:t>
      </w:r>
      <w:r>
        <w:tab/>
      </w:r>
      <w:r>
        <w:tab/>
      </w:r>
      <w:r>
        <w:fldChar w:fldCharType="begin"/>
      </w:r>
      <w:r>
        <w:instrText xml:space="preserve"> PAGEREF _Toc68077588 \h </w:instrText>
      </w:r>
      <w:r>
        <w:fldChar w:fldCharType="separate"/>
      </w:r>
      <w:r w:rsidR="002A56E6">
        <w:t>1</w:t>
      </w:r>
      <w:r>
        <w:fldChar w:fldCharType="end"/>
      </w:r>
    </w:p>
    <w:p w14:paraId="6C589DFF" w14:textId="3CDBA0D5" w:rsidR="00E557B2" w:rsidRDefault="00E557B2" w:rsidP="00E557B2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sz w:val="22"/>
        </w:rPr>
      </w:pPr>
      <w:r w:rsidRPr="005A0AA2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tab/>
      </w:r>
      <w:r>
        <w:fldChar w:fldCharType="begin"/>
      </w:r>
      <w:r>
        <w:instrText xml:space="preserve"> PAGEREF _Toc68077589 \h </w:instrText>
      </w:r>
      <w:r>
        <w:fldChar w:fldCharType="separate"/>
      </w:r>
      <w:r w:rsidR="002A56E6">
        <w:t>3</w:t>
      </w:r>
      <w:r>
        <w:fldChar w:fldCharType="end"/>
      </w:r>
    </w:p>
    <w:p w14:paraId="1EB222C5" w14:textId="6D3B861C" w:rsidR="00E557B2" w:rsidRDefault="00E557B2" w:rsidP="00E557B2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sz w:val="22"/>
        </w:rPr>
      </w:pPr>
      <w:r w:rsidRPr="005A0AA2">
        <w:t>III. Характеристика обобщенных трудовых функций</w:t>
      </w:r>
      <w:r>
        <w:tab/>
      </w:r>
      <w:r>
        <w:tab/>
      </w:r>
      <w:r>
        <w:fldChar w:fldCharType="begin"/>
      </w:r>
      <w:r>
        <w:instrText xml:space="preserve"> PAGEREF _Toc68077590 \h </w:instrText>
      </w:r>
      <w:r>
        <w:fldChar w:fldCharType="separate"/>
      </w:r>
      <w:r w:rsidR="002A56E6">
        <w:t>4</w:t>
      </w:r>
      <w:r>
        <w:fldChar w:fldCharType="end"/>
      </w:r>
    </w:p>
    <w:p w14:paraId="32EC9F08" w14:textId="6114D181" w:rsidR="00E557B2" w:rsidRDefault="001B7E8D" w:rsidP="00E557B2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E557B2">
        <w:rPr>
          <w:noProof/>
        </w:rPr>
        <w:t>Обобщенная трудовая функция</w:t>
      </w:r>
      <w:r w:rsidR="00D8092E" w:rsidRPr="00D8092E">
        <w:rPr>
          <w:noProof/>
          <w:szCs w:val="24"/>
        </w:rPr>
        <w:t xml:space="preserve"> </w:t>
      </w:r>
      <w:r w:rsidR="00D8092E">
        <w:rPr>
          <w:noProof/>
          <w:szCs w:val="24"/>
        </w:rPr>
        <w:t>«</w:t>
      </w:r>
      <w:r w:rsidR="00D8092E" w:rsidRPr="00E557B2">
        <w:rPr>
          <w:noProof/>
          <w:szCs w:val="24"/>
        </w:rPr>
        <w:t>Выполнение вспомогательных работ при акустических испытаниях</w:t>
      </w:r>
      <w:r w:rsidR="00D8092E">
        <w:rPr>
          <w:noProof/>
          <w:szCs w:val="24"/>
        </w:rPr>
        <w:t>»</w:t>
      </w:r>
      <w:r w:rsidR="00E557B2">
        <w:rPr>
          <w:noProof/>
        </w:rPr>
        <w:tab/>
      </w:r>
      <w:r w:rsidR="00E557B2">
        <w:rPr>
          <w:noProof/>
        </w:rPr>
        <w:fldChar w:fldCharType="begin"/>
      </w:r>
      <w:r w:rsidR="00E557B2">
        <w:rPr>
          <w:noProof/>
        </w:rPr>
        <w:instrText xml:space="preserve"> PAGEREF _Toc68077591 \h </w:instrText>
      </w:r>
      <w:r w:rsidR="00E557B2">
        <w:rPr>
          <w:noProof/>
        </w:rPr>
      </w:r>
      <w:r w:rsidR="00E557B2">
        <w:rPr>
          <w:noProof/>
        </w:rPr>
        <w:fldChar w:fldCharType="separate"/>
      </w:r>
      <w:r w:rsidR="002A56E6">
        <w:rPr>
          <w:noProof/>
        </w:rPr>
        <w:t>4</w:t>
      </w:r>
      <w:r w:rsidR="00E557B2">
        <w:rPr>
          <w:noProof/>
        </w:rPr>
        <w:fldChar w:fldCharType="end"/>
      </w:r>
    </w:p>
    <w:p w14:paraId="3A9DC9FA" w14:textId="6330C57A" w:rsidR="00E557B2" w:rsidRDefault="001B7E8D" w:rsidP="00E557B2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E557B2">
        <w:rPr>
          <w:noProof/>
        </w:rPr>
        <w:t>Обобщенная трудовая функция</w:t>
      </w:r>
      <w:r w:rsidR="00D8092E" w:rsidRPr="00D8092E">
        <w:rPr>
          <w:noProof/>
          <w:szCs w:val="24"/>
        </w:rPr>
        <w:t xml:space="preserve"> </w:t>
      </w:r>
      <w:r w:rsidR="00D8092E">
        <w:rPr>
          <w:noProof/>
          <w:szCs w:val="24"/>
        </w:rPr>
        <w:t>«</w:t>
      </w:r>
      <w:r w:rsidR="00D8092E" w:rsidRPr="00E557B2">
        <w:rPr>
          <w:noProof/>
          <w:szCs w:val="24"/>
        </w:rPr>
        <w:t>Регистрация акустических процессов в непроизводственных объектах</w:t>
      </w:r>
      <w:r w:rsidR="00D8092E">
        <w:rPr>
          <w:noProof/>
          <w:szCs w:val="24"/>
        </w:rPr>
        <w:t>»</w:t>
      </w:r>
      <w:r w:rsidR="00E557B2">
        <w:rPr>
          <w:noProof/>
        </w:rPr>
        <w:tab/>
      </w:r>
      <w:r w:rsidR="00E557B2">
        <w:rPr>
          <w:noProof/>
        </w:rPr>
        <w:fldChar w:fldCharType="begin"/>
      </w:r>
      <w:r w:rsidR="00E557B2">
        <w:rPr>
          <w:noProof/>
        </w:rPr>
        <w:instrText xml:space="preserve"> PAGEREF _Toc68077592 \h </w:instrText>
      </w:r>
      <w:r w:rsidR="00E557B2">
        <w:rPr>
          <w:noProof/>
        </w:rPr>
      </w:r>
      <w:r w:rsidR="00E557B2">
        <w:rPr>
          <w:noProof/>
        </w:rPr>
        <w:fldChar w:fldCharType="separate"/>
      </w:r>
      <w:r w:rsidR="002A56E6">
        <w:rPr>
          <w:noProof/>
        </w:rPr>
        <w:t>6</w:t>
      </w:r>
      <w:r w:rsidR="00E557B2">
        <w:rPr>
          <w:noProof/>
        </w:rPr>
        <w:fldChar w:fldCharType="end"/>
      </w:r>
    </w:p>
    <w:p w14:paraId="525A4E04" w14:textId="1A44F9D3" w:rsidR="00E557B2" w:rsidRDefault="001B7E8D" w:rsidP="00E557B2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E557B2">
        <w:rPr>
          <w:noProof/>
        </w:rPr>
        <w:t>Обобщенная трудовая функция</w:t>
      </w:r>
      <w:r w:rsidR="00D8092E" w:rsidRPr="00D8092E">
        <w:rPr>
          <w:noProof/>
          <w:szCs w:val="24"/>
        </w:rPr>
        <w:t xml:space="preserve"> </w:t>
      </w:r>
      <w:r w:rsidR="00D8092E">
        <w:rPr>
          <w:noProof/>
          <w:szCs w:val="24"/>
        </w:rPr>
        <w:t>«</w:t>
      </w:r>
      <w:r w:rsidR="00D8092E" w:rsidRPr="00E557B2">
        <w:rPr>
          <w:noProof/>
          <w:szCs w:val="24"/>
        </w:rPr>
        <w:t>Регистрация типовых акустических процессов в производственных объектах</w:t>
      </w:r>
      <w:r w:rsidR="00D8092E">
        <w:rPr>
          <w:noProof/>
          <w:szCs w:val="24"/>
        </w:rPr>
        <w:t>»</w:t>
      </w:r>
      <w:r w:rsidR="00E557B2">
        <w:rPr>
          <w:noProof/>
        </w:rPr>
        <w:tab/>
      </w:r>
      <w:r w:rsidR="00E557B2">
        <w:rPr>
          <w:noProof/>
        </w:rPr>
        <w:fldChar w:fldCharType="begin"/>
      </w:r>
      <w:r w:rsidR="00E557B2">
        <w:rPr>
          <w:noProof/>
        </w:rPr>
        <w:instrText xml:space="preserve"> PAGEREF _Toc68077593 \h </w:instrText>
      </w:r>
      <w:r w:rsidR="00E557B2">
        <w:rPr>
          <w:noProof/>
        </w:rPr>
      </w:r>
      <w:r w:rsidR="00E557B2">
        <w:rPr>
          <w:noProof/>
        </w:rPr>
        <w:fldChar w:fldCharType="separate"/>
      </w:r>
      <w:r w:rsidR="002A56E6">
        <w:rPr>
          <w:noProof/>
        </w:rPr>
        <w:t>8</w:t>
      </w:r>
      <w:r w:rsidR="00E557B2">
        <w:rPr>
          <w:noProof/>
        </w:rPr>
        <w:fldChar w:fldCharType="end"/>
      </w:r>
    </w:p>
    <w:p w14:paraId="6D6FD341" w14:textId="242E2B6F" w:rsidR="00E557B2" w:rsidRDefault="001B7E8D" w:rsidP="00E557B2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3.4.</w:t>
      </w:r>
      <w:r>
        <w:rPr>
          <w:noProof/>
        </w:rPr>
        <w:t> </w:t>
      </w:r>
      <w:r w:rsidR="00E557B2">
        <w:rPr>
          <w:noProof/>
        </w:rPr>
        <w:t>Обобщенная трудовая функция</w:t>
      </w:r>
      <w:r w:rsidR="00D8092E" w:rsidRPr="00D8092E">
        <w:rPr>
          <w:noProof/>
          <w:szCs w:val="24"/>
        </w:rPr>
        <w:t xml:space="preserve"> </w:t>
      </w:r>
      <w:r w:rsidR="00D8092E">
        <w:rPr>
          <w:noProof/>
          <w:szCs w:val="24"/>
        </w:rPr>
        <w:t>«</w:t>
      </w:r>
      <w:r w:rsidR="00D8092E" w:rsidRPr="00E557B2">
        <w:rPr>
          <w:noProof/>
          <w:szCs w:val="24"/>
        </w:rPr>
        <w:t>Регистрация акустических процессов стационарных производственных объектов с использованием специальных испытательных стендов и установок</w:t>
      </w:r>
      <w:r w:rsidR="00D8092E">
        <w:rPr>
          <w:noProof/>
          <w:szCs w:val="24"/>
        </w:rPr>
        <w:t>»</w:t>
      </w:r>
      <w:r w:rsidR="00E557B2">
        <w:rPr>
          <w:noProof/>
        </w:rPr>
        <w:tab/>
      </w:r>
      <w:r w:rsidR="00E557B2">
        <w:rPr>
          <w:noProof/>
        </w:rPr>
        <w:fldChar w:fldCharType="begin"/>
      </w:r>
      <w:r w:rsidR="00E557B2">
        <w:rPr>
          <w:noProof/>
        </w:rPr>
        <w:instrText xml:space="preserve"> PAGEREF _Toc68077594 \h </w:instrText>
      </w:r>
      <w:r w:rsidR="00E557B2">
        <w:rPr>
          <w:noProof/>
        </w:rPr>
      </w:r>
      <w:r w:rsidR="00E557B2">
        <w:rPr>
          <w:noProof/>
        </w:rPr>
        <w:fldChar w:fldCharType="separate"/>
      </w:r>
      <w:r w:rsidR="002A56E6">
        <w:rPr>
          <w:noProof/>
        </w:rPr>
        <w:t>10</w:t>
      </w:r>
      <w:r w:rsidR="00E557B2">
        <w:rPr>
          <w:noProof/>
        </w:rPr>
        <w:fldChar w:fldCharType="end"/>
      </w:r>
    </w:p>
    <w:p w14:paraId="760862B7" w14:textId="1D75B060" w:rsidR="00E557B2" w:rsidRDefault="001B7E8D" w:rsidP="00E557B2">
      <w:pPr>
        <w:pStyle w:val="21"/>
        <w:tabs>
          <w:tab w:val="right" w:leader="dot" w:pos="10195"/>
        </w:tabs>
        <w:spacing w:after="0"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3.5.</w:t>
      </w:r>
      <w:r>
        <w:rPr>
          <w:noProof/>
        </w:rPr>
        <w:t> </w:t>
      </w:r>
      <w:r w:rsidR="00E557B2">
        <w:rPr>
          <w:noProof/>
        </w:rPr>
        <w:t>Обобщенная трудовая функция</w:t>
      </w:r>
      <w:r w:rsidR="00D8092E" w:rsidRPr="00D8092E">
        <w:rPr>
          <w:noProof/>
          <w:szCs w:val="24"/>
        </w:rPr>
        <w:t xml:space="preserve"> </w:t>
      </w:r>
      <w:r w:rsidR="00D8092E">
        <w:rPr>
          <w:noProof/>
          <w:szCs w:val="24"/>
        </w:rPr>
        <w:t>«</w:t>
      </w:r>
      <w:r w:rsidR="00D8092E" w:rsidRPr="00E557B2">
        <w:rPr>
          <w:noProof/>
          <w:szCs w:val="24"/>
        </w:rPr>
        <w:t>Регистрация акустических процессов производственных объектов, в том числе движущихся, с использованием специального оборудования и его техническое обслуживание</w:t>
      </w:r>
      <w:r w:rsidR="00D8092E">
        <w:rPr>
          <w:noProof/>
          <w:szCs w:val="24"/>
        </w:rPr>
        <w:t>»</w:t>
      </w:r>
      <w:r w:rsidR="00E557B2">
        <w:rPr>
          <w:noProof/>
        </w:rPr>
        <w:tab/>
      </w:r>
      <w:r w:rsidR="000115FF">
        <w:rPr>
          <w:noProof/>
        </w:rPr>
        <w:t>12</w:t>
      </w:r>
    </w:p>
    <w:p w14:paraId="3ABFFB4B" w14:textId="035DB116" w:rsidR="00E557B2" w:rsidRDefault="00E557B2" w:rsidP="00E557B2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sz w:val="22"/>
        </w:rPr>
      </w:pPr>
      <w:r w:rsidRPr="005A0AA2">
        <w:t>IV. Сведения об организациях – разработчиках профессионального стандарта</w:t>
      </w:r>
      <w:r>
        <w:tab/>
      </w:r>
      <w:r>
        <w:tab/>
      </w:r>
      <w:r>
        <w:fldChar w:fldCharType="begin"/>
      </w:r>
      <w:r>
        <w:instrText xml:space="preserve"> PAGEREF _Toc68077596 \h </w:instrText>
      </w:r>
      <w:r>
        <w:fldChar w:fldCharType="separate"/>
      </w:r>
      <w:r w:rsidR="002A56E6">
        <w:t>15</w:t>
      </w:r>
      <w:r>
        <w:fldChar w:fldCharType="end"/>
      </w:r>
    </w:p>
    <w:p w14:paraId="711A3DC9" w14:textId="72184CFA" w:rsidR="000432DE" w:rsidRPr="00E557B2" w:rsidRDefault="00E557B2" w:rsidP="00E557B2">
      <w:pPr>
        <w:tabs>
          <w:tab w:val="right" w:leader="dot" w:pos="10195"/>
        </w:tabs>
        <w:jc w:val="both"/>
        <w:rPr>
          <w:rFonts w:cs="Times New Roman"/>
        </w:rPr>
      </w:pPr>
      <w:r>
        <w:rPr>
          <w:rFonts w:cs="Times New Roman"/>
        </w:rPr>
        <w:fldChar w:fldCharType="end"/>
      </w:r>
    </w:p>
    <w:p w14:paraId="16C1333F" w14:textId="7E999F1B" w:rsidR="000432DE" w:rsidRPr="00E557B2" w:rsidRDefault="00E557B2" w:rsidP="00E557B2">
      <w:pPr>
        <w:pStyle w:val="12"/>
        <w:rPr>
          <w:lang w:val="ru-RU"/>
        </w:rPr>
      </w:pPr>
      <w:bookmarkStart w:id="3" w:name="_Toc33620556"/>
      <w:bookmarkStart w:id="4" w:name="_Toc68077588"/>
      <w:r w:rsidRPr="00E557B2">
        <w:rPr>
          <w:lang w:val="ru-RU"/>
        </w:rPr>
        <w:t xml:space="preserve">I. </w:t>
      </w:r>
      <w:r w:rsidR="000432DE" w:rsidRPr="00E557B2">
        <w:rPr>
          <w:lang w:val="ru-RU"/>
        </w:rPr>
        <w:t>Общие сведения</w:t>
      </w:r>
      <w:bookmarkEnd w:id="3"/>
      <w:bookmarkEnd w:id="4"/>
    </w:p>
    <w:p w14:paraId="760E82BC" w14:textId="77777777" w:rsidR="00285C62" w:rsidRPr="00E557B2" w:rsidRDefault="00285C62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08"/>
        <w:gridCol w:w="222"/>
        <w:gridCol w:w="2370"/>
      </w:tblGrid>
      <w:tr w:rsidR="00F35FE4" w:rsidRPr="00E557B2" w14:paraId="372FF51E" w14:textId="77777777" w:rsidTr="00285C62">
        <w:trPr>
          <w:jc w:val="center"/>
        </w:trPr>
        <w:tc>
          <w:tcPr>
            <w:tcW w:w="3729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CD7A8AB" w14:textId="77777777" w:rsidR="00F35FE4" w:rsidRPr="00E557B2" w:rsidRDefault="00680B4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Измерени</w:t>
            </w:r>
            <w:r w:rsidR="00B251DF" w:rsidRPr="00E557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акустических характеристик и обработка результатов измерений при проведении акустических испытаний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6E651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29DDD4" w14:textId="56C74EBC" w:rsidR="00F35FE4" w:rsidRPr="00371180" w:rsidRDefault="00427663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40.216</w:t>
            </w:r>
          </w:p>
        </w:tc>
      </w:tr>
      <w:tr w:rsidR="00F35FE4" w:rsidRPr="00E557B2" w14:paraId="7ACE9DCD" w14:textId="77777777" w:rsidTr="00285C62">
        <w:tblPrEx>
          <w:tblBorders>
            <w:right w:val="none" w:sz="0" w:space="0" w:color="auto"/>
          </w:tblBorders>
        </w:tblPrEx>
        <w:trPr>
          <w:jc w:val="center"/>
        </w:trPr>
        <w:tc>
          <w:tcPr>
            <w:tcW w:w="372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5DB5757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14:paraId="0AB27D7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844EC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</w:tr>
    </w:tbl>
    <w:p w14:paraId="077B332D" w14:textId="77777777" w:rsidR="00285C62" w:rsidRPr="00E557B2" w:rsidRDefault="00285C62" w:rsidP="00E557B2">
      <w:pPr>
        <w:tabs>
          <w:tab w:val="right" w:leader="dot" w:pos="10206"/>
        </w:tabs>
        <w:rPr>
          <w:rFonts w:cs="Times New Roman"/>
          <w:szCs w:val="24"/>
        </w:rPr>
      </w:pPr>
    </w:p>
    <w:p w14:paraId="6388B130" w14:textId="1C66F3E1" w:rsidR="00F35FE4" w:rsidRPr="00E557B2" w:rsidRDefault="00F35FE4" w:rsidP="00E557B2">
      <w:pPr>
        <w:tabs>
          <w:tab w:val="right" w:leader="dot" w:pos="10206"/>
        </w:tabs>
        <w:rPr>
          <w:rFonts w:cs="Times New Roman"/>
          <w:szCs w:val="24"/>
        </w:rPr>
      </w:pPr>
      <w:r w:rsidRPr="00E557B2">
        <w:rPr>
          <w:rFonts w:cs="Times New Roman"/>
          <w:szCs w:val="24"/>
        </w:rPr>
        <w:t>Основная цель вида профессиональной деятельности:</w:t>
      </w:r>
    </w:p>
    <w:p w14:paraId="34A6D0DC" w14:textId="77777777" w:rsidR="00285C62" w:rsidRPr="00E557B2" w:rsidRDefault="00285C62" w:rsidP="00E557B2">
      <w:pPr>
        <w:tabs>
          <w:tab w:val="right" w:leader="dot" w:pos="10206"/>
        </w:tabs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95"/>
      </w:tblGrid>
      <w:tr w:rsidR="00F35FE4" w:rsidRPr="00E557B2" w14:paraId="0FC436A2" w14:textId="77777777" w:rsidTr="00285C62">
        <w:trPr>
          <w:jc w:val="center"/>
        </w:trPr>
        <w:tc>
          <w:tcPr>
            <w:tcW w:w="10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E02780D" w14:textId="77777777" w:rsidR="00F35FE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Определение параметров акустических процессов</w:t>
            </w:r>
          </w:p>
        </w:tc>
      </w:tr>
    </w:tbl>
    <w:p w14:paraId="76D14256" w14:textId="77777777" w:rsidR="00285C62" w:rsidRPr="00E557B2" w:rsidRDefault="00285C62" w:rsidP="00E557B2">
      <w:pPr>
        <w:tabs>
          <w:tab w:val="right" w:leader="dot" w:pos="10206"/>
        </w:tabs>
        <w:rPr>
          <w:rFonts w:cs="Times New Roman"/>
          <w:szCs w:val="24"/>
        </w:rPr>
      </w:pPr>
    </w:p>
    <w:p w14:paraId="7570A942" w14:textId="54EAD1C1" w:rsidR="00F35FE4" w:rsidRPr="00E557B2" w:rsidRDefault="00F35FE4" w:rsidP="00E557B2">
      <w:pPr>
        <w:tabs>
          <w:tab w:val="right" w:leader="dot" w:pos="10206"/>
        </w:tabs>
        <w:rPr>
          <w:rFonts w:cs="Times New Roman"/>
          <w:szCs w:val="24"/>
        </w:rPr>
      </w:pPr>
      <w:r w:rsidRPr="00E557B2">
        <w:rPr>
          <w:rFonts w:cs="Times New Roman"/>
          <w:szCs w:val="24"/>
        </w:rPr>
        <w:t>Группа занятий:</w:t>
      </w:r>
    </w:p>
    <w:p w14:paraId="4F7DC456" w14:textId="77777777" w:rsidR="00285C62" w:rsidRPr="00E557B2" w:rsidRDefault="00285C62" w:rsidP="00E557B2">
      <w:pPr>
        <w:tabs>
          <w:tab w:val="right" w:leader="dot" w:pos="10206"/>
        </w:tabs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3839"/>
        <w:gridCol w:w="1645"/>
        <w:gridCol w:w="2743"/>
      </w:tblGrid>
      <w:tr w:rsidR="00E557B2" w:rsidRPr="00E557B2" w14:paraId="7EFCA323" w14:textId="77777777" w:rsidTr="00E557B2">
        <w:trPr>
          <w:jc w:val="center"/>
        </w:trPr>
        <w:tc>
          <w:tcPr>
            <w:tcW w:w="19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1A42F5" w14:textId="77777777" w:rsidR="00E557B2" w:rsidRPr="00E557B2" w:rsidRDefault="00E557B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8189</w:t>
            </w:r>
          </w:p>
        </w:tc>
        <w:tc>
          <w:tcPr>
            <w:tcW w:w="38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784F59" w14:textId="77777777" w:rsidR="00E557B2" w:rsidRPr="00E557B2" w:rsidRDefault="00E557B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  <w:tc>
          <w:tcPr>
            <w:tcW w:w="16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88B025" w14:textId="63A39980" w:rsidR="00E557B2" w:rsidRPr="00E557B2" w:rsidRDefault="00E557B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87A61E" w14:textId="16449D58" w:rsidR="00E557B2" w:rsidRPr="00E557B2" w:rsidRDefault="00E557B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57B2" w:rsidRPr="00E557B2" w14:paraId="5EDDDB4C" w14:textId="77777777" w:rsidTr="00E557B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6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0B788A" w14:textId="295C202C" w:rsidR="00E557B2" w:rsidRPr="00E557B2" w:rsidRDefault="00E557B2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(</w:t>
            </w:r>
            <w:r w:rsidRPr="00E557B2">
              <w:rPr>
                <w:rFonts w:ascii="Times New Roman" w:hAnsi="Times New Roman" w:cs="Times New Roman"/>
                <w:color w:val="000000"/>
                <w:sz w:val="20"/>
              </w:rPr>
              <w:t xml:space="preserve">код </w:t>
            </w:r>
            <w:hyperlink r:id="rId8">
              <w:r w:rsidRPr="00E557B2">
                <w:rPr>
                  <w:rFonts w:ascii="Times New Roman" w:hAnsi="Times New Roman" w:cs="Times New Roman"/>
                  <w:sz w:val="20"/>
                </w:rPr>
                <w:t>ОКЗ</w:t>
              </w:r>
            </w:hyperlink>
            <w:r w:rsidR="005C3EB3">
              <w:rPr>
                <w:rStyle w:val="af2"/>
                <w:rFonts w:ascii="Times New Roman" w:hAnsi="Times New Roman" w:cs="Times New Roman"/>
                <w:sz w:val="20"/>
              </w:rPr>
              <w:endnoteReference w:id="1"/>
            </w:r>
            <w:r w:rsidRPr="00E557B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83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6DCE5C" w14:textId="77777777" w:rsidR="00E557B2" w:rsidRPr="00E557B2" w:rsidRDefault="00E557B2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  <w:tc>
          <w:tcPr>
            <w:tcW w:w="164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926362" w14:textId="61F36F71" w:rsidR="00E557B2" w:rsidRPr="00E557B2" w:rsidRDefault="00E557B2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(</w:t>
            </w:r>
            <w:r w:rsidRPr="00E557B2">
              <w:rPr>
                <w:rFonts w:ascii="Times New Roman" w:hAnsi="Times New Roman" w:cs="Times New Roman"/>
                <w:color w:val="000000"/>
                <w:sz w:val="20"/>
              </w:rPr>
              <w:t xml:space="preserve">код </w:t>
            </w:r>
            <w:hyperlink r:id="rId9">
              <w:r w:rsidRPr="00E557B2">
                <w:rPr>
                  <w:rFonts w:ascii="Times New Roman" w:hAnsi="Times New Roman" w:cs="Times New Roman"/>
                  <w:sz w:val="20"/>
                </w:rPr>
                <w:t>ОКЗ</w:t>
              </w:r>
            </w:hyperlink>
            <w:r w:rsidRPr="00E557B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7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1C25AA" w14:textId="531EE77D" w:rsidR="00E557B2" w:rsidRPr="00E557B2" w:rsidRDefault="00E557B2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</w:tr>
    </w:tbl>
    <w:p w14:paraId="1EF02CA1" w14:textId="77777777" w:rsidR="00285C62" w:rsidRPr="00E557B2" w:rsidRDefault="00285C62" w:rsidP="00E557B2">
      <w:pPr>
        <w:rPr>
          <w:rFonts w:cs="Times New Roman"/>
          <w:szCs w:val="24"/>
        </w:rPr>
      </w:pPr>
    </w:p>
    <w:p w14:paraId="0032EC39" w14:textId="7EECF01B" w:rsidR="00F35FE4" w:rsidRPr="00E557B2" w:rsidRDefault="00F35FE4" w:rsidP="00E557B2">
      <w:pPr>
        <w:rPr>
          <w:rFonts w:cs="Times New Roman"/>
          <w:szCs w:val="24"/>
        </w:rPr>
      </w:pPr>
      <w:r w:rsidRPr="00E557B2">
        <w:rPr>
          <w:rFonts w:cs="Times New Roman"/>
          <w:szCs w:val="24"/>
        </w:rPr>
        <w:t>Отнесение к видам экономической деятельности:</w:t>
      </w:r>
    </w:p>
    <w:p w14:paraId="62C430EB" w14:textId="77777777" w:rsidR="00285C62" w:rsidRPr="00E557B2" w:rsidRDefault="00285C62" w:rsidP="00E557B2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6"/>
        <w:gridCol w:w="8219"/>
      </w:tblGrid>
      <w:tr w:rsidR="00687BC3" w:rsidRPr="00E557B2" w14:paraId="6412F634" w14:textId="77777777" w:rsidTr="00285C62">
        <w:trPr>
          <w:jc w:val="center"/>
        </w:trPr>
        <w:tc>
          <w:tcPr>
            <w:tcW w:w="1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9CF29E" w14:textId="77777777" w:rsidR="00687BC3" w:rsidRPr="00E557B2" w:rsidRDefault="00687BC3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8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145BCF" w14:textId="77777777" w:rsidR="00687BC3" w:rsidRPr="00E557B2" w:rsidRDefault="00687BC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Строительство кораблей, судов и плавучих конструкций</w:t>
            </w:r>
          </w:p>
        </w:tc>
      </w:tr>
      <w:tr w:rsidR="00687BC3" w:rsidRPr="00E557B2" w14:paraId="263FD7E6" w14:textId="77777777" w:rsidTr="00285C62">
        <w:trPr>
          <w:jc w:val="center"/>
        </w:trPr>
        <w:tc>
          <w:tcPr>
            <w:tcW w:w="1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7C1935" w14:textId="77777777" w:rsidR="00687BC3" w:rsidRPr="00E557B2" w:rsidRDefault="00687BC3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71.20.3</w:t>
            </w:r>
          </w:p>
        </w:tc>
        <w:tc>
          <w:tcPr>
            <w:tcW w:w="8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DFEACF" w14:textId="77777777" w:rsidR="00687BC3" w:rsidRPr="00E557B2" w:rsidRDefault="00687BC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Испытания и анализ физико-механических свойств материалов и веществ</w:t>
            </w:r>
          </w:p>
        </w:tc>
      </w:tr>
      <w:tr w:rsidR="00687BC3" w:rsidRPr="00E557B2" w14:paraId="5E1C3822" w14:textId="77777777" w:rsidTr="00285C62">
        <w:trPr>
          <w:jc w:val="center"/>
        </w:trPr>
        <w:tc>
          <w:tcPr>
            <w:tcW w:w="19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A5E14" w14:textId="77777777" w:rsidR="00687BC3" w:rsidRPr="00E557B2" w:rsidRDefault="00687BC3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71.20.7</w:t>
            </w:r>
          </w:p>
        </w:tc>
        <w:tc>
          <w:tcPr>
            <w:tcW w:w="83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82911" w14:textId="77777777" w:rsidR="00687BC3" w:rsidRPr="00E557B2" w:rsidRDefault="00687BC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Деятельность по оценке условий труда</w:t>
            </w:r>
          </w:p>
        </w:tc>
      </w:tr>
      <w:tr w:rsidR="00687BC3" w:rsidRPr="00E557B2" w14:paraId="0C82DFA9" w14:textId="77777777" w:rsidTr="00285C62">
        <w:tblPrEx>
          <w:tblBorders>
            <w:left w:val="nil"/>
            <w:right w:val="nil"/>
            <w:insideV w:val="nil"/>
          </w:tblBorders>
        </w:tblPrEx>
        <w:trPr>
          <w:jc w:val="center"/>
        </w:trPr>
        <w:tc>
          <w:tcPr>
            <w:tcW w:w="1993" w:type="dxa"/>
            <w:tcBorders>
              <w:top w:val="single" w:sz="4" w:space="0" w:color="808080" w:themeColor="background1" w:themeShade="80"/>
              <w:bottom w:val="nil"/>
            </w:tcBorders>
          </w:tcPr>
          <w:p w14:paraId="7BA24AB6" w14:textId="1A42231E" w:rsidR="00687BC3" w:rsidRPr="00E557B2" w:rsidRDefault="00687BC3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 xml:space="preserve">(код </w:t>
            </w:r>
            <w:hyperlink r:id="rId10">
              <w:r w:rsidRPr="00E557B2">
                <w:rPr>
                  <w:rFonts w:ascii="Times New Roman" w:hAnsi="Times New Roman" w:cs="Times New Roman"/>
                  <w:sz w:val="20"/>
                </w:rPr>
                <w:t>ОКВЭД</w:t>
              </w:r>
            </w:hyperlink>
            <w:r w:rsidR="005C3EB3">
              <w:rPr>
                <w:rStyle w:val="af2"/>
                <w:rFonts w:ascii="Times New Roman" w:hAnsi="Times New Roman" w:cs="Times New Roman"/>
                <w:sz w:val="20"/>
              </w:rPr>
              <w:endnoteReference w:id="2"/>
            </w:r>
            <w:r w:rsidRPr="00E557B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336" w:type="dxa"/>
            <w:tcBorders>
              <w:top w:val="single" w:sz="4" w:space="0" w:color="808080" w:themeColor="background1" w:themeShade="80"/>
              <w:bottom w:val="nil"/>
            </w:tcBorders>
          </w:tcPr>
          <w:p w14:paraId="1C192A92" w14:textId="77777777" w:rsidR="00687BC3" w:rsidRPr="00E557B2" w:rsidRDefault="00687BC3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13CB07DA" w14:textId="77777777" w:rsidR="00F35FE4" w:rsidRPr="00E557B2" w:rsidRDefault="00F35FE4" w:rsidP="00E557B2">
      <w:pPr>
        <w:pStyle w:val="ConsPlusNormal"/>
        <w:jc w:val="both"/>
        <w:rPr>
          <w:rFonts w:ascii="Times New Roman" w:hAnsi="Times New Roman" w:cs="Times New Roman"/>
        </w:rPr>
      </w:pPr>
    </w:p>
    <w:p w14:paraId="6EF8E52C" w14:textId="77777777" w:rsidR="00741638" w:rsidRPr="00E557B2" w:rsidRDefault="00741638" w:rsidP="00E557B2">
      <w:pPr>
        <w:pStyle w:val="1"/>
        <w:keepNext w:val="0"/>
        <w:keepLines w:val="0"/>
        <w:spacing w:before="0" w:after="0"/>
        <w:rPr>
          <w:rFonts w:cs="Times New Roman"/>
          <w:b w:val="0"/>
          <w:szCs w:val="28"/>
        </w:rPr>
        <w:sectPr w:rsidR="00741638" w:rsidRPr="00E557B2" w:rsidSect="008F7754">
          <w:head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bookmarkStart w:id="6" w:name="_Toc33620557"/>
    </w:p>
    <w:p w14:paraId="5D7CC4EA" w14:textId="2FA90FB5" w:rsidR="00F35FE4" w:rsidRPr="00E557B2" w:rsidRDefault="00E557B2" w:rsidP="00E557B2">
      <w:pPr>
        <w:pStyle w:val="12"/>
        <w:jc w:val="center"/>
        <w:rPr>
          <w:lang w:val="ru-RU"/>
        </w:rPr>
      </w:pPr>
      <w:bookmarkStart w:id="7" w:name="_Toc68077589"/>
      <w:r w:rsidRPr="00E557B2">
        <w:rPr>
          <w:lang w:val="ru-RU"/>
        </w:rPr>
        <w:lastRenderedPageBreak/>
        <w:t xml:space="preserve">II. </w:t>
      </w:r>
      <w:r w:rsidR="00F35FE4" w:rsidRPr="00E557B2">
        <w:rPr>
          <w:lang w:val="ru-RU"/>
        </w:rPr>
        <w:t>Описание трудовых функций, входящих</w:t>
      </w:r>
      <w:r w:rsidR="000432DE" w:rsidRPr="00E557B2">
        <w:rPr>
          <w:lang w:val="ru-RU"/>
        </w:rPr>
        <w:t xml:space="preserve"> в профессиональный стандарт </w:t>
      </w:r>
      <w:r w:rsidR="00F35FE4" w:rsidRPr="00E557B2">
        <w:rPr>
          <w:lang w:val="ru-RU"/>
        </w:rPr>
        <w:t>(функциональная карта вида</w:t>
      </w:r>
      <w:r w:rsidR="000432DE" w:rsidRPr="00E557B2">
        <w:rPr>
          <w:lang w:val="ru-RU"/>
        </w:rPr>
        <w:t xml:space="preserve"> </w:t>
      </w:r>
      <w:r w:rsidR="00F35FE4" w:rsidRPr="00E557B2">
        <w:rPr>
          <w:lang w:val="ru-RU"/>
        </w:rPr>
        <w:t>профессиональной деятельности)</w:t>
      </w:r>
      <w:bookmarkEnd w:id="6"/>
      <w:bookmarkEnd w:id="7"/>
    </w:p>
    <w:p w14:paraId="6973515A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0" w:type="pct"/>
        <w:tblInd w:w="-22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575"/>
        <w:gridCol w:w="3781"/>
        <w:gridCol w:w="1701"/>
        <w:gridCol w:w="5933"/>
        <w:gridCol w:w="876"/>
        <w:gridCol w:w="1694"/>
      </w:tblGrid>
      <w:tr w:rsidR="00F35FE4" w:rsidRPr="00E557B2" w14:paraId="59E9A1C3" w14:textId="77777777" w:rsidTr="00DD170D">
        <w:tc>
          <w:tcPr>
            <w:tcW w:w="6096" w:type="dxa"/>
            <w:gridSpan w:val="3"/>
            <w:shd w:val="clear" w:color="auto" w:fill="auto"/>
          </w:tcPr>
          <w:p w14:paraId="169B2FA2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8598" w:type="dxa"/>
            <w:gridSpan w:val="3"/>
            <w:shd w:val="clear" w:color="auto" w:fill="auto"/>
          </w:tcPr>
          <w:p w14:paraId="5A7F1F8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F35FE4" w:rsidRPr="00E557B2" w14:paraId="0033FE7F" w14:textId="77777777" w:rsidTr="00DD170D">
        <w:tc>
          <w:tcPr>
            <w:tcW w:w="550" w:type="dxa"/>
            <w:shd w:val="clear" w:color="auto" w:fill="auto"/>
            <w:vAlign w:val="center"/>
          </w:tcPr>
          <w:p w14:paraId="72EF8B41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845" w:type="dxa"/>
            <w:shd w:val="clear" w:color="auto" w:fill="auto"/>
            <w:vAlign w:val="center"/>
          </w:tcPr>
          <w:p w14:paraId="6ABE3F83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976B05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EF15DE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C64DF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CA6A5D0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1C5400" w:rsidRPr="00E557B2" w14:paraId="3CFBA766" w14:textId="77777777" w:rsidTr="00DD170D">
        <w:tc>
          <w:tcPr>
            <w:tcW w:w="550" w:type="dxa"/>
            <w:vMerge w:val="restart"/>
            <w:shd w:val="clear" w:color="auto" w:fill="auto"/>
          </w:tcPr>
          <w:p w14:paraId="65B7111F" w14:textId="1E830822" w:rsidR="001C5400" w:rsidRPr="00651064" w:rsidRDefault="0065106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845" w:type="dxa"/>
            <w:vMerge w:val="restart"/>
            <w:shd w:val="clear" w:color="auto" w:fill="auto"/>
          </w:tcPr>
          <w:p w14:paraId="3B18BAF0" w14:textId="77777777" w:rsidR="001C5400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работ при акустических испытаниях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C867E6" w14:textId="77777777" w:rsidR="001C5400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2946ACCF" w14:textId="77777777" w:rsidR="001C5400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 и приспособлений к работе при акустических испытаниях</w:t>
            </w:r>
          </w:p>
        </w:tc>
        <w:tc>
          <w:tcPr>
            <w:tcW w:w="851" w:type="dxa"/>
            <w:shd w:val="clear" w:color="auto" w:fill="auto"/>
          </w:tcPr>
          <w:p w14:paraId="17605B44" w14:textId="778F296E" w:rsidR="001C5400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1652" w:type="dxa"/>
            <w:shd w:val="clear" w:color="auto" w:fill="auto"/>
          </w:tcPr>
          <w:p w14:paraId="6699FFEA" w14:textId="77777777" w:rsidR="001C5400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400" w:rsidRPr="00E557B2" w14:paraId="24BCFDDC" w14:textId="77777777" w:rsidTr="00DD170D">
        <w:tc>
          <w:tcPr>
            <w:tcW w:w="550" w:type="dxa"/>
            <w:vMerge/>
            <w:shd w:val="clear" w:color="auto" w:fill="auto"/>
          </w:tcPr>
          <w:p w14:paraId="1D51C368" w14:textId="77777777" w:rsidR="001C5400" w:rsidRPr="00E557B2" w:rsidRDefault="001C5400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14:paraId="64C22DF8" w14:textId="77777777" w:rsidR="001C5400" w:rsidRPr="00E557B2" w:rsidRDefault="001C5400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6A5DFC" w14:textId="77777777" w:rsidR="001C5400" w:rsidRPr="00E557B2" w:rsidRDefault="001C5400" w:rsidP="00E557B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3A44CAF" w14:textId="77777777" w:rsidR="001C5400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Контроль параметров приборов при акустических испытаниях</w:t>
            </w:r>
          </w:p>
        </w:tc>
        <w:tc>
          <w:tcPr>
            <w:tcW w:w="851" w:type="dxa"/>
            <w:shd w:val="clear" w:color="auto" w:fill="auto"/>
          </w:tcPr>
          <w:p w14:paraId="011EC200" w14:textId="79E95BF0" w:rsidR="001C5400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1652" w:type="dxa"/>
            <w:shd w:val="clear" w:color="auto" w:fill="auto"/>
          </w:tcPr>
          <w:p w14:paraId="1405272F" w14:textId="77777777" w:rsidR="001C5400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400" w:rsidRPr="00E557B2" w14:paraId="01CD35F9" w14:textId="77777777" w:rsidTr="00DD170D">
        <w:tc>
          <w:tcPr>
            <w:tcW w:w="550" w:type="dxa"/>
            <w:vMerge w:val="restart"/>
            <w:shd w:val="clear" w:color="auto" w:fill="auto"/>
          </w:tcPr>
          <w:p w14:paraId="0163A05A" w14:textId="3FF02DC8" w:rsidR="001C5400" w:rsidRPr="00651064" w:rsidRDefault="0065106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845" w:type="dxa"/>
            <w:vMerge w:val="restart"/>
            <w:shd w:val="clear" w:color="auto" w:fill="auto"/>
          </w:tcPr>
          <w:p w14:paraId="660B5A19" w14:textId="77777777" w:rsidR="001C5400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акустических процессов</w:t>
            </w:r>
            <w:r w:rsidR="00F021B3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в непроизводственных объектах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C8C5885" w14:textId="77777777" w:rsidR="001C5400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0F2CD570" w14:textId="77777777" w:rsidR="001C5400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Регулировка и настройка оборудования для акустических испытаний</w:t>
            </w:r>
            <w:r w:rsidR="00071F2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в непроизводственных объектах</w:t>
            </w:r>
          </w:p>
        </w:tc>
        <w:tc>
          <w:tcPr>
            <w:tcW w:w="851" w:type="dxa"/>
            <w:shd w:val="clear" w:color="auto" w:fill="auto"/>
          </w:tcPr>
          <w:p w14:paraId="4604EB79" w14:textId="27588C3F" w:rsidR="001C5400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652" w:type="dxa"/>
            <w:shd w:val="clear" w:color="auto" w:fill="auto"/>
          </w:tcPr>
          <w:p w14:paraId="45CA6D3A" w14:textId="77777777" w:rsidR="001C5400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5400" w:rsidRPr="00E557B2" w14:paraId="2FFD1745" w14:textId="77777777" w:rsidTr="00DD170D">
        <w:tc>
          <w:tcPr>
            <w:tcW w:w="550" w:type="dxa"/>
            <w:vMerge/>
            <w:shd w:val="clear" w:color="auto" w:fill="auto"/>
          </w:tcPr>
          <w:p w14:paraId="389C3426" w14:textId="77777777" w:rsidR="001C5400" w:rsidRPr="00E557B2" w:rsidRDefault="001C5400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14:paraId="5B897377" w14:textId="77777777" w:rsidR="001C5400" w:rsidRPr="00E557B2" w:rsidRDefault="001C5400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1F8F05" w14:textId="77777777" w:rsidR="001C5400" w:rsidRPr="00E557B2" w:rsidRDefault="001C5400" w:rsidP="00E557B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CBE9726" w14:textId="77777777" w:rsidR="001C5400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оборудования при акустических испытаниях</w:t>
            </w:r>
            <w:r w:rsidR="00071F2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в непроизводственных объектах</w:t>
            </w:r>
          </w:p>
        </w:tc>
        <w:tc>
          <w:tcPr>
            <w:tcW w:w="851" w:type="dxa"/>
            <w:shd w:val="clear" w:color="auto" w:fill="auto"/>
          </w:tcPr>
          <w:p w14:paraId="26B94899" w14:textId="742BD846" w:rsidR="001C5400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652" w:type="dxa"/>
            <w:shd w:val="clear" w:color="auto" w:fill="auto"/>
          </w:tcPr>
          <w:p w14:paraId="2D22ED79" w14:textId="77777777" w:rsidR="001C5400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D04" w:rsidRPr="00E557B2" w14:paraId="2223209B" w14:textId="77777777" w:rsidTr="00DD170D">
        <w:tc>
          <w:tcPr>
            <w:tcW w:w="550" w:type="dxa"/>
            <w:vMerge w:val="restart"/>
            <w:shd w:val="clear" w:color="auto" w:fill="auto"/>
          </w:tcPr>
          <w:p w14:paraId="1B728384" w14:textId="6B5BE7AE" w:rsidR="00D70D04" w:rsidRPr="00651064" w:rsidRDefault="0065106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845" w:type="dxa"/>
            <w:vMerge w:val="restart"/>
            <w:shd w:val="clear" w:color="auto" w:fill="auto"/>
          </w:tcPr>
          <w:p w14:paraId="132C2371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типовых акустических процессов в производственных объектах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585A47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1B8C206D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Регулировка и наладка оборудования для акустических испытаний</w:t>
            </w:r>
            <w:r w:rsidR="00071F2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производственных объектах</w:t>
            </w:r>
          </w:p>
        </w:tc>
        <w:tc>
          <w:tcPr>
            <w:tcW w:w="851" w:type="dxa"/>
            <w:shd w:val="clear" w:color="auto" w:fill="auto"/>
          </w:tcPr>
          <w:p w14:paraId="69C4A5C6" w14:textId="287423D1" w:rsidR="00D70D04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652" w:type="dxa"/>
            <w:shd w:val="clear" w:color="auto" w:fill="auto"/>
          </w:tcPr>
          <w:p w14:paraId="38189544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D04" w:rsidRPr="00E557B2" w14:paraId="3C8B4239" w14:textId="77777777" w:rsidTr="00DD170D">
        <w:tc>
          <w:tcPr>
            <w:tcW w:w="550" w:type="dxa"/>
            <w:vMerge/>
            <w:shd w:val="clear" w:color="auto" w:fill="auto"/>
          </w:tcPr>
          <w:p w14:paraId="38A6980D" w14:textId="77777777" w:rsidR="00D70D04" w:rsidRPr="00E557B2" w:rsidRDefault="00D70D04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14:paraId="6A23F7F9" w14:textId="77777777" w:rsidR="00D70D04" w:rsidRPr="00E557B2" w:rsidRDefault="00D70D04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ECEFB7" w14:textId="77777777" w:rsidR="00D70D04" w:rsidRPr="00E557B2" w:rsidRDefault="00D70D04" w:rsidP="00E557B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CB4F44F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оборудования при акустических испытаниях</w:t>
            </w:r>
            <w:r w:rsidR="00071F2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производственных объектах</w:t>
            </w:r>
          </w:p>
        </w:tc>
        <w:tc>
          <w:tcPr>
            <w:tcW w:w="851" w:type="dxa"/>
            <w:shd w:val="clear" w:color="auto" w:fill="auto"/>
          </w:tcPr>
          <w:p w14:paraId="650D3059" w14:textId="21882576" w:rsidR="00D70D04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652" w:type="dxa"/>
            <w:shd w:val="clear" w:color="auto" w:fill="auto"/>
          </w:tcPr>
          <w:p w14:paraId="4604ADC5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0D04" w:rsidRPr="00E557B2" w14:paraId="0CCC42D0" w14:textId="77777777" w:rsidTr="00DD170D">
        <w:tc>
          <w:tcPr>
            <w:tcW w:w="550" w:type="dxa"/>
            <w:vMerge w:val="restart"/>
            <w:shd w:val="clear" w:color="auto" w:fill="auto"/>
          </w:tcPr>
          <w:p w14:paraId="45784E83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845" w:type="dxa"/>
            <w:vMerge w:val="restart"/>
            <w:shd w:val="clear" w:color="auto" w:fill="auto"/>
          </w:tcPr>
          <w:p w14:paraId="3368CE35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акустических процессов стационарных производственных объектов с использованием специальных испытательных стендов и установок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6BBA031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14:paraId="76FD68F1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Регулировка и наладка специального оборудования для акустических испытаний</w:t>
            </w:r>
            <w:r w:rsidR="00071F2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производственных объектах</w:t>
            </w:r>
          </w:p>
        </w:tc>
        <w:tc>
          <w:tcPr>
            <w:tcW w:w="851" w:type="dxa"/>
            <w:shd w:val="clear" w:color="auto" w:fill="auto"/>
          </w:tcPr>
          <w:p w14:paraId="72AFCA07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D/01.4</w:t>
            </w:r>
          </w:p>
        </w:tc>
        <w:tc>
          <w:tcPr>
            <w:tcW w:w="1652" w:type="dxa"/>
            <w:shd w:val="clear" w:color="auto" w:fill="auto"/>
          </w:tcPr>
          <w:p w14:paraId="5CE65EB6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0D04" w:rsidRPr="00E557B2" w14:paraId="573626BB" w14:textId="77777777" w:rsidTr="00DD170D">
        <w:tc>
          <w:tcPr>
            <w:tcW w:w="550" w:type="dxa"/>
            <w:vMerge/>
            <w:shd w:val="clear" w:color="auto" w:fill="auto"/>
          </w:tcPr>
          <w:p w14:paraId="132BDF1C" w14:textId="77777777" w:rsidR="00D70D04" w:rsidRPr="00E557B2" w:rsidRDefault="00D70D04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14:paraId="151AFBD5" w14:textId="77777777" w:rsidR="00D70D04" w:rsidRPr="00E557B2" w:rsidRDefault="00D70D04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3BD8DE" w14:textId="77777777" w:rsidR="00D70D04" w:rsidRPr="00E557B2" w:rsidRDefault="00D70D04" w:rsidP="00E557B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DFBA938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специального оборудования на испытательных стендах при акустических испытаниях</w:t>
            </w:r>
          </w:p>
        </w:tc>
        <w:tc>
          <w:tcPr>
            <w:tcW w:w="851" w:type="dxa"/>
            <w:shd w:val="clear" w:color="auto" w:fill="auto"/>
          </w:tcPr>
          <w:p w14:paraId="1A97AAC1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D/02.4</w:t>
            </w:r>
          </w:p>
        </w:tc>
        <w:tc>
          <w:tcPr>
            <w:tcW w:w="1652" w:type="dxa"/>
            <w:shd w:val="clear" w:color="auto" w:fill="auto"/>
          </w:tcPr>
          <w:p w14:paraId="477E66AF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0D04" w:rsidRPr="00E557B2" w14:paraId="360996A4" w14:textId="77777777" w:rsidTr="00DD170D">
        <w:tc>
          <w:tcPr>
            <w:tcW w:w="550" w:type="dxa"/>
            <w:vMerge w:val="restart"/>
            <w:shd w:val="clear" w:color="auto" w:fill="auto"/>
          </w:tcPr>
          <w:p w14:paraId="5378C7FF" w14:textId="3F0E25B5" w:rsidR="00D70D04" w:rsidRPr="00651064" w:rsidRDefault="0065106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845" w:type="dxa"/>
            <w:vMerge w:val="restart"/>
            <w:shd w:val="clear" w:color="auto" w:fill="auto"/>
          </w:tcPr>
          <w:p w14:paraId="5B9D6956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акустических процессов производственных объектов, в том числе движущихся, с использованием специального оборудования и его техническое обслуживание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DEF111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14:paraId="43D2F770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наладка специального оборудования для акустических испытаний</w:t>
            </w:r>
            <w:r w:rsidR="00071F2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движущихся объектов</w:t>
            </w:r>
          </w:p>
        </w:tc>
        <w:tc>
          <w:tcPr>
            <w:tcW w:w="851" w:type="dxa"/>
            <w:shd w:val="clear" w:color="auto" w:fill="auto"/>
          </w:tcPr>
          <w:p w14:paraId="0F6B4A7F" w14:textId="6DA2DD93" w:rsidR="00D70D04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1652" w:type="dxa"/>
            <w:shd w:val="clear" w:color="auto" w:fill="auto"/>
          </w:tcPr>
          <w:p w14:paraId="2215B691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0D04" w:rsidRPr="00E557B2" w14:paraId="0854909B" w14:textId="77777777" w:rsidTr="00DD170D">
        <w:tc>
          <w:tcPr>
            <w:tcW w:w="550" w:type="dxa"/>
            <w:vMerge/>
            <w:shd w:val="clear" w:color="auto" w:fill="auto"/>
          </w:tcPr>
          <w:p w14:paraId="28E4F3BC" w14:textId="77777777" w:rsidR="00D70D04" w:rsidRPr="00E557B2" w:rsidRDefault="00D70D04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3845" w:type="dxa"/>
            <w:vMerge/>
            <w:shd w:val="clear" w:color="auto" w:fill="auto"/>
          </w:tcPr>
          <w:p w14:paraId="72674B2F" w14:textId="77777777" w:rsidR="00D70D04" w:rsidRPr="00E557B2" w:rsidRDefault="00D70D04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BC4CBF" w14:textId="77777777" w:rsidR="00D70D04" w:rsidRPr="00E557B2" w:rsidRDefault="00D70D04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5D93332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специального оборудования при акустических испытаниях, в том числе на движущихся объектах</w:t>
            </w:r>
          </w:p>
        </w:tc>
        <w:tc>
          <w:tcPr>
            <w:tcW w:w="851" w:type="dxa"/>
            <w:shd w:val="clear" w:color="auto" w:fill="auto"/>
          </w:tcPr>
          <w:p w14:paraId="288DF017" w14:textId="5A724FC9" w:rsidR="00D70D04" w:rsidRPr="00E557B2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1652" w:type="dxa"/>
            <w:shd w:val="clear" w:color="auto" w:fill="auto"/>
          </w:tcPr>
          <w:p w14:paraId="68405D9F" w14:textId="77777777" w:rsidR="00D70D0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F3C36BE" w14:textId="77777777" w:rsidR="00F35FE4" w:rsidRPr="00E557B2" w:rsidRDefault="00F35FE4" w:rsidP="00E557B2">
      <w:pPr>
        <w:pStyle w:val="ConsPlusNormal"/>
        <w:jc w:val="both"/>
        <w:rPr>
          <w:rFonts w:ascii="Times New Roman" w:hAnsi="Times New Roman" w:cs="Times New Roman"/>
        </w:rPr>
      </w:pPr>
    </w:p>
    <w:p w14:paraId="340CE5D9" w14:textId="77777777" w:rsidR="00741638" w:rsidRPr="00E557B2" w:rsidRDefault="00741638" w:rsidP="00E557B2">
      <w:pPr>
        <w:pStyle w:val="1"/>
        <w:keepNext w:val="0"/>
        <w:keepLines w:val="0"/>
        <w:spacing w:before="0" w:after="0"/>
        <w:rPr>
          <w:rFonts w:cs="Times New Roman"/>
          <w:b w:val="0"/>
          <w:szCs w:val="28"/>
        </w:rPr>
        <w:sectPr w:rsidR="00741638" w:rsidRPr="00E557B2" w:rsidSect="00EF6B09">
          <w:footnotePr>
            <w:pos w:val="beneathText"/>
          </w:foot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  <w:bookmarkStart w:id="8" w:name="_Toc33620558"/>
    </w:p>
    <w:p w14:paraId="6DDA92F7" w14:textId="3CFA2A7D" w:rsidR="00F35FE4" w:rsidRPr="00E557B2" w:rsidRDefault="00E557B2" w:rsidP="00E557B2">
      <w:pPr>
        <w:pStyle w:val="12"/>
        <w:jc w:val="center"/>
        <w:rPr>
          <w:lang w:val="ru-RU"/>
        </w:rPr>
      </w:pPr>
      <w:bookmarkStart w:id="9" w:name="_Toc68077590"/>
      <w:r w:rsidRPr="00E557B2">
        <w:rPr>
          <w:lang w:val="ru-RU"/>
        </w:rPr>
        <w:lastRenderedPageBreak/>
        <w:t xml:space="preserve">III. </w:t>
      </w:r>
      <w:r w:rsidR="00F35FE4" w:rsidRPr="00E557B2">
        <w:rPr>
          <w:lang w:val="ru-RU"/>
        </w:rPr>
        <w:t>Характеристика обобщенных трудовых функций</w:t>
      </w:r>
      <w:bookmarkEnd w:id="8"/>
      <w:bookmarkEnd w:id="9"/>
    </w:p>
    <w:p w14:paraId="4F41A3EA" w14:textId="77777777" w:rsidR="00DD170D" w:rsidRPr="00E557B2" w:rsidRDefault="00DD170D" w:rsidP="00E557B2">
      <w:pPr>
        <w:rPr>
          <w:rFonts w:cs="Times New Roman"/>
        </w:rPr>
      </w:pPr>
    </w:p>
    <w:p w14:paraId="75450577" w14:textId="2331991F" w:rsidR="00F35FE4" w:rsidRPr="00E557B2" w:rsidRDefault="00F35FE4" w:rsidP="00E557B2">
      <w:pPr>
        <w:pStyle w:val="22"/>
      </w:pPr>
      <w:bookmarkStart w:id="10" w:name="_Toc33620559"/>
      <w:bookmarkStart w:id="11" w:name="_Toc68077591"/>
      <w:r w:rsidRPr="00E557B2">
        <w:t>3.1. Обобщенная трудовая функция</w:t>
      </w:r>
      <w:bookmarkEnd w:id="10"/>
      <w:bookmarkEnd w:id="11"/>
    </w:p>
    <w:p w14:paraId="73EF8A42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4943"/>
        <w:gridCol w:w="639"/>
        <w:gridCol w:w="889"/>
        <w:gridCol w:w="1787"/>
        <w:gridCol w:w="463"/>
      </w:tblGrid>
      <w:tr w:rsidR="00F35FE4" w:rsidRPr="00E557B2" w14:paraId="53EA1D7C" w14:textId="77777777" w:rsidTr="00DD170D">
        <w:trPr>
          <w:jc w:val="center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97F2B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468616" w14:textId="77777777" w:rsidR="00F35FE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работ при акустических испытаниях</w:t>
            </w:r>
          </w:p>
        </w:tc>
        <w:tc>
          <w:tcPr>
            <w:tcW w:w="31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92B14A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A83FAB" w14:textId="3478FF6A" w:rsidR="00F35FE4" w:rsidRPr="00651064" w:rsidRDefault="0065106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87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29F708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2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AC5949" w14:textId="77777777" w:rsidR="00F35FE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77A0153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4"/>
        <w:gridCol w:w="1351"/>
        <w:gridCol w:w="515"/>
        <w:gridCol w:w="1801"/>
        <w:gridCol w:w="1415"/>
        <w:gridCol w:w="2414"/>
      </w:tblGrid>
      <w:tr w:rsidR="00DD170D" w:rsidRPr="00E557B2" w14:paraId="6F4883B4" w14:textId="77777777" w:rsidTr="00DD170D">
        <w:trPr>
          <w:jc w:val="center"/>
        </w:trPr>
        <w:tc>
          <w:tcPr>
            <w:tcW w:w="270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91C0D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89FE35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E0E4A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B0E46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367E4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496911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6B9C6AE4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</w:tcPr>
          <w:p w14:paraId="4BF18F9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1F8AB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19AB6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D08FB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263367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1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8EBAAD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24FBEE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4"/>
        <w:gridCol w:w="8075"/>
      </w:tblGrid>
      <w:tr w:rsidR="00F35FE4" w:rsidRPr="00E557B2" w14:paraId="1007782F" w14:textId="77777777" w:rsidTr="00DD170D">
        <w:trPr>
          <w:jc w:val="center"/>
        </w:trPr>
        <w:tc>
          <w:tcPr>
            <w:tcW w:w="2124" w:type="dxa"/>
            <w:shd w:val="clear" w:color="auto" w:fill="auto"/>
          </w:tcPr>
          <w:p w14:paraId="6ABDAA2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76" w:type="dxa"/>
            <w:shd w:val="clear" w:color="auto" w:fill="auto"/>
          </w:tcPr>
          <w:p w14:paraId="0936A292" w14:textId="77777777" w:rsidR="00F35FE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 2-го разряда</w:t>
            </w:r>
          </w:p>
        </w:tc>
      </w:tr>
    </w:tbl>
    <w:p w14:paraId="099A5EF2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69"/>
      </w:tblGrid>
      <w:tr w:rsidR="00F35FE4" w:rsidRPr="00E557B2" w14:paraId="7D692B10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0239226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084" w:type="dxa"/>
            <w:shd w:val="clear" w:color="auto" w:fill="auto"/>
          </w:tcPr>
          <w:p w14:paraId="73C56322" w14:textId="19E41E39" w:rsidR="0053744B" w:rsidRDefault="0053744B" w:rsidP="00E557B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общее образование</w:t>
            </w:r>
            <w:r w:rsidR="00371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14:paraId="64E9EE55" w14:textId="77777777" w:rsidR="00F35FE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</w:p>
        </w:tc>
      </w:tr>
      <w:tr w:rsidR="00F35FE4" w:rsidRPr="00E557B2" w14:paraId="6D03D97D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46A6032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084" w:type="dxa"/>
            <w:shd w:val="clear" w:color="auto" w:fill="auto"/>
          </w:tcPr>
          <w:p w14:paraId="69D35F8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5FE4" w:rsidRPr="00E557B2" w14:paraId="2C08C02B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47BB736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084" w:type="dxa"/>
            <w:shd w:val="clear" w:color="auto" w:fill="auto"/>
          </w:tcPr>
          <w:p w14:paraId="7D469B37" w14:textId="352A8FBF" w:rsidR="00D70D04" w:rsidRPr="001B7E8D" w:rsidRDefault="001B7E8D" w:rsidP="00E557B2">
            <w:pPr>
              <w:rPr>
                <w:rFonts w:eastAsia="Times New Roman" w:cs="Times New Roman"/>
                <w:szCs w:val="24"/>
                <w:highlight w:val="yellow"/>
              </w:rPr>
            </w:pPr>
            <w:r w:rsidRPr="001B7E8D">
              <w:rPr>
                <w:rFonts w:eastAsia="Times New Roman" w:cs="Times New Roman"/>
                <w:szCs w:val="24"/>
              </w:rPr>
              <w:t xml:space="preserve">Прохождение обязательных предварительных и периодических медицинских </w:t>
            </w:r>
            <w:r w:rsidRPr="0053744B">
              <w:rPr>
                <w:rFonts w:eastAsia="Times New Roman" w:cs="Times New Roman"/>
                <w:szCs w:val="24"/>
              </w:rPr>
              <w:t>осмотров</w:t>
            </w:r>
            <w:r w:rsidR="005C3EB3" w:rsidRPr="0053744B">
              <w:rPr>
                <w:rStyle w:val="af2"/>
                <w:rFonts w:eastAsia="Times New Roman" w:cs="Times New Roman"/>
                <w:szCs w:val="24"/>
              </w:rPr>
              <w:endnoteReference w:id="3"/>
            </w:r>
            <w:r w:rsidR="00046CCE" w:rsidRPr="0053744B">
              <w:rPr>
                <w:rFonts w:eastAsia="Times New Roman" w:cs="Times New Roman"/>
                <w:szCs w:val="24"/>
              </w:rPr>
              <w:t xml:space="preserve"> </w:t>
            </w:r>
          </w:p>
          <w:p w14:paraId="18BD8FA8" w14:textId="1D3F06F1" w:rsidR="00E73A9A" w:rsidRPr="00E557B2" w:rsidRDefault="001B7E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E8D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мерам пожарной безопасности</w:t>
            </w:r>
            <w:r w:rsidR="005C3EB3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endnoteReference w:id="4"/>
            </w:r>
          </w:p>
          <w:p w14:paraId="3B3CF17B" w14:textId="12838428" w:rsidR="00F35FE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  <w:r w:rsidR="005C3EB3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endnoteReference w:id="5"/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FE4" w:rsidRPr="00E557B2" w14:paraId="32A6CD6E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66C10C3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84" w:type="dxa"/>
            <w:shd w:val="clear" w:color="auto" w:fill="auto"/>
          </w:tcPr>
          <w:p w14:paraId="16FE3E4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423C6EF" w14:textId="77777777" w:rsidR="00F35FE4" w:rsidRPr="00E557B2" w:rsidRDefault="00F35FE4" w:rsidP="00E557B2">
      <w:pPr>
        <w:rPr>
          <w:rFonts w:cs="Times New Roman"/>
        </w:rPr>
      </w:pPr>
    </w:p>
    <w:p w14:paraId="2B938DBA" w14:textId="77777777" w:rsidR="00F35FE4" w:rsidRPr="00E557B2" w:rsidRDefault="00F35FE4" w:rsidP="00E557B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E557B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56B0D64F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7"/>
        <w:gridCol w:w="1558"/>
        <w:gridCol w:w="6510"/>
      </w:tblGrid>
      <w:tr w:rsidR="00F35FE4" w:rsidRPr="00E557B2" w14:paraId="3C56FA0C" w14:textId="77777777" w:rsidTr="00DD170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591A8850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EC4950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28C5839E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70D04" w:rsidRPr="00E557B2" w14:paraId="0D4DF205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6FC37A4B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ОКЗ</w:t>
            </w:r>
          </w:p>
        </w:tc>
        <w:tc>
          <w:tcPr>
            <w:tcW w:w="1559" w:type="dxa"/>
            <w:shd w:val="clear" w:color="auto" w:fill="auto"/>
          </w:tcPr>
          <w:p w14:paraId="39378A94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8189</w:t>
            </w:r>
          </w:p>
        </w:tc>
        <w:tc>
          <w:tcPr>
            <w:tcW w:w="6514" w:type="dxa"/>
            <w:shd w:val="clear" w:color="auto" w:fill="auto"/>
          </w:tcPr>
          <w:p w14:paraId="22CC2902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D70D04" w:rsidRPr="00E557B2" w14:paraId="62144D40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024A5774" w14:textId="27F8620E" w:rsidR="00D70D04" w:rsidRPr="00046CCE" w:rsidRDefault="00C46357" w:rsidP="00E557B2">
            <w:pPr>
              <w:rPr>
                <w:rFonts w:eastAsia="Times New Roman" w:cs="Times New Roman"/>
                <w:szCs w:val="24"/>
              </w:rPr>
            </w:pPr>
            <w:hyperlink r:id="rId13">
              <w:r w:rsidR="00D70D04" w:rsidRPr="00046CCE">
                <w:rPr>
                  <w:rFonts w:eastAsia="Times New Roman" w:cs="Times New Roman"/>
                  <w:szCs w:val="24"/>
                </w:rPr>
                <w:t>ЕТКС</w:t>
              </w:r>
            </w:hyperlink>
            <w:r w:rsidR="005C3EB3">
              <w:rPr>
                <w:rStyle w:val="af2"/>
                <w:rFonts w:eastAsia="Times New Roman" w:cs="Times New Roman"/>
                <w:szCs w:val="24"/>
              </w:rPr>
              <w:endnoteReference w:id="6"/>
            </w:r>
            <w:r w:rsidR="00D70D04" w:rsidRPr="00046CCE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909A201" w14:textId="476472A9" w:rsidR="00D70D04" w:rsidRPr="00E557B2" w:rsidRDefault="005C3EB3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238</w:t>
            </w:r>
          </w:p>
        </w:tc>
        <w:tc>
          <w:tcPr>
            <w:tcW w:w="6514" w:type="dxa"/>
            <w:shd w:val="clear" w:color="auto" w:fill="auto"/>
          </w:tcPr>
          <w:p w14:paraId="0198E84C" w14:textId="59437DB6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акустических испытаний </w:t>
            </w:r>
            <w:r w:rsidR="005C3E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C3E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5C3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0D04" w:rsidRPr="00E557B2" w14:paraId="2184D91D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3FE47F72" w14:textId="0D3A9C71" w:rsidR="00D70D04" w:rsidRPr="00046CCE" w:rsidRDefault="00C46357" w:rsidP="00E557B2">
            <w:pPr>
              <w:rPr>
                <w:rFonts w:eastAsia="Times New Roman" w:cs="Times New Roman"/>
                <w:szCs w:val="24"/>
              </w:rPr>
            </w:pPr>
            <w:hyperlink r:id="rId14">
              <w:r w:rsidR="00D70D04" w:rsidRPr="00046CCE">
                <w:rPr>
                  <w:rFonts w:eastAsia="Times New Roman" w:cs="Times New Roman"/>
                  <w:szCs w:val="24"/>
                </w:rPr>
                <w:t>ОКПДТР</w:t>
              </w:r>
            </w:hyperlink>
            <w:r w:rsidR="005C3EB3">
              <w:rPr>
                <w:rStyle w:val="af2"/>
                <w:rFonts w:eastAsia="Times New Roman" w:cs="Times New Roman"/>
                <w:szCs w:val="24"/>
              </w:rPr>
              <w:endnoteReference w:id="7"/>
            </w:r>
            <w:r w:rsidR="00D70D04" w:rsidRPr="00046CCE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BFA0CA2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15503</w:t>
            </w:r>
          </w:p>
        </w:tc>
        <w:tc>
          <w:tcPr>
            <w:tcW w:w="6514" w:type="dxa"/>
            <w:shd w:val="clear" w:color="auto" w:fill="auto"/>
          </w:tcPr>
          <w:p w14:paraId="02C382FD" w14:textId="77777777" w:rsidR="00D70D0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</w:t>
            </w:r>
          </w:p>
        </w:tc>
      </w:tr>
    </w:tbl>
    <w:p w14:paraId="0089DFAB" w14:textId="77777777" w:rsidR="00F35FE4" w:rsidRPr="00E557B2" w:rsidRDefault="00F35FE4" w:rsidP="00E557B2">
      <w:pPr>
        <w:rPr>
          <w:rFonts w:cs="Times New Roman"/>
        </w:rPr>
      </w:pPr>
    </w:p>
    <w:p w14:paraId="44565B18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3.1.1. Трудовая функция</w:t>
      </w:r>
    </w:p>
    <w:p w14:paraId="3FF1757F" w14:textId="77777777" w:rsidR="007F53A2" w:rsidRPr="00E557B2" w:rsidRDefault="007F53A2" w:rsidP="00E557B2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4761"/>
        <w:gridCol w:w="639"/>
        <w:gridCol w:w="1342"/>
        <w:gridCol w:w="1468"/>
        <w:gridCol w:w="510"/>
      </w:tblGrid>
      <w:tr w:rsidR="00F35FE4" w:rsidRPr="00E557B2" w14:paraId="28C60626" w14:textId="77777777" w:rsidTr="001B7E8D"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355CE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7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33A0CF7" w14:textId="77777777" w:rsidR="00F35FE4" w:rsidRPr="00E557B2" w:rsidRDefault="00D70D0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 и приспособлений к работе при акустических испытаниях</w:t>
            </w:r>
          </w:p>
        </w:tc>
        <w:tc>
          <w:tcPr>
            <w:tcW w:w="63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105406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3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741A0F" w14:textId="2C4FFBD9" w:rsidR="00F35FE4" w:rsidRPr="00E557B2" w:rsidRDefault="00EC52E0" w:rsidP="001B7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D70D04" w:rsidRPr="00E557B2">
              <w:rPr>
                <w:rFonts w:ascii="Times New Roman" w:hAnsi="Times New Roman" w:cs="Times New Roman"/>
                <w:sz w:val="24"/>
                <w:szCs w:val="24"/>
              </w:rPr>
              <w:t>/01.2</w:t>
            </w:r>
          </w:p>
        </w:tc>
        <w:tc>
          <w:tcPr>
            <w:tcW w:w="146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188DE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57B2">
              <w:rPr>
                <w:rFonts w:ascii="Times New Roman" w:hAnsi="Times New Roman" w:cs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090307" w14:textId="77777777" w:rsidR="00F35FE4" w:rsidRPr="00E557B2" w:rsidRDefault="00D70D0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5CAC8E" w14:textId="77777777" w:rsidR="00651064" w:rsidRPr="00E557B2" w:rsidRDefault="0065106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5"/>
        <w:gridCol w:w="1343"/>
        <w:gridCol w:w="576"/>
        <w:gridCol w:w="1791"/>
        <w:gridCol w:w="1343"/>
        <w:gridCol w:w="2422"/>
      </w:tblGrid>
      <w:tr w:rsidR="00DD170D" w:rsidRPr="00E557B2" w14:paraId="37E0D568" w14:textId="77777777" w:rsidTr="00DD170D"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A63E0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1A6663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AD07E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1414C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16E38E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893C7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34CF3EE4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767BCB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BE97D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D3B5C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F230D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48B13A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2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C3C0FC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7E1B4F2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7"/>
        <w:gridCol w:w="8072"/>
      </w:tblGrid>
      <w:tr w:rsidR="00DD170D" w:rsidRPr="00E557B2" w14:paraId="3D74E402" w14:textId="77777777" w:rsidTr="00DD170D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0DAC8547" w14:textId="77777777" w:rsidR="00DD170D" w:rsidRPr="00E557B2" w:rsidRDefault="00DD170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72" w:type="dxa"/>
            <w:shd w:val="clear" w:color="auto" w:fill="auto"/>
          </w:tcPr>
          <w:p w14:paraId="2E819D1B" w14:textId="77777777" w:rsidR="00DD170D" w:rsidRPr="00E557B2" w:rsidRDefault="00DD170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Подготовка к работе шумомера (виброметра)</w:t>
            </w:r>
          </w:p>
        </w:tc>
      </w:tr>
      <w:tr w:rsidR="00DD170D" w:rsidRPr="00E557B2" w14:paraId="0A65180E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485BFA57" w14:textId="77777777" w:rsidR="00DD170D" w:rsidRPr="00E557B2" w:rsidRDefault="00DD170D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0B9FBEBD" w14:textId="7FAC1C90" w:rsidR="00DD170D" w:rsidRPr="00E557B2" w:rsidRDefault="00DD170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Установка микрофона (вибропри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мника)</w:t>
            </w:r>
          </w:p>
        </w:tc>
      </w:tr>
      <w:tr w:rsidR="00DD170D" w:rsidRPr="00E557B2" w14:paraId="2CE0A086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635877D2" w14:textId="77777777" w:rsidR="00DD170D" w:rsidRPr="00E557B2" w:rsidRDefault="00DD170D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53F9AFF8" w14:textId="77777777" w:rsidR="00DD170D" w:rsidRPr="00E557B2" w:rsidRDefault="00DD170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Проверка работоспособности переносной аппаратуры</w:t>
            </w:r>
          </w:p>
        </w:tc>
      </w:tr>
      <w:tr w:rsidR="0015706E" w:rsidRPr="00E557B2" w14:paraId="6DA00038" w14:textId="77777777" w:rsidTr="00DD170D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407B0FF1" w14:textId="77777777" w:rsidR="0015706E" w:rsidRPr="00E557B2" w:rsidRDefault="0015706E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72" w:type="dxa"/>
            <w:shd w:val="clear" w:color="auto" w:fill="auto"/>
          </w:tcPr>
          <w:p w14:paraId="4C1F7388" w14:textId="4D818229" w:rsidR="0015706E" w:rsidRPr="00E557B2" w:rsidRDefault="0015706E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Выбирать подходящую позицию установки вибропри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мника</w:t>
            </w:r>
          </w:p>
        </w:tc>
      </w:tr>
      <w:tr w:rsidR="0015706E" w:rsidRPr="00E557B2" w14:paraId="70F1E939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2E35600D" w14:textId="77777777" w:rsidR="0015706E" w:rsidRPr="00E557B2" w:rsidRDefault="0015706E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50B2A85D" w14:textId="77777777" w:rsidR="0015706E" w:rsidRPr="00E557B2" w:rsidRDefault="005858F4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Выбирать подходящую позицию установки микрофона относительно источника шума и поверхностей, отражающих звуковую энергию</w:t>
            </w:r>
          </w:p>
        </w:tc>
      </w:tr>
      <w:tr w:rsidR="0015706E" w:rsidRPr="00E557B2" w14:paraId="4C74E378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0B8D3010" w14:textId="77777777" w:rsidR="0015706E" w:rsidRPr="00E557B2" w:rsidRDefault="0015706E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42798F22" w14:textId="77777777" w:rsidR="0015706E" w:rsidRPr="00E557B2" w:rsidRDefault="0015706E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шумомер (виброметр) к работе </w:t>
            </w:r>
          </w:p>
        </w:tc>
      </w:tr>
      <w:tr w:rsidR="0015706E" w:rsidRPr="00E557B2" w14:paraId="0F0BC8E6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3B473D73" w14:textId="77777777" w:rsidR="0015706E" w:rsidRPr="00E557B2" w:rsidRDefault="0015706E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370D29DD" w14:textId="56DB5B37" w:rsidR="0015706E" w:rsidRPr="00E557B2" w:rsidRDefault="0015706E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к работе вспомогательное оборудование, приспособления и инструменты, содержать </w:t>
            </w:r>
            <w:r w:rsidR="00046CCE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 надлежащем состоянии</w:t>
            </w:r>
          </w:p>
        </w:tc>
      </w:tr>
      <w:tr w:rsidR="0015706E" w:rsidRPr="00E557B2" w14:paraId="2D0CF67B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5226C937" w14:textId="77777777" w:rsidR="0015706E" w:rsidRPr="00E557B2" w:rsidRDefault="0015706E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35021C85" w14:textId="77777777" w:rsidR="0015706E" w:rsidRPr="00E557B2" w:rsidRDefault="0015706E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рабочее место для установки аппаратуры </w:t>
            </w:r>
          </w:p>
        </w:tc>
      </w:tr>
      <w:tr w:rsidR="000E2C06" w:rsidRPr="00E557B2" w14:paraId="5962F6AA" w14:textId="77777777" w:rsidTr="00DD170D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65589031" w14:textId="77777777" w:rsidR="000E2C06" w:rsidRPr="00E557B2" w:rsidRDefault="000E2C0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72" w:type="dxa"/>
            <w:shd w:val="clear" w:color="auto" w:fill="auto"/>
          </w:tcPr>
          <w:p w14:paraId="11A09AE5" w14:textId="77777777" w:rsidR="000E2C06" w:rsidRPr="00E557B2" w:rsidRDefault="000E2C0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</w:tr>
      <w:tr w:rsidR="000E2C06" w:rsidRPr="00E557B2" w14:paraId="38C2A4F1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449DCFCB" w14:textId="77777777" w:rsidR="000E2C06" w:rsidRPr="00E557B2" w:rsidRDefault="000E2C06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75397822" w14:textId="77777777" w:rsidR="000E2C06" w:rsidRPr="00E557B2" w:rsidRDefault="000E2C0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Порядок подготовки к работе шумомера (виброметра), вспомогательной аппаратуры</w:t>
            </w:r>
          </w:p>
        </w:tc>
      </w:tr>
      <w:tr w:rsidR="00661749" w:rsidRPr="00E557B2" w14:paraId="39BF0EF2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1E3E7D4E" w14:textId="77777777" w:rsidR="00661749" w:rsidRPr="00E557B2" w:rsidRDefault="00661749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5E59E550" w14:textId="77777777" w:rsidR="00661749" w:rsidRPr="00E557B2" w:rsidRDefault="00661749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Блок-схема шумомера </w:t>
            </w:r>
            <w:r w:rsidR="008C0B29" w:rsidRPr="00E557B2">
              <w:rPr>
                <w:rFonts w:ascii="Times New Roman" w:hAnsi="Times New Roman" w:cs="Times New Roman"/>
                <w:sz w:val="24"/>
                <w:szCs w:val="24"/>
              </w:rPr>
              <w:t>с октавным и тр</w:t>
            </w:r>
            <w:r w:rsidR="00C077D2" w:rsidRPr="00E557B2">
              <w:rPr>
                <w:rFonts w:ascii="Times New Roman" w:hAnsi="Times New Roman" w:cs="Times New Roman"/>
                <w:sz w:val="24"/>
                <w:szCs w:val="24"/>
              </w:rPr>
              <w:t>етьо</w:t>
            </w:r>
            <w:r w:rsidR="008C0B29" w:rsidRPr="00E557B2">
              <w:rPr>
                <w:rFonts w:ascii="Times New Roman" w:hAnsi="Times New Roman" w:cs="Times New Roman"/>
                <w:sz w:val="24"/>
                <w:szCs w:val="24"/>
              </w:rPr>
              <w:t>ктавным фильтрами</w:t>
            </w:r>
          </w:p>
        </w:tc>
      </w:tr>
      <w:tr w:rsidR="00661749" w:rsidRPr="00E557B2" w14:paraId="427F4E3F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71AD2E6E" w14:textId="77777777" w:rsidR="00661749" w:rsidRPr="00E557B2" w:rsidRDefault="00661749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1BDB2DF8" w14:textId="77777777" w:rsidR="00661749" w:rsidRPr="00E557B2" w:rsidRDefault="0014463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Основные сведения о комплексной механизации и автоматизации производства</w:t>
            </w:r>
          </w:p>
        </w:tc>
      </w:tr>
      <w:tr w:rsidR="0014463B" w:rsidRPr="00E557B2" w14:paraId="69D45C86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28E9A7D8" w14:textId="77777777" w:rsidR="0014463B" w:rsidRPr="00E557B2" w:rsidRDefault="0014463B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26D8E4F5" w14:textId="77777777" w:rsidR="0014463B" w:rsidRPr="00E557B2" w:rsidRDefault="00066FF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и пожарной безопасности при акустических испытаниях</w:t>
            </w:r>
          </w:p>
        </w:tc>
      </w:tr>
      <w:tr w:rsidR="000E2C06" w:rsidRPr="00E557B2" w14:paraId="260D2D50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12EE7280" w14:textId="77777777" w:rsidR="000E2C06" w:rsidRPr="00E557B2" w:rsidRDefault="000E2C06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60AB489A" w14:textId="77777777" w:rsidR="000E2C06" w:rsidRPr="00E557B2" w:rsidRDefault="0046697E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Порядок замены элементов</w:t>
            </w:r>
            <w:r w:rsidR="00152847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шумоизмерительных приборов</w:t>
            </w:r>
          </w:p>
        </w:tc>
      </w:tr>
      <w:tr w:rsidR="000E2C06" w:rsidRPr="00E557B2" w14:paraId="39B91032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62902915" w14:textId="77777777" w:rsidR="000E2C06" w:rsidRPr="00E557B2" w:rsidRDefault="000E2C06" w:rsidP="00E557B2">
            <w:pPr>
              <w:rPr>
                <w:rFonts w:cs="Times New Roman"/>
                <w:szCs w:val="24"/>
              </w:rPr>
            </w:pPr>
          </w:p>
        </w:tc>
        <w:tc>
          <w:tcPr>
            <w:tcW w:w="8072" w:type="dxa"/>
            <w:shd w:val="clear" w:color="auto" w:fill="auto"/>
          </w:tcPr>
          <w:p w14:paraId="4F84EE5C" w14:textId="77777777" w:rsidR="000E2C06" w:rsidRPr="00E557B2" w:rsidRDefault="00152847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Методы из</w:t>
            </w:r>
            <w:r w:rsidR="00713B95" w:rsidRPr="00E557B2">
              <w:rPr>
                <w:rFonts w:ascii="Times New Roman" w:hAnsi="Times New Roman" w:cs="Times New Roman"/>
                <w:sz w:val="24"/>
                <w:szCs w:val="24"/>
              </w:rPr>
              <w:t>мерений уровня шума и вибраций шумомером (виброметром)</w:t>
            </w:r>
          </w:p>
        </w:tc>
      </w:tr>
      <w:tr w:rsidR="00BD1447" w:rsidRPr="00E557B2" w14:paraId="79AE295F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0BAF20AA" w14:textId="77777777" w:rsidR="00BD1447" w:rsidRPr="00E557B2" w:rsidRDefault="00BD1447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2" w:type="dxa"/>
            <w:shd w:val="clear" w:color="auto" w:fill="auto"/>
          </w:tcPr>
          <w:p w14:paraId="5884CCB5" w14:textId="77777777" w:rsidR="00BD1447" w:rsidRPr="00E557B2" w:rsidRDefault="00BD1447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7617C0" w14:textId="77777777" w:rsidR="00F35FE4" w:rsidRPr="00E557B2" w:rsidRDefault="00F35FE4" w:rsidP="00E557B2">
      <w:pPr>
        <w:rPr>
          <w:rFonts w:cs="Times New Roman"/>
        </w:rPr>
      </w:pPr>
    </w:p>
    <w:p w14:paraId="3279EC81" w14:textId="77777777" w:rsidR="00F35FE4" w:rsidRPr="00E557B2" w:rsidRDefault="00F35FE4" w:rsidP="00E557B2">
      <w:pPr>
        <w:rPr>
          <w:rFonts w:cs="Times New Roman"/>
          <w:b/>
          <w:szCs w:val="24"/>
        </w:rPr>
      </w:pPr>
      <w:r w:rsidRPr="00E557B2">
        <w:rPr>
          <w:rFonts w:cs="Times New Roman"/>
          <w:b/>
          <w:szCs w:val="24"/>
        </w:rPr>
        <w:t>3.1.2. Трудовая функция</w:t>
      </w:r>
    </w:p>
    <w:p w14:paraId="0A72DCD8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4716"/>
        <w:gridCol w:w="635"/>
        <w:gridCol w:w="1250"/>
        <w:gridCol w:w="1545"/>
        <w:gridCol w:w="575"/>
      </w:tblGrid>
      <w:tr w:rsidR="00F35FE4" w:rsidRPr="00E557B2" w14:paraId="1B770366" w14:textId="77777777" w:rsidTr="001B7E8D">
        <w:trPr>
          <w:jc w:val="center"/>
        </w:trPr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8F04F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7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BF326E" w14:textId="77777777" w:rsidR="00F35FE4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Контроль параметров приборов при акустических испытаниях</w:t>
            </w:r>
          </w:p>
        </w:tc>
        <w:tc>
          <w:tcPr>
            <w:tcW w:w="6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FE7B9A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D8B463" w14:textId="4EFC3BD5" w:rsidR="00F35FE4" w:rsidRPr="00E557B2" w:rsidRDefault="00EC52E0" w:rsidP="001B7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0D0D51" w:rsidRPr="00E557B2">
              <w:rPr>
                <w:rFonts w:ascii="Times New Roman" w:hAnsi="Times New Roman" w:cs="Times New Roman"/>
                <w:sz w:val="24"/>
                <w:szCs w:val="24"/>
              </w:rPr>
              <w:t>/02.2</w:t>
            </w:r>
          </w:p>
        </w:tc>
        <w:tc>
          <w:tcPr>
            <w:tcW w:w="154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8D13F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43573F" w14:textId="77777777" w:rsidR="00F35FE4" w:rsidRPr="00E557B2" w:rsidRDefault="000D0D51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FCA2F1B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338"/>
        <w:gridCol w:w="573"/>
        <w:gridCol w:w="1787"/>
        <w:gridCol w:w="1338"/>
        <w:gridCol w:w="2464"/>
      </w:tblGrid>
      <w:tr w:rsidR="00DD170D" w:rsidRPr="00E557B2" w14:paraId="64191301" w14:textId="77777777" w:rsidTr="00DD170D">
        <w:trPr>
          <w:jc w:val="center"/>
        </w:trPr>
        <w:tc>
          <w:tcPr>
            <w:tcW w:w="132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7DEA7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B99826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2D27E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5F908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338177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E9A98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7C917B85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</w:tcPr>
          <w:p w14:paraId="30FAF65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C92D7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EE1069F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C7A89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B9AECB1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120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76FB3E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4A18208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30"/>
        <w:gridCol w:w="8069"/>
      </w:tblGrid>
      <w:tr w:rsidR="00BD1447" w:rsidRPr="00E557B2" w14:paraId="35DCBAF0" w14:textId="77777777" w:rsidTr="00DD170D">
        <w:trPr>
          <w:jc w:val="center"/>
        </w:trPr>
        <w:tc>
          <w:tcPr>
            <w:tcW w:w="1044" w:type="pct"/>
            <w:vMerge w:val="restart"/>
            <w:shd w:val="clear" w:color="auto" w:fill="auto"/>
          </w:tcPr>
          <w:p w14:paraId="743CA336" w14:textId="77777777" w:rsidR="00BD1447" w:rsidRPr="00E557B2" w:rsidRDefault="00BD1447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56" w:type="pct"/>
            <w:shd w:val="clear" w:color="auto" w:fill="auto"/>
          </w:tcPr>
          <w:p w14:paraId="554E3F3C" w14:textId="77777777" w:rsidR="00BD1447" w:rsidRPr="00E557B2" w:rsidRDefault="007E1E0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</w:t>
            </w:r>
            <w:r w:rsidR="00655957" w:rsidRPr="00E557B2">
              <w:rPr>
                <w:rFonts w:ascii="Times New Roman" w:hAnsi="Times New Roman" w:cs="Times New Roman"/>
                <w:sz w:val="24"/>
                <w:szCs w:val="24"/>
              </w:rPr>
              <w:t>и спектральный анализ воздушного шума и вибрации под руководством оператора более высокой квалификации</w:t>
            </w:r>
          </w:p>
        </w:tc>
      </w:tr>
      <w:tr w:rsidR="00F27B8C" w:rsidRPr="00E557B2" w14:paraId="5AD679AB" w14:textId="77777777" w:rsidTr="00DD170D">
        <w:trPr>
          <w:jc w:val="center"/>
        </w:trPr>
        <w:tc>
          <w:tcPr>
            <w:tcW w:w="1044" w:type="pct"/>
            <w:vMerge/>
            <w:shd w:val="clear" w:color="auto" w:fill="auto"/>
          </w:tcPr>
          <w:p w14:paraId="6FFC505E" w14:textId="77777777" w:rsidR="00F27B8C" w:rsidRPr="00E557B2" w:rsidRDefault="00F27B8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pct"/>
            <w:shd w:val="clear" w:color="auto" w:fill="auto"/>
          </w:tcPr>
          <w:p w14:paraId="3DA4156B" w14:textId="77777777" w:rsidR="00F27B8C" w:rsidRPr="00E557B2" w:rsidRDefault="00655957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Измерение общих уровней воздушного шума</w:t>
            </w:r>
          </w:p>
        </w:tc>
      </w:tr>
      <w:tr w:rsidR="00BD1447" w:rsidRPr="00E557B2" w14:paraId="10540310" w14:textId="77777777" w:rsidTr="00DD170D">
        <w:trPr>
          <w:jc w:val="center"/>
        </w:trPr>
        <w:tc>
          <w:tcPr>
            <w:tcW w:w="1044" w:type="pct"/>
            <w:vMerge w:val="restart"/>
            <w:shd w:val="clear" w:color="auto" w:fill="auto"/>
          </w:tcPr>
          <w:p w14:paraId="7106801E" w14:textId="77777777" w:rsidR="00BD1447" w:rsidRPr="00E557B2" w:rsidRDefault="00BD1447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956" w:type="pct"/>
            <w:shd w:val="clear" w:color="auto" w:fill="auto"/>
          </w:tcPr>
          <w:p w14:paraId="216DE76D" w14:textId="17D7F124" w:rsidR="00BD1447" w:rsidRPr="00E557B2" w:rsidRDefault="00F27B8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Измерять</w:t>
            </w:r>
            <w:r w:rsidR="009156EE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уровни вибрации в </w:t>
            </w:r>
            <w:r w:rsidR="008021B4" w:rsidRPr="00E557B2">
              <w:rPr>
                <w:rFonts w:ascii="Times New Roman" w:hAnsi="Times New Roman" w:cs="Times New Roman"/>
                <w:sz w:val="24"/>
                <w:szCs w:val="24"/>
              </w:rPr>
              <w:t>децибелах</w:t>
            </w:r>
            <w:r w:rsidR="00B04FE9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и линейных величинах</w:t>
            </w:r>
            <w:r w:rsidR="009048EE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</w:t>
            </w:r>
            <w:r w:rsidR="00E55D1B" w:rsidRPr="00E557B2">
              <w:rPr>
                <w:rFonts w:ascii="Times New Roman" w:hAnsi="Times New Roman" w:cs="Times New Roman"/>
                <w:sz w:val="24"/>
                <w:szCs w:val="24"/>
              </w:rPr>
              <w:t>виброме</w:t>
            </w:r>
            <w:r w:rsidR="00046C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5D1B" w:rsidRPr="00E557B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</w:tr>
      <w:tr w:rsidR="009048EE" w:rsidRPr="00E557B2" w14:paraId="61C78086" w14:textId="77777777" w:rsidTr="00DD170D">
        <w:trPr>
          <w:jc w:val="center"/>
        </w:trPr>
        <w:tc>
          <w:tcPr>
            <w:tcW w:w="1044" w:type="pct"/>
            <w:vMerge/>
            <w:shd w:val="clear" w:color="auto" w:fill="auto"/>
          </w:tcPr>
          <w:p w14:paraId="020634B7" w14:textId="77777777" w:rsidR="009048EE" w:rsidRPr="00E557B2" w:rsidRDefault="009048EE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pct"/>
            <w:shd w:val="clear" w:color="auto" w:fill="auto"/>
          </w:tcPr>
          <w:p w14:paraId="4320F0ED" w14:textId="77777777" w:rsidR="009048EE" w:rsidRPr="00E557B2" w:rsidRDefault="009048EE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Измерять общие уровни воздушного шума в децибелах при помощи шумомера</w:t>
            </w:r>
          </w:p>
        </w:tc>
      </w:tr>
      <w:tr w:rsidR="00F27B8C" w:rsidRPr="00E557B2" w14:paraId="52DB696D" w14:textId="77777777" w:rsidTr="00DD170D">
        <w:trPr>
          <w:jc w:val="center"/>
        </w:trPr>
        <w:tc>
          <w:tcPr>
            <w:tcW w:w="1044" w:type="pct"/>
            <w:vMerge/>
            <w:shd w:val="clear" w:color="auto" w:fill="auto"/>
          </w:tcPr>
          <w:p w14:paraId="3D9A9003" w14:textId="77777777" w:rsidR="00F27B8C" w:rsidRPr="00E557B2" w:rsidRDefault="00F27B8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pct"/>
            <w:shd w:val="clear" w:color="auto" w:fill="auto"/>
          </w:tcPr>
          <w:p w14:paraId="6D939C2D" w14:textId="11BC8A3C" w:rsidR="00F27B8C" w:rsidRPr="00E557B2" w:rsidRDefault="005F7E1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46C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водить спектральный анализ воздушного шума и вибраций под руководством оператора более высокой квалификации</w:t>
            </w:r>
          </w:p>
        </w:tc>
      </w:tr>
      <w:tr w:rsidR="002E7776" w:rsidRPr="00E557B2" w14:paraId="1C72C551" w14:textId="77777777" w:rsidTr="00DD170D">
        <w:trPr>
          <w:jc w:val="center"/>
        </w:trPr>
        <w:tc>
          <w:tcPr>
            <w:tcW w:w="1044" w:type="pct"/>
            <w:vMerge w:val="restart"/>
            <w:shd w:val="clear" w:color="auto" w:fill="auto"/>
          </w:tcPr>
          <w:p w14:paraId="466856D6" w14:textId="77777777" w:rsidR="002E7776" w:rsidRPr="00E557B2" w:rsidRDefault="002E777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956" w:type="pct"/>
            <w:shd w:val="clear" w:color="auto" w:fill="auto"/>
          </w:tcPr>
          <w:p w14:paraId="2BD81A39" w14:textId="77777777" w:rsidR="002E7776" w:rsidRPr="00E557B2" w:rsidRDefault="00DE4BF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Правила работы с шумомером и виброизмерительной аппаратурой, принцип их действия</w:t>
            </w:r>
          </w:p>
        </w:tc>
      </w:tr>
      <w:tr w:rsidR="00F27B8C" w:rsidRPr="00E557B2" w14:paraId="0ADCBDC7" w14:textId="77777777" w:rsidTr="00DD170D">
        <w:trPr>
          <w:jc w:val="center"/>
        </w:trPr>
        <w:tc>
          <w:tcPr>
            <w:tcW w:w="1044" w:type="pct"/>
            <w:vMerge/>
            <w:shd w:val="clear" w:color="auto" w:fill="auto"/>
          </w:tcPr>
          <w:p w14:paraId="7A086846" w14:textId="77777777" w:rsidR="00F27B8C" w:rsidRPr="00E557B2" w:rsidRDefault="00F27B8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pct"/>
            <w:shd w:val="clear" w:color="auto" w:fill="auto"/>
          </w:tcPr>
          <w:p w14:paraId="2F9539F2" w14:textId="77777777" w:rsidR="00F27B8C" w:rsidRPr="00E557B2" w:rsidRDefault="00C5044A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Физическая природа шума и вибраций</w:t>
            </w:r>
          </w:p>
        </w:tc>
      </w:tr>
      <w:tr w:rsidR="00F27B8C" w:rsidRPr="00E557B2" w14:paraId="36BF6899" w14:textId="77777777" w:rsidTr="00DD170D">
        <w:trPr>
          <w:jc w:val="center"/>
        </w:trPr>
        <w:tc>
          <w:tcPr>
            <w:tcW w:w="1044" w:type="pct"/>
            <w:vMerge/>
            <w:shd w:val="clear" w:color="auto" w:fill="auto"/>
          </w:tcPr>
          <w:p w14:paraId="51692BFF" w14:textId="77777777" w:rsidR="00F27B8C" w:rsidRPr="00E557B2" w:rsidRDefault="00F27B8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pct"/>
            <w:shd w:val="clear" w:color="auto" w:fill="auto"/>
          </w:tcPr>
          <w:p w14:paraId="4AC9B206" w14:textId="77777777" w:rsidR="00F27B8C" w:rsidRPr="00E557B2" w:rsidRDefault="00C5044A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Основные единицы измерения шума и вибраций</w:t>
            </w:r>
          </w:p>
        </w:tc>
      </w:tr>
      <w:tr w:rsidR="00F27B8C" w:rsidRPr="00E557B2" w14:paraId="523341D8" w14:textId="77777777" w:rsidTr="00DD170D">
        <w:trPr>
          <w:jc w:val="center"/>
        </w:trPr>
        <w:tc>
          <w:tcPr>
            <w:tcW w:w="1044" w:type="pct"/>
            <w:vMerge/>
            <w:shd w:val="clear" w:color="auto" w:fill="auto"/>
          </w:tcPr>
          <w:p w14:paraId="681C75F1" w14:textId="77777777" w:rsidR="00F27B8C" w:rsidRPr="00E557B2" w:rsidRDefault="00F27B8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pct"/>
            <w:shd w:val="clear" w:color="auto" w:fill="auto"/>
          </w:tcPr>
          <w:p w14:paraId="26E59FE1" w14:textId="77777777" w:rsidR="00F27B8C" w:rsidRPr="00E557B2" w:rsidRDefault="009C05E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Основные виды шумов и вибраций</w:t>
            </w:r>
            <w:r w:rsidR="00543C3F" w:rsidRPr="00E557B2">
              <w:rPr>
                <w:rFonts w:ascii="Times New Roman" w:hAnsi="Times New Roman" w:cs="Times New Roman"/>
                <w:sz w:val="24"/>
                <w:szCs w:val="24"/>
              </w:rPr>
              <w:t>, их спектральные характеристики</w:t>
            </w:r>
          </w:p>
        </w:tc>
      </w:tr>
      <w:tr w:rsidR="002E7776" w:rsidRPr="00E557B2" w14:paraId="78B72FCC" w14:textId="77777777" w:rsidTr="00DD170D">
        <w:trPr>
          <w:jc w:val="center"/>
        </w:trPr>
        <w:tc>
          <w:tcPr>
            <w:tcW w:w="1044" w:type="pct"/>
            <w:shd w:val="clear" w:color="auto" w:fill="auto"/>
          </w:tcPr>
          <w:p w14:paraId="1371E3C6" w14:textId="77777777" w:rsidR="002E7776" w:rsidRPr="00E557B2" w:rsidRDefault="002E777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56" w:type="pct"/>
            <w:shd w:val="clear" w:color="auto" w:fill="auto"/>
          </w:tcPr>
          <w:p w14:paraId="133BD06A" w14:textId="77777777" w:rsidR="002E7776" w:rsidRPr="00E557B2" w:rsidRDefault="002E777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B89B7D" w14:textId="77777777" w:rsidR="00F35FE4" w:rsidRPr="00E557B2" w:rsidRDefault="00F35FE4" w:rsidP="00E557B2">
      <w:pPr>
        <w:pStyle w:val="22"/>
      </w:pPr>
      <w:bookmarkStart w:id="13" w:name="_Toc33620560"/>
      <w:bookmarkStart w:id="14" w:name="_Toc68077592"/>
      <w:r w:rsidRPr="00E557B2">
        <w:lastRenderedPageBreak/>
        <w:t>3.2. Обобщенная трудовая функция</w:t>
      </w:r>
      <w:bookmarkEnd w:id="13"/>
      <w:bookmarkEnd w:id="14"/>
    </w:p>
    <w:p w14:paraId="1631C3F5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4951"/>
        <w:gridCol w:w="638"/>
        <w:gridCol w:w="888"/>
        <w:gridCol w:w="1789"/>
        <w:gridCol w:w="454"/>
      </w:tblGrid>
      <w:tr w:rsidR="00F35FE4" w:rsidRPr="00E557B2" w14:paraId="155FD501" w14:textId="77777777" w:rsidTr="00DD170D"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3754A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B7BC3F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акустических процессов в непроизводственных объектах</w:t>
            </w:r>
          </w:p>
        </w:tc>
        <w:tc>
          <w:tcPr>
            <w:tcW w:w="64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BDA975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8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1ACEFC" w14:textId="62B3FD0B" w:rsidR="00F35FE4" w:rsidRPr="00EC52E0" w:rsidRDefault="00EC52E0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79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837F7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BD39D1" w14:textId="77777777" w:rsidR="00F35FE4" w:rsidRPr="00E557B2" w:rsidRDefault="000D0D51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87B452F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1344"/>
        <w:gridCol w:w="512"/>
        <w:gridCol w:w="1792"/>
        <w:gridCol w:w="1408"/>
        <w:gridCol w:w="2447"/>
      </w:tblGrid>
      <w:tr w:rsidR="00DD170D" w:rsidRPr="00E557B2" w14:paraId="226DFB53" w14:textId="77777777" w:rsidTr="00DD170D">
        <w:trPr>
          <w:jc w:val="center"/>
        </w:trPr>
        <w:tc>
          <w:tcPr>
            <w:tcW w:w="26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19C9E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4648F9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E595C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E557B2">
              <w:rPr>
                <w:rFonts w:ascii="Times New Roman" w:hAnsi="Times New Roman" w:cs="Times New Roman"/>
                <w:sz w:val="24"/>
                <w:szCs w:val="22"/>
              </w:rPr>
              <w:t>X</w:t>
            </w:r>
          </w:p>
        </w:tc>
        <w:tc>
          <w:tcPr>
            <w:tcW w:w="17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AFF22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E9633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E8FEC6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71EDB02E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14:paraId="704F5E0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FD6A88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0B29D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4FFF4F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023F02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380A3E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4B88E77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5"/>
        <w:gridCol w:w="8074"/>
      </w:tblGrid>
      <w:tr w:rsidR="00F35FE4" w:rsidRPr="00E557B2" w14:paraId="5D3AC723" w14:textId="77777777" w:rsidTr="00DD170D">
        <w:trPr>
          <w:jc w:val="center"/>
        </w:trPr>
        <w:tc>
          <w:tcPr>
            <w:tcW w:w="2125" w:type="dxa"/>
            <w:shd w:val="clear" w:color="auto" w:fill="auto"/>
          </w:tcPr>
          <w:p w14:paraId="468CD5B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75" w:type="dxa"/>
            <w:shd w:val="clear" w:color="auto" w:fill="auto"/>
          </w:tcPr>
          <w:p w14:paraId="23F08569" w14:textId="77777777" w:rsidR="00F35FE4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 3-го разряда</w:t>
            </w:r>
          </w:p>
        </w:tc>
      </w:tr>
    </w:tbl>
    <w:p w14:paraId="32F67A2F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69"/>
      </w:tblGrid>
      <w:tr w:rsidR="00F35FE4" w:rsidRPr="00E557B2" w14:paraId="6A09AFA1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34BA293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079" w:type="dxa"/>
            <w:shd w:val="clear" w:color="auto" w:fill="auto"/>
          </w:tcPr>
          <w:p w14:paraId="7B1A0583" w14:textId="77777777" w:rsidR="00371180" w:rsidRDefault="00371180" w:rsidP="004D4141">
            <w:pPr>
              <w:rPr>
                <w:rFonts w:eastAsia="Times New Roman" w:cs="Times New Roman"/>
                <w:szCs w:val="24"/>
              </w:rPr>
            </w:pPr>
            <w:r w:rsidRPr="00371180">
              <w:rPr>
                <w:rFonts w:eastAsia="Times New Roman" w:cs="Times New Roman"/>
                <w:szCs w:val="24"/>
              </w:rPr>
              <w:t>Среднее общее образование и</w:t>
            </w:r>
          </w:p>
          <w:p w14:paraId="1DB9554A" w14:textId="30527A70" w:rsidR="00F35FE4" w:rsidRPr="00E557B2" w:rsidRDefault="000D0D51" w:rsidP="004D4141">
            <w:pPr>
              <w:rPr>
                <w:rFonts w:eastAsia="Times New Roman" w:cs="Times New Roman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 xml:space="preserve">Профессиональное обучение – </w:t>
            </w:r>
            <w:r w:rsidR="00C50932" w:rsidRPr="00E557B2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F35FE4" w:rsidRPr="00E557B2" w14:paraId="1576EEB8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10A392B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079" w:type="dxa"/>
            <w:shd w:val="clear" w:color="auto" w:fill="auto"/>
          </w:tcPr>
          <w:p w14:paraId="6E4097E0" w14:textId="0BF43E40" w:rsidR="00176D93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 менее шести месяцев оператором акус</w:t>
            </w:r>
            <w:r w:rsidR="007F53A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испытаний 2-го разряда </w:t>
            </w:r>
          </w:p>
          <w:p w14:paraId="497B2CEA" w14:textId="090FD6F3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E4" w:rsidRPr="00E557B2" w14:paraId="40667913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0EB0B6E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079" w:type="dxa"/>
            <w:shd w:val="clear" w:color="auto" w:fill="auto"/>
          </w:tcPr>
          <w:p w14:paraId="2C6670C6" w14:textId="5ED8B349" w:rsidR="000D0D51" w:rsidRPr="001B7E8D" w:rsidRDefault="001B7E8D" w:rsidP="00E557B2">
            <w:pPr>
              <w:rPr>
                <w:rFonts w:eastAsia="Times New Roman" w:cs="Times New Roman"/>
                <w:szCs w:val="24"/>
                <w:highlight w:val="yellow"/>
              </w:rPr>
            </w:pPr>
            <w:r w:rsidRPr="001B7E8D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1012B20" w14:textId="73C1EA8D" w:rsidR="00176D93" w:rsidRPr="00E557B2" w:rsidRDefault="001B7E8D" w:rsidP="00E557B2">
            <w:pPr>
              <w:rPr>
                <w:rFonts w:eastAsia="Times New Roman" w:cs="Times New Roman"/>
                <w:szCs w:val="24"/>
              </w:rPr>
            </w:pPr>
            <w:r w:rsidRPr="001B7E8D"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54E06A9A" w14:textId="77777777" w:rsidR="00F35FE4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E557B2" w14:paraId="47244BAB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363FB3A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9" w:type="dxa"/>
            <w:shd w:val="clear" w:color="auto" w:fill="auto"/>
          </w:tcPr>
          <w:p w14:paraId="44DC012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677C28D" w14:textId="77777777" w:rsidR="00F35FE4" w:rsidRPr="00E557B2" w:rsidRDefault="00F35FE4" w:rsidP="00E557B2">
      <w:pPr>
        <w:rPr>
          <w:rFonts w:cs="Times New Roman"/>
        </w:rPr>
      </w:pPr>
    </w:p>
    <w:p w14:paraId="4B6F767C" w14:textId="77777777" w:rsidR="00F35FE4" w:rsidRPr="00E557B2" w:rsidRDefault="00F35FE4" w:rsidP="00E557B2">
      <w:pPr>
        <w:pStyle w:val="ConsPlusNormal"/>
        <w:jc w:val="both"/>
        <w:outlineLvl w:val="3"/>
        <w:rPr>
          <w:rFonts w:ascii="Times New Roman" w:hAnsi="Times New Roman" w:cs="Times New Roman"/>
          <w:color w:val="C00000"/>
          <w:sz w:val="24"/>
          <w:szCs w:val="24"/>
        </w:rPr>
      </w:pPr>
      <w:r w:rsidRPr="00E557B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0E215608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1558"/>
        <w:gridCol w:w="6511"/>
      </w:tblGrid>
      <w:tr w:rsidR="00F35FE4" w:rsidRPr="00E557B2" w14:paraId="0DFA0C0B" w14:textId="77777777" w:rsidTr="00371180">
        <w:trPr>
          <w:jc w:val="center"/>
        </w:trPr>
        <w:tc>
          <w:tcPr>
            <w:tcW w:w="2126" w:type="dxa"/>
            <w:shd w:val="clear" w:color="auto" w:fill="auto"/>
            <w:vAlign w:val="center"/>
          </w:tcPr>
          <w:p w14:paraId="2FEE225C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DA8F8C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511" w:type="dxa"/>
            <w:shd w:val="clear" w:color="auto" w:fill="auto"/>
            <w:vAlign w:val="center"/>
          </w:tcPr>
          <w:p w14:paraId="365C4CC6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D0D51" w:rsidRPr="00E557B2" w14:paraId="3E0C2A86" w14:textId="77777777" w:rsidTr="00371180">
        <w:trPr>
          <w:jc w:val="center"/>
        </w:trPr>
        <w:tc>
          <w:tcPr>
            <w:tcW w:w="2126" w:type="dxa"/>
            <w:shd w:val="clear" w:color="auto" w:fill="auto"/>
          </w:tcPr>
          <w:p w14:paraId="4CACB9BE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558" w:type="dxa"/>
            <w:shd w:val="clear" w:color="auto" w:fill="auto"/>
          </w:tcPr>
          <w:p w14:paraId="195E8D43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8189</w:t>
            </w:r>
          </w:p>
        </w:tc>
        <w:tc>
          <w:tcPr>
            <w:tcW w:w="6511" w:type="dxa"/>
            <w:shd w:val="clear" w:color="auto" w:fill="auto"/>
          </w:tcPr>
          <w:p w14:paraId="5B5DF1A5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D0D51" w:rsidRPr="00E557B2" w14:paraId="441BC7D2" w14:textId="77777777" w:rsidTr="00371180">
        <w:trPr>
          <w:jc w:val="center"/>
        </w:trPr>
        <w:tc>
          <w:tcPr>
            <w:tcW w:w="2126" w:type="dxa"/>
            <w:shd w:val="clear" w:color="auto" w:fill="auto"/>
          </w:tcPr>
          <w:p w14:paraId="73C81983" w14:textId="77777777" w:rsidR="000D0D51" w:rsidRPr="00E557B2" w:rsidRDefault="000D0D51" w:rsidP="00E557B2">
            <w:pPr>
              <w:rPr>
                <w:rFonts w:eastAsia="Times New Roman" w:cs="Times New Roman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558" w:type="dxa"/>
            <w:shd w:val="clear" w:color="auto" w:fill="auto"/>
          </w:tcPr>
          <w:p w14:paraId="5E87B7B1" w14:textId="7EA20EB1" w:rsidR="000D0D51" w:rsidRPr="00E557B2" w:rsidRDefault="00651064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239</w:t>
            </w:r>
          </w:p>
        </w:tc>
        <w:tc>
          <w:tcPr>
            <w:tcW w:w="6511" w:type="dxa"/>
            <w:shd w:val="clear" w:color="auto" w:fill="auto"/>
          </w:tcPr>
          <w:p w14:paraId="179ED9F2" w14:textId="24B5665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акустических испытаний 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1180" w:rsidRPr="00E557B2" w14:paraId="746F16D4" w14:textId="77777777" w:rsidTr="00371180">
        <w:trPr>
          <w:trHeight w:val="140"/>
          <w:jc w:val="center"/>
        </w:trPr>
        <w:tc>
          <w:tcPr>
            <w:tcW w:w="2126" w:type="dxa"/>
            <w:shd w:val="clear" w:color="auto" w:fill="auto"/>
          </w:tcPr>
          <w:p w14:paraId="78CD91E3" w14:textId="77777777" w:rsidR="00371180" w:rsidRPr="00E557B2" w:rsidRDefault="00371180" w:rsidP="00E557B2">
            <w:pPr>
              <w:rPr>
                <w:rFonts w:eastAsia="Times New Roman" w:cs="Times New Roman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558" w:type="dxa"/>
            <w:shd w:val="clear" w:color="auto" w:fill="auto"/>
          </w:tcPr>
          <w:p w14:paraId="0162A010" w14:textId="77777777" w:rsidR="00371180" w:rsidRPr="00E557B2" w:rsidRDefault="00371180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15503</w:t>
            </w:r>
          </w:p>
        </w:tc>
        <w:tc>
          <w:tcPr>
            <w:tcW w:w="6511" w:type="dxa"/>
            <w:shd w:val="clear" w:color="auto" w:fill="auto"/>
          </w:tcPr>
          <w:p w14:paraId="3FA33D2F" w14:textId="77777777" w:rsidR="00371180" w:rsidRPr="00E557B2" w:rsidRDefault="0037118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</w:t>
            </w:r>
          </w:p>
        </w:tc>
      </w:tr>
    </w:tbl>
    <w:p w14:paraId="4EA7A41A" w14:textId="77777777" w:rsidR="00651064" w:rsidRPr="00E557B2" w:rsidRDefault="00651064" w:rsidP="00E557B2">
      <w:pPr>
        <w:rPr>
          <w:rFonts w:cs="Times New Roman"/>
        </w:rPr>
      </w:pPr>
    </w:p>
    <w:p w14:paraId="5E1D55AE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3.2.1. Трудовая функция</w:t>
      </w:r>
    </w:p>
    <w:p w14:paraId="266CE74D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4742"/>
        <w:gridCol w:w="638"/>
        <w:gridCol w:w="1220"/>
        <w:gridCol w:w="1584"/>
        <w:gridCol w:w="536"/>
      </w:tblGrid>
      <w:tr w:rsidR="00F35FE4" w:rsidRPr="00E557B2" w14:paraId="02E20AD7" w14:textId="77777777" w:rsidTr="001B7E8D"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F24ED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7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C6533B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Регулировка и настройка оборудования для акустических испытаний в непроизводственных объектах</w:t>
            </w:r>
          </w:p>
        </w:tc>
        <w:tc>
          <w:tcPr>
            <w:tcW w:w="63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73FE2F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EB45BC" w14:textId="3FB82E1D" w:rsidR="00F35FE4" w:rsidRPr="00E557B2" w:rsidRDefault="00EC52E0" w:rsidP="001B7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D0D51" w:rsidRPr="00E557B2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5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DF3661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361576" w14:textId="77777777" w:rsidR="00F35FE4" w:rsidRPr="00E557B2" w:rsidRDefault="000D0D51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4C68BB6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1346"/>
        <w:gridCol w:w="578"/>
        <w:gridCol w:w="1794"/>
        <w:gridCol w:w="1346"/>
        <w:gridCol w:w="2396"/>
      </w:tblGrid>
      <w:tr w:rsidR="00DD170D" w:rsidRPr="00E557B2" w14:paraId="19851EE8" w14:textId="77777777" w:rsidTr="00DD170D">
        <w:trPr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EA820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28B779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780AB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40CC8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BF4198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E846E3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545A89FD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2FF657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E4BFD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9FFEE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03E54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7F8F2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39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A404D7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73E3753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73"/>
      </w:tblGrid>
      <w:tr w:rsidR="0062504C" w:rsidRPr="00E557B2" w14:paraId="2525D447" w14:textId="77777777" w:rsidTr="00DD170D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306C9F9B" w14:textId="77777777" w:rsidR="0062504C" w:rsidRPr="00E557B2" w:rsidRDefault="0062504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8074" w:type="dxa"/>
            <w:shd w:val="clear" w:color="auto" w:fill="auto"/>
          </w:tcPr>
          <w:p w14:paraId="5233B7FA" w14:textId="77777777" w:rsidR="0062504C" w:rsidRPr="00E557B2" w:rsidRDefault="00B04FE9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Сквозная к</w:t>
            </w:r>
            <w:r w:rsidR="006B701B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алибровка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измерительного тракта </w:t>
            </w:r>
            <w:r w:rsidR="006B701B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аппаратуры перед проведением акустических испытаний </w:t>
            </w:r>
          </w:p>
        </w:tc>
      </w:tr>
      <w:tr w:rsidR="006B701B" w:rsidRPr="00E557B2" w14:paraId="5A994538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374D7532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3195CAFE" w14:textId="77777777" w:rsidR="006B701B" w:rsidRPr="00E557B2" w:rsidRDefault="006B701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Прозвонка микрофонного кабеля при подготовке к работе аппаратуры </w:t>
            </w:r>
          </w:p>
        </w:tc>
      </w:tr>
      <w:tr w:rsidR="00741638" w:rsidRPr="00E557B2" w14:paraId="471C8D83" w14:textId="77777777" w:rsidTr="00DD170D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4501521B" w14:textId="77777777" w:rsidR="00741638" w:rsidRPr="00E557B2" w:rsidRDefault="00741638" w:rsidP="00E557B2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74" w:type="dxa"/>
            <w:shd w:val="clear" w:color="auto" w:fill="auto"/>
          </w:tcPr>
          <w:p w14:paraId="5EB7AAB3" w14:textId="77777777" w:rsidR="00741638" w:rsidRPr="00E557B2" w:rsidRDefault="008802E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Калибровать </w:t>
            </w:r>
            <w:r w:rsidR="00005146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современную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аппаратуру </w:t>
            </w:r>
            <w:r w:rsidR="00861834" w:rsidRPr="00E557B2">
              <w:rPr>
                <w:rFonts w:ascii="Times New Roman" w:hAnsi="Times New Roman" w:cs="Times New Roman"/>
                <w:sz w:val="24"/>
                <w:szCs w:val="24"/>
              </w:rPr>
              <w:t>для акустических испытаний</w:t>
            </w:r>
          </w:p>
        </w:tc>
      </w:tr>
      <w:tr w:rsidR="00E26519" w:rsidRPr="00E557B2" w14:paraId="7E3EF8DD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2D6DB76D" w14:textId="77777777" w:rsidR="00E26519" w:rsidRPr="00E557B2" w:rsidRDefault="00E26519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6522AC75" w14:textId="70ECF631" w:rsidR="00E26519" w:rsidRPr="00E557B2" w:rsidRDefault="00861834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D342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водить техническое обслуживание аппаратуры для акустических испытаний</w:t>
            </w:r>
          </w:p>
        </w:tc>
      </w:tr>
      <w:tr w:rsidR="00E26519" w:rsidRPr="00E557B2" w14:paraId="5D2B3B19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50DE39DC" w14:textId="77777777" w:rsidR="00E26519" w:rsidRPr="00E557B2" w:rsidRDefault="00E26519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785E8542" w14:textId="77777777" w:rsidR="00E26519" w:rsidRPr="00E557B2" w:rsidRDefault="008E2A4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Настраивать и устанавливать </w:t>
            </w:r>
            <w:r w:rsidR="008F5B8B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и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вспомогательное оборудование перед </w:t>
            </w:r>
            <w:r w:rsidR="008F5B8B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проведением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акустически</w:t>
            </w:r>
            <w:r w:rsidR="008F5B8B" w:rsidRPr="00E557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</w:t>
            </w:r>
            <w:r w:rsidR="008F5B8B" w:rsidRPr="00E557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62504C" w:rsidRPr="00E557B2" w14:paraId="4794C94C" w14:textId="77777777" w:rsidTr="00DD170D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5E870D50" w14:textId="77777777" w:rsidR="0062504C" w:rsidRPr="00E557B2" w:rsidRDefault="0062504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74" w:type="dxa"/>
            <w:shd w:val="clear" w:color="auto" w:fill="auto"/>
          </w:tcPr>
          <w:p w14:paraId="7E16B117" w14:textId="3BFB8CF9" w:rsidR="0062504C" w:rsidRPr="00E557B2" w:rsidRDefault="008F5B8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действия микрофон</w:t>
            </w:r>
            <w:r w:rsidR="004E063B" w:rsidRPr="00E557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E063B" w:rsidRPr="00E557B2">
              <w:rPr>
                <w:rFonts w:ascii="Times New Roman" w:hAnsi="Times New Roman" w:cs="Times New Roman"/>
                <w:sz w:val="24"/>
                <w:szCs w:val="24"/>
              </w:rPr>
              <w:t>вибропри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063B" w:rsidRPr="00E557B2">
              <w:rPr>
                <w:rFonts w:ascii="Times New Roman" w:hAnsi="Times New Roman" w:cs="Times New Roman"/>
                <w:sz w:val="24"/>
                <w:szCs w:val="24"/>
              </w:rPr>
              <w:t>мника</w:t>
            </w:r>
          </w:p>
        </w:tc>
      </w:tr>
      <w:tr w:rsidR="00E00556" w:rsidRPr="00E557B2" w14:paraId="23A0D5A5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31FB51E3" w14:textId="77777777" w:rsidR="00E00556" w:rsidRPr="00E557B2" w:rsidRDefault="00E0055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11812CD0" w14:textId="77777777" w:rsidR="00E00556" w:rsidRPr="00E557B2" w:rsidRDefault="00E0055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цифровых приборов для акустических испытаний</w:t>
            </w:r>
          </w:p>
        </w:tc>
      </w:tr>
      <w:tr w:rsidR="00E26519" w:rsidRPr="00E557B2" w14:paraId="4738C445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6C30E99D" w14:textId="77777777" w:rsidR="00E26519" w:rsidRPr="00E557B2" w:rsidRDefault="00E26519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2B7F2199" w14:textId="77777777" w:rsidR="00E26519" w:rsidRPr="00E557B2" w:rsidRDefault="004E063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характеристики электроакустической и виброизмерительной аппаратуры и их влияние на точность измерений</w:t>
            </w:r>
          </w:p>
        </w:tc>
      </w:tr>
      <w:tr w:rsidR="00E26519" w:rsidRPr="00E557B2" w14:paraId="0228D14F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67CE752A" w14:textId="77777777" w:rsidR="00E26519" w:rsidRPr="00E557B2" w:rsidRDefault="00E26519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7671ADE3" w14:textId="77777777" w:rsidR="00E26519" w:rsidRPr="00E557B2" w:rsidRDefault="00116254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Порядок калибровки электроакустической и виброизмерительной аппаратуры</w:t>
            </w:r>
          </w:p>
        </w:tc>
      </w:tr>
      <w:tr w:rsidR="00E26519" w:rsidRPr="00E557B2" w14:paraId="42756158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72F27047" w14:textId="77777777" w:rsidR="00E26519" w:rsidRPr="00E557B2" w:rsidRDefault="00E26519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59CA56EB" w14:textId="77777777" w:rsidR="00E26519" w:rsidRPr="00E557B2" w:rsidRDefault="0084314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и пожарной безопасности при акустических испытаниях</w:t>
            </w:r>
          </w:p>
        </w:tc>
      </w:tr>
      <w:tr w:rsidR="0062504C" w:rsidRPr="00E557B2" w14:paraId="37FFC8BA" w14:textId="77777777" w:rsidTr="00DD170D">
        <w:trPr>
          <w:jc w:val="center"/>
        </w:trPr>
        <w:tc>
          <w:tcPr>
            <w:tcW w:w="2126" w:type="dxa"/>
            <w:shd w:val="clear" w:color="auto" w:fill="auto"/>
          </w:tcPr>
          <w:p w14:paraId="2C243CFE" w14:textId="77777777" w:rsidR="0062504C" w:rsidRPr="00E557B2" w:rsidRDefault="0062504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4" w:type="dxa"/>
            <w:shd w:val="clear" w:color="auto" w:fill="auto"/>
          </w:tcPr>
          <w:p w14:paraId="0544B5D1" w14:textId="77777777" w:rsidR="0062504C" w:rsidRPr="00E557B2" w:rsidRDefault="0062504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AC44B14" w14:textId="77777777" w:rsidR="00F35FE4" w:rsidRPr="00E557B2" w:rsidRDefault="00F35FE4" w:rsidP="00E557B2">
      <w:pPr>
        <w:rPr>
          <w:rFonts w:cs="Times New Roman"/>
        </w:rPr>
      </w:pPr>
    </w:p>
    <w:p w14:paraId="0781315C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3.2.2. Трудовая функция</w:t>
      </w:r>
    </w:p>
    <w:p w14:paraId="024F49E7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5183"/>
        <w:gridCol w:w="567"/>
        <w:gridCol w:w="992"/>
        <w:gridCol w:w="1452"/>
        <w:gridCol w:w="526"/>
      </w:tblGrid>
      <w:tr w:rsidR="00F35FE4" w:rsidRPr="00E557B2" w14:paraId="3E217D8E" w14:textId="77777777" w:rsidTr="00371180"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D2CE3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1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03E6076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оборудования при акустических испытаниях в непроизводственных объектах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07741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FDA5C5" w14:textId="51BFF7E4" w:rsidR="00F35FE4" w:rsidRPr="00E557B2" w:rsidRDefault="00EC52E0" w:rsidP="00371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D0D51" w:rsidRPr="00E557B2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452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CD435F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9E4DF4" w14:textId="77777777" w:rsidR="00F35FE4" w:rsidRPr="00E557B2" w:rsidRDefault="000D0D51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5DA8A6D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5"/>
        <w:gridCol w:w="1346"/>
        <w:gridCol w:w="578"/>
        <w:gridCol w:w="1794"/>
        <w:gridCol w:w="1346"/>
        <w:gridCol w:w="2411"/>
      </w:tblGrid>
      <w:tr w:rsidR="00DD170D" w:rsidRPr="00E557B2" w14:paraId="11152B5A" w14:textId="77777777" w:rsidTr="00DD170D"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FD494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EF0B57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6E17B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912CB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96C27E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441CE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30AD63BA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42CCAF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73A3E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06388B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7FDBE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24BCB0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1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675825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8DD1CF0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5"/>
        <w:gridCol w:w="8070"/>
      </w:tblGrid>
      <w:tr w:rsidR="0062504C" w:rsidRPr="00E557B2" w14:paraId="06B1A957" w14:textId="77777777" w:rsidTr="00DD170D">
        <w:trPr>
          <w:jc w:val="center"/>
        </w:trPr>
        <w:tc>
          <w:tcPr>
            <w:tcW w:w="1042" w:type="pct"/>
            <w:vMerge w:val="restart"/>
            <w:shd w:val="clear" w:color="auto" w:fill="auto"/>
          </w:tcPr>
          <w:p w14:paraId="06D799C9" w14:textId="77777777" w:rsidR="0062504C" w:rsidRPr="00E557B2" w:rsidRDefault="0062504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58" w:type="pct"/>
            <w:shd w:val="clear" w:color="auto" w:fill="auto"/>
          </w:tcPr>
          <w:p w14:paraId="183364E0" w14:textId="77777777" w:rsidR="0062504C" w:rsidRPr="00E557B2" w:rsidRDefault="000958F1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спектральный анализ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уровней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воздушного шума и вибрации</w:t>
            </w:r>
          </w:p>
        </w:tc>
      </w:tr>
      <w:tr w:rsidR="00E26519" w:rsidRPr="00E557B2" w14:paraId="40527478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68BA186A" w14:textId="77777777" w:rsidR="00E26519" w:rsidRPr="00E557B2" w:rsidRDefault="00E26519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464781FC" w14:textId="77777777" w:rsidR="00E26519" w:rsidRPr="00E557B2" w:rsidRDefault="000958F1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акустических</w:t>
            </w:r>
            <w:r w:rsidR="00E3606E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под руководством оператора более высокой квалификации</w:t>
            </w:r>
          </w:p>
        </w:tc>
      </w:tr>
      <w:tr w:rsidR="00E26519" w:rsidRPr="00E557B2" w14:paraId="06733785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364AE3DB" w14:textId="77777777" w:rsidR="00E26519" w:rsidRPr="00E557B2" w:rsidRDefault="00E26519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72140E3D" w14:textId="77777777" w:rsidR="00E26519" w:rsidRPr="00E557B2" w:rsidRDefault="006B701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измерительных трактов по заданным схемам</w:t>
            </w:r>
          </w:p>
        </w:tc>
      </w:tr>
      <w:tr w:rsidR="006B701B" w:rsidRPr="00E557B2" w14:paraId="639F899A" w14:textId="77777777" w:rsidTr="00DD170D">
        <w:trPr>
          <w:jc w:val="center"/>
        </w:trPr>
        <w:tc>
          <w:tcPr>
            <w:tcW w:w="1042" w:type="pct"/>
            <w:vMerge w:val="restart"/>
            <w:shd w:val="clear" w:color="auto" w:fill="auto"/>
          </w:tcPr>
          <w:p w14:paraId="0D259873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3958" w:type="pct"/>
            <w:shd w:val="clear" w:color="auto" w:fill="auto"/>
          </w:tcPr>
          <w:p w14:paraId="765630EA" w14:textId="1B04035C" w:rsidR="006B701B" w:rsidRPr="00E557B2" w:rsidRDefault="006B701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0D342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водить измерения и спектральный анализ воздушного шума и вибраций</w:t>
            </w:r>
          </w:p>
        </w:tc>
      </w:tr>
      <w:tr w:rsidR="00895995" w:rsidRPr="00E557B2" w14:paraId="4C687268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7A6EB7E0" w14:textId="77777777" w:rsidR="00895995" w:rsidRPr="00E557B2" w:rsidRDefault="00895995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049111E7" w14:textId="77777777" w:rsidR="00895995" w:rsidRPr="00E557B2" w:rsidRDefault="00895995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цифровые средства измерения при акустических испытаниях</w:t>
            </w:r>
          </w:p>
        </w:tc>
      </w:tr>
      <w:tr w:rsidR="006B701B" w:rsidRPr="00E557B2" w14:paraId="50837B21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5DF9CF0E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53892CAB" w14:textId="77777777" w:rsidR="006B701B" w:rsidRPr="00E557B2" w:rsidRDefault="006B701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Регистрировать акустические процессы на специальном оборудовании под руководством оператора более высокой квалификации</w:t>
            </w:r>
          </w:p>
        </w:tc>
      </w:tr>
      <w:tr w:rsidR="006B701B" w:rsidRPr="00E557B2" w14:paraId="423A5765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5F17871D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24A7537B" w14:textId="77777777" w:rsidR="006B701B" w:rsidRPr="00E557B2" w:rsidRDefault="006B701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Составлять измерительные тракты по заданным схемам</w:t>
            </w:r>
          </w:p>
        </w:tc>
      </w:tr>
      <w:tr w:rsidR="006B701B" w:rsidRPr="00E557B2" w14:paraId="55E737ED" w14:textId="77777777" w:rsidTr="00DD170D">
        <w:trPr>
          <w:jc w:val="center"/>
        </w:trPr>
        <w:tc>
          <w:tcPr>
            <w:tcW w:w="1042" w:type="pct"/>
            <w:vMerge w:val="restart"/>
            <w:shd w:val="clear" w:color="auto" w:fill="auto"/>
          </w:tcPr>
          <w:p w14:paraId="5337A2FE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3958" w:type="pct"/>
            <w:shd w:val="clear" w:color="auto" w:fill="auto"/>
          </w:tcPr>
          <w:p w14:paraId="1874DA4B" w14:textId="77777777" w:rsidR="006B701B" w:rsidRPr="00E557B2" w:rsidRDefault="004E063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измерения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уровней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шума и вибрации</w:t>
            </w:r>
          </w:p>
        </w:tc>
      </w:tr>
      <w:tr w:rsidR="003068EC" w:rsidRPr="00E557B2" w14:paraId="06A91A9A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22596048" w14:textId="77777777" w:rsidR="003068EC" w:rsidRPr="00E557B2" w:rsidRDefault="003068E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59CF742F" w14:textId="77777777" w:rsidR="003068EC" w:rsidRPr="00E557B2" w:rsidRDefault="003068E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измерения при акустических испытаниях с использованием цифровой измерительной аппаратуры</w:t>
            </w:r>
          </w:p>
        </w:tc>
      </w:tr>
      <w:tr w:rsidR="006B701B" w:rsidRPr="00E557B2" w14:paraId="61A92806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206E2C29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3DA0ECCC" w14:textId="77777777" w:rsidR="006B701B" w:rsidRPr="00E557B2" w:rsidRDefault="00116254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регистрации акустических процессов </w:t>
            </w:r>
          </w:p>
        </w:tc>
      </w:tr>
      <w:tr w:rsidR="006B701B" w:rsidRPr="00E557B2" w14:paraId="3A462B8D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317146D2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61B6BB8E" w14:textId="77777777" w:rsidR="006B701B" w:rsidRPr="00E557B2" w:rsidRDefault="0084314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</w:p>
        </w:tc>
      </w:tr>
      <w:tr w:rsidR="006B701B" w:rsidRPr="00E557B2" w14:paraId="06211F22" w14:textId="77777777" w:rsidTr="00DD170D">
        <w:trPr>
          <w:jc w:val="center"/>
        </w:trPr>
        <w:tc>
          <w:tcPr>
            <w:tcW w:w="1042" w:type="pct"/>
            <w:vMerge/>
            <w:shd w:val="clear" w:color="auto" w:fill="auto"/>
          </w:tcPr>
          <w:p w14:paraId="31018874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8" w:type="pct"/>
            <w:shd w:val="clear" w:color="auto" w:fill="auto"/>
          </w:tcPr>
          <w:p w14:paraId="22DCA7E1" w14:textId="77777777" w:rsidR="006B701B" w:rsidRPr="00E557B2" w:rsidRDefault="0068671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Основные сведения по технике борьбы с шумом</w:t>
            </w:r>
          </w:p>
        </w:tc>
      </w:tr>
      <w:tr w:rsidR="006B701B" w:rsidRPr="00E557B2" w14:paraId="39FBEACE" w14:textId="77777777" w:rsidTr="00DD170D">
        <w:trPr>
          <w:jc w:val="center"/>
        </w:trPr>
        <w:tc>
          <w:tcPr>
            <w:tcW w:w="1042" w:type="pct"/>
            <w:shd w:val="clear" w:color="auto" w:fill="auto"/>
          </w:tcPr>
          <w:p w14:paraId="3FB41E43" w14:textId="77777777" w:rsidR="006B701B" w:rsidRPr="00E557B2" w:rsidRDefault="006B701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58" w:type="pct"/>
            <w:shd w:val="clear" w:color="auto" w:fill="auto"/>
          </w:tcPr>
          <w:p w14:paraId="7BF9D20B" w14:textId="77777777" w:rsidR="006B701B" w:rsidRPr="00E557B2" w:rsidRDefault="006B701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6BAF97" w14:textId="77777777" w:rsidR="00F35FE4" w:rsidRDefault="00F35FE4" w:rsidP="00E557B2">
      <w:pPr>
        <w:rPr>
          <w:rFonts w:cs="Times New Roman"/>
        </w:rPr>
      </w:pPr>
    </w:p>
    <w:p w14:paraId="566D1678" w14:textId="77777777" w:rsidR="00371180" w:rsidRPr="00E557B2" w:rsidRDefault="00371180" w:rsidP="00E557B2">
      <w:pPr>
        <w:rPr>
          <w:rFonts w:cs="Times New Roman"/>
        </w:rPr>
      </w:pPr>
    </w:p>
    <w:p w14:paraId="0E3BE3AA" w14:textId="77777777" w:rsidR="00F35FE4" w:rsidRPr="00E557B2" w:rsidRDefault="00F35FE4" w:rsidP="00E557B2">
      <w:pPr>
        <w:pStyle w:val="22"/>
      </w:pPr>
      <w:bookmarkStart w:id="15" w:name="_Toc33620561"/>
      <w:bookmarkStart w:id="16" w:name="_Toc68077593"/>
      <w:r w:rsidRPr="00E557B2">
        <w:lastRenderedPageBreak/>
        <w:t>3.3. Обобщенная трудовая функция</w:t>
      </w:r>
      <w:bookmarkEnd w:id="15"/>
      <w:bookmarkEnd w:id="16"/>
    </w:p>
    <w:p w14:paraId="2A999FE4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4923"/>
        <w:gridCol w:w="637"/>
        <w:gridCol w:w="885"/>
        <w:gridCol w:w="1782"/>
        <w:gridCol w:w="493"/>
      </w:tblGrid>
      <w:tr w:rsidR="00F35FE4" w:rsidRPr="00E557B2" w14:paraId="014A5CF0" w14:textId="77777777" w:rsidTr="00DD170D"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97AAF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86CE52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типовых акустических процессов в производственных объектах</w:t>
            </w:r>
          </w:p>
        </w:tc>
        <w:tc>
          <w:tcPr>
            <w:tcW w:w="63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A6250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E6BC6D" w14:textId="28990CC7" w:rsidR="00F35FE4" w:rsidRPr="00EC52E0" w:rsidRDefault="00EC52E0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7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D7A7B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4A1D1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CDC2068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1348"/>
        <w:gridCol w:w="514"/>
        <w:gridCol w:w="1795"/>
        <w:gridCol w:w="1411"/>
        <w:gridCol w:w="2437"/>
      </w:tblGrid>
      <w:tr w:rsidR="00DD170D" w:rsidRPr="00E557B2" w14:paraId="3C93D941" w14:textId="77777777" w:rsidTr="00DD170D">
        <w:trPr>
          <w:jc w:val="center"/>
        </w:trPr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D3F89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5F5ABA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C6737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48819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CA10E4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9AE3E2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0F120617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0F02601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2D252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F717FF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60486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C6B58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2E6CD6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5AC2B12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4"/>
        <w:gridCol w:w="8075"/>
      </w:tblGrid>
      <w:tr w:rsidR="00F35FE4" w:rsidRPr="00E557B2" w14:paraId="2A035EE0" w14:textId="77777777" w:rsidTr="00DD170D">
        <w:trPr>
          <w:jc w:val="center"/>
        </w:trPr>
        <w:tc>
          <w:tcPr>
            <w:tcW w:w="2124" w:type="dxa"/>
            <w:shd w:val="clear" w:color="auto" w:fill="auto"/>
          </w:tcPr>
          <w:p w14:paraId="41806A9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76" w:type="dxa"/>
            <w:shd w:val="clear" w:color="auto" w:fill="auto"/>
          </w:tcPr>
          <w:p w14:paraId="7686BCBC" w14:textId="77777777" w:rsidR="00F35FE4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 4-го разряда</w:t>
            </w:r>
          </w:p>
        </w:tc>
      </w:tr>
    </w:tbl>
    <w:p w14:paraId="5E5B847A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69"/>
      </w:tblGrid>
      <w:tr w:rsidR="00F35FE4" w:rsidRPr="00E557B2" w14:paraId="55D89C90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77F612A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079" w:type="dxa"/>
            <w:shd w:val="clear" w:color="auto" w:fill="auto"/>
          </w:tcPr>
          <w:p w14:paraId="3635DAA5" w14:textId="48CA9E94" w:rsidR="0087102E" w:rsidRPr="00E557B2" w:rsidRDefault="0087102E" w:rsidP="00E557B2">
            <w:pPr>
              <w:rPr>
                <w:rFonts w:eastAsia="Times New Roman" w:cs="Times New Roman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Среднее общее образование</w:t>
            </w:r>
            <w:r w:rsidR="00371180">
              <w:rPr>
                <w:rFonts w:eastAsia="Times New Roman" w:cs="Times New Roman"/>
                <w:szCs w:val="24"/>
              </w:rPr>
              <w:t xml:space="preserve"> и</w:t>
            </w:r>
          </w:p>
          <w:p w14:paraId="7B85C4B7" w14:textId="219F4B7E" w:rsidR="00F35FE4" w:rsidRPr="00E557B2" w:rsidRDefault="000D0D51" w:rsidP="004D4141">
            <w:pPr>
              <w:rPr>
                <w:rFonts w:eastAsia="Times New Roman" w:cs="Times New Roman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 xml:space="preserve">Профессиональное обучение – </w:t>
            </w:r>
            <w:r w:rsidR="00C50932" w:rsidRPr="00E557B2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F35FE4" w:rsidRPr="00E557B2" w14:paraId="616FAEF1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71FB125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079" w:type="dxa"/>
            <w:shd w:val="clear" w:color="auto" w:fill="auto"/>
          </w:tcPr>
          <w:p w14:paraId="47FC294A" w14:textId="1C51DF67" w:rsidR="00F35FE4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A7FDB" w:rsidRPr="00E557B2">
              <w:rPr>
                <w:rFonts w:ascii="Times New Roman" w:hAnsi="Times New Roman" w:cs="Times New Roman"/>
                <w:sz w:val="24"/>
                <w:szCs w:val="24"/>
              </w:rPr>
              <w:t>шести месяцев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акустических испытаний 3-го разряда</w:t>
            </w:r>
            <w:r w:rsidR="00C5347C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AD6104" w14:textId="1D49A583" w:rsidR="00C5347C" w:rsidRPr="00E557B2" w:rsidRDefault="00C5347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E4" w:rsidRPr="00E557B2" w14:paraId="5E028A1F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1497414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079" w:type="dxa"/>
            <w:shd w:val="clear" w:color="auto" w:fill="auto"/>
          </w:tcPr>
          <w:p w14:paraId="09AEE4BB" w14:textId="797EA4C5" w:rsidR="00160EA7" w:rsidRPr="001B7E8D" w:rsidRDefault="001B7E8D" w:rsidP="00E557B2">
            <w:pPr>
              <w:rPr>
                <w:rFonts w:eastAsia="Times New Roman" w:cs="Times New Roman"/>
                <w:szCs w:val="24"/>
                <w:highlight w:val="yellow"/>
              </w:rPr>
            </w:pPr>
            <w:r w:rsidRPr="001B7E8D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42BD2D0" w14:textId="77777777" w:rsidR="001B7E8D" w:rsidRDefault="001B7E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Прохождение обучения мерам пожарной безопасности </w:t>
            </w:r>
          </w:p>
          <w:p w14:paraId="5C024449" w14:textId="204337CD" w:rsidR="00F35FE4" w:rsidRPr="00E557B2" w:rsidRDefault="00160EA7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E557B2" w14:paraId="1A92C33C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2279ACC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9" w:type="dxa"/>
            <w:shd w:val="clear" w:color="auto" w:fill="auto"/>
          </w:tcPr>
          <w:p w14:paraId="30E69FF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B5890BE" w14:textId="77777777" w:rsidR="00F35FE4" w:rsidRPr="00E557B2" w:rsidRDefault="00F35FE4" w:rsidP="00E557B2">
      <w:pPr>
        <w:rPr>
          <w:rFonts w:cs="Times New Roman"/>
        </w:rPr>
      </w:pPr>
    </w:p>
    <w:p w14:paraId="5FB5887C" w14:textId="77777777" w:rsidR="00F35FE4" w:rsidRPr="00E557B2" w:rsidRDefault="00F35FE4" w:rsidP="00E557B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57B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5241F77B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7"/>
        <w:gridCol w:w="1416"/>
        <w:gridCol w:w="6652"/>
      </w:tblGrid>
      <w:tr w:rsidR="00F35FE4" w:rsidRPr="00E557B2" w14:paraId="1EB8088A" w14:textId="77777777" w:rsidTr="0037118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47BFFBE1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B2ECA8B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3D1D0E3D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D0D51" w:rsidRPr="00E557B2" w14:paraId="4E87EB3E" w14:textId="77777777" w:rsidTr="00371180">
        <w:trPr>
          <w:jc w:val="center"/>
        </w:trPr>
        <w:tc>
          <w:tcPr>
            <w:tcW w:w="2127" w:type="dxa"/>
            <w:shd w:val="clear" w:color="auto" w:fill="auto"/>
          </w:tcPr>
          <w:p w14:paraId="152C4976" w14:textId="77777777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1416" w:type="dxa"/>
            <w:shd w:val="clear" w:color="auto" w:fill="auto"/>
          </w:tcPr>
          <w:p w14:paraId="5F0AF79A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8189</w:t>
            </w:r>
          </w:p>
        </w:tc>
        <w:tc>
          <w:tcPr>
            <w:tcW w:w="6652" w:type="dxa"/>
            <w:shd w:val="clear" w:color="auto" w:fill="auto"/>
          </w:tcPr>
          <w:p w14:paraId="42C9B094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D0D51" w:rsidRPr="00E557B2" w14:paraId="752A015B" w14:textId="77777777" w:rsidTr="00371180">
        <w:trPr>
          <w:jc w:val="center"/>
        </w:trPr>
        <w:tc>
          <w:tcPr>
            <w:tcW w:w="2127" w:type="dxa"/>
            <w:shd w:val="clear" w:color="auto" w:fill="auto"/>
          </w:tcPr>
          <w:p w14:paraId="4F587C52" w14:textId="77777777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416" w:type="dxa"/>
            <w:shd w:val="clear" w:color="auto" w:fill="auto"/>
          </w:tcPr>
          <w:p w14:paraId="10A6249E" w14:textId="6153B6FA" w:rsidR="000D0D51" w:rsidRPr="00E557B2" w:rsidRDefault="00651064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240</w:t>
            </w:r>
          </w:p>
        </w:tc>
        <w:tc>
          <w:tcPr>
            <w:tcW w:w="6652" w:type="dxa"/>
            <w:shd w:val="clear" w:color="auto" w:fill="auto"/>
          </w:tcPr>
          <w:p w14:paraId="50D7782C" w14:textId="15945B22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акустических испытаний 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1180" w:rsidRPr="00E557B2" w14:paraId="1EC19228" w14:textId="77777777" w:rsidTr="00371180">
        <w:trPr>
          <w:trHeight w:val="139"/>
          <w:jc w:val="center"/>
        </w:trPr>
        <w:tc>
          <w:tcPr>
            <w:tcW w:w="2127" w:type="dxa"/>
            <w:shd w:val="clear" w:color="auto" w:fill="auto"/>
          </w:tcPr>
          <w:p w14:paraId="6782E3F0" w14:textId="77777777" w:rsidR="00371180" w:rsidRPr="00E557B2" w:rsidRDefault="00371180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416" w:type="dxa"/>
            <w:shd w:val="clear" w:color="auto" w:fill="auto"/>
          </w:tcPr>
          <w:p w14:paraId="236F4CF9" w14:textId="77777777" w:rsidR="00371180" w:rsidRPr="00E557B2" w:rsidRDefault="00371180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15503</w:t>
            </w:r>
          </w:p>
        </w:tc>
        <w:tc>
          <w:tcPr>
            <w:tcW w:w="6652" w:type="dxa"/>
            <w:shd w:val="clear" w:color="auto" w:fill="auto"/>
          </w:tcPr>
          <w:p w14:paraId="7FE8BDAD" w14:textId="77777777" w:rsidR="00371180" w:rsidRPr="00E557B2" w:rsidRDefault="0037118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</w:t>
            </w:r>
          </w:p>
        </w:tc>
      </w:tr>
    </w:tbl>
    <w:p w14:paraId="1FE92393" w14:textId="77777777" w:rsidR="00F35FE4" w:rsidRPr="00E557B2" w:rsidRDefault="00F35FE4" w:rsidP="00E557B2">
      <w:pPr>
        <w:rPr>
          <w:rFonts w:cs="Times New Roman"/>
        </w:rPr>
      </w:pPr>
    </w:p>
    <w:p w14:paraId="4E0676D3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3.3.1. Трудовая функция</w:t>
      </w:r>
    </w:p>
    <w:p w14:paraId="69094DDF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4772"/>
        <w:gridCol w:w="639"/>
        <w:gridCol w:w="1204"/>
        <w:gridCol w:w="1609"/>
        <w:gridCol w:w="511"/>
      </w:tblGrid>
      <w:tr w:rsidR="00F35FE4" w:rsidRPr="00E557B2" w14:paraId="0E5A7997" w14:textId="77777777" w:rsidTr="00C57C37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FD605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764EA61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Регулировка и наладка оборудования для акустических испытаний в производственных объектах</w:t>
            </w:r>
          </w:p>
        </w:tc>
        <w:tc>
          <w:tcPr>
            <w:tcW w:w="63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58054BE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3FDE22" w14:textId="1D43FE84" w:rsidR="00F35FE4" w:rsidRPr="00E557B2" w:rsidRDefault="00EC52E0" w:rsidP="00C57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35FE4" w:rsidRPr="00E557B2">
              <w:rPr>
                <w:rFonts w:ascii="Times New Roman" w:hAnsi="Times New Roman" w:cs="Times New Roman"/>
                <w:sz w:val="24"/>
                <w:szCs w:val="24"/>
              </w:rPr>
              <w:t>/01.3</w:t>
            </w:r>
          </w:p>
        </w:tc>
        <w:tc>
          <w:tcPr>
            <w:tcW w:w="160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39816A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2688CA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FF73EEB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5"/>
        <w:gridCol w:w="1343"/>
        <w:gridCol w:w="576"/>
        <w:gridCol w:w="1791"/>
        <w:gridCol w:w="1343"/>
        <w:gridCol w:w="2422"/>
      </w:tblGrid>
      <w:tr w:rsidR="00DD170D" w:rsidRPr="00E557B2" w14:paraId="6ED78811" w14:textId="77777777" w:rsidTr="00DD170D"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35858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F5062D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EB861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836FC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64F0B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72EC1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547B3500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D8BD4F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76951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42B9D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E0848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495948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2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F2ED01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2CD5E49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7"/>
        <w:gridCol w:w="8072"/>
      </w:tblGrid>
      <w:tr w:rsidR="00BB211C" w:rsidRPr="00E557B2" w14:paraId="024668A1" w14:textId="77777777" w:rsidTr="00DD170D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15AD21BC" w14:textId="77777777" w:rsidR="00BB211C" w:rsidRPr="00E557B2" w:rsidRDefault="00BB211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8073" w:type="dxa"/>
            <w:shd w:val="clear" w:color="auto" w:fill="auto"/>
          </w:tcPr>
          <w:p w14:paraId="2DF3EFE1" w14:textId="77777777" w:rsidR="00BB211C" w:rsidRPr="00E557B2" w:rsidRDefault="00BE54A4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работе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>анализаторов в режиме октавных, третьоктавных или узкополосных измерений</w:t>
            </w:r>
          </w:p>
        </w:tc>
      </w:tr>
      <w:tr w:rsidR="00D43936" w:rsidRPr="00E557B2" w14:paraId="6835D471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62288C74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48A11F2D" w14:textId="77777777" w:rsidR="00D43936" w:rsidRPr="00E557B2" w:rsidRDefault="00731B88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Устранение простейших неисправностей аппаратуры, применяемой при акустически</w:t>
            </w:r>
            <w:r w:rsidR="00635F53" w:rsidRPr="00E557B2">
              <w:rPr>
                <w:rFonts w:ascii="Times New Roman" w:hAnsi="Times New Roman" w:cs="Times New Roman"/>
                <w:sz w:val="24"/>
                <w:szCs w:val="24"/>
              </w:rPr>
              <w:t>х испытаниях</w:t>
            </w:r>
          </w:p>
        </w:tc>
      </w:tr>
      <w:tr w:rsidR="00D43936" w:rsidRPr="00E557B2" w14:paraId="3233D15D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7423DDBF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1EFEDB67" w14:textId="77777777" w:rsidR="00D43936" w:rsidRPr="00E557B2" w:rsidRDefault="00033B99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Наладка измерительных схем при акустических испытаниях</w:t>
            </w:r>
          </w:p>
        </w:tc>
      </w:tr>
      <w:tr w:rsidR="00D43936" w:rsidRPr="00E557B2" w14:paraId="791D323B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08F3B98D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092204C2" w14:textId="77777777" w:rsidR="00D43936" w:rsidRPr="00E557B2" w:rsidRDefault="00C45207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датчиков на испытательном </w:t>
            </w:r>
            <w:r w:rsidR="0067666A" w:rsidRPr="00E557B2">
              <w:rPr>
                <w:rFonts w:ascii="Times New Roman" w:hAnsi="Times New Roman" w:cs="Times New Roman"/>
                <w:sz w:val="24"/>
                <w:szCs w:val="24"/>
              </w:rPr>
              <w:t>вибростенде, калибров</w:t>
            </w:r>
            <w:r w:rsidR="007F0DDF" w:rsidRPr="00E557B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67666A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измерительного тракта</w:t>
            </w:r>
          </w:p>
        </w:tc>
      </w:tr>
      <w:tr w:rsidR="00BB211C" w:rsidRPr="00E557B2" w14:paraId="6970986D" w14:textId="77777777" w:rsidTr="00DD170D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701D04A1" w14:textId="77777777" w:rsidR="00BB211C" w:rsidRPr="00E557B2" w:rsidRDefault="00BB211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73" w:type="dxa"/>
            <w:shd w:val="clear" w:color="auto" w:fill="auto"/>
          </w:tcPr>
          <w:p w14:paraId="244796CA" w14:textId="77777777" w:rsidR="00BB211C" w:rsidRPr="00E557B2" w:rsidRDefault="00DF4CB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Производить подготовку к работ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е узкополосных, третьоктавных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анализаторов</w:t>
            </w:r>
          </w:p>
        </w:tc>
      </w:tr>
      <w:tr w:rsidR="00D43936" w:rsidRPr="00E557B2" w14:paraId="4F1BC8BC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1F946DA8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1C3F9AA1" w14:textId="77777777" w:rsidR="00D43936" w:rsidRPr="00E557B2" w:rsidRDefault="00B01737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Устранять простейшие неисправности аппаратуры, применяемой при акустических испытаниях</w:t>
            </w:r>
          </w:p>
        </w:tc>
      </w:tr>
      <w:tr w:rsidR="00D43936" w:rsidRPr="00E557B2" w14:paraId="4CFDA913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77F0C19D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6A40A4C2" w14:textId="77777777" w:rsidR="00D43936" w:rsidRPr="00E557B2" w:rsidRDefault="00685EE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Производить наладку измерительных схем</w:t>
            </w:r>
          </w:p>
        </w:tc>
      </w:tr>
      <w:tr w:rsidR="00D43936" w:rsidRPr="00E557B2" w14:paraId="744D737C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3A4C2EBF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17AA1DFF" w14:textId="77777777" w:rsidR="00D43936" w:rsidRPr="00E557B2" w:rsidRDefault="00B01737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Устанавливать датчики</w:t>
            </w:r>
            <w:r w:rsidR="001A0D4A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на испытательном вибростенде, калибровать измерительный тракт</w:t>
            </w:r>
          </w:p>
        </w:tc>
      </w:tr>
      <w:tr w:rsidR="00BB211C" w:rsidRPr="00E557B2" w14:paraId="6B06940C" w14:textId="77777777" w:rsidTr="00DD170D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5A54508F" w14:textId="77777777" w:rsidR="00BB211C" w:rsidRPr="00E557B2" w:rsidRDefault="00BB211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73" w:type="dxa"/>
            <w:shd w:val="clear" w:color="auto" w:fill="auto"/>
          </w:tcPr>
          <w:p w14:paraId="6FA3692B" w14:textId="77777777" w:rsidR="00BB211C" w:rsidRPr="00E557B2" w:rsidRDefault="005A3BB9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действия и блок-схемы измерительных приборов</w:t>
            </w:r>
          </w:p>
        </w:tc>
      </w:tr>
      <w:tr w:rsidR="00D43936" w:rsidRPr="00E557B2" w14:paraId="299421F3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766A9342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71A03167" w14:textId="77777777" w:rsidR="00D43936" w:rsidRPr="00E557B2" w:rsidRDefault="005A3BB9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="006F2373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вила организации акустических испытаний</w:t>
            </w:r>
          </w:p>
        </w:tc>
      </w:tr>
      <w:tr w:rsidR="00D43936" w:rsidRPr="00E557B2" w14:paraId="38A2846A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32E71F8D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67B22782" w14:textId="77777777" w:rsidR="00D43936" w:rsidRPr="00E557B2" w:rsidRDefault="001A0D4A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технической акустики и техники борьбы с шумом и вибрацией</w:t>
            </w:r>
          </w:p>
        </w:tc>
      </w:tr>
      <w:tr w:rsidR="00D43936" w:rsidRPr="00E557B2" w14:paraId="7EB42FB0" w14:textId="77777777" w:rsidTr="00DD170D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4DBE9659" w14:textId="77777777" w:rsidR="00D43936" w:rsidRPr="00E557B2" w:rsidRDefault="00D4393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239AA4E2" w14:textId="77777777" w:rsidR="00D43936" w:rsidRPr="00E557B2" w:rsidRDefault="001A0D4A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Принцип действия датчиков на испытательном вибростенде</w:t>
            </w:r>
          </w:p>
        </w:tc>
      </w:tr>
      <w:tr w:rsidR="00BB211C" w:rsidRPr="00E557B2" w14:paraId="334AC2BC" w14:textId="77777777" w:rsidTr="00DD170D">
        <w:trPr>
          <w:jc w:val="center"/>
        </w:trPr>
        <w:tc>
          <w:tcPr>
            <w:tcW w:w="2127" w:type="dxa"/>
            <w:shd w:val="clear" w:color="auto" w:fill="auto"/>
          </w:tcPr>
          <w:p w14:paraId="61967EFA" w14:textId="77777777" w:rsidR="00BB211C" w:rsidRPr="00E557B2" w:rsidRDefault="00BB211C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3" w:type="dxa"/>
            <w:shd w:val="clear" w:color="auto" w:fill="auto"/>
          </w:tcPr>
          <w:p w14:paraId="65922964" w14:textId="77777777" w:rsidR="00BB211C" w:rsidRPr="00E557B2" w:rsidRDefault="00BB211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61D853B" w14:textId="77777777" w:rsidR="00F35FE4" w:rsidRPr="00E557B2" w:rsidRDefault="00F35FE4" w:rsidP="00E557B2">
      <w:pPr>
        <w:rPr>
          <w:rFonts w:cs="Times New Roman"/>
        </w:rPr>
      </w:pPr>
    </w:p>
    <w:p w14:paraId="458D0798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3.3.2. Трудовая функция</w:t>
      </w:r>
    </w:p>
    <w:p w14:paraId="4E691FEB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4914"/>
        <w:gridCol w:w="567"/>
        <w:gridCol w:w="992"/>
        <w:gridCol w:w="1635"/>
        <w:gridCol w:w="627"/>
      </w:tblGrid>
      <w:tr w:rsidR="00F35FE4" w:rsidRPr="00E557B2" w14:paraId="209D0864" w14:textId="77777777" w:rsidTr="00371180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FA621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D91355C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оборудования при акустических испытаниях в производственных объектах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B90F0B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830651" w14:textId="76BE2E82" w:rsidR="00F35FE4" w:rsidRPr="00E557B2" w:rsidRDefault="00EC52E0" w:rsidP="00371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35FE4" w:rsidRPr="00E557B2">
              <w:rPr>
                <w:rFonts w:ascii="Times New Roman" w:hAnsi="Times New Roman" w:cs="Times New Roman"/>
                <w:sz w:val="24"/>
                <w:szCs w:val="24"/>
              </w:rPr>
              <w:t>/02.3</w:t>
            </w:r>
          </w:p>
        </w:tc>
        <w:tc>
          <w:tcPr>
            <w:tcW w:w="16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962BDE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1DA058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357B58D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1345"/>
        <w:gridCol w:w="577"/>
        <w:gridCol w:w="1793"/>
        <w:gridCol w:w="1345"/>
        <w:gridCol w:w="2413"/>
      </w:tblGrid>
      <w:tr w:rsidR="00DD170D" w:rsidRPr="00E557B2" w14:paraId="34475DC7" w14:textId="77777777" w:rsidTr="00DD170D"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DCB82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C920A3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9E831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191D5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B88889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EC38A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06656381" w14:textId="77777777" w:rsidTr="00DD170D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14:paraId="30E56AB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3BDCFF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9A1FC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C1893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BA6CE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1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F0DD4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97AFC24" w14:textId="77777777" w:rsidR="00DD170D" w:rsidRPr="00E557B2" w:rsidRDefault="00DD170D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73"/>
      </w:tblGrid>
      <w:tr w:rsidR="005F62AB" w:rsidRPr="00E557B2" w14:paraId="3D7C30A8" w14:textId="77777777" w:rsidTr="00DD170D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7AA7119E" w14:textId="77777777" w:rsidR="005F62AB" w:rsidRPr="00E557B2" w:rsidRDefault="005F62A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74" w:type="dxa"/>
            <w:shd w:val="clear" w:color="auto" w:fill="auto"/>
          </w:tcPr>
          <w:p w14:paraId="765BDEB8" w14:textId="77777777" w:rsidR="005F62AB" w:rsidRPr="00E557B2" w:rsidRDefault="002A216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уровней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воздушного шума, звуковой и низкочастотной вибрации</w:t>
            </w:r>
          </w:p>
        </w:tc>
      </w:tr>
      <w:tr w:rsidR="002A216F" w:rsidRPr="00E557B2" w14:paraId="27F30C04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60636197" w14:textId="77777777" w:rsidR="002A216F" w:rsidRPr="00E557B2" w:rsidRDefault="002A216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5FA3BF69" w14:textId="77777777" w:rsidR="002A216F" w:rsidRPr="00E557B2" w:rsidRDefault="001020D8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2A216F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спектральн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2A216F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A216F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акустических процессов при помощи узкополосных, третьоктавных анализаторов</w:t>
            </w:r>
          </w:p>
        </w:tc>
      </w:tr>
      <w:tr w:rsidR="00210EA0" w:rsidRPr="00E557B2" w14:paraId="3DDC8C06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3220CC5F" w14:textId="77777777" w:rsidR="00210EA0" w:rsidRPr="00E557B2" w:rsidRDefault="00210EA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2F4D26F7" w14:textId="792D80D6" w:rsidR="00210EA0" w:rsidRPr="00371180" w:rsidRDefault="00210EA0" w:rsidP="00E557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0D342D" w:rsidRPr="0037118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замеров </w:t>
            </w: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на самописце, магнитофоне и шлейфном осциллографе</w:t>
            </w:r>
          </w:p>
        </w:tc>
      </w:tr>
      <w:tr w:rsidR="002A216F" w:rsidRPr="00E557B2" w14:paraId="465CC016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50F4A828" w14:textId="77777777" w:rsidR="002A216F" w:rsidRPr="00E557B2" w:rsidRDefault="002A216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54E3E889" w14:textId="77777777" w:rsidR="002A216F" w:rsidRPr="00371180" w:rsidRDefault="001020D8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30C6B" w:rsidRPr="00371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змерени</w:t>
            </w:r>
            <w:r w:rsidRPr="00371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30C6B" w:rsidRPr="00371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подводного шума</w:t>
            </w:r>
          </w:p>
        </w:tc>
      </w:tr>
      <w:tr w:rsidR="002A216F" w:rsidRPr="00E557B2" w14:paraId="1380688E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6F41F08B" w14:textId="77777777" w:rsidR="002A216F" w:rsidRPr="00E557B2" w:rsidRDefault="002A216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4FB5FB8E" w14:textId="77777777" w:rsidR="002A216F" w:rsidRPr="00371180" w:rsidRDefault="007F0DD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2644D" w:rsidRPr="00371180">
              <w:rPr>
                <w:rFonts w:ascii="Times New Roman" w:hAnsi="Times New Roman" w:cs="Times New Roman"/>
                <w:sz w:val="24"/>
                <w:szCs w:val="24"/>
              </w:rPr>
              <w:t>контрольных измерений на измерительном вибростенде</w:t>
            </w:r>
          </w:p>
        </w:tc>
      </w:tr>
      <w:tr w:rsidR="005F62AB" w:rsidRPr="00E557B2" w14:paraId="0257D706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4037CDA0" w14:textId="77777777" w:rsidR="005F62AB" w:rsidRPr="00E557B2" w:rsidRDefault="005F62A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37D85C40" w14:textId="48F8FCDD" w:rsidR="005F62AB" w:rsidRPr="00371180" w:rsidRDefault="001E34A1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Анализ с</w:t>
            </w:r>
            <w:r w:rsidR="009505B7" w:rsidRPr="00371180">
              <w:rPr>
                <w:rFonts w:ascii="Times New Roman" w:hAnsi="Times New Roman" w:cs="Times New Roman"/>
                <w:sz w:val="24"/>
                <w:szCs w:val="24"/>
              </w:rPr>
              <w:t>пектрограмм</w:t>
            </w: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505B7" w:rsidRPr="00371180">
              <w:rPr>
                <w:rFonts w:ascii="Times New Roman" w:hAnsi="Times New Roman" w:cs="Times New Roman"/>
                <w:sz w:val="24"/>
                <w:szCs w:val="24"/>
              </w:rPr>
              <w:t xml:space="preserve"> уровней вибрации фундамента механизма, измеренной по ускорению в третьоктавных полосах частот, пересчет в уровни по скорости в октавных полосах</w:t>
            </w:r>
          </w:p>
        </w:tc>
      </w:tr>
      <w:tr w:rsidR="00507A8D" w:rsidRPr="00E557B2" w14:paraId="496E3BB4" w14:textId="77777777" w:rsidTr="00DD170D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7EE0B780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74" w:type="dxa"/>
            <w:shd w:val="clear" w:color="auto" w:fill="auto"/>
          </w:tcPr>
          <w:p w14:paraId="0DEC9DCB" w14:textId="58E28B52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E34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водить измерения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уровней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воздушного шума, звуковой и низкочастотной вибрации</w:t>
            </w:r>
          </w:p>
        </w:tc>
      </w:tr>
      <w:tr w:rsidR="00507A8D" w:rsidRPr="00E557B2" w14:paraId="013D0170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24F542C2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700EC233" w14:textId="6D4A53EB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E34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водить спектральный анализ акустических процессов при помощи узкополосных,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октавных и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третьоктавных анализаторов</w:t>
            </w:r>
          </w:p>
        </w:tc>
      </w:tr>
      <w:tr w:rsidR="00507A8D" w:rsidRPr="00E557B2" w14:paraId="2AF37979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1C6CD02D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157B0174" w14:textId="77777777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Регистрировать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замеров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0330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измерительной аппаратуре с последующей обработкой на персональном компьютере </w:t>
            </w:r>
          </w:p>
        </w:tc>
      </w:tr>
      <w:tr w:rsidR="00507A8D" w:rsidRPr="00E557B2" w14:paraId="2C7A9347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5987ED3C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4EA509EC" w14:textId="77777777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Применять текстовые процессоры при регистрации акустических процессов в производственных объектах</w:t>
            </w:r>
          </w:p>
        </w:tc>
      </w:tr>
      <w:tr w:rsidR="00507A8D" w:rsidRPr="00E557B2" w14:paraId="5E606FE8" w14:textId="77777777" w:rsidTr="00DD170D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7570DDE3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8074" w:type="dxa"/>
            <w:shd w:val="clear" w:color="auto" w:fill="auto"/>
          </w:tcPr>
          <w:p w14:paraId="05FD382B" w14:textId="77777777" w:rsidR="00507A8D" w:rsidRPr="00E557B2" w:rsidRDefault="0010330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Основы цифровой обработки сигналов, преобразование Фурье как основа 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узкополосного анализа</w:t>
            </w:r>
          </w:p>
        </w:tc>
      </w:tr>
      <w:tr w:rsidR="00507A8D" w:rsidRPr="00E557B2" w14:paraId="12EF1168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34B21084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2E306DBF" w14:textId="77777777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источники погрешности измерения</w:t>
            </w:r>
          </w:p>
        </w:tc>
      </w:tr>
      <w:tr w:rsidR="00507A8D" w:rsidRPr="00E557B2" w14:paraId="149C74A8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787B6E29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323E219E" w14:textId="77777777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проведения акустических испытаний</w:t>
            </w:r>
          </w:p>
        </w:tc>
      </w:tr>
      <w:tr w:rsidR="00507A8D" w:rsidRPr="00E557B2" w14:paraId="30D14E9E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513404BB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53A66082" w14:textId="6AC900E7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</w:t>
            </w:r>
            <w:r w:rsidR="001E3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природ</w:t>
            </w:r>
            <w:r w:rsidR="001E3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воздушного и подводного шумов, вибрации</w:t>
            </w:r>
          </w:p>
        </w:tc>
      </w:tr>
      <w:tr w:rsidR="00507A8D" w:rsidRPr="00E557B2" w14:paraId="29626214" w14:textId="77777777" w:rsidTr="00DD170D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68C1D2BF" w14:textId="77777777" w:rsidR="00507A8D" w:rsidRPr="00E557B2" w:rsidRDefault="00507A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6EBED0EF" w14:textId="77777777" w:rsidR="00507A8D" w:rsidRPr="00E557B2" w:rsidRDefault="00507A8D" w:rsidP="00E557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использования текстовых процессоров для регистрации акустических процессов</w:t>
            </w:r>
          </w:p>
        </w:tc>
      </w:tr>
      <w:tr w:rsidR="005F62AB" w:rsidRPr="00E557B2" w14:paraId="6A1E6577" w14:textId="77777777" w:rsidTr="00DD170D">
        <w:trPr>
          <w:jc w:val="center"/>
        </w:trPr>
        <w:tc>
          <w:tcPr>
            <w:tcW w:w="2126" w:type="dxa"/>
            <w:shd w:val="clear" w:color="auto" w:fill="auto"/>
          </w:tcPr>
          <w:p w14:paraId="3E59597B" w14:textId="77777777" w:rsidR="005F62AB" w:rsidRPr="00E557B2" w:rsidRDefault="005F62AB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4" w:type="dxa"/>
            <w:shd w:val="clear" w:color="auto" w:fill="auto"/>
          </w:tcPr>
          <w:p w14:paraId="04CA90B7" w14:textId="77777777" w:rsidR="005F62AB" w:rsidRPr="00E557B2" w:rsidRDefault="005F62AB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B276DC8" w14:textId="77777777" w:rsidR="00F35FE4" w:rsidRPr="00E557B2" w:rsidRDefault="00F35FE4" w:rsidP="00E557B2">
      <w:pPr>
        <w:rPr>
          <w:rFonts w:cs="Times New Roman"/>
        </w:rPr>
      </w:pPr>
    </w:p>
    <w:p w14:paraId="22AB6C8C" w14:textId="77777777" w:rsidR="00F35FE4" w:rsidRPr="00E557B2" w:rsidRDefault="00F35FE4" w:rsidP="00E557B2">
      <w:pPr>
        <w:pStyle w:val="22"/>
      </w:pPr>
      <w:bookmarkStart w:id="17" w:name="_Toc33620562"/>
      <w:bookmarkStart w:id="18" w:name="_Toc68077594"/>
      <w:r w:rsidRPr="00E557B2">
        <w:t>3.4. Обобщенная трудовая функция</w:t>
      </w:r>
      <w:bookmarkEnd w:id="17"/>
      <w:bookmarkEnd w:id="18"/>
    </w:p>
    <w:p w14:paraId="256FF700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198"/>
        <w:gridCol w:w="708"/>
        <w:gridCol w:w="851"/>
        <w:gridCol w:w="1484"/>
        <w:gridCol w:w="494"/>
      </w:tblGrid>
      <w:tr w:rsidR="00F35FE4" w:rsidRPr="00E557B2" w14:paraId="73C81876" w14:textId="77777777" w:rsidTr="001B7E8D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63810F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1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B5AEFEC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акустических процессов стационарных производственных объектов с использованием специальных испытательных стендов и установок</w:t>
            </w:r>
          </w:p>
        </w:tc>
        <w:tc>
          <w:tcPr>
            <w:tcW w:w="70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B2F18C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DE96645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8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0539D0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4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87A4BF" w14:textId="77777777" w:rsidR="00F35FE4" w:rsidRPr="00E557B2" w:rsidRDefault="000D0D51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E5F6857" w14:textId="77777777" w:rsidR="00F35FE4" w:rsidRPr="00E557B2" w:rsidRDefault="00F35FE4" w:rsidP="00E557B2">
      <w:pPr>
        <w:rPr>
          <w:rFonts w:cs="Times New Roman"/>
        </w:rPr>
      </w:pPr>
    </w:p>
    <w:tbl>
      <w:tblPr>
        <w:tblW w:w="4997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5"/>
        <w:gridCol w:w="1346"/>
        <w:gridCol w:w="513"/>
        <w:gridCol w:w="1794"/>
        <w:gridCol w:w="1410"/>
        <w:gridCol w:w="2436"/>
      </w:tblGrid>
      <w:tr w:rsidR="00D67B13" w:rsidRPr="00E557B2" w14:paraId="72E8FBC6" w14:textId="77777777" w:rsidTr="00D67B13">
        <w:trPr>
          <w:jc w:val="center"/>
        </w:trPr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32CD0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0EFCC2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77A26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9DFFB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68E9F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5E3E58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3A1E9424" w14:textId="77777777" w:rsidTr="00D67B1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6F0FE0A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2B2F8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CB306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0D8C0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C1DEDB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E8F4A34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4601750" w14:textId="77777777" w:rsidR="00D67B13" w:rsidRPr="00E557B2" w:rsidRDefault="00D67B13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5"/>
        <w:gridCol w:w="8074"/>
      </w:tblGrid>
      <w:tr w:rsidR="00F35FE4" w:rsidRPr="00E557B2" w14:paraId="7085098C" w14:textId="77777777" w:rsidTr="00D67B13">
        <w:trPr>
          <w:jc w:val="center"/>
        </w:trPr>
        <w:tc>
          <w:tcPr>
            <w:tcW w:w="2125" w:type="dxa"/>
            <w:shd w:val="clear" w:color="auto" w:fill="auto"/>
          </w:tcPr>
          <w:p w14:paraId="42260E7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75" w:type="dxa"/>
            <w:shd w:val="clear" w:color="auto" w:fill="auto"/>
          </w:tcPr>
          <w:p w14:paraId="49056F20" w14:textId="77777777" w:rsidR="00F35FE4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 5-го разряда</w:t>
            </w:r>
          </w:p>
        </w:tc>
      </w:tr>
    </w:tbl>
    <w:p w14:paraId="3ACC216B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69"/>
      </w:tblGrid>
      <w:tr w:rsidR="00F35FE4" w:rsidRPr="00E557B2" w14:paraId="52C7D072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442ACC8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079" w:type="dxa"/>
            <w:shd w:val="clear" w:color="auto" w:fill="auto"/>
          </w:tcPr>
          <w:p w14:paraId="38F53BE6" w14:textId="338B813C" w:rsidR="0087102E" w:rsidRPr="00371180" w:rsidRDefault="0087102E" w:rsidP="00E557B2">
            <w:pPr>
              <w:rPr>
                <w:rFonts w:eastAsia="Times New Roman" w:cs="Times New Roman"/>
                <w:szCs w:val="24"/>
              </w:rPr>
            </w:pPr>
            <w:r w:rsidRPr="00371180">
              <w:rPr>
                <w:rFonts w:eastAsia="Times New Roman" w:cs="Times New Roman"/>
                <w:szCs w:val="24"/>
              </w:rPr>
              <w:t>Среднее общее образование</w:t>
            </w:r>
            <w:r w:rsidR="00371180" w:rsidRPr="00371180">
              <w:rPr>
                <w:rFonts w:eastAsia="Times New Roman" w:cs="Times New Roman"/>
                <w:szCs w:val="24"/>
              </w:rPr>
              <w:t xml:space="preserve"> и</w:t>
            </w:r>
          </w:p>
          <w:p w14:paraId="3307ACC3" w14:textId="77777777" w:rsidR="00F35FE4" w:rsidRPr="00371180" w:rsidRDefault="00C816EA" w:rsidP="00E557B2">
            <w:pPr>
              <w:rPr>
                <w:rFonts w:eastAsia="Times New Roman" w:cs="Times New Roman"/>
                <w:szCs w:val="24"/>
              </w:rPr>
            </w:pPr>
            <w:r w:rsidRPr="00371180">
              <w:rPr>
                <w:rFonts w:eastAsia="Times New Roman" w:cs="Times New Roman"/>
                <w:szCs w:val="24"/>
              </w:rPr>
              <w:t>П</w:t>
            </w:r>
            <w:r w:rsidR="000D0D51" w:rsidRPr="00371180">
              <w:rPr>
                <w:rFonts w:eastAsia="Times New Roman" w:cs="Times New Roman"/>
                <w:szCs w:val="24"/>
              </w:rPr>
              <w:t>рофессиональное обучение –</w:t>
            </w:r>
            <w:r w:rsidR="003E7D20" w:rsidRPr="00371180">
              <w:rPr>
                <w:rFonts w:eastAsia="Times New Roman" w:cs="Times New Roman"/>
                <w:szCs w:val="24"/>
              </w:rPr>
              <w:t xml:space="preserve"> </w:t>
            </w:r>
            <w:r w:rsidR="00C50932" w:rsidRPr="00371180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487B963F" w14:textId="77777777" w:rsidR="00C816EA" w:rsidRPr="00371180" w:rsidRDefault="00C816EA" w:rsidP="00E557B2">
            <w:pPr>
              <w:rPr>
                <w:rFonts w:eastAsia="Times New Roman" w:cs="Times New Roman"/>
                <w:szCs w:val="24"/>
              </w:rPr>
            </w:pPr>
            <w:r w:rsidRPr="00371180">
              <w:rPr>
                <w:rFonts w:eastAsia="Times New Roman" w:cs="Times New Roman"/>
                <w:szCs w:val="24"/>
              </w:rPr>
              <w:t>или</w:t>
            </w:r>
          </w:p>
          <w:p w14:paraId="483FCDD2" w14:textId="77777777" w:rsidR="00C816EA" w:rsidRPr="00E557B2" w:rsidRDefault="0087102E" w:rsidP="00E557B2">
            <w:pPr>
              <w:rPr>
                <w:rFonts w:eastAsia="Times New Roman" w:cs="Times New Roman"/>
                <w:szCs w:val="24"/>
              </w:rPr>
            </w:pPr>
            <w:r w:rsidRPr="00371180">
              <w:rPr>
                <w:rFonts w:cs="Times New Roman"/>
                <w:color w:val="000000"/>
                <w:szCs w:val="24"/>
              </w:rPr>
              <w:t>С</w:t>
            </w:r>
            <w:r w:rsidR="00C816EA" w:rsidRPr="00371180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специалистов среднего звена</w:t>
            </w:r>
          </w:p>
        </w:tc>
      </w:tr>
      <w:tr w:rsidR="00F35FE4" w:rsidRPr="00E557B2" w14:paraId="6D2339A3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5694997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079" w:type="dxa"/>
            <w:shd w:val="clear" w:color="auto" w:fill="auto"/>
          </w:tcPr>
          <w:p w14:paraId="1DD0C506" w14:textId="77777777" w:rsidR="00F35FE4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A7FDB" w:rsidRPr="00E557B2">
              <w:rPr>
                <w:rFonts w:ascii="Times New Roman" w:hAnsi="Times New Roman" w:cs="Times New Roman"/>
                <w:sz w:val="24"/>
                <w:szCs w:val="24"/>
              </w:rPr>
              <w:t>шести месяцев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акустических испытаний 4-го разряда</w:t>
            </w:r>
          </w:p>
        </w:tc>
      </w:tr>
      <w:tr w:rsidR="00F35FE4" w:rsidRPr="00E557B2" w14:paraId="6531221E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7B6726D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079" w:type="dxa"/>
            <w:shd w:val="clear" w:color="auto" w:fill="auto"/>
          </w:tcPr>
          <w:p w14:paraId="1842F4F2" w14:textId="77777777" w:rsidR="001B7E8D" w:rsidRDefault="001B7E8D" w:rsidP="00E557B2">
            <w:pPr>
              <w:rPr>
                <w:rFonts w:eastAsia="Times New Roman" w:cs="Times New Roman"/>
                <w:szCs w:val="24"/>
                <w:highlight w:val="yellow"/>
              </w:rPr>
            </w:pPr>
            <w:r w:rsidRPr="001B7E8D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1B7E8D">
              <w:rPr>
                <w:rFonts w:eastAsia="Times New Roman" w:cs="Times New Roman"/>
                <w:szCs w:val="24"/>
                <w:highlight w:val="yellow"/>
              </w:rPr>
              <w:t xml:space="preserve"> </w:t>
            </w:r>
          </w:p>
          <w:p w14:paraId="698E13C8" w14:textId="77777777" w:rsidR="001B7E8D" w:rsidRDefault="001B7E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Прохождение обучения мерам пожарной безопасности </w:t>
            </w:r>
          </w:p>
          <w:p w14:paraId="536BAF4E" w14:textId="0A99DE24" w:rsidR="00F35FE4" w:rsidRPr="00E557B2" w:rsidRDefault="00160EA7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E557B2" w14:paraId="30B1A2DD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28F6D07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9" w:type="dxa"/>
            <w:shd w:val="clear" w:color="auto" w:fill="auto"/>
          </w:tcPr>
          <w:p w14:paraId="1FA8FAF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C1C1CB" w14:textId="77777777" w:rsidR="00F35FE4" w:rsidRPr="00E557B2" w:rsidRDefault="00F35FE4" w:rsidP="00E557B2">
      <w:pPr>
        <w:rPr>
          <w:rFonts w:cs="Times New Roman"/>
        </w:rPr>
      </w:pPr>
    </w:p>
    <w:p w14:paraId="0934437E" w14:textId="737A9A0D" w:rsidR="00F35FE4" w:rsidRPr="00E557B2" w:rsidRDefault="00F35FE4" w:rsidP="00E557B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57B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4174D74A" w14:textId="77777777" w:rsidR="00D67B13" w:rsidRPr="00E557B2" w:rsidRDefault="00D67B13" w:rsidP="00E557B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1417"/>
        <w:gridCol w:w="6652"/>
      </w:tblGrid>
      <w:tr w:rsidR="00F35FE4" w:rsidRPr="00E557B2" w14:paraId="26C6031A" w14:textId="77777777" w:rsidTr="00D67B13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350DFBD6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30A05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2245461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D0D51" w:rsidRPr="00E557B2" w14:paraId="6359A607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1571CB93" w14:textId="77777777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1417" w:type="dxa"/>
            <w:shd w:val="clear" w:color="auto" w:fill="auto"/>
          </w:tcPr>
          <w:p w14:paraId="499B72AF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8189</w:t>
            </w:r>
          </w:p>
        </w:tc>
        <w:tc>
          <w:tcPr>
            <w:tcW w:w="6662" w:type="dxa"/>
            <w:shd w:val="clear" w:color="auto" w:fill="auto"/>
          </w:tcPr>
          <w:p w14:paraId="6B8B8AD3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0D0D51" w:rsidRPr="00E557B2" w14:paraId="28720C19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0143519C" w14:textId="77777777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lastRenderedPageBreak/>
              <w:t>ЕТКС</w:t>
            </w:r>
          </w:p>
        </w:tc>
        <w:tc>
          <w:tcPr>
            <w:tcW w:w="1417" w:type="dxa"/>
            <w:shd w:val="clear" w:color="auto" w:fill="auto"/>
          </w:tcPr>
          <w:p w14:paraId="0E9E72D7" w14:textId="0EE354C1" w:rsidR="000D0D51" w:rsidRPr="00E557B2" w:rsidRDefault="00651064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241</w:t>
            </w:r>
          </w:p>
        </w:tc>
        <w:tc>
          <w:tcPr>
            <w:tcW w:w="6662" w:type="dxa"/>
            <w:shd w:val="clear" w:color="auto" w:fill="auto"/>
          </w:tcPr>
          <w:p w14:paraId="6FA8592D" w14:textId="5611C28D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акустических испытаний 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0D51" w:rsidRPr="00E557B2" w14:paraId="299672B3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3A46D6CD" w14:textId="77777777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417" w:type="dxa"/>
            <w:shd w:val="clear" w:color="auto" w:fill="auto"/>
          </w:tcPr>
          <w:p w14:paraId="4AAB4765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15503</w:t>
            </w:r>
          </w:p>
        </w:tc>
        <w:tc>
          <w:tcPr>
            <w:tcW w:w="6662" w:type="dxa"/>
            <w:shd w:val="clear" w:color="auto" w:fill="auto"/>
          </w:tcPr>
          <w:p w14:paraId="27DECE20" w14:textId="77777777" w:rsidR="000D0D51" w:rsidRPr="00E557B2" w:rsidRDefault="000D0D5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</w:t>
            </w:r>
          </w:p>
        </w:tc>
      </w:tr>
      <w:tr w:rsidR="000D0D51" w:rsidRPr="00E557B2" w14:paraId="6AB98DAD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0BBB0509" w14:textId="10863E14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  <w:r w:rsidR="00371180">
              <w:rPr>
                <w:rStyle w:val="af2"/>
                <w:rFonts w:eastAsia="Times New Roman" w:cs="Times New Roman"/>
                <w:color w:val="000000" w:themeColor="text1"/>
                <w:szCs w:val="24"/>
              </w:rPr>
              <w:endnoteReference w:id="8"/>
            </w:r>
          </w:p>
        </w:tc>
        <w:tc>
          <w:tcPr>
            <w:tcW w:w="1417" w:type="dxa"/>
            <w:shd w:val="clear" w:color="auto" w:fill="auto"/>
          </w:tcPr>
          <w:p w14:paraId="20BCF31A" w14:textId="77777777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color w:val="000000"/>
                <w:szCs w:val="24"/>
              </w:rPr>
              <w:t>2.12.02.02</w:t>
            </w:r>
          </w:p>
        </w:tc>
        <w:tc>
          <w:tcPr>
            <w:tcW w:w="6662" w:type="dxa"/>
            <w:shd w:val="clear" w:color="auto" w:fill="auto"/>
          </w:tcPr>
          <w:p w14:paraId="0BC6F534" w14:textId="77777777" w:rsidR="000D0D51" w:rsidRPr="00E557B2" w:rsidRDefault="000D0D51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color w:val="000000"/>
                <w:szCs w:val="24"/>
              </w:rPr>
              <w:t>Акустические приборы и системы</w:t>
            </w:r>
          </w:p>
        </w:tc>
      </w:tr>
    </w:tbl>
    <w:p w14:paraId="6B7D121E" w14:textId="77777777" w:rsidR="00F35FE4" w:rsidRPr="00E557B2" w:rsidRDefault="00F35FE4" w:rsidP="00E557B2">
      <w:pPr>
        <w:rPr>
          <w:rFonts w:cs="Times New Roman"/>
        </w:rPr>
      </w:pPr>
    </w:p>
    <w:p w14:paraId="382CF4CC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3.4.1. Трудовая функция</w:t>
      </w:r>
    </w:p>
    <w:p w14:paraId="2FB7FF2A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4759"/>
        <w:gridCol w:w="567"/>
        <w:gridCol w:w="1134"/>
        <w:gridCol w:w="1594"/>
        <w:gridCol w:w="526"/>
      </w:tblGrid>
      <w:tr w:rsidR="00F35FE4" w:rsidRPr="00E557B2" w14:paraId="47BE2A90" w14:textId="77777777" w:rsidTr="001B7E8D">
        <w:trPr>
          <w:jc w:val="center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C4CBE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7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CFD228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Регулировка и наладка специального оборудования для акустических испытаний в производственных объектах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BE35ED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27A66F" w14:textId="77777777" w:rsidR="00F35FE4" w:rsidRPr="00E557B2" w:rsidRDefault="000D0D51" w:rsidP="001B7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D/01.4</w:t>
            </w:r>
          </w:p>
        </w:tc>
        <w:tc>
          <w:tcPr>
            <w:tcW w:w="159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28A1ED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D8E461" w14:textId="77777777" w:rsidR="00F35FE4" w:rsidRPr="00E557B2" w:rsidRDefault="000D0D51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573C188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120"/>
        <w:gridCol w:w="1916"/>
        <w:gridCol w:w="577"/>
        <w:gridCol w:w="1792"/>
        <w:gridCol w:w="1344"/>
        <w:gridCol w:w="2451"/>
      </w:tblGrid>
      <w:tr w:rsidR="00D67B13" w:rsidRPr="00E557B2" w14:paraId="387E5FD7" w14:textId="77777777" w:rsidTr="00D67B13"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D47BD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69F9D2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5BD36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C9FD2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014F6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500FE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7E44F5E2" w14:textId="77777777" w:rsidTr="00D67B1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32F95E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9737E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48897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CE46F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853610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77F6D3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A740162" w14:textId="77777777" w:rsidR="00D67B13" w:rsidRPr="00E557B2" w:rsidRDefault="00D67B13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0"/>
        <w:gridCol w:w="8079"/>
      </w:tblGrid>
      <w:tr w:rsidR="0023410F" w:rsidRPr="00E557B2" w14:paraId="0968D4AD" w14:textId="77777777" w:rsidTr="00D67B13">
        <w:trPr>
          <w:jc w:val="center"/>
        </w:trPr>
        <w:tc>
          <w:tcPr>
            <w:tcW w:w="2120" w:type="dxa"/>
            <w:vMerge w:val="restart"/>
            <w:shd w:val="clear" w:color="auto" w:fill="auto"/>
          </w:tcPr>
          <w:p w14:paraId="3699DB69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80" w:type="dxa"/>
            <w:shd w:val="clear" w:color="auto" w:fill="auto"/>
          </w:tcPr>
          <w:p w14:paraId="47830BCF" w14:textId="77777777" w:rsidR="0023410F" w:rsidRPr="00E557B2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технических характеристик </w:t>
            </w:r>
            <w:r w:rsidR="00071F21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шумо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измерительной</w:t>
            </w:r>
            <w:r w:rsidR="00071F21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виброизмерительной, анализирующей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071F21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регистрирующей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аппаратуры, ее обслуживание</w:t>
            </w:r>
          </w:p>
        </w:tc>
      </w:tr>
      <w:tr w:rsidR="0023410F" w:rsidRPr="00E557B2" w14:paraId="50AC3873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15B3A779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282C9065" w14:textId="77777777" w:rsidR="0023410F" w:rsidRPr="00E557B2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Несложный ремонт измерительной аппаратуры для акустических испытаний</w:t>
            </w:r>
          </w:p>
        </w:tc>
      </w:tr>
      <w:tr w:rsidR="0023410F" w:rsidRPr="00E557B2" w14:paraId="058903FE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79FE71BC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15E30F5" w14:textId="77777777" w:rsidR="0023410F" w:rsidRPr="00E557B2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Наладка измерительной и анализирующей аппаратуры для акустических испытаний</w:t>
            </w:r>
          </w:p>
        </w:tc>
      </w:tr>
      <w:tr w:rsidR="0023410F" w:rsidRPr="00E557B2" w14:paraId="57102869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746AEAB5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44BB0DE0" w14:textId="77777777" w:rsidR="0023410F" w:rsidRPr="00E557B2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и проверка точным частотомером звукового генератора </w:t>
            </w:r>
          </w:p>
        </w:tc>
      </w:tr>
      <w:tr w:rsidR="0023410F" w:rsidRPr="00E557B2" w14:paraId="4BCF7407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21EB1C6A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3ADC0EF" w14:textId="77777777" w:rsidR="0023410F" w:rsidRPr="00E557B2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Проверка по узлам и элементам схемы, поиск и устранение неисправности при отсутствии полезного сигнала на выходе измерительного тракта</w:t>
            </w:r>
          </w:p>
        </w:tc>
      </w:tr>
      <w:tr w:rsidR="00A531A3" w:rsidRPr="00E557B2" w14:paraId="5AF04A6A" w14:textId="77777777" w:rsidTr="00D67B13">
        <w:trPr>
          <w:jc w:val="center"/>
        </w:trPr>
        <w:tc>
          <w:tcPr>
            <w:tcW w:w="2120" w:type="dxa"/>
            <w:vMerge w:val="restart"/>
            <w:shd w:val="clear" w:color="auto" w:fill="auto"/>
          </w:tcPr>
          <w:p w14:paraId="70A31D43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80" w:type="dxa"/>
            <w:shd w:val="clear" w:color="auto" w:fill="auto"/>
          </w:tcPr>
          <w:p w14:paraId="3CA682AF" w14:textId="343BABAC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E34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водить контроль технических характеристик шумоизмерительной, виброизмерительной, анализирующей и регистрирующей аппаратуры</w:t>
            </w:r>
          </w:p>
        </w:tc>
      </w:tr>
      <w:tr w:rsidR="00A531A3" w:rsidRPr="00E557B2" w14:paraId="1BCB0690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4F63B25A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EBE0B79" w14:textId="77777777" w:rsidR="00A531A3" w:rsidRPr="00E557B2" w:rsidRDefault="00B154DC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Производить несложный ремонт приборов, специального оборудования и аппаратуры для акустических испытаний</w:t>
            </w:r>
          </w:p>
        </w:tc>
      </w:tr>
      <w:tr w:rsidR="00A531A3" w:rsidRPr="00E557B2" w14:paraId="4104B16B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56C7817A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EBF03E1" w14:textId="77777777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Калибровать используемую для измерения и анализа электроакустическую аппаратуру, а также микрофоны и вибропреобразователи</w:t>
            </w:r>
          </w:p>
        </w:tc>
      </w:tr>
      <w:tr w:rsidR="00A531A3" w:rsidRPr="00E557B2" w14:paraId="26211E7E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6C17382D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1D2FC2D" w14:textId="77777777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 в соответствии с требованиями охраны труда, электробезопасности и пожарной безопасности</w:t>
            </w:r>
          </w:p>
        </w:tc>
      </w:tr>
      <w:tr w:rsidR="00A531A3" w:rsidRPr="00E557B2" w14:paraId="1200A121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5F9BA0F0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7079F6DE" w14:textId="10322024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Подготавливать к работе специализированные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испытательные стенды и установки с цифровой аппаратурой</w:t>
            </w:r>
          </w:p>
        </w:tc>
      </w:tr>
      <w:tr w:rsidR="00A531A3" w:rsidRPr="00E557B2" w14:paraId="553D8531" w14:textId="77777777" w:rsidTr="00D67B13">
        <w:trPr>
          <w:jc w:val="center"/>
        </w:trPr>
        <w:tc>
          <w:tcPr>
            <w:tcW w:w="2120" w:type="dxa"/>
            <w:vMerge w:val="restart"/>
            <w:shd w:val="clear" w:color="auto" w:fill="auto"/>
          </w:tcPr>
          <w:p w14:paraId="3D3239D8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80" w:type="dxa"/>
            <w:shd w:val="clear" w:color="auto" w:fill="auto"/>
          </w:tcPr>
          <w:p w14:paraId="4AE1D88D" w14:textId="77777777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Взаимодействие узлов и элементов схем акустической аппаратуры</w:t>
            </w:r>
          </w:p>
        </w:tc>
      </w:tr>
      <w:tr w:rsidR="00A531A3" w:rsidRPr="00E557B2" w14:paraId="3698CBFC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342B9F30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0886CDFB" w14:textId="77777777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Порядок технического обслуживания приборов для акустических измерений, элементы промышленной акустики и электроники, гидроакустики и электроакустики</w:t>
            </w:r>
          </w:p>
        </w:tc>
      </w:tr>
      <w:tr w:rsidR="00A531A3" w:rsidRPr="00E557B2" w14:paraId="4D3DEA30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1ED6460F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1D4A7A2E" w14:textId="77777777" w:rsidR="00A531A3" w:rsidRPr="00E557B2" w:rsidRDefault="0006609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 и промышленной электроники, цифровой обработки сигналов</w:t>
            </w:r>
          </w:p>
        </w:tc>
      </w:tr>
      <w:tr w:rsidR="00A531A3" w:rsidRPr="00E557B2" w14:paraId="7CE84E89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5B4E051C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5B26DC8F" w14:textId="77777777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Принципы работы электроакустической аппаратуры, микрофонов, датчиков и измерительных усилителей</w:t>
            </w:r>
          </w:p>
        </w:tc>
      </w:tr>
      <w:tr w:rsidR="00A531A3" w:rsidRPr="00E557B2" w14:paraId="7018C6E0" w14:textId="77777777" w:rsidTr="00D67B13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7719CFE2" w14:textId="77777777" w:rsidR="00A531A3" w:rsidRPr="00E557B2" w:rsidRDefault="00A531A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14:paraId="34490385" w14:textId="3CCC4864" w:rsidR="00A531A3" w:rsidRPr="00E557B2" w:rsidRDefault="00A531A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="00BD44D2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специализированны</w:t>
            </w:r>
            <w:r w:rsidR="00BD44D2" w:rsidRPr="00E557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испытательны</w:t>
            </w:r>
            <w:r w:rsidR="00BD44D2" w:rsidRPr="00E557B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стенд</w:t>
            </w:r>
            <w:r w:rsidR="00BD44D2" w:rsidRPr="00E557B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</w:t>
            </w:r>
            <w:r w:rsidR="00BD44D2" w:rsidRPr="00E557B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с цифровой аппаратурой</w:t>
            </w:r>
          </w:p>
        </w:tc>
      </w:tr>
      <w:tr w:rsidR="00773E75" w:rsidRPr="00E557B2" w14:paraId="1669156E" w14:textId="77777777" w:rsidTr="00D67B13">
        <w:trPr>
          <w:jc w:val="center"/>
        </w:trPr>
        <w:tc>
          <w:tcPr>
            <w:tcW w:w="2120" w:type="dxa"/>
            <w:shd w:val="clear" w:color="auto" w:fill="auto"/>
          </w:tcPr>
          <w:p w14:paraId="01927D1C" w14:textId="77777777" w:rsidR="00773E75" w:rsidRPr="00E557B2" w:rsidRDefault="00773E75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80" w:type="dxa"/>
            <w:shd w:val="clear" w:color="auto" w:fill="auto"/>
          </w:tcPr>
          <w:p w14:paraId="6BD646DA" w14:textId="77777777" w:rsidR="00773E75" w:rsidRPr="00E557B2" w:rsidRDefault="00773E75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867E21E" w14:textId="77777777" w:rsidR="00F35FE4" w:rsidRDefault="00F35FE4" w:rsidP="00E557B2">
      <w:pPr>
        <w:rPr>
          <w:rFonts w:cs="Times New Roman"/>
        </w:rPr>
      </w:pPr>
    </w:p>
    <w:p w14:paraId="12C8E8E1" w14:textId="77777777" w:rsidR="00371180" w:rsidRDefault="00371180" w:rsidP="00E557B2">
      <w:pPr>
        <w:rPr>
          <w:rFonts w:cs="Times New Roman"/>
        </w:rPr>
      </w:pPr>
    </w:p>
    <w:p w14:paraId="409AAAD3" w14:textId="77777777" w:rsidR="00371180" w:rsidRDefault="00371180" w:rsidP="00E557B2">
      <w:pPr>
        <w:rPr>
          <w:rFonts w:cs="Times New Roman"/>
        </w:rPr>
      </w:pPr>
    </w:p>
    <w:p w14:paraId="08982524" w14:textId="77777777" w:rsidR="00371180" w:rsidRDefault="00371180" w:rsidP="00E557B2">
      <w:pPr>
        <w:rPr>
          <w:rFonts w:cs="Times New Roman"/>
        </w:rPr>
      </w:pPr>
    </w:p>
    <w:p w14:paraId="4FD58A4D" w14:textId="77777777" w:rsidR="00371180" w:rsidRPr="00E557B2" w:rsidRDefault="00371180" w:rsidP="00E557B2">
      <w:pPr>
        <w:rPr>
          <w:rFonts w:cs="Times New Roman"/>
        </w:rPr>
      </w:pPr>
    </w:p>
    <w:p w14:paraId="245A8BD7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lastRenderedPageBreak/>
        <w:t>3.4.2. Трудовая функция</w:t>
      </w:r>
    </w:p>
    <w:p w14:paraId="40B38302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0"/>
        <w:gridCol w:w="5041"/>
        <w:gridCol w:w="567"/>
        <w:gridCol w:w="1129"/>
        <w:gridCol w:w="1447"/>
        <w:gridCol w:w="536"/>
      </w:tblGrid>
      <w:tr w:rsidR="00F35FE4" w:rsidRPr="00E557B2" w14:paraId="4A9ABC0A" w14:textId="77777777" w:rsidTr="001B7E8D">
        <w:trPr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B5BDA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04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4391537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специального оборудования на испытательных стендах при акустических испытаниях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EFDA9D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A287C9" w14:textId="77777777" w:rsidR="00F35FE4" w:rsidRPr="00E557B2" w:rsidRDefault="00EE62A6" w:rsidP="001B7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D/02.4</w:t>
            </w:r>
          </w:p>
        </w:tc>
        <w:tc>
          <w:tcPr>
            <w:tcW w:w="144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40002F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5406ED" w14:textId="77777777" w:rsidR="00F35FE4" w:rsidRPr="00E557B2" w:rsidRDefault="00EE62A6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D2CB4E9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2"/>
        <w:gridCol w:w="1342"/>
        <w:gridCol w:w="576"/>
        <w:gridCol w:w="1789"/>
        <w:gridCol w:w="1342"/>
        <w:gridCol w:w="2439"/>
      </w:tblGrid>
      <w:tr w:rsidR="00D67B13" w:rsidRPr="00E557B2" w14:paraId="59C73D91" w14:textId="77777777" w:rsidTr="00D67B13">
        <w:trPr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2509F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2FD035A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7688B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68638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BDD8C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3120E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175FFE3F" w14:textId="77777777" w:rsidTr="00D67B1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4B91B7BF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42EC9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7AF3F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ECEF9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AF5C0D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3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76B386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F65DBBB" w14:textId="77777777" w:rsidR="00D67B13" w:rsidRPr="00E557B2" w:rsidRDefault="00D67B13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7"/>
        <w:gridCol w:w="8072"/>
      </w:tblGrid>
      <w:tr w:rsidR="0023410F" w:rsidRPr="00E557B2" w14:paraId="7F5DBD85" w14:textId="77777777" w:rsidTr="00D67B13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58A97227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73" w:type="dxa"/>
            <w:shd w:val="clear" w:color="auto" w:fill="auto"/>
          </w:tcPr>
          <w:p w14:paraId="778D3601" w14:textId="77777777" w:rsidR="0023410F" w:rsidRPr="00E557B2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воздушного шума и вибрации на судах, в цехах и производственных помещениях, на испытательных стендах</w:t>
            </w:r>
          </w:p>
        </w:tc>
      </w:tr>
      <w:tr w:rsidR="0023410F" w:rsidRPr="00E557B2" w14:paraId="1C5A3123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4A3C8C94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0FE9EDF3" w14:textId="77777777" w:rsidR="0023410F" w:rsidRPr="00E557B2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Измерение и анализ уровней и спектров шума (вибрации) механизмов, машин, оборудования и инструмента, подводного шума судовых источников</w:t>
            </w:r>
          </w:p>
        </w:tc>
      </w:tr>
      <w:tr w:rsidR="0023410F" w:rsidRPr="00E557B2" w14:paraId="146E962A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4B1BC57C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0374019D" w14:textId="77777777" w:rsidR="0023410F" w:rsidRPr="001B7E8D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результатов измерений, оформление протоколов и другой акустической документации</w:t>
            </w:r>
          </w:p>
        </w:tc>
      </w:tr>
      <w:tr w:rsidR="0023410F" w:rsidRPr="00E557B2" w14:paraId="6C4FE595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71839096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5F4EC7B2" w14:textId="77777777" w:rsidR="0023410F" w:rsidRPr="001B7E8D" w:rsidRDefault="0023410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8D">
              <w:rPr>
                <w:rFonts w:ascii="Times New Roman" w:hAnsi="Times New Roman" w:cs="Times New Roman"/>
                <w:sz w:val="24"/>
                <w:szCs w:val="24"/>
              </w:rPr>
              <w:t>Измерение и анализ вибрации пневмоинструмента, сравнение с нормой</w:t>
            </w:r>
          </w:p>
        </w:tc>
      </w:tr>
      <w:tr w:rsidR="0023410F" w:rsidRPr="00E557B2" w14:paraId="7CA5D133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502770E0" w14:textId="77777777" w:rsidR="0023410F" w:rsidRPr="00E557B2" w:rsidRDefault="0023410F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14222302" w14:textId="77777777" w:rsidR="0023410F" w:rsidRPr="00E557B2" w:rsidRDefault="0059050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Измерение уровней и спектров шума в каютах, обусловленного систем</w:t>
            </w:r>
            <w:r w:rsidR="00066090" w:rsidRPr="00E557B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C78" w:rsidRPr="00E557B2">
              <w:rPr>
                <w:rFonts w:ascii="Times New Roman" w:hAnsi="Times New Roman" w:cs="Times New Roman"/>
                <w:sz w:val="24"/>
                <w:szCs w:val="24"/>
              </w:rPr>
              <w:t>кондиционирования воздуха</w:t>
            </w:r>
          </w:p>
        </w:tc>
      </w:tr>
      <w:tr w:rsidR="00BD44D2" w:rsidRPr="00E557B2" w14:paraId="24DA05DA" w14:textId="77777777" w:rsidTr="00D67B13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00578AB1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73" w:type="dxa"/>
            <w:shd w:val="clear" w:color="auto" w:fill="auto"/>
          </w:tcPr>
          <w:p w14:paraId="397050D6" w14:textId="77777777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Исследовать акустические характеристики машин и механизмов на испытательных стендах</w:t>
            </w:r>
          </w:p>
        </w:tc>
      </w:tr>
      <w:tr w:rsidR="00BD44D2" w:rsidRPr="00E557B2" w14:paraId="2B70E44C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5B1F3178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56B9A80D" w14:textId="245A1207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E34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водить акустические измерения на судах</w:t>
            </w:r>
          </w:p>
        </w:tc>
      </w:tr>
      <w:tr w:rsidR="00BD44D2" w:rsidRPr="00E557B2" w14:paraId="7CBBACFD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24F30ED4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1B8C9EFA" w14:textId="77777777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Производить акустические измерения в цехах и служебных помещениях</w:t>
            </w:r>
          </w:p>
        </w:tc>
      </w:tr>
      <w:tr w:rsidR="00BD44D2" w:rsidRPr="00E557B2" w14:paraId="3C654A9E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46E873C0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5EAD60BE" w14:textId="7EB6AFCC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Измерять и про</w:t>
            </w:r>
            <w:r w:rsidR="001E34A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водить анализ вибраций пневматического инструмента</w:t>
            </w:r>
          </w:p>
        </w:tc>
      </w:tr>
      <w:tr w:rsidR="00BD44D2" w:rsidRPr="00E557B2" w14:paraId="718A3231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14EC50F7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48EAC4BC" w14:textId="77777777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Обрабатывать и оформлять результаты измерений</w:t>
            </w:r>
          </w:p>
        </w:tc>
      </w:tr>
      <w:tr w:rsidR="00BD44D2" w:rsidRPr="00E557B2" w14:paraId="3C8B80CB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5DB47018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6E3D30F1" w14:textId="77777777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соответствия полученных данных действующим требованиям, техническим условиям и нормам</w:t>
            </w:r>
          </w:p>
        </w:tc>
      </w:tr>
      <w:tr w:rsidR="00BD44D2" w:rsidRPr="00E557B2" w14:paraId="0FB36913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4ED8AD4F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697D8710" w14:textId="5BC58630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Применять специализированные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испытательные стенды и установки с цифровой аппаратурой</w:t>
            </w:r>
          </w:p>
        </w:tc>
      </w:tr>
      <w:tr w:rsidR="00BD44D2" w:rsidRPr="00E557B2" w14:paraId="4DAC5B42" w14:textId="77777777" w:rsidTr="00D67B13">
        <w:trPr>
          <w:jc w:val="center"/>
        </w:trPr>
        <w:tc>
          <w:tcPr>
            <w:tcW w:w="2127" w:type="dxa"/>
            <w:vMerge w:val="restart"/>
            <w:shd w:val="clear" w:color="auto" w:fill="auto"/>
          </w:tcPr>
          <w:p w14:paraId="70D2C5D5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73" w:type="dxa"/>
            <w:shd w:val="clear" w:color="auto" w:fill="auto"/>
          </w:tcPr>
          <w:p w14:paraId="60FC649A" w14:textId="7DD48A26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контроля </w:t>
            </w:r>
            <w:r w:rsidR="001E34A1">
              <w:rPr>
                <w:rFonts w:ascii="Times New Roman" w:hAnsi="Times New Roman" w:cs="Times New Roman"/>
                <w:sz w:val="24"/>
                <w:szCs w:val="24"/>
              </w:rPr>
              <w:t xml:space="preserve">шума и вибрации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 нормы по воздушному шуму и вибрациям</w:t>
            </w:r>
          </w:p>
        </w:tc>
      </w:tr>
      <w:tr w:rsidR="00BD44D2" w:rsidRPr="00E557B2" w14:paraId="73F51177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6835E1B8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76213B83" w14:textId="77777777" w:rsidR="00BD44D2" w:rsidRPr="001B7E8D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8D">
              <w:rPr>
                <w:rFonts w:ascii="Times New Roman" w:hAnsi="Times New Roman" w:cs="Times New Roman"/>
                <w:sz w:val="24"/>
                <w:szCs w:val="24"/>
              </w:rPr>
              <w:t>Порядок обработки результатов измерения, оформления протоколов и другой документации по акустическим испытаниям</w:t>
            </w:r>
          </w:p>
        </w:tc>
      </w:tr>
      <w:tr w:rsidR="00BD44D2" w:rsidRPr="00E557B2" w14:paraId="0817D944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1BABEC42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2D93545A" w14:textId="77777777" w:rsidR="00BD44D2" w:rsidRPr="001B7E8D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8D">
              <w:rPr>
                <w:rFonts w:ascii="Times New Roman" w:hAnsi="Times New Roman" w:cs="Times New Roman"/>
                <w:sz w:val="24"/>
                <w:szCs w:val="24"/>
              </w:rPr>
              <w:t>Основные методы борьбы с шумами и вибрациями</w:t>
            </w:r>
          </w:p>
        </w:tc>
      </w:tr>
      <w:tr w:rsidR="00BD44D2" w:rsidRPr="00E557B2" w14:paraId="743934D3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15F6ADA5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33703F4D" w14:textId="77777777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Основы гидроакустики, электроакустики, промышленной акустики</w:t>
            </w:r>
          </w:p>
        </w:tc>
      </w:tr>
      <w:tr w:rsidR="00BD44D2" w:rsidRPr="00E557B2" w14:paraId="6088ACBD" w14:textId="77777777" w:rsidTr="00D67B13">
        <w:trPr>
          <w:jc w:val="center"/>
        </w:trPr>
        <w:tc>
          <w:tcPr>
            <w:tcW w:w="2127" w:type="dxa"/>
            <w:vMerge/>
            <w:shd w:val="clear" w:color="auto" w:fill="auto"/>
          </w:tcPr>
          <w:p w14:paraId="51AC8A46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3" w:type="dxa"/>
            <w:shd w:val="clear" w:color="auto" w:fill="auto"/>
          </w:tcPr>
          <w:p w14:paraId="63417093" w14:textId="77777777" w:rsidR="00BD44D2" w:rsidRPr="00E557B2" w:rsidRDefault="00BD44D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Порядок работы на специализированных испытательных стендах с цифровой аппаратурой</w:t>
            </w:r>
          </w:p>
        </w:tc>
      </w:tr>
      <w:tr w:rsidR="00773E75" w:rsidRPr="00E557B2" w14:paraId="42D17C3A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7657B9BB" w14:textId="77777777" w:rsidR="00773E75" w:rsidRPr="00E557B2" w:rsidRDefault="00773E75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3" w:type="dxa"/>
            <w:shd w:val="clear" w:color="auto" w:fill="auto"/>
          </w:tcPr>
          <w:p w14:paraId="1E7D2A6E" w14:textId="77777777" w:rsidR="00773E75" w:rsidRPr="00E557B2" w:rsidRDefault="00773E75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9794BC" w14:textId="77777777" w:rsidR="00F35FE4" w:rsidRPr="00E557B2" w:rsidRDefault="00F35FE4" w:rsidP="00E557B2">
      <w:pPr>
        <w:rPr>
          <w:rFonts w:cs="Times New Roman"/>
        </w:rPr>
      </w:pPr>
    </w:p>
    <w:p w14:paraId="4731DE11" w14:textId="77777777" w:rsidR="00F35FE4" w:rsidRPr="00E557B2" w:rsidRDefault="00F35FE4" w:rsidP="00E557B2">
      <w:pPr>
        <w:pStyle w:val="22"/>
      </w:pPr>
      <w:bookmarkStart w:id="19" w:name="_Toc33620563"/>
      <w:bookmarkStart w:id="20" w:name="_Toc68077595"/>
      <w:r w:rsidRPr="00E557B2">
        <w:t>3.5. Обобщенная трудовая функция</w:t>
      </w:r>
      <w:bookmarkEnd w:id="19"/>
      <w:bookmarkEnd w:id="20"/>
    </w:p>
    <w:p w14:paraId="5F21100F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339"/>
        <w:gridCol w:w="567"/>
        <w:gridCol w:w="592"/>
        <w:gridCol w:w="1535"/>
        <w:gridCol w:w="702"/>
      </w:tblGrid>
      <w:tr w:rsidR="00F35FE4" w:rsidRPr="00E557B2" w14:paraId="55A9DF95" w14:textId="77777777" w:rsidTr="001B7E8D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72002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3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7C461C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Регистрация акустических процессов производственных объектов, в том числе движущихся, с использованием специального оборудования и его техническое обслуживание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9A82A1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9227E3" w14:textId="3EAA8CBE" w:rsidR="00F35FE4" w:rsidRPr="00EC52E0" w:rsidRDefault="00EC52E0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53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1121A8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квалификации</w:t>
            </w:r>
          </w:p>
        </w:tc>
        <w:tc>
          <w:tcPr>
            <w:tcW w:w="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44FCFA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0F32C05" w14:textId="77777777" w:rsidR="00F35FE4" w:rsidRDefault="00F35FE4" w:rsidP="00E557B2">
      <w:pPr>
        <w:rPr>
          <w:rFonts w:cs="Times New Roman"/>
        </w:rPr>
      </w:pPr>
    </w:p>
    <w:p w14:paraId="4E279CF7" w14:textId="77777777" w:rsidR="00371180" w:rsidRDefault="00371180" w:rsidP="00E557B2">
      <w:pPr>
        <w:rPr>
          <w:rFonts w:cs="Times New Roman"/>
        </w:rPr>
      </w:pPr>
    </w:p>
    <w:p w14:paraId="60BD8645" w14:textId="77777777" w:rsidR="00371180" w:rsidRPr="00E557B2" w:rsidRDefault="00371180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1342"/>
        <w:gridCol w:w="512"/>
        <w:gridCol w:w="1789"/>
        <w:gridCol w:w="1405"/>
        <w:gridCol w:w="2466"/>
      </w:tblGrid>
      <w:tr w:rsidR="00D67B13" w:rsidRPr="00E557B2" w14:paraId="42662142" w14:textId="77777777" w:rsidTr="00D67B13">
        <w:trPr>
          <w:jc w:val="center"/>
        </w:trPr>
        <w:tc>
          <w:tcPr>
            <w:tcW w:w="268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ECB44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3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2CDCAD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EA431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1B8AD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CA941C7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4D3E92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1E9A81B9" w14:textId="77777777" w:rsidTr="00D67B1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6316BFF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D00CA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83126E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166C7D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0CB687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6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5C340D2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3275BAB" w14:textId="77777777" w:rsidR="00D67B13" w:rsidRPr="00E557B2" w:rsidRDefault="00D67B13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5"/>
        <w:gridCol w:w="8074"/>
      </w:tblGrid>
      <w:tr w:rsidR="00F35FE4" w:rsidRPr="00E557B2" w14:paraId="5C4641D6" w14:textId="77777777" w:rsidTr="00D67B13">
        <w:trPr>
          <w:jc w:val="center"/>
        </w:trPr>
        <w:tc>
          <w:tcPr>
            <w:tcW w:w="2125" w:type="dxa"/>
            <w:shd w:val="clear" w:color="auto" w:fill="auto"/>
          </w:tcPr>
          <w:p w14:paraId="286F49F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75" w:type="dxa"/>
            <w:shd w:val="clear" w:color="auto" w:fill="auto"/>
          </w:tcPr>
          <w:p w14:paraId="50760FBA" w14:textId="77777777" w:rsidR="00F35FE4" w:rsidRPr="00E557B2" w:rsidRDefault="00EE62A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 6-го разряда</w:t>
            </w:r>
          </w:p>
        </w:tc>
      </w:tr>
    </w:tbl>
    <w:p w14:paraId="0E58A4D5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69"/>
      </w:tblGrid>
      <w:tr w:rsidR="00F35FE4" w:rsidRPr="00E557B2" w14:paraId="7B02096E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79B83D0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8079" w:type="dxa"/>
            <w:shd w:val="clear" w:color="auto" w:fill="auto"/>
          </w:tcPr>
          <w:p w14:paraId="2C0ABBA5" w14:textId="61D4FD66" w:rsidR="0087102E" w:rsidRPr="00371180" w:rsidRDefault="0087102E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  <w:r w:rsidR="0037118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32CD6B1B" w14:textId="77777777" w:rsidR="00F35FE4" w:rsidRPr="00371180" w:rsidRDefault="00C816EA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32F0" w:rsidRPr="00371180">
              <w:rPr>
                <w:rFonts w:ascii="Times New Roman" w:hAnsi="Times New Roman" w:cs="Times New Roman"/>
                <w:sz w:val="24"/>
                <w:szCs w:val="24"/>
              </w:rPr>
              <w:t>рофессиональное обучение –</w:t>
            </w:r>
            <w:r w:rsidR="003E7D20" w:rsidRPr="00371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932" w:rsidRPr="00371180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0D92AD33" w14:textId="77777777" w:rsidR="00C816EA" w:rsidRPr="00371180" w:rsidRDefault="00C816EA" w:rsidP="00E557B2">
            <w:pPr>
              <w:rPr>
                <w:rFonts w:eastAsia="Times New Roman" w:cs="Times New Roman"/>
                <w:szCs w:val="24"/>
              </w:rPr>
            </w:pPr>
            <w:r w:rsidRPr="00371180">
              <w:rPr>
                <w:rFonts w:eastAsia="Times New Roman" w:cs="Times New Roman"/>
                <w:szCs w:val="24"/>
              </w:rPr>
              <w:t>или</w:t>
            </w:r>
          </w:p>
          <w:p w14:paraId="4F0B2E74" w14:textId="77777777" w:rsidR="00C816EA" w:rsidRPr="00E557B2" w:rsidRDefault="0087102E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1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16EA" w:rsidRPr="003711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реднее профессиональное образование – программы подготовки специалистов среднего звена</w:t>
            </w:r>
          </w:p>
        </w:tc>
      </w:tr>
      <w:tr w:rsidR="00F35FE4" w:rsidRPr="00E557B2" w14:paraId="0074FCD8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1830B36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8079" w:type="dxa"/>
            <w:shd w:val="clear" w:color="auto" w:fill="auto"/>
          </w:tcPr>
          <w:p w14:paraId="1F5E51CE" w14:textId="77777777" w:rsidR="00F35FE4" w:rsidRPr="00E557B2" w:rsidRDefault="00EE62A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3A7FDB" w:rsidRPr="00E557B2">
              <w:rPr>
                <w:rFonts w:ascii="Times New Roman" w:hAnsi="Times New Roman" w:cs="Times New Roman"/>
                <w:sz w:val="24"/>
                <w:szCs w:val="24"/>
              </w:rPr>
              <w:t>шести месяцев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акустических испытаний 5-го разряда</w:t>
            </w:r>
          </w:p>
        </w:tc>
      </w:tr>
      <w:tr w:rsidR="00F35FE4" w:rsidRPr="00E557B2" w14:paraId="5796604F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2314960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8079" w:type="dxa"/>
            <w:shd w:val="clear" w:color="auto" w:fill="auto"/>
          </w:tcPr>
          <w:p w14:paraId="67CB6C4B" w14:textId="16ADA24B" w:rsidR="00160EA7" w:rsidRPr="001B7E8D" w:rsidRDefault="001B7E8D" w:rsidP="00E557B2">
            <w:pPr>
              <w:rPr>
                <w:rFonts w:eastAsia="Times New Roman" w:cs="Times New Roman"/>
                <w:szCs w:val="24"/>
                <w:highlight w:val="yellow"/>
              </w:rPr>
            </w:pPr>
            <w:r w:rsidRPr="001B7E8D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E40F0ED" w14:textId="77777777" w:rsidR="001B7E8D" w:rsidRDefault="001B7E8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7E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Прохождение обучения мерам пожарной безопасности </w:t>
            </w:r>
          </w:p>
          <w:p w14:paraId="4B8F6805" w14:textId="4C67B400" w:rsidR="00F35FE4" w:rsidRPr="00E557B2" w:rsidRDefault="00160EA7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 на рабочем месте</w:t>
            </w:r>
          </w:p>
        </w:tc>
      </w:tr>
      <w:tr w:rsidR="00F35FE4" w:rsidRPr="00E557B2" w14:paraId="68F3BCAA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3EF9950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9" w:type="dxa"/>
            <w:shd w:val="clear" w:color="auto" w:fill="auto"/>
          </w:tcPr>
          <w:p w14:paraId="07D7480D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999AA76" w14:textId="77777777" w:rsidR="00F35FE4" w:rsidRPr="00E557B2" w:rsidRDefault="00F35FE4" w:rsidP="00E557B2">
      <w:pPr>
        <w:rPr>
          <w:rFonts w:cs="Times New Roman"/>
        </w:rPr>
      </w:pPr>
    </w:p>
    <w:p w14:paraId="472D4F80" w14:textId="77777777" w:rsidR="00F35FE4" w:rsidRPr="00E557B2" w:rsidRDefault="00F35FE4" w:rsidP="00E557B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557B2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14:paraId="304FCB26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1417"/>
        <w:gridCol w:w="6652"/>
      </w:tblGrid>
      <w:tr w:rsidR="00F35FE4" w:rsidRPr="00E557B2" w14:paraId="5ABDD30B" w14:textId="77777777" w:rsidTr="00D67B13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00314EFE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B0261C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B2F716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E62A6" w:rsidRPr="00E557B2" w14:paraId="5453C3B2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3F5634D9" w14:textId="77777777" w:rsidR="00EE62A6" w:rsidRPr="00E557B2" w:rsidRDefault="00EE62A6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ОКЗ</w:t>
            </w:r>
          </w:p>
        </w:tc>
        <w:tc>
          <w:tcPr>
            <w:tcW w:w="1417" w:type="dxa"/>
            <w:shd w:val="clear" w:color="auto" w:fill="auto"/>
          </w:tcPr>
          <w:p w14:paraId="6936393A" w14:textId="77777777" w:rsidR="00EE62A6" w:rsidRPr="00E557B2" w:rsidRDefault="00EE62A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8189</w:t>
            </w:r>
          </w:p>
        </w:tc>
        <w:tc>
          <w:tcPr>
            <w:tcW w:w="6662" w:type="dxa"/>
            <w:shd w:val="clear" w:color="auto" w:fill="auto"/>
          </w:tcPr>
          <w:p w14:paraId="603E6273" w14:textId="77777777" w:rsidR="00EE62A6" w:rsidRPr="00E557B2" w:rsidRDefault="00EE62A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EE62A6" w:rsidRPr="00E557B2" w14:paraId="2770B795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2C876F6A" w14:textId="77777777" w:rsidR="00EE62A6" w:rsidRPr="00E557B2" w:rsidRDefault="00EE62A6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1417" w:type="dxa"/>
            <w:shd w:val="clear" w:color="auto" w:fill="auto"/>
          </w:tcPr>
          <w:p w14:paraId="62C9F0A0" w14:textId="0958D45F" w:rsidR="00EE62A6" w:rsidRPr="00E557B2" w:rsidRDefault="00651064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 242</w:t>
            </w:r>
          </w:p>
        </w:tc>
        <w:tc>
          <w:tcPr>
            <w:tcW w:w="6662" w:type="dxa"/>
            <w:shd w:val="clear" w:color="auto" w:fill="auto"/>
          </w:tcPr>
          <w:p w14:paraId="78211006" w14:textId="054653EF" w:rsidR="00EE62A6" w:rsidRPr="00E557B2" w:rsidRDefault="00EE62A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акустических испытаний 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  <w:r w:rsidR="006510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E62A6" w:rsidRPr="00E557B2" w14:paraId="475468D0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2A3F9D48" w14:textId="77777777" w:rsidR="00EE62A6" w:rsidRPr="00E557B2" w:rsidRDefault="00EE62A6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1417" w:type="dxa"/>
            <w:shd w:val="clear" w:color="auto" w:fill="auto"/>
          </w:tcPr>
          <w:p w14:paraId="658197F0" w14:textId="77777777" w:rsidR="00EE62A6" w:rsidRPr="00E557B2" w:rsidRDefault="00EE62A6" w:rsidP="00E557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15503</w:t>
            </w:r>
          </w:p>
        </w:tc>
        <w:tc>
          <w:tcPr>
            <w:tcW w:w="6662" w:type="dxa"/>
            <w:shd w:val="clear" w:color="auto" w:fill="auto"/>
          </w:tcPr>
          <w:p w14:paraId="37AEC8A6" w14:textId="77777777" w:rsidR="00EE62A6" w:rsidRPr="00E557B2" w:rsidRDefault="00EE62A6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Оператор акустических испытаний</w:t>
            </w:r>
          </w:p>
        </w:tc>
      </w:tr>
      <w:tr w:rsidR="00EE62A6" w:rsidRPr="00E557B2" w14:paraId="6CC031D1" w14:textId="77777777" w:rsidTr="00D67B13">
        <w:trPr>
          <w:jc w:val="center"/>
        </w:trPr>
        <w:tc>
          <w:tcPr>
            <w:tcW w:w="2127" w:type="dxa"/>
            <w:shd w:val="clear" w:color="auto" w:fill="auto"/>
          </w:tcPr>
          <w:p w14:paraId="0C45CB9B" w14:textId="77777777" w:rsidR="00EE62A6" w:rsidRPr="00E557B2" w:rsidRDefault="00EE62A6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1417" w:type="dxa"/>
            <w:shd w:val="clear" w:color="auto" w:fill="auto"/>
          </w:tcPr>
          <w:p w14:paraId="6CA0BD31" w14:textId="77777777" w:rsidR="00EE62A6" w:rsidRPr="00E557B2" w:rsidRDefault="00EE62A6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color w:val="000000"/>
                <w:szCs w:val="24"/>
              </w:rPr>
              <w:t>2.12.02.02</w:t>
            </w:r>
          </w:p>
        </w:tc>
        <w:tc>
          <w:tcPr>
            <w:tcW w:w="6662" w:type="dxa"/>
            <w:shd w:val="clear" w:color="auto" w:fill="auto"/>
          </w:tcPr>
          <w:p w14:paraId="6D86F05E" w14:textId="77777777" w:rsidR="00EE62A6" w:rsidRPr="00E557B2" w:rsidRDefault="00EE62A6" w:rsidP="00E557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E557B2">
              <w:rPr>
                <w:rFonts w:eastAsia="Times New Roman" w:cs="Times New Roman"/>
                <w:color w:val="000000"/>
                <w:szCs w:val="24"/>
              </w:rPr>
              <w:t>Акустические приборы и системы</w:t>
            </w:r>
          </w:p>
        </w:tc>
      </w:tr>
    </w:tbl>
    <w:p w14:paraId="24441FE1" w14:textId="77777777" w:rsidR="00F35FE4" w:rsidRDefault="00F35FE4" w:rsidP="00E557B2">
      <w:pPr>
        <w:rPr>
          <w:rFonts w:cs="Times New Roman"/>
        </w:rPr>
      </w:pPr>
    </w:p>
    <w:p w14:paraId="6487C571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3.5.1. Трудовая функция</w:t>
      </w:r>
    </w:p>
    <w:p w14:paraId="47AE5D90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5056"/>
        <w:gridCol w:w="567"/>
        <w:gridCol w:w="992"/>
        <w:gridCol w:w="1518"/>
        <w:gridCol w:w="602"/>
      </w:tblGrid>
      <w:tr w:rsidR="00F35FE4" w:rsidRPr="00E557B2" w14:paraId="6047528B" w14:textId="77777777" w:rsidTr="001B7E8D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482B2B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6ACB987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наладка специального оборудования для акустических испытаний движущихся объектов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5676FD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1FA6FF" w14:textId="2A284269" w:rsidR="00F35FE4" w:rsidRPr="00E557B2" w:rsidRDefault="00EC52E0" w:rsidP="001B7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35FE4" w:rsidRPr="00E557B2">
              <w:rPr>
                <w:rFonts w:ascii="Times New Roman" w:hAnsi="Times New Roman" w:cs="Times New Roman"/>
                <w:sz w:val="24"/>
                <w:szCs w:val="24"/>
              </w:rPr>
              <w:t>/01.4</w:t>
            </w:r>
          </w:p>
        </w:tc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564B5F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9640F9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B368047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1337"/>
        <w:gridCol w:w="570"/>
        <w:gridCol w:w="1781"/>
        <w:gridCol w:w="1340"/>
        <w:gridCol w:w="2498"/>
      </w:tblGrid>
      <w:tr w:rsidR="00D67B13" w:rsidRPr="00E557B2" w14:paraId="3A083063" w14:textId="77777777" w:rsidTr="00D67B13">
        <w:trPr>
          <w:jc w:val="center"/>
        </w:trPr>
        <w:tc>
          <w:tcPr>
            <w:tcW w:w="267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E3FF3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9C25ECF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5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BBFAC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90540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9F438B4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9303905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626DFE24" w14:textId="77777777" w:rsidTr="00D67B13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673508F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A53AF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D372F6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EE3CC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9E906A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49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716D820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9DEA412" w14:textId="77777777" w:rsidR="00D67B13" w:rsidRDefault="00D67B13" w:rsidP="00E557B2">
      <w:pPr>
        <w:rPr>
          <w:rFonts w:cs="Times New Roman"/>
        </w:rPr>
      </w:pPr>
    </w:p>
    <w:p w14:paraId="430A2751" w14:textId="77777777" w:rsidR="00371180" w:rsidRPr="00E557B2" w:rsidRDefault="00371180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37"/>
        <w:gridCol w:w="8062"/>
      </w:tblGrid>
      <w:tr w:rsidR="00F45732" w:rsidRPr="00E557B2" w14:paraId="43D2D22B" w14:textId="77777777" w:rsidTr="00D67B13">
        <w:trPr>
          <w:jc w:val="center"/>
        </w:trPr>
        <w:tc>
          <w:tcPr>
            <w:tcW w:w="2137" w:type="dxa"/>
            <w:vMerge w:val="restart"/>
            <w:shd w:val="clear" w:color="auto" w:fill="auto"/>
          </w:tcPr>
          <w:p w14:paraId="30BBA5F6" w14:textId="77777777" w:rsidR="00F45732" w:rsidRPr="00E557B2" w:rsidRDefault="00F4573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8063" w:type="dxa"/>
            <w:shd w:val="clear" w:color="auto" w:fill="auto"/>
          </w:tcPr>
          <w:p w14:paraId="29DAA403" w14:textId="77777777" w:rsidR="00F45732" w:rsidRPr="00E557B2" w:rsidRDefault="009F4D8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блок-схем измерительных трактов, их монтаж и наладка</w:t>
            </w:r>
          </w:p>
        </w:tc>
      </w:tr>
      <w:tr w:rsidR="00BD44D2" w:rsidRPr="00E557B2" w14:paraId="6B75D84D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09D5959D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61D96147" w14:textId="77777777" w:rsidR="00BD44D2" w:rsidRPr="00E557B2" w:rsidRDefault="009F4D86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измерительной, анализирующей и регистрирующей аппаратуры, </w:t>
            </w:r>
            <w:r w:rsidR="003902DF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настройка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02DF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приборов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высокого класса точности</w:t>
            </w:r>
          </w:p>
        </w:tc>
      </w:tr>
      <w:tr w:rsidR="00071F21" w:rsidRPr="00E557B2" w14:paraId="6EE040CC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22F7F750" w14:textId="77777777" w:rsidR="00071F21" w:rsidRPr="00E557B2" w:rsidRDefault="00071F21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1DD77CED" w14:textId="74CA51AD" w:rsidR="00071F21" w:rsidRPr="00E557B2" w:rsidRDefault="00071F21" w:rsidP="00E557B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и наладка приборов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и аппаратуры </w:t>
            </w:r>
            <w:r w:rsidR="001E34A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для акустических испытаний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высокого класса точности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4D2" w:rsidRPr="00E557B2" w14:paraId="517DADD7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2C22D4DC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4F4CD469" w14:textId="77777777" w:rsidR="00BD44D2" w:rsidRPr="00E557B2" w:rsidRDefault="003902DF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Наладка</w:t>
            </w:r>
            <w:r w:rsidR="009F4D86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7B8E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специального оборудования и аппаратуры для акустических испытаний</w:t>
            </w:r>
          </w:p>
        </w:tc>
      </w:tr>
      <w:tr w:rsidR="00F45732" w:rsidRPr="00E557B2" w14:paraId="32A12342" w14:textId="77777777" w:rsidTr="00D67B13">
        <w:trPr>
          <w:jc w:val="center"/>
        </w:trPr>
        <w:tc>
          <w:tcPr>
            <w:tcW w:w="2137" w:type="dxa"/>
            <w:vMerge w:val="restart"/>
            <w:shd w:val="clear" w:color="auto" w:fill="auto"/>
          </w:tcPr>
          <w:p w14:paraId="5D82E7F2" w14:textId="77777777" w:rsidR="00F45732" w:rsidRPr="00E557B2" w:rsidRDefault="00F4573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63" w:type="dxa"/>
            <w:shd w:val="clear" w:color="auto" w:fill="auto"/>
          </w:tcPr>
          <w:p w14:paraId="02091CC3" w14:textId="77777777" w:rsidR="00F45732" w:rsidRPr="00E557B2" w:rsidRDefault="00BF740E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9F61E8" w:rsidRPr="00E557B2">
              <w:rPr>
                <w:rFonts w:ascii="Times New Roman" w:hAnsi="Times New Roman" w:cs="Times New Roman"/>
                <w:sz w:val="24"/>
                <w:szCs w:val="24"/>
              </w:rPr>
              <w:t>монтаж и наладку блок-схем измерительных трактов</w:t>
            </w:r>
          </w:p>
        </w:tc>
      </w:tr>
      <w:tr w:rsidR="00BD44D2" w:rsidRPr="00E557B2" w14:paraId="6A0D333B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6AD25A37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22DBEC83" w14:textId="23BF143F" w:rsidR="00BD44D2" w:rsidRPr="00E557B2" w:rsidRDefault="009F61E8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техническое обслуживание, регулировку, наладку приборов </w:t>
            </w:r>
            <w:r w:rsidR="00071F2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и аппаратуры </w:t>
            </w:r>
            <w:r w:rsidR="001E34A1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для акустических испытаний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высокого класса точности </w:t>
            </w:r>
          </w:p>
        </w:tc>
      </w:tr>
      <w:tr w:rsidR="00BD44D2" w:rsidRPr="00E557B2" w14:paraId="5AB5B564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17734FE1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3DCC1E5D" w14:textId="77777777" w:rsidR="00BD44D2" w:rsidRPr="00E557B2" w:rsidRDefault="00925074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</w:t>
            </w:r>
            <w:r w:rsidR="000B7D54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несложный 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0B7D54" w:rsidRPr="00E557B2">
              <w:rPr>
                <w:rFonts w:ascii="Times New Roman" w:hAnsi="Times New Roman" w:cs="Times New Roman"/>
                <w:sz w:val="24"/>
                <w:szCs w:val="24"/>
              </w:rPr>
              <w:t>приборов специального оборудования и аппаратуры для ак</w:t>
            </w:r>
            <w:r w:rsidR="00F01572" w:rsidRPr="00E557B2">
              <w:rPr>
                <w:rFonts w:ascii="Times New Roman" w:hAnsi="Times New Roman" w:cs="Times New Roman"/>
                <w:sz w:val="24"/>
                <w:szCs w:val="24"/>
              </w:rPr>
              <w:t>устических испытаний</w:t>
            </w:r>
          </w:p>
        </w:tc>
      </w:tr>
      <w:tr w:rsidR="00BD44D2" w:rsidRPr="00E557B2" w14:paraId="4BC2C956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07FCB4D8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04B26B15" w14:textId="77777777" w:rsidR="00BD44D2" w:rsidRPr="00E557B2" w:rsidRDefault="00571F9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Настраивать для работы новейшие средства измерения с цифровой аппаратурой при акустических испытаниях</w:t>
            </w:r>
          </w:p>
        </w:tc>
      </w:tr>
      <w:tr w:rsidR="00F45732" w:rsidRPr="00E557B2" w14:paraId="69A0FAC3" w14:textId="77777777" w:rsidTr="00D67B13">
        <w:trPr>
          <w:jc w:val="center"/>
        </w:trPr>
        <w:tc>
          <w:tcPr>
            <w:tcW w:w="2137" w:type="dxa"/>
            <w:vMerge w:val="restart"/>
            <w:shd w:val="clear" w:color="auto" w:fill="auto"/>
          </w:tcPr>
          <w:p w14:paraId="0AB2D7BD" w14:textId="77777777" w:rsidR="00F45732" w:rsidRPr="00E557B2" w:rsidRDefault="00F4573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63" w:type="dxa"/>
            <w:shd w:val="clear" w:color="auto" w:fill="auto"/>
          </w:tcPr>
          <w:p w14:paraId="0A0B2BEE" w14:textId="77777777" w:rsidR="00F45732" w:rsidRPr="00E557B2" w:rsidRDefault="00EA1C1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4977D9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стройство и схемы аппаратуры для акустических измерений, записи и воспроизведения звука</w:t>
            </w:r>
          </w:p>
        </w:tc>
      </w:tr>
      <w:tr w:rsidR="00BD44D2" w:rsidRPr="00E557B2" w14:paraId="06189669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5FC0F89C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090E567C" w14:textId="77777777" w:rsidR="00BD44D2" w:rsidRPr="00E557B2" w:rsidRDefault="00EA1C1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977D9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орядок проверки, калибрования, настройки и ремонта приборов, используемых </w:t>
            </w: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акустических испытаниях</w:t>
            </w:r>
          </w:p>
        </w:tc>
      </w:tr>
      <w:tr w:rsidR="00BD44D2" w:rsidRPr="00E557B2" w14:paraId="0164F748" w14:textId="77777777" w:rsidTr="00D67B13">
        <w:trPr>
          <w:jc w:val="center"/>
        </w:trPr>
        <w:tc>
          <w:tcPr>
            <w:tcW w:w="2137" w:type="dxa"/>
            <w:vMerge/>
            <w:shd w:val="clear" w:color="auto" w:fill="auto"/>
          </w:tcPr>
          <w:p w14:paraId="784EF8EE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  <w:shd w:val="clear" w:color="auto" w:fill="auto"/>
          </w:tcPr>
          <w:p w14:paraId="08B0CAE9" w14:textId="77777777" w:rsidR="00BD44D2" w:rsidRPr="00E557B2" w:rsidRDefault="00571F9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и техническое обслуживание цифровых акустических приборов</w:t>
            </w:r>
          </w:p>
        </w:tc>
      </w:tr>
      <w:tr w:rsidR="00F45732" w:rsidRPr="00E557B2" w14:paraId="4D9E87C8" w14:textId="77777777" w:rsidTr="00D67B13">
        <w:trPr>
          <w:jc w:val="center"/>
        </w:trPr>
        <w:tc>
          <w:tcPr>
            <w:tcW w:w="2137" w:type="dxa"/>
            <w:shd w:val="clear" w:color="auto" w:fill="auto"/>
          </w:tcPr>
          <w:p w14:paraId="196F4632" w14:textId="77777777" w:rsidR="00F45732" w:rsidRPr="00E557B2" w:rsidRDefault="00F4573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63" w:type="dxa"/>
            <w:shd w:val="clear" w:color="auto" w:fill="auto"/>
          </w:tcPr>
          <w:p w14:paraId="5CE4B91D" w14:textId="77777777" w:rsidR="00F45732" w:rsidRPr="00E557B2" w:rsidRDefault="00F4573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5CBD793" w14:textId="77777777" w:rsidR="00F35FE4" w:rsidRPr="00E557B2" w:rsidRDefault="00F35FE4" w:rsidP="00E557B2">
      <w:pPr>
        <w:rPr>
          <w:rFonts w:cs="Times New Roman"/>
        </w:rPr>
      </w:pPr>
    </w:p>
    <w:p w14:paraId="081A0D07" w14:textId="77777777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3.5.2. Трудовая функция</w:t>
      </w:r>
    </w:p>
    <w:p w14:paraId="6A728B39" w14:textId="77777777" w:rsidR="00B25798" w:rsidRPr="00E557B2" w:rsidRDefault="00B25798" w:rsidP="00E557B2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5"/>
        <w:gridCol w:w="4914"/>
        <w:gridCol w:w="567"/>
        <w:gridCol w:w="992"/>
        <w:gridCol w:w="1634"/>
        <w:gridCol w:w="628"/>
      </w:tblGrid>
      <w:tr w:rsidR="00F35FE4" w:rsidRPr="00E557B2" w14:paraId="69A36418" w14:textId="77777777" w:rsidTr="001B7E8D">
        <w:trPr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54071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9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9FC63A" w14:textId="77777777" w:rsidR="00F35FE4" w:rsidRPr="00E557B2" w:rsidRDefault="00F021B3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Обработка и регистрация данных специального оборудования при акустических испытаниях, в том числе на движущихся объектах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84A1F8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68D84" w14:textId="40DAE14F" w:rsidR="00F35FE4" w:rsidRPr="00E557B2" w:rsidRDefault="00EC52E0" w:rsidP="001B7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F35FE4" w:rsidRPr="00E557B2">
              <w:rPr>
                <w:rFonts w:ascii="Times New Roman" w:hAnsi="Times New Roman" w:cs="Times New Roman"/>
                <w:sz w:val="24"/>
                <w:szCs w:val="24"/>
              </w:rPr>
              <w:t>/02.4</w:t>
            </w:r>
          </w:p>
        </w:tc>
        <w:tc>
          <w:tcPr>
            <w:tcW w:w="163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B00CD8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E9991B" w14:textId="77777777" w:rsidR="00F35FE4" w:rsidRPr="00E557B2" w:rsidRDefault="00F35FE4" w:rsidP="00E55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C43CAE7" w14:textId="77777777" w:rsidR="00F35FE4" w:rsidRPr="00E557B2" w:rsidRDefault="00F35FE4" w:rsidP="00E557B2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1914"/>
        <w:gridCol w:w="423"/>
        <w:gridCol w:w="73"/>
        <w:gridCol w:w="1558"/>
        <w:gridCol w:w="1416"/>
        <w:gridCol w:w="2191"/>
      </w:tblGrid>
      <w:tr w:rsidR="005E50FA" w:rsidRPr="00E557B2" w14:paraId="65D2C5AD" w14:textId="77777777" w:rsidTr="005E50FA"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CBE620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9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4803D0" w14:textId="77777777" w:rsidR="00F35FE4" w:rsidRPr="00E557B2" w:rsidRDefault="00F35FE4" w:rsidP="00E557B2">
            <w:pPr>
              <w:pStyle w:val="ConsPlusNormal"/>
              <w:ind w:right="294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496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C70028" w14:textId="77777777" w:rsidR="00F35FE4" w:rsidRPr="00E557B2" w:rsidRDefault="00F35FE4" w:rsidP="00E557B2">
            <w:pPr>
              <w:pStyle w:val="ConsPlusNormal"/>
              <w:ind w:left="-843" w:firstLine="819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5DBDD9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4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948F3F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EC4252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5FE4" w:rsidRPr="00E557B2" w14:paraId="6DEA22A0" w14:textId="77777777" w:rsidTr="00651064">
        <w:tblPrEx>
          <w:tblBorders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61F65CA1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434C8413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6973A2D8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143B1F6C" w14:textId="77777777" w:rsidR="00F35FE4" w:rsidRPr="00E557B2" w:rsidRDefault="00F35FE4" w:rsidP="00E557B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313BBD" w14:textId="77777777" w:rsidR="00F35FE4" w:rsidRPr="00E557B2" w:rsidRDefault="00F35FE4" w:rsidP="00E557B2">
            <w:pPr>
              <w:pStyle w:val="ConsPlusNormal"/>
              <w:ind w:left="-62" w:right="80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Код оригинала</w:t>
            </w:r>
          </w:p>
        </w:tc>
        <w:tc>
          <w:tcPr>
            <w:tcW w:w="219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CDA2C4" w14:textId="77777777" w:rsidR="00F35FE4" w:rsidRPr="00E557B2" w:rsidRDefault="00F35FE4" w:rsidP="00E557B2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E557B2">
              <w:rPr>
                <w:rFonts w:ascii="Times New Roman" w:hAnsi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3EC3EF" w14:textId="77777777" w:rsidR="005E50FA" w:rsidRPr="00E557B2" w:rsidRDefault="005E50FA" w:rsidP="00E557B2">
      <w:pPr>
        <w:rPr>
          <w:rFonts w:cs="Times New Roman"/>
        </w:rPr>
      </w:pPr>
    </w:p>
    <w:tbl>
      <w:tblPr>
        <w:tblW w:w="500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126"/>
        <w:gridCol w:w="8073"/>
      </w:tblGrid>
      <w:tr w:rsidR="00066090" w:rsidRPr="00E557B2" w14:paraId="2CFBA6C1" w14:textId="77777777" w:rsidTr="005E50FA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4A3F43D8" w14:textId="77777777" w:rsidR="00066090" w:rsidRPr="00E557B2" w:rsidRDefault="0006609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8074" w:type="dxa"/>
            <w:shd w:val="clear" w:color="auto" w:fill="auto"/>
          </w:tcPr>
          <w:p w14:paraId="781A88B6" w14:textId="77777777" w:rsidR="00066090" w:rsidRPr="00E557B2" w:rsidRDefault="0006609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акустических испытаний всех видов источников шума и вибрации, включая импульсные</w:t>
            </w:r>
            <w:r w:rsidRPr="00651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в стационарных условиях, так и на движущихся объектах</w:t>
            </w:r>
          </w:p>
        </w:tc>
      </w:tr>
      <w:tr w:rsidR="00066090" w:rsidRPr="00E557B2" w14:paraId="6C4EE280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4D38FEAC" w14:textId="77777777" w:rsidR="00066090" w:rsidRPr="00E557B2" w:rsidRDefault="0006609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1E8EEE0B" w14:textId="77777777" w:rsidR="00066090" w:rsidRPr="00E557B2" w:rsidRDefault="0006609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подводного шума, звукоизоляции, виброизоляции, звукопоглощения</w:t>
            </w:r>
          </w:p>
        </w:tc>
      </w:tr>
      <w:tr w:rsidR="00066090" w:rsidRPr="00E557B2" w14:paraId="78406477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295445C8" w14:textId="77777777" w:rsidR="00066090" w:rsidRPr="00E557B2" w:rsidRDefault="0006609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2105D81C" w14:textId="77777777" w:rsidR="00066090" w:rsidRPr="00E557B2" w:rsidRDefault="0006609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и оформление результатов измерений, выполнение расчетов по известным методикам</w:t>
            </w:r>
          </w:p>
        </w:tc>
      </w:tr>
      <w:tr w:rsidR="00066090" w:rsidRPr="00E557B2" w14:paraId="1C8E222B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595B0F35" w14:textId="77777777" w:rsidR="00066090" w:rsidRPr="00E557B2" w:rsidRDefault="0006609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15634657" w14:textId="310E676C" w:rsidR="00066090" w:rsidRPr="00E557B2" w:rsidRDefault="0006609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Измерение уровней и спектров вибрации на лапах и фундаменте измеряемых механизмов, расч</w:t>
            </w:r>
            <w:r w:rsidR="00E557B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т перепадов, определение эффективности амортизаторов</w:t>
            </w:r>
          </w:p>
        </w:tc>
      </w:tr>
      <w:tr w:rsidR="00066090" w:rsidRPr="00E557B2" w14:paraId="6C7232E1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13C185B2" w14:textId="77777777" w:rsidR="00066090" w:rsidRPr="00E557B2" w:rsidRDefault="0006609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0232A861" w14:textId="77777777" w:rsidR="00066090" w:rsidRPr="00E557B2" w:rsidRDefault="0006609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анализ уровней шума на крыльях ходового мостика, обусловленного системой газовыхлопа судового дизеля </w:t>
            </w:r>
          </w:p>
        </w:tc>
      </w:tr>
      <w:tr w:rsidR="00066090" w:rsidRPr="00E557B2" w14:paraId="636F5328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7416D0EE" w14:textId="77777777" w:rsidR="00066090" w:rsidRPr="00E557B2" w:rsidRDefault="00066090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2A5A40A9" w14:textId="718A8A00" w:rsidR="00066090" w:rsidRPr="00E557B2" w:rsidRDefault="0006609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Измерение и анализ уровней шума в постах и помещениях строящихся или ремонтируемых объект</w:t>
            </w:r>
            <w:r w:rsidR="00802C6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45732" w:rsidRPr="00E557B2" w14:paraId="31683736" w14:textId="77777777" w:rsidTr="005E50FA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40D61579" w14:textId="77777777" w:rsidR="00F45732" w:rsidRPr="00E557B2" w:rsidRDefault="00F4573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8074" w:type="dxa"/>
            <w:shd w:val="clear" w:color="auto" w:fill="auto"/>
          </w:tcPr>
          <w:p w14:paraId="7002AB08" w14:textId="6ADD2127" w:rsidR="00F45732" w:rsidRPr="00E557B2" w:rsidRDefault="00F0157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40CD" w:rsidRPr="00E557B2">
              <w:rPr>
                <w:rFonts w:ascii="Times New Roman" w:hAnsi="Times New Roman" w:cs="Times New Roman"/>
                <w:sz w:val="24"/>
                <w:szCs w:val="24"/>
              </w:rPr>
              <w:t>роводить акустические испытания на движущихся объектах при всех видах источников шума</w:t>
            </w:r>
          </w:p>
        </w:tc>
      </w:tr>
      <w:tr w:rsidR="00BD44D2" w:rsidRPr="00E557B2" w14:paraId="2A6C3D5B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061ADC47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4F81321C" w14:textId="633F386A" w:rsidR="00BD44D2" w:rsidRPr="00E557B2" w:rsidRDefault="00802C61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6E83" w:rsidRPr="00E557B2">
              <w:rPr>
                <w:rFonts w:ascii="Times New Roman" w:hAnsi="Times New Roman" w:cs="Times New Roman"/>
                <w:sz w:val="24"/>
                <w:szCs w:val="24"/>
              </w:rPr>
              <w:t>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="00BD6E83" w:rsidRPr="00E557B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BD6E83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BD6E83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шум, звукоизоляци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BD6E83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виброизоляци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="00BD6E83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звукопоглощени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BD44D2" w:rsidRPr="00E557B2" w14:paraId="202C5588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157A9617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1ADCB584" w14:textId="77777777" w:rsidR="00BD44D2" w:rsidRPr="00E557B2" w:rsidRDefault="002751CD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Разрабатывать, корректировать рабочие программы испытаний, оформлять результаты измерений</w:t>
            </w:r>
          </w:p>
        </w:tc>
      </w:tr>
      <w:tr w:rsidR="00BD44D2" w:rsidRPr="00E557B2" w14:paraId="4DC74DAD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5FDA0E4F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4B63C69D" w14:textId="77777777" w:rsidR="00BD44D2" w:rsidRPr="00E557B2" w:rsidRDefault="00BD6E83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Применять новейшие средства измерения с цифровой аппаратурой при акустических испытаниях</w:t>
            </w:r>
          </w:p>
        </w:tc>
      </w:tr>
      <w:tr w:rsidR="00F45732" w:rsidRPr="00E557B2" w14:paraId="5E8BC2CE" w14:textId="77777777" w:rsidTr="005E50FA">
        <w:trPr>
          <w:jc w:val="center"/>
        </w:trPr>
        <w:tc>
          <w:tcPr>
            <w:tcW w:w="2126" w:type="dxa"/>
            <w:vMerge w:val="restart"/>
            <w:shd w:val="clear" w:color="auto" w:fill="auto"/>
          </w:tcPr>
          <w:p w14:paraId="71FBBB1D" w14:textId="77777777" w:rsidR="00F45732" w:rsidRPr="00E557B2" w:rsidRDefault="00F4573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8074" w:type="dxa"/>
            <w:shd w:val="clear" w:color="auto" w:fill="auto"/>
          </w:tcPr>
          <w:p w14:paraId="61463C7F" w14:textId="5D6C1BD2" w:rsidR="00F45732" w:rsidRPr="00E557B2" w:rsidRDefault="00D032F0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57421F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етоды и средства борьбы с шумом, порядок контроля и нормирования шума и вибрации, а также документаци</w:t>
            </w:r>
            <w:r w:rsidR="00802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57421F"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регламентирующ</w:t>
            </w:r>
            <w:r w:rsidR="00802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BD44D2" w:rsidRPr="00E557B2" w14:paraId="00C009DB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32BD3D8A" w14:textId="77777777" w:rsidR="00BD44D2" w:rsidRPr="00E557B2" w:rsidRDefault="00BD44D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20EEB5C5" w14:textId="77777777" w:rsidR="00BD44D2" w:rsidRPr="00E557B2" w:rsidRDefault="004977D9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акустики, гидроакустики, электротехники и промышленной электроники</w:t>
            </w:r>
          </w:p>
        </w:tc>
      </w:tr>
      <w:tr w:rsidR="008340CD" w:rsidRPr="00E557B2" w14:paraId="283CDC11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6246CE61" w14:textId="77777777" w:rsidR="008340CD" w:rsidRPr="00E557B2" w:rsidRDefault="008340C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51684571" w14:textId="77777777" w:rsidR="008340CD" w:rsidRPr="00E557B2" w:rsidRDefault="008340CD" w:rsidP="00E557B2">
            <w:pPr>
              <w:pStyle w:val="ae"/>
              <w:spacing w:before="0" w:beforeAutospacing="0" w:after="0" w:afterAutospacing="0"/>
              <w:jc w:val="both"/>
            </w:pPr>
            <w:r w:rsidRPr="00E557B2">
              <w:rPr>
                <w:color w:val="000000" w:themeColor="text1"/>
                <w:kern w:val="24"/>
              </w:rPr>
              <w:t>Современные методы измерения при акустических процессах</w:t>
            </w:r>
          </w:p>
        </w:tc>
      </w:tr>
      <w:tr w:rsidR="008340CD" w:rsidRPr="00E557B2" w14:paraId="5028B2EF" w14:textId="77777777" w:rsidTr="005E50FA">
        <w:trPr>
          <w:jc w:val="center"/>
        </w:trPr>
        <w:tc>
          <w:tcPr>
            <w:tcW w:w="2126" w:type="dxa"/>
            <w:vMerge/>
            <w:shd w:val="clear" w:color="auto" w:fill="auto"/>
          </w:tcPr>
          <w:p w14:paraId="41D32DC0" w14:textId="77777777" w:rsidR="008340CD" w:rsidRPr="00E557B2" w:rsidRDefault="008340CD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  <w:shd w:val="clear" w:color="auto" w:fill="auto"/>
          </w:tcPr>
          <w:p w14:paraId="5D8EF3B8" w14:textId="77777777" w:rsidR="008340CD" w:rsidRPr="00E557B2" w:rsidRDefault="008340CD" w:rsidP="00E557B2">
            <w:pPr>
              <w:pStyle w:val="ae"/>
              <w:spacing w:before="0" w:beforeAutospacing="0" w:after="0" w:afterAutospacing="0"/>
              <w:jc w:val="both"/>
            </w:pPr>
            <w:r w:rsidRPr="00E557B2">
              <w:rPr>
                <w:color w:val="000000" w:themeColor="text1"/>
                <w:kern w:val="24"/>
              </w:rPr>
              <w:t>Порядок использования и техническое обслуживание цифровых акустических приборов</w:t>
            </w:r>
          </w:p>
        </w:tc>
      </w:tr>
      <w:tr w:rsidR="00F45732" w:rsidRPr="00E557B2" w14:paraId="5F9B53FD" w14:textId="77777777" w:rsidTr="005E50FA">
        <w:trPr>
          <w:jc w:val="center"/>
        </w:trPr>
        <w:tc>
          <w:tcPr>
            <w:tcW w:w="2126" w:type="dxa"/>
            <w:shd w:val="clear" w:color="auto" w:fill="auto"/>
          </w:tcPr>
          <w:p w14:paraId="4465538A" w14:textId="77777777" w:rsidR="00F45732" w:rsidRPr="00E557B2" w:rsidRDefault="00F45732" w:rsidP="00E557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8074" w:type="dxa"/>
            <w:shd w:val="clear" w:color="auto" w:fill="auto"/>
          </w:tcPr>
          <w:p w14:paraId="7E42B15E" w14:textId="77777777" w:rsidR="00F45732" w:rsidRPr="00E557B2" w:rsidRDefault="00F45732" w:rsidP="00E557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7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642F6C7" w14:textId="77777777" w:rsidR="00802C61" w:rsidRDefault="00802C61" w:rsidP="00E557B2">
      <w:pPr>
        <w:pStyle w:val="12"/>
        <w:jc w:val="center"/>
        <w:rPr>
          <w:lang w:val="ru-RU"/>
        </w:rPr>
      </w:pPr>
      <w:bookmarkStart w:id="21" w:name="_raljo8l98tej" w:colFirst="0" w:colLast="0"/>
      <w:bookmarkStart w:id="22" w:name="_Toc33620564"/>
      <w:bookmarkStart w:id="23" w:name="_Toc68077596"/>
      <w:bookmarkEnd w:id="21"/>
    </w:p>
    <w:p w14:paraId="6D731692" w14:textId="7C182B53" w:rsidR="00F35FE4" w:rsidRPr="00E557B2" w:rsidRDefault="00F35FE4" w:rsidP="00E557B2">
      <w:pPr>
        <w:pStyle w:val="12"/>
        <w:jc w:val="center"/>
        <w:rPr>
          <w:lang w:val="ru-RU"/>
        </w:rPr>
      </w:pPr>
      <w:r w:rsidRPr="00E557B2">
        <w:rPr>
          <w:lang w:val="ru-RU"/>
        </w:rPr>
        <w:t>IV. Сведения об организациях – разработчиках профессионального стандарта</w:t>
      </w:r>
      <w:bookmarkEnd w:id="22"/>
      <w:bookmarkEnd w:id="23"/>
    </w:p>
    <w:p w14:paraId="1BEBEA4D" w14:textId="77777777" w:rsidR="005E50FA" w:rsidRPr="00E557B2" w:rsidRDefault="005E50FA" w:rsidP="00E557B2">
      <w:pPr>
        <w:rPr>
          <w:rFonts w:cs="Times New Roman"/>
          <w:b/>
          <w:color w:val="000000" w:themeColor="text1"/>
          <w:szCs w:val="24"/>
        </w:rPr>
      </w:pPr>
      <w:bookmarkStart w:id="24" w:name="_z337ya" w:colFirst="0" w:colLast="0"/>
      <w:bookmarkEnd w:id="24"/>
    </w:p>
    <w:p w14:paraId="7335CAEF" w14:textId="62EF931F" w:rsidR="00F35FE4" w:rsidRPr="00E557B2" w:rsidRDefault="00F35FE4" w:rsidP="00E557B2">
      <w:pPr>
        <w:rPr>
          <w:rFonts w:cs="Times New Roman"/>
          <w:b/>
          <w:color w:val="000000" w:themeColor="text1"/>
          <w:szCs w:val="24"/>
        </w:rPr>
      </w:pPr>
      <w:r w:rsidRPr="00E557B2">
        <w:rPr>
          <w:rFonts w:cs="Times New Roman"/>
          <w:b/>
          <w:color w:val="000000" w:themeColor="text1"/>
          <w:szCs w:val="24"/>
        </w:rPr>
        <w:t>4.1. Ответственная организация-разработчик</w:t>
      </w:r>
    </w:p>
    <w:p w14:paraId="71B7223D" w14:textId="38804B57" w:rsidR="00F35FE4" w:rsidRDefault="00F35FE4" w:rsidP="00E557B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0195"/>
      </w:tblGrid>
      <w:tr w:rsidR="005C3EB3" w:rsidRPr="002B02B4" w14:paraId="53AD682F" w14:textId="77777777" w:rsidTr="005C3EB3"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7F7F7F" w:themeColor="text1" w:themeTint="80"/>
            </w:tcBorders>
          </w:tcPr>
          <w:p w14:paraId="6E29C668" w14:textId="77777777" w:rsidR="005C3EB3" w:rsidRPr="002B02B4" w:rsidRDefault="005C3EB3" w:rsidP="005C3EB3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2B02B4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5C3EB3" w:rsidRPr="002B02B4" w14:paraId="387AC44C" w14:textId="77777777" w:rsidTr="005C3EB3">
        <w:trPr>
          <w:trHeight w:val="283"/>
          <w:jc w:val="center"/>
        </w:trPr>
        <w:tc>
          <w:tcPr>
            <w:tcW w:w="5000" w:type="pct"/>
          </w:tcPr>
          <w:p w14:paraId="3E82BC33" w14:textId="77777777" w:rsidR="005C3EB3" w:rsidRPr="002B02B4" w:rsidRDefault="005C3EB3" w:rsidP="005C3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2B02B4">
              <w:rPr>
                <w:rFonts w:cs="Times New Roman"/>
                <w:color w:val="000000"/>
                <w:szCs w:val="24"/>
              </w:rPr>
              <w:t>Генеральный директор, председатель</w:t>
            </w:r>
            <w:r>
              <w:rPr>
                <w:rFonts w:cs="Times New Roman"/>
                <w:color w:val="000000"/>
                <w:szCs w:val="24"/>
              </w:rPr>
              <w:t xml:space="preserve"> правления</w:t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 w:rsidRPr="002B02B4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53AEAB9B" w14:textId="77777777" w:rsidR="00F35FE4" w:rsidRPr="00E557B2" w:rsidRDefault="00F35FE4" w:rsidP="00E557B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6EFA3A43" w14:textId="77777777" w:rsidR="00F35FE4" w:rsidRPr="00E557B2" w:rsidRDefault="00F35FE4" w:rsidP="00E557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Cs w:val="24"/>
        </w:rPr>
      </w:pPr>
      <w:bookmarkStart w:id="25" w:name="_3j2qqm3" w:colFirst="0" w:colLast="0"/>
      <w:bookmarkEnd w:id="25"/>
      <w:r w:rsidRPr="00E557B2">
        <w:rPr>
          <w:rFonts w:eastAsia="Times New Roman" w:cs="Times New Roman"/>
          <w:b/>
          <w:color w:val="000000"/>
          <w:szCs w:val="24"/>
        </w:rPr>
        <w:t>4.2. Наименования организаций-разработчиков</w:t>
      </w:r>
    </w:p>
    <w:p w14:paraId="109A1E32" w14:textId="77777777" w:rsidR="00F35FE4" w:rsidRPr="00E557B2" w:rsidRDefault="00F35FE4" w:rsidP="00E557B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595"/>
        <w:gridCol w:w="9600"/>
      </w:tblGrid>
      <w:tr w:rsidR="005C3EB3" w:rsidRPr="002B02B4" w14:paraId="4B86AF67" w14:textId="77777777" w:rsidTr="005C3EB3">
        <w:trPr>
          <w:trHeight w:val="20"/>
          <w:jc w:val="center"/>
        </w:trPr>
        <w:tc>
          <w:tcPr>
            <w:tcW w:w="292" w:type="pct"/>
          </w:tcPr>
          <w:p w14:paraId="462E5937" w14:textId="77777777" w:rsidR="005C3EB3" w:rsidRPr="002B02B4" w:rsidRDefault="005C3EB3" w:rsidP="005C3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2B02B4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708" w:type="pct"/>
          </w:tcPr>
          <w:p w14:paraId="7B216759" w14:textId="77777777" w:rsidR="005C3EB3" w:rsidRPr="002B02B4" w:rsidRDefault="005C3EB3" w:rsidP="005C3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Pr="002B02B4">
              <w:rPr>
                <w:rFonts w:eastAsia="Times New Roman" w:cs="Times New Roman"/>
                <w:color w:val="000000"/>
                <w:szCs w:val="24"/>
              </w:rPr>
              <w:t xml:space="preserve"> «Объедин</w:t>
            </w:r>
            <w:r>
              <w:rPr>
                <w:rFonts w:eastAsia="Times New Roman" w:cs="Times New Roman"/>
                <w:color w:val="000000"/>
                <w:szCs w:val="24"/>
              </w:rPr>
              <w:t>е</w:t>
            </w:r>
            <w:r w:rsidRPr="002B02B4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корпорация», город Москва</w:t>
            </w:r>
          </w:p>
        </w:tc>
      </w:tr>
      <w:tr w:rsidR="005C3EB3" w:rsidRPr="002B02B4" w14:paraId="570FA419" w14:textId="77777777" w:rsidTr="005C3EB3">
        <w:trPr>
          <w:trHeight w:val="20"/>
          <w:jc w:val="center"/>
        </w:trPr>
        <w:tc>
          <w:tcPr>
            <w:tcW w:w="292" w:type="pct"/>
          </w:tcPr>
          <w:p w14:paraId="0903D5D1" w14:textId="77777777" w:rsidR="005C3EB3" w:rsidRPr="002B02B4" w:rsidRDefault="005C3EB3" w:rsidP="005C3E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 w:rsidRPr="002B02B4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708" w:type="pct"/>
          </w:tcPr>
          <w:p w14:paraId="732E6CC5" w14:textId="2554B6E3" w:rsidR="005C3EB3" w:rsidRPr="002B02B4" w:rsidRDefault="005C3EB3" w:rsidP="001B7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ФГБУ</w:t>
            </w:r>
            <w:r w:rsidRPr="009F20C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«ВНИИ труда»</w:t>
            </w:r>
            <w:r w:rsidRPr="009F20C0">
              <w:rPr>
                <w:rFonts w:cs="Times New Roman"/>
                <w:szCs w:val="24"/>
              </w:rPr>
              <w:t xml:space="preserve"> </w:t>
            </w:r>
            <w:r w:rsidR="001B7E8D">
              <w:rPr>
                <w:rFonts w:cs="Times New Roman"/>
                <w:szCs w:val="24"/>
              </w:rPr>
              <w:t>Минтруда России</w:t>
            </w:r>
            <w:r w:rsidRPr="009F20C0">
              <w:rPr>
                <w:rFonts w:cs="Times New Roman"/>
                <w:szCs w:val="24"/>
              </w:rPr>
              <w:t>, город Москва</w:t>
            </w:r>
          </w:p>
        </w:tc>
      </w:tr>
    </w:tbl>
    <w:p w14:paraId="2F066791" w14:textId="77777777" w:rsidR="00F35FE4" w:rsidRPr="00E557B2" w:rsidRDefault="00F35FE4" w:rsidP="00E557B2">
      <w:pPr>
        <w:rPr>
          <w:rFonts w:cs="Times New Roman"/>
        </w:rPr>
      </w:pPr>
    </w:p>
    <w:sectPr w:rsidR="00F35FE4" w:rsidRPr="00E557B2" w:rsidSect="00EF6B09">
      <w:headerReference w:type="first" r:id="rId15"/>
      <w:footnotePr>
        <w:pos w:val="beneathText"/>
      </w:footnotePr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D9D3C" w14:textId="77777777" w:rsidR="00C41C49" w:rsidRDefault="00C41C49" w:rsidP="00A711BC">
      <w:r>
        <w:separator/>
      </w:r>
    </w:p>
  </w:endnote>
  <w:endnote w:type="continuationSeparator" w:id="0">
    <w:p w14:paraId="72523A6A" w14:textId="77777777" w:rsidR="00C41C49" w:rsidRDefault="00C41C49" w:rsidP="00A711BC">
      <w:r>
        <w:continuationSeparator/>
      </w:r>
    </w:p>
  </w:endnote>
  <w:endnote w:id="1">
    <w:p w14:paraId="4E4B0E4D" w14:textId="42E304F6" w:rsidR="00371180" w:rsidRDefault="00371180" w:rsidP="00651064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3829B4">
        <w:t>Общероссийский классификатор занятий</w:t>
      </w:r>
      <w:r>
        <w:t>.</w:t>
      </w:r>
    </w:p>
  </w:endnote>
  <w:endnote w:id="2">
    <w:p w14:paraId="7649EFE4" w14:textId="11033626" w:rsidR="00371180" w:rsidRDefault="00371180" w:rsidP="00651064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5" w:name="_Hlk64734834"/>
      <w:r w:rsidRPr="003829B4">
        <w:t>Общероссийский классификатор видов экономической деятельности</w:t>
      </w:r>
      <w:bookmarkEnd w:id="5"/>
      <w:r>
        <w:t>.</w:t>
      </w:r>
    </w:p>
  </w:endnote>
  <w:endnote w:id="3">
    <w:p w14:paraId="57755073" w14:textId="7938E9C1" w:rsidR="00371180" w:rsidRDefault="00371180" w:rsidP="00651064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1B7E8D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br/>
      </w:r>
      <w:r w:rsidRPr="001B7E8D"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br/>
      </w:r>
      <w:r w:rsidRPr="001B7E8D">
        <w:t>№ 62277).</w:t>
      </w:r>
    </w:p>
  </w:endnote>
  <w:endnote w:id="4">
    <w:p w14:paraId="2475112E" w14:textId="18FF2FE7" w:rsidR="00371180" w:rsidRDefault="00371180" w:rsidP="00651064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C57C37">
        <w:rPr>
          <w:rFonts w:cs="Times New Roman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593).</w:t>
      </w:r>
    </w:p>
  </w:endnote>
  <w:endnote w:id="5">
    <w:p w14:paraId="5A71AE19" w14:textId="67328ED5" w:rsidR="00371180" w:rsidRDefault="00371180" w:rsidP="00651064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3829B4">
        <w:rPr>
          <w:rFonts w:cs="Times New Roman"/>
        </w:rPr>
        <w:t>Постановление Минтруда России, Минобразования России от 13 января 2003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, регистрационный </w:t>
      </w:r>
      <w:r>
        <w:rPr>
          <w:rFonts w:cs="Times New Roman"/>
        </w:rPr>
        <w:t>№ </w:t>
      </w:r>
      <w:r w:rsidRPr="003829B4">
        <w:rPr>
          <w:rFonts w:cs="Times New Roman"/>
        </w:rPr>
        <w:t>4209) с изменениями, внесенными приказом Минтруда России, Минобрнауки России от 30 ноября 2016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 </w:t>
      </w:r>
      <w:r>
        <w:rPr>
          <w:rFonts w:cs="Times New Roman"/>
        </w:rPr>
        <w:t>№ </w:t>
      </w:r>
      <w:r w:rsidRPr="003829B4">
        <w:rPr>
          <w:rFonts w:cs="Times New Roman"/>
        </w:rPr>
        <w:t>697н/1490 (зарегистрирован Минюстом России 16 декабря 2016</w:t>
      </w:r>
      <w:r>
        <w:rPr>
          <w:rFonts w:cs="Times New Roman"/>
        </w:rPr>
        <w:t> г.</w:t>
      </w:r>
      <w:r w:rsidRPr="003829B4">
        <w:rPr>
          <w:rFonts w:cs="Times New Roman"/>
        </w:rPr>
        <w:t xml:space="preserve">, регистрационный </w:t>
      </w:r>
      <w:r>
        <w:rPr>
          <w:rFonts w:cs="Times New Roman"/>
        </w:rPr>
        <w:t>№ </w:t>
      </w:r>
      <w:r w:rsidRPr="003829B4">
        <w:rPr>
          <w:rFonts w:cs="Times New Roman"/>
        </w:rPr>
        <w:t>44767</w:t>
      </w:r>
      <w:r>
        <w:rPr>
          <w:rFonts w:cs="Times New Roman"/>
        </w:rPr>
        <w:t>).</w:t>
      </w:r>
    </w:p>
  </w:endnote>
  <w:endnote w:id="6">
    <w:p w14:paraId="7ED6825B" w14:textId="60C8D782" w:rsidR="00371180" w:rsidRDefault="00371180" w:rsidP="00651064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D3162A">
        <w:t>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хозяйства».</w:t>
      </w:r>
    </w:p>
  </w:endnote>
  <w:endnote w:id="7">
    <w:p w14:paraId="1C904F0E" w14:textId="488DEB9F" w:rsidR="00371180" w:rsidRDefault="00371180" w:rsidP="00651064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2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2"/>
      <w:r>
        <w:t>.</w:t>
      </w:r>
    </w:p>
  </w:endnote>
  <w:endnote w:id="8">
    <w:p w14:paraId="090842B6" w14:textId="60EE02B4" w:rsidR="00371180" w:rsidRDefault="00371180">
      <w:pPr>
        <w:pStyle w:val="af0"/>
      </w:pPr>
      <w:r>
        <w:rPr>
          <w:rStyle w:val="af2"/>
        </w:rPr>
        <w:endnoteRef/>
      </w:r>
      <w:r>
        <w:t xml:space="preserve"> </w:t>
      </w:r>
      <w:r w:rsidRPr="00371180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8E7C7" w14:textId="77777777" w:rsidR="00C41C49" w:rsidRDefault="00C41C49" w:rsidP="00A711BC">
      <w:r>
        <w:separator/>
      </w:r>
    </w:p>
  </w:footnote>
  <w:footnote w:type="continuationSeparator" w:id="0">
    <w:p w14:paraId="4EE60651" w14:textId="77777777" w:rsidR="00C41C49" w:rsidRDefault="00C41C49" w:rsidP="00A71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671425"/>
      <w:docPartObj>
        <w:docPartGallery w:val="Page Numbers (Top of Page)"/>
        <w:docPartUnique/>
      </w:docPartObj>
    </w:sdtPr>
    <w:sdtEndPr>
      <w:rPr>
        <w:sz w:val="20"/>
        <w:szCs w:val="18"/>
      </w:rPr>
    </w:sdtEndPr>
    <w:sdtContent>
      <w:p w14:paraId="2BC93422" w14:textId="09E8794D" w:rsidR="00371180" w:rsidRPr="00285C62" w:rsidRDefault="00371180" w:rsidP="00285C62">
        <w:pPr>
          <w:pStyle w:val="a3"/>
          <w:jc w:val="center"/>
          <w:rPr>
            <w:sz w:val="20"/>
            <w:szCs w:val="18"/>
          </w:rPr>
        </w:pPr>
        <w:r w:rsidRPr="00285C62">
          <w:rPr>
            <w:sz w:val="20"/>
            <w:szCs w:val="18"/>
          </w:rPr>
          <w:fldChar w:fldCharType="begin"/>
        </w:r>
        <w:r w:rsidRPr="00285C62">
          <w:rPr>
            <w:sz w:val="20"/>
            <w:szCs w:val="18"/>
          </w:rPr>
          <w:instrText>PAGE   \* MERGEFORMAT</w:instrText>
        </w:r>
        <w:r w:rsidRPr="00285C62">
          <w:rPr>
            <w:sz w:val="20"/>
            <w:szCs w:val="18"/>
          </w:rPr>
          <w:fldChar w:fldCharType="separate"/>
        </w:r>
        <w:r w:rsidR="00C46357">
          <w:rPr>
            <w:noProof/>
            <w:sz w:val="20"/>
            <w:szCs w:val="18"/>
          </w:rPr>
          <w:t>15</w:t>
        </w:r>
        <w:r w:rsidRPr="00285C62">
          <w:rPr>
            <w:sz w:val="20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E26A4" w14:textId="77777777" w:rsidR="00371180" w:rsidRDefault="00371180">
    <w:pPr>
      <w:pStyle w:val="a3"/>
      <w:jc w:val="center"/>
    </w:pPr>
  </w:p>
  <w:p w14:paraId="158D36B3" w14:textId="77777777" w:rsidR="00371180" w:rsidRDefault="003711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723C6" w14:textId="77777777" w:rsidR="00371180" w:rsidRPr="008F7754" w:rsidRDefault="00371180" w:rsidP="008F7754">
    <w:pPr>
      <w:pStyle w:val="a3"/>
      <w:jc w:val="center"/>
      <w:rPr>
        <w:rFonts w:cs="Times New Roman"/>
        <w:sz w:val="20"/>
        <w:szCs w:val="20"/>
        <w:lang w:val="en-US"/>
      </w:rPr>
    </w:pPr>
    <w:r>
      <w:rPr>
        <w:rFonts w:cs="Times New Roman"/>
        <w:sz w:val="20"/>
        <w:szCs w:val="20"/>
        <w:lang w:val="en-US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D0E29"/>
    <w:multiLevelType w:val="hybridMultilevel"/>
    <w:tmpl w:val="50261624"/>
    <w:lvl w:ilvl="0" w:tplc="C9AA1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664DE"/>
    <w:multiLevelType w:val="hybridMultilevel"/>
    <w:tmpl w:val="AFBC45C6"/>
    <w:lvl w:ilvl="0" w:tplc="68AE6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E8"/>
    <w:rsid w:val="000020CA"/>
    <w:rsid w:val="00005146"/>
    <w:rsid w:val="000115FF"/>
    <w:rsid w:val="00014AC0"/>
    <w:rsid w:val="000174E1"/>
    <w:rsid w:val="00017A85"/>
    <w:rsid w:val="0002289D"/>
    <w:rsid w:val="00030C6B"/>
    <w:rsid w:val="00033B99"/>
    <w:rsid w:val="000409CC"/>
    <w:rsid w:val="000432DE"/>
    <w:rsid w:val="000453FD"/>
    <w:rsid w:val="00046CCE"/>
    <w:rsid w:val="00066090"/>
    <w:rsid w:val="00066FF6"/>
    <w:rsid w:val="00071F21"/>
    <w:rsid w:val="00075417"/>
    <w:rsid w:val="000850F8"/>
    <w:rsid w:val="00094B22"/>
    <w:rsid w:val="000958F1"/>
    <w:rsid w:val="000958FB"/>
    <w:rsid w:val="000A0761"/>
    <w:rsid w:val="000A4A7F"/>
    <w:rsid w:val="000B7D54"/>
    <w:rsid w:val="000D0D51"/>
    <w:rsid w:val="000D342D"/>
    <w:rsid w:val="000E0927"/>
    <w:rsid w:val="000E2C06"/>
    <w:rsid w:val="000E6EB5"/>
    <w:rsid w:val="000F5199"/>
    <w:rsid w:val="00101DE6"/>
    <w:rsid w:val="001020D8"/>
    <w:rsid w:val="00103302"/>
    <w:rsid w:val="001059FF"/>
    <w:rsid w:val="0010754B"/>
    <w:rsid w:val="00116254"/>
    <w:rsid w:val="0013188F"/>
    <w:rsid w:val="0014463B"/>
    <w:rsid w:val="00152847"/>
    <w:rsid w:val="0015706E"/>
    <w:rsid w:val="00160EA7"/>
    <w:rsid w:val="00176D93"/>
    <w:rsid w:val="00182BA7"/>
    <w:rsid w:val="00190A4E"/>
    <w:rsid w:val="001A0D4A"/>
    <w:rsid w:val="001B1667"/>
    <w:rsid w:val="001B3EF7"/>
    <w:rsid w:val="001B7E8D"/>
    <w:rsid w:val="001C5400"/>
    <w:rsid w:val="001D458C"/>
    <w:rsid w:val="001E34A1"/>
    <w:rsid w:val="001E610D"/>
    <w:rsid w:val="001F6201"/>
    <w:rsid w:val="00201657"/>
    <w:rsid w:val="00202F1C"/>
    <w:rsid w:val="0020371A"/>
    <w:rsid w:val="002038D7"/>
    <w:rsid w:val="00210EA0"/>
    <w:rsid w:val="002160E4"/>
    <w:rsid w:val="0022059B"/>
    <w:rsid w:val="00223829"/>
    <w:rsid w:val="002269F7"/>
    <w:rsid w:val="0023362B"/>
    <w:rsid w:val="0023410F"/>
    <w:rsid w:val="00236F26"/>
    <w:rsid w:val="00237D84"/>
    <w:rsid w:val="0027074D"/>
    <w:rsid w:val="002751CD"/>
    <w:rsid w:val="002774C4"/>
    <w:rsid w:val="00277B8E"/>
    <w:rsid w:val="00285C62"/>
    <w:rsid w:val="002A216F"/>
    <w:rsid w:val="002A21AE"/>
    <w:rsid w:val="002A56E6"/>
    <w:rsid w:val="002B74C8"/>
    <w:rsid w:val="002D39FA"/>
    <w:rsid w:val="002D4819"/>
    <w:rsid w:val="002D5230"/>
    <w:rsid w:val="002E2A04"/>
    <w:rsid w:val="002E7776"/>
    <w:rsid w:val="002F0736"/>
    <w:rsid w:val="002F2979"/>
    <w:rsid w:val="002F5956"/>
    <w:rsid w:val="0030064B"/>
    <w:rsid w:val="003068EC"/>
    <w:rsid w:val="00310DD1"/>
    <w:rsid w:val="003161D5"/>
    <w:rsid w:val="00322538"/>
    <w:rsid w:val="00331F06"/>
    <w:rsid w:val="00346653"/>
    <w:rsid w:val="00350887"/>
    <w:rsid w:val="003654CA"/>
    <w:rsid w:val="00371180"/>
    <w:rsid w:val="003743B1"/>
    <w:rsid w:val="00375AED"/>
    <w:rsid w:val="003779D7"/>
    <w:rsid w:val="003902DF"/>
    <w:rsid w:val="00390AB4"/>
    <w:rsid w:val="003A0B4B"/>
    <w:rsid w:val="003A7FDB"/>
    <w:rsid w:val="003B6C47"/>
    <w:rsid w:val="003C1E5A"/>
    <w:rsid w:val="003C43B4"/>
    <w:rsid w:val="003E2135"/>
    <w:rsid w:val="003E7D20"/>
    <w:rsid w:val="0040738D"/>
    <w:rsid w:val="00422F5F"/>
    <w:rsid w:val="00427663"/>
    <w:rsid w:val="00432AC3"/>
    <w:rsid w:val="00436D3A"/>
    <w:rsid w:val="0045282E"/>
    <w:rsid w:val="0046697E"/>
    <w:rsid w:val="004856B9"/>
    <w:rsid w:val="004977D9"/>
    <w:rsid w:val="004A054A"/>
    <w:rsid w:val="004A7309"/>
    <w:rsid w:val="004B7F26"/>
    <w:rsid w:val="004C20C2"/>
    <w:rsid w:val="004D4141"/>
    <w:rsid w:val="004D624D"/>
    <w:rsid w:val="004E063B"/>
    <w:rsid w:val="004F3F7D"/>
    <w:rsid w:val="004F62D1"/>
    <w:rsid w:val="00500A6B"/>
    <w:rsid w:val="00507A8D"/>
    <w:rsid w:val="0053744B"/>
    <w:rsid w:val="00540FF6"/>
    <w:rsid w:val="00542DFB"/>
    <w:rsid w:val="00543C3F"/>
    <w:rsid w:val="00571F92"/>
    <w:rsid w:val="0057421F"/>
    <w:rsid w:val="00577666"/>
    <w:rsid w:val="005858F4"/>
    <w:rsid w:val="00587371"/>
    <w:rsid w:val="00590502"/>
    <w:rsid w:val="00595222"/>
    <w:rsid w:val="005A38F7"/>
    <w:rsid w:val="005A3BB9"/>
    <w:rsid w:val="005A6439"/>
    <w:rsid w:val="005B7E35"/>
    <w:rsid w:val="005C36E6"/>
    <w:rsid w:val="005C3EB3"/>
    <w:rsid w:val="005C453F"/>
    <w:rsid w:val="005C61EE"/>
    <w:rsid w:val="005D1602"/>
    <w:rsid w:val="005D23E6"/>
    <w:rsid w:val="005E50FA"/>
    <w:rsid w:val="005E724E"/>
    <w:rsid w:val="005F62AB"/>
    <w:rsid w:val="005F672C"/>
    <w:rsid w:val="005F7E1F"/>
    <w:rsid w:val="00601614"/>
    <w:rsid w:val="00610C7E"/>
    <w:rsid w:val="00611796"/>
    <w:rsid w:val="00617ADD"/>
    <w:rsid w:val="00624692"/>
    <w:rsid w:val="0062504C"/>
    <w:rsid w:val="00635F53"/>
    <w:rsid w:val="00646BEB"/>
    <w:rsid w:val="00651064"/>
    <w:rsid w:val="00655957"/>
    <w:rsid w:val="00661749"/>
    <w:rsid w:val="00675899"/>
    <w:rsid w:val="0067666A"/>
    <w:rsid w:val="00680B4D"/>
    <w:rsid w:val="00682778"/>
    <w:rsid w:val="00685EEB"/>
    <w:rsid w:val="0068671D"/>
    <w:rsid w:val="00687BC3"/>
    <w:rsid w:val="00687D66"/>
    <w:rsid w:val="006A584A"/>
    <w:rsid w:val="006B517C"/>
    <w:rsid w:val="006B701B"/>
    <w:rsid w:val="006C44F9"/>
    <w:rsid w:val="006E3BCD"/>
    <w:rsid w:val="006F2373"/>
    <w:rsid w:val="00710861"/>
    <w:rsid w:val="00713B95"/>
    <w:rsid w:val="00724F8C"/>
    <w:rsid w:val="00731B88"/>
    <w:rsid w:val="00741638"/>
    <w:rsid w:val="00760A04"/>
    <w:rsid w:val="00773E75"/>
    <w:rsid w:val="00777355"/>
    <w:rsid w:val="00777480"/>
    <w:rsid w:val="00784B8D"/>
    <w:rsid w:val="007878BC"/>
    <w:rsid w:val="00791C78"/>
    <w:rsid w:val="007B33E7"/>
    <w:rsid w:val="007B3996"/>
    <w:rsid w:val="007C3010"/>
    <w:rsid w:val="007E1E00"/>
    <w:rsid w:val="007F0DDF"/>
    <w:rsid w:val="007F1A3B"/>
    <w:rsid w:val="007F53A2"/>
    <w:rsid w:val="00801318"/>
    <w:rsid w:val="008021B4"/>
    <w:rsid w:val="00802C61"/>
    <w:rsid w:val="00826832"/>
    <w:rsid w:val="008340CD"/>
    <w:rsid w:val="008346EA"/>
    <w:rsid w:val="00835983"/>
    <w:rsid w:val="00840E38"/>
    <w:rsid w:val="00842A00"/>
    <w:rsid w:val="0084314C"/>
    <w:rsid w:val="00861834"/>
    <w:rsid w:val="0086334D"/>
    <w:rsid w:val="0087102E"/>
    <w:rsid w:val="008802EC"/>
    <w:rsid w:val="00893775"/>
    <w:rsid w:val="00895995"/>
    <w:rsid w:val="008A0BE3"/>
    <w:rsid w:val="008B380F"/>
    <w:rsid w:val="008B7F35"/>
    <w:rsid w:val="008C0B29"/>
    <w:rsid w:val="008E2A46"/>
    <w:rsid w:val="008F0D0F"/>
    <w:rsid w:val="008F59C2"/>
    <w:rsid w:val="008F5B8B"/>
    <w:rsid w:val="008F7754"/>
    <w:rsid w:val="009048EE"/>
    <w:rsid w:val="009156EE"/>
    <w:rsid w:val="009219EE"/>
    <w:rsid w:val="009241FA"/>
    <w:rsid w:val="00925074"/>
    <w:rsid w:val="00926505"/>
    <w:rsid w:val="00940A2C"/>
    <w:rsid w:val="009505B7"/>
    <w:rsid w:val="00963090"/>
    <w:rsid w:val="009666D7"/>
    <w:rsid w:val="009676EE"/>
    <w:rsid w:val="00970603"/>
    <w:rsid w:val="009C05EF"/>
    <w:rsid w:val="009C4756"/>
    <w:rsid w:val="009C5177"/>
    <w:rsid w:val="009D74E7"/>
    <w:rsid w:val="009E047A"/>
    <w:rsid w:val="009F4D86"/>
    <w:rsid w:val="009F61E8"/>
    <w:rsid w:val="00A002CB"/>
    <w:rsid w:val="00A035D7"/>
    <w:rsid w:val="00A04216"/>
    <w:rsid w:val="00A13CAE"/>
    <w:rsid w:val="00A160E5"/>
    <w:rsid w:val="00A2396E"/>
    <w:rsid w:val="00A302D2"/>
    <w:rsid w:val="00A316CA"/>
    <w:rsid w:val="00A32AE8"/>
    <w:rsid w:val="00A531A3"/>
    <w:rsid w:val="00A57FA6"/>
    <w:rsid w:val="00A711BC"/>
    <w:rsid w:val="00A77262"/>
    <w:rsid w:val="00A9398A"/>
    <w:rsid w:val="00AA20D4"/>
    <w:rsid w:val="00AB21E6"/>
    <w:rsid w:val="00AB2A54"/>
    <w:rsid w:val="00AE306F"/>
    <w:rsid w:val="00AE7E44"/>
    <w:rsid w:val="00AF146C"/>
    <w:rsid w:val="00B01737"/>
    <w:rsid w:val="00B04FE9"/>
    <w:rsid w:val="00B154DC"/>
    <w:rsid w:val="00B251DF"/>
    <w:rsid w:val="00B25798"/>
    <w:rsid w:val="00B4511A"/>
    <w:rsid w:val="00B6125D"/>
    <w:rsid w:val="00B6606A"/>
    <w:rsid w:val="00B768A1"/>
    <w:rsid w:val="00B92E28"/>
    <w:rsid w:val="00BA1801"/>
    <w:rsid w:val="00BA1D69"/>
    <w:rsid w:val="00BA3F91"/>
    <w:rsid w:val="00BB211C"/>
    <w:rsid w:val="00BB2980"/>
    <w:rsid w:val="00BD1447"/>
    <w:rsid w:val="00BD1B6D"/>
    <w:rsid w:val="00BD44D2"/>
    <w:rsid w:val="00BD6E83"/>
    <w:rsid w:val="00BE54A4"/>
    <w:rsid w:val="00BF3F07"/>
    <w:rsid w:val="00BF740E"/>
    <w:rsid w:val="00C077D2"/>
    <w:rsid w:val="00C10293"/>
    <w:rsid w:val="00C32208"/>
    <w:rsid w:val="00C328F9"/>
    <w:rsid w:val="00C41C49"/>
    <w:rsid w:val="00C45207"/>
    <w:rsid w:val="00C46357"/>
    <w:rsid w:val="00C5044A"/>
    <w:rsid w:val="00C50932"/>
    <w:rsid w:val="00C52283"/>
    <w:rsid w:val="00C5347C"/>
    <w:rsid w:val="00C57C37"/>
    <w:rsid w:val="00C57F82"/>
    <w:rsid w:val="00C604CF"/>
    <w:rsid w:val="00C61A1E"/>
    <w:rsid w:val="00C816EA"/>
    <w:rsid w:val="00CA2B8F"/>
    <w:rsid w:val="00CA4BF0"/>
    <w:rsid w:val="00CC0581"/>
    <w:rsid w:val="00CC26A7"/>
    <w:rsid w:val="00CE67F3"/>
    <w:rsid w:val="00D016BA"/>
    <w:rsid w:val="00D032F0"/>
    <w:rsid w:val="00D06C3D"/>
    <w:rsid w:val="00D11C24"/>
    <w:rsid w:val="00D2644D"/>
    <w:rsid w:val="00D26E55"/>
    <w:rsid w:val="00D3339E"/>
    <w:rsid w:val="00D35FDE"/>
    <w:rsid w:val="00D427D0"/>
    <w:rsid w:val="00D43936"/>
    <w:rsid w:val="00D44CB0"/>
    <w:rsid w:val="00D51F21"/>
    <w:rsid w:val="00D67B13"/>
    <w:rsid w:val="00D70D04"/>
    <w:rsid w:val="00D728A1"/>
    <w:rsid w:val="00D76D68"/>
    <w:rsid w:val="00D8092E"/>
    <w:rsid w:val="00DC02AE"/>
    <w:rsid w:val="00DC1965"/>
    <w:rsid w:val="00DC2593"/>
    <w:rsid w:val="00DC5249"/>
    <w:rsid w:val="00DD170D"/>
    <w:rsid w:val="00DD4A83"/>
    <w:rsid w:val="00DE4BFB"/>
    <w:rsid w:val="00DE67C9"/>
    <w:rsid w:val="00DF36EC"/>
    <w:rsid w:val="00DF4691"/>
    <w:rsid w:val="00DF4CBB"/>
    <w:rsid w:val="00E00556"/>
    <w:rsid w:val="00E03CE5"/>
    <w:rsid w:val="00E16C3E"/>
    <w:rsid w:val="00E26519"/>
    <w:rsid w:val="00E3606E"/>
    <w:rsid w:val="00E403FE"/>
    <w:rsid w:val="00E464FF"/>
    <w:rsid w:val="00E51C5B"/>
    <w:rsid w:val="00E557B2"/>
    <w:rsid w:val="00E55D1B"/>
    <w:rsid w:val="00E64D54"/>
    <w:rsid w:val="00E73A9A"/>
    <w:rsid w:val="00EA1C13"/>
    <w:rsid w:val="00EA4655"/>
    <w:rsid w:val="00EB2686"/>
    <w:rsid w:val="00EB40AF"/>
    <w:rsid w:val="00EB5D39"/>
    <w:rsid w:val="00EC0C34"/>
    <w:rsid w:val="00EC52E0"/>
    <w:rsid w:val="00ED2243"/>
    <w:rsid w:val="00EE0637"/>
    <w:rsid w:val="00EE62A6"/>
    <w:rsid w:val="00EE671A"/>
    <w:rsid w:val="00EF6B09"/>
    <w:rsid w:val="00F01572"/>
    <w:rsid w:val="00F021B3"/>
    <w:rsid w:val="00F1247D"/>
    <w:rsid w:val="00F153DC"/>
    <w:rsid w:val="00F268AC"/>
    <w:rsid w:val="00F27B8C"/>
    <w:rsid w:val="00F30757"/>
    <w:rsid w:val="00F35FE4"/>
    <w:rsid w:val="00F4321D"/>
    <w:rsid w:val="00F4563E"/>
    <w:rsid w:val="00F45732"/>
    <w:rsid w:val="00F471FD"/>
    <w:rsid w:val="00F649FF"/>
    <w:rsid w:val="00F73173"/>
    <w:rsid w:val="00FC1F87"/>
    <w:rsid w:val="00FE24AC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607BF6"/>
  <w15:docId w15:val="{1181F130-C220-4E3F-8B91-D1EFFA0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6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687D66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5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5F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D6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35F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5F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F35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F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5F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5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5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5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5F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1">
    <w:name w:val="Table Normal1"/>
    <w:rsid w:val="00F35FE4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35F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5FE4"/>
  </w:style>
  <w:style w:type="paragraph" w:styleId="a5">
    <w:name w:val="footer"/>
    <w:basedOn w:val="a"/>
    <w:link w:val="a6"/>
    <w:uiPriority w:val="99"/>
    <w:unhideWhenUsed/>
    <w:rsid w:val="00F35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5FE4"/>
  </w:style>
  <w:style w:type="character" w:styleId="a7">
    <w:name w:val="annotation reference"/>
    <w:rsid w:val="00F35FE4"/>
    <w:rPr>
      <w:sz w:val="16"/>
      <w:szCs w:val="16"/>
    </w:rPr>
  </w:style>
  <w:style w:type="paragraph" w:styleId="a8">
    <w:name w:val="annotation text"/>
    <w:basedOn w:val="a"/>
    <w:link w:val="a9"/>
    <w:rsid w:val="00F35FE4"/>
    <w:pPr>
      <w:spacing w:after="200" w:line="276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F3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5FE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FE4"/>
    <w:rPr>
      <w:rFonts w:ascii="Segoe UI" w:hAnsi="Segoe UI" w:cs="Segoe UI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qFormat/>
    <w:rsid w:val="00F35FE4"/>
    <w:pPr>
      <w:spacing w:after="100" w:line="276" w:lineRule="auto"/>
      <w:ind w:left="220"/>
    </w:pPr>
    <w:rPr>
      <w:rFonts w:eastAsia="Times New Roman" w:cs="Times New Roman"/>
      <w:lang w:eastAsia="ru-RU"/>
    </w:rPr>
  </w:style>
  <w:style w:type="paragraph" w:styleId="11">
    <w:name w:val="toc 1"/>
    <w:next w:val="a"/>
    <w:autoRedefine/>
    <w:uiPriority w:val="39"/>
    <w:unhideWhenUsed/>
    <w:qFormat/>
    <w:rsid w:val="00F471FD"/>
    <w:pPr>
      <w:tabs>
        <w:tab w:val="right" w:leader="dot" w:pos="9923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lang w:eastAsia="ru-RU"/>
    </w:rPr>
  </w:style>
  <w:style w:type="character" w:styleId="ac">
    <w:name w:val="Hyperlink"/>
    <w:uiPriority w:val="99"/>
    <w:unhideWhenUsed/>
    <w:rsid w:val="00F35FE4"/>
    <w:rPr>
      <w:rFonts w:ascii="Times New Roman" w:hAnsi="Times New Roman"/>
      <w:color w:val="0000FF"/>
      <w:sz w:val="24"/>
      <w:u w:val="single"/>
    </w:rPr>
  </w:style>
  <w:style w:type="paragraph" w:customStyle="1" w:styleId="PSTOCHEADER">
    <w:name w:val="PS_TOC_HEADER"/>
    <w:qFormat/>
    <w:rsid w:val="00F35FE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F35FE4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F35FE4"/>
    <w:pPr>
      <w:spacing w:after="100"/>
      <w:ind w:left="440"/>
    </w:pPr>
  </w:style>
  <w:style w:type="paragraph" w:styleId="ae">
    <w:name w:val="Normal (Web)"/>
    <w:basedOn w:val="a"/>
    <w:uiPriority w:val="99"/>
    <w:semiHidden/>
    <w:unhideWhenUsed/>
    <w:rsid w:val="008340C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f">
    <w:name w:val="List Paragraph"/>
    <w:basedOn w:val="a"/>
    <w:uiPriority w:val="34"/>
    <w:qFormat/>
    <w:rsid w:val="00DD170D"/>
    <w:pPr>
      <w:ind w:left="720"/>
      <w:contextualSpacing/>
    </w:pPr>
  </w:style>
  <w:style w:type="paragraph" w:customStyle="1" w:styleId="12">
    <w:name w:val="Загол1"/>
    <w:basedOn w:val="1"/>
    <w:link w:val="13"/>
    <w:qFormat/>
    <w:rsid w:val="00E557B2"/>
    <w:pPr>
      <w:keepNext w:val="0"/>
      <w:keepLines w:val="0"/>
      <w:tabs>
        <w:tab w:val="right" w:leader="dot" w:pos="10206"/>
      </w:tabs>
      <w:spacing w:before="0" w:after="0"/>
      <w:jc w:val="left"/>
    </w:pPr>
    <w:rPr>
      <w:rFonts w:cs="Times New Roman"/>
      <w:szCs w:val="28"/>
      <w:lang w:val="en-US"/>
    </w:rPr>
  </w:style>
  <w:style w:type="paragraph" w:customStyle="1" w:styleId="22">
    <w:name w:val="Загол2"/>
    <w:basedOn w:val="2"/>
    <w:link w:val="23"/>
    <w:qFormat/>
    <w:rsid w:val="00E557B2"/>
    <w:pPr>
      <w:keepNext w:val="0"/>
      <w:keepLines w:val="0"/>
      <w:tabs>
        <w:tab w:val="left" w:pos="7490"/>
      </w:tabs>
      <w:spacing w:before="0"/>
    </w:pPr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13">
    <w:name w:val="Загол1 Знак"/>
    <w:basedOn w:val="10"/>
    <w:link w:val="12"/>
    <w:rsid w:val="00E557B2"/>
    <w:rPr>
      <w:rFonts w:ascii="Times New Roman" w:eastAsiaTheme="majorEastAsia" w:hAnsi="Times New Roman" w:cs="Times New Roman"/>
      <w:b/>
      <w:color w:val="000000" w:themeColor="text1"/>
      <w:sz w:val="28"/>
      <w:szCs w:val="28"/>
      <w:lang w:val="en-US"/>
    </w:rPr>
  </w:style>
  <w:style w:type="character" w:customStyle="1" w:styleId="23">
    <w:name w:val="Загол2 Знак"/>
    <w:basedOn w:val="20"/>
    <w:link w:val="22"/>
    <w:rsid w:val="00E557B2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styleId="af0">
    <w:name w:val="endnote text"/>
    <w:aliases w:val="Знак4"/>
    <w:basedOn w:val="a"/>
    <w:link w:val="af1"/>
    <w:unhideWhenUsed/>
    <w:rsid w:val="005C3EB3"/>
    <w:rPr>
      <w:sz w:val="20"/>
      <w:szCs w:val="20"/>
    </w:rPr>
  </w:style>
  <w:style w:type="character" w:customStyle="1" w:styleId="af1">
    <w:name w:val="Текст концевой сноски Знак"/>
    <w:aliases w:val="Знак4 Знак"/>
    <w:basedOn w:val="a0"/>
    <w:link w:val="af0"/>
    <w:uiPriority w:val="99"/>
    <w:semiHidden/>
    <w:rsid w:val="005C3EB3"/>
    <w:rPr>
      <w:rFonts w:ascii="Times New Roman" w:hAnsi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C3EB3"/>
    <w:rPr>
      <w:vertAlign w:val="superscript"/>
    </w:rPr>
  </w:style>
  <w:style w:type="character" w:customStyle="1" w:styleId="14">
    <w:name w:val="Текст концевой сноски Знак1"/>
    <w:aliases w:val="Знак4 Знак1"/>
    <w:locked/>
    <w:rsid w:val="005C3EB3"/>
    <w:rPr>
      <w:rFonts w:ascii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z" TargetMode="External"/><Relationship Id="rId13" Type="http://schemas.openxmlformats.org/officeDocument/2006/relationships/hyperlink" Target="http://bizlog.ru/et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lassifikators.ru/okv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ifikators.ru/okz" TargetMode="External"/><Relationship Id="rId14" Type="http://schemas.openxmlformats.org/officeDocument/2006/relationships/hyperlink" Target="http://okpd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A5D6-6856-43FF-984A-4A93194D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15</Pages>
  <Words>3929</Words>
  <Characters>22398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Федотов Виталий</Manager>
  <Company>СПК СиМТ</Company>
  <LinksUpToDate>false</LinksUpToDate>
  <CharactersWithSpaces>26275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ps_spk@aoosk.ru</dc:creator>
  <cp:keywords/>
  <dc:description/>
  <cp:lastModifiedBy>1403-1</cp:lastModifiedBy>
  <cp:revision>19</cp:revision>
  <cp:lastPrinted>2021-05-27T11:39:00Z</cp:lastPrinted>
  <dcterms:created xsi:type="dcterms:W3CDTF">2021-03-28T10:34:00Z</dcterms:created>
  <dcterms:modified xsi:type="dcterms:W3CDTF">2021-06-08T11:47:00Z</dcterms:modified>
</cp:coreProperties>
</file>