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9D" w:rsidRDefault="001B6D9D" w:rsidP="006E57B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7B5" w:rsidRPr="006E57B5" w:rsidRDefault="006E57B5" w:rsidP="006E57B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57B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E57B5" w:rsidRPr="006E57B5" w:rsidRDefault="006E57B5" w:rsidP="006E57B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57B5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6E57B5" w:rsidRPr="006E57B5" w:rsidRDefault="006E57B5" w:rsidP="006E57B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57B5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6E57B5" w:rsidRPr="006E57B5" w:rsidRDefault="006E57B5" w:rsidP="006E57B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57B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E57B5" w:rsidRPr="006E57B5" w:rsidRDefault="006E57B5" w:rsidP="006E57B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E57B5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6E57B5">
        <w:rPr>
          <w:rFonts w:ascii="Times New Roman" w:hAnsi="Times New Roman" w:cs="Times New Roman"/>
          <w:sz w:val="28"/>
          <w:szCs w:val="28"/>
        </w:rPr>
        <w:t>___» ______ 202</w:t>
      </w:r>
      <w:r w:rsidR="00912F5F">
        <w:rPr>
          <w:rFonts w:ascii="Times New Roman" w:hAnsi="Times New Roman" w:cs="Times New Roman"/>
          <w:sz w:val="28"/>
          <w:szCs w:val="28"/>
        </w:rPr>
        <w:t>1</w:t>
      </w:r>
      <w:r w:rsidRPr="006E57B5">
        <w:rPr>
          <w:rFonts w:ascii="Times New Roman" w:hAnsi="Times New Roman" w:cs="Times New Roman"/>
          <w:sz w:val="28"/>
          <w:szCs w:val="28"/>
        </w:rPr>
        <w:t xml:space="preserve"> г. №_____</w:t>
      </w:r>
    </w:p>
    <w:p w:rsidR="0042639A" w:rsidRDefault="0042639A" w:rsidP="0023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4A0" w:rsidRPr="006B47E3" w:rsidRDefault="00DB24A0" w:rsidP="0023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8B4" w:rsidRPr="00105F28" w:rsidRDefault="002328B4" w:rsidP="0023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105F2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:rsidR="002328B4" w:rsidRPr="00105F28" w:rsidRDefault="002328B4" w:rsidP="0023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F28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Pr="00105F28">
        <w:rPr>
          <w:rFonts w:ascii="Times New Roman" w:hAnsi="Times New Roman"/>
          <w:b/>
          <w:sz w:val="28"/>
          <w:szCs w:val="28"/>
        </w:rPr>
        <w:t xml:space="preserve">методику </w:t>
      </w:r>
      <w:r w:rsidRPr="00105F28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реализации региональной программы по формированию системы комплексной реабилитации </w:t>
      </w:r>
      <w:r w:rsidR="00B97816" w:rsidRPr="00105F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105F2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Pr="00105F28">
        <w:rPr>
          <w:rFonts w:ascii="Times New Roman" w:hAnsi="Times New Roman" w:cs="Times New Roman"/>
          <w:b/>
          <w:bCs/>
          <w:sz w:val="28"/>
          <w:szCs w:val="28"/>
        </w:rPr>
        <w:t>абилитации</w:t>
      </w:r>
      <w:proofErr w:type="spellEnd"/>
      <w:r w:rsidRPr="00105F28">
        <w:rPr>
          <w:rFonts w:ascii="Times New Roman" w:hAnsi="Times New Roman" w:cs="Times New Roman"/>
          <w:b/>
          <w:bCs/>
          <w:sz w:val="28"/>
          <w:szCs w:val="28"/>
        </w:rPr>
        <w:t xml:space="preserve"> инвалидов, в том числе детей-инвалидов (типовую программу субъекта Российской Федерации), утвержденную приказом Министерства труда и социальной защиты Российской Федерации </w:t>
      </w:r>
      <w:r w:rsidR="006E57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105F28">
        <w:rPr>
          <w:rFonts w:ascii="Times New Roman" w:hAnsi="Times New Roman" w:cs="Times New Roman"/>
          <w:b/>
          <w:bCs/>
          <w:sz w:val="28"/>
          <w:szCs w:val="28"/>
        </w:rPr>
        <w:t xml:space="preserve">от 26 декабря 2017 г. </w:t>
      </w:r>
      <w:r w:rsidR="006E57B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105F28">
        <w:rPr>
          <w:rFonts w:ascii="Times New Roman" w:hAnsi="Times New Roman" w:cs="Times New Roman"/>
          <w:b/>
          <w:bCs/>
          <w:sz w:val="28"/>
          <w:szCs w:val="28"/>
        </w:rPr>
        <w:t xml:space="preserve"> 875</w:t>
      </w:r>
    </w:p>
    <w:p w:rsidR="002328B4" w:rsidRPr="002328B4" w:rsidRDefault="002328B4" w:rsidP="0023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3F" w:rsidRPr="007114AB" w:rsidRDefault="002E783F" w:rsidP="002E78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114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7114AB">
        <w:rPr>
          <w:rFonts w:ascii="Times New Roman" w:hAnsi="Times New Roman" w:cs="Times New Roman"/>
          <w:bCs/>
          <w:sz w:val="28"/>
          <w:szCs w:val="28"/>
        </w:rPr>
        <w:t xml:space="preserve">15 </w:t>
      </w:r>
      <w:r>
        <w:rPr>
          <w:rFonts w:ascii="Times New Roman" w:hAnsi="Times New Roman" w:cs="Times New Roman"/>
          <w:bCs/>
          <w:sz w:val="28"/>
          <w:szCs w:val="28"/>
        </w:rPr>
        <w:t>дополнить подпунктом «е» следующего содержания</w:t>
      </w:r>
      <w:r w:rsidRPr="007114AB">
        <w:rPr>
          <w:rFonts w:ascii="Times New Roman" w:hAnsi="Times New Roman" w:cs="Times New Roman"/>
          <w:bCs/>
          <w:sz w:val="28"/>
          <w:szCs w:val="28"/>
        </w:rPr>
        <w:t>:</w:t>
      </w:r>
    </w:p>
    <w:p w:rsidR="002E783F" w:rsidRPr="007114AB" w:rsidRDefault="002E783F" w:rsidP="001E0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A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Pr="007114A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региональной программы в разбивке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целевым показателям (индикаторам) региональной программы, </w:t>
      </w:r>
      <w:r w:rsidRPr="007114AB">
        <w:rPr>
          <w:rFonts w:ascii="Times New Roman" w:hAnsi="Times New Roman" w:cs="Times New Roman"/>
          <w:sz w:val="28"/>
          <w:szCs w:val="28"/>
        </w:rPr>
        <w:t>содержащи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14AB">
        <w:rPr>
          <w:rFonts w:ascii="Times New Roman" w:hAnsi="Times New Roman" w:cs="Times New Roman"/>
          <w:sz w:val="28"/>
          <w:szCs w:val="28"/>
        </w:rPr>
        <w:t xml:space="preserve">ся в подпунктах «а» и «б» пункта 13 </w:t>
      </w:r>
      <w:r w:rsidR="00932F4E">
        <w:rPr>
          <w:rFonts w:ascii="Times New Roman" w:hAnsi="Times New Roman" w:cs="Times New Roman"/>
          <w:sz w:val="28"/>
          <w:szCs w:val="28"/>
        </w:rPr>
        <w:t>Методики</w:t>
      </w:r>
      <w:r w:rsidRPr="007114A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D04BA" w:rsidRDefault="002E783F" w:rsidP="00F9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A3FB4" w:rsidRPr="004263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D06E3" w:rsidRPr="0042639A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B0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6E3" w:rsidRPr="0042639A">
        <w:rPr>
          <w:rFonts w:ascii="Times New Roman" w:hAnsi="Times New Roman" w:cs="Times New Roman"/>
          <w:bCs/>
          <w:sz w:val="28"/>
          <w:szCs w:val="28"/>
        </w:rPr>
        <w:t>2 к форме региональной программ</w:t>
      </w:r>
      <w:r w:rsidR="001A3FB4" w:rsidRPr="0042639A">
        <w:rPr>
          <w:rFonts w:ascii="Times New Roman" w:hAnsi="Times New Roman" w:cs="Times New Roman"/>
          <w:bCs/>
          <w:sz w:val="28"/>
          <w:szCs w:val="28"/>
        </w:rPr>
        <w:t>ы</w:t>
      </w:r>
      <w:r w:rsidR="00441162" w:rsidRPr="00426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6E3" w:rsidRPr="0042639A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BD04BA" w:rsidRPr="0042639A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8D06E3" w:rsidRPr="0042639A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BD04BA" w:rsidRPr="0042639A">
        <w:rPr>
          <w:rFonts w:ascii="Times New Roman" w:hAnsi="Times New Roman" w:cs="Times New Roman"/>
          <w:bCs/>
          <w:sz w:val="28"/>
          <w:szCs w:val="28"/>
        </w:rPr>
        <w:t>:</w:t>
      </w:r>
    </w:p>
    <w:p w:rsidR="00BD04BA" w:rsidRDefault="00BD04BA" w:rsidP="001A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AAE" w:rsidRDefault="007D5AAE" w:rsidP="00BD04B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D5AAE" w:rsidRDefault="007D5AAE" w:rsidP="00BD04B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D5AAE" w:rsidRDefault="007D5AAE" w:rsidP="00BD04B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D5AAE" w:rsidRDefault="007D5AAE" w:rsidP="00BD04B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D5AAE" w:rsidRPr="00932F4E" w:rsidRDefault="007D5AAE" w:rsidP="00BD04B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D5AAE" w:rsidRDefault="007D5AAE" w:rsidP="00BD04B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D5AAE" w:rsidRDefault="007D5AAE" w:rsidP="00BD04B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D5AAE" w:rsidRDefault="007D5AAE" w:rsidP="00BD04B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D5AAE" w:rsidRDefault="007D5AAE" w:rsidP="00BD04BA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7D5AAE" w:rsidSect="00105F28">
          <w:headerReference w:type="default" r:id="rId7"/>
          <w:pgSz w:w="11905" w:h="16838"/>
          <w:pgMar w:top="1134" w:right="567" w:bottom="993" w:left="1701" w:header="0" w:footer="0" w:gutter="0"/>
          <w:cols w:space="720"/>
          <w:noEndnote/>
        </w:sectPr>
      </w:pPr>
    </w:p>
    <w:p w:rsidR="00BD04BA" w:rsidRPr="00EF24B3" w:rsidRDefault="00BD04BA" w:rsidP="00BD04B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EF24B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EF24B3">
        <w:rPr>
          <w:rFonts w:ascii="Times New Roman" w:hAnsi="Times New Roman" w:cs="Times New Roman"/>
        </w:rPr>
        <w:t xml:space="preserve"> 2</w:t>
      </w:r>
    </w:p>
    <w:p w:rsidR="00BD04BA" w:rsidRPr="00EF24B3" w:rsidRDefault="00BD04BA" w:rsidP="00BD04BA">
      <w:pPr>
        <w:pStyle w:val="ConsPlusNormal"/>
        <w:jc w:val="right"/>
        <w:rPr>
          <w:rFonts w:ascii="Times New Roman" w:hAnsi="Times New Roman" w:cs="Times New Roman"/>
        </w:rPr>
      </w:pPr>
      <w:r w:rsidRPr="00EF24B3">
        <w:rPr>
          <w:rFonts w:ascii="Times New Roman" w:hAnsi="Times New Roman" w:cs="Times New Roman"/>
        </w:rPr>
        <w:t>к форме региональной программы</w:t>
      </w:r>
    </w:p>
    <w:p w:rsidR="00BD04BA" w:rsidRPr="00EF24B3" w:rsidRDefault="00BD04BA" w:rsidP="00BD04BA">
      <w:pPr>
        <w:pStyle w:val="ConsPlusNormal"/>
        <w:jc w:val="both"/>
        <w:rPr>
          <w:rFonts w:ascii="Times New Roman" w:hAnsi="Times New Roman" w:cs="Times New Roman"/>
        </w:rPr>
      </w:pPr>
    </w:p>
    <w:p w:rsidR="00BD04BA" w:rsidRPr="00662A8B" w:rsidRDefault="00C7435F" w:rsidP="00BD04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552"/>
      <w:bookmarkEnd w:id="2"/>
      <w:r>
        <w:rPr>
          <w:rFonts w:ascii="Times New Roman" w:hAnsi="Times New Roman" w:cs="Times New Roman"/>
        </w:rPr>
        <w:t xml:space="preserve">   </w:t>
      </w:r>
      <w:r w:rsidR="00BD04BA" w:rsidRPr="00662A8B">
        <w:rPr>
          <w:rFonts w:ascii="Times New Roman" w:hAnsi="Times New Roman" w:cs="Times New Roman"/>
          <w:sz w:val="22"/>
          <w:szCs w:val="22"/>
        </w:rPr>
        <w:t>Перечень мероприятий региональной программы</w:t>
      </w:r>
    </w:p>
    <w:p w:rsidR="007D5AAE" w:rsidRDefault="007D5AAE" w:rsidP="00BD04B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276"/>
        <w:gridCol w:w="992"/>
        <w:gridCol w:w="901"/>
        <w:gridCol w:w="1247"/>
        <w:gridCol w:w="1587"/>
        <w:gridCol w:w="1226"/>
        <w:gridCol w:w="3544"/>
      </w:tblGrid>
      <w:tr w:rsidR="00BD04BA" w:rsidRPr="008E1979" w:rsidTr="0042639A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1B00C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D04BA" w:rsidRPr="008E1979">
              <w:rPr>
                <w:rFonts w:ascii="Times New Roman" w:hAnsi="Times New Roman" w:cs="Times New Roman"/>
              </w:rPr>
              <w:t>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Сроки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Исполнители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Объем расходов на выполнение мероприятий (тыс. рублей)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 xml:space="preserve">Номер целевого показателя (индикатора) региональной программы </w:t>
            </w:r>
            <w:hyperlink w:anchor="Par1198" w:tooltip="&lt;1&gt; Номер целевого показателя (индикатора) региональной программы указывается согласно приложению N 1 к форме региональной программы." w:history="1">
              <w:r w:rsidRPr="008E197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8E1979">
              <w:rPr>
                <w:rFonts w:ascii="Times New Roman" w:hAnsi="Times New Roman" w:cs="Times New Roman"/>
              </w:rPr>
              <w:t>, на достижение которого направлены мероприятия</w:t>
            </w:r>
          </w:p>
        </w:tc>
      </w:tr>
      <w:tr w:rsidR="00BD04BA" w:rsidRPr="008E1979" w:rsidTr="0042639A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средства бюджета субъекта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средства бюджетов муниципальных образований субъекта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средства из внебюджетных источников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39A" w:rsidRPr="008E1979" w:rsidTr="0042639A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A" w:rsidRPr="008E1979" w:rsidRDefault="0042639A" w:rsidP="00426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A" w:rsidRPr="008E1979" w:rsidRDefault="0042639A" w:rsidP="00426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A" w:rsidRPr="008E1979" w:rsidRDefault="0042639A" w:rsidP="00426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A" w:rsidRPr="008E1979" w:rsidRDefault="0042639A" w:rsidP="00426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A" w:rsidRPr="008E1979" w:rsidRDefault="0042639A" w:rsidP="00426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A" w:rsidRPr="008E1979" w:rsidRDefault="0042639A" w:rsidP="00426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A" w:rsidRPr="008E1979" w:rsidRDefault="0042639A" w:rsidP="00426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A" w:rsidRPr="008E1979" w:rsidRDefault="0042639A" w:rsidP="00426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A" w:rsidRPr="008E1979" w:rsidRDefault="0042639A" w:rsidP="00426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A" w:rsidRPr="008E1979" w:rsidRDefault="0042639A" w:rsidP="00426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D04BA" w:rsidRPr="008E1979" w:rsidTr="0042639A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Default="00BD04BA" w:rsidP="00D40A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Мероприятия, направленные на выполнение первоочередных задач региональной программы</w:t>
            </w:r>
          </w:p>
          <w:p w:rsidR="007D7EFE" w:rsidRPr="008E1979" w:rsidRDefault="007D7EFE" w:rsidP="00D40A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  <w:bookmarkStart w:id="3" w:name="Par566"/>
            <w:bookmarkEnd w:id="3"/>
            <w:r w:rsidRPr="008E1979">
              <w:rPr>
                <w:rFonts w:ascii="Times New Roman" w:hAnsi="Times New Roman" w:cs="Times New Roman"/>
              </w:rPr>
              <w:t xml:space="preserve">1. Мероприятия по определению потребности инвалидов, в том числе детей-инвалидов, в реабилитационных и </w:t>
            </w:r>
            <w:proofErr w:type="spellStart"/>
            <w:r w:rsidRPr="008E1979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8E1979">
              <w:rPr>
                <w:rFonts w:ascii="Times New Roman" w:hAnsi="Times New Roman" w:cs="Times New Roman"/>
              </w:rPr>
              <w:t xml:space="preserve"> услугах, услугах ранней помощи, получении услуг в рамках сопровождаемого проживания в субъекте Российской Федерации</w:t>
            </w: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" w:name="Par567"/>
            <w:bookmarkEnd w:id="4"/>
            <w:r w:rsidRPr="008E1979">
              <w:rPr>
                <w:rFonts w:ascii="Times New Roman" w:hAnsi="Times New Roman" w:cs="Times New Roman"/>
              </w:rPr>
              <w:t xml:space="preserve">1.1. Мероприятия по определению потребности в реабилитационных и </w:t>
            </w:r>
            <w:proofErr w:type="spellStart"/>
            <w:r w:rsidRPr="008E1979">
              <w:rPr>
                <w:rFonts w:ascii="Times New Roman" w:hAnsi="Times New Roman" w:cs="Times New Roman"/>
              </w:rPr>
              <w:t>абилитационных</w:t>
            </w:r>
            <w:proofErr w:type="spellEnd"/>
            <w:r w:rsidRPr="008E1979">
              <w:rPr>
                <w:rFonts w:ascii="Times New Roman" w:hAnsi="Times New Roman" w:cs="Times New Roman"/>
              </w:rPr>
              <w:t xml:space="preserve">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1.1.1.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1.1.2.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1.1.3.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" w:name="Par614"/>
            <w:bookmarkEnd w:id="5"/>
            <w:r w:rsidRPr="008E1979">
              <w:rPr>
                <w:rFonts w:ascii="Times New Roman" w:hAnsi="Times New Roman" w:cs="Times New Roman"/>
              </w:rPr>
              <w:t>1.2. Мероприятия по определению потребности в услугах ранней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lastRenderedPageBreak/>
              <w:t>Мероприятие 1.2.1.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1.2.2.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1.2.3.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" w:name="Par661"/>
            <w:bookmarkEnd w:id="6"/>
            <w:r w:rsidRPr="008E1979">
              <w:rPr>
                <w:rFonts w:ascii="Times New Roman" w:hAnsi="Times New Roman" w:cs="Times New Roman"/>
              </w:rPr>
              <w:t>1.3. Мероприятия по определению потребности в получении услуг в рамках сопровождаемого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1.3.1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1.3.2.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1.3.3.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  <w:bookmarkStart w:id="7" w:name="Par708"/>
            <w:bookmarkEnd w:id="7"/>
            <w:r w:rsidRPr="008E1979">
              <w:rPr>
                <w:rFonts w:ascii="Times New Roman" w:hAnsi="Times New Roman" w:cs="Times New Roman"/>
              </w:rPr>
              <w:t>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субъекте Российской Федерации</w:t>
            </w: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" w:name="Par709"/>
            <w:bookmarkEnd w:id="8"/>
            <w:r w:rsidRPr="008E1979">
              <w:rPr>
                <w:rFonts w:ascii="Times New Roman" w:hAnsi="Times New Roman" w:cs="Times New Roman"/>
              </w:rPr>
              <w:lastRenderedPageBreak/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2.1.1.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2.1.2.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2.1.3.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" w:name="Par756"/>
            <w:bookmarkEnd w:id="9"/>
            <w:r w:rsidRPr="008E1979">
              <w:rPr>
                <w:rFonts w:ascii="Times New Roman" w:hAnsi="Times New Roman" w:cs="Times New Roman"/>
              </w:rPr>
              <w:t>2.2. Мероприятия по формированию условий для повышения уровня занятости, включая сопр</w:t>
            </w:r>
            <w:r w:rsidR="000A194A">
              <w:rPr>
                <w:rFonts w:ascii="Times New Roman" w:hAnsi="Times New Roman" w:cs="Times New Roman"/>
              </w:rPr>
              <w:t>овождаемое содействие занятости</w:t>
            </w:r>
            <w:r w:rsidRPr="008E1979">
              <w:rPr>
                <w:rFonts w:ascii="Times New Roman" w:hAnsi="Times New Roman" w:cs="Times New Roman"/>
              </w:rPr>
              <w:t xml:space="preserve"> инвалидов, в том числе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2.2.1.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2.2.2.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2.2.3.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lastRenderedPageBreak/>
              <w:t>Мероприятие 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  <w:bookmarkStart w:id="10" w:name="Par803"/>
            <w:bookmarkEnd w:id="10"/>
            <w:r w:rsidRPr="008E1979">
              <w:rPr>
                <w:rFonts w:ascii="Times New Roman" w:hAnsi="Times New Roman" w:cs="Times New Roman"/>
              </w:rPr>
              <w:t xml:space="preserve">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8E1979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8E1979">
              <w:rPr>
                <w:rFonts w:ascii="Times New Roman" w:hAnsi="Times New Roman" w:cs="Times New Roman"/>
              </w:rPr>
              <w:t xml:space="preserve"> инвалидов, в том числе детей-инвалидов, а также ранней помощи, сопровождаемого проживания инвалидов в субъекте Российской Федерации</w:t>
            </w: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" w:name="Par804"/>
            <w:bookmarkEnd w:id="11"/>
            <w:r w:rsidRPr="008E1979">
              <w:rPr>
                <w:rFonts w:ascii="Times New Roman" w:hAnsi="Times New Roman" w:cs="Times New Roman"/>
              </w:rPr>
              <w:t xml:space="preserve">3.1.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8E1979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8E1979">
              <w:rPr>
                <w:rFonts w:ascii="Times New Roman" w:hAnsi="Times New Roman" w:cs="Times New Roman"/>
              </w:rPr>
              <w:t xml:space="preserve"> инвалидов, в том числе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3.1.1.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3.1.2.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3.1.3.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" w:name="Par851"/>
            <w:bookmarkEnd w:id="12"/>
            <w:r w:rsidRPr="008E1979">
              <w:rPr>
                <w:rFonts w:ascii="Times New Roman" w:hAnsi="Times New Roman" w:cs="Times New Roman"/>
              </w:rPr>
              <w:t>3.2. Мероприятия по формированию и поддержанию в актуальном состоянии нормативной правовой и методической базы по организации ранней помощи в субъекте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 xml:space="preserve">Мероприятие </w:t>
            </w:r>
            <w:r w:rsidRPr="008E1979"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3.2.2.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3.2.3.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4667D1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ar898"/>
            <w:bookmarkEnd w:id="13"/>
            <w:r w:rsidRPr="008E1979">
              <w:rPr>
                <w:rFonts w:ascii="Times New Roman" w:hAnsi="Times New Roman" w:cs="Times New Roman"/>
              </w:rPr>
              <w:t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субъекте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 xml:space="preserve">Мероприятие </w:t>
            </w:r>
            <w:r w:rsidRPr="008E1979">
              <w:rPr>
                <w:rFonts w:ascii="Times New Roman" w:hAnsi="Times New Roman" w:cs="Times New Roman"/>
              </w:rPr>
              <w:lastRenderedPageBreak/>
              <w:t>3.3.1.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3.3.2.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3.3.3.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...</w:t>
            </w:r>
          </w:p>
          <w:p w:rsidR="007D7EFE" w:rsidRPr="008E1979" w:rsidRDefault="007D7EFE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  <w:bookmarkStart w:id="14" w:name="Par948"/>
            <w:bookmarkEnd w:id="14"/>
            <w:r w:rsidRPr="008E1979">
              <w:rPr>
                <w:rFonts w:ascii="Times New Roman" w:hAnsi="Times New Roman" w:cs="Times New Roman"/>
              </w:rPr>
              <w:t xml:space="preserve">4. Мероприятия по формированию условий для развития системы комплексной реабилитации и </w:t>
            </w:r>
            <w:proofErr w:type="spellStart"/>
            <w:r w:rsidRPr="008E1979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8E1979">
              <w:rPr>
                <w:rFonts w:ascii="Times New Roman" w:hAnsi="Times New Roman" w:cs="Times New Roman"/>
              </w:rPr>
              <w:t xml:space="preserve"> инвалидов, в том числе детей-инвалидов, а также ранней помощи, сопровождаемого проживания инвалидов в субъекте Российской Федерации</w:t>
            </w: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" w:name="Par949"/>
            <w:bookmarkEnd w:id="15"/>
            <w:r w:rsidRPr="008E1979">
              <w:rPr>
                <w:rFonts w:ascii="Times New Roman" w:hAnsi="Times New Roman" w:cs="Times New Roman"/>
              </w:rPr>
              <w:t xml:space="preserve">4.1. Мероприятия по формированию условий для развития системы комплексной реабилитации и </w:t>
            </w:r>
            <w:proofErr w:type="spellStart"/>
            <w:r w:rsidRPr="008E1979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8E1979">
              <w:rPr>
                <w:rFonts w:ascii="Times New Roman" w:hAnsi="Times New Roman" w:cs="Times New Roman"/>
              </w:rPr>
              <w:t xml:space="preserve"> инвалидов, в том числе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4.1.1.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4.1.2.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4.1.3.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" w:name="Par996"/>
            <w:bookmarkEnd w:id="16"/>
            <w:r w:rsidRPr="008E1979">
              <w:rPr>
                <w:rFonts w:ascii="Times New Roman" w:hAnsi="Times New Roman" w:cs="Times New Roman"/>
              </w:rPr>
              <w:lastRenderedPageBreak/>
              <w:t>4.2. Мероприятия по формированию условий для развития ранней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4.2.1.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4.2.2.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4.2.3.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7B26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" w:name="Par1043"/>
            <w:bookmarkEnd w:id="17"/>
            <w:r w:rsidRPr="008E1979">
              <w:rPr>
                <w:rFonts w:ascii="Times New Roman" w:hAnsi="Times New Roman" w:cs="Times New Roman"/>
              </w:rPr>
              <w:t xml:space="preserve">4.3. Мероприятия по подготовке кадров системы комплексной реабилитации и </w:t>
            </w:r>
            <w:proofErr w:type="spellStart"/>
            <w:r w:rsidRPr="008E1979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8E1979">
              <w:rPr>
                <w:rFonts w:ascii="Times New Roman" w:hAnsi="Times New Roman" w:cs="Times New Roman"/>
              </w:rPr>
              <w:t xml:space="preserve"> инвалидов, в том числе детей-инвалидов, ранней помощи, а также сопровождаемого проживания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4.3.1.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4.3.2.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4.2.3.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 xml:space="preserve">Мероприятие </w:t>
            </w:r>
            <w:r w:rsidRPr="008E1979">
              <w:rPr>
                <w:rFonts w:ascii="Times New Roman" w:hAnsi="Times New Roman" w:cs="Times New Roman"/>
              </w:rPr>
              <w:lastRenderedPageBreak/>
              <w:t>...</w:t>
            </w:r>
          </w:p>
          <w:p w:rsidR="007B2634" w:rsidRPr="008E1979" w:rsidRDefault="007B2634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" w:name="Par1090"/>
            <w:bookmarkEnd w:id="18"/>
            <w:r w:rsidRPr="008E1979">
              <w:rPr>
                <w:rFonts w:ascii="Times New Roman" w:hAnsi="Times New Roman" w:cs="Times New Roman"/>
              </w:rPr>
              <w:t>4.4. Мероприятия по формированию условий для развития сопровождаемого проживания инвалидов</w:t>
            </w:r>
          </w:p>
          <w:p w:rsidR="007B2634" w:rsidRPr="008E1979" w:rsidRDefault="007B2634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4.4.1.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4.4.2.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4.4.3.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Мероприятия, направленные на выполнение дополнительных задач региональной программы</w:t>
            </w:r>
          </w:p>
        </w:tc>
      </w:tr>
      <w:tr w:rsidR="00BD04BA" w:rsidRPr="008E1979" w:rsidTr="0042639A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5 ...</w:t>
            </w: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lastRenderedPageBreak/>
              <w:t>Мероприятие 5.1.1.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5.1.2.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5.1.3.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Мероприятие 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7B2634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2634">
              <w:rPr>
                <w:rFonts w:ascii="Times New Roman" w:hAnsi="Times New Roman" w:cs="Times New Roman"/>
              </w:rPr>
              <w:t>Общий объем расходов на выполнение мероприятий региональной программы, в том числе</w:t>
            </w:r>
            <w:r w:rsidR="00932F4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979">
              <w:rPr>
                <w:rFonts w:ascii="Times New Roman" w:hAnsi="Times New Roman" w:cs="Times New Roman"/>
              </w:rPr>
              <w:t>X</w:t>
            </w: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7B2634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2634">
              <w:rPr>
                <w:rFonts w:ascii="Times New Roman" w:hAnsi="Times New Roman" w:cs="Times New Roman"/>
              </w:rPr>
              <w:t xml:space="preserve">- по показателю «доля инвалидов, в отношении которых осуществлялись мероприятия по реабилитации и (или) </w:t>
            </w:r>
            <w:proofErr w:type="spellStart"/>
            <w:r w:rsidRPr="007B263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B2634">
              <w:rPr>
                <w:rFonts w:ascii="Times New Roman" w:hAnsi="Times New Roman" w:cs="Times New Roman"/>
              </w:rPr>
              <w:t xml:space="preserve">, в общей численности инвалидов субъекта Российской Федерации, имеющих такие рекомендации в индивидуальной программе реабилитации или </w:t>
            </w:r>
            <w:proofErr w:type="spellStart"/>
            <w:r w:rsidRPr="007B263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B2634">
              <w:rPr>
                <w:rFonts w:ascii="Times New Roman" w:hAnsi="Times New Roman" w:cs="Times New Roman"/>
              </w:rPr>
              <w:t xml:space="preserve"> (взрослые)»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4BA" w:rsidRPr="008E1979" w:rsidTr="0042639A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7B2634" w:rsidRDefault="00BD04BA" w:rsidP="00D4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2634">
              <w:rPr>
                <w:rFonts w:ascii="Times New Roman" w:hAnsi="Times New Roman" w:cs="Times New Roman"/>
              </w:rPr>
              <w:t xml:space="preserve">- по показателю «доля инвалидов, в отношении которых осуществлялись мероприятия по реабилитации и (или) </w:t>
            </w:r>
            <w:proofErr w:type="spellStart"/>
            <w:r w:rsidRPr="007B263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B2634">
              <w:rPr>
                <w:rFonts w:ascii="Times New Roman" w:hAnsi="Times New Roman" w:cs="Times New Roman"/>
              </w:rPr>
              <w:t xml:space="preserve">, в общей численности инвалидов субъекта Российской Федерации, имеющих такие рекомендации в индивидуальной программе реабилитации или </w:t>
            </w:r>
            <w:proofErr w:type="spellStart"/>
            <w:r w:rsidRPr="007B263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B2634">
              <w:rPr>
                <w:rFonts w:ascii="Times New Roman" w:hAnsi="Times New Roman" w:cs="Times New Roman"/>
              </w:rPr>
              <w:t xml:space="preserve"> (дети)»</w:t>
            </w:r>
            <w:r w:rsidR="004263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A" w:rsidRPr="008E1979" w:rsidRDefault="00BD04BA" w:rsidP="00D4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6A8" w:rsidRDefault="006F56A8" w:rsidP="0010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6F56A8" w:rsidSect="00ED0120">
          <w:footerReference w:type="default" r:id="rId8"/>
          <w:pgSz w:w="16838" w:h="11905" w:orient="landscape"/>
          <w:pgMar w:top="1701" w:right="1134" w:bottom="567" w:left="567" w:header="0" w:footer="0" w:gutter="0"/>
          <w:pgNumType w:start="2"/>
          <w:cols w:space="720"/>
          <w:noEndnote/>
        </w:sectPr>
      </w:pPr>
    </w:p>
    <w:p w:rsidR="005C2240" w:rsidRPr="00662A8B" w:rsidRDefault="005C2240" w:rsidP="00ED012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5C2240" w:rsidRPr="00662A8B" w:rsidSect="00475608">
      <w:pgSz w:w="11905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53" w:rsidRDefault="00497B53" w:rsidP="0002773C">
      <w:pPr>
        <w:spacing w:after="0" w:line="240" w:lineRule="auto"/>
      </w:pPr>
      <w:r>
        <w:separator/>
      </w:r>
    </w:p>
  </w:endnote>
  <w:endnote w:type="continuationSeparator" w:id="0">
    <w:p w:rsidR="00497B53" w:rsidRDefault="00497B53" w:rsidP="0002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71" w:rsidRDefault="00497B5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421.55pt;margin-top:532.4pt;width:5.05pt;height:11.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" filled="f" stroked="f">
          <v:textbox style="mso-next-textbox:#Text Box 2;mso-fit-shape-to-text:t" inset="0,0,0,0">
            <w:txbxContent>
              <w:p w:rsidR="00D40A71" w:rsidRDefault="00D40A71">
                <w:pPr>
                  <w:pStyle w:val="Headerorfooter20"/>
                  <w:shd w:val="clear" w:color="auto" w:fill="auto"/>
                  <w:rPr>
                    <w:noProof/>
                  </w:rPr>
                </w:pPr>
              </w:p>
              <w:p w:rsidR="00D40A71" w:rsidRDefault="00D40A71">
                <w:pPr>
                  <w:pStyle w:val="Headerorfooter2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53" w:rsidRDefault="00497B53" w:rsidP="0002773C">
      <w:pPr>
        <w:spacing w:after="0" w:line="240" w:lineRule="auto"/>
      </w:pPr>
      <w:r>
        <w:separator/>
      </w:r>
    </w:p>
  </w:footnote>
  <w:footnote w:type="continuationSeparator" w:id="0">
    <w:p w:rsidR="00497B53" w:rsidRDefault="00497B53" w:rsidP="0002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20" w:rsidRDefault="00ED0120">
    <w:pPr>
      <w:pStyle w:val="a5"/>
      <w:jc w:val="center"/>
    </w:pPr>
  </w:p>
  <w:p w:rsidR="00ED0120" w:rsidRDefault="00ED0120">
    <w:pPr>
      <w:pStyle w:val="a5"/>
      <w:jc w:val="center"/>
    </w:pPr>
  </w:p>
  <w:p w:rsidR="00ED0120" w:rsidRDefault="00ED0120" w:rsidP="00ED0120">
    <w:pPr>
      <w:pStyle w:val="a5"/>
      <w:tabs>
        <w:tab w:val="clear" w:pos="4677"/>
        <w:tab w:val="clear" w:pos="9355"/>
        <w:tab w:val="left" w:pos="8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75BE"/>
    <w:multiLevelType w:val="hybridMultilevel"/>
    <w:tmpl w:val="EA2C3D74"/>
    <w:lvl w:ilvl="0" w:tplc="9CDAF6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CF79F9"/>
    <w:multiLevelType w:val="multilevel"/>
    <w:tmpl w:val="DEBC75B8"/>
    <w:lvl w:ilvl="0">
      <w:start w:val="1"/>
      <w:numFmt w:val="decimal"/>
      <w:lvlText w:val="%1."/>
      <w:lvlJc w:val="left"/>
      <w:rPr>
        <w:rFonts w:ascii="Times New Roman" w:eastAsia="Times New Roman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B54FF6"/>
    <w:multiLevelType w:val="hybridMultilevel"/>
    <w:tmpl w:val="DEC0227C"/>
    <w:lvl w:ilvl="0" w:tplc="014E828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430C1C"/>
    <w:multiLevelType w:val="hybridMultilevel"/>
    <w:tmpl w:val="33B2B8AA"/>
    <w:lvl w:ilvl="0" w:tplc="B21A08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8B4"/>
    <w:rsid w:val="00005D1B"/>
    <w:rsid w:val="0002773C"/>
    <w:rsid w:val="00042EEA"/>
    <w:rsid w:val="00066D07"/>
    <w:rsid w:val="000A194A"/>
    <w:rsid w:val="000C1DB8"/>
    <w:rsid w:val="00105F28"/>
    <w:rsid w:val="001064C4"/>
    <w:rsid w:val="001108F4"/>
    <w:rsid w:val="001A3FB4"/>
    <w:rsid w:val="001A4C6D"/>
    <w:rsid w:val="001B00CA"/>
    <w:rsid w:val="001B64BC"/>
    <w:rsid w:val="001B6D9D"/>
    <w:rsid w:val="001E07DE"/>
    <w:rsid w:val="001F1864"/>
    <w:rsid w:val="002328B4"/>
    <w:rsid w:val="00292EF2"/>
    <w:rsid w:val="002A0B1B"/>
    <w:rsid w:val="002E783F"/>
    <w:rsid w:val="002E78D9"/>
    <w:rsid w:val="002F254D"/>
    <w:rsid w:val="00336FA8"/>
    <w:rsid w:val="00366631"/>
    <w:rsid w:val="00380C8D"/>
    <w:rsid w:val="003D53BC"/>
    <w:rsid w:val="004262C1"/>
    <w:rsid w:val="0042639A"/>
    <w:rsid w:val="00441162"/>
    <w:rsid w:val="00452E83"/>
    <w:rsid w:val="004667D1"/>
    <w:rsid w:val="00475608"/>
    <w:rsid w:val="00491DA2"/>
    <w:rsid w:val="00496922"/>
    <w:rsid w:val="00497B53"/>
    <w:rsid w:val="004E48CD"/>
    <w:rsid w:val="004F110F"/>
    <w:rsid w:val="00502D9F"/>
    <w:rsid w:val="00542410"/>
    <w:rsid w:val="0054762E"/>
    <w:rsid w:val="00547765"/>
    <w:rsid w:val="005A29D7"/>
    <w:rsid w:val="005C2240"/>
    <w:rsid w:val="005C4ACC"/>
    <w:rsid w:val="005D55D8"/>
    <w:rsid w:val="005D5A31"/>
    <w:rsid w:val="005F634B"/>
    <w:rsid w:val="00621863"/>
    <w:rsid w:val="00662A8B"/>
    <w:rsid w:val="006B47E3"/>
    <w:rsid w:val="006D44E5"/>
    <w:rsid w:val="006E0C08"/>
    <w:rsid w:val="006E57B5"/>
    <w:rsid w:val="006F3B8A"/>
    <w:rsid w:val="006F56A8"/>
    <w:rsid w:val="007624C2"/>
    <w:rsid w:val="007823C6"/>
    <w:rsid w:val="007B2634"/>
    <w:rsid w:val="007C6B89"/>
    <w:rsid w:val="007D5AAE"/>
    <w:rsid w:val="007D7EFE"/>
    <w:rsid w:val="007E12A0"/>
    <w:rsid w:val="007F1062"/>
    <w:rsid w:val="0081729D"/>
    <w:rsid w:val="00856D68"/>
    <w:rsid w:val="00884700"/>
    <w:rsid w:val="008D06E3"/>
    <w:rsid w:val="00912F5F"/>
    <w:rsid w:val="00932F4E"/>
    <w:rsid w:val="00954CF1"/>
    <w:rsid w:val="0096487D"/>
    <w:rsid w:val="00965C64"/>
    <w:rsid w:val="009A3CFC"/>
    <w:rsid w:val="00A16004"/>
    <w:rsid w:val="00AA76C0"/>
    <w:rsid w:val="00AB1F86"/>
    <w:rsid w:val="00AF114E"/>
    <w:rsid w:val="00B014E7"/>
    <w:rsid w:val="00B170A3"/>
    <w:rsid w:val="00B32331"/>
    <w:rsid w:val="00B35511"/>
    <w:rsid w:val="00B5214C"/>
    <w:rsid w:val="00B97814"/>
    <w:rsid w:val="00B97816"/>
    <w:rsid w:val="00BD04BA"/>
    <w:rsid w:val="00BE1514"/>
    <w:rsid w:val="00BE7F2E"/>
    <w:rsid w:val="00C00DBC"/>
    <w:rsid w:val="00C0198D"/>
    <w:rsid w:val="00C172FA"/>
    <w:rsid w:val="00C32FC6"/>
    <w:rsid w:val="00C51875"/>
    <w:rsid w:val="00C7435F"/>
    <w:rsid w:val="00C841AF"/>
    <w:rsid w:val="00CA2B62"/>
    <w:rsid w:val="00CB117B"/>
    <w:rsid w:val="00D13EFF"/>
    <w:rsid w:val="00D40A71"/>
    <w:rsid w:val="00D44BC5"/>
    <w:rsid w:val="00D546BF"/>
    <w:rsid w:val="00D61A0A"/>
    <w:rsid w:val="00D64B4D"/>
    <w:rsid w:val="00D76AF6"/>
    <w:rsid w:val="00DB24A0"/>
    <w:rsid w:val="00DC3D8F"/>
    <w:rsid w:val="00DF465C"/>
    <w:rsid w:val="00DF5736"/>
    <w:rsid w:val="00E14C16"/>
    <w:rsid w:val="00E25559"/>
    <w:rsid w:val="00E641B2"/>
    <w:rsid w:val="00E72F05"/>
    <w:rsid w:val="00E86D99"/>
    <w:rsid w:val="00EC2176"/>
    <w:rsid w:val="00ED0120"/>
    <w:rsid w:val="00F10E16"/>
    <w:rsid w:val="00F457B5"/>
    <w:rsid w:val="00F8204E"/>
    <w:rsid w:val="00F97025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1C9D9C0-7BC8-47D9-ADDE-DDDDD846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2B62"/>
    <w:pPr>
      <w:ind w:left="720"/>
      <w:contextualSpacing/>
    </w:pPr>
  </w:style>
  <w:style w:type="character" w:customStyle="1" w:styleId="Bodytext">
    <w:name w:val="Body text_"/>
    <w:link w:val="1"/>
    <w:rsid w:val="00491DA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491DA2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styleId="a4">
    <w:name w:val="footnote reference"/>
    <w:uiPriority w:val="99"/>
    <w:unhideWhenUsed/>
    <w:rsid w:val="00491DA2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27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73C"/>
  </w:style>
  <w:style w:type="paragraph" w:styleId="a7">
    <w:name w:val="footer"/>
    <w:basedOn w:val="a"/>
    <w:link w:val="a8"/>
    <w:uiPriority w:val="99"/>
    <w:unhideWhenUsed/>
    <w:rsid w:val="00027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73C"/>
  </w:style>
  <w:style w:type="paragraph" w:customStyle="1" w:styleId="ConsPlusNormal">
    <w:name w:val="ConsPlusNormal"/>
    <w:rsid w:val="00BD0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ablecaption">
    <w:name w:val="Table caption_"/>
    <w:basedOn w:val="a0"/>
    <w:link w:val="Tablecaption0"/>
    <w:rsid w:val="005C22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5C224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Headerorfooter2">
    <w:name w:val="Header or footer (2)_"/>
    <w:basedOn w:val="a0"/>
    <w:link w:val="Headerorfooter20"/>
    <w:rsid w:val="005C22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Other">
    <w:name w:val="Other_"/>
    <w:basedOn w:val="a0"/>
    <w:link w:val="Other0"/>
    <w:rsid w:val="005C22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C22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rsid w:val="005C2240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42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fcr_46</dc:creator>
  <cp:lastModifiedBy>Ушакова Мария Васильевна</cp:lastModifiedBy>
  <cp:revision>21</cp:revision>
  <cp:lastPrinted>2021-08-05T09:27:00Z</cp:lastPrinted>
  <dcterms:created xsi:type="dcterms:W3CDTF">2021-08-05T08:14:00Z</dcterms:created>
  <dcterms:modified xsi:type="dcterms:W3CDTF">2021-08-18T09:39:00Z</dcterms:modified>
</cp:coreProperties>
</file>