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BA" w:rsidRPr="000206E3" w:rsidRDefault="006E1FBA" w:rsidP="006E1FB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020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6E1FBA" w:rsidRPr="000206E3" w:rsidRDefault="006E1FBA" w:rsidP="006E1FB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Министерства труда и социальной защиты </w:t>
      </w:r>
    </w:p>
    <w:p w:rsidR="006E1FBA" w:rsidRPr="000206E3" w:rsidRDefault="006E1FBA" w:rsidP="006E1FB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</w:p>
    <w:p w:rsidR="006E1FBA" w:rsidRPr="000206E3" w:rsidRDefault="006E1FBA" w:rsidP="006E1FB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2021 г. № _______</w:t>
      </w:r>
    </w:p>
    <w:p w:rsidR="006E1FBA" w:rsidRPr="000206E3" w:rsidRDefault="006E1FBA" w:rsidP="006E1F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BA" w:rsidRPr="000206E3" w:rsidRDefault="006E1FBA" w:rsidP="006E1F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BA" w:rsidRPr="000206E3" w:rsidRDefault="006E1FBA" w:rsidP="006E1FB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1FBA" w:rsidRPr="000206E3" w:rsidRDefault="006E1FBA" w:rsidP="006E1FB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1FBA" w:rsidRPr="000206E3" w:rsidRDefault="006E1FBA" w:rsidP="006E1FB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1FBA" w:rsidRDefault="006E1FBA" w:rsidP="006E1F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0ACB" w:rsidRPr="000206E3" w:rsidRDefault="0027742C" w:rsidP="00B964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06E3">
        <w:rPr>
          <w:rFonts w:ascii="Times New Roman" w:eastAsia="Calibri" w:hAnsi="Times New Roman" w:cs="Times New Roman"/>
          <w:b/>
          <w:bCs/>
          <w:sz w:val="28"/>
          <w:szCs w:val="28"/>
        </w:rPr>
        <w:t>ИЗМЕНЕНИЯ,</w:t>
      </w:r>
    </w:p>
    <w:p w:rsidR="006E1FBA" w:rsidRPr="000206E3" w:rsidRDefault="006E1FBA" w:rsidP="00B964B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06E3">
        <w:rPr>
          <w:rFonts w:ascii="Times New Roman" w:eastAsia="Calibri" w:hAnsi="Times New Roman" w:cs="Times New Roman"/>
          <w:b/>
          <w:bCs/>
          <w:sz w:val="28"/>
          <w:szCs w:val="28"/>
        </w:rPr>
        <w:t>которые вносятся в Порядок выплаты компенсации</w:t>
      </w:r>
    </w:p>
    <w:p w:rsidR="006E1FBA" w:rsidRPr="000206E3" w:rsidRDefault="006E1FBA" w:rsidP="00B964B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06E3">
        <w:rPr>
          <w:rFonts w:ascii="Times New Roman" w:eastAsia="Calibri" w:hAnsi="Times New Roman" w:cs="Times New Roman"/>
          <w:b/>
          <w:bCs/>
          <w:sz w:val="28"/>
          <w:szCs w:val="28"/>
        </w:rPr>
        <w:t>за самостоятельно приобретенное инвалидом техническое средство реабилитации и (или) оказанную услугу, включая порядок определения</w:t>
      </w:r>
      <w:r w:rsidR="002B4D27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0206E3">
        <w:rPr>
          <w:rFonts w:ascii="Times New Roman" w:eastAsia="Calibri" w:hAnsi="Times New Roman" w:cs="Times New Roman"/>
          <w:b/>
          <w:bCs/>
          <w:sz w:val="28"/>
          <w:szCs w:val="28"/>
        </w:rPr>
        <w:t>ее размера и порядок информирования граждан о размере</w:t>
      </w:r>
    </w:p>
    <w:p w:rsidR="006E1FBA" w:rsidRPr="000206E3" w:rsidRDefault="006E1FBA" w:rsidP="00B964B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06E3">
        <w:rPr>
          <w:rFonts w:ascii="Times New Roman" w:eastAsia="Calibri" w:hAnsi="Times New Roman" w:cs="Times New Roman"/>
          <w:b/>
          <w:bCs/>
          <w:sz w:val="28"/>
          <w:szCs w:val="28"/>
        </w:rPr>
        <w:t>указанной компенсации, утвержденный приказом Министерства здравоохранения и социального развития Российской Федерации</w:t>
      </w:r>
    </w:p>
    <w:p w:rsidR="006E1FBA" w:rsidRPr="000206E3" w:rsidRDefault="006E1FBA" w:rsidP="00B964B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06E3">
        <w:rPr>
          <w:rFonts w:ascii="Times New Roman" w:eastAsia="Calibri" w:hAnsi="Times New Roman" w:cs="Times New Roman"/>
          <w:b/>
          <w:bCs/>
          <w:sz w:val="28"/>
          <w:szCs w:val="28"/>
        </w:rPr>
        <w:t>от 31 января 2011 г. № 57н</w:t>
      </w:r>
    </w:p>
    <w:p w:rsidR="006E1FBA" w:rsidRPr="000206E3" w:rsidRDefault="006E1FBA" w:rsidP="006E1FBA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46C7" w:rsidRDefault="006E512C" w:rsidP="003C7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пункт</w:t>
      </w:r>
      <w:r w:rsidR="005D46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D46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44D2" w:rsidRDefault="009644D2" w:rsidP="003C7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46C7"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46C7"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6C7" w:rsidRDefault="005D46C7" w:rsidP="003C7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но не более размера стоимости технического </w:t>
      </w:r>
      <w:r w:rsidR="006E512C">
        <w:rPr>
          <w:rFonts w:ascii="Times New Roman" w:hAnsi="Times New Roman" w:cs="Times New Roman"/>
          <w:sz w:val="28"/>
          <w:szCs w:val="28"/>
        </w:rPr>
        <w:t>средства реабилитации</w:t>
      </w:r>
      <w:r w:rsidR="00396266">
        <w:rPr>
          <w:rFonts w:ascii="Times New Roman" w:hAnsi="Times New Roman" w:cs="Times New Roman"/>
          <w:sz w:val="28"/>
          <w:szCs w:val="28"/>
        </w:rPr>
        <w:br/>
      </w:r>
      <w:r w:rsidR="006E512C">
        <w:rPr>
          <w:rFonts w:ascii="Times New Roman" w:hAnsi="Times New Roman" w:cs="Times New Roman"/>
          <w:sz w:val="28"/>
          <w:szCs w:val="28"/>
        </w:rPr>
        <w:t>и (или) услуги» заменить словами «но не более размера стоимости однородного технического средства реабилитации и (или) однородной услуги»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12C" w:rsidRPr="00067FFC" w:rsidRDefault="00BA363A" w:rsidP="003A7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FC">
        <w:rPr>
          <w:rFonts w:ascii="Times New Roman" w:hAnsi="Times New Roman" w:cs="Times New Roman"/>
          <w:sz w:val="28"/>
          <w:szCs w:val="28"/>
        </w:rPr>
        <w:t xml:space="preserve">в </w:t>
      </w:r>
      <w:r w:rsidR="005D46C7" w:rsidRPr="00067FFC">
        <w:rPr>
          <w:rFonts w:ascii="Times New Roman" w:hAnsi="Times New Roman" w:cs="Times New Roman"/>
          <w:sz w:val="28"/>
          <w:szCs w:val="28"/>
        </w:rPr>
        <w:t>абзац</w:t>
      </w:r>
      <w:r w:rsidRPr="00067FFC">
        <w:rPr>
          <w:rFonts w:ascii="Times New Roman" w:hAnsi="Times New Roman" w:cs="Times New Roman"/>
          <w:sz w:val="28"/>
          <w:szCs w:val="28"/>
        </w:rPr>
        <w:t>е третьем</w:t>
      </w:r>
      <w:r w:rsidR="005D46C7" w:rsidRPr="00067FFC">
        <w:rPr>
          <w:rFonts w:ascii="Times New Roman" w:hAnsi="Times New Roman" w:cs="Times New Roman"/>
          <w:sz w:val="28"/>
          <w:szCs w:val="28"/>
        </w:rPr>
        <w:t xml:space="preserve"> </w:t>
      </w:r>
      <w:r w:rsidRPr="00067FFC">
        <w:rPr>
          <w:rFonts w:ascii="Times New Roman" w:hAnsi="Times New Roman" w:cs="Times New Roman"/>
          <w:sz w:val="28"/>
          <w:szCs w:val="28"/>
        </w:rPr>
        <w:t>после слов «путем сопоставления» дополнить словами «характеристик, а также»</w:t>
      </w:r>
      <w:r w:rsidR="006E512C" w:rsidRPr="00067FFC">
        <w:rPr>
          <w:rFonts w:ascii="Times New Roman" w:hAnsi="Times New Roman" w:cs="Times New Roman"/>
          <w:sz w:val="28"/>
          <w:szCs w:val="28"/>
        </w:rPr>
        <w:t>.</w:t>
      </w:r>
    </w:p>
    <w:p w:rsidR="006E512C" w:rsidRPr="00067FFC" w:rsidRDefault="006E512C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пункте 4:</w:t>
      </w:r>
    </w:p>
    <w:p w:rsidR="006E512C" w:rsidRPr="00067FFC" w:rsidRDefault="006E512C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«технического средства реабилитации и (или) оказания услуги» заменить словами «однородного технического средства реабилитации и (или) оказания однородной услуги»;</w:t>
      </w:r>
    </w:p>
    <w:p w:rsidR="009935FF" w:rsidRPr="00067FFC" w:rsidRDefault="009935FF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C759D2" w:rsidRPr="0006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Pr="0006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F5FE1" w:rsidRPr="006E512C" w:rsidRDefault="005F5FE1" w:rsidP="00FB2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F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«Последней по времени осуществления закупкой однородного технического средства реабилитации и (или) оказания однородной услуги считается последняя завершенная процедура осуществления закупки технического средства реабилитации и (или) оказания услуги</w:t>
      </w:r>
      <w:r w:rsidR="00910368" w:rsidRPr="0006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FF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(заключенный уполномоченным органом государственный контракт на закупку технических средств реабилитации и (или)</w:t>
      </w:r>
      <w:r w:rsidRPr="005F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услуг, обязательства по которому на дату подачи инвалидом или лицом, представляющим его интересы, заявления</w:t>
      </w:r>
      <w:r w:rsidR="00AD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FE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возмещении расходов по приобретению технического средства реабилитации</w:t>
      </w:r>
      <w:r w:rsidR="00AD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FE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оказанию услуги исполнены сторонами контракта в полном объеме).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41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12C" w:rsidRPr="003C7C39" w:rsidRDefault="006E512C" w:rsidP="003C7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</w:t>
      </w:r>
      <w:r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по результатам последней по времени осуществления закупки технических средств реабилитации и (или) оказания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словами «</w:t>
      </w:r>
      <w:r>
        <w:rPr>
          <w:rFonts w:ascii="Times New Roman" w:hAnsi="Times New Roman" w:cs="Times New Roman"/>
          <w:sz w:val="28"/>
          <w:szCs w:val="28"/>
        </w:rPr>
        <w:t>по результатам последней по времени осуществления закупки однородных технических средств реабилитации и (или) оказания однородных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E512C" w:rsidRPr="006E512C" w:rsidRDefault="006E512C" w:rsidP="00E83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</w:t>
      </w:r>
      <w:r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четвертом слова «по результатам последней по времени осуществления закупки технического средства реабилитации и (или) услуги» заменить словами</w:t>
      </w:r>
      <w:r w:rsidR="009A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C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 результатам последней по времени осуществления закупки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однородного </w:t>
      </w:r>
      <w:r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средства реабилитации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однородной </w:t>
      </w:r>
      <w:r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услуги»;</w:t>
      </w:r>
    </w:p>
    <w:p w:rsidR="006E512C" w:rsidRPr="006E512C" w:rsidRDefault="006E512C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9576C4" w:rsidRPr="009576C4" w:rsidRDefault="006E512C" w:rsidP="009576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6C4">
        <w:rPr>
          <w:rFonts w:ascii="Times New Roman" w:hAnsi="Times New Roman" w:cs="Times New Roman"/>
          <w:sz w:val="28"/>
          <w:szCs w:val="28"/>
        </w:rPr>
        <w:t>«</w:t>
      </w:r>
      <w:r w:rsidR="009576C4" w:rsidRPr="009576C4">
        <w:rPr>
          <w:rFonts w:ascii="Times New Roman" w:hAnsi="Times New Roman" w:cs="Times New Roman"/>
          <w:sz w:val="28"/>
          <w:szCs w:val="28"/>
        </w:rPr>
        <w:t xml:space="preserve">Для определения размера компенсации за самостоятельно приобретенное инвалидом техническое средство реабилитации и (или) оплаченной за счет собственных средств услуги </w:t>
      </w:r>
      <w:r w:rsidR="004E55B5" w:rsidRPr="004E55B5">
        <w:rPr>
          <w:rFonts w:ascii="Times New Roman" w:hAnsi="Times New Roman" w:cs="Times New Roman"/>
          <w:sz w:val="28"/>
          <w:szCs w:val="28"/>
        </w:rPr>
        <w:t>не учитывается информация о закупк</w:t>
      </w:r>
      <w:r w:rsidR="00D03DFD">
        <w:rPr>
          <w:rFonts w:ascii="Times New Roman" w:hAnsi="Times New Roman" w:cs="Times New Roman"/>
          <w:sz w:val="28"/>
          <w:szCs w:val="28"/>
        </w:rPr>
        <w:t>ах</w:t>
      </w:r>
      <w:r w:rsidR="009576C4" w:rsidRPr="009576C4">
        <w:rPr>
          <w:rFonts w:ascii="Times New Roman" w:hAnsi="Times New Roman" w:cs="Times New Roman"/>
          <w:sz w:val="28"/>
          <w:szCs w:val="28"/>
        </w:rPr>
        <w:t xml:space="preserve"> однородных товара, работы, услуги, проведенных уполномоченным органом,</w:t>
      </w:r>
      <w:r w:rsidR="004E55B5">
        <w:rPr>
          <w:rFonts w:ascii="Times New Roman" w:hAnsi="Times New Roman" w:cs="Times New Roman"/>
          <w:sz w:val="28"/>
          <w:szCs w:val="28"/>
        </w:rPr>
        <w:br/>
      </w:r>
      <w:r w:rsidR="009576C4" w:rsidRPr="009576C4">
        <w:rPr>
          <w:rFonts w:ascii="Times New Roman" w:hAnsi="Times New Roman" w:cs="Times New Roman"/>
          <w:sz w:val="28"/>
          <w:szCs w:val="28"/>
        </w:rPr>
        <w:t>в отношении которых применялись антидемпинговые меры в соответствии</w:t>
      </w:r>
      <w:r w:rsidR="004E55B5">
        <w:rPr>
          <w:rFonts w:ascii="Times New Roman" w:hAnsi="Times New Roman" w:cs="Times New Roman"/>
          <w:sz w:val="28"/>
          <w:szCs w:val="28"/>
        </w:rPr>
        <w:br/>
      </w:r>
      <w:r w:rsidR="009576C4" w:rsidRPr="009576C4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C32E44">
        <w:rPr>
          <w:rFonts w:ascii="Times New Roman" w:hAnsi="Times New Roman" w:cs="Times New Roman"/>
          <w:sz w:val="28"/>
          <w:szCs w:val="28"/>
        </w:rPr>
        <w:t>.».</w:t>
      </w:r>
    </w:p>
    <w:p w:rsidR="006E1FBA" w:rsidRPr="000206E3" w:rsidRDefault="006E512C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E1FBA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изложить в следующей редакции:</w:t>
      </w:r>
    </w:p>
    <w:p w:rsidR="006C453C" w:rsidRDefault="006E1FB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Компенсация инвалиду выплачивается на основании заявления инвалида либо лица, представляющего его интересы, о возмещении расходов по приобретению технического средства реабилитации и (или) оказанию услуги (далее – заявление),</w:t>
      </w:r>
      <w:r w:rsidRPr="000206E3">
        <w:rPr>
          <w:rFonts w:ascii="Calibri" w:eastAsia="Calibri" w:hAnsi="Calibri" w:cs="Times New Roman"/>
        </w:rPr>
        <w:t xml:space="preserve"> 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поданного в уполномоченный орган однократно.</w:t>
      </w:r>
    </w:p>
    <w:p w:rsidR="006E1FBA" w:rsidRPr="000206E3" w:rsidRDefault="006C453C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E1FBA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подаче инвалидом или лицом, представляющим его интересы, заявления представляются документы, подтверждающие расходы по самостоятельному приобретению технического средства реабилитации и (или) оказанию услуги инвалидом за собственный счет, а также документ, удостоверяющий личность инвалида, или документ, удостоверяющий личность лица, представляющего интересы инвалида, </w:t>
      </w:r>
      <w:r w:rsidR="006E5D36" w:rsidRPr="006E5D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лица, представляющего интересы инвалида</w:t>
      </w:r>
      <w:r w:rsidR="006E1FBA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1FBA" w:rsidRDefault="006E1FB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</w:t>
      </w:r>
      <w:r w:rsidR="00F22B2D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инвалидом </w:t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через личный кабинет федеральной государственной информационной системы </w:t>
      </w:r>
      <w:r w:rsidR="00CA665E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</w:t>
      </w:r>
      <w:r w:rsidR="00FB2F64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</w:t>
      </w:r>
      <w:r w:rsidR="00CA665E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портал) представление документов</w:t>
      </w:r>
      <w:r w:rsidR="00F22B2D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453C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удостоверяющих личность</w:t>
      </w:r>
      <w:r w:rsidR="00F22B2D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</w:t>
      </w:r>
      <w:r w:rsidR="00CC13CF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3CF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6C453C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представить</w:t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</w:t>
      </w:r>
      <w:r w:rsidR="006C453C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 w:rsidR="006C453C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расходы по самостоятельному приобретению технического средства реабилитации и (или) оказанию услуги инвалидом за собственный счет</w:t>
      </w:r>
      <w:r w:rsidR="0064768F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сведения</w:t>
      </w:r>
      <w:r w:rsidR="00F22B2D"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пребывания (фактического проживания) инвалида</w:t>
      </w:r>
      <w:r w:rsidRPr="00593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C4A" w:rsidRPr="00445C4A" w:rsidRDefault="00445C4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представляющее интересы инвалида, при подаче заявления через личный кабинет единого портала представляет:</w:t>
      </w:r>
    </w:p>
    <w:p w:rsidR="00445C4A" w:rsidRPr="00445C4A" w:rsidRDefault="00445C4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из документа, удостоверяющего личность инвалида</w:t>
      </w:r>
      <w:r w:rsidR="00E9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(серия, номер, кем выдан, дата выдачи, код подразделения)</w:t>
      </w: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5C4A" w:rsidRDefault="00445C4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месте пребывания (фактического проживания) инвалида;</w:t>
      </w:r>
    </w:p>
    <w:p w:rsidR="00E95AE0" w:rsidRDefault="00E95AE0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документов, подтверждающих полномочия лица, представляющего интересы инвалида;</w:t>
      </w:r>
    </w:p>
    <w:p w:rsidR="00E95AE0" w:rsidRPr="00445C4A" w:rsidRDefault="00E95AE0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образ доверенности, подтверждающей полномочия лица, представляющего интересы инвалида (если представление интересов инвалида осуществля</w:t>
      </w:r>
      <w:r w:rsidR="003F48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на основании доверенности);</w:t>
      </w:r>
    </w:p>
    <w:p w:rsidR="006C453C" w:rsidRDefault="006C453C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электронные образы документов, подтверждающих расходы</w:t>
      </w:r>
      <w:r w:rsidR="00C51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самостоятельному приобретению технического средства реабилитации</w:t>
      </w:r>
      <w:r w:rsidR="00C51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оказанию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инвалидом за собственный счет.</w:t>
      </w:r>
    </w:p>
    <w:p w:rsidR="009247C9" w:rsidRDefault="00445C4A" w:rsidP="00E34CB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проверяет </w:t>
      </w:r>
      <w:r w:rsidR="00207E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достаточность</w:t>
      </w: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</w:t>
      </w:r>
      <w:r w:rsidR="005324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ений, содержащихся</w:t>
      </w:r>
      <w:r w:rsidR="007F7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4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</w:t>
      </w:r>
      <w:r w:rsidR="00207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электронных образах документов</w:t>
      </w: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поданных через личный кабинет единого портала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осуществляет медико-техническую экспертизу</w:t>
      </w:r>
      <w:r w:rsidRPr="0044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</w:t>
      </w:r>
      <w:r w:rsidR="004F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смотренных пунктами 8, 10 и </w:t>
      </w:r>
      <w:r w:rsidR="004F7C30"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F7C30" w:rsidRPr="00E6739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утвержденных постановлением Правительства Российской Федерации</w:t>
      </w:r>
      <w:r w:rsidR="00C51AF4"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апреля 2008 г. № 240</w:t>
      </w:r>
      <w:r w:rsidR="004F7C30"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2008, № 15, ст. 1550;</w:t>
      </w:r>
      <w:r w:rsidR="005C23F7"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BE"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t>2019, № 21, ст. 2567; 2021, № 7, ст. 1124; № 41, ст. 6967)</w:t>
      </w:r>
      <w:r w:rsidR="005C23F7" w:rsidRPr="00E6739A">
        <w:rPr>
          <w:rFonts w:ascii="Times New Roman" w:hAnsi="Times New Roman" w:cs="Times New Roman"/>
          <w:sz w:val="28"/>
          <w:szCs w:val="28"/>
        </w:rPr>
        <w:t xml:space="preserve"> </w:t>
      </w:r>
      <w:r w:rsidR="004F7C30"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CA665E"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F7C30" w:rsidRPr="00E6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Правила).</w:t>
      </w:r>
    </w:p>
    <w:p w:rsidR="0056582D" w:rsidRPr="001731DD" w:rsidRDefault="005B4A5F" w:rsidP="003C7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27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подаваемое инвалидом либо лицом, представляющим его интересы, и документы (электронные образы документов и (или) сведения из них), предусмотренные настоящим порядком, подаются на бумажном носителе или</w:t>
      </w:r>
      <w:r w:rsidR="00C51AF4" w:rsidRPr="00F27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через личный кабинет </w:t>
      </w:r>
      <w:r w:rsidR="00CA665E" w:rsidRPr="00F27B4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Pr="00F2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CA665E" w:rsidRPr="00F27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5EB4" w:rsidRPr="00F2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</w:t>
      </w:r>
      <w:r w:rsidR="00FD5EB4" w:rsidRPr="00F27B43">
        <w:rPr>
          <w:rFonts w:ascii="Times New Roman" w:eastAsia="Calibri" w:hAnsi="Times New Roman" w:cs="Times New Roman"/>
          <w:sz w:val="28"/>
          <w:szCs w:val="28"/>
        </w:rPr>
        <w:t>завершения прохождения процедуры регистрации в федеральной государственной информационной системе «Единая система идентификации и аутентификации</w:t>
      </w:r>
      <w:r w:rsidR="00C51AF4" w:rsidRPr="00F27B43">
        <w:rPr>
          <w:rFonts w:ascii="Times New Roman" w:eastAsia="Calibri" w:hAnsi="Times New Roman" w:cs="Times New Roman"/>
          <w:sz w:val="28"/>
          <w:szCs w:val="28"/>
        </w:rPr>
        <w:br/>
      </w:r>
      <w:r w:rsidR="00FD5EB4" w:rsidRPr="00F27B43">
        <w:rPr>
          <w:rFonts w:ascii="Times New Roman" w:eastAsia="Calibri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F853AE">
        <w:rPr>
          <w:rFonts w:ascii="Times New Roman" w:eastAsia="Calibri" w:hAnsi="Times New Roman" w:cs="Times New Roman"/>
          <w:sz w:val="28"/>
          <w:szCs w:val="28"/>
        </w:rPr>
        <w:t>, образованной</w:t>
      </w:r>
      <w:r w:rsidR="00F853AE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</w:t>
      </w:r>
      <w:r w:rsidR="00287CC8">
        <w:rPr>
          <w:rFonts w:ascii="Times New Roman" w:eastAsia="Calibri" w:hAnsi="Times New Roman" w:cs="Times New Roman"/>
          <w:sz w:val="28"/>
          <w:szCs w:val="28"/>
        </w:rPr>
        <w:t>п</w:t>
      </w:r>
      <w:r w:rsidR="00F853AE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Российской Федерации</w:t>
      </w:r>
      <w:r w:rsidR="00F853AE">
        <w:rPr>
          <w:rFonts w:ascii="Times New Roman" w:eastAsia="Calibri" w:hAnsi="Times New Roman" w:cs="Times New Roman"/>
          <w:sz w:val="28"/>
          <w:szCs w:val="28"/>
        </w:rPr>
        <w:br/>
        <w:t xml:space="preserve">от 28 ноября 2011 г. № 977 </w:t>
      </w:r>
      <w:r w:rsidR="001731DD">
        <w:rPr>
          <w:rFonts w:ascii="Times New Roman" w:hAnsi="Times New Roman" w:cs="Times New Roman"/>
        </w:rPr>
        <w:t>(</w:t>
      </w:r>
      <w:r w:rsidR="001731DD" w:rsidRPr="001731DD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2011, № 49, ст. 7284; 2021, № 27, ст. 5371</w:t>
      </w:r>
      <w:r w:rsidR="001731DD">
        <w:rPr>
          <w:rFonts w:ascii="Times New Roman" w:hAnsi="Times New Roman" w:cs="Times New Roman"/>
          <w:sz w:val="28"/>
          <w:szCs w:val="28"/>
        </w:rPr>
        <w:t>)</w:t>
      </w:r>
      <w:r w:rsidR="00F853AE" w:rsidRPr="001731DD">
        <w:rPr>
          <w:rFonts w:ascii="Times New Roman" w:hAnsi="Times New Roman" w:cs="Times New Roman"/>
          <w:sz w:val="28"/>
          <w:szCs w:val="28"/>
        </w:rPr>
        <w:t>.</w:t>
      </w:r>
    </w:p>
    <w:p w:rsidR="005B5B79" w:rsidRPr="005B5B79" w:rsidRDefault="006E1FBA" w:rsidP="001731D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(</w:t>
      </w:r>
      <w:r w:rsidR="00DE72F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</w:t>
      </w:r>
      <w:r w:rsidR="00DE72F2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и (или) сведения</w:t>
      </w:r>
      <w:r w:rsidR="00C51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них)</w:t>
      </w:r>
      <w:r w:rsidR="00FD5E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</w:t>
      </w:r>
      <w:r w:rsidR="00FD5EB4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яемые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инвалидом либо лицом, представляющим его интересы,</w:t>
      </w:r>
      <w:r w:rsidR="00C51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с использованием единого портала, </w:t>
      </w:r>
      <w:r w:rsidR="00FE2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9935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D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 w:rsidR="00FD5EB4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</w:t>
      </w:r>
      <w:r w:rsidR="009935F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D5EB4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электронной подписью</w:t>
      </w:r>
      <w:r w:rsidR="00FD5E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EB4" w:rsidRPr="00F34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которой создан и используется</w:t>
      </w:r>
      <w:r w:rsidR="00C51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5EB4" w:rsidRPr="00F34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</w:t>
      </w:r>
      <w:r w:rsidR="00FD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2013 г. </w:t>
      </w:r>
      <w:r w:rsidR="00FD5EB4" w:rsidRPr="00F3433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 (Собрание законодательства Российской Федерации, 2013, № 5</w:t>
      </w:r>
      <w:r w:rsidR="00FD5E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377; 2021, № 1, ст. 114),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DE72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технической возможности,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</w:t>
      </w:r>
      <w:r w:rsidRPr="00E22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неквалифицированной</w:t>
      </w:r>
      <w:r w:rsidR="004A504F" w:rsidRPr="00E2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подписью инвалида </w:t>
      </w:r>
      <w:r w:rsidRPr="00E2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лица, представляющего его </w:t>
      </w:r>
      <w:r w:rsidRPr="002E60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интересы, сертификат ключа проверки которой создан и используется</w:t>
      </w:r>
      <w:r w:rsidR="00756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0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CE4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услуг в электронной форме </w:t>
      </w:r>
      <w:r w:rsidR="005B5B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D74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 </w:t>
      </w:r>
      <w:r w:rsidR="00287C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4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Российской Федерации от 25 июня 2012 г. № 634</w:t>
      </w:r>
      <w:r w:rsidR="00756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47CC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E47CC" w:rsidRPr="00CE47CC">
        <w:rPr>
          <w:rFonts w:ascii="Times New Roman" w:hAnsi="Times New Roman" w:cs="Times New Roman"/>
          <w:sz w:val="28"/>
          <w:szCs w:val="28"/>
        </w:rPr>
        <w:t xml:space="preserve"> видах электронной подписи, использование которых допускается при обращении за получением государственных и муниципальных </w:t>
      </w:r>
      <w:r w:rsidR="00CE47CC" w:rsidRPr="005B5B79">
        <w:rPr>
          <w:rFonts w:ascii="Times New Roman" w:hAnsi="Times New Roman" w:cs="Times New Roman"/>
          <w:sz w:val="28"/>
          <w:szCs w:val="28"/>
        </w:rPr>
        <w:t>услуг»</w:t>
      </w:r>
      <w:r w:rsidR="005B5B79" w:rsidRPr="005B5B7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27, ст. 3744; 2018, № 36, ст. 5626).</w:t>
      </w:r>
    </w:p>
    <w:p w:rsidR="00973264" w:rsidRPr="00C72B18" w:rsidRDefault="00990A05" w:rsidP="00B9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заявлении инвалид сообщает о желании принять (или не принимать) участие в проведении медико-технической экспертизы, если необходимость ее проведения будет определена уполномоченным органом в установленных Правилами случаях,</w:t>
      </w:r>
      <w:r w:rsidR="0069020B" w:rsidRPr="00C72B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2B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3264" w:rsidRPr="00C7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информирует уполномоченный орган о месте проведения медико-технической экспертизы при невозможности представления технического средства (изделия) в место осуществления приема уполномоченным органом вследствие затруднения в его транспортировке или состояния здоровья инвалида.</w:t>
      </w:r>
    </w:p>
    <w:p w:rsidR="006E1FBA" w:rsidRPr="000206E3" w:rsidRDefault="006E1FB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обеспечивает регистрацию поданного заявления</w:t>
      </w:r>
      <w:r w:rsidR="00C52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последующим внесением указанных в нем сведений в ведомственную информационную систему в день поступления заявления.</w:t>
      </w:r>
    </w:p>
    <w:p w:rsidR="006E1FBA" w:rsidRPr="000206E3" w:rsidRDefault="006E1FB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 течение 2 рабочих дней со дня подачи заявления</w:t>
      </w:r>
      <w:r w:rsidR="00C52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межведомственного электронного взаимодействия запрашивает:</w:t>
      </w:r>
    </w:p>
    <w:p w:rsidR="006E1FBA" w:rsidRPr="000206E3" w:rsidRDefault="006E1FB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других уполномоченных органах сведения о наличии (отсутствии) у них такого же заявления, о наличии (отсутствии) предоставленного ранее технического средства (изделия) с указанием даты его предоставления или о выплате компенсации с указанием даты осуществления такой выплаты. Уполномоченные органы в течение 3 рабочих дней со дня получения запроса уполномоченного органа представляют ему указанные сведения. При наличии в разных уполномоченных органах одинаковых заявлений рассматривается заявление, поданное последним;</w:t>
      </w:r>
    </w:p>
    <w:p w:rsidR="006E1FBA" w:rsidRPr="000206E3" w:rsidRDefault="006E1FB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Пенсионном фонде Российской Федерации сведения, подтверждающие регистрацию инвалида в системе индивидуального (персонифицированного) учета</w:t>
      </w:r>
      <w:r w:rsidR="00685D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Правил, а также сведения из индивидуальной программы реабилитации или </w:t>
      </w:r>
      <w:proofErr w:type="spellStart"/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в части его нуждаемости в технических средствах реабилитации.</w:t>
      </w:r>
    </w:p>
    <w:p w:rsidR="006E1FBA" w:rsidRPr="000206E3" w:rsidRDefault="006E1FBA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E1FBA" w:rsidRPr="000206E3" w:rsidRDefault="006E1FBA" w:rsidP="00333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 либо лицо, представляющее его интересы, вправе по собственной инициативе представить в уполномоченный орган документ, подтверждающий регистрацию инвалида в системе индивидуального (персонифицированного) </w:t>
      </w:r>
      <w:proofErr w:type="gramStart"/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учета,</w:t>
      </w:r>
      <w:r w:rsidR="00C77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сведения из индивидуальной программы реабилитации или </w:t>
      </w:r>
      <w:proofErr w:type="spellStart"/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</w:t>
      </w:r>
      <w:r w:rsidR="00990A05" w:rsidRPr="0099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A05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6E1FBA" w:rsidRPr="000206E3" w:rsidRDefault="006E512C" w:rsidP="00924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1FBA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6 дополнить абзацем </w:t>
      </w:r>
      <w:r w:rsidR="009935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6E1FBA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47C9" w:rsidRDefault="006E1FBA" w:rsidP="003C7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«Решение о выплате компенсации принимается уполномоченным органом</w:t>
      </w:r>
      <w:r w:rsidR="00913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медико-технической экспертизы.</w:t>
      </w:r>
      <w:r w:rsidR="009247C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E1FBA" w:rsidRPr="000206E3" w:rsidRDefault="006E512C" w:rsidP="00924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1FBA"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7 изложить в следующей редакции:</w:t>
      </w:r>
    </w:p>
    <w:p w:rsidR="006E1FBA" w:rsidRPr="000206E3" w:rsidRDefault="006E1FBA" w:rsidP="00021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«7. Определение размера компенсации уполномоченным органом осуществляется на основании индивидуальной программы реабилитации</w:t>
      </w:r>
      <w:r w:rsidR="00021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инвалида, документов, подтверждающих расходы по приобретению технического средства реабилитации и (или) оказанию услуги, заключения медико-технической экспертизы (в случаях, указанных в пункте 5 настоящего порядка), а также стоимости</w:t>
      </w:r>
      <w:r w:rsid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однородного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средства реабилитации и (или) </w:t>
      </w:r>
      <w:r w:rsid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однородной 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которые должны быть предоставлены инвалиду, определяемой 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уполномоченным органом в порядке, установленном законодательством Российской Федерации о контрактной системе в сфере закупок технических средств реабилитации и (или) услуг.</w:t>
      </w:r>
    </w:p>
    <w:p w:rsidR="003C7C39" w:rsidRPr="004A504F" w:rsidRDefault="006E1FBA" w:rsidP="004A5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фактическая стоимость технического средства реабилитации</w:t>
      </w:r>
      <w:r w:rsidR="004971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услуги меньше, чем размер компенсации, определенный по итогам последней по времени осуществления закупки </w:t>
      </w:r>
      <w:r w:rsid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однородного 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средства реабилитации и (или) оказания</w:t>
      </w:r>
      <w:r w:rsidR="006E5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однородной</w:t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компенсация выплачивается исходя из затрат инвалида в соответствии с предоставленными документами, подтверждающими расходы по приобретению технического средства реабилитации и (или) оплаты оказанной услуги (электронными образами документов</w:t>
      </w:r>
      <w:r w:rsidR="004971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через личный кабинет единого портала).».</w:t>
      </w:r>
    </w:p>
    <w:p w:rsidR="006E1FBA" w:rsidRPr="00F92E8C" w:rsidRDefault="006E1FBA" w:rsidP="006E1F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E1FBA" w:rsidRPr="00F92E8C" w:rsidSect="003968B9">
      <w:headerReference w:type="default" r:id="rId7"/>
      <w:headerReference w:type="first" r:id="rId8"/>
      <w:pgSz w:w="11906" w:h="16838"/>
      <w:pgMar w:top="1134" w:right="567" w:bottom="1134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ED7" w:rsidRDefault="001C0ED7" w:rsidP="00466B1C">
      <w:pPr>
        <w:spacing w:after="0" w:line="240" w:lineRule="auto"/>
      </w:pPr>
      <w:r>
        <w:separator/>
      </w:r>
    </w:p>
  </w:endnote>
  <w:endnote w:type="continuationSeparator" w:id="0">
    <w:p w:rsidR="001C0ED7" w:rsidRDefault="001C0ED7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ED7" w:rsidRDefault="001C0ED7" w:rsidP="00466B1C">
      <w:pPr>
        <w:spacing w:after="0" w:line="240" w:lineRule="auto"/>
      </w:pPr>
      <w:r>
        <w:separator/>
      </w:r>
    </w:p>
  </w:footnote>
  <w:footnote w:type="continuationSeparator" w:id="0">
    <w:p w:rsidR="001C0ED7" w:rsidRDefault="001C0ED7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11801828"/>
      <w:docPartObj>
        <w:docPartGallery w:val="Page Numbers (Top of Page)"/>
        <w:docPartUnique/>
      </w:docPartObj>
    </w:sdtPr>
    <w:sdtEndPr/>
    <w:sdtContent>
      <w:p w:rsidR="009B576C" w:rsidRPr="009B576C" w:rsidRDefault="009B576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57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57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57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42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B57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2E8C" w:rsidRDefault="001C0E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6C" w:rsidRDefault="009B576C">
    <w:pPr>
      <w:pStyle w:val="a6"/>
      <w:jc w:val="center"/>
    </w:pPr>
  </w:p>
  <w:p w:rsidR="009B576C" w:rsidRDefault="009B576C" w:rsidP="009B576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212EF"/>
    <w:rsid w:val="00036C1F"/>
    <w:rsid w:val="00045EEF"/>
    <w:rsid w:val="00067FFC"/>
    <w:rsid w:val="000742B5"/>
    <w:rsid w:val="00075A6D"/>
    <w:rsid w:val="00094C89"/>
    <w:rsid w:val="00097541"/>
    <w:rsid w:val="000A630F"/>
    <w:rsid w:val="000C383D"/>
    <w:rsid w:val="000C6448"/>
    <w:rsid w:val="000D15A8"/>
    <w:rsid w:val="000E46B4"/>
    <w:rsid w:val="000E5E18"/>
    <w:rsid w:val="000F242D"/>
    <w:rsid w:val="000F37C9"/>
    <w:rsid w:val="000F50B2"/>
    <w:rsid w:val="001041A9"/>
    <w:rsid w:val="00104812"/>
    <w:rsid w:val="00105BA4"/>
    <w:rsid w:val="00110741"/>
    <w:rsid w:val="001119BD"/>
    <w:rsid w:val="00116DFC"/>
    <w:rsid w:val="0012542B"/>
    <w:rsid w:val="00126DFD"/>
    <w:rsid w:val="001276E0"/>
    <w:rsid w:val="00127E0E"/>
    <w:rsid w:val="00137C3B"/>
    <w:rsid w:val="001511BB"/>
    <w:rsid w:val="001572D5"/>
    <w:rsid w:val="00160762"/>
    <w:rsid w:val="00167170"/>
    <w:rsid w:val="001731DD"/>
    <w:rsid w:val="0018383C"/>
    <w:rsid w:val="0018600B"/>
    <w:rsid w:val="001C0ED7"/>
    <w:rsid w:val="001C2A3A"/>
    <w:rsid w:val="001C5C3F"/>
    <w:rsid w:val="001E354E"/>
    <w:rsid w:val="001F23B8"/>
    <w:rsid w:val="001F738B"/>
    <w:rsid w:val="0020375D"/>
    <w:rsid w:val="00207EB3"/>
    <w:rsid w:val="002334B6"/>
    <w:rsid w:val="002371BB"/>
    <w:rsid w:val="002535F3"/>
    <w:rsid w:val="0027284E"/>
    <w:rsid w:val="0027742C"/>
    <w:rsid w:val="0028330B"/>
    <w:rsid w:val="00287CC8"/>
    <w:rsid w:val="002B04ED"/>
    <w:rsid w:val="002B4D27"/>
    <w:rsid w:val="002D0D23"/>
    <w:rsid w:val="002D2132"/>
    <w:rsid w:val="002E1837"/>
    <w:rsid w:val="002E6087"/>
    <w:rsid w:val="00301280"/>
    <w:rsid w:val="00306880"/>
    <w:rsid w:val="00307676"/>
    <w:rsid w:val="003208EC"/>
    <w:rsid w:val="00323E45"/>
    <w:rsid w:val="00327C32"/>
    <w:rsid w:val="00332A80"/>
    <w:rsid w:val="00333656"/>
    <w:rsid w:val="00342356"/>
    <w:rsid w:val="00356A08"/>
    <w:rsid w:val="00371334"/>
    <w:rsid w:val="0038115D"/>
    <w:rsid w:val="003913CD"/>
    <w:rsid w:val="00396266"/>
    <w:rsid w:val="003968B9"/>
    <w:rsid w:val="003A70C0"/>
    <w:rsid w:val="003B0766"/>
    <w:rsid w:val="003B356A"/>
    <w:rsid w:val="003C7C39"/>
    <w:rsid w:val="003D5271"/>
    <w:rsid w:val="003D7BBD"/>
    <w:rsid w:val="003F480D"/>
    <w:rsid w:val="00401A1B"/>
    <w:rsid w:val="004153A6"/>
    <w:rsid w:val="0041542F"/>
    <w:rsid w:val="004156A4"/>
    <w:rsid w:val="004347B1"/>
    <w:rsid w:val="004352D0"/>
    <w:rsid w:val="00441F0D"/>
    <w:rsid w:val="00443812"/>
    <w:rsid w:val="00445C4A"/>
    <w:rsid w:val="004617E1"/>
    <w:rsid w:val="00466B1C"/>
    <w:rsid w:val="0049714E"/>
    <w:rsid w:val="004A0448"/>
    <w:rsid w:val="004A504F"/>
    <w:rsid w:val="004B2FD2"/>
    <w:rsid w:val="004C2AE6"/>
    <w:rsid w:val="004D0529"/>
    <w:rsid w:val="004D082E"/>
    <w:rsid w:val="004E55B5"/>
    <w:rsid w:val="004F7C30"/>
    <w:rsid w:val="005207DE"/>
    <w:rsid w:val="005324D0"/>
    <w:rsid w:val="00537B0A"/>
    <w:rsid w:val="00555D3E"/>
    <w:rsid w:val="00556AE2"/>
    <w:rsid w:val="0056582D"/>
    <w:rsid w:val="00565D73"/>
    <w:rsid w:val="0058486E"/>
    <w:rsid w:val="005936D6"/>
    <w:rsid w:val="005951D5"/>
    <w:rsid w:val="005A06C4"/>
    <w:rsid w:val="005A66B0"/>
    <w:rsid w:val="005B44A2"/>
    <w:rsid w:val="005B4A5F"/>
    <w:rsid w:val="005B5B79"/>
    <w:rsid w:val="005C23F7"/>
    <w:rsid w:val="005D46C7"/>
    <w:rsid w:val="005E4A48"/>
    <w:rsid w:val="005F0864"/>
    <w:rsid w:val="005F2744"/>
    <w:rsid w:val="005F5FE1"/>
    <w:rsid w:val="005F6607"/>
    <w:rsid w:val="00614CE9"/>
    <w:rsid w:val="0062430C"/>
    <w:rsid w:val="00626321"/>
    <w:rsid w:val="00630F73"/>
    <w:rsid w:val="006320F5"/>
    <w:rsid w:val="00636F28"/>
    <w:rsid w:val="006466CD"/>
    <w:rsid w:val="0064768F"/>
    <w:rsid w:val="00650135"/>
    <w:rsid w:val="00652230"/>
    <w:rsid w:val="00657E9B"/>
    <w:rsid w:val="00660010"/>
    <w:rsid w:val="00684ECB"/>
    <w:rsid w:val="00685D9C"/>
    <w:rsid w:val="006866A0"/>
    <w:rsid w:val="0068754A"/>
    <w:rsid w:val="0069020B"/>
    <w:rsid w:val="00691F98"/>
    <w:rsid w:val="00695D0E"/>
    <w:rsid w:val="006A644C"/>
    <w:rsid w:val="006A6B2B"/>
    <w:rsid w:val="006A796E"/>
    <w:rsid w:val="006C0C44"/>
    <w:rsid w:val="006C37AF"/>
    <w:rsid w:val="006C453C"/>
    <w:rsid w:val="006C5F47"/>
    <w:rsid w:val="006D3854"/>
    <w:rsid w:val="006E1FBA"/>
    <w:rsid w:val="006E512C"/>
    <w:rsid w:val="006E5D36"/>
    <w:rsid w:val="006F6FD4"/>
    <w:rsid w:val="00710B68"/>
    <w:rsid w:val="00722B56"/>
    <w:rsid w:val="00722CA5"/>
    <w:rsid w:val="00732F91"/>
    <w:rsid w:val="00733443"/>
    <w:rsid w:val="007343BF"/>
    <w:rsid w:val="00756CFF"/>
    <w:rsid w:val="00762F6E"/>
    <w:rsid w:val="00777FF9"/>
    <w:rsid w:val="00780ACB"/>
    <w:rsid w:val="00781E36"/>
    <w:rsid w:val="00791D39"/>
    <w:rsid w:val="00796C22"/>
    <w:rsid w:val="007A5E17"/>
    <w:rsid w:val="007C5569"/>
    <w:rsid w:val="007D40A0"/>
    <w:rsid w:val="007D5C03"/>
    <w:rsid w:val="007F12D9"/>
    <w:rsid w:val="007F7D9B"/>
    <w:rsid w:val="00810582"/>
    <w:rsid w:val="008132B2"/>
    <w:rsid w:val="008252DC"/>
    <w:rsid w:val="0082721B"/>
    <w:rsid w:val="00845286"/>
    <w:rsid w:val="00861150"/>
    <w:rsid w:val="0087790B"/>
    <w:rsid w:val="008B14B6"/>
    <w:rsid w:val="008B33FA"/>
    <w:rsid w:val="008D59DF"/>
    <w:rsid w:val="008E4601"/>
    <w:rsid w:val="008F6B09"/>
    <w:rsid w:val="00904FB4"/>
    <w:rsid w:val="009068E4"/>
    <w:rsid w:val="00910368"/>
    <w:rsid w:val="009130C3"/>
    <w:rsid w:val="00922DBB"/>
    <w:rsid w:val="00923403"/>
    <w:rsid w:val="009247C9"/>
    <w:rsid w:val="00935FF0"/>
    <w:rsid w:val="009576C4"/>
    <w:rsid w:val="009644D2"/>
    <w:rsid w:val="00973264"/>
    <w:rsid w:val="009748EA"/>
    <w:rsid w:val="00984107"/>
    <w:rsid w:val="00990A05"/>
    <w:rsid w:val="0099320B"/>
    <w:rsid w:val="009935FF"/>
    <w:rsid w:val="009A3469"/>
    <w:rsid w:val="009A41FB"/>
    <w:rsid w:val="009B576C"/>
    <w:rsid w:val="009C0855"/>
    <w:rsid w:val="009D2886"/>
    <w:rsid w:val="009D62B4"/>
    <w:rsid w:val="009E19FD"/>
    <w:rsid w:val="009E7F2D"/>
    <w:rsid w:val="009F6EC2"/>
    <w:rsid w:val="00A246E1"/>
    <w:rsid w:val="00A25C13"/>
    <w:rsid w:val="00A33D50"/>
    <w:rsid w:val="00A41C64"/>
    <w:rsid w:val="00A509F7"/>
    <w:rsid w:val="00A57E01"/>
    <w:rsid w:val="00A74C0D"/>
    <w:rsid w:val="00A77D69"/>
    <w:rsid w:val="00A806C1"/>
    <w:rsid w:val="00A85B10"/>
    <w:rsid w:val="00A90064"/>
    <w:rsid w:val="00AA462E"/>
    <w:rsid w:val="00AB198C"/>
    <w:rsid w:val="00AB31F0"/>
    <w:rsid w:val="00AC194A"/>
    <w:rsid w:val="00AD01B2"/>
    <w:rsid w:val="00AD3BD0"/>
    <w:rsid w:val="00AD53A0"/>
    <w:rsid w:val="00AE4B32"/>
    <w:rsid w:val="00AE7C94"/>
    <w:rsid w:val="00B01D7C"/>
    <w:rsid w:val="00B04923"/>
    <w:rsid w:val="00B3026F"/>
    <w:rsid w:val="00B3604E"/>
    <w:rsid w:val="00B46B5D"/>
    <w:rsid w:val="00B627D2"/>
    <w:rsid w:val="00B74311"/>
    <w:rsid w:val="00B80CED"/>
    <w:rsid w:val="00B91AF2"/>
    <w:rsid w:val="00B93186"/>
    <w:rsid w:val="00B964B5"/>
    <w:rsid w:val="00BA363A"/>
    <w:rsid w:val="00BA4810"/>
    <w:rsid w:val="00BB6FBE"/>
    <w:rsid w:val="00BE284B"/>
    <w:rsid w:val="00BE62FB"/>
    <w:rsid w:val="00BF3AA6"/>
    <w:rsid w:val="00BF3C49"/>
    <w:rsid w:val="00BF7E0E"/>
    <w:rsid w:val="00C135FA"/>
    <w:rsid w:val="00C24A8D"/>
    <w:rsid w:val="00C3037B"/>
    <w:rsid w:val="00C32E44"/>
    <w:rsid w:val="00C36F5A"/>
    <w:rsid w:val="00C51AF4"/>
    <w:rsid w:val="00C52EF1"/>
    <w:rsid w:val="00C67F67"/>
    <w:rsid w:val="00C72B18"/>
    <w:rsid w:val="00C75749"/>
    <w:rsid w:val="00C759D2"/>
    <w:rsid w:val="00C76261"/>
    <w:rsid w:val="00C7709B"/>
    <w:rsid w:val="00CA0DEB"/>
    <w:rsid w:val="00CA665E"/>
    <w:rsid w:val="00CC13CF"/>
    <w:rsid w:val="00CC3903"/>
    <w:rsid w:val="00CC4FC1"/>
    <w:rsid w:val="00CE47CC"/>
    <w:rsid w:val="00CE4978"/>
    <w:rsid w:val="00D01CD7"/>
    <w:rsid w:val="00D03DFD"/>
    <w:rsid w:val="00D110BA"/>
    <w:rsid w:val="00D171BE"/>
    <w:rsid w:val="00D22EEE"/>
    <w:rsid w:val="00D2397F"/>
    <w:rsid w:val="00D26095"/>
    <w:rsid w:val="00D41CC8"/>
    <w:rsid w:val="00D45B1C"/>
    <w:rsid w:val="00D60C4B"/>
    <w:rsid w:val="00D638BF"/>
    <w:rsid w:val="00D6420C"/>
    <w:rsid w:val="00D86D51"/>
    <w:rsid w:val="00D92D3B"/>
    <w:rsid w:val="00D94857"/>
    <w:rsid w:val="00DA0EF0"/>
    <w:rsid w:val="00DA2A1B"/>
    <w:rsid w:val="00DA581E"/>
    <w:rsid w:val="00DA5D52"/>
    <w:rsid w:val="00DB1B47"/>
    <w:rsid w:val="00DB3790"/>
    <w:rsid w:val="00DC3B8C"/>
    <w:rsid w:val="00DD1F05"/>
    <w:rsid w:val="00DD20D4"/>
    <w:rsid w:val="00DE2F9E"/>
    <w:rsid w:val="00DE6066"/>
    <w:rsid w:val="00DE72F2"/>
    <w:rsid w:val="00E03BCF"/>
    <w:rsid w:val="00E1084B"/>
    <w:rsid w:val="00E10FEF"/>
    <w:rsid w:val="00E1563B"/>
    <w:rsid w:val="00E22D9B"/>
    <w:rsid w:val="00E24BA4"/>
    <w:rsid w:val="00E34828"/>
    <w:rsid w:val="00E34CBE"/>
    <w:rsid w:val="00E452FA"/>
    <w:rsid w:val="00E51199"/>
    <w:rsid w:val="00E55B08"/>
    <w:rsid w:val="00E624C3"/>
    <w:rsid w:val="00E6739A"/>
    <w:rsid w:val="00E83C2D"/>
    <w:rsid w:val="00E83FBE"/>
    <w:rsid w:val="00E9200C"/>
    <w:rsid w:val="00E94BC9"/>
    <w:rsid w:val="00E95888"/>
    <w:rsid w:val="00E95AE0"/>
    <w:rsid w:val="00EC0602"/>
    <w:rsid w:val="00EC2AF7"/>
    <w:rsid w:val="00ED423E"/>
    <w:rsid w:val="00EE3E7A"/>
    <w:rsid w:val="00EF214F"/>
    <w:rsid w:val="00F07F29"/>
    <w:rsid w:val="00F16916"/>
    <w:rsid w:val="00F221C7"/>
    <w:rsid w:val="00F22B2D"/>
    <w:rsid w:val="00F27B43"/>
    <w:rsid w:val="00F30AB0"/>
    <w:rsid w:val="00F54D24"/>
    <w:rsid w:val="00F56326"/>
    <w:rsid w:val="00F66B2B"/>
    <w:rsid w:val="00F67310"/>
    <w:rsid w:val="00F75A78"/>
    <w:rsid w:val="00F853AE"/>
    <w:rsid w:val="00F97EBA"/>
    <w:rsid w:val="00FB2F64"/>
    <w:rsid w:val="00FC2418"/>
    <w:rsid w:val="00FC383E"/>
    <w:rsid w:val="00FD5EB4"/>
    <w:rsid w:val="00FD74B2"/>
    <w:rsid w:val="00FE2ACA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46C7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DA0EF0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A0EF0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A0EF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DA0EF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A0EF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A0EF0"/>
    <w:rPr>
      <w:vertAlign w:val="superscript"/>
    </w:rPr>
  </w:style>
  <w:style w:type="paragraph" w:customStyle="1" w:styleId="ConsPlusNormal">
    <w:name w:val="ConsPlusNormal"/>
    <w:rsid w:val="00957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50AE-1051-47EE-8ED0-6A7E93B8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Ушакова Мария Васильевна</cp:lastModifiedBy>
  <cp:revision>71</cp:revision>
  <cp:lastPrinted>2021-10-22T06:27:00Z</cp:lastPrinted>
  <dcterms:created xsi:type="dcterms:W3CDTF">2021-08-02T10:31:00Z</dcterms:created>
  <dcterms:modified xsi:type="dcterms:W3CDTF">2021-11-25T07:53:00Z</dcterms:modified>
  <cp:category>Файлы документов</cp:category>
</cp:coreProperties>
</file>