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CC8" w:rsidRPr="00306E71" w:rsidRDefault="00876CC8" w:rsidP="00322553">
      <w:pPr>
        <w:ind w:left="5670"/>
        <w:jc w:val="center"/>
        <w:rPr>
          <w:sz w:val="28"/>
          <w:szCs w:val="28"/>
        </w:rPr>
      </w:pPr>
      <w:r w:rsidRPr="00306E71">
        <w:rPr>
          <w:sz w:val="28"/>
          <w:szCs w:val="28"/>
        </w:rPr>
        <w:t>УТВЕРЖДЕН</w:t>
      </w:r>
    </w:p>
    <w:p w:rsidR="00876CC8" w:rsidRPr="00306E71" w:rsidRDefault="00876CC8" w:rsidP="00322553">
      <w:pPr>
        <w:ind w:left="5670"/>
        <w:jc w:val="center"/>
        <w:rPr>
          <w:sz w:val="28"/>
          <w:szCs w:val="28"/>
        </w:rPr>
      </w:pPr>
      <w:r w:rsidRPr="00306E71">
        <w:rPr>
          <w:sz w:val="28"/>
          <w:szCs w:val="28"/>
        </w:rPr>
        <w:t>приказом Министерства</w:t>
      </w:r>
    </w:p>
    <w:p w:rsidR="00876CC8" w:rsidRPr="00306E71" w:rsidRDefault="00876CC8" w:rsidP="00322553">
      <w:pPr>
        <w:ind w:left="5670"/>
        <w:jc w:val="center"/>
        <w:rPr>
          <w:sz w:val="28"/>
          <w:szCs w:val="28"/>
        </w:rPr>
      </w:pPr>
      <w:r w:rsidRPr="00306E71">
        <w:rPr>
          <w:sz w:val="28"/>
          <w:szCs w:val="28"/>
        </w:rPr>
        <w:t>труда и социальной защиты Российской Федерации</w:t>
      </w:r>
    </w:p>
    <w:p w:rsidR="007D6C57" w:rsidRPr="00306E71" w:rsidRDefault="00CC38F5" w:rsidP="00322553">
      <w:pPr>
        <w:pStyle w:val="Style1"/>
      </w:pPr>
      <w:r>
        <w:t>от «</w:t>
      </w:r>
      <w:r w:rsidR="00F44B58">
        <w:t>21</w:t>
      </w:r>
      <w:r>
        <w:t>»</w:t>
      </w:r>
      <w:r w:rsidR="007D6C57" w:rsidRPr="00306E71">
        <w:t xml:space="preserve"> </w:t>
      </w:r>
      <w:r w:rsidR="00F44B58">
        <w:t>октября</w:t>
      </w:r>
      <w:r>
        <w:t xml:space="preserve"> 2021</w:t>
      </w:r>
      <w:r w:rsidR="007D6C57" w:rsidRPr="00306E71">
        <w:t xml:space="preserve"> г. </w:t>
      </w:r>
      <w:r w:rsidR="007D7858">
        <w:t>№</w:t>
      </w:r>
      <w:r w:rsidR="007D6C57" w:rsidRPr="00306E71">
        <w:t xml:space="preserve"> </w:t>
      </w:r>
      <w:r w:rsidR="00F44B58">
        <w:t>744н</w:t>
      </w:r>
    </w:p>
    <w:p w:rsidR="007509AF" w:rsidRPr="00306E71" w:rsidRDefault="007509AF" w:rsidP="00322553"/>
    <w:p w:rsidR="007509AF" w:rsidRPr="00306E71" w:rsidRDefault="007509AF" w:rsidP="00322553">
      <w:pPr>
        <w:suppressAutoHyphens/>
        <w:jc w:val="center"/>
        <w:rPr>
          <w:bCs/>
          <w:sz w:val="52"/>
          <w:szCs w:val="52"/>
        </w:rPr>
      </w:pPr>
      <w:bookmarkStart w:id="0" w:name="Par30"/>
      <w:bookmarkEnd w:id="0"/>
      <w:r w:rsidRPr="00306E71">
        <w:rPr>
          <w:bCs/>
          <w:sz w:val="52"/>
          <w:szCs w:val="52"/>
        </w:rPr>
        <w:t>ПРОФЕССИОНАЛЬНЫЙ</w:t>
      </w:r>
      <w:r w:rsidR="00596F2E" w:rsidRPr="00306E71">
        <w:rPr>
          <w:bCs/>
          <w:sz w:val="52"/>
          <w:szCs w:val="52"/>
        </w:rPr>
        <w:t xml:space="preserve"> </w:t>
      </w:r>
      <w:r w:rsidRPr="00306E71">
        <w:rPr>
          <w:bCs/>
          <w:sz w:val="52"/>
          <w:szCs w:val="52"/>
        </w:rPr>
        <w:t>СТАНДАРТ</w:t>
      </w:r>
    </w:p>
    <w:p w:rsidR="00EF6B52" w:rsidRPr="00306E71" w:rsidRDefault="00EF6B52" w:rsidP="00322553"/>
    <w:p w:rsidR="007509AF" w:rsidRPr="00306E71" w:rsidRDefault="007509AF" w:rsidP="00322553">
      <w:pPr>
        <w:suppressAutoHyphens/>
        <w:jc w:val="center"/>
        <w:rPr>
          <w:b/>
          <w:sz w:val="28"/>
          <w:szCs w:val="28"/>
        </w:rPr>
      </w:pPr>
      <w:r w:rsidRPr="00306E71">
        <w:rPr>
          <w:b/>
          <w:sz w:val="28"/>
          <w:szCs w:val="28"/>
        </w:rPr>
        <w:t xml:space="preserve">Работник по эксплуатации оборудования автоматизированных систем </w:t>
      </w:r>
      <w:r w:rsidR="00E6587B" w:rsidRPr="00306E71">
        <w:rPr>
          <w:b/>
          <w:sz w:val="28"/>
          <w:szCs w:val="28"/>
        </w:rPr>
        <w:t>управления технологическими процессами</w:t>
      </w:r>
      <w:r w:rsidRPr="00306E71">
        <w:rPr>
          <w:b/>
          <w:sz w:val="28"/>
          <w:szCs w:val="28"/>
        </w:rPr>
        <w:t xml:space="preserve"> </w:t>
      </w:r>
      <w:bookmarkStart w:id="1" w:name="_Hlk27734655"/>
      <w:r w:rsidRPr="00306E71">
        <w:rPr>
          <w:b/>
          <w:sz w:val="28"/>
          <w:szCs w:val="28"/>
        </w:rPr>
        <w:t>гидроэлектростанции/гидроаккумулирующей электростанции</w:t>
      </w:r>
      <w:bookmarkEnd w:id="1"/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5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4"/>
      </w:tblGrid>
      <w:tr w:rsidR="007D6C57" w:rsidRPr="00306E71" w:rsidTr="0085653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i/>
                <w:iCs/>
              </w:rPr>
            </w:pPr>
            <w:r w:rsidRPr="00306E71">
              <w:rPr>
                <w:szCs w:val="24"/>
              </w:rPr>
              <w:t>338</w:t>
            </w:r>
          </w:p>
        </w:tc>
      </w:tr>
      <w:tr w:rsidR="007D6C57" w:rsidRPr="00306E71" w:rsidTr="0085653D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7509AF" w:rsidRPr="00306E71" w:rsidRDefault="007509AF" w:rsidP="00322553">
      <w:pPr>
        <w:pStyle w:val="PSTOCHEADER"/>
        <w:spacing w:before="0" w:after="0"/>
        <w:rPr>
          <w:bCs w:val="0"/>
          <w:szCs w:val="24"/>
        </w:rPr>
      </w:pPr>
      <w:r w:rsidRPr="00306E71">
        <w:rPr>
          <w:bCs w:val="0"/>
          <w:szCs w:val="24"/>
        </w:rPr>
        <w:t>Содержание</w:t>
      </w:r>
    </w:p>
    <w:p w:rsidR="008545ED" w:rsidRPr="00306E71" w:rsidRDefault="007509AF" w:rsidP="00C617D8">
      <w:pPr>
        <w:pStyle w:val="11"/>
        <w:rPr>
          <w:rFonts w:eastAsia="MS Mincho"/>
          <w:sz w:val="22"/>
        </w:rPr>
      </w:pPr>
      <w:r w:rsidRPr="00306E71">
        <w:rPr>
          <w:noProof w:val="0"/>
          <w:szCs w:val="24"/>
        </w:rPr>
        <w:fldChar w:fldCharType="begin"/>
      </w:r>
      <w:r w:rsidRPr="00306E71">
        <w:rPr>
          <w:noProof w:val="0"/>
          <w:szCs w:val="24"/>
        </w:rPr>
        <w:instrText xml:space="preserve"> TOC \h \z \t "Level1;1;Level2;2" </w:instrText>
      </w:r>
      <w:r w:rsidRPr="00306E71">
        <w:rPr>
          <w:noProof w:val="0"/>
          <w:szCs w:val="24"/>
        </w:rPr>
        <w:fldChar w:fldCharType="separate"/>
      </w:r>
      <w:hyperlink w:anchor="_Toc42533242" w:history="1">
        <w:r w:rsidR="008545ED" w:rsidRPr="00306E71">
          <w:rPr>
            <w:rStyle w:val="a7"/>
          </w:rPr>
          <w:t>I. Общие сведения</w:t>
        </w:r>
        <w:r w:rsidR="008545ED" w:rsidRPr="00306E71">
          <w:rPr>
            <w:webHidden/>
          </w:rPr>
          <w:tab/>
        </w:r>
        <w:r w:rsidR="008545ED" w:rsidRPr="00306E71">
          <w:rPr>
            <w:webHidden/>
          </w:rPr>
          <w:fldChar w:fldCharType="begin"/>
        </w:r>
        <w:r w:rsidR="008545ED" w:rsidRPr="00306E71">
          <w:rPr>
            <w:webHidden/>
          </w:rPr>
          <w:instrText xml:space="preserve"> PAGEREF _Toc42533242 \h </w:instrText>
        </w:r>
        <w:r w:rsidR="008545ED" w:rsidRPr="00306E71">
          <w:rPr>
            <w:webHidden/>
          </w:rPr>
        </w:r>
        <w:r w:rsidR="008545ED" w:rsidRPr="00306E71">
          <w:rPr>
            <w:webHidden/>
          </w:rPr>
          <w:fldChar w:fldCharType="separate"/>
        </w:r>
        <w:r w:rsidR="00834DB2">
          <w:rPr>
            <w:webHidden/>
          </w:rPr>
          <w:t>1</w:t>
        </w:r>
        <w:r w:rsidR="008545ED" w:rsidRPr="00306E71">
          <w:rPr>
            <w:webHidden/>
          </w:rPr>
          <w:fldChar w:fldCharType="end"/>
        </w:r>
      </w:hyperlink>
    </w:p>
    <w:p w:rsidR="008545ED" w:rsidRPr="00306E71" w:rsidRDefault="00F44B58" w:rsidP="00C617D8">
      <w:pPr>
        <w:pStyle w:val="11"/>
        <w:rPr>
          <w:rFonts w:eastAsia="MS Mincho"/>
          <w:sz w:val="22"/>
        </w:rPr>
      </w:pPr>
      <w:hyperlink w:anchor="_Toc42533243" w:history="1">
        <w:r w:rsidR="008545ED" w:rsidRPr="00306E71">
          <w:rPr>
            <w:rStyle w:val="a7"/>
          </w:rPr>
          <w:t>II. Описание трудовых функций, входящих в профессиональный стандарт</w:t>
        </w:r>
        <w:r w:rsidR="00876CC8" w:rsidRPr="00306E71">
          <w:rPr>
            <w:rStyle w:val="a7"/>
          </w:rPr>
          <w:t xml:space="preserve"> </w:t>
        </w:r>
        <w:r w:rsidR="008545ED" w:rsidRPr="00306E71">
          <w:rPr>
            <w:rStyle w:val="a7"/>
          </w:rPr>
          <w:t>(функциональная карта вида профессиональной деятельности)</w:t>
        </w:r>
        <w:r w:rsidR="008545ED" w:rsidRPr="00306E71">
          <w:rPr>
            <w:webHidden/>
          </w:rPr>
          <w:tab/>
        </w:r>
        <w:r w:rsidR="008545ED" w:rsidRPr="00306E71">
          <w:rPr>
            <w:webHidden/>
          </w:rPr>
          <w:fldChar w:fldCharType="begin"/>
        </w:r>
        <w:r w:rsidR="008545ED" w:rsidRPr="00306E71">
          <w:rPr>
            <w:webHidden/>
          </w:rPr>
          <w:instrText xml:space="preserve"> PAGEREF _Toc42533243 \h </w:instrText>
        </w:r>
        <w:r w:rsidR="008545ED" w:rsidRPr="00306E71">
          <w:rPr>
            <w:webHidden/>
          </w:rPr>
        </w:r>
        <w:r w:rsidR="008545ED" w:rsidRPr="00306E71">
          <w:rPr>
            <w:webHidden/>
          </w:rPr>
          <w:fldChar w:fldCharType="separate"/>
        </w:r>
        <w:r w:rsidR="00834DB2">
          <w:rPr>
            <w:webHidden/>
          </w:rPr>
          <w:t>3</w:t>
        </w:r>
        <w:r w:rsidR="008545ED" w:rsidRPr="00306E71">
          <w:rPr>
            <w:webHidden/>
          </w:rPr>
          <w:fldChar w:fldCharType="end"/>
        </w:r>
      </w:hyperlink>
    </w:p>
    <w:p w:rsidR="008545ED" w:rsidRPr="00306E71" w:rsidRDefault="00F44B58" w:rsidP="00C617D8">
      <w:pPr>
        <w:pStyle w:val="11"/>
        <w:rPr>
          <w:rFonts w:eastAsia="MS Mincho"/>
          <w:sz w:val="22"/>
        </w:rPr>
      </w:pPr>
      <w:hyperlink w:anchor="_Toc42533244" w:history="1">
        <w:r w:rsidR="008545ED" w:rsidRPr="00306E71">
          <w:rPr>
            <w:rStyle w:val="a7"/>
          </w:rPr>
          <w:t>III. Характеристика обобщенных трудовых функций</w:t>
        </w:r>
        <w:r w:rsidR="008545ED" w:rsidRPr="00306E71">
          <w:rPr>
            <w:webHidden/>
          </w:rPr>
          <w:tab/>
        </w:r>
        <w:r w:rsidR="008545ED" w:rsidRPr="00306E71">
          <w:rPr>
            <w:webHidden/>
          </w:rPr>
          <w:fldChar w:fldCharType="begin"/>
        </w:r>
        <w:r w:rsidR="008545ED" w:rsidRPr="00306E71">
          <w:rPr>
            <w:webHidden/>
          </w:rPr>
          <w:instrText xml:space="preserve"> PAGEREF _Toc42533244 \h </w:instrText>
        </w:r>
        <w:r w:rsidR="008545ED" w:rsidRPr="00306E71">
          <w:rPr>
            <w:webHidden/>
          </w:rPr>
        </w:r>
        <w:r w:rsidR="008545ED" w:rsidRPr="00306E71">
          <w:rPr>
            <w:webHidden/>
          </w:rPr>
          <w:fldChar w:fldCharType="separate"/>
        </w:r>
        <w:r w:rsidR="00834DB2">
          <w:rPr>
            <w:webHidden/>
          </w:rPr>
          <w:t>4</w:t>
        </w:r>
        <w:r w:rsidR="008545ED" w:rsidRPr="00306E71">
          <w:rPr>
            <w:webHidden/>
          </w:rPr>
          <w:fldChar w:fldCharType="end"/>
        </w:r>
      </w:hyperlink>
    </w:p>
    <w:p w:rsidR="008545ED" w:rsidRPr="00306E71" w:rsidRDefault="00F44B58" w:rsidP="00322553">
      <w:pPr>
        <w:pStyle w:val="21"/>
        <w:ind w:left="227"/>
        <w:rPr>
          <w:rFonts w:eastAsia="MS Mincho"/>
          <w:noProof/>
          <w:sz w:val="22"/>
        </w:rPr>
      </w:pPr>
      <w:hyperlink w:anchor="_Toc42533245" w:history="1">
        <w:r w:rsidR="003E5DF6">
          <w:rPr>
            <w:rStyle w:val="a7"/>
            <w:noProof/>
          </w:rPr>
          <w:t>3.1.</w:t>
        </w:r>
        <w:r w:rsidR="003E5DF6">
          <w:rPr>
            <w:rStyle w:val="a7"/>
            <w:noProof/>
          </w:rPr>
          <w:t> </w:t>
        </w:r>
        <w:r w:rsidR="008545ED" w:rsidRPr="00306E71">
          <w:rPr>
            <w:rStyle w:val="a7"/>
            <w:noProof/>
          </w:rPr>
          <w:t>Обобщенная трудовая функция «</w:t>
        </w:r>
        <w:r w:rsidR="00ED7BDC" w:rsidRPr="00306E71">
          <w:rPr>
            <w:noProof/>
          </w:rPr>
          <w:t xml:space="preserve">Сопровождение технического обслуживания </w:t>
        </w:r>
        <w:r w:rsidR="008545ED" w:rsidRPr="00306E71">
          <w:rPr>
            <w:noProof/>
          </w:rPr>
          <w:t xml:space="preserve">оборудования автоматизированных систем управления технологическими процессами </w:t>
        </w:r>
        <w:r w:rsidR="00754EC6" w:rsidRPr="00306E71">
          <w:rPr>
            <w:noProof/>
          </w:rPr>
          <w:t>гидроэлектростанции/ гидроаккумулирующей электростанции</w:t>
        </w:r>
        <w:r w:rsidR="008545ED" w:rsidRPr="00306E71">
          <w:rPr>
            <w:rStyle w:val="a7"/>
            <w:noProof/>
          </w:rPr>
          <w:t>»</w:t>
        </w:r>
        <w:r w:rsidR="008545ED" w:rsidRPr="00306E71">
          <w:rPr>
            <w:noProof/>
            <w:webHidden/>
          </w:rPr>
          <w:tab/>
        </w:r>
        <w:r w:rsidR="008545ED" w:rsidRPr="00306E71">
          <w:rPr>
            <w:noProof/>
            <w:webHidden/>
          </w:rPr>
          <w:fldChar w:fldCharType="begin"/>
        </w:r>
        <w:r w:rsidR="008545ED" w:rsidRPr="00306E71">
          <w:rPr>
            <w:noProof/>
            <w:webHidden/>
          </w:rPr>
          <w:instrText xml:space="preserve"> PAGEREF _Toc42533245 \h </w:instrText>
        </w:r>
        <w:r w:rsidR="008545ED" w:rsidRPr="00306E71">
          <w:rPr>
            <w:noProof/>
            <w:webHidden/>
          </w:rPr>
        </w:r>
        <w:r w:rsidR="008545ED" w:rsidRPr="00306E71">
          <w:rPr>
            <w:noProof/>
            <w:webHidden/>
          </w:rPr>
          <w:fldChar w:fldCharType="separate"/>
        </w:r>
        <w:r w:rsidR="00834DB2">
          <w:rPr>
            <w:noProof/>
            <w:webHidden/>
          </w:rPr>
          <w:t>4</w:t>
        </w:r>
        <w:r w:rsidR="008545ED" w:rsidRPr="00306E71">
          <w:rPr>
            <w:noProof/>
            <w:webHidden/>
          </w:rPr>
          <w:fldChar w:fldCharType="end"/>
        </w:r>
      </w:hyperlink>
    </w:p>
    <w:p w:rsidR="008545ED" w:rsidRPr="00306E71" w:rsidRDefault="00F44B58" w:rsidP="00322553">
      <w:pPr>
        <w:pStyle w:val="21"/>
        <w:ind w:left="227"/>
        <w:rPr>
          <w:rFonts w:eastAsia="MS Mincho"/>
          <w:noProof/>
          <w:sz w:val="22"/>
        </w:rPr>
      </w:pPr>
      <w:hyperlink w:anchor="_Toc42533246" w:history="1">
        <w:r w:rsidR="003E5DF6">
          <w:rPr>
            <w:rStyle w:val="a7"/>
            <w:noProof/>
          </w:rPr>
          <w:t>3.2.</w:t>
        </w:r>
        <w:r w:rsidR="003E5DF6">
          <w:rPr>
            <w:rStyle w:val="a7"/>
            <w:noProof/>
          </w:rPr>
          <w:t> </w:t>
        </w:r>
        <w:r w:rsidR="008545ED" w:rsidRPr="00306E71">
          <w:rPr>
            <w:rStyle w:val="a7"/>
            <w:noProof/>
          </w:rPr>
          <w:t>Обобщенная трудовая функция «</w:t>
        </w:r>
        <w:r w:rsidR="008545ED" w:rsidRPr="00306E71">
          <w:rPr>
            <w:noProof/>
          </w:rPr>
          <w:t xml:space="preserve">Организация и выполнение работ по эксплуатации оборудования автоматизированных систем управления технологическими процессами </w:t>
        </w:r>
        <w:r w:rsidR="00754EC6" w:rsidRPr="00306E71">
          <w:rPr>
            <w:noProof/>
          </w:rPr>
          <w:t>гидроэлектростанции/ гидроаккумулирующей электростанции</w:t>
        </w:r>
        <w:r w:rsidR="008545ED" w:rsidRPr="00306E71">
          <w:rPr>
            <w:rStyle w:val="a7"/>
            <w:noProof/>
          </w:rPr>
          <w:t>»</w:t>
        </w:r>
        <w:r w:rsidR="008545ED" w:rsidRPr="00306E71">
          <w:rPr>
            <w:noProof/>
            <w:webHidden/>
          </w:rPr>
          <w:tab/>
        </w:r>
        <w:r w:rsidR="008545ED" w:rsidRPr="00306E71">
          <w:rPr>
            <w:noProof/>
            <w:webHidden/>
          </w:rPr>
          <w:fldChar w:fldCharType="begin"/>
        </w:r>
        <w:r w:rsidR="008545ED" w:rsidRPr="00306E71">
          <w:rPr>
            <w:noProof/>
            <w:webHidden/>
          </w:rPr>
          <w:instrText xml:space="preserve"> PAGEREF _Toc42533246 \h </w:instrText>
        </w:r>
        <w:r w:rsidR="008545ED" w:rsidRPr="00306E71">
          <w:rPr>
            <w:noProof/>
            <w:webHidden/>
          </w:rPr>
        </w:r>
        <w:r w:rsidR="008545ED" w:rsidRPr="00306E71">
          <w:rPr>
            <w:noProof/>
            <w:webHidden/>
          </w:rPr>
          <w:fldChar w:fldCharType="separate"/>
        </w:r>
        <w:r w:rsidR="00834DB2">
          <w:rPr>
            <w:noProof/>
            <w:webHidden/>
          </w:rPr>
          <w:t>10</w:t>
        </w:r>
        <w:r w:rsidR="008545ED" w:rsidRPr="00306E71">
          <w:rPr>
            <w:noProof/>
            <w:webHidden/>
          </w:rPr>
          <w:fldChar w:fldCharType="end"/>
        </w:r>
      </w:hyperlink>
    </w:p>
    <w:p w:rsidR="008545ED" w:rsidRPr="00306E71" w:rsidRDefault="00F44B58" w:rsidP="00322553">
      <w:pPr>
        <w:pStyle w:val="21"/>
        <w:ind w:left="227"/>
        <w:rPr>
          <w:rFonts w:eastAsia="MS Mincho"/>
          <w:noProof/>
          <w:sz w:val="22"/>
        </w:rPr>
      </w:pPr>
      <w:hyperlink w:anchor="_Toc42533247" w:history="1">
        <w:r w:rsidR="003E5DF6">
          <w:rPr>
            <w:rStyle w:val="a7"/>
            <w:noProof/>
          </w:rPr>
          <w:t>3.3.</w:t>
        </w:r>
        <w:r w:rsidR="003E5DF6">
          <w:rPr>
            <w:rStyle w:val="a7"/>
            <w:noProof/>
          </w:rPr>
          <w:t> </w:t>
        </w:r>
        <w:r w:rsidR="008545ED" w:rsidRPr="00306E71">
          <w:rPr>
            <w:rStyle w:val="a7"/>
            <w:noProof/>
          </w:rPr>
          <w:t>Обобщенная трудовая функция «</w:t>
        </w:r>
        <w:r w:rsidR="008545ED" w:rsidRPr="00306E71">
          <w:rPr>
            <w:noProof/>
          </w:rPr>
          <w:t xml:space="preserve">Управление деятельностью по эксплуатации оборудования автоматизированных систем управления технологическими процессами </w:t>
        </w:r>
        <w:r w:rsidR="00754EC6" w:rsidRPr="00306E71">
          <w:rPr>
            <w:noProof/>
          </w:rPr>
          <w:t>гидроэлектростанции/ гидроаккумулирующей электростанции</w:t>
        </w:r>
        <w:r w:rsidR="008545ED" w:rsidRPr="00306E71">
          <w:rPr>
            <w:rStyle w:val="a7"/>
            <w:noProof/>
          </w:rPr>
          <w:t>»</w:t>
        </w:r>
        <w:r w:rsidR="008545ED" w:rsidRPr="00306E71">
          <w:rPr>
            <w:noProof/>
            <w:webHidden/>
          </w:rPr>
          <w:tab/>
        </w:r>
        <w:r w:rsidR="008545ED" w:rsidRPr="00306E71">
          <w:rPr>
            <w:noProof/>
            <w:webHidden/>
          </w:rPr>
          <w:fldChar w:fldCharType="begin"/>
        </w:r>
        <w:r w:rsidR="008545ED" w:rsidRPr="00306E71">
          <w:rPr>
            <w:noProof/>
            <w:webHidden/>
          </w:rPr>
          <w:instrText xml:space="preserve"> PAGEREF _Toc42533247 \h </w:instrText>
        </w:r>
        <w:r w:rsidR="008545ED" w:rsidRPr="00306E71">
          <w:rPr>
            <w:noProof/>
            <w:webHidden/>
          </w:rPr>
        </w:r>
        <w:r w:rsidR="008545ED" w:rsidRPr="00306E71">
          <w:rPr>
            <w:noProof/>
            <w:webHidden/>
          </w:rPr>
          <w:fldChar w:fldCharType="separate"/>
        </w:r>
        <w:r w:rsidR="00834DB2">
          <w:rPr>
            <w:noProof/>
            <w:webHidden/>
          </w:rPr>
          <w:t>14</w:t>
        </w:r>
        <w:r w:rsidR="008545ED" w:rsidRPr="00306E71">
          <w:rPr>
            <w:noProof/>
            <w:webHidden/>
          </w:rPr>
          <w:fldChar w:fldCharType="end"/>
        </w:r>
      </w:hyperlink>
    </w:p>
    <w:p w:rsidR="008545ED" w:rsidRPr="00306E71" w:rsidRDefault="00F44B58" w:rsidP="00C617D8">
      <w:pPr>
        <w:pStyle w:val="11"/>
        <w:rPr>
          <w:rFonts w:eastAsia="MS Mincho"/>
          <w:sz w:val="22"/>
        </w:rPr>
      </w:pPr>
      <w:hyperlink w:anchor="_Toc42533248" w:history="1">
        <w:r w:rsidR="008545ED" w:rsidRPr="00306E71">
          <w:rPr>
            <w:rStyle w:val="a7"/>
          </w:rPr>
          <w:t>IV. Сведения об организациях – разработчиках профессионального стандарта</w:t>
        </w:r>
        <w:r w:rsidR="008545ED" w:rsidRPr="00306E71">
          <w:rPr>
            <w:webHidden/>
          </w:rPr>
          <w:tab/>
        </w:r>
        <w:r w:rsidR="008545ED" w:rsidRPr="00306E71">
          <w:rPr>
            <w:webHidden/>
          </w:rPr>
          <w:fldChar w:fldCharType="begin"/>
        </w:r>
        <w:r w:rsidR="008545ED" w:rsidRPr="00306E71">
          <w:rPr>
            <w:webHidden/>
          </w:rPr>
          <w:instrText xml:space="preserve"> PAGEREF _Toc42533248 \h </w:instrText>
        </w:r>
        <w:r w:rsidR="008545ED" w:rsidRPr="00306E71">
          <w:rPr>
            <w:webHidden/>
          </w:rPr>
        </w:r>
        <w:r w:rsidR="008545ED" w:rsidRPr="00306E71">
          <w:rPr>
            <w:webHidden/>
          </w:rPr>
          <w:fldChar w:fldCharType="separate"/>
        </w:r>
        <w:r w:rsidR="00834DB2">
          <w:rPr>
            <w:webHidden/>
          </w:rPr>
          <w:t>22</w:t>
        </w:r>
        <w:r w:rsidR="008545ED" w:rsidRPr="00306E71">
          <w:rPr>
            <w:webHidden/>
          </w:rPr>
          <w:fldChar w:fldCharType="end"/>
        </w:r>
      </w:hyperlink>
    </w:p>
    <w:p w:rsidR="007509AF" w:rsidRPr="007D7858" w:rsidRDefault="007509AF" w:rsidP="007D7858">
      <w:r w:rsidRPr="00306E71">
        <w:rPr>
          <w:szCs w:val="24"/>
        </w:rPr>
        <w:fldChar w:fldCharType="end"/>
      </w:r>
    </w:p>
    <w:p w:rsidR="007509AF" w:rsidRPr="00306E71" w:rsidRDefault="007509AF" w:rsidP="00322553">
      <w:pPr>
        <w:pStyle w:val="Level1"/>
        <w:outlineLvl w:val="0"/>
        <w:rPr>
          <w:lang w:val="ru-RU"/>
        </w:rPr>
      </w:pPr>
      <w:bookmarkStart w:id="2" w:name="_Toc39755536"/>
      <w:bookmarkStart w:id="3" w:name="_Toc42533242"/>
      <w:r w:rsidRPr="00306E71">
        <w:rPr>
          <w:lang w:val="ru-RU"/>
        </w:rPr>
        <w:t>I. Общие сведения</w:t>
      </w:r>
      <w:bookmarkEnd w:id="2"/>
      <w:bookmarkEnd w:id="3"/>
    </w:p>
    <w:p w:rsidR="007509AF" w:rsidRPr="00306E71" w:rsidRDefault="007509AF" w:rsidP="007D7858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7D6C57" w:rsidRPr="00306E71" w:rsidTr="0085653D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Эксплуатация оборудования автоматизированных систем управления технологическими процессами гидроэлектростанции/гидроаккумулирующей электростанции</w:t>
            </w:r>
            <w:r w:rsidR="00876CC8" w:rsidRPr="00306E71">
              <w:rPr>
                <w:szCs w:val="24"/>
              </w:rPr>
              <w:t xml:space="preserve"> (далее – ГЭС/ГАЭС)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20.002</w:t>
            </w:r>
          </w:p>
        </w:tc>
      </w:tr>
      <w:tr w:rsidR="007D6C57" w:rsidRPr="00306E71" w:rsidTr="007D6C57">
        <w:trPr>
          <w:jc w:val="center"/>
        </w:trPr>
        <w:tc>
          <w:tcPr>
            <w:tcW w:w="4299" w:type="pct"/>
            <w:gridSpan w:val="2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</w:tr>
    </w:tbl>
    <w:p w:rsidR="007D6C57" w:rsidRPr="007D7858" w:rsidRDefault="007D6C57" w:rsidP="007D7858"/>
    <w:p w:rsidR="007509AF" w:rsidRPr="00306E71" w:rsidRDefault="007509AF" w:rsidP="00322553">
      <w:r w:rsidRPr="00306E71">
        <w:t>Основная цель вида профессиональной деятельности:</w:t>
      </w:r>
    </w:p>
    <w:p w:rsidR="007509AF" w:rsidRPr="00306E71" w:rsidRDefault="007509AF" w:rsidP="0032255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7D6C57" w:rsidRPr="00306E71" w:rsidTr="0085653D">
        <w:trPr>
          <w:jc w:val="center"/>
        </w:trPr>
        <w:tc>
          <w:tcPr>
            <w:tcW w:w="5000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Осуществл</w:t>
            </w:r>
            <w:r w:rsidR="00ED7BDC" w:rsidRPr="00306E71">
              <w:rPr>
                <w:szCs w:val="24"/>
              </w:rPr>
              <w:t>ение</w:t>
            </w:r>
            <w:r w:rsidRPr="00306E71">
              <w:rPr>
                <w:szCs w:val="24"/>
              </w:rPr>
              <w:t xml:space="preserve"> эксплуатаци</w:t>
            </w:r>
            <w:r w:rsidR="00ED7BDC" w:rsidRPr="00306E71">
              <w:rPr>
                <w:szCs w:val="24"/>
              </w:rPr>
              <w:t>и</w:t>
            </w:r>
            <w:r w:rsidRPr="00306E71">
              <w:rPr>
                <w:szCs w:val="24"/>
              </w:rPr>
              <w:t xml:space="preserve"> оборудования автоматизированных систем управления технологическими процессами</w:t>
            </w:r>
            <w:r w:rsidR="00A93CC1">
              <w:rPr>
                <w:szCs w:val="24"/>
              </w:rPr>
              <w:t xml:space="preserve"> (далее – АСУТП)</w:t>
            </w:r>
            <w:r w:rsidRPr="00306E71">
              <w:rPr>
                <w:szCs w:val="24"/>
              </w:rPr>
              <w:t xml:space="preserve"> для обеспечения надежной и безаварийной работы ГЭС/ГАЭС</w:t>
            </w:r>
          </w:p>
        </w:tc>
      </w:tr>
    </w:tbl>
    <w:p w:rsidR="007509AF" w:rsidRPr="007D7858" w:rsidRDefault="007509AF" w:rsidP="007D7858"/>
    <w:p w:rsidR="007509AF" w:rsidRPr="007D7858" w:rsidRDefault="007509AF" w:rsidP="007D7858">
      <w:r w:rsidRPr="007D7858">
        <w:t>Группа занятий:</w:t>
      </w:r>
    </w:p>
    <w:p w:rsidR="007509AF" w:rsidRPr="007D7858" w:rsidRDefault="007509AF" w:rsidP="007D785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7"/>
        <w:gridCol w:w="4039"/>
        <w:gridCol w:w="1111"/>
        <w:gridCol w:w="3568"/>
      </w:tblGrid>
      <w:tr w:rsidR="007D6C57" w:rsidRPr="00306E71" w:rsidTr="003E5DF6">
        <w:trPr>
          <w:trHeight w:val="731"/>
          <w:jc w:val="center"/>
        </w:trPr>
        <w:tc>
          <w:tcPr>
            <w:tcW w:w="7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r w:rsidRPr="00306E71">
              <w:t>1321</w:t>
            </w:r>
          </w:p>
        </w:tc>
        <w:tc>
          <w:tcPr>
            <w:tcW w:w="19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2141</w:t>
            </w:r>
          </w:p>
        </w:tc>
        <w:tc>
          <w:tcPr>
            <w:tcW w:w="17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Инженеры в промышленности и на производстве</w:t>
            </w:r>
          </w:p>
        </w:tc>
      </w:tr>
      <w:tr w:rsidR="007D6C57" w:rsidRPr="00306E71" w:rsidTr="003E5DF6">
        <w:trPr>
          <w:jc w:val="center"/>
        </w:trPr>
        <w:tc>
          <w:tcPr>
            <w:tcW w:w="724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(код ОКЗ</w:t>
            </w:r>
            <w:r w:rsidRPr="00306E71">
              <w:rPr>
                <w:rStyle w:val="aa"/>
                <w:sz w:val="20"/>
                <w:szCs w:val="20"/>
              </w:rPr>
              <w:endnoteReference w:id="1"/>
            </w:r>
            <w:r w:rsidRPr="00306E71">
              <w:rPr>
                <w:sz w:val="20"/>
                <w:szCs w:val="20"/>
              </w:rPr>
              <w:t>)</w:t>
            </w:r>
          </w:p>
        </w:tc>
        <w:tc>
          <w:tcPr>
            <w:tcW w:w="1981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545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(код ОКЗ)</w:t>
            </w:r>
          </w:p>
        </w:tc>
        <w:tc>
          <w:tcPr>
            <w:tcW w:w="1751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(наименование)</w:t>
            </w:r>
          </w:p>
        </w:tc>
      </w:tr>
    </w:tbl>
    <w:p w:rsidR="007509AF" w:rsidRPr="007D7858" w:rsidRDefault="007509AF" w:rsidP="007D7858">
      <w:r w:rsidRPr="007D7858">
        <w:lastRenderedPageBreak/>
        <w:t>Отнесение к видам экономической деятельности:</w:t>
      </w:r>
    </w:p>
    <w:p w:rsidR="00F20429" w:rsidRPr="00306E71" w:rsidRDefault="00F20429" w:rsidP="0032255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7D6C57" w:rsidRPr="00306E71" w:rsidTr="0085653D">
        <w:trPr>
          <w:trHeight w:val="283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35.11.2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D6C57" w:rsidRPr="00306E71" w:rsidRDefault="007D6C57" w:rsidP="00322553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электроэнергии гидроэлектростанциями, в том числе деятельность по обеспечению работоспособности электростанций</w:t>
            </w:r>
          </w:p>
        </w:tc>
      </w:tr>
      <w:tr w:rsidR="007D6C57" w:rsidRPr="00306E71" w:rsidTr="0085653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(код ОКВЭД</w:t>
            </w:r>
            <w:r w:rsidRPr="00306E71">
              <w:rPr>
                <w:rStyle w:val="aa"/>
                <w:sz w:val="20"/>
                <w:szCs w:val="20"/>
              </w:rPr>
              <w:endnoteReference w:id="2"/>
            </w:r>
            <w:r w:rsidRPr="00306E71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D6C57" w:rsidRPr="00306E71" w:rsidRDefault="007D6C57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7D6C57" w:rsidRPr="00306E71" w:rsidRDefault="007D6C57" w:rsidP="00322553">
      <w:pPr>
        <w:pStyle w:val="Level1"/>
        <w:jc w:val="center"/>
        <w:rPr>
          <w:lang w:val="ru-RU"/>
        </w:rPr>
        <w:sectPr w:rsidR="007D6C57" w:rsidRPr="00306E71" w:rsidSect="00876CC8">
          <w:headerReference w:type="default" r:id="rId7"/>
          <w:footerReference w:type="default" r:id="rId8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20"/>
          <w:noEndnote/>
          <w:titlePg/>
          <w:docGrid w:linePitch="326"/>
        </w:sectPr>
      </w:pPr>
    </w:p>
    <w:p w:rsidR="008545ED" w:rsidRPr="00306E71" w:rsidRDefault="008545ED" w:rsidP="00322553">
      <w:pPr>
        <w:pStyle w:val="Level1"/>
        <w:jc w:val="center"/>
        <w:rPr>
          <w:sz w:val="24"/>
          <w:szCs w:val="24"/>
          <w:lang w:val="ru-RU"/>
        </w:rPr>
      </w:pPr>
      <w:bookmarkStart w:id="4" w:name="_Toc24554649"/>
      <w:bookmarkStart w:id="5" w:name="_Toc42533243"/>
      <w:r w:rsidRPr="00306E71">
        <w:rPr>
          <w:lang w:val="ru-RU"/>
        </w:rPr>
        <w:lastRenderedPageBreak/>
        <w:t>II. Описание трудовых функций, входящих в профессиональный стандарт</w:t>
      </w:r>
      <w:r w:rsidR="00876CC8" w:rsidRPr="00306E71">
        <w:rPr>
          <w:lang w:val="ru-RU"/>
        </w:rPr>
        <w:t xml:space="preserve"> </w:t>
      </w:r>
      <w:r w:rsidRPr="00306E71">
        <w:rPr>
          <w:lang w:val="ru-RU"/>
        </w:rPr>
        <w:t>(функциональная карта вида профессиональной деятельности)</w:t>
      </w:r>
      <w:bookmarkEnd w:id="4"/>
      <w:bookmarkEnd w:id="5"/>
    </w:p>
    <w:p w:rsidR="00E4461C" w:rsidRPr="00306E71" w:rsidRDefault="00E4461C" w:rsidP="003225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7"/>
        <w:gridCol w:w="2790"/>
        <w:gridCol w:w="1677"/>
        <w:gridCol w:w="6205"/>
        <w:gridCol w:w="1136"/>
        <w:gridCol w:w="1805"/>
      </w:tblGrid>
      <w:tr w:rsidR="007D6C57" w:rsidRPr="00306E71" w:rsidTr="0085653D">
        <w:trPr>
          <w:cantSplit/>
        </w:trPr>
        <w:tc>
          <w:tcPr>
            <w:tcW w:w="1859" w:type="pct"/>
            <w:gridSpan w:val="3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Обобщенные трудовые функции</w:t>
            </w:r>
          </w:p>
        </w:tc>
        <w:tc>
          <w:tcPr>
            <w:tcW w:w="3141" w:type="pct"/>
            <w:gridSpan w:val="3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Трудовые функции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</w:t>
            </w:r>
          </w:p>
        </w:tc>
        <w:tc>
          <w:tcPr>
            <w:tcW w:w="576" w:type="pct"/>
            <w:vAlign w:val="center"/>
          </w:tcPr>
          <w:p w:rsidR="007D6C57" w:rsidRPr="00306E71" w:rsidRDefault="007D6C57" w:rsidP="00322553">
            <w:pPr>
              <w:suppressAutoHyphens/>
              <w:ind w:left="-22"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уровень квалификации</w:t>
            </w:r>
          </w:p>
        </w:tc>
        <w:tc>
          <w:tcPr>
            <w:tcW w:w="2131" w:type="pct"/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</w:t>
            </w:r>
          </w:p>
        </w:tc>
        <w:tc>
          <w:tcPr>
            <w:tcW w:w="390" w:type="pct"/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код</w:t>
            </w:r>
          </w:p>
        </w:tc>
        <w:tc>
          <w:tcPr>
            <w:tcW w:w="621" w:type="pct"/>
            <w:vAlign w:val="center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уровень (подуровень) квалификации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 w:val="restart"/>
          </w:tcPr>
          <w:p w:rsidR="007D6C57" w:rsidRPr="00883A8C" w:rsidRDefault="00883A8C" w:rsidP="00322553">
            <w:pPr>
              <w:suppressAutoHyphens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</w:tcPr>
          <w:p w:rsidR="007D6C57" w:rsidRPr="00306E71" w:rsidRDefault="00ED7BDC" w:rsidP="00322553">
            <w:pPr>
              <w:suppressAutoHyphens/>
            </w:pPr>
            <w:bookmarkStart w:id="6" w:name="_Hlk27734753"/>
            <w:r w:rsidRPr="00306E71">
              <w:rPr>
                <w:szCs w:val="24"/>
              </w:rPr>
              <w:t xml:space="preserve">Сопровождение технического обслуживания </w:t>
            </w:r>
            <w:r w:rsidR="007D6C57" w:rsidRPr="00306E71">
              <w:rPr>
                <w:szCs w:val="24"/>
              </w:rPr>
              <w:t xml:space="preserve">оборудования </w:t>
            </w:r>
            <w:r w:rsidR="00A93CC1">
              <w:rPr>
                <w:szCs w:val="24"/>
              </w:rPr>
              <w:t>АСУТП</w:t>
            </w:r>
            <w:r w:rsidR="007D6C57" w:rsidRPr="00306E71">
              <w:rPr>
                <w:szCs w:val="24"/>
              </w:rPr>
              <w:t xml:space="preserve"> ГЭС/ГАЭС</w:t>
            </w:r>
            <w:bookmarkEnd w:id="6"/>
          </w:p>
        </w:tc>
        <w:tc>
          <w:tcPr>
            <w:tcW w:w="576" w:type="pct"/>
            <w:vMerge w:val="restar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Техническое сопровождение оперативной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D6C57" w:rsidRPr="00306E71">
              <w:rPr>
                <w:szCs w:val="24"/>
              </w:rPr>
              <w:t>/01.6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Техническое обслуживание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D6C57" w:rsidRPr="00306E71">
              <w:rPr>
                <w:szCs w:val="24"/>
              </w:rPr>
              <w:t>/02.6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Решение производственно-технических задач по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D6C57" w:rsidRPr="00306E71">
              <w:rPr>
                <w:szCs w:val="24"/>
              </w:rPr>
              <w:t>/03.6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 w:val="restart"/>
          </w:tcPr>
          <w:p w:rsidR="007D6C57" w:rsidRPr="00883A8C" w:rsidRDefault="00883A8C" w:rsidP="00322553">
            <w:pPr>
              <w:suppressAutoHyphens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</w:tcPr>
          <w:p w:rsidR="007D6C57" w:rsidRPr="00306E71" w:rsidRDefault="007D6C57" w:rsidP="00322553">
            <w:pPr>
              <w:suppressAutoHyphens/>
            </w:pPr>
            <w:r w:rsidRPr="00306E71">
              <w:rPr>
                <w:szCs w:val="24"/>
              </w:rPr>
              <w:t xml:space="preserve">Организация и выполнение работ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76" w:type="pct"/>
            <w:vMerge w:val="restar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t>7</w:t>
            </w: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Организация работ по сопровождению эксплуатации и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D6C57" w:rsidRPr="00306E71">
              <w:rPr>
                <w:szCs w:val="24"/>
              </w:rPr>
              <w:t>/01.7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  <w:jc w:val="both"/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Решение производственно-технических задач по техническому перевооружению и реконструкции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D6C57" w:rsidRPr="00306E71">
              <w:rPr>
                <w:szCs w:val="24"/>
              </w:rPr>
              <w:t>/02.7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 w:val="restart"/>
          </w:tcPr>
          <w:p w:rsidR="007D6C57" w:rsidRPr="00883A8C" w:rsidRDefault="00883A8C" w:rsidP="00322553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58" w:type="pct"/>
            <w:vMerge w:val="restart"/>
          </w:tcPr>
          <w:p w:rsidR="007D6C57" w:rsidRPr="00306E71" w:rsidRDefault="007D6C57" w:rsidP="00322553">
            <w:r w:rsidRPr="00306E71">
              <w:rPr>
                <w:szCs w:val="24"/>
              </w:rPr>
              <w:t xml:space="preserve">Управление деятельностью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76" w:type="pct"/>
            <w:vMerge w:val="restart"/>
          </w:tcPr>
          <w:p w:rsidR="007D6C57" w:rsidRPr="00306E71" w:rsidRDefault="007D6C57" w:rsidP="00322553">
            <w:pPr>
              <w:suppressAutoHyphens/>
              <w:jc w:val="center"/>
            </w:pPr>
            <w:r w:rsidRPr="00306E71">
              <w:t>7</w:t>
            </w: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</w:pPr>
            <w:r w:rsidRPr="00306E71">
              <w:rPr>
                <w:szCs w:val="24"/>
              </w:rPr>
              <w:t xml:space="preserve">Планирование и контроль деятельности по сопровождению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</w:pPr>
            <w:r>
              <w:rPr>
                <w:szCs w:val="24"/>
                <w:lang w:val="en-US"/>
              </w:rPr>
              <w:t>C</w:t>
            </w:r>
            <w:r w:rsidR="007D6C57" w:rsidRPr="00306E71">
              <w:rPr>
                <w:szCs w:val="24"/>
              </w:rPr>
              <w:t>/01.7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</w:pPr>
            <w:r w:rsidRPr="00306E71">
              <w:rPr>
                <w:szCs w:val="24"/>
              </w:rPr>
              <w:t>7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jc w:val="both"/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  <w:jc w:val="both"/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both"/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</w:pPr>
            <w:r w:rsidRPr="00306E71">
              <w:rPr>
                <w:szCs w:val="24"/>
              </w:rPr>
              <w:t xml:space="preserve">Планирование и контроль деятельности по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</w:pPr>
            <w:r>
              <w:rPr>
                <w:szCs w:val="24"/>
                <w:lang w:val="en-US"/>
              </w:rPr>
              <w:t>C</w:t>
            </w:r>
            <w:r w:rsidR="007D6C57" w:rsidRPr="00306E71">
              <w:rPr>
                <w:szCs w:val="24"/>
              </w:rPr>
              <w:t>/02.7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</w:pPr>
            <w:r w:rsidRPr="00306E71">
              <w:rPr>
                <w:szCs w:val="24"/>
              </w:rPr>
              <w:t>7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jc w:val="both"/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  <w:jc w:val="both"/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both"/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</w:pPr>
            <w:r w:rsidRPr="00306E71">
              <w:rPr>
                <w:szCs w:val="24"/>
              </w:rPr>
              <w:t xml:space="preserve">Планирование и контроль деятельности по техническому перевооружению и реконструкции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D6C57" w:rsidRPr="00306E71">
              <w:rPr>
                <w:szCs w:val="24"/>
              </w:rPr>
              <w:t>/03.7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</w:pPr>
            <w:r w:rsidRPr="00306E71">
              <w:rPr>
                <w:szCs w:val="24"/>
              </w:rPr>
              <w:t>7</w:t>
            </w:r>
          </w:p>
        </w:tc>
      </w:tr>
      <w:tr w:rsidR="007D6C57" w:rsidRPr="00306E71" w:rsidTr="0085653D">
        <w:trPr>
          <w:cantSplit/>
        </w:trPr>
        <w:tc>
          <w:tcPr>
            <w:tcW w:w="325" w:type="pct"/>
            <w:vMerge/>
          </w:tcPr>
          <w:p w:rsidR="007D6C57" w:rsidRPr="00306E71" w:rsidRDefault="007D6C57" w:rsidP="00322553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958" w:type="pct"/>
            <w:vMerge/>
          </w:tcPr>
          <w:p w:rsidR="007D6C57" w:rsidRPr="00306E71" w:rsidRDefault="007D6C57" w:rsidP="00322553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576" w:type="pct"/>
            <w:vMerge/>
          </w:tcPr>
          <w:p w:rsidR="007D6C57" w:rsidRPr="00306E71" w:rsidRDefault="007D6C57" w:rsidP="00322553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2131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Организация работы подчиненного персонала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390" w:type="pct"/>
          </w:tcPr>
          <w:p w:rsidR="007D6C57" w:rsidRPr="00306E71" w:rsidRDefault="00883A8C" w:rsidP="00322553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7D6C57" w:rsidRPr="00306E71">
              <w:rPr>
                <w:szCs w:val="24"/>
              </w:rPr>
              <w:t>/04.7</w:t>
            </w:r>
          </w:p>
        </w:tc>
        <w:tc>
          <w:tcPr>
            <w:tcW w:w="621" w:type="pct"/>
          </w:tcPr>
          <w:p w:rsidR="007D6C57" w:rsidRPr="00306E71" w:rsidRDefault="007D6C5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7D6C57" w:rsidRPr="00306E71" w:rsidRDefault="007D6C57" w:rsidP="00322553"/>
    <w:p w:rsidR="00FF5886" w:rsidRPr="00306E71" w:rsidRDefault="00FF5886" w:rsidP="00322553">
      <w:pPr>
        <w:sectPr w:rsidR="00FF5886" w:rsidRPr="00306E71" w:rsidSect="00876CC8">
          <w:pgSz w:w="16838" w:h="11906" w:orient="landscape"/>
          <w:pgMar w:top="1134" w:right="1134" w:bottom="567" w:left="1134" w:header="709" w:footer="709" w:gutter="0"/>
          <w:cols w:space="720"/>
          <w:noEndnote/>
          <w:docGrid w:linePitch="326"/>
        </w:sectPr>
      </w:pPr>
    </w:p>
    <w:p w:rsidR="007509AF" w:rsidRPr="00306E71" w:rsidRDefault="007509AF" w:rsidP="00322553">
      <w:pPr>
        <w:pStyle w:val="Level1"/>
        <w:jc w:val="center"/>
        <w:rPr>
          <w:lang w:val="ru-RU"/>
        </w:rPr>
      </w:pPr>
      <w:bookmarkStart w:id="7" w:name="_Toc39755539"/>
      <w:bookmarkStart w:id="8" w:name="_Toc42533244"/>
      <w:r w:rsidRPr="00306E71">
        <w:rPr>
          <w:lang w:val="ru-RU"/>
        </w:rPr>
        <w:t>III. Характеристика обобщенных трудовых функций</w:t>
      </w:r>
      <w:bookmarkEnd w:id="7"/>
      <w:bookmarkEnd w:id="8"/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306E71" w:rsidRDefault="007509AF" w:rsidP="00322553">
      <w:pPr>
        <w:pStyle w:val="Level2"/>
        <w:outlineLvl w:val="0"/>
      </w:pPr>
      <w:bookmarkStart w:id="9" w:name="_Toc39755540"/>
      <w:bookmarkStart w:id="10" w:name="_Toc42533245"/>
      <w:r w:rsidRPr="00306E71">
        <w:t>3.</w:t>
      </w:r>
      <w:r w:rsidR="00EB25A4" w:rsidRPr="00306E71">
        <w:t>1</w:t>
      </w:r>
      <w:r w:rsidRPr="00306E71">
        <w:t>. Обобщенная трудовая функция</w:t>
      </w:r>
      <w:bookmarkEnd w:id="9"/>
      <w:bookmarkEnd w:id="10"/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61"/>
        <w:gridCol w:w="567"/>
        <w:gridCol w:w="761"/>
        <w:gridCol w:w="1542"/>
        <w:gridCol w:w="526"/>
      </w:tblGrid>
      <w:tr w:rsidR="00942E0A" w:rsidRPr="00306E71" w:rsidTr="00834DB2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2E0A" w:rsidRPr="00306E71" w:rsidRDefault="00ED7BDC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Сопровождение технического обслуживания </w:t>
            </w:r>
            <w:r w:rsidR="00942E0A" w:rsidRPr="00306E71">
              <w:rPr>
                <w:szCs w:val="24"/>
              </w:rPr>
              <w:t xml:space="preserve">оборудования </w:t>
            </w:r>
            <w:r w:rsidR="00A93CC1">
              <w:rPr>
                <w:szCs w:val="24"/>
              </w:rPr>
              <w:t>АСУТП</w:t>
            </w:r>
            <w:r w:rsidR="00942E0A" w:rsidRPr="00306E71">
              <w:rPr>
                <w:szCs w:val="24"/>
              </w:rPr>
              <w:t xml:space="preserve"> ГЭС/ГАЭС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631F38" w:rsidRDefault="00631F38" w:rsidP="00322553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657"/>
        <w:gridCol w:w="1328"/>
        <w:gridCol w:w="665"/>
        <w:gridCol w:w="1993"/>
        <w:gridCol w:w="1328"/>
        <w:gridCol w:w="2229"/>
      </w:tblGrid>
      <w:tr w:rsidR="00FC62E1" w:rsidRPr="00306E71" w:rsidTr="0085653D"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Cs w:val="24"/>
                <w:lang w:val="en-US"/>
              </w:rPr>
            </w:pPr>
            <w:r w:rsidRPr="00306E71">
              <w:rPr>
                <w:szCs w:val="24"/>
                <w:lang w:val="en-US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FC62E1" w:rsidRPr="00306E71" w:rsidTr="0085653D">
        <w:tc>
          <w:tcPr>
            <w:tcW w:w="2494" w:type="dxa"/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:rsidR="00FC62E1" w:rsidRPr="00306E71" w:rsidRDefault="00FC62E1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:rsidR="00FC62E1" w:rsidRPr="00306E71" w:rsidRDefault="00FC62E1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:rsidR="00FC62E1" w:rsidRPr="00306E71" w:rsidRDefault="00FC62E1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D6C57" w:rsidRPr="00306E71" w:rsidTr="0085653D">
        <w:trPr>
          <w:jc w:val="center"/>
        </w:trPr>
        <w:tc>
          <w:tcPr>
            <w:tcW w:w="1213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r w:rsidR="00306E71" w:rsidRPr="00306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Инженер </w:t>
            </w:r>
            <w:r w:rsidR="00306E71" w:rsidRPr="00306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Ведущий инженер</w:t>
            </w:r>
          </w:p>
        </w:tc>
      </w:tr>
    </w:tbl>
    <w:p w:rsidR="007D6C57" w:rsidRPr="00306E71" w:rsidRDefault="007D6C57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D6C57" w:rsidRPr="00306E71" w:rsidTr="0085653D">
        <w:trPr>
          <w:jc w:val="center"/>
        </w:trPr>
        <w:tc>
          <w:tcPr>
            <w:tcW w:w="1213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  <w:p w:rsidR="007D6C57" w:rsidRPr="00306E71" w:rsidRDefault="007D6C57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>или</w:t>
            </w:r>
          </w:p>
          <w:p w:rsidR="007D6C57" w:rsidRPr="00306E71" w:rsidRDefault="007D6C57" w:rsidP="00C617D8">
            <w:pPr>
              <w:rPr>
                <w:szCs w:val="24"/>
              </w:rPr>
            </w:pPr>
            <w:r w:rsidRPr="00306E71">
              <w:rPr>
                <w:szCs w:val="24"/>
              </w:rPr>
              <w:t>Высшее образование</w:t>
            </w:r>
            <w:r w:rsidR="003E5DF6">
              <w:rPr>
                <w:szCs w:val="24"/>
              </w:rPr>
              <w:t xml:space="preserve"> </w:t>
            </w:r>
            <w:r w:rsidR="003E5DF6" w:rsidRPr="00306E71">
              <w:rPr>
                <w:szCs w:val="24"/>
              </w:rPr>
              <w:t>(непрофильное, техническое)</w:t>
            </w:r>
            <w:r w:rsidRPr="00306E71">
              <w:rPr>
                <w:szCs w:val="24"/>
              </w:rPr>
              <w:t xml:space="preserve"> – </w:t>
            </w:r>
            <w:proofErr w:type="spellStart"/>
            <w:r w:rsidRPr="00306E71">
              <w:rPr>
                <w:szCs w:val="24"/>
              </w:rPr>
              <w:t>бакалавриат</w:t>
            </w:r>
            <w:proofErr w:type="spellEnd"/>
            <w:r w:rsidRPr="00306E71">
              <w:rPr>
                <w:szCs w:val="24"/>
              </w:rPr>
              <w:t xml:space="preserve"> и дополнительное профессиональное образование </w:t>
            </w:r>
            <w:r w:rsidR="00A93CC1">
              <w:rPr>
                <w:szCs w:val="24"/>
              </w:rPr>
              <w:t>–</w:t>
            </w:r>
            <w:r w:rsidRPr="00306E71">
              <w:rPr>
                <w:szCs w:val="24"/>
              </w:rPr>
              <w:t xml:space="preserve"> программы профессиональной переподготовки в области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</w:tr>
      <w:tr w:rsidR="007D6C57" w:rsidRPr="00306E71" w:rsidTr="0085653D">
        <w:trPr>
          <w:jc w:val="center"/>
        </w:trPr>
        <w:tc>
          <w:tcPr>
            <w:tcW w:w="1213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Не менее одного года по профилю работы участка АСУТП в энергетике в должности </w:t>
            </w:r>
            <w:r w:rsidR="00A93CC1">
              <w:rPr>
                <w:szCs w:val="24"/>
              </w:rPr>
              <w:t>и</w:t>
            </w:r>
            <w:r w:rsidRPr="00306E71">
              <w:rPr>
                <w:szCs w:val="24"/>
              </w:rPr>
              <w:t xml:space="preserve">нженера для </w:t>
            </w:r>
            <w:r w:rsidR="00A93CC1">
              <w:rPr>
                <w:szCs w:val="24"/>
              </w:rPr>
              <w:t>и</w:t>
            </w:r>
            <w:r w:rsidRPr="00306E71">
              <w:rPr>
                <w:szCs w:val="24"/>
              </w:rPr>
              <w:t xml:space="preserve">нженера </w:t>
            </w:r>
            <w:r w:rsidR="00A93CC1">
              <w:rPr>
                <w:szCs w:val="24"/>
                <w:lang w:val="en-US"/>
              </w:rPr>
              <w:t>II</w:t>
            </w:r>
            <w:r w:rsidRPr="00306E71">
              <w:rPr>
                <w:szCs w:val="24"/>
              </w:rPr>
              <w:t xml:space="preserve"> категории</w:t>
            </w:r>
          </w:p>
          <w:p w:rsidR="007D6C57" w:rsidRPr="00306E71" w:rsidRDefault="007D6C5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двух лет по профилю работы участка АСУТП в должности инженера </w:t>
            </w:r>
            <w:r w:rsidR="00A93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категории, в том числе не менее одного года в энергетике</w:t>
            </w:r>
            <w:r w:rsidR="00A93C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A93C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нженера </w:t>
            </w:r>
            <w:r w:rsidR="00A93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  <w:p w:rsidR="007D6C57" w:rsidRPr="00306E71" w:rsidRDefault="007D6C57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 xml:space="preserve">Не менее трех лет по профилю работы участка АСУТП в должности инженера </w:t>
            </w:r>
            <w:r w:rsidR="00A93CC1">
              <w:rPr>
                <w:szCs w:val="24"/>
                <w:lang w:val="en-US"/>
              </w:rPr>
              <w:t>I</w:t>
            </w:r>
            <w:r w:rsidRPr="00306E71">
              <w:rPr>
                <w:szCs w:val="24"/>
              </w:rPr>
              <w:t xml:space="preserve"> категории, в том числе не менее одного года в энергетике</w:t>
            </w:r>
            <w:r w:rsidR="00A93CC1">
              <w:rPr>
                <w:szCs w:val="24"/>
              </w:rPr>
              <w:t>,</w:t>
            </w:r>
            <w:r w:rsidRPr="00306E71">
              <w:rPr>
                <w:szCs w:val="24"/>
              </w:rPr>
              <w:t xml:space="preserve"> для </w:t>
            </w:r>
            <w:r w:rsidR="00A93CC1">
              <w:rPr>
                <w:szCs w:val="24"/>
              </w:rPr>
              <w:t>в</w:t>
            </w:r>
            <w:r w:rsidRPr="00306E71">
              <w:rPr>
                <w:szCs w:val="24"/>
              </w:rPr>
              <w:t>едущего инженера</w:t>
            </w:r>
          </w:p>
        </w:tc>
      </w:tr>
      <w:tr w:rsidR="007D6C57" w:rsidRPr="00306E71" w:rsidTr="0085653D">
        <w:trPr>
          <w:jc w:val="center"/>
        </w:trPr>
        <w:tc>
          <w:tcPr>
            <w:tcW w:w="1213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7D6C57" w:rsidRPr="00306E71" w:rsidRDefault="003E5DF6" w:rsidP="00322553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Г</w:t>
            </w:r>
            <w:r w:rsidR="007D6C57" w:rsidRPr="00306E71">
              <w:rPr>
                <w:szCs w:val="24"/>
              </w:rPr>
              <w:t>руппа по электробезопасности не ниже III</w:t>
            </w:r>
            <w:r w:rsidR="007D6C57" w:rsidRPr="00306E71">
              <w:rPr>
                <w:rStyle w:val="aa"/>
              </w:rPr>
              <w:endnoteReference w:id="3"/>
            </w:r>
            <w:r w:rsidR="007D6C57" w:rsidRPr="00306E71">
              <w:rPr>
                <w:szCs w:val="24"/>
              </w:rPr>
              <w:br/>
            </w:r>
            <w:r w:rsidR="00A93CC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D6C57" w:rsidRPr="00306E71">
              <w:rPr>
                <w:rStyle w:val="aa"/>
              </w:rPr>
              <w:endnoteReference w:id="4"/>
            </w:r>
            <w:r w:rsidR="007D6C57" w:rsidRPr="00306E71">
              <w:rPr>
                <w:szCs w:val="24"/>
              </w:rPr>
              <w:br/>
            </w:r>
            <w:r w:rsidR="007D6C57" w:rsidRPr="003E5DF6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стажировки и проверки знаний</w:t>
            </w:r>
            <w:r w:rsidR="007D6C57" w:rsidRPr="00306E71">
              <w:rPr>
                <w:rStyle w:val="aa"/>
                <w:szCs w:val="24"/>
              </w:rPr>
              <w:endnoteReference w:id="5"/>
            </w:r>
          </w:p>
        </w:tc>
      </w:tr>
      <w:tr w:rsidR="007D6C57" w:rsidRPr="00306E71" w:rsidTr="0085653D">
        <w:trPr>
          <w:jc w:val="center"/>
        </w:trPr>
        <w:tc>
          <w:tcPr>
            <w:tcW w:w="1213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При необходимости присвоение категорий производится в соответствии с требованиями </w:t>
            </w:r>
            <w:r w:rsidR="00A93CC1">
              <w:t xml:space="preserve">трудового законодательства Российской Федерации и </w:t>
            </w:r>
            <w:r w:rsidRPr="00306E71">
              <w:rPr>
                <w:szCs w:val="24"/>
              </w:rPr>
              <w:t>сложностью выполняемых работ в зависимости от категории и состава обслуживаемого оборудования</w:t>
            </w:r>
          </w:p>
          <w:p w:rsidR="007D6C57" w:rsidRPr="00306E71" w:rsidRDefault="007D6C5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Требованием к переходу к более высокой категории является повышение квалификации в области обслуживания и ремонта оборудования АСУТП ГЭС/ГАЭС</w:t>
            </w:r>
          </w:p>
        </w:tc>
      </w:tr>
    </w:tbl>
    <w:p w:rsidR="007D6C57" w:rsidRPr="00306E71" w:rsidRDefault="007D6C57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Default="007509AF" w:rsidP="00322553">
      <w:pPr>
        <w:pStyle w:val="PSTOCHEADER"/>
        <w:spacing w:before="0" w:after="0"/>
        <w:jc w:val="left"/>
        <w:rPr>
          <w:szCs w:val="24"/>
        </w:rPr>
      </w:pPr>
      <w:r w:rsidRPr="00306E71">
        <w:rPr>
          <w:szCs w:val="24"/>
        </w:rPr>
        <w:t>Дополнительные характеристики</w:t>
      </w:r>
    </w:p>
    <w:p w:rsidR="00A93CC1" w:rsidRPr="00306E71" w:rsidRDefault="00A93CC1" w:rsidP="00322553">
      <w:pPr>
        <w:pStyle w:val="PSTOCHEADER"/>
        <w:spacing w:before="0" w:after="0"/>
        <w:jc w:val="left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942E0A" w:rsidRPr="00306E71" w:rsidTr="0085653D">
        <w:trPr>
          <w:jc w:val="center"/>
        </w:trPr>
        <w:tc>
          <w:tcPr>
            <w:tcW w:w="1208" w:type="pct"/>
            <w:vAlign w:val="center"/>
          </w:tcPr>
          <w:p w:rsidR="00942E0A" w:rsidRPr="00306E71" w:rsidRDefault="00942E0A" w:rsidP="00322553">
            <w:pPr>
              <w:suppressAutoHyphens/>
              <w:jc w:val="center"/>
              <w:rPr>
                <w:szCs w:val="24"/>
              </w:rPr>
            </w:pPr>
            <w:bookmarkStart w:id="12" w:name="_Hlk496821019"/>
            <w:r w:rsidRPr="00306E71">
              <w:rPr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:rsidR="00942E0A" w:rsidRPr="00306E71" w:rsidRDefault="00942E0A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942E0A" w:rsidRPr="00306E71" w:rsidRDefault="00942E0A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ОКЗ</w:t>
            </w:r>
          </w:p>
        </w:tc>
        <w:tc>
          <w:tcPr>
            <w:tcW w:w="955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2141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 w:val="restar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ЕКС</w:t>
            </w:r>
            <w:r w:rsidRPr="00306E71">
              <w:rPr>
                <w:rStyle w:val="aa"/>
                <w:szCs w:val="24"/>
              </w:rPr>
              <w:endnoteReference w:id="6"/>
            </w: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Инженер-электроник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ОКПДТР</w:t>
            </w:r>
            <w:r w:rsidRPr="00306E71">
              <w:rPr>
                <w:rStyle w:val="aa"/>
                <w:szCs w:val="24"/>
              </w:rPr>
              <w:endnoteReference w:id="7"/>
            </w: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42525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 w:val="restar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ОКСО</w:t>
            </w:r>
            <w:r w:rsidRPr="00306E71">
              <w:rPr>
                <w:rStyle w:val="aa"/>
                <w:szCs w:val="24"/>
              </w:rPr>
              <w:endnoteReference w:id="8"/>
            </w: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1.02.03.01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Математика и компьютерные науки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1.02.03.02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1.02.03.03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 и администрирование</w:t>
            </w:r>
            <w:r w:rsidRPr="00306E71">
              <w:rPr>
                <w:rFonts w:ascii="Times New Roman" w:hAnsi="Times New Roman" w:cs="Times New Roman"/>
              </w:rPr>
              <w:t xml:space="preserve"> 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</w:t>
            </w:r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2.11.03.04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и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942E0A" w:rsidRPr="00306E71" w:rsidTr="0085653D">
        <w:trPr>
          <w:jc w:val="center"/>
        </w:trPr>
        <w:tc>
          <w:tcPr>
            <w:tcW w:w="1208" w:type="pct"/>
            <w:vMerge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2.15.03.04</w:t>
            </w:r>
          </w:p>
        </w:tc>
        <w:tc>
          <w:tcPr>
            <w:tcW w:w="2837" w:type="pct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bookmarkEnd w:id="12"/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B25A4" w:rsidRPr="007D78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.1.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942E0A" w:rsidRPr="00306E71" w:rsidTr="003E5DF6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Техническое сопровождение оперативной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631F38" w:rsidP="003E5DF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42E0A" w:rsidRPr="00306E71">
              <w:rPr>
                <w:szCs w:val="24"/>
              </w:rPr>
              <w:t>/01.6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</w:tbl>
    <w:p w:rsidR="00942E0A" w:rsidRPr="00306E71" w:rsidRDefault="00942E0A" w:rsidP="003225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2"/>
        <w:gridCol w:w="624"/>
        <w:gridCol w:w="1871"/>
        <w:gridCol w:w="624"/>
        <w:gridCol w:w="1246"/>
        <w:gridCol w:w="2091"/>
      </w:tblGrid>
      <w:tr w:rsidR="00942E0A" w:rsidRPr="00306E71" w:rsidTr="0085653D">
        <w:trPr>
          <w:jc w:val="center"/>
        </w:trPr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942E0A" w:rsidRPr="00306E71" w:rsidTr="0085653D">
        <w:trPr>
          <w:jc w:val="center"/>
        </w:trPr>
        <w:tc>
          <w:tcPr>
            <w:tcW w:w="1265" w:type="pct"/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42E0A" w:rsidRPr="00306E71" w:rsidRDefault="00942E0A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42E0A" w:rsidRPr="00306E71" w:rsidRDefault="00942E0A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2419D" w:rsidRPr="007D7858" w:rsidRDefault="0022419D" w:rsidP="00322553">
      <w:pPr>
        <w:suppressAutoHyphens/>
        <w:rPr>
          <w:bCs/>
          <w:szCs w:val="24"/>
        </w:rPr>
      </w:pPr>
    </w:p>
    <w:tbl>
      <w:tblPr>
        <w:tblW w:w="501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22419D" w:rsidRPr="005515A9" w:rsidTr="0085653D">
        <w:trPr>
          <w:cantSplit/>
          <w:jc w:val="center"/>
        </w:trPr>
        <w:tc>
          <w:tcPr>
            <w:tcW w:w="1278" w:type="pct"/>
            <w:vMerge w:val="restart"/>
          </w:tcPr>
          <w:p w:rsidR="0022419D" w:rsidRPr="005515A9" w:rsidRDefault="0022419D" w:rsidP="00322553">
            <w:pPr>
              <w:suppressAutoHyphens/>
              <w:rPr>
                <w:szCs w:val="24"/>
              </w:rPr>
            </w:pPr>
            <w:r w:rsidRPr="005515A9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22419D" w:rsidRPr="005515A9" w:rsidRDefault="0022419D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Обходы и осмотры оборудования </w:t>
            </w:r>
            <w:r w:rsidR="00D572F1" w:rsidRPr="005515A9">
              <w:rPr>
                <w:szCs w:val="24"/>
              </w:rPr>
              <w:t xml:space="preserve">АСУТП </w:t>
            </w:r>
            <w:r w:rsidRPr="005515A9">
              <w:rPr>
                <w:szCs w:val="24"/>
              </w:rPr>
              <w:t>ГЭС/ГАЭС</w:t>
            </w:r>
          </w:p>
        </w:tc>
      </w:tr>
      <w:tr w:rsidR="0022419D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22419D" w:rsidRPr="005515A9" w:rsidRDefault="0022419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22419D" w:rsidRPr="005515A9" w:rsidRDefault="0022419D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Контроль технического состояния оборудования </w:t>
            </w:r>
            <w:r w:rsidR="00D572F1" w:rsidRPr="005515A9">
              <w:rPr>
                <w:szCs w:val="24"/>
              </w:rPr>
              <w:t xml:space="preserve">АСУТП </w:t>
            </w:r>
            <w:r w:rsidRPr="005515A9">
              <w:rPr>
                <w:szCs w:val="24"/>
              </w:rPr>
              <w:t>ГЭС/ГАЭС в соответствии с заданным режимом работы</w:t>
            </w:r>
          </w:p>
        </w:tc>
      </w:tr>
      <w:tr w:rsidR="0022419D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22419D" w:rsidRPr="005515A9" w:rsidRDefault="0022419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22419D" w:rsidRPr="005515A9" w:rsidRDefault="0022419D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Пересмотр технологических схем и эксплуатационных инструкций оборудования </w:t>
            </w:r>
            <w:r w:rsidR="00A93CC1" w:rsidRPr="005515A9">
              <w:rPr>
                <w:szCs w:val="24"/>
              </w:rPr>
              <w:t>АСУТП</w:t>
            </w:r>
            <w:r w:rsidRPr="005515A9">
              <w:rPr>
                <w:szCs w:val="24"/>
              </w:rPr>
              <w:t xml:space="preserve"> ГЭС/ГАЭС</w:t>
            </w:r>
          </w:p>
        </w:tc>
      </w:tr>
      <w:tr w:rsidR="0022419D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22419D" w:rsidRPr="005515A9" w:rsidRDefault="0022419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22419D" w:rsidRPr="005515A9" w:rsidRDefault="0022419D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Контроль и учет неисправностей оборудования </w:t>
            </w:r>
            <w:r w:rsidR="00D572F1" w:rsidRPr="005515A9">
              <w:rPr>
                <w:szCs w:val="24"/>
              </w:rPr>
              <w:t xml:space="preserve">АСУТП </w:t>
            </w:r>
            <w:r w:rsidRPr="005515A9">
              <w:rPr>
                <w:szCs w:val="24"/>
              </w:rPr>
              <w:t>ГЭС/ГАЭС в процессе эксплуатации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Сбор данных о дефектах, выявленных в процессе эксплуатации оборудования АСУТП ГЭС/ГАЭС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Сбор информации о работе оборудования АСУТП ГЭС/ГАЭС при авариях и нарушениях нормального режима работы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Оформление в специализированной программе случаев неправильной работы оборудования АСУТП ГЭС/ГАЭС 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Анализ дефектов, выявленных в процессе эксплуатации оборудования АСУТП ГЭС/ГАЭС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Анализ работы оборудования АСУТП ГЭС/ГАЭС при авариях и нарушениях нормального режима работы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Фиксация результатов анализа работы оборудования АСУТП ГЭС/ГАЭС в специализированных информационных программах и формах отчетности</w:t>
            </w:r>
          </w:p>
        </w:tc>
      </w:tr>
      <w:tr w:rsidR="00D572F1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D572F1" w:rsidRPr="005515A9" w:rsidRDefault="00D572F1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D572F1" w:rsidRPr="005515A9" w:rsidRDefault="00D572F1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Разработка технических решений по исключению случаев неисправности оборудования АСУТП ГЭС/ГАЭС и повышению надежности его работы при дальнейшей эксплуатации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Проверка функционирования программного обеспечения АСУТП</w:t>
            </w:r>
            <w:r w:rsidR="00B82E64" w:rsidRPr="005515A9">
              <w:rPr>
                <w:szCs w:val="24"/>
              </w:rPr>
              <w:t xml:space="preserve">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Проверка функционирования аппаратного обеспечения АСУТП</w:t>
            </w:r>
            <w:r w:rsidR="00B82E64" w:rsidRPr="005515A9">
              <w:rPr>
                <w:szCs w:val="24"/>
              </w:rPr>
              <w:t xml:space="preserve">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1130B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Устранение </w:t>
            </w:r>
            <w:r w:rsidR="001130B3">
              <w:rPr>
                <w:szCs w:val="24"/>
              </w:rPr>
              <w:t>замечаний</w:t>
            </w:r>
            <w:r w:rsidRPr="00AA6268">
              <w:rPr>
                <w:szCs w:val="24"/>
              </w:rPr>
              <w:t xml:space="preserve"> по результатам</w:t>
            </w:r>
            <w:r w:rsidRPr="005515A9">
              <w:rPr>
                <w:szCs w:val="24"/>
              </w:rPr>
              <w:t xml:space="preserve"> проверок инспектирующих и надзорных органов, обследований, заключений проектных институтов, независимых экспертов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 w:val="restart"/>
          </w:tcPr>
          <w:p w:rsidR="005010E5" w:rsidRPr="005515A9" w:rsidRDefault="005010E5" w:rsidP="007D7858">
            <w:pPr>
              <w:suppressAutoHyphens/>
              <w:rPr>
                <w:szCs w:val="24"/>
              </w:rPr>
            </w:pPr>
            <w:r w:rsidRPr="005515A9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Вести техническую документацию по эксплуатации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Применять специальные диагностические приборы и оборудование для определения технического состояния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Выявлять дефекты оборудования АСУТП ГЭС/ГАЭС, определять причины неисправностей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Анализировать, систематизировать и интерпретировать техническую документацию по эксплуатации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Оформлять производственную, оперативную документацию по эксплуатации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Применять справочные материалы по эксплуатации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Программировать алгоритмы логических контроллеров АСУТП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Настраивать программное обеспечение АСУТП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Работать в бригаде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Соблюдать требования промышленной, пожарной, экологической безопасности и охраны труда при производстве работ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 w:val="restart"/>
          </w:tcPr>
          <w:p w:rsidR="005010E5" w:rsidRPr="005515A9" w:rsidRDefault="005010E5" w:rsidP="007D7858">
            <w:pPr>
              <w:suppressAutoHyphens/>
              <w:rPr>
                <w:szCs w:val="24"/>
              </w:rPr>
            </w:pPr>
            <w:r w:rsidRPr="005515A9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Инструкции по эксплуатации обслуживаемого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Места расположения оборудования участка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Правила ведения и формы эксплуатационно-технической документации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1C079A" w:rsidP="00322553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Требования охраны труда </w:t>
            </w:r>
            <w:r w:rsidR="005010E5" w:rsidRPr="005515A9">
              <w:rPr>
                <w:szCs w:val="24"/>
              </w:rPr>
              <w:t>при эксплуатации электроустановок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 xml:space="preserve">Принципы организации каналов связи и передачи телеметрической информации между </w:t>
            </w:r>
            <w:proofErr w:type="spellStart"/>
            <w:r w:rsidRPr="005515A9">
              <w:rPr>
                <w:szCs w:val="24"/>
              </w:rPr>
              <w:t>энергообъектами</w:t>
            </w:r>
            <w:proofErr w:type="spellEnd"/>
            <w:r w:rsidRPr="005515A9">
              <w:rPr>
                <w:szCs w:val="24"/>
              </w:rPr>
              <w:t xml:space="preserve"> и диспетчерскими центрами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Состав, назначение, принцип работы закрепленного оборудования и программного обеспечения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Схема информационного обмена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Способы организации и практического ремонтного обслуживания средств вычислительной техники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Основы математического обеспечения и программирования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Основы языков программирования логических контроллеров АСУТП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Требования в области информационной безопасности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Схемы организации электропитания оборудования АСУТП ГЭС/ГАЭС по переменному и постоянному току, в нормальном и аварийном режимах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Технико-эксплуатационные характеристики, конструктивные особенности, режимы работы обслуживаемого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  <w:vMerge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Характерные признаки повреждений обслуживаемого оборудования АСУТП ГЭС/ГАЭС</w:t>
            </w:r>
          </w:p>
        </w:tc>
      </w:tr>
      <w:tr w:rsidR="005010E5" w:rsidRPr="005515A9" w:rsidTr="0085653D">
        <w:trPr>
          <w:cantSplit/>
          <w:jc w:val="center"/>
        </w:trPr>
        <w:tc>
          <w:tcPr>
            <w:tcW w:w="1278" w:type="pct"/>
          </w:tcPr>
          <w:p w:rsidR="005010E5" w:rsidRPr="005515A9" w:rsidRDefault="005010E5" w:rsidP="00322553">
            <w:pPr>
              <w:suppressAutoHyphens/>
              <w:rPr>
                <w:szCs w:val="24"/>
              </w:rPr>
            </w:pPr>
            <w:r w:rsidRPr="005515A9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5010E5" w:rsidRPr="005515A9" w:rsidRDefault="005010E5" w:rsidP="00322553">
            <w:pPr>
              <w:suppressAutoHyphens/>
              <w:jc w:val="both"/>
              <w:rPr>
                <w:szCs w:val="24"/>
              </w:rPr>
            </w:pPr>
            <w:r w:rsidRPr="005515A9">
              <w:rPr>
                <w:szCs w:val="24"/>
              </w:rPr>
              <w:t>-</w:t>
            </w:r>
          </w:p>
        </w:tc>
      </w:tr>
    </w:tbl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B25A4" w:rsidRPr="007D78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.2.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4722"/>
        <w:gridCol w:w="572"/>
        <w:gridCol w:w="1137"/>
        <w:gridCol w:w="1703"/>
        <w:gridCol w:w="572"/>
      </w:tblGrid>
      <w:tr w:rsidR="00774540" w:rsidRPr="00306E71" w:rsidTr="003E5DF6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Техническое обслуживание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631F38" w:rsidP="003E5DF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74540" w:rsidRPr="00306E71">
              <w:rPr>
                <w:szCs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</w:tbl>
    <w:p w:rsidR="007509AF" w:rsidRPr="007D7858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42E0A" w:rsidRPr="00306E71" w:rsidTr="0085653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942E0A" w:rsidRPr="00306E71" w:rsidTr="0085653D">
        <w:trPr>
          <w:jc w:val="center"/>
        </w:trPr>
        <w:tc>
          <w:tcPr>
            <w:tcW w:w="1266" w:type="pct"/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2E0A" w:rsidRPr="00306E71" w:rsidRDefault="00942E0A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42E0A" w:rsidRPr="00306E71" w:rsidRDefault="00942E0A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42E0A" w:rsidRPr="00306E71" w:rsidRDefault="00942E0A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76A7D" w:rsidRPr="007D7858" w:rsidRDefault="00576A7D" w:rsidP="007D7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576A7D" w:rsidRPr="001C079A" w:rsidTr="0085653D">
        <w:trPr>
          <w:cantSplit/>
        </w:trPr>
        <w:tc>
          <w:tcPr>
            <w:tcW w:w="1278" w:type="pct"/>
            <w:vMerge w:val="restart"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предложений при </w:t>
            </w:r>
            <w:r w:rsidRPr="00CC38F5">
              <w:rPr>
                <w:szCs w:val="24"/>
              </w:rPr>
              <w:t xml:space="preserve">разработке нормативных документов, регламентирующих периодичность и объемы технического обслуживания оборудования </w:t>
            </w:r>
            <w:r w:rsidR="00CF349A" w:rsidRPr="00CC38F5">
              <w:rPr>
                <w:szCs w:val="24"/>
              </w:rPr>
              <w:t>АСУТП</w:t>
            </w:r>
            <w:r w:rsidRPr="00CC38F5">
              <w:rPr>
                <w:szCs w:val="24"/>
              </w:rPr>
              <w:t xml:space="preserve">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Подготовка предложений при формировании графика отключений оборудования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предложений по формированию аварийного запаса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 и материалов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Подготовка предложений при разработке типовых бланков переключений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Составление рабочих программ вывода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 для технического обслуживания и ввода его в работу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оперативных заявок для получения разрешения на ввод/вывод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Вывод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 и допуск работников к производству работ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Выполнение мероприятий</w:t>
            </w:r>
            <w:r w:rsidR="001C079A">
              <w:rPr>
                <w:szCs w:val="24"/>
              </w:rPr>
              <w:t>, препятствующих</w:t>
            </w:r>
            <w:r w:rsidRPr="001C079A">
              <w:rPr>
                <w:szCs w:val="24"/>
              </w:rPr>
              <w:t xml:space="preserve"> ошибочно</w:t>
            </w:r>
            <w:r w:rsidR="001C079A">
              <w:rPr>
                <w:szCs w:val="24"/>
              </w:rPr>
              <w:t>му</w:t>
            </w:r>
            <w:r w:rsidRPr="001C079A">
              <w:rPr>
                <w:szCs w:val="24"/>
              </w:rPr>
              <w:t xml:space="preserve"> включени</w:t>
            </w:r>
            <w:r w:rsidR="001C079A">
              <w:rPr>
                <w:szCs w:val="24"/>
              </w:rPr>
              <w:t>ю</w:t>
            </w:r>
            <w:r w:rsidRPr="001C079A">
              <w:rPr>
                <w:szCs w:val="24"/>
              </w:rPr>
              <w:t>/отключени</w:t>
            </w:r>
            <w:r w:rsidR="001C079A">
              <w:rPr>
                <w:szCs w:val="24"/>
              </w:rPr>
              <w:t>ю</w:t>
            </w:r>
            <w:r w:rsidRPr="001C079A">
              <w:rPr>
                <w:szCs w:val="24"/>
              </w:rPr>
              <w:t xml:space="preserve"> работающего оборудования и устройств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Ввод в работу и проверка работы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Предварительная проверка заданных установок и характеристик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Контроль выполнения работ </w:t>
            </w:r>
            <w:r w:rsidR="0065471E" w:rsidRPr="001C079A">
              <w:rPr>
                <w:szCs w:val="24"/>
              </w:rPr>
              <w:t xml:space="preserve">на оборудовании АСУТП ГЭС/ГАЭС </w:t>
            </w:r>
            <w:r w:rsidRPr="001C079A">
              <w:rPr>
                <w:szCs w:val="24"/>
              </w:rPr>
              <w:t>сторонними организациями, применяемых технологий производства работ и соблюдения правил безопасности</w:t>
            </w:r>
          </w:p>
        </w:tc>
      </w:tr>
      <w:tr w:rsidR="00576A7D" w:rsidRPr="001C079A" w:rsidTr="0085653D">
        <w:trPr>
          <w:cantSplit/>
        </w:trPr>
        <w:tc>
          <w:tcPr>
            <w:tcW w:w="1278" w:type="pct"/>
            <w:vMerge/>
          </w:tcPr>
          <w:p w:rsidR="00576A7D" w:rsidRPr="001C079A" w:rsidRDefault="00576A7D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76A7D" w:rsidRPr="001C079A" w:rsidRDefault="00576A7D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Приемка состава и объема выполненных работ в рамках определенной зоны ответственности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B82E64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</w:t>
            </w:r>
            <w:r w:rsidR="005010E5" w:rsidRPr="001C079A">
              <w:rPr>
                <w:szCs w:val="24"/>
              </w:rPr>
              <w:t>осстановлени</w:t>
            </w:r>
            <w:r w:rsidRPr="001C079A">
              <w:rPr>
                <w:szCs w:val="24"/>
              </w:rPr>
              <w:t>е</w:t>
            </w:r>
            <w:r w:rsidR="005010E5" w:rsidRPr="001C079A">
              <w:rPr>
                <w:szCs w:val="24"/>
              </w:rPr>
              <w:t xml:space="preserve"> функционирования программного обеспечения 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B82E64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</w:t>
            </w:r>
            <w:r w:rsidR="005010E5" w:rsidRPr="001C079A">
              <w:rPr>
                <w:szCs w:val="24"/>
              </w:rPr>
              <w:t>осстановлени</w:t>
            </w:r>
            <w:r w:rsidRPr="001C079A">
              <w:rPr>
                <w:szCs w:val="24"/>
              </w:rPr>
              <w:t>е</w:t>
            </w:r>
            <w:r w:rsidR="005010E5" w:rsidRPr="001C079A">
              <w:rPr>
                <w:szCs w:val="24"/>
              </w:rPr>
              <w:t xml:space="preserve"> функционирования аппаратного обеспечения 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Устранение дефектов и повреждений, ликвидация аварийного состояния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 w:val="restart"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Вести техническую документацию по эксплуатации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Оформлять производственную, оперативную документацию по эксплуатации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Применять справочные материалы по эксплуатации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Работать в бригаде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Соблюдать требования промышленной, пожарной, экологической безопасности и охраны труда при производстве работ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Выбирать методы восстановления работоспособности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Выполнять работы по восстановлению работоспособности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Проверять соблюдение правил безопасного производства работ на оборудовании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B82E64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</w:t>
            </w:r>
            <w:r w:rsidR="005010E5" w:rsidRPr="001C079A">
              <w:rPr>
                <w:szCs w:val="24"/>
              </w:rPr>
              <w:t>рограммирова</w:t>
            </w:r>
            <w:r w:rsidRPr="001C079A">
              <w:rPr>
                <w:szCs w:val="24"/>
              </w:rPr>
              <w:t>ть</w:t>
            </w:r>
            <w:r w:rsidR="005010E5" w:rsidRPr="001C079A">
              <w:rPr>
                <w:szCs w:val="24"/>
              </w:rPr>
              <w:t xml:space="preserve"> алгоритм</w:t>
            </w:r>
            <w:r w:rsidRPr="001C079A">
              <w:rPr>
                <w:szCs w:val="24"/>
              </w:rPr>
              <w:t>ы</w:t>
            </w:r>
            <w:r w:rsidR="005010E5" w:rsidRPr="001C079A">
              <w:rPr>
                <w:szCs w:val="24"/>
              </w:rPr>
              <w:t xml:space="preserve"> логических контроллеров АСУТП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B82E64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Н</w:t>
            </w:r>
            <w:r w:rsidR="005010E5" w:rsidRPr="001C079A">
              <w:rPr>
                <w:szCs w:val="24"/>
              </w:rPr>
              <w:t>астр</w:t>
            </w:r>
            <w:r w:rsidRPr="001C079A">
              <w:rPr>
                <w:szCs w:val="24"/>
              </w:rPr>
              <w:t>аивать</w:t>
            </w:r>
            <w:r w:rsidR="005010E5" w:rsidRPr="001C079A">
              <w:rPr>
                <w:szCs w:val="24"/>
              </w:rPr>
              <w:t xml:space="preserve"> программно</w:t>
            </w:r>
            <w:r w:rsidRPr="001C079A">
              <w:rPr>
                <w:szCs w:val="24"/>
              </w:rPr>
              <w:t>е</w:t>
            </w:r>
            <w:r w:rsidR="005010E5" w:rsidRPr="001C079A">
              <w:rPr>
                <w:szCs w:val="24"/>
              </w:rPr>
              <w:t xml:space="preserve"> обеспечени</w:t>
            </w:r>
            <w:r w:rsidRPr="001C079A">
              <w:rPr>
                <w:szCs w:val="24"/>
              </w:rPr>
              <w:t>е</w:t>
            </w:r>
            <w:r w:rsidR="005010E5" w:rsidRPr="001C079A">
              <w:rPr>
                <w:szCs w:val="24"/>
              </w:rPr>
              <w:t xml:space="preserve"> АСУТП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Оценивать качество выполненных работ на оборудовании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 w:val="restart"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Инструкции по эксплуатации обслуживаемого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Места расположения оборудования участка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Порядок выявления и устранения неисправностей в работе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Способы организации и практического ремонтного обслуживания средств вычислительной техники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Основы математического обеспечения и программирования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Основы языков программирования логических контроллеров АСУТП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Принципы организации каналов связи и передачи телеметрической информации между </w:t>
            </w:r>
            <w:proofErr w:type="spellStart"/>
            <w:r w:rsidRPr="001C079A">
              <w:rPr>
                <w:szCs w:val="24"/>
              </w:rPr>
              <w:t>энергообъектами</w:t>
            </w:r>
            <w:proofErr w:type="spellEnd"/>
            <w:r w:rsidRPr="001C079A">
              <w:rPr>
                <w:szCs w:val="24"/>
              </w:rPr>
              <w:t xml:space="preserve"> и диспетчерскими центрами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1C07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Требования охраны труда </w:t>
            </w:r>
            <w:r w:rsidR="005010E5" w:rsidRPr="001C079A">
              <w:rPr>
                <w:szCs w:val="24"/>
              </w:rPr>
              <w:t>при эксплуатации электроустановок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1C079A" w:rsidP="00322553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="005010E5" w:rsidRPr="001C079A">
              <w:rPr>
                <w:szCs w:val="24"/>
              </w:rPr>
              <w:t xml:space="preserve"> организации ремонтных работ и технического обслуживания,</w:t>
            </w:r>
            <w:r w:rsidR="00883A8C">
              <w:rPr>
                <w:szCs w:val="24"/>
              </w:rPr>
              <w:t xml:space="preserve"> </w:t>
            </w:r>
            <w:r w:rsidR="005010E5" w:rsidRPr="001C079A">
              <w:rPr>
                <w:szCs w:val="24"/>
              </w:rPr>
              <w:t>их планирования для оборудования АСУТП ГЭС/ГАЭС</w:t>
            </w:r>
            <w:r w:rsidR="005010E5" w:rsidRPr="001C079A" w:rsidDel="0065471E">
              <w:rPr>
                <w:szCs w:val="24"/>
              </w:rPr>
              <w:t xml:space="preserve"> 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Правила ведения и формы эксплуатационно-технической документации оборудования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CC38F5" w:rsidRDefault="005010E5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5010E5" w:rsidRPr="001C079A" w:rsidTr="00CC38F5">
        <w:trPr>
          <w:cantSplit/>
          <w:trHeight w:val="461"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CC38F5" w:rsidRDefault="005010E5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CC38F5" w:rsidRDefault="005010E5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1C07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Требования охраны труда </w:t>
            </w:r>
            <w:r w:rsidR="005010E5" w:rsidRPr="001C079A">
              <w:rPr>
                <w:szCs w:val="24"/>
              </w:rPr>
              <w:t>при эксплуатации электроустановок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Состав, назначение, принцип работы закрепленного оборудования и программного обеспечения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Схема информационного обмена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Схемы организации электропитания оборудования АСУТП ГЭС/ГАЭС по переменному и постоянному току, в нормальном и аварийном режимах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  <w:vMerge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Функциональные и принципиальные схемы оборудования участка АСУТП ГЭС/ГАЭС</w:t>
            </w:r>
          </w:p>
        </w:tc>
      </w:tr>
      <w:tr w:rsidR="005010E5" w:rsidRPr="001C079A" w:rsidTr="0085653D">
        <w:trPr>
          <w:cantSplit/>
        </w:trPr>
        <w:tc>
          <w:tcPr>
            <w:tcW w:w="1278" w:type="pct"/>
          </w:tcPr>
          <w:p w:rsidR="005010E5" w:rsidRPr="001C079A" w:rsidRDefault="005010E5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5010E5" w:rsidRPr="001C079A" w:rsidRDefault="005010E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-</w:t>
            </w:r>
          </w:p>
        </w:tc>
      </w:tr>
    </w:tbl>
    <w:p w:rsidR="00774540" w:rsidRDefault="00774540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6268" w:rsidRDefault="00AA6268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6268" w:rsidRDefault="00AA6268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6268" w:rsidRDefault="00AA6268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6268" w:rsidRPr="00306E71" w:rsidRDefault="00AA6268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B25A4" w:rsidRPr="007D78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2D8C" w:rsidRPr="007D78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774540" w:rsidRPr="00306E71" w:rsidTr="003E5DF6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Решение производственно-технических задач по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631F38" w:rsidP="003E5DF6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74540" w:rsidRPr="00306E71">
              <w:rPr>
                <w:szCs w:val="24"/>
              </w:rPr>
              <w:t>/03.6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6</w:t>
            </w:r>
          </w:p>
        </w:tc>
      </w:tr>
    </w:tbl>
    <w:p w:rsidR="00774540" w:rsidRPr="00306E71" w:rsidRDefault="00774540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74540" w:rsidRPr="00306E71" w:rsidTr="001C079A"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774540" w:rsidRPr="00306E71" w:rsidTr="001C079A">
        <w:tc>
          <w:tcPr>
            <w:tcW w:w="1266" w:type="pct"/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D5FB0" w:rsidRPr="007D7858" w:rsidRDefault="00FD5FB0" w:rsidP="007D7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FD5FB0" w:rsidRPr="001C079A" w:rsidTr="0085653D">
        <w:trPr>
          <w:cantSplit/>
          <w:trHeight w:val="283"/>
        </w:trPr>
        <w:tc>
          <w:tcPr>
            <w:tcW w:w="1278" w:type="pct"/>
            <w:vMerge w:val="restart"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FD5FB0" w:rsidRPr="001C079A" w:rsidRDefault="00FD5FB0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Разработка программ и графиков технического обслуживания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FD5FB0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предложений при формировании производственных программ ГЭС/ГАЭС по оборудованию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 при выполнении работ сторонними организациями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FD5FB0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Согласование графиков и программ ремонтов основного оборудования ГЭС/ГАЭС в </w:t>
            </w:r>
            <w:r w:rsidR="001C079A">
              <w:rPr>
                <w:szCs w:val="24"/>
              </w:rPr>
              <w:t>обл</w:t>
            </w:r>
            <w:r w:rsidRPr="001C079A">
              <w:rPr>
                <w:szCs w:val="24"/>
              </w:rPr>
              <w:t>асти своих компетенций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02010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</w:t>
            </w:r>
            <w:r w:rsidR="00FD5FB0" w:rsidRPr="001C079A">
              <w:rPr>
                <w:szCs w:val="24"/>
              </w:rPr>
              <w:t xml:space="preserve">предложений при </w:t>
            </w:r>
            <w:r w:rsidR="00FD5FB0" w:rsidRPr="00CC38F5">
              <w:rPr>
                <w:szCs w:val="24"/>
              </w:rPr>
              <w:t xml:space="preserve">разработке нормативных документов, регламентирующих периодичность и объемы технического обслуживания оборудования </w:t>
            </w:r>
            <w:r w:rsidR="00CF349A" w:rsidRPr="00CC38F5">
              <w:rPr>
                <w:szCs w:val="24"/>
              </w:rPr>
              <w:t>АСУТП</w:t>
            </w:r>
            <w:r w:rsidR="00FD5FB0" w:rsidRPr="00CC38F5">
              <w:rPr>
                <w:szCs w:val="24"/>
              </w:rPr>
              <w:t xml:space="preserve"> ГЭС/ГАЭС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02010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</w:t>
            </w:r>
            <w:r w:rsidR="00FD5FB0" w:rsidRPr="001C079A">
              <w:rPr>
                <w:szCs w:val="24"/>
              </w:rPr>
              <w:t xml:space="preserve">предложений по формированию аварийного запаса оборудования </w:t>
            </w:r>
            <w:r w:rsidR="00CF349A" w:rsidRPr="001C079A">
              <w:rPr>
                <w:szCs w:val="24"/>
              </w:rPr>
              <w:t>АСУТП</w:t>
            </w:r>
            <w:r w:rsidR="00FD5FB0" w:rsidRPr="001C079A">
              <w:rPr>
                <w:szCs w:val="24"/>
              </w:rPr>
              <w:t xml:space="preserve"> ГЭС/ГАЭС и материалов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020105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</w:t>
            </w:r>
            <w:r w:rsidR="00FD5FB0" w:rsidRPr="001C079A">
              <w:rPr>
                <w:szCs w:val="24"/>
              </w:rPr>
              <w:t>предложений при разработке типовых бланков переключений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FD5FB0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Составление типовых программ вывода </w:t>
            </w:r>
            <w:r w:rsidR="005A2B11" w:rsidRPr="001C079A">
              <w:rPr>
                <w:szCs w:val="24"/>
              </w:rPr>
              <w:t xml:space="preserve">оборудования АСУТП ГЭС/ГАЭС </w:t>
            </w:r>
            <w:r w:rsidRPr="001C079A">
              <w:rPr>
                <w:szCs w:val="24"/>
              </w:rPr>
              <w:t xml:space="preserve">для технического обслуживания и ввода в работу 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9601D3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</w:t>
            </w:r>
            <w:r w:rsidR="00FD5FB0" w:rsidRPr="001C079A">
              <w:rPr>
                <w:szCs w:val="24"/>
              </w:rPr>
              <w:t>предложений при составлении графиков ремонтов единиц основного оборудования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130B3" w:rsidRDefault="00FD5FB0" w:rsidP="00322553">
            <w:pPr>
              <w:suppressAutoHyphens/>
              <w:jc w:val="both"/>
              <w:rPr>
                <w:szCs w:val="24"/>
              </w:rPr>
            </w:pPr>
            <w:r w:rsidRPr="001130B3">
              <w:rPr>
                <w:szCs w:val="24"/>
              </w:rPr>
              <w:t xml:space="preserve">Надзор за </w:t>
            </w:r>
            <w:r w:rsidR="009E5460" w:rsidRPr="001130B3">
              <w:rPr>
                <w:szCs w:val="24"/>
              </w:rPr>
              <w:t>соблюдением</w:t>
            </w:r>
            <w:r w:rsidRPr="001130B3">
              <w:rPr>
                <w:szCs w:val="24"/>
              </w:rPr>
              <w:t xml:space="preserve"> технологи</w:t>
            </w:r>
            <w:r w:rsidR="009E5460" w:rsidRPr="001130B3">
              <w:rPr>
                <w:szCs w:val="24"/>
              </w:rPr>
              <w:t>й</w:t>
            </w:r>
            <w:r w:rsidRPr="001130B3">
              <w:rPr>
                <w:szCs w:val="24"/>
              </w:rPr>
              <w:t xml:space="preserve"> производства работ </w:t>
            </w:r>
            <w:r w:rsidR="009601D3" w:rsidRPr="001130B3">
              <w:rPr>
                <w:szCs w:val="24"/>
              </w:rPr>
              <w:t xml:space="preserve">по техническому обслуживанию оборудования АСУТП ГЭС/ГАЭС </w:t>
            </w:r>
            <w:r w:rsidRPr="001130B3">
              <w:rPr>
                <w:szCs w:val="24"/>
              </w:rPr>
              <w:t>и правил безопасности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130B3" w:rsidRDefault="00FD5FB0" w:rsidP="00322553">
            <w:pPr>
              <w:suppressAutoHyphens/>
              <w:jc w:val="both"/>
              <w:rPr>
                <w:szCs w:val="24"/>
              </w:rPr>
            </w:pPr>
            <w:r w:rsidRPr="001130B3">
              <w:rPr>
                <w:szCs w:val="24"/>
              </w:rPr>
              <w:t xml:space="preserve">Приемка состава и объема выполненных работ </w:t>
            </w:r>
            <w:r w:rsidR="009601D3" w:rsidRPr="001130B3">
              <w:rPr>
                <w:szCs w:val="24"/>
              </w:rPr>
              <w:t xml:space="preserve">по техническому обслуживанию оборудования АСУТП ГЭС/ГАЭС </w:t>
            </w:r>
            <w:r w:rsidRPr="001130B3">
              <w:rPr>
                <w:szCs w:val="24"/>
              </w:rPr>
              <w:t>в рамках выделенной зоны ответственности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FD5FB0" w:rsidRPr="001C079A" w:rsidRDefault="009601D3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Подготовка </w:t>
            </w:r>
            <w:r w:rsidR="00FD5FB0" w:rsidRPr="001C079A">
              <w:rPr>
                <w:szCs w:val="24"/>
              </w:rPr>
              <w:t xml:space="preserve">заключений по результатам технического обслуживания, разработка рекомендаций по дальнейшей эксплуатации оборудования </w:t>
            </w:r>
            <w:r w:rsidR="00CF349A" w:rsidRPr="001C079A">
              <w:rPr>
                <w:szCs w:val="24"/>
              </w:rPr>
              <w:t>АСУТП</w:t>
            </w:r>
            <w:r w:rsidR="00FD5FB0" w:rsidRPr="001C079A">
              <w:rPr>
                <w:szCs w:val="24"/>
              </w:rPr>
              <w:t xml:space="preserve"> ГЭС/ГАЭС и предложений по техническим воздействиям на него</w:t>
            </w:r>
          </w:p>
        </w:tc>
      </w:tr>
      <w:tr w:rsidR="00FD5FB0" w:rsidRPr="001C079A" w:rsidTr="0085653D">
        <w:trPr>
          <w:cantSplit/>
          <w:trHeight w:val="283"/>
        </w:trPr>
        <w:tc>
          <w:tcPr>
            <w:tcW w:w="1278" w:type="pct"/>
            <w:vMerge w:val="restart"/>
          </w:tcPr>
          <w:p w:rsidR="00FD5FB0" w:rsidRPr="001C079A" w:rsidRDefault="00FD5FB0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FD5FB0" w:rsidRPr="001C079A" w:rsidRDefault="00FD5FB0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Вести техническую и отчетную документацию по эксплуатации оборудования </w:t>
            </w:r>
            <w:r w:rsidR="00CF349A" w:rsidRPr="001C079A">
              <w:rPr>
                <w:szCs w:val="24"/>
              </w:rPr>
              <w:t>АСУТП</w:t>
            </w:r>
            <w:r w:rsidRPr="001C079A">
              <w:rPr>
                <w:szCs w:val="24"/>
              </w:rPr>
              <w:t xml:space="preserve"> ГЭС/ГАЭС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Оформлять производственную, оперативную документацию по эксплуатации оборудования АСУТП ГЭС/ГАЭС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0929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Применять справочные материалы, анализировать научно-техническую информацию по эксплуатации оборудования АСУТП ГЭС/ГАЭС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Проверять соблюдение правил безопасного производства работ на оборудовании АСУТП ГЭС/ГАЭС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Оценивать качество выполненных работ на оборудовании АСУТП ГЭС/ГАЭС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работы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 w:val="restart"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EA5E3E" w:rsidRPr="001C079A" w:rsidRDefault="00EA5E3E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Инструкция по применению и испытанию средств защиты, используемых в электроустановках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1C07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 xml:space="preserve">Требования охраны труда </w:t>
            </w:r>
            <w:r w:rsidR="00EA5E3E" w:rsidRPr="001C079A">
              <w:rPr>
                <w:szCs w:val="24"/>
              </w:rPr>
              <w:t>при эксплуатации электроустановок</w:t>
            </w:r>
          </w:p>
        </w:tc>
      </w:tr>
      <w:tr w:rsidR="00EA5E3E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EA5E3E" w:rsidRPr="001C079A" w:rsidRDefault="00EA5E3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A5E3E" w:rsidRPr="001C079A" w:rsidRDefault="00245B49" w:rsidP="00322553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="00EA5E3E" w:rsidRPr="001C079A">
              <w:rPr>
                <w:szCs w:val="24"/>
              </w:rPr>
              <w:t xml:space="preserve"> организации ремонтных работ и технического обслуживания,</w:t>
            </w:r>
            <w:r w:rsidR="00883A8C">
              <w:rPr>
                <w:szCs w:val="24"/>
              </w:rPr>
              <w:t xml:space="preserve"> </w:t>
            </w:r>
            <w:r w:rsidR="00EA5E3E" w:rsidRPr="001C079A">
              <w:rPr>
                <w:szCs w:val="24"/>
              </w:rPr>
              <w:t>их планирования для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Способы организации и практического ремонтного обслуживания средств вычислительной техники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Положения, должностные и производственные инструкции работников, обслуживающих оборудование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Правила безопасности при работе с инструментами и приспособлениями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CC38F5" w:rsidRDefault="0058709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 Российской Федерации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CC38F5" w:rsidRDefault="0058709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электростанций и сетей Российской Федерации</w:t>
            </w:r>
          </w:p>
        </w:tc>
      </w:tr>
      <w:tr w:rsidR="0058709A" w:rsidRPr="001C079A" w:rsidTr="00CC38F5">
        <w:trPr>
          <w:cantSplit/>
          <w:trHeight w:val="159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CC38F5" w:rsidRDefault="00B6516F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устройства электроустановок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CC38F5" w:rsidRDefault="0058709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Принцип работы оборудования АСУТП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Инструкции по эксплуатации, схемы и документация</w:t>
            </w:r>
            <w:r w:rsidR="00AA6268">
              <w:rPr>
                <w:szCs w:val="24"/>
              </w:rPr>
              <w:t>, утвержденная в организации, для</w:t>
            </w:r>
            <w:r w:rsidRPr="001C079A">
              <w:rPr>
                <w:szCs w:val="24"/>
              </w:rPr>
              <w:t xml:space="preserve">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Объемы, регламенты и методика проведения технического обслуживания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Инструменты и технические средства, применяемые при проведении технического обслуживания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Правила оформления документации при проведении технического обслуживания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  <w:vMerge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Технология проведения монтажных работ, измерений и испытаний оборудования АСУТП ГЭС/ГАЭС</w:t>
            </w:r>
          </w:p>
        </w:tc>
      </w:tr>
      <w:tr w:rsidR="0058709A" w:rsidRPr="001C079A" w:rsidTr="0085653D">
        <w:trPr>
          <w:cantSplit/>
          <w:trHeight w:val="283"/>
        </w:trPr>
        <w:tc>
          <w:tcPr>
            <w:tcW w:w="1278" w:type="pct"/>
          </w:tcPr>
          <w:p w:rsidR="0058709A" w:rsidRPr="001C079A" w:rsidRDefault="0058709A" w:rsidP="00322553">
            <w:pPr>
              <w:suppressAutoHyphens/>
              <w:rPr>
                <w:szCs w:val="24"/>
              </w:rPr>
            </w:pPr>
            <w:r w:rsidRPr="001C079A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58709A" w:rsidRPr="001C079A" w:rsidRDefault="0058709A" w:rsidP="00322553">
            <w:pPr>
              <w:suppressAutoHyphens/>
              <w:jc w:val="both"/>
              <w:rPr>
                <w:szCs w:val="24"/>
              </w:rPr>
            </w:pPr>
            <w:r w:rsidRPr="001C079A">
              <w:rPr>
                <w:szCs w:val="24"/>
              </w:rPr>
              <w:t>-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306E71" w:rsidRDefault="007509AF" w:rsidP="00322553">
      <w:pPr>
        <w:pStyle w:val="Level2"/>
        <w:outlineLvl w:val="0"/>
      </w:pPr>
      <w:bookmarkStart w:id="13" w:name="_Toc39755541"/>
      <w:bookmarkStart w:id="14" w:name="_Toc42533246"/>
      <w:r w:rsidRPr="00306E71">
        <w:t>3.</w:t>
      </w:r>
      <w:r w:rsidR="00EB25A4" w:rsidRPr="00306E71">
        <w:t>2</w:t>
      </w:r>
      <w:r w:rsidRPr="00306E71">
        <w:t>. Обобщенная трудовая функция</w:t>
      </w:r>
      <w:bookmarkEnd w:id="13"/>
      <w:bookmarkEnd w:id="14"/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774540" w:rsidRPr="00306E71" w:rsidTr="00CC38F5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Организация и выполнение работ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631F38" w:rsidRDefault="00631F38" w:rsidP="00322553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774540" w:rsidRPr="00306E71" w:rsidRDefault="00774540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1"/>
        <w:gridCol w:w="1161"/>
        <w:gridCol w:w="624"/>
        <w:gridCol w:w="1871"/>
        <w:gridCol w:w="624"/>
        <w:gridCol w:w="1246"/>
        <w:gridCol w:w="2093"/>
      </w:tblGrid>
      <w:tr w:rsidR="00774540" w:rsidRPr="00306E71" w:rsidTr="0085653D">
        <w:tc>
          <w:tcPr>
            <w:tcW w:w="1265" w:type="pct"/>
            <w:tcBorders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 xml:space="preserve">Происхождение </w:t>
            </w:r>
            <w:r w:rsidR="00245B49">
              <w:rPr>
                <w:sz w:val="20"/>
                <w:szCs w:val="20"/>
              </w:rPr>
              <w:t xml:space="preserve">обобщенной </w:t>
            </w:r>
            <w:r w:rsidRPr="00306E71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774540" w:rsidRPr="00306E71" w:rsidTr="0085653D">
        <w:tc>
          <w:tcPr>
            <w:tcW w:w="1265" w:type="pct"/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74540" w:rsidRPr="00306E71" w:rsidRDefault="00774540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74540" w:rsidRPr="00306E71" w:rsidRDefault="00774540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45B49" w:rsidRDefault="00245B49" w:rsidP="003225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5"/>
        <w:gridCol w:w="7720"/>
      </w:tblGrid>
      <w:tr w:rsidR="00774540" w:rsidRPr="00306E71" w:rsidTr="0085653D">
        <w:tc>
          <w:tcPr>
            <w:tcW w:w="1214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6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Ведущий инженер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74540" w:rsidRPr="00306E71" w:rsidTr="0085653D">
        <w:tc>
          <w:tcPr>
            <w:tcW w:w="1213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– магистратура или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774540" w:rsidRPr="00306E71" w:rsidRDefault="00774540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>или</w:t>
            </w:r>
          </w:p>
          <w:p w:rsidR="00774540" w:rsidRPr="00306E71" w:rsidRDefault="00774540" w:rsidP="00DC4C8F">
            <w:pPr>
              <w:rPr>
                <w:szCs w:val="24"/>
              </w:rPr>
            </w:pPr>
            <w:r w:rsidRPr="00306E71">
              <w:rPr>
                <w:szCs w:val="24"/>
              </w:rPr>
              <w:t>Высшее образование</w:t>
            </w:r>
            <w:r w:rsidR="00DC4C8F">
              <w:rPr>
                <w:szCs w:val="24"/>
              </w:rPr>
              <w:t xml:space="preserve"> </w:t>
            </w:r>
            <w:r w:rsidR="00DC4C8F" w:rsidRPr="00306E71">
              <w:rPr>
                <w:szCs w:val="24"/>
              </w:rPr>
              <w:t>(непрофильное, техническое)</w:t>
            </w:r>
            <w:r w:rsidRPr="00306E71">
              <w:rPr>
                <w:szCs w:val="24"/>
              </w:rPr>
              <w:t xml:space="preserve"> – магистратура или </w:t>
            </w:r>
            <w:proofErr w:type="spellStart"/>
            <w:r w:rsidRPr="00306E71">
              <w:rPr>
                <w:szCs w:val="24"/>
              </w:rPr>
              <w:t>специалитет</w:t>
            </w:r>
            <w:proofErr w:type="spellEnd"/>
            <w:r w:rsidRPr="00306E71">
              <w:rPr>
                <w:szCs w:val="24"/>
              </w:rPr>
              <w:t xml:space="preserve"> и дополнительное профессиональное образование </w:t>
            </w:r>
            <w:r w:rsidR="00245B49">
              <w:rPr>
                <w:szCs w:val="24"/>
              </w:rPr>
              <w:t>–</w:t>
            </w:r>
            <w:r w:rsidRPr="00306E71">
              <w:rPr>
                <w:szCs w:val="24"/>
              </w:rPr>
              <w:t xml:space="preserve"> программы профессиональной переподготовки в области эксплуатации оборудования АСУТП ГЭС/ГАЭС</w:t>
            </w:r>
          </w:p>
        </w:tc>
      </w:tr>
      <w:tr w:rsidR="00774540" w:rsidRPr="00306E71" w:rsidTr="0085653D">
        <w:tc>
          <w:tcPr>
            <w:tcW w:w="1213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774540" w:rsidRPr="00306E71" w:rsidRDefault="00774540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 xml:space="preserve">Не менее трех лет по профилю работы участка АСУТП в должности инженера </w:t>
            </w:r>
            <w:r w:rsidR="00245B49">
              <w:rPr>
                <w:szCs w:val="24"/>
                <w:lang w:val="en-US"/>
              </w:rPr>
              <w:t>I</w:t>
            </w:r>
            <w:r w:rsidRPr="00306E71">
              <w:rPr>
                <w:szCs w:val="24"/>
              </w:rPr>
              <w:t xml:space="preserve"> категории и не менее одного года в энергетике</w:t>
            </w:r>
          </w:p>
        </w:tc>
      </w:tr>
      <w:tr w:rsidR="00774540" w:rsidRPr="00306E71" w:rsidTr="0085653D">
        <w:tc>
          <w:tcPr>
            <w:tcW w:w="1213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C617D8" w:rsidRDefault="00C617D8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7D8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электробезопасности не ниже </w:t>
            </w:r>
            <w:r w:rsidR="00245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774540"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540" w:rsidRPr="00306E71" w:rsidRDefault="00A93CC1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стажировки и проверки знаний</w:t>
            </w:r>
          </w:p>
        </w:tc>
      </w:tr>
      <w:tr w:rsidR="00774540" w:rsidRPr="00306E71" w:rsidTr="0085653D">
        <w:tc>
          <w:tcPr>
            <w:tcW w:w="1213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-</w:t>
            </w:r>
          </w:p>
        </w:tc>
      </w:tr>
    </w:tbl>
    <w:p w:rsidR="00245B49" w:rsidRDefault="00245B49" w:rsidP="00322553">
      <w:pPr>
        <w:pStyle w:val="PSTOCHEADER"/>
        <w:spacing w:before="0" w:after="0"/>
        <w:jc w:val="left"/>
        <w:rPr>
          <w:szCs w:val="24"/>
        </w:rPr>
      </w:pPr>
    </w:p>
    <w:p w:rsidR="007509AF" w:rsidRDefault="007509AF" w:rsidP="00322553">
      <w:pPr>
        <w:pStyle w:val="PSTOCHEADER"/>
        <w:spacing w:before="0" w:after="0"/>
        <w:jc w:val="left"/>
        <w:rPr>
          <w:szCs w:val="24"/>
        </w:rPr>
      </w:pPr>
      <w:r w:rsidRPr="00306E71">
        <w:rPr>
          <w:szCs w:val="24"/>
        </w:rPr>
        <w:t>Дополнительные характеристики:</w:t>
      </w:r>
    </w:p>
    <w:p w:rsidR="00245B49" w:rsidRPr="00306E71" w:rsidRDefault="00245B49" w:rsidP="00322553">
      <w:pPr>
        <w:pStyle w:val="PSTOCHEADER"/>
        <w:spacing w:before="0" w:after="0"/>
        <w:jc w:val="left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774540" w:rsidRPr="00306E71" w:rsidTr="00245B49">
        <w:trPr>
          <w:trHeight w:val="283"/>
          <w:jc w:val="center"/>
        </w:trPr>
        <w:tc>
          <w:tcPr>
            <w:tcW w:w="1208" w:type="pct"/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774540" w:rsidRPr="00306E71" w:rsidRDefault="00774540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ОКЗ</w:t>
            </w:r>
          </w:p>
        </w:tc>
        <w:tc>
          <w:tcPr>
            <w:tcW w:w="955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2141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7F080E" w:rsidRPr="00306E71" w:rsidTr="007F080E">
        <w:trPr>
          <w:trHeight w:val="227"/>
          <w:jc w:val="center"/>
        </w:trPr>
        <w:tc>
          <w:tcPr>
            <w:tcW w:w="1208" w:type="pct"/>
          </w:tcPr>
          <w:p w:rsidR="007F080E" w:rsidRPr="00306E71" w:rsidRDefault="007F080E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ЕКС</w:t>
            </w:r>
          </w:p>
        </w:tc>
        <w:tc>
          <w:tcPr>
            <w:tcW w:w="955" w:type="pct"/>
          </w:tcPr>
          <w:p w:rsidR="007F080E" w:rsidRPr="00306E71" w:rsidRDefault="007F080E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:rsidR="007F080E" w:rsidRPr="00306E71" w:rsidRDefault="007F080E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ОКПДТР</w:t>
            </w:r>
          </w:p>
        </w:tc>
        <w:tc>
          <w:tcPr>
            <w:tcW w:w="955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42525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  <w:vMerge w:val="restart"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ОКСО</w:t>
            </w:r>
          </w:p>
        </w:tc>
        <w:tc>
          <w:tcPr>
            <w:tcW w:w="955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1.02.04.01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Математика и компьютерные науки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  <w:vMerge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1.02.04.02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  <w:vMerge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1.02.04.03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 и администрирование</w:t>
            </w:r>
            <w:r w:rsidRPr="00306E71">
              <w:rPr>
                <w:rFonts w:ascii="Times New Roman" w:hAnsi="Times New Roman" w:cs="Times New Roman"/>
              </w:rPr>
              <w:t xml:space="preserve"> 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</w:t>
            </w:r>
          </w:p>
        </w:tc>
      </w:tr>
      <w:tr w:rsidR="00774540" w:rsidRPr="00306E71" w:rsidTr="00245B49">
        <w:trPr>
          <w:trHeight w:val="283"/>
          <w:jc w:val="center"/>
        </w:trPr>
        <w:tc>
          <w:tcPr>
            <w:tcW w:w="1208" w:type="pct"/>
            <w:vMerge/>
          </w:tcPr>
          <w:p w:rsidR="00774540" w:rsidRPr="00306E71" w:rsidRDefault="00774540" w:rsidP="00322553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2.11.04.04</w:t>
            </w:r>
          </w:p>
        </w:tc>
        <w:tc>
          <w:tcPr>
            <w:tcW w:w="2837" w:type="pct"/>
          </w:tcPr>
          <w:p w:rsidR="00774540" w:rsidRPr="00306E71" w:rsidRDefault="00774540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и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7F080E" w:rsidRPr="00306E71" w:rsidTr="00245B49">
        <w:trPr>
          <w:trHeight w:val="283"/>
          <w:jc w:val="center"/>
        </w:trPr>
        <w:tc>
          <w:tcPr>
            <w:tcW w:w="1208" w:type="pct"/>
            <w:vMerge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2.15.04.04</w:t>
            </w:r>
          </w:p>
        </w:tc>
        <w:tc>
          <w:tcPr>
            <w:tcW w:w="2837" w:type="pct"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7F080E" w:rsidRPr="00306E71" w:rsidTr="00245B49">
        <w:trPr>
          <w:trHeight w:val="283"/>
          <w:jc w:val="center"/>
        </w:trPr>
        <w:tc>
          <w:tcPr>
            <w:tcW w:w="1208" w:type="pct"/>
            <w:vMerge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2.11.05.03</w:t>
            </w:r>
          </w:p>
        </w:tc>
        <w:tc>
          <w:tcPr>
            <w:tcW w:w="2837" w:type="pct"/>
          </w:tcPr>
          <w:p w:rsidR="007F080E" w:rsidRPr="00306E71" w:rsidRDefault="007F080E" w:rsidP="007F080E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B25A4" w:rsidRPr="007D78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.1.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EA190E" w:rsidRPr="00306E71" w:rsidTr="00DC4C8F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190E" w:rsidRPr="00306E71" w:rsidRDefault="00EA190E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Организация работ по сопровождению эксплуатации и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A190E" w:rsidRPr="00306E71">
              <w:rPr>
                <w:szCs w:val="24"/>
              </w:rPr>
              <w:t>/01.7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EA190E" w:rsidRPr="00306E71" w:rsidRDefault="00EA190E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A190E" w:rsidRPr="00306E71" w:rsidTr="009140DD"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190E" w:rsidRPr="00306E71" w:rsidRDefault="00EA190E" w:rsidP="00322553">
            <w:pPr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9140DD" w:rsidRPr="00306E71" w:rsidTr="009140DD">
        <w:tc>
          <w:tcPr>
            <w:tcW w:w="1266" w:type="pct"/>
            <w:vAlign w:val="center"/>
          </w:tcPr>
          <w:p w:rsidR="009140DD" w:rsidRPr="00306E71" w:rsidRDefault="009140DD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140DD" w:rsidRPr="00306E71" w:rsidRDefault="009140DD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0DD" w:rsidRPr="00306E71" w:rsidRDefault="009140DD" w:rsidP="00322553">
            <w:pPr>
              <w:suppressAutoHyphens/>
              <w:jc w:val="center"/>
              <w:rPr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140DD" w:rsidRPr="00306E71" w:rsidRDefault="009140DD" w:rsidP="00322553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140DD" w:rsidRPr="00306E71" w:rsidRDefault="009140DD" w:rsidP="00322553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140DD" w:rsidRPr="00306E71" w:rsidRDefault="009140DD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140DD" w:rsidRPr="00306E71" w:rsidRDefault="009140DD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A190E" w:rsidRPr="00306E71" w:rsidRDefault="00EA190E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EB25A4" w:rsidRPr="009140D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EB25A4" w:rsidRPr="009140DD" w:rsidRDefault="00EB25A4" w:rsidP="00322553">
            <w:pPr>
              <w:suppressAutoHyphens/>
              <w:rPr>
                <w:szCs w:val="24"/>
              </w:rPr>
            </w:pPr>
            <w:r w:rsidRPr="009140DD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EB25A4" w:rsidRPr="009140DD" w:rsidRDefault="00EB25A4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 xml:space="preserve">Контроль достаточности функционала и правильности применения оборудования </w:t>
            </w:r>
            <w:r w:rsidR="00CF349A" w:rsidRPr="009140DD">
              <w:rPr>
                <w:szCs w:val="24"/>
              </w:rPr>
              <w:t>АСУТП</w:t>
            </w:r>
            <w:r w:rsidRPr="009140DD">
              <w:rPr>
                <w:szCs w:val="24"/>
              </w:rPr>
              <w:t xml:space="preserve">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Распределение задач и поручений по сопровождению эксплуатации и техническому обслуживанию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Контроль выполнения работ по сопровождению эксплуатации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Планирование и контроль выполнения технического обслуживания оборудования АСУТП ГЭС/ГАЭС, в том числе подрядными организациями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 xml:space="preserve">Согласование технических требований </w:t>
            </w:r>
            <w:r w:rsidR="009140DD">
              <w:rPr>
                <w:szCs w:val="24"/>
              </w:rPr>
              <w:t>к</w:t>
            </w:r>
            <w:r w:rsidRPr="009140DD">
              <w:rPr>
                <w:szCs w:val="24"/>
              </w:rPr>
              <w:t xml:space="preserve"> выполнени</w:t>
            </w:r>
            <w:r w:rsidR="009140DD">
              <w:rPr>
                <w:szCs w:val="24"/>
              </w:rPr>
              <w:t>ю</w:t>
            </w:r>
            <w:r w:rsidRPr="009140DD">
              <w:rPr>
                <w:szCs w:val="24"/>
              </w:rPr>
              <w:t xml:space="preserve"> работ по техническому обслуживанию оборудования АСУТП ГЭС/ГАЭС подрядными организациями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EE1555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Инструктирование</w:t>
            </w:r>
            <w:r w:rsidRPr="009140DD" w:rsidDel="00EE1555">
              <w:rPr>
                <w:szCs w:val="24"/>
              </w:rPr>
              <w:t xml:space="preserve"> </w:t>
            </w:r>
            <w:r w:rsidR="001C2F79" w:rsidRPr="009140DD">
              <w:rPr>
                <w:szCs w:val="24"/>
              </w:rPr>
              <w:t xml:space="preserve">подчиненного персонала </w:t>
            </w:r>
            <w:r w:rsidR="009140DD">
              <w:rPr>
                <w:szCs w:val="24"/>
              </w:rPr>
              <w:t xml:space="preserve">по </w:t>
            </w:r>
            <w:r w:rsidRPr="009140DD">
              <w:rPr>
                <w:szCs w:val="24"/>
              </w:rPr>
              <w:t xml:space="preserve">применению </w:t>
            </w:r>
            <w:r w:rsidR="001C2F79" w:rsidRPr="009140DD">
              <w:rPr>
                <w:szCs w:val="24"/>
              </w:rPr>
              <w:t>безопасны</w:t>
            </w:r>
            <w:r w:rsidRPr="009140DD">
              <w:rPr>
                <w:szCs w:val="24"/>
              </w:rPr>
              <w:t>х</w:t>
            </w:r>
            <w:r w:rsidR="001C2F79" w:rsidRPr="009140DD">
              <w:rPr>
                <w:szCs w:val="24"/>
              </w:rPr>
              <w:t xml:space="preserve"> прием</w:t>
            </w:r>
            <w:r w:rsidRPr="009140DD">
              <w:rPr>
                <w:szCs w:val="24"/>
              </w:rPr>
              <w:t>ов</w:t>
            </w:r>
            <w:r w:rsidR="001C2F79" w:rsidRPr="009140DD">
              <w:rPr>
                <w:szCs w:val="24"/>
              </w:rPr>
              <w:t xml:space="preserve"> и метод</w:t>
            </w:r>
            <w:r w:rsidRPr="009140DD">
              <w:rPr>
                <w:szCs w:val="24"/>
              </w:rPr>
              <w:t>ов</w:t>
            </w:r>
            <w:r w:rsidR="001C2F79" w:rsidRPr="009140DD">
              <w:rPr>
                <w:szCs w:val="24"/>
              </w:rPr>
              <w:t xml:space="preserve"> труда в процессе производства работ по эксплуатации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  <w:r w:rsidRPr="009140DD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Работать с офисным программным обеспечением по работе с текстами, электронными таблицами, электронной почтой на уровне пользователя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EA092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Проверять функционирование оборудования АСУТП ГЭС/ГАЭС после восстановления и ввода в эксплуатацию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Анализировать, систематизировать и интерпретировать техническую документацию по эксплуатации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Оценивать качество производимых работ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Разрабатывать планы и графики выполнения работ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Составлять индивидуальные программы подготовки подчиненного персонала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Организовывать работу подчиненных работников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  <w:r w:rsidRPr="009140DD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Инструкция по применению и испытанию средств защиты, используемых в электроустановках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9140DD" w:rsidP="00322553">
            <w:pPr>
              <w:suppressAutoHyphens/>
              <w:jc w:val="both"/>
              <w:rPr>
                <w:szCs w:val="24"/>
              </w:rPr>
            </w:pPr>
            <w:r>
              <w:rPr>
                <w:szCs w:val="24"/>
              </w:rPr>
              <w:t>Методы</w:t>
            </w:r>
            <w:r w:rsidR="001C2F79" w:rsidRPr="009140DD">
              <w:rPr>
                <w:szCs w:val="24"/>
              </w:rPr>
              <w:t xml:space="preserve"> организации ремонтных работ и технического обслуживания,</w:t>
            </w:r>
            <w:r w:rsidR="00883A8C">
              <w:rPr>
                <w:szCs w:val="24"/>
              </w:rPr>
              <w:t xml:space="preserve"> </w:t>
            </w:r>
            <w:r w:rsidR="001C2F79" w:rsidRPr="009140DD">
              <w:rPr>
                <w:szCs w:val="24"/>
              </w:rPr>
              <w:t>их планирования для оборудования АСУТП ГЭС/ГАЭС</w:t>
            </w:r>
          </w:p>
        </w:tc>
      </w:tr>
      <w:tr w:rsidR="0058709A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58709A" w:rsidRPr="009140DD" w:rsidRDefault="0058709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8709A" w:rsidRPr="009140DD" w:rsidRDefault="0058709A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Способы организации и практического ремонтного обслуживания средств вычислительной техники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Положения, должностные и производственные инструкции работников, обслуживающих оборудование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Правила безопасности при работе с инструментами и приспособлениями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CC38F5" w:rsidRDefault="001C2F79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 Российской Федерации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CC38F5" w:rsidRDefault="001C2F79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электростанций и сетей Российской Федерации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CC38F5" w:rsidRDefault="00B6516F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устройства электроустановок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CC38F5" w:rsidRDefault="001C079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 xml:space="preserve">Требования охраны труда </w:t>
            </w:r>
            <w:r w:rsidR="001C2F79" w:rsidRPr="00CC38F5">
              <w:rPr>
                <w:szCs w:val="24"/>
              </w:rPr>
              <w:t>при эксплуатации электроустановок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CC38F5" w:rsidRDefault="001C2F79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Принцип работы оборудования АСУТП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Инструкции по эксплуатации, схемы и документация</w:t>
            </w:r>
            <w:r w:rsidR="00883A8C">
              <w:rPr>
                <w:szCs w:val="24"/>
              </w:rPr>
              <w:t>, утвержденная в организации, для</w:t>
            </w:r>
            <w:r w:rsidRPr="009140DD">
              <w:rPr>
                <w:szCs w:val="24"/>
              </w:rPr>
              <w:t xml:space="preserve">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Объемы, регламенты и методика проведения технического обслуживания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  <w:vMerge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Инструменты и технические средства, применяемые при проведении технического обслуживания оборудования АСУТП ГЭС/ГАЭС</w:t>
            </w:r>
          </w:p>
        </w:tc>
      </w:tr>
      <w:tr w:rsidR="001C2F79" w:rsidRPr="009140DD" w:rsidTr="0085653D">
        <w:trPr>
          <w:cantSplit/>
          <w:trHeight w:val="227"/>
        </w:trPr>
        <w:tc>
          <w:tcPr>
            <w:tcW w:w="1278" w:type="pct"/>
          </w:tcPr>
          <w:p w:rsidR="001C2F79" w:rsidRPr="009140DD" w:rsidRDefault="001C2F79" w:rsidP="00322553">
            <w:pPr>
              <w:suppressAutoHyphens/>
              <w:rPr>
                <w:szCs w:val="24"/>
              </w:rPr>
            </w:pPr>
            <w:r w:rsidRPr="009140DD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1C2F79" w:rsidRPr="009140DD" w:rsidRDefault="001C2F79" w:rsidP="00322553">
            <w:pPr>
              <w:suppressAutoHyphens/>
              <w:jc w:val="both"/>
              <w:rPr>
                <w:szCs w:val="24"/>
              </w:rPr>
            </w:pPr>
            <w:r w:rsidRPr="009140DD">
              <w:rPr>
                <w:szCs w:val="24"/>
              </w:rPr>
              <w:t>-</w:t>
            </w:r>
          </w:p>
        </w:tc>
      </w:tr>
    </w:tbl>
    <w:p w:rsidR="00CC38F5" w:rsidRPr="007D7858" w:rsidRDefault="00CC38F5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B25A4" w:rsidRPr="007D785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.2.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B8385F" w:rsidRPr="00306E71" w:rsidTr="00DC4C8F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8385F" w:rsidRPr="00306E71" w:rsidRDefault="00B8385F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Решение производственно-технических задач по техническому перевооружению и реконструкции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8385F" w:rsidRPr="00306E71">
              <w:rPr>
                <w:szCs w:val="24"/>
              </w:rPr>
              <w:t>/02.7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B8385F" w:rsidRPr="00306E71" w:rsidRDefault="00B8385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8385F" w:rsidRPr="00306E71" w:rsidTr="0085653D"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B8385F" w:rsidRPr="00306E71" w:rsidTr="0085653D">
        <w:tc>
          <w:tcPr>
            <w:tcW w:w="1266" w:type="pct"/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8385F" w:rsidRPr="00306E71" w:rsidRDefault="00B8385F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8385F" w:rsidRPr="00306E71" w:rsidRDefault="00B8385F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8385F" w:rsidRPr="00306E71" w:rsidRDefault="00B8385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EB25A4" w:rsidRPr="00A610E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Подготовка предложений по объемам технического перевооружения и реконструкции на основе оценки технического состояния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Формирование технических требований для реализации технических воздействий на оборудование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Согласование технических требований </w:t>
            </w:r>
            <w:r w:rsidR="00A610ED">
              <w:rPr>
                <w:szCs w:val="24"/>
              </w:rPr>
              <w:t>для</w:t>
            </w:r>
            <w:r w:rsidRPr="00A610ED">
              <w:rPr>
                <w:szCs w:val="24"/>
              </w:rPr>
              <w:t xml:space="preserve"> разработк</w:t>
            </w:r>
            <w:r w:rsidR="00A610ED">
              <w:rPr>
                <w:szCs w:val="24"/>
              </w:rPr>
              <w:t>и</w:t>
            </w:r>
            <w:r w:rsidRPr="00A610ED">
              <w:rPr>
                <w:szCs w:val="24"/>
              </w:rPr>
              <w:t xml:space="preserve"> проектно-сметной документации, поставк</w:t>
            </w:r>
            <w:r w:rsidR="00A610ED">
              <w:rPr>
                <w:szCs w:val="24"/>
              </w:rPr>
              <w:t>и</w:t>
            </w:r>
            <w:r w:rsidRPr="00A610ED">
              <w:rPr>
                <w:szCs w:val="24"/>
              </w:rPr>
              <w:t xml:space="preserve"> комплексных услуг, закупк</w:t>
            </w:r>
            <w:r w:rsidR="00A610ED">
              <w:rPr>
                <w:szCs w:val="24"/>
              </w:rPr>
              <w:t>и</w:t>
            </w:r>
            <w:r w:rsidRPr="00A610ED">
              <w:rPr>
                <w:szCs w:val="24"/>
              </w:rPr>
              <w:t xml:space="preserve">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 и строительно-монтажны</w:t>
            </w:r>
            <w:r w:rsidR="00A610ED">
              <w:rPr>
                <w:szCs w:val="24"/>
              </w:rPr>
              <w:t>х</w:t>
            </w:r>
            <w:r w:rsidRPr="00A610ED">
              <w:rPr>
                <w:szCs w:val="24"/>
              </w:rPr>
              <w:t xml:space="preserve"> работ в </w:t>
            </w:r>
            <w:r w:rsidR="00A610ED">
              <w:rPr>
                <w:szCs w:val="24"/>
              </w:rPr>
              <w:t>обл</w:t>
            </w:r>
            <w:r w:rsidRPr="00A610ED">
              <w:rPr>
                <w:szCs w:val="24"/>
              </w:rPr>
              <w:t>асти своих компетенций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Контроль выполнения работ по техническому перевооружению и реконструкции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Приемка состава и объема выполненных работ </w:t>
            </w:r>
            <w:r w:rsidR="00486424" w:rsidRPr="00A610ED">
              <w:rPr>
                <w:szCs w:val="24"/>
              </w:rPr>
              <w:t xml:space="preserve">по техническому перевооружению и реконструкции оборудования АСУТП ГЭС/ГАЭС </w:t>
            </w:r>
            <w:r w:rsidRPr="00A610ED">
              <w:rPr>
                <w:szCs w:val="24"/>
              </w:rPr>
              <w:t>в рамках своей зоны ответственности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Контроль ввода в работу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Вести техническую и отчетную документацию по техническому перевооружению и реконструкции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A0929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Применять справочные материалы, анализировать научно-техническую информацию по техническому перевооружению и реконструкции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EB25A4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EB25A4" w:rsidRPr="00A610ED" w:rsidRDefault="00EB25A4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EB25A4" w:rsidRPr="00A610ED" w:rsidRDefault="00EB25A4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работы</w:t>
            </w:r>
          </w:p>
        </w:tc>
      </w:tr>
      <w:tr w:rsidR="0088748E" w:rsidRPr="00A610ED" w:rsidTr="0085653D">
        <w:trPr>
          <w:cantSplit/>
          <w:trHeight w:val="227"/>
        </w:trPr>
        <w:tc>
          <w:tcPr>
            <w:tcW w:w="1278" w:type="pct"/>
            <w:vMerge w:val="restart"/>
          </w:tcPr>
          <w:p w:rsidR="0088748E" w:rsidRPr="00A610ED" w:rsidRDefault="0088748E" w:rsidP="007D7858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88748E" w:rsidRPr="00A610ED" w:rsidRDefault="001C079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Требования охраны труда </w:t>
            </w:r>
            <w:r w:rsidR="0088748E" w:rsidRPr="00A610ED">
              <w:rPr>
                <w:szCs w:val="24"/>
              </w:rPr>
              <w:t>при эксплуатации электроустановок</w:t>
            </w:r>
          </w:p>
        </w:tc>
      </w:tr>
      <w:tr w:rsidR="0088748E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88748E" w:rsidRPr="00A610ED" w:rsidRDefault="0088748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748E" w:rsidRPr="00A610ED" w:rsidRDefault="0088748E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Положения, должностные и производственные инструкции работников, обслуживающих оборудование АСУТП 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C38F5" w:rsidRDefault="00B94B7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 Российской Федерации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C38F5" w:rsidRDefault="00B94B7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электростанций и сетей Российской Федерации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C38F5" w:rsidRDefault="00B6516F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устройства электроустановок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C38F5" w:rsidRDefault="00B94B7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Принцип работы оборудования АСУТП</w:t>
            </w:r>
            <w:r w:rsidR="00A610ED">
              <w:rPr>
                <w:szCs w:val="24"/>
              </w:rPr>
              <w:t xml:space="preserve"> </w:t>
            </w:r>
            <w:r w:rsidR="00A610ED" w:rsidRPr="00A610ED">
              <w:rPr>
                <w:szCs w:val="24"/>
              </w:rPr>
              <w:t>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Инструкции по эксплуатации, схемы и документация</w:t>
            </w:r>
            <w:r w:rsidR="00883A8C">
              <w:rPr>
                <w:szCs w:val="24"/>
              </w:rPr>
              <w:t>, утвержденная в организации, для</w:t>
            </w:r>
            <w:r w:rsidRPr="00A610ED">
              <w:rPr>
                <w:szCs w:val="24"/>
              </w:rPr>
              <w:t xml:space="preserve"> оборудования АСУТП</w:t>
            </w:r>
            <w:r w:rsidR="00A610ED">
              <w:rPr>
                <w:szCs w:val="24"/>
              </w:rPr>
              <w:t xml:space="preserve"> </w:t>
            </w:r>
            <w:r w:rsidR="00A610ED" w:rsidRPr="00A610ED">
              <w:rPr>
                <w:szCs w:val="24"/>
              </w:rPr>
              <w:t>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Правила оформления документации при проведении технического перевооружения и реконструкции оборудования АСУТП 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Принципы работы, достоинства и недостатки современных и перспективных технических решений в </w:t>
            </w:r>
            <w:r w:rsidR="00A610ED">
              <w:rPr>
                <w:szCs w:val="24"/>
              </w:rPr>
              <w:t>обл</w:t>
            </w:r>
            <w:r w:rsidRPr="00A610ED">
              <w:rPr>
                <w:szCs w:val="24"/>
              </w:rPr>
              <w:t>асти оборудования АСУТП 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  <w:vMerge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Технология проведения монтажных работ, измерений и испытаний оборудования АСУТП ГЭС/ГАЭС</w:t>
            </w:r>
          </w:p>
        </w:tc>
      </w:tr>
      <w:tr w:rsidR="00B94B7A" w:rsidRPr="00A610ED" w:rsidTr="0085653D">
        <w:trPr>
          <w:cantSplit/>
          <w:trHeight w:val="227"/>
        </w:trPr>
        <w:tc>
          <w:tcPr>
            <w:tcW w:w="1278" w:type="pct"/>
          </w:tcPr>
          <w:p w:rsidR="00B94B7A" w:rsidRPr="00A610ED" w:rsidRDefault="00B94B7A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B94B7A" w:rsidRPr="00A610ED" w:rsidRDefault="00B94B7A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-</w:t>
            </w:r>
          </w:p>
        </w:tc>
      </w:tr>
    </w:tbl>
    <w:p w:rsidR="00EB25A4" w:rsidRPr="00306E71" w:rsidRDefault="00EB25A4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306E71" w:rsidRDefault="007509AF" w:rsidP="00322553">
      <w:pPr>
        <w:pStyle w:val="Level2"/>
        <w:outlineLvl w:val="0"/>
      </w:pPr>
      <w:bookmarkStart w:id="15" w:name="_Toc39755542"/>
      <w:bookmarkStart w:id="16" w:name="_Toc42533247"/>
      <w:r w:rsidRPr="00306E71">
        <w:t>3.</w:t>
      </w:r>
      <w:r w:rsidR="006E3784" w:rsidRPr="00306E71">
        <w:t>3</w:t>
      </w:r>
      <w:r w:rsidRPr="00306E71">
        <w:t>. Обобщенная трудовая функция</w:t>
      </w:r>
      <w:bookmarkEnd w:id="15"/>
      <w:bookmarkEnd w:id="16"/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44"/>
        <w:gridCol w:w="4934"/>
        <w:gridCol w:w="575"/>
        <w:gridCol w:w="1049"/>
        <w:gridCol w:w="1545"/>
        <w:gridCol w:w="553"/>
      </w:tblGrid>
      <w:tr w:rsidR="00B8385F" w:rsidRPr="00306E71" w:rsidTr="00DC4C8F">
        <w:tc>
          <w:tcPr>
            <w:tcW w:w="1577" w:type="dxa"/>
            <w:tcBorders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B8385F" w:rsidRPr="00306E71" w:rsidRDefault="00B8385F" w:rsidP="00322553">
            <w:pPr>
              <w:rPr>
                <w:color w:val="000000"/>
                <w:sz w:val="22"/>
              </w:rPr>
            </w:pPr>
            <w:r w:rsidRPr="00306E71">
              <w:rPr>
                <w:szCs w:val="24"/>
              </w:rPr>
              <w:t xml:space="preserve">Управление деятельностью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0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B8385F" w:rsidRPr="00631F38" w:rsidRDefault="00631F38" w:rsidP="00322553">
            <w:pPr>
              <w:suppressAutoHyphens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157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B8385F" w:rsidRPr="00306E71" w:rsidRDefault="00B8385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8385F" w:rsidRPr="00306E71" w:rsidTr="0085653D"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B8385F" w:rsidRPr="00306E71" w:rsidTr="0085653D">
        <w:tc>
          <w:tcPr>
            <w:tcW w:w="2267" w:type="dxa"/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B8385F" w:rsidRPr="00306E71" w:rsidRDefault="00B8385F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B8385F" w:rsidRPr="00306E71" w:rsidRDefault="00B8385F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B8385F" w:rsidRPr="00306E71" w:rsidRDefault="00B8385F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8385F" w:rsidRPr="00306E71" w:rsidRDefault="00B8385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603CD7" w:rsidRPr="00306E71" w:rsidTr="0085653D">
        <w:trPr>
          <w:jc w:val="center"/>
        </w:trPr>
        <w:tc>
          <w:tcPr>
            <w:tcW w:w="1213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bookmarkStart w:id="17" w:name="_GoBack"/>
            <w:r w:rsidRPr="00306E71">
              <w:rPr>
                <w:szCs w:val="24"/>
              </w:rPr>
              <w:t>Начальник участка</w:t>
            </w:r>
            <w:bookmarkEnd w:id="17"/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603CD7" w:rsidRPr="00306E71" w:rsidTr="0085653D">
        <w:tc>
          <w:tcPr>
            <w:tcW w:w="1213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603CD7" w:rsidRPr="00306E71" w:rsidRDefault="00603CD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</w:t>
            </w:r>
            <w:r w:rsidR="00A610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магистратура или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  <w:p w:rsidR="00603CD7" w:rsidRPr="00306E71" w:rsidRDefault="00603CD7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>или</w:t>
            </w:r>
          </w:p>
          <w:p w:rsidR="00603CD7" w:rsidRPr="00306E71" w:rsidRDefault="00603CD7" w:rsidP="00DC4C8F">
            <w:pPr>
              <w:rPr>
                <w:szCs w:val="24"/>
              </w:rPr>
            </w:pPr>
            <w:r w:rsidRPr="00306E71">
              <w:rPr>
                <w:szCs w:val="24"/>
              </w:rPr>
              <w:t>Высшее образование</w:t>
            </w:r>
            <w:r w:rsidR="00DC4C8F">
              <w:rPr>
                <w:szCs w:val="24"/>
              </w:rPr>
              <w:t xml:space="preserve"> </w:t>
            </w:r>
            <w:r w:rsidR="00DC4C8F" w:rsidRPr="00306E71">
              <w:rPr>
                <w:szCs w:val="24"/>
              </w:rPr>
              <w:t>(непрофильное, техническое)</w:t>
            </w:r>
            <w:r w:rsidRPr="00306E71">
              <w:rPr>
                <w:szCs w:val="24"/>
              </w:rPr>
              <w:t xml:space="preserve"> – магистратура или </w:t>
            </w:r>
            <w:proofErr w:type="spellStart"/>
            <w:r w:rsidRPr="00306E71">
              <w:rPr>
                <w:szCs w:val="24"/>
              </w:rPr>
              <w:t>специалитет</w:t>
            </w:r>
            <w:proofErr w:type="spellEnd"/>
            <w:r w:rsidRPr="00306E71">
              <w:rPr>
                <w:szCs w:val="24"/>
              </w:rPr>
              <w:t xml:space="preserve"> и дополнительное профессиональное образование </w:t>
            </w:r>
            <w:r w:rsidR="00A610ED">
              <w:rPr>
                <w:szCs w:val="24"/>
              </w:rPr>
              <w:t>–</w:t>
            </w:r>
            <w:r w:rsidRPr="00306E71">
              <w:rPr>
                <w:szCs w:val="24"/>
              </w:rPr>
              <w:t xml:space="preserve"> программы профессиональной переподготовки в области эксплуатации оборудования АСУТП ГЭС/ГАЭС</w:t>
            </w:r>
          </w:p>
        </w:tc>
      </w:tr>
      <w:tr w:rsidR="00603CD7" w:rsidRPr="00306E71" w:rsidTr="0085653D">
        <w:tc>
          <w:tcPr>
            <w:tcW w:w="1213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603CD7" w:rsidRPr="00306E71" w:rsidRDefault="00603CD7" w:rsidP="00322553">
            <w:pPr>
              <w:rPr>
                <w:szCs w:val="24"/>
              </w:rPr>
            </w:pPr>
            <w:r w:rsidRPr="00306E71">
              <w:rPr>
                <w:szCs w:val="24"/>
              </w:rPr>
              <w:t>Не менее трех лет на инженерно-технических и</w:t>
            </w:r>
            <w:r w:rsidR="00C617D8">
              <w:rPr>
                <w:szCs w:val="24"/>
              </w:rPr>
              <w:t xml:space="preserve"> (или) </w:t>
            </w:r>
            <w:r w:rsidRPr="00306E71">
              <w:rPr>
                <w:szCs w:val="24"/>
              </w:rPr>
              <w:t>руководящих должностях в отраслях, связанных с профилем работы участка АСУТП, в том числе не менее одного года в организациях электроэнергетики</w:t>
            </w:r>
          </w:p>
        </w:tc>
      </w:tr>
      <w:tr w:rsidR="00603CD7" w:rsidRPr="00306E71" w:rsidTr="0085653D">
        <w:tc>
          <w:tcPr>
            <w:tcW w:w="1213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C617D8" w:rsidRDefault="00C617D8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17D8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электробезопасности не ниже </w:t>
            </w:r>
            <w:r w:rsidR="00A610ED" w:rsidRPr="00C61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603CD7" w:rsidRPr="00C6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3CD7" w:rsidRPr="00306E71" w:rsidRDefault="00A93CC1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стажировки и проверки знаний</w:t>
            </w:r>
          </w:p>
        </w:tc>
      </w:tr>
      <w:tr w:rsidR="00603CD7" w:rsidRPr="00306E71" w:rsidTr="0085653D">
        <w:tc>
          <w:tcPr>
            <w:tcW w:w="1213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-</w:t>
            </w:r>
          </w:p>
        </w:tc>
      </w:tr>
    </w:tbl>
    <w:p w:rsidR="007D7858" w:rsidRDefault="007D7858" w:rsidP="00322553">
      <w:pPr>
        <w:pStyle w:val="PSTOCHEADER"/>
        <w:spacing w:before="0" w:after="0"/>
        <w:jc w:val="left"/>
        <w:rPr>
          <w:szCs w:val="24"/>
        </w:rPr>
      </w:pPr>
    </w:p>
    <w:p w:rsidR="00834DB2" w:rsidRDefault="00834DB2" w:rsidP="00322553">
      <w:pPr>
        <w:pStyle w:val="PSTOCHEADER"/>
        <w:spacing w:before="0" w:after="0"/>
        <w:jc w:val="left"/>
        <w:rPr>
          <w:szCs w:val="24"/>
        </w:rPr>
      </w:pPr>
    </w:p>
    <w:p w:rsidR="007509AF" w:rsidRDefault="007509AF" w:rsidP="00322553">
      <w:pPr>
        <w:pStyle w:val="PSTOCHEADER"/>
        <w:spacing w:before="0" w:after="0"/>
        <w:jc w:val="left"/>
        <w:rPr>
          <w:szCs w:val="24"/>
        </w:rPr>
      </w:pPr>
      <w:r w:rsidRPr="00306E71">
        <w:rPr>
          <w:szCs w:val="24"/>
        </w:rPr>
        <w:t>Дополнительные характеристики</w:t>
      </w:r>
    </w:p>
    <w:p w:rsidR="00A610ED" w:rsidRPr="00306E71" w:rsidRDefault="00A610ED" w:rsidP="00322553">
      <w:pPr>
        <w:pStyle w:val="PSTOCHEADER"/>
        <w:spacing w:before="0" w:after="0"/>
        <w:jc w:val="left"/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947"/>
        <w:gridCol w:w="5785"/>
      </w:tblGrid>
      <w:tr w:rsidR="00603CD7" w:rsidRPr="00306E71" w:rsidTr="0085653D">
        <w:trPr>
          <w:trHeight w:val="227"/>
        </w:trPr>
        <w:tc>
          <w:tcPr>
            <w:tcW w:w="1208" w:type="pct"/>
            <w:vAlign w:val="center"/>
          </w:tcPr>
          <w:p w:rsidR="00603CD7" w:rsidRPr="00306E71" w:rsidRDefault="00603CD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 документа</w:t>
            </w:r>
          </w:p>
        </w:tc>
        <w:tc>
          <w:tcPr>
            <w:tcW w:w="955" w:type="pct"/>
            <w:vAlign w:val="center"/>
          </w:tcPr>
          <w:p w:rsidR="00603CD7" w:rsidRPr="00306E71" w:rsidRDefault="00603CD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03CD7" w:rsidRPr="00306E71" w:rsidRDefault="00603CD7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3CD7" w:rsidRPr="00306E71" w:rsidTr="0085653D">
        <w:trPr>
          <w:trHeight w:val="227"/>
        </w:trPr>
        <w:tc>
          <w:tcPr>
            <w:tcW w:w="1208" w:type="pct"/>
          </w:tcPr>
          <w:p w:rsidR="00603CD7" w:rsidRPr="00306E71" w:rsidRDefault="00603CD7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ОКЗ</w:t>
            </w:r>
          </w:p>
        </w:tc>
        <w:tc>
          <w:tcPr>
            <w:tcW w:w="955" w:type="pct"/>
          </w:tcPr>
          <w:p w:rsidR="00603CD7" w:rsidRPr="00306E71" w:rsidRDefault="00603CD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2837" w:type="pct"/>
          </w:tcPr>
          <w:p w:rsidR="00603CD7" w:rsidRPr="00306E71" w:rsidRDefault="00603CD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603CD7" w:rsidRPr="00306E71" w:rsidTr="0085653D">
        <w:trPr>
          <w:trHeight w:val="227"/>
        </w:trPr>
        <w:tc>
          <w:tcPr>
            <w:tcW w:w="1208" w:type="pct"/>
          </w:tcPr>
          <w:p w:rsidR="00603CD7" w:rsidRPr="00306E71" w:rsidRDefault="00603CD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955" w:type="pct"/>
          </w:tcPr>
          <w:p w:rsidR="00603CD7" w:rsidRPr="00306E71" w:rsidRDefault="00603CD7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7" w:type="pct"/>
          </w:tcPr>
          <w:p w:rsidR="00603CD7" w:rsidRPr="00306E71" w:rsidRDefault="00DA5BB5" w:rsidP="003225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38F5">
              <w:rPr>
                <w:rFonts w:ascii="Times New Roman" w:hAnsi="Times New Roman" w:cs="Times New Roman"/>
                <w:sz w:val="24"/>
                <w:szCs w:val="24"/>
              </w:rPr>
              <w:t>Начальник цеха</w:t>
            </w:r>
            <w:r w:rsidR="00603CD7" w:rsidRPr="00CC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8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3CD7" w:rsidRPr="00CC38F5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  <w:r w:rsidRPr="00CC38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 w:val="restar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24482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Начальник группы (в промышленности)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24920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Начальник службы (в промышленности)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44706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DA5BB5">
              <w:rPr>
                <w:rFonts w:ascii="Times New Roman" w:hAnsi="Times New Roman" w:cs="Times New Roman"/>
                <w:sz w:val="24"/>
                <w:szCs w:val="24"/>
              </w:rPr>
              <w:t>автоматизированных систем управления технологическими процессами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 w:val="restart"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ОКСО</w:t>
            </w: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1.02.04.01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Математика и компьютерные науки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1.02.04.02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Фундаментальная информатика и информационные технологии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1.02.04.03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 и администрирование</w:t>
            </w:r>
            <w:r w:rsidRPr="00306E71">
              <w:rPr>
                <w:rFonts w:ascii="Times New Roman" w:hAnsi="Times New Roman" w:cs="Times New Roman"/>
              </w:rPr>
              <w:t xml:space="preserve"> </w:t>
            </w: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2.11.04.04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Электроника и </w:t>
            </w:r>
            <w:proofErr w:type="spellStart"/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2.15.04.04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Автоматизация технологических процессов и производств</w:t>
            </w:r>
          </w:p>
        </w:tc>
      </w:tr>
      <w:tr w:rsidR="00AA783F" w:rsidRPr="00306E71" w:rsidTr="0085653D">
        <w:trPr>
          <w:trHeight w:val="227"/>
        </w:trPr>
        <w:tc>
          <w:tcPr>
            <w:tcW w:w="1208" w:type="pct"/>
            <w:vMerge/>
          </w:tcPr>
          <w:p w:rsidR="00AA783F" w:rsidRPr="00306E71" w:rsidRDefault="00AA783F" w:rsidP="00AA783F">
            <w:pPr>
              <w:suppressAutoHyphens/>
              <w:rPr>
                <w:szCs w:val="24"/>
              </w:rPr>
            </w:pPr>
          </w:p>
        </w:tc>
        <w:tc>
          <w:tcPr>
            <w:tcW w:w="955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2.11.05.03</w:t>
            </w:r>
          </w:p>
        </w:tc>
        <w:tc>
          <w:tcPr>
            <w:tcW w:w="2837" w:type="pct"/>
          </w:tcPr>
          <w:p w:rsidR="00AA783F" w:rsidRPr="00306E71" w:rsidRDefault="00AA783F" w:rsidP="00AA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06E71">
              <w:rPr>
                <w:rFonts w:ascii="Times New Roman" w:hAnsi="Times New Roman" w:cs="Times New Roman"/>
                <w:sz w:val="24"/>
                <w:szCs w:val="24"/>
              </w:rPr>
              <w:t>Применение и эксплуатация средств и систем специального мониторинга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C54DC" w:rsidRPr="007D78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.1.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0048A5" w:rsidRPr="00306E71" w:rsidTr="00DC4C8F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48A5" w:rsidRPr="00306E71" w:rsidRDefault="000048A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Планирование и контроль деятельности по сопровождению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048A5" w:rsidRPr="00306E71">
              <w:rPr>
                <w:szCs w:val="24"/>
              </w:rPr>
              <w:t>/01.7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603CD7" w:rsidRPr="00306E71" w:rsidRDefault="00603CD7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0048A5" w:rsidRPr="00306E71" w:rsidTr="0085653D"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0048A5" w:rsidRPr="00306E71" w:rsidTr="0085653D">
        <w:tc>
          <w:tcPr>
            <w:tcW w:w="1266" w:type="pct"/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048A5" w:rsidRPr="00306E71" w:rsidRDefault="000048A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048A5" w:rsidRPr="00306E71" w:rsidRDefault="000048A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048A5" w:rsidRPr="00306E71" w:rsidRDefault="000048A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C54DC" w:rsidRPr="007D7858" w:rsidRDefault="005C54DC" w:rsidP="00322553">
      <w:pPr>
        <w:suppressAutoHyphens/>
        <w:rPr>
          <w:bCs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5C54DC" w:rsidRPr="00A610ED" w:rsidTr="0085653D">
        <w:trPr>
          <w:cantSplit/>
        </w:trPr>
        <w:tc>
          <w:tcPr>
            <w:tcW w:w="1278" w:type="pct"/>
            <w:vMerge w:val="restart"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Обходы и осмотры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Контроль выполнения оперативных указаний по эксплуатации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Пересмотр технологических схем и эксплуатационных инструкций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A35940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Обеспечение </w:t>
            </w:r>
            <w:r w:rsidR="005C54DC" w:rsidRPr="00A610ED">
              <w:rPr>
                <w:szCs w:val="24"/>
              </w:rPr>
              <w:t xml:space="preserve">контроля и учета неисправностей в оборудовании </w:t>
            </w:r>
            <w:r w:rsidR="00CF349A" w:rsidRPr="00A610ED">
              <w:rPr>
                <w:szCs w:val="24"/>
              </w:rPr>
              <w:t>АСУТП</w:t>
            </w:r>
            <w:r w:rsidR="005C54DC" w:rsidRPr="00A610ED">
              <w:rPr>
                <w:szCs w:val="24"/>
              </w:rPr>
              <w:t xml:space="preserve"> ГЭС/ГАЭС в процессе эксплуатации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A35940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Обеспечение </w:t>
            </w:r>
            <w:r w:rsidR="005C54DC" w:rsidRPr="00A610ED">
              <w:rPr>
                <w:szCs w:val="24"/>
              </w:rPr>
              <w:t xml:space="preserve">сбора информации о работе оборудования </w:t>
            </w:r>
            <w:r w:rsidR="00CF349A" w:rsidRPr="00A610ED">
              <w:rPr>
                <w:szCs w:val="24"/>
              </w:rPr>
              <w:t>АСУТП</w:t>
            </w:r>
            <w:r w:rsidR="005C54DC" w:rsidRPr="00A610ED">
              <w:rPr>
                <w:szCs w:val="24"/>
              </w:rPr>
              <w:t xml:space="preserve"> ГЭС/ГАЭС при авариях и нарушениях нормального режима работы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Анализ дефектов, выявленных в процессе эксплуатации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Оценка и анализ работы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 при авариях и нарушениях нормального режима работы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Работа в комиссиях по расследованию аварий обслуживаемого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A35940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Обеспечение </w:t>
            </w:r>
            <w:r w:rsidR="005C54DC" w:rsidRPr="00A610ED">
              <w:rPr>
                <w:szCs w:val="24"/>
              </w:rPr>
              <w:t xml:space="preserve">разработки технических решений по исключению случаев неисправности оборудования </w:t>
            </w:r>
            <w:r w:rsidR="00CF349A" w:rsidRPr="00A610ED">
              <w:rPr>
                <w:szCs w:val="24"/>
              </w:rPr>
              <w:t>АСУТП</w:t>
            </w:r>
            <w:r w:rsidR="005C54DC" w:rsidRPr="00A610ED">
              <w:rPr>
                <w:szCs w:val="24"/>
              </w:rPr>
              <w:t xml:space="preserve"> ГЭС/ГАЭС и повышению надежности его работы при дальнейшей эксплуатации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A35940" w:rsidP="001130B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Обеспечение </w:t>
            </w:r>
            <w:r w:rsidR="005C54DC" w:rsidRPr="00B6516F">
              <w:rPr>
                <w:szCs w:val="24"/>
              </w:rPr>
              <w:t xml:space="preserve">устранения </w:t>
            </w:r>
            <w:r w:rsidR="001130B3">
              <w:rPr>
                <w:szCs w:val="24"/>
              </w:rPr>
              <w:t>замечаний</w:t>
            </w:r>
            <w:r w:rsidR="005C54DC" w:rsidRPr="00A610ED">
              <w:rPr>
                <w:szCs w:val="24"/>
              </w:rPr>
              <w:t xml:space="preserve"> по результатам проверок инспектирующих и надзорных органов, обследований, заключений проектных институтов, независимых экспертов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 w:val="restart"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Вести техническую и отчетную документацию по сопровождению эксплуатации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EA0929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Планировать и организовывать свою работу и работу подчиненных работников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Применять справочные материалы, анализировать научно-техническую информацию по сопровождению эксплуатации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Оценивать результаты своей деятельности и деятельности подчиненных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работы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Работать в бригаде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 w:val="restart"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Нормы аварийного запаса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ГЭС/ГАЭС, деталей, узлов и материалов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Положения и инструкции о расследовании и учет</w:t>
            </w:r>
            <w:r w:rsidR="00AA1852" w:rsidRPr="00A610ED">
              <w:rPr>
                <w:szCs w:val="24"/>
              </w:rPr>
              <w:t>е</w:t>
            </w:r>
            <w:r w:rsidRPr="00A610ED">
              <w:rPr>
                <w:szCs w:val="24"/>
              </w:rPr>
              <w:t xml:space="preserve"> аварий, технологических нарушений, несчастных случаев на производстве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Порядок оформления нарядов-допусков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Порядок планирования работ по техническому обслуживанию, модернизации и реконструкции обслуживаемого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 xml:space="preserve">Правила ведения и формы эксплуатационно-технической документации обслуживаемого оборудования </w:t>
            </w:r>
            <w:r w:rsidR="00CF349A" w:rsidRPr="00A610ED">
              <w:rPr>
                <w:szCs w:val="24"/>
              </w:rPr>
              <w:t>АСУТП</w:t>
            </w:r>
            <w:r w:rsidRPr="00A610ED">
              <w:rPr>
                <w:szCs w:val="24"/>
              </w:rPr>
              <w:t xml:space="preserve"> ГЭС/ГАЭС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Требования охраны труда, промышленной, пожарной безопасности и взрывобезопасности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A610ED" w:rsidRDefault="005C54DC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5C54DC" w:rsidRPr="00A610ED" w:rsidTr="0085653D">
        <w:trPr>
          <w:cantSplit/>
        </w:trPr>
        <w:tc>
          <w:tcPr>
            <w:tcW w:w="1278" w:type="pct"/>
            <w:vMerge/>
          </w:tcPr>
          <w:p w:rsidR="005C54DC" w:rsidRPr="00A610ED" w:rsidRDefault="005C54DC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C54DC" w:rsidRPr="00CC38F5" w:rsidRDefault="005C54DC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BF2E2A" w:rsidRPr="00A610ED" w:rsidTr="0085653D">
        <w:trPr>
          <w:cantSplit/>
        </w:trPr>
        <w:tc>
          <w:tcPr>
            <w:tcW w:w="1278" w:type="pct"/>
            <w:vMerge/>
          </w:tcPr>
          <w:p w:rsidR="00BF2E2A" w:rsidRPr="00A610ED" w:rsidRDefault="00BF2E2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F2E2A" w:rsidRPr="00CC38F5" w:rsidRDefault="00BF2E2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 xml:space="preserve">Положения, должностные и производственные инструкции работников, </w:t>
            </w:r>
            <w:r w:rsidR="00796D45" w:rsidRPr="00CC38F5">
              <w:rPr>
                <w:szCs w:val="24"/>
              </w:rPr>
              <w:t>обслуживающих</w:t>
            </w:r>
            <w:r w:rsidRPr="00CC38F5">
              <w:rPr>
                <w:szCs w:val="24"/>
              </w:rPr>
              <w:t xml:space="preserve"> оборудование </w:t>
            </w:r>
            <w:r w:rsidR="00CF349A" w:rsidRPr="00CC38F5">
              <w:rPr>
                <w:szCs w:val="24"/>
              </w:rPr>
              <w:t>АСУТП</w:t>
            </w:r>
            <w:r w:rsidRPr="00CC38F5">
              <w:rPr>
                <w:szCs w:val="24"/>
              </w:rPr>
              <w:t xml:space="preserve"> ГЭС/ГАЭС</w:t>
            </w:r>
          </w:p>
        </w:tc>
      </w:tr>
      <w:tr w:rsidR="00BF2E2A" w:rsidRPr="00A610ED" w:rsidTr="0085653D">
        <w:trPr>
          <w:cantSplit/>
        </w:trPr>
        <w:tc>
          <w:tcPr>
            <w:tcW w:w="1278" w:type="pct"/>
            <w:vMerge/>
          </w:tcPr>
          <w:p w:rsidR="00BF2E2A" w:rsidRPr="00A610ED" w:rsidRDefault="00BF2E2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F2E2A" w:rsidRPr="00CC38F5" w:rsidRDefault="00BF2E2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BF2E2A" w:rsidRPr="00A610ED" w:rsidTr="0085653D">
        <w:trPr>
          <w:cantSplit/>
        </w:trPr>
        <w:tc>
          <w:tcPr>
            <w:tcW w:w="1278" w:type="pct"/>
            <w:vMerge/>
          </w:tcPr>
          <w:p w:rsidR="00BF2E2A" w:rsidRPr="00A610ED" w:rsidRDefault="00BF2E2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F2E2A" w:rsidRPr="00CC38F5" w:rsidRDefault="00BF2E2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 xml:space="preserve">Принцип работы оборудования </w:t>
            </w:r>
            <w:r w:rsidR="00CF349A" w:rsidRPr="00CC38F5">
              <w:rPr>
                <w:szCs w:val="24"/>
              </w:rPr>
              <w:t>АСУТП</w:t>
            </w:r>
          </w:p>
        </w:tc>
      </w:tr>
      <w:tr w:rsidR="00BF2E2A" w:rsidRPr="00A610ED" w:rsidTr="0085653D">
        <w:trPr>
          <w:cantSplit/>
        </w:trPr>
        <w:tc>
          <w:tcPr>
            <w:tcW w:w="1278" w:type="pct"/>
            <w:vMerge/>
          </w:tcPr>
          <w:p w:rsidR="00BF2E2A" w:rsidRPr="00A610ED" w:rsidRDefault="00BF2E2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F2E2A" w:rsidRPr="00CC38F5" w:rsidRDefault="00BF2E2A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Инструкции по эксплуатации, схемы и документация</w:t>
            </w:r>
            <w:r w:rsidR="00883A8C" w:rsidRPr="00CC38F5">
              <w:rPr>
                <w:szCs w:val="24"/>
              </w:rPr>
              <w:t>, утвержденная в организации, для</w:t>
            </w:r>
            <w:r w:rsidRPr="00CC38F5">
              <w:rPr>
                <w:szCs w:val="24"/>
              </w:rPr>
              <w:t xml:space="preserve"> оборудования </w:t>
            </w:r>
            <w:r w:rsidR="00CF349A" w:rsidRPr="00CC38F5">
              <w:rPr>
                <w:szCs w:val="24"/>
              </w:rPr>
              <w:t>АСУТП</w:t>
            </w:r>
            <w:r w:rsidRPr="00CC38F5">
              <w:rPr>
                <w:szCs w:val="24"/>
              </w:rPr>
              <w:t xml:space="preserve"> ГЭС/ГАЭС</w:t>
            </w:r>
          </w:p>
        </w:tc>
      </w:tr>
      <w:tr w:rsidR="00AA1852" w:rsidRPr="00A610ED" w:rsidTr="0085653D">
        <w:trPr>
          <w:cantSplit/>
        </w:trPr>
        <w:tc>
          <w:tcPr>
            <w:tcW w:w="1278" w:type="pct"/>
            <w:vMerge/>
          </w:tcPr>
          <w:p w:rsidR="00AA1852" w:rsidRPr="00A610ED" w:rsidRDefault="00AA185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AA1852" w:rsidRPr="00CC38F5" w:rsidRDefault="00AA185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 и ГАЭС</w:t>
            </w:r>
          </w:p>
        </w:tc>
      </w:tr>
      <w:tr w:rsidR="00AA1852" w:rsidRPr="00A610ED" w:rsidTr="0085653D">
        <w:trPr>
          <w:cantSplit/>
        </w:trPr>
        <w:tc>
          <w:tcPr>
            <w:tcW w:w="1278" w:type="pct"/>
          </w:tcPr>
          <w:p w:rsidR="00AA1852" w:rsidRPr="00A610ED" w:rsidRDefault="00AA1852" w:rsidP="00322553">
            <w:pPr>
              <w:suppressAutoHyphens/>
              <w:rPr>
                <w:szCs w:val="24"/>
              </w:rPr>
            </w:pPr>
            <w:r w:rsidRPr="00A610ED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AA1852" w:rsidRPr="00A610ED" w:rsidRDefault="00AA1852" w:rsidP="00322553">
            <w:pPr>
              <w:suppressAutoHyphens/>
              <w:jc w:val="both"/>
              <w:rPr>
                <w:szCs w:val="24"/>
              </w:rPr>
            </w:pPr>
            <w:r w:rsidRPr="00A610ED">
              <w:rPr>
                <w:szCs w:val="24"/>
              </w:rPr>
              <w:t>-</w:t>
            </w:r>
          </w:p>
        </w:tc>
      </w:tr>
    </w:tbl>
    <w:p w:rsidR="007509AF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4DB2" w:rsidRPr="00306E71" w:rsidRDefault="00834DB2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C54DC" w:rsidRPr="007D78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.2.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947D5" w:rsidRPr="00306E71" w:rsidTr="001E16A9"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Планирование и контроль деятельности по техническому обслуживанию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947D5" w:rsidRPr="00306E71">
              <w:rPr>
                <w:szCs w:val="24"/>
              </w:rPr>
              <w:t>/02.7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DC4C8F" w:rsidRPr="00306E71" w:rsidRDefault="00DC4C8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947D5" w:rsidRPr="00306E71" w:rsidTr="001E16A9">
        <w:trPr>
          <w:cantSplit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B947D5" w:rsidRPr="00306E71" w:rsidTr="001E16A9">
        <w:trPr>
          <w:cantSplit/>
        </w:trPr>
        <w:tc>
          <w:tcPr>
            <w:tcW w:w="1266" w:type="pct"/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650A2" w:rsidRPr="007D7858" w:rsidRDefault="005650A2" w:rsidP="00322553">
      <w:pPr>
        <w:suppressAutoHyphens/>
        <w:rPr>
          <w:bCs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5650A2" w:rsidRPr="00B24E8D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Определение состава работ, перечня оборудования, материалов и запасных частей, необходимых для реализации планируемых технических воздействий на оборудование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Разработка программ и графиков технического обслуживания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Подготовка предложений при формировании производственных программ ГЭС/ГАЭС по оборудованию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 при выполнении работ сторонними организациями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Согласование графиков и программ ремонтов основного оборудования ГЭС/ГАЭС в </w:t>
            </w:r>
            <w:r w:rsidR="00B24E8D">
              <w:rPr>
                <w:szCs w:val="24"/>
              </w:rPr>
              <w:t>обл</w:t>
            </w:r>
            <w:r w:rsidRPr="00B24E8D">
              <w:rPr>
                <w:szCs w:val="24"/>
              </w:rPr>
              <w:t>асти своих компетенций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Внесение предложений при </w:t>
            </w:r>
            <w:r w:rsidRPr="00CC38F5">
              <w:rPr>
                <w:szCs w:val="24"/>
              </w:rPr>
              <w:t xml:space="preserve">разработке нормативных документов, регламентирующих периодичность и объемы технического обслуживания оборудования </w:t>
            </w:r>
            <w:r w:rsidR="00CF349A" w:rsidRPr="00CC38F5">
              <w:rPr>
                <w:szCs w:val="24"/>
              </w:rPr>
              <w:t>АСУТП</w:t>
            </w:r>
            <w:r w:rsidRPr="00CC38F5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Внесение предложений по формированию аварийного запаса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 и материалов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Внесение предложений при разработке типовых бланков переключений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Внесение предложений при составлении графиков ремонтов единиц основного оборудования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Надзор за </w:t>
            </w:r>
            <w:r w:rsidR="00B24E8D" w:rsidRPr="00B24E8D">
              <w:rPr>
                <w:szCs w:val="24"/>
              </w:rPr>
              <w:t xml:space="preserve">соблюдением </w:t>
            </w:r>
            <w:r w:rsidRPr="00B24E8D">
              <w:rPr>
                <w:szCs w:val="24"/>
              </w:rPr>
              <w:t>применяемы</w:t>
            </w:r>
            <w:r w:rsidR="00B24E8D">
              <w:rPr>
                <w:szCs w:val="24"/>
              </w:rPr>
              <w:t>х</w:t>
            </w:r>
            <w:r w:rsidRPr="00B24E8D">
              <w:rPr>
                <w:szCs w:val="24"/>
              </w:rPr>
              <w:t xml:space="preserve"> технологи</w:t>
            </w:r>
            <w:r w:rsidR="00B24E8D">
              <w:rPr>
                <w:szCs w:val="24"/>
              </w:rPr>
              <w:t>й</w:t>
            </w:r>
            <w:r w:rsidRPr="00B24E8D">
              <w:rPr>
                <w:szCs w:val="24"/>
              </w:rPr>
              <w:t xml:space="preserve"> производства работ и правил безопасности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Приемка состава и объема выполненных работ в рамках выделенной зоны ответственности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Контроль выполнения работ подчиненными работниками и сторонними организациями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Руководство работами при комплексном опробовании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 работниками участка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Выдача заключений по результатам технического обслуживания, разработка рекомендаций по дальнейшей эксплуатации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 и предложений по техническим воздействиям на него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Вести техническую и отчетную документацию по техническому обслуживанию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Составлять типовые программы вывода для технического обслуживания и ввода в работу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EA0929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Планировать и организовывать свою работу и работу подчиненных работников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Применять справочные материалы, анализировать научно-техническую информацию по техническому обслуживанию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Оценивать результаты своей деятельности и деятельности подчиненных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работы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в бригаде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Нормы аварийного запаса оборудования АСУТП ГЭС/ГАЭС, деталей, узлов и материалов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Положения и инструкции о расследовании и учете аварий, технологических нарушений, несчастных случаев на производстве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Порядок оформления нарядов-допусков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Порядок планирования работ по техническому обслуживанию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ведения и формы эксплуатационно-технической документации обслуживаемого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Требования охраны труда, промышленной, пожарной безопасности и взрывобезопасности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B24E8D" w:rsidRDefault="0034267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B24E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 xml:space="preserve">Методы </w:t>
            </w:r>
            <w:r w:rsidR="00342672" w:rsidRPr="00CC38F5">
              <w:rPr>
                <w:szCs w:val="24"/>
              </w:rPr>
              <w:t>организации ремонтных работ и технического обслуживания, их планирования для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Положения, должностные и производственные инструкции работников, обслуживающих оборудование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Принцип работы оборудования АСУТП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Инструкции по эксплуатации, схемы и документация</w:t>
            </w:r>
            <w:r w:rsidR="00AA783F" w:rsidRPr="00CC38F5">
              <w:rPr>
                <w:szCs w:val="24"/>
              </w:rPr>
              <w:t>, утвержденная в организации, для</w:t>
            </w:r>
            <w:r w:rsidRPr="00CC38F5">
              <w:rPr>
                <w:szCs w:val="24"/>
              </w:rPr>
              <w:t xml:space="preserve">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Объемы, регламенты и методика проведения технического обслуживания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Инструменты и технические средства, применяемые при проведении технического обслуживания оборудования АСУТП ГЭС/ГАЭС</w:t>
            </w:r>
          </w:p>
        </w:tc>
      </w:tr>
      <w:tr w:rsidR="00342672" w:rsidRPr="00B24E8D" w:rsidTr="001E16A9">
        <w:trPr>
          <w:cantSplit/>
          <w:trHeight w:val="227"/>
        </w:trPr>
        <w:tc>
          <w:tcPr>
            <w:tcW w:w="1278" w:type="pct"/>
            <w:vMerge/>
          </w:tcPr>
          <w:p w:rsidR="00342672" w:rsidRPr="00B24E8D" w:rsidRDefault="00342672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2672" w:rsidRPr="00CC38F5" w:rsidRDefault="0034267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 и ГАЭС</w:t>
            </w:r>
          </w:p>
        </w:tc>
      </w:tr>
      <w:tr w:rsidR="005650A2" w:rsidRPr="00B24E8D" w:rsidTr="001E16A9">
        <w:trPr>
          <w:cantSplit/>
          <w:trHeight w:val="227"/>
        </w:trPr>
        <w:tc>
          <w:tcPr>
            <w:tcW w:w="1278" w:type="pct"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5650A2" w:rsidRPr="00CC38F5" w:rsidRDefault="005650A2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-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C54DC" w:rsidRPr="007D78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.3.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B947D5" w:rsidRPr="00306E71" w:rsidTr="00DC4C8F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Планирование и контроль деятельности по техническому перевооружению и реконструкции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947D5" w:rsidRPr="00306E71">
              <w:rPr>
                <w:szCs w:val="24"/>
              </w:rPr>
              <w:t>/03.7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B947D5" w:rsidRDefault="00B947D5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4DB2" w:rsidRPr="00306E71" w:rsidRDefault="00834DB2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947D5" w:rsidRPr="00306E71" w:rsidTr="001E16A9"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B947D5" w:rsidRPr="00306E71" w:rsidTr="001E16A9">
        <w:tc>
          <w:tcPr>
            <w:tcW w:w="1266" w:type="pct"/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947D5" w:rsidRPr="00306E71" w:rsidRDefault="00B947D5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B947D5" w:rsidRPr="00306E71" w:rsidRDefault="00B947D5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509AF" w:rsidRPr="007D7858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7587"/>
      </w:tblGrid>
      <w:tr w:rsidR="005650A2" w:rsidRPr="00B24E8D" w:rsidTr="001E16A9">
        <w:trPr>
          <w:cantSplit/>
          <w:trHeight w:val="283"/>
        </w:trPr>
        <w:tc>
          <w:tcPr>
            <w:tcW w:w="2648" w:type="dxa"/>
            <w:vMerge w:val="restart"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Трудовые действия</w:t>
            </w: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Определение объемов технического перевооружения и реконструкции на основе оценки технического состояния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Подготовка предложений при составлении графиков реконструкции единиц основного оборудования</w:t>
            </w:r>
            <w:r w:rsidR="00393BF0"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Формирование технических требований для реализации технических воздействий на оборудование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Согласование технических требований </w:t>
            </w:r>
            <w:r w:rsidR="00B24E8D">
              <w:rPr>
                <w:szCs w:val="24"/>
              </w:rPr>
              <w:t>для</w:t>
            </w:r>
            <w:r w:rsidRPr="00B24E8D">
              <w:rPr>
                <w:szCs w:val="24"/>
              </w:rPr>
              <w:t xml:space="preserve"> разработк</w:t>
            </w:r>
            <w:r w:rsidR="00B24E8D">
              <w:rPr>
                <w:szCs w:val="24"/>
              </w:rPr>
              <w:t>и</w:t>
            </w:r>
            <w:r w:rsidRPr="00B24E8D">
              <w:rPr>
                <w:szCs w:val="24"/>
              </w:rPr>
              <w:t xml:space="preserve"> проектно-сметной документации, поставк</w:t>
            </w:r>
            <w:r w:rsidR="00B24E8D">
              <w:rPr>
                <w:szCs w:val="24"/>
              </w:rPr>
              <w:t>и</w:t>
            </w:r>
            <w:r w:rsidRPr="00B24E8D">
              <w:rPr>
                <w:szCs w:val="24"/>
              </w:rPr>
              <w:t xml:space="preserve"> комплексных услуг, закупк</w:t>
            </w:r>
            <w:r w:rsidR="00B24E8D">
              <w:rPr>
                <w:szCs w:val="24"/>
              </w:rPr>
              <w:t>и</w:t>
            </w:r>
            <w:r w:rsidRPr="00B24E8D">
              <w:rPr>
                <w:szCs w:val="24"/>
              </w:rPr>
              <w:t xml:space="preserve">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 и строительно-монтажны</w:t>
            </w:r>
            <w:r w:rsidR="00B24E8D">
              <w:rPr>
                <w:szCs w:val="24"/>
              </w:rPr>
              <w:t>х</w:t>
            </w:r>
            <w:r w:rsidRPr="00B24E8D">
              <w:rPr>
                <w:szCs w:val="24"/>
              </w:rPr>
              <w:t xml:space="preserve"> работ в </w:t>
            </w:r>
            <w:r w:rsidR="00B24E8D">
              <w:rPr>
                <w:szCs w:val="24"/>
              </w:rPr>
              <w:t>обл</w:t>
            </w:r>
            <w:r w:rsidRPr="00B24E8D">
              <w:rPr>
                <w:szCs w:val="24"/>
              </w:rPr>
              <w:t>асти своих компетенций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Экспертиза конкурсных предложений участников закупочных процедур на соответствие техническим требованиям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Согласование технического задания, результатов технико-экономического обоснования инвестиционных проектов в </w:t>
            </w:r>
            <w:r w:rsidR="00B24E8D">
              <w:rPr>
                <w:szCs w:val="24"/>
              </w:rPr>
              <w:t>обл</w:t>
            </w:r>
            <w:r w:rsidRPr="00B24E8D">
              <w:rPr>
                <w:szCs w:val="24"/>
              </w:rPr>
              <w:t>асти своих компетенций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Контроль выполнения работ по техническому перевооружению и реконструкции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Приемка состава и объема выполненных работ </w:t>
            </w:r>
            <w:r w:rsidR="00393BF0" w:rsidRPr="00B24E8D">
              <w:rPr>
                <w:szCs w:val="24"/>
              </w:rPr>
              <w:t xml:space="preserve">по техническому перевооружению и реконструкции оборудования АСУТП ГЭС/ГАЭС </w:t>
            </w:r>
            <w:r w:rsidRPr="00B24E8D">
              <w:rPr>
                <w:szCs w:val="24"/>
              </w:rPr>
              <w:t>в рамках выделенной зоны ответственности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 w:val="restart"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Необходимые умения</w:t>
            </w: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Вести техническую и отчетную документацию по техническому перевооружению и реконструкции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BB5E6A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BB5E6A" w:rsidRPr="00B24E8D" w:rsidRDefault="00BB5E6A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BB5E6A" w:rsidRPr="00B24E8D" w:rsidRDefault="00BB5E6A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Про</w:t>
            </w:r>
            <w:r w:rsidR="00B24E8D">
              <w:rPr>
                <w:szCs w:val="24"/>
              </w:rPr>
              <w:t>из</w:t>
            </w:r>
            <w:r w:rsidRPr="00B24E8D">
              <w:rPr>
                <w:szCs w:val="24"/>
              </w:rPr>
              <w:t>водить анализ документации в рамках работ по техническому перевооружению и реконструкции АСУТП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Оформлять оперативные заявки для получения разрешения на ввод/вывод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с текстовыми редакторами, электронными таблицами, электронной почтой и браузерами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EA0929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Планировать и организовывать свою работу и работу подчиненных работников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Применять справочные материалы, анализировать научно-техническую информацию по техническому перевооружению и реконструкции оборудования </w:t>
            </w:r>
            <w:r w:rsidR="00CF349A" w:rsidRPr="00B24E8D">
              <w:rPr>
                <w:szCs w:val="24"/>
              </w:rPr>
              <w:t>АСУТП</w:t>
            </w:r>
            <w:r w:rsidRPr="00B24E8D">
              <w:rPr>
                <w:szCs w:val="24"/>
              </w:rPr>
              <w:t xml:space="preserve"> ГЭС/ГАЭС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Оценивать результаты своей деятельности и деятельности подчиненных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работы</w:t>
            </w:r>
          </w:p>
        </w:tc>
      </w:tr>
      <w:tr w:rsidR="005650A2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5650A2" w:rsidRPr="00B24E8D" w:rsidRDefault="005650A2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5650A2" w:rsidRPr="00B24E8D" w:rsidRDefault="005650A2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Работать в бригаде</w:t>
            </w:r>
          </w:p>
        </w:tc>
      </w:tr>
      <w:tr w:rsidR="00393BF0" w:rsidRPr="00B24E8D" w:rsidTr="001E16A9">
        <w:trPr>
          <w:cantSplit/>
          <w:trHeight w:val="283"/>
        </w:trPr>
        <w:tc>
          <w:tcPr>
            <w:tcW w:w="2648" w:type="dxa"/>
            <w:vMerge w:val="restart"/>
          </w:tcPr>
          <w:p w:rsidR="00393BF0" w:rsidRPr="00B24E8D" w:rsidRDefault="00393BF0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Необходимые знания</w:t>
            </w:r>
          </w:p>
        </w:tc>
        <w:tc>
          <w:tcPr>
            <w:tcW w:w="7712" w:type="dxa"/>
          </w:tcPr>
          <w:p w:rsidR="00393BF0" w:rsidRPr="00B24E8D" w:rsidRDefault="00393BF0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Нормы аварийного запаса оборудования АСУТП ГЭС/ГАЭС, деталей, узлов и материалов</w:t>
            </w:r>
          </w:p>
        </w:tc>
      </w:tr>
      <w:tr w:rsidR="00393BF0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393BF0" w:rsidRPr="00B24E8D" w:rsidRDefault="00393BF0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393BF0" w:rsidRPr="00B24E8D" w:rsidRDefault="00393BF0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Положения и инструкции о расследовании и учете аварий, технологических нарушений, несчастных случаев на производстве</w:t>
            </w:r>
          </w:p>
        </w:tc>
      </w:tr>
      <w:tr w:rsidR="00393BF0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393BF0" w:rsidRPr="00B24E8D" w:rsidRDefault="00393BF0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393BF0" w:rsidRPr="00B24E8D" w:rsidRDefault="00393BF0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Порядок оформления нарядов-допусков</w:t>
            </w:r>
          </w:p>
        </w:tc>
      </w:tr>
      <w:tr w:rsidR="00393BF0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393BF0" w:rsidRPr="00B24E8D" w:rsidRDefault="00393BF0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393BF0" w:rsidRPr="00B24E8D" w:rsidRDefault="00393BF0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 xml:space="preserve">Порядок планирования работ по </w:t>
            </w:r>
            <w:r w:rsidR="00714D8D" w:rsidRPr="00B24E8D">
              <w:rPr>
                <w:szCs w:val="24"/>
              </w:rPr>
              <w:t>техническому перевооружению и реконструкции</w:t>
            </w:r>
            <w:r w:rsidRPr="00B24E8D">
              <w:rPr>
                <w:szCs w:val="24"/>
              </w:rPr>
              <w:t xml:space="preserve"> оборудования АСУТП ГЭС/ГАЭС</w:t>
            </w:r>
          </w:p>
        </w:tc>
      </w:tr>
      <w:tr w:rsidR="00393BF0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393BF0" w:rsidRPr="00B24E8D" w:rsidRDefault="00393BF0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393BF0" w:rsidRPr="00B24E8D" w:rsidRDefault="00393BF0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B24E8D" w:rsidRDefault="00714D8D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оформления документации при проведении технического перевооружения и реконструкции оборудования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B24E8D" w:rsidRDefault="00714D8D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Требования охраны труда, промышленной, пожарной безопасности и взрывобезопасности</w:t>
            </w:r>
          </w:p>
        </w:tc>
      </w:tr>
      <w:tr w:rsidR="00E21198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E21198" w:rsidRPr="00B24E8D" w:rsidRDefault="00E21198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E21198" w:rsidRPr="00B24E8D" w:rsidRDefault="00E21198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Технология демонтажа и испытаний оборудования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B24E8D" w:rsidRDefault="00714D8D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Правила применения и испытания защитных средств, применяемых в электроустановках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B14D3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Методы</w:t>
            </w:r>
            <w:r w:rsidR="00714D8D" w:rsidRPr="00CC38F5">
              <w:rPr>
                <w:szCs w:val="24"/>
              </w:rPr>
              <w:t xml:space="preserve"> организации работ по техническому перевооружению и реконструкции оборудования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Положения, должностные и производственные инструкции работников, обслуживающих оборудование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Принцип работы оборудования АСУТП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Инструкции по эксплуатации, схемы и документация</w:t>
            </w:r>
            <w:r w:rsidR="00AA783F" w:rsidRPr="00CC38F5">
              <w:rPr>
                <w:szCs w:val="24"/>
              </w:rPr>
              <w:t>, утвержденная в организации, для</w:t>
            </w:r>
            <w:r w:rsidRPr="00CC38F5">
              <w:rPr>
                <w:szCs w:val="24"/>
              </w:rPr>
              <w:t xml:space="preserve"> оборудования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 xml:space="preserve">Принципы работы, достоинства и недостатки современных и перспективных технических решений в </w:t>
            </w:r>
            <w:r w:rsidR="007B14D3" w:rsidRPr="00CC38F5">
              <w:rPr>
                <w:szCs w:val="24"/>
              </w:rPr>
              <w:t>обл</w:t>
            </w:r>
            <w:r w:rsidRPr="00CC38F5">
              <w:rPr>
                <w:szCs w:val="24"/>
              </w:rPr>
              <w:t>асти оборудования АСУТП ГЭС/ГАЭС</w:t>
            </w:r>
            <w:r w:rsidRPr="00CC38F5" w:rsidDel="00714D8D">
              <w:rPr>
                <w:szCs w:val="24"/>
              </w:rPr>
              <w:t xml:space="preserve"> 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Инструменты и технические средства, применяемые при проведении технического обслуживания оборудования АСУТП ГЭС/ГАЭС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  <w:vMerge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</w:p>
        </w:tc>
        <w:tc>
          <w:tcPr>
            <w:tcW w:w="7712" w:type="dxa"/>
          </w:tcPr>
          <w:p w:rsidR="00714D8D" w:rsidRPr="00CC38F5" w:rsidRDefault="00714D8D" w:rsidP="00322553">
            <w:pPr>
              <w:suppressAutoHyphens/>
              <w:jc w:val="both"/>
              <w:rPr>
                <w:szCs w:val="24"/>
              </w:rPr>
            </w:pPr>
            <w:r w:rsidRPr="00CC38F5">
              <w:rPr>
                <w:szCs w:val="24"/>
              </w:rPr>
              <w:t>Стандарты и нормативные документы по оборудованию АСУТП ГЭС и ГАЭС</w:t>
            </w:r>
          </w:p>
        </w:tc>
      </w:tr>
      <w:tr w:rsidR="00714D8D" w:rsidRPr="00B24E8D" w:rsidTr="001E16A9">
        <w:trPr>
          <w:cantSplit/>
          <w:trHeight w:val="283"/>
        </w:trPr>
        <w:tc>
          <w:tcPr>
            <w:tcW w:w="2648" w:type="dxa"/>
          </w:tcPr>
          <w:p w:rsidR="00714D8D" w:rsidRPr="00B24E8D" w:rsidRDefault="00714D8D" w:rsidP="00322553">
            <w:pPr>
              <w:suppressAutoHyphens/>
              <w:rPr>
                <w:szCs w:val="24"/>
              </w:rPr>
            </w:pPr>
            <w:r w:rsidRPr="00B24E8D">
              <w:rPr>
                <w:szCs w:val="24"/>
              </w:rPr>
              <w:t>Другие характеристики</w:t>
            </w:r>
          </w:p>
        </w:tc>
        <w:tc>
          <w:tcPr>
            <w:tcW w:w="7712" w:type="dxa"/>
          </w:tcPr>
          <w:p w:rsidR="00714D8D" w:rsidRPr="00B24E8D" w:rsidRDefault="00714D8D" w:rsidP="00322553">
            <w:pPr>
              <w:suppressAutoHyphens/>
              <w:jc w:val="both"/>
              <w:rPr>
                <w:szCs w:val="24"/>
              </w:rPr>
            </w:pPr>
            <w:r w:rsidRPr="00B24E8D">
              <w:rPr>
                <w:szCs w:val="24"/>
              </w:rPr>
              <w:t>-</w:t>
            </w:r>
          </w:p>
        </w:tc>
      </w:tr>
    </w:tbl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509AF" w:rsidRPr="007D7858" w:rsidRDefault="007509AF" w:rsidP="007D785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85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C54DC" w:rsidRPr="007D785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7858">
        <w:rPr>
          <w:rFonts w:ascii="Times New Roman" w:hAnsi="Times New Roman" w:cs="Times New Roman"/>
          <w:b/>
          <w:bCs/>
          <w:sz w:val="24"/>
          <w:szCs w:val="24"/>
        </w:rPr>
        <w:t>.4. Трудовая функция</w:t>
      </w:r>
    </w:p>
    <w:p w:rsidR="007509AF" w:rsidRPr="00306E71" w:rsidRDefault="007509AF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94"/>
        <w:gridCol w:w="4722"/>
        <w:gridCol w:w="572"/>
        <w:gridCol w:w="1222"/>
        <w:gridCol w:w="1618"/>
        <w:gridCol w:w="572"/>
      </w:tblGrid>
      <w:tr w:rsidR="0019345E" w:rsidRPr="00306E71" w:rsidTr="00DC4C8F"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9345E" w:rsidRPr="00306E71" w:rsidRDefault="0019345E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 xml:space="preserve">Организация работы подчиненного персонала по эксплуатации оборудования </w:t>
            </w:r>
            <w:r w:rsidR="00A93CC1">
              <w:rPr>
                <w:szCs w:val="24"/>
              </w:rPr>
              <w:t>АСУТП</w:t>
            </w:r>
            <w:r w:rsidRPr="00306E71">
              <w:rPr>
                <w:szCs w:val="24"/>
              </w:rPr>
              <w:t xml:space="preserve"> ГЭС/ГАЭС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631F38" w:rsidP="00DC4C8F">
            <w:pPr>
              <w:suppressAutoHyphens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9345E" w:rsidRPr="00306E71">
              <w:rPr>
                <w:szCs w:val="24"/>
              </w:rPr>
              <w:t>/04.7</w:t>
            </w:r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  <w:vertAlign w:val="superscript"/>
              </w:rPr>
            </w:pPr>
            <w:r w:rsidRPr="00306E7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jc w:val="center"/>
              <w:rPr>
                <w:szCs w:val="24"/>
              </w:rPr>
            </w:pPr>
            <w:r w:rsidRPr="00306E71">
              <w:rPr>
                <w:szCs w:val="24"/>
              </w:rPr>
              <w:t>7</w:t>
            </w:r>
          </w:p>
        </w:tc>
      </w:tr>
    </w:tbl>
    <w:p w:rsidR="0019345E" w:rsidRPr="00306E71" w:rsidRDefault="0019345E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19345E" w:rsidRPr="00306E71" w:rsidTr="001E16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Cs w:val="24"/>
              </w:rPr>
            </w:pPr>
            <w:r w:rsidRPr="00306E7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</w:tr>
      <w:tr w:rsidR="0019345E" w:rsidRPr="00306E71" w:rsidTr="001E16A9">
        <w:trPr>
          <w:jc w:val="center"/>
        </w:trPr>
        <w:tc>
          <w:tcPr>
            <w:tcW w:w="1266" w:type="pct"/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9345E" w:rsidRPr="00306E71" w:rsidRDefault="0019345E" w:rsidP="00322553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9345E" w:rsidRPr="00306E71" w:rsidRDefault="0019345E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9345E" w:rsidRPr="00306E71" w:rsidRDefault="0019345E" w:rsidP="00322553">
            <w:pPr>
              <w:suppressAutoHyphens/>
              <w:jc w:val="center"/>
              <w:rPr>
                <w:sz w:val="20"/>
                <w:szCs w:val="20"/>
              </w:rPr>
            </w:pPr>
            <w:r w:rsidRPr="00306E7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8862DB" w:rsidRPr="007D7858" w:rsidRDefault="008862DB" w:rsidP="00322553">
      <w:pPr>
        <w:suppressAutoHyphens/>
        <w:rPr>
          <w:bCs/>
          <w:szCs w:val="24"/>
        </w:rPr>
      </w:pPr>
    </w:p>
    <w:tbl>
      <w:tblPr>
        <w:tblW w:w="50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614"/>
      </w:tblGrid>
      <w:tr w:rsidR="008862DB" w:rsidRPr="007B14D3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  <w:r w:rsidRPr="007B14D3">
              <w:rPr>
                <w:szCs w:val="24"/>
              </w:rPr>
              <w:t>Трудовые действия</w:t>
            </w: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Выдача </w:t>
            </w:r>
            <w:r w:rsidR="007B14D3" w:rsidRPr="007B14D3">
              <w:rPr>
                <w:szCs w:val="24"/>
              </w:rPr>
              <w:t xml:space="preserve">распоряжений </w:t>
            </w:r>
            <w:r w:rsidR="007B14D3">
              <w:rPr>
                <w:szCs w:val="24"/>
              </w:rPr>
              <w:t xml:space="preserve">и </w:t>
            </w:r>
            <w:r w:rsidRPr="007B14D3">
              <w:rPr>
                <w:szCs w:val="24"/>
              </w:rPr>
              <w:t xml:space="preserve">нарядов на работу на обслуживаемом оборудовании </w:t>
            </w:r>
            <w:r w:rsidR="00CF349A" w:rsidRPr="007B14D3">
              <w:rPr>
                <w:szCs w:val="24"/>
              </w:rPr>
              <w:t>АСУТП</w:t>
            </w:r>
            <w:r w:rsidRPr="007B14D3">
              <w:rPr>
                <w:szCs w:val="24"/>
              </w:rPr>
              <w:t xml:space="preserve"> ГЭС/ГАЭС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A35940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Обеспечение </w:t>
            </w:r>
            <w:r w:rsidR="008862DB" w:rsidRPr="007B14D3">
              <w:rPr>
                <w:szCs w:val="24"/>
              </w:rPr>
              <w:t>допуска работников к производству отдельных видов работ</w:t>
            </w:r>
            <w:r w:rsidR="003457FE" w:rsidRPr="007B14D3">
              <w:rPr>
                <w:szCs w:val="24"/>
              </w:rPr>
              <w:t xml:space="preserve"> по эксплуатации оборудовании АСУТП ГЭС/ГАЭС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1130B3" w:rsidRDefault="008862DB" w:rsidP="00322553">
            <w:pPr>
              <w:suppressAutoHyphens/>
              <w:jc w:val="both"/>
              <w:rPr>
                <w:szCs w:val="24"/>
              </w:rPr>
            </w:pPr>
            <w:r w:rsidRPr="001130B3">
              <w:rPr>
                <w:szCs w:val="24"/>
              </w:rPr>
              <w:t xml:space="preserve">Распределение производственных задач </w:t>
            </w:r>
            <w:r w:rsidR="007B14D3" w:rsidRPr="001130B3">
              <w:rPr>
                <w:szCs w:val="24"/>
              </w:rPr>
              <w:t>между</w:t>
            </w:r>
            <w:r w:rsidRPr="001130B3">
              <w:rPr>
                <w:szCs w:val="24"/>
              </w:rPr>
              <w:t xml:space="preserve"> </w:t>
            </w:r>
            <w:r w:rsidR="003457FE" w:rsidRPr="001130B3">
              <w:rPr>
                <w:szCs w:val="24"/>
              </w:rPr>
              <w:t>подчиненны</w:t>
            </w:r>
            <w:r w:rsidR="007B14D3" w:rsidRPr="001130B3">
              <w:rPr>
                <w:szCs w:val="24"/>
              </w:rPr>
              <w:t>ми</w:t>
            </w:r>
            <w:r w:rsidR="003457FE" w:rsidRPr="001130B3">
              <w:rPr>
                <w:szCs w:val="24"/>
              </w:rPr>
              <w:t xml:space="preserve"> </w:t>
            </w:r>
            <w:r w:rsidRPr="001130B3">
              <w:rPr>
                <w:szCs w:val="24"/>
              </w:rPr>
              <w:t>работник</w:t>
            </w:r>
            <w:r w:rsidR="007B14D3" w:rsidRPr="001130B3">
              <w:rPr>
                <w:szCs w:val="24"/>
              </w:rPr>
              <w:t>ами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1130B3" w:rsidRDefault="008862DB" w:rsidP="00322553">
            <w:pPr>
              <w:suppressAutoHyphens/>
              <w:jc w:val="both"/>
              <w:rPr>
                <w:szCs w:val="24"/>
              </w:rPr>
            </w:pPr>
            <w:r w:rsidRPr="001130B3">
              <w:rPr>
                <w:szCs w:val="24"/>
              </w:rPr>
              <w:t>Контроль сроков, объемов и качества работ</w:t>
            </w:r>
            <w:r w:rsidR="007B14D3" w:rsidRPr="001130B3">
              <w:rPr>
                <w:szCs w:val="24"/>
              </w:rPr>
              <w:t>, выполненных</w:t>
            </w:r>
            <w:r w:rsidRPr="001130B3">
              <w:rPr>
                <w:szCs w:val="24"/>
              </w:rPr>
              <w:t xml:space="preserve"> подчиненны</w:t>
            </w:r>
            <w:r w:rsidR="007B14D3" w:rsidRPr="001130B3">
              <w:rPr>
                <w:szCs w:val="24"/>
              </w:rPr>
              <w:t>ми</w:t>
            </w:r>
            <w:r w:rsidRPr="001130B3">
              <w:rPr>
                <w:szCs w:val="24"/>
              </w:rPr>
              <w:t xml:space="preserve"> работник</w:t>
            </w:r>
            <w:r w:rsidR="007B14D3" w:rsidRPr="001130B3">
              <w:rPr>
                <w:szCs w:val="24"/>
              </w:rPr>
              <w:t>ами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Определение должностных лиц, ответственных за организацию безопасного производства работ по эксплуатации оборудования </w:t>
            </w:r>
            <w:r w:rsidR="00CF349A" w:rsidRPr="007B14D3">
              <w:rPr>
                <w:szCs w:val="24"/>
              </w:rPr>
              <w:t>АСУТП</w:t>
            </w:r>
            <w:r w:rsidRPr="007B14D3">
              <w:rPr>
                <w:szCs w:val="24"/>
              </w:rPr>
              <w:t xml:space="preserve"> ГЭС/ГАЭС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A35940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Обеспечение </w:t>
            </w:r>
            <w:r w:rsidR="008862DB" w:rsidRPr="007B14D3">
              <w:rPr>
                <w:szCs w:val="24"/>
              </w:rPr>
              <w:t>и контроль соблюдения подчиненными работниками требований промышленной, пожарной, экологической безопасности и охраны труда в процессе работы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Формирование необходимой отчетности по подразделению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Выявление возможностей совершенствования деятельности подразделения и информирование о них вышестоящего руководства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Разработка и пересмотр производственных инструкций в рамках своей компетенции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EE1555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Консультирование </w:t>
            </w:r>
            <w:r w:rsidR="008862DB" w:rsidRPr="007B14D3">
              <w:rPr>
                <w:szCs w:val="24"/>
              </w:rPr>
              <w:t xml:space="preserve">и инструктаж оперативного персонала по обслуживанию оборудования </w:t>
            </w:r>
            <w:r w:rsidR="00CF349A" w:rsidRPr="007B14D3">
              <w:rPr>
                <w:szCs w:val="24"/>
              </w:rPr>
              <w:t>АСУТП</w:t>
            </w:r>
            <w:r w:rsidR="008862DB" w:rsidRPr="007B14D3">
              <w:rPr>
                <w:szCs w:val="24"/>
              </w:rPr>
              <w:t xml:space="preserve"> ГЭС/ГАЭС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Работа в комиссии по </w:t>
            </w:r>
            <w:r w:rsidRPr="00C617D8">
              <w:rPr>
                <w:szCs w:val="24"/>
              </w:rPr>
              <w:t>проверке знаний нормативных</w:t>
            </w:r>
            <w:r w:rsidRPr="007B14D3">
              <w:rPr>
                <w:szCs w:val="24"/>
              </w:rPr>
              <w:t xml:space="preserve"> документов по эксплуатации оборудования </w:t>
            </w:r>
            <w:r w:rsidR="00CF349A" w:rsidRPr="007B14D3">
              <w:rPr>
                <w:szCs w:val="24"/>
              </w:rPr>
              <w:t>АСУТП</w:t>
            </w:r>
            <w:r w:rsidRPr="007B14D3">
              <w:rPr>
                <w:szCs w:val="24"/>
              </w:rPr>
              <w:t xml:space="preserve"> ГЭС/ГАЭС, охране труда и пожарной безопасности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Контроль своевременного прохождения проверки знаний по охране труда подчиненными работниками</w:t>
            </w:r>
          </w:p>
        </w:tc>
      </w:tr>
      <w:tr w:rsidR="003457FE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3457FE" w:rsidRPr="007B14D3" w:rsidRDefault="003457F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57FE" w:rsidRPr="007B14D3" w:rsidRDefault="00A35940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Обеспечение </w:t>
            </w:r>
            <w:r w:rsidR="003457FE" w:rsidRPr="007B14D3">
              <w:rPr>
                <w:szCs w:val="24"/>
              </w:rPr>
              <w:t>передачи производственного опыта работникам и сохранения профессиональных знаний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Подготовка предложений по обучению подчиненных работников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Составление плана обучения подчиненных работников с отрывом от производства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  <w:r w:rsidRPr="007B14D3">
              <w:rPr>
                <w:szCs w:val="24"/>
              </w:rPr>
              <w:t>Необходимые умения</w:t>
            </w:r>
          </w:p>
        </w:tc>
        <w:tc>
          <w:tcPr>
            <w:tcW w:w="3722" w:type="pct"/>
          </w:tcPr>
          <w:p w:rsidR="008862DB" w:rsidRPr="007B14D3" w:rsidRDefault="00EA0929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Работать со специализированными программами на уровне пользователя</w:t>
            </w:r>
          </w:p>
        </w:tc>
      </w:tr>
      <w:tr w:rsidR="003457FE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3457FE" w:rsidRPr="007B14D3" w:rsidRDefault="003457FE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3457FE" w:rsidRPr="007B14D3" w:rsidRDefault="003457FE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Оформлять в журнале</w:t>
            </w:r>
            <w:r w:rsidR="007B14D3">
              <w:rPr>
                <w:szCs w:val="24"/>
              </w:rPr>
              <w:t xml:space="preserve"> </w:t>
            </w:r>
            <w:r w:rsidR="007B14D3" w:rsidRPr="001130B3">
              <w:rPr>
                <w:szCs w:val="24"/>
              </w:rPr>
              <w:t>прохождение</w:t>
            </w:r>
            <w:r w:rsidRPr="001130B3">
              <w:rPr>
                <w:szCs w:val="24"/>
              </w:rPr>
              <w:t xml:space="preserve"> инструктаж</w:t>
            </w:r>
            <w:r w:rsidR="007B14D3" w:rsidRPr="001130B3">
              <w:rPr>
                <w:szCs w:val="24"/>
              </w:rPr>
              <w:t>а</w:t>
            </w:r>
            <w:r w:rsidRPr="007B14D3">
              <w:rPr>
                <w:szCs w:val="24"/>
              </w:rPr>
              <w:t xml:space="preserve"> оперативного персонала по обслуживанию оборудования АСУТП ГЭС/ГАЭС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 xml:space="preserve">Осуществлять наставничество и </w:t>
            </w:r>
            <w:r w:rsidR="00EE1555" w:rsidRPr="007B14D3">
              <w:rPr>
                <w:szCs w:val="24"/>
              </w:rPr>
              <w:t xml:space="preserve">инструктаж </w:t>
            </w:r>
            <w:r w:rsidRPr="007B14D3">
              <w:rPr>
                <w:szCs w:val="24"/>
              </w:rPr>
              <w:t>работников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Анализировать эффективность деятельности подчиненных работников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Оценивать состояние рабочих мест подчиненных работников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Проводить оперативно-технические и производственные совещания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Оценивать качество и эффективность профессиональной подготовки подчиненных работников</w:t>
            </w:r>
          </w:p>
        </w:tc>
      </w:tr>
      <w:tr w:rsidR="008862DB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8862DB" w:rsidRPr="007B14D3" w:rsidRDefault="008862DB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8862DB" w:rsidRPr="007B14D3" w:rsidRDefault="008862DB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Осуществлять разбор действий работников в случаях нарушений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Выполнять требования промышленной, пожарной, экологической безопасности и охраны труда в процессе своей работы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 w:val="restart"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  <w:r w:rsidRPr="007B14D3">
              <w:rPr>
                <w:szCs w:val="24"/>
              </w:rPr>
              <w:t>Необходимые знания</w:t>
            </w: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Порядок оформления нарядов-допусков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Порядок планирования работ по техническому обслуживанию, модернизации и реконструкции обслуживаемого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Должностные и производственные инструкции работников, обслуживающих оборудование АСУТП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Общая структура АСУТП ГЭС/ГАЭС и ее задачи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Требования охраны труда, промышленной, пожарной безопасности и взрывобезопасности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617D8" w:rsidRDefault="00B94B7A" w:rsidP="00322553">
            <w:pPr>
              <w:suppressAutoHyphens/>
              <w:jc w:val="both"/>
              <w:rPr>
                <w:szCs w:val="24"/>
              </w:rPr>
            </w:pPr>
            <w:r w:rsidRPr="00C617D8">
              <w:rPr>
                <w:szCs w:val="24"/>
              </w:rPr>
              <w:t>Руководящие материалы по разработке и оформлению технической документации по эксплуатации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C617D8" w:rsidRDefault="00B94B7A" w:rsidP="00322553">
            <w:pPr>
              <w:suppressAutoHyphens/>
              <w:jc w:val="both"/>
              <w:rPr>
                <w:szCs w:val="24"/>
              </w:rPr>
            </w:pPr>
            <w:r w:rsidRPr="00C617D8">
              <w:rPr>
                <w:szCs w:val="24"/>
              </w:rPr>
              <w:t>Нормативные документы, регламентирующие правила работы с персоналом в организациях электроэнергетики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Положения и инструкции о расследовании и учете аварий, технологических нарушений, несчастных случаев на производстве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Правила безопасности при работе с инструментом и приспособлениями, используемыми при ремонте и монтаже энергетического оборудования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Правила ведения и формы эксплуатационно-технической документации обслуживаемого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Технические характеристики, назначение, территориальное расположение обслуживаемого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Функциональные и принципиальные схемы обслуживаемого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  <w:vMerge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Характерные признаки повреждений обслуживаемого оборудования АСУТП ГЭС/ГАЭС</w:t>
            </w:r>
          </w:p>
        </w:tc>
      </w:tr>
      <w:tr w:rsidR="00B94B7A" w:rsidRPr="007B14D3" w:rsidTr="001E16A9">
        <w:trPr>
          <w:cantSplit/>
          <w:trHeight w:val="227"/>
        </w:trPr>
        <w:tc>
          <w:tcPr>
            <w:tcW w:w="1278" w:type="pct"/>
          </w:tcPr>
          <w:p w:rsidR="00B94B7A" w:rsidRPr="007B14D3" w:rsidRDefault="00B94B7A" w:rsidP="00322553">
            <w:pPr>
              <w:suppressAutoHyphens/>
              <w:rPr>
                <w:szCs w:val="24"/>
              </w:rPr>
            </w:pPr>
            <w:r w:rsidRPr="007B14D3">
              <w:rPr>
                <w:szCs w:val="24"/>
              </w:rPr>
              <w:t>Другие характеристики</w:t>
            </w:r>
          </w:p>
        </w:tc>
        <w:tc>
          <w:tcPr>
            <w:tcW w:w="3722" w:type="pct"/>
          </w:tcPr>
          <w:p w:rsidR="00B94B7A" w:rsidRPr="007B14D3" w:rsidRDefault="00B94B7A" w:rsidP="00322553">
            <w:pPr>
              <w:suppressAutoHyphens/>
              <w:jc w:val="both"/>
              <w:rPr>
                <w:szCs w:val="24"/>
              </w:rPr>
            </w:pPr>
            <w:r w:rsidRPr="007B14D3">
              <w:rPr>
                <w:szCs w:val="24"/>
              </w:rPr>
              <w:t>-</w:t>
            </w:r>
          </w:p>
        </w:tc>
      </w:tr>
    </w:tbl>
    <w:p w:rsidR="00CC38F5" w:rsidRPr="00306E71" w:rsidRDefault="00CC38F5" w:rsidP="00322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D19A6" w:rsidRPr="00306E71" w:rsidRDefault="00AD19A6" w:rsidP="00322553">
      <w:pPr>
        <w:rPr>
          <w:b/>
          <w:sz w:val="28"/>
          <w:szCs w:val="28"/>
        </w:rPr>
      </w:pPr>
      <w:bookmarkStart w:id="18" w:name="_Toc39755543"/>
      <w:bookmarkStart w:id="19" w:name="_Toc42533248"/>
      <w:r w:rsidRPr="00306E71">
        <w:rPr>
          <w:b/>
          <w:sz w:val="28"/>
          <w:szCs w:val="28"/>
        </w:rPr>
        <w:t xml:space="preserve">IV. Сведения об организациях </w:t>
      </w:r>
      <w:r w:rsidR="00C34BD7" w:rsidRPr="00306E71">
        <w:rPr>
          <w:b/>
          <w:sz w:val="28"/>
          <w:szCs w:val="28"/>
        </w:rPr>
        <w:t>–</w:t>
      </w:r>
      <w:r w:rsidRPr="00306E71">
        <w:rPr>
          <w:b/>
          <w:sz w:val="28"/>
          <w:szCs w:val="28"/>
        </w:rPr>
        <w:t xml:space="preserve"> разработчиках</w:t>
      </w:r>
      <w:r w:rsidR="00C34BD7" w:rsidRPr="00306E71">
        <w:rPr>
          <w:b/>
          <w:sz w:val="28"/>
          <w:szCs w:val="28"/>
        </w:rPr>
        <w:t xml:space="preserve"> </w:t>
      </w:r>
      <w:r w:rsidRPr="00306E71">
        <w:rPr>
          <w:b/>
          <w:sz w:val="28"/>
          <w:szCs w:val="28"/>
        </w:rPr>
        <w:t>профессионального стандарта</w:t>
      </w:r>
      <w:bookmarkEnd w:id="18"/>
      <w:bookmarkEnd w:id="19"/>
    </w:p>
    <w:p w:rsidR="00453AB1" w:rsidRPr="00306E71" w:rsidRDefault="00453AB1" w:rsidP="00322553"/>
    <w:p w:rsidR="00453AB1" w:rsidRPr="007D7858" w:rsidRDefault="00453AB1" w:rsidP="007D7858">
      <w:pPr>
        <w:rPr>
          <w:b/>
          <w:bCs/>
        </w:rPr>
      </w:pPr>
      <w:r w:rsidRPr="007D7858">
        <w:rPr>
          <w:b/>
          <w:bCs/>
        </w:rPr>
        <w:t>4.1. Ответственная организация-разработчик</w:t>
      </w:r>
    </w:p>
    <w:p w:rsidR="00453AB1" w:rsidRPr="00306E71" w:rsidRDefault="00453AB1" w:rsidP="003225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0195"/>
      </w:tblGrid>
      <w:tr w:rsidR="00E4461C" w:rsidRPr="00306E71" w:rsidTr="001E16A9">
        <w:trPr>
          <w:trHeight w:val="283"/>
        </w:trPr>
        <w:tc>
          <w:tcPr>
            <w:tcW w:w="5000" w:type="pct"/>
          </w:tcPr>
          <w:p w:rsidR="00453AB1" w:rsidRPr="00306E71" w:rsidRDefault="00453AB1" w:rsidP="007D7858">
            <w:pPr>
              <w:rPr>
                <w:szCs w:val="24"/>
              </w:rPr>
            </w:pPr>
            <w:r w:rsidRPr="00306E71">
              <w:rPr>
                <w:szCs w:val="24"/>
              </w:rPr>
              <w:t xml:space="preserve">Общероссийское отраслевое объединение работодателей электроэнергетики «Энергетическая </w:t>
            </w:r>
            <w:proofErr w:type="spellStart"/>
            <w:r w:rsidRPr="00306E71">
              <w:rPr>
                <w:szCs w:val="24"/>
              </w:rPr>
              <w:t>работодательская</w:t>
            </w:r>
            <w:proofErr w:type="spellEnd"/>
            <w:r w:rsidRPr="00306E71">
              <w:rPr>
                <w:szCs w:val="24"/>
              </w:rPr>
              <w:t xml:space="preserve"> ассоциация России», город Москва</w:t>
            </w:r>
          </w:p>
        </w:tc>
      </w:tr>
      <w:tr w:rsidR="007B14D3" w:rsidRPr="00306E71" w:rsidTr="001E16A9">
        <w:trPr>
          <w:trHeight w:val="283"/>
        </w:trPr>
        <w:tc>
          <w:tcPr>
            <w:tcW w:w="5000" w:type="pct"/>
          </w:tcPr>
          <w:p w:rsidR="007B14D3" w:rsidRPr="00306E71" w:rsidRDefault="007B14D3" w:rsidP="007D7858">
            <w:pPr>
              <w:rPr>
                <w:szCs w:val="24"/>
              </w:rPr>
            </w:pPr>
            <w:r w:rsidRPr="00306E71">
              <w:rPr>
                <w:szCs w:val="24"/>
              </w:rPr>
              <w:t>Президент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proofErr w:type="spellStart"/>
            <w:r w:rsidRPr="00306E71">
              <w:rPr>
                <w:szCs w:val="24"/>
              </w:rPr>
              <w:t>Замосковный</w:t>
            </w:r>
            <w:proofErr w:type="spellEnd"/>
            <w:r w:rsidRPr="00306E71">
              <w:rPr>
                <w:szCs w:val="24"/>
              </w:rPr>
              <w:t xml:space="preserve"> Аркадий Викторович</w:t>
            </w:r>
          </w:p>
        </w:tc>
      </w:tr>
    </w:tbl>
    <w:p w:rsidR="00453AB1" w:rsidRPr="00306E71" w:rsidRDefault="00453AB1" w:rsidP="00322553"/>
    <w:p w:rsidR="00453AB1" w:rsidRPr="007D7858" w:rsidRDefault="00453AB1" w:rsidP="007D7858">
      <w:pPr>
        <w:rPr>
          <w:b/>
          <w:bCs/>
        </w:rPr>
      </w:pPr>
      <w:r w:rsidRPr="007D7858">
        <w:rPr>
          <w:b/>
          <w:bCs/>
        </w:rPr>
        <w:t>4.2. Наименования организаций-разработчиков</w:t>
      </w:r>
    </w:p>
    <w:p w:rsidR="00453AB1" w:rsidRPr="00306E71" w:rsidRDefault="00453AB1" w:rsidP="0032255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9789"/>
      </w:tblGrid>
      <w:tr w:rsidR="00C62013" w:rsidRPr="00306E71" w:rsidTr="00856D3E">
        <w:tc>
          <w:tcPr>
            <w:tcW w:w="410" w:type="dxa"/>
          </w:tcPr>
          <w:p w:rsidR="00C62013" w:rsidRPr="00306E71" w:rsidRDefault="00C62013" w:rsidP="007D7858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19" w:type="dxa"/>
          </w:tcPr>
          <w:p w:rsidR="00C62013" w:rsidRPr="00306E71" w:rsidRDefault="00C62013" w:rsidP="007D7858">
            <w:pPr>
              <w:rPr>
                <w:szCs w:val="24"/>
              </w:rPr>
            </w:pPr>
            <w:r w:rsidRPr="00306E71">
              <w:rPr>
                <w:szCs w:val="24"/>
              </w:rPr>
              <w:t>Ассоциация граждан и организаций по содействию развитию корпоративного образования «МАКО», город Москва</w:t>
            </w:r>
          </w:p>
        </w:tc>
      </w:tr>
      <w:tr w:rsidR="00856D3E" w:rsidRPr="00306E71" w:rsidTr="00856D3E">
        <w:trPr>
          <w:trHeight w:val="264"/>
        </w:trPr>
        <w:tc>
          <w:tcPr>
            <w:tcW w:w="410" w:type="dxa"/>
          </w:tcPr>
          <w:p w:rsidR="00856D3E" w:rsidRPr="00306E71" w:rsidRDefault="00856D3E" w:rsidP="007D7858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19" w:type="dxa"/>
          </w:tcPr>
          <w:p w:rsidR="00856D3E" w:rsidRPr="00306E71" w:rsidRDefault="00856D3E" w:rsidP="007D7858">
            <w:pPr>
              <w:rPr>
                <w:szCs w:val="24"/>
              </w:rPr>
            </w:pPr>
            <w:r w:rsidRPr="00306E71">
              <w:rPr>
                <w:szCs w:val="24"/>
              </w:rPr>
              <w:t>П</w:t>
            </w:r>
            <w:r>
              <w:rPr>
                <w:szCs w:val="24"/>
              </w:rPr>
              <w:t>АО</w:t>
            </w:r>
            <w:r w:rsidRPr="00306E71">
              <w:rPr>
                <w:szCs w:val="24"/>
              </w:rPr>
              <w:t xml:space="preserve"> «Федеральная гидрогенерирующая компания – </w:t>
            </w:r>
            <w:proofErr w:type="spellStart"/>
            <w:r w:rsidRPr="00306E71">
              <w:rPr>
                <w:szCs w:val="24"/>
              </w:rPr>
              <w:t>РусГидро</w:t>
            </w:r>
            <w:proofErr w:type="spellEnd"/>
            <w:r w:rsidRPr="00306E71">
              <w:rPr>
                <w:szCs w:val="24"/>
              </w:rPr>
              <w:t>», город Москва</w:t>
            </w:r>
          </w:p>
        </w:tc>
      </w:tr>
    </w:tbl>
    <w:p w:rsidR="00453AB1" w:rsidRPr="00306E71" w:rsidRDefault="00453AB1" w:rsidP="00322553"/>
    <w:sectPr w:rsidR="00453AB1" w:rsidRPr="00306E71" w:rsidSect="00306E71">
      <w:endnotePr>
        <w:numFmt w:val="decimal"/>
      </w:endnotePr>
      <w:pgSz w:w="11906" w:h="16838"/>
      <w:pgMar w:top="1134" w:right="567" w:bottom="1134" w:left="1134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31D" w:rsidRDefault="00ED631D">
      <w:r>
        <w:separator/>
      </w:r>
    </w:p>
  </w:endnote>
  <w:endnote w:type="continuationSeparator" w:id="0">
    <w:p w:rsidR="00ED631D" w:rsidRDefault="00ED631D">
      <w:r>
        <w:continuationSeparator/>
      </w:r>
    </w:p>
  </w:endnote>
  <w:endnote w:id="1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Общероссийский классификатор занятий</w:t>
      </w:r>
      <w:r w:rsidR="002942E6" w:rsidRPr="00322553">
        <w:t>.</w:t>
      </w:r>
    </w:p>
  </w:endnote>
  <w:endnote w:id="2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Общероссийский классификатор видов экономической деятельности</w:t>
      </w:r>
      <w:r w:rsidR="002942E6" w:rsidRPr="00322553">
        <w:t>.</w:t>
      </w:r>
    </w:p>
  </w:endnote>
  <w:endnote w:id="3">
    <w:p w:rsidR="00927440" w:rsidRPr="00322553" w:rsidRDefault="00927440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</w:t>
      </w:r>
      <w:r w:rsidR="00322553"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322553">
        <w:t>).</w:t>
      </w:r>
    </w:p>
  </w:endnote>
  <w:endnote w:id="4">
    <w:p w:rsidR="00F945C4" w:rsidRPr="00322553" w:rsidRDefault="00927440" w:rsidP="00322553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</w:t>
      </w:r>
      <w:bookmarkStart w:id="11" w:name="_Hlk68114471"/>
      <w:r w:rsidR="00322553" w:rsidRPr="004441BA">
        <w:rPr>
          <w:rFonts w:cs="Calibri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</w:t>
      </w:r>
      <w:r w:rsidR="00322553" w:rsidRPr="00887457">
        <w:rPr>
          <w:rFonts w:cs="Calibri"/>
        </w:rPr>
        <w:t xml:space="preserve">риказ Минздрава России </w:t>
      </w:r>
      <w:r w:rsidR="00CC38F5">
        <w:rPr>
          <w:rFonts w:cs="Calibri"/>
        </w:rPr>
        <w:br/>
      </w:r>
      <w:r w:rsidR="00322553" w:rsidRPr="00887457">
        <w:rPr>
          <w:rFonts w:cs="Calibri"/>
        </w:rPr>
        <w:t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1"/>
      <w:r w:rsidR="00F945C4" w:rsidRPr="00322553">
        <w:t>).</w:t>
      </w:r>
    </w:p>
  </w:endnote>
  <w:endnote w:id="5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</w:t>
      </w:r>
      <w:r w:rsidR="00322553">
        <w:rPr>
          <w:color w:val="000000"/>
          <w:shd w:val="clear" w:color="auto" w:fill="FFFFFF"/>
        </w:rPr>
        <w:t>Приказ Минэнерго России от 22 сентября 2020 г. № 796 «Об утверждении Правил работы с персоналом в организациях электроэнергетики Российской Федерации» (зарегистрирован Минюстом России 18 января 2021 г., регистрационный № 62115</w:t>
      </w:r>
      <w:r w:rsidR="00A913CB" w:rsidRPr="00322553">
        <w:t>).</w:t>
      </w:r>
    </w:p>
  </w:endnote>
  <w:endnote w:id="6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Единый квалификационный справочник должностей руководителей, специалистов и служащих</w:t>
      </w:r>
      <w:r w:rsidR="002942E6" w:rsidRPr="00322553">
        <w:t>.</w:t>
      </w:r>
    </w:p>
  </w:endnote>
  <w:endnote w:id="7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Общероссийский классификатор профессий рабочих, должностей служащих и тарифных разрядов</w:t>
      </w:r>
      <w:r w:rsidR="002942E6" w:rsidRPr="00322553">
        <w:t>.</w:t>
      </w:r>
    </w:p>
  </w:endnote>
  <w:endnote w:id="8">
    <w:p w:rsidR="00927440" w:rsidRPr="00322553" w:rsidRDefault="00927440" w:rsidP="006A3114">
      <w:pPr>
        <w:pStyle w:val="a8"/>
        <w:jc w:val="both"/>
      </w:pPr>
      <w:r w:rsidRPr="00322553">
        <w:rPr>
          <w:rStyle w:val="aa"/>
        </w:rPr>
        <w:endnoteRef/>
      </w:r>
      <w:r w:rsidRPr="00322553">
        <w:t xml:space="preserve"> Общероссийский классификатор специальностей по образованию</w:t>
      </w:r>
      <w:r w:rsidR="002942E6" w:rsidRPr="00322553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40" w:rsidRDefault="00927440" w:rsidP="006A3114">
    <w:pPr>
      <w:pStyle w:val="ConsPlusNormal"/>
      <w:jc w:val="center"/>
      <w:rPr>
        <w:sz w:val="2"/>
        <w:szCs w:val="2"/>
      </w:rPr>
    </w:pPr>
  </w:p>
  <w:p w:rsidR="00927440" w:rsidRDefault="0092744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31D" w:rsidRDefault="00ED631D">
      <w:r>
        <w:separator/>
      </w:r>
    </w:p>
  </w:footnote>
  <w:footnote w:type="continuationSeparator" w:id="0">
    <w:p w:rsidR="00ED631D" w:rsidRDefault="00ED6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440" w:rsidRPr="00876CC8" w:rsidRDefault="00927440">
    <w:pPr>
      <w:pStyle w:val="a3"/>
      <w:jc w:val="center"/>
      <w:rPr>
        <w:sz w:val="20"/>
      </w:rPr>
    </w:pPr>
    <w:r w:rsidRPr="00876CC8">
      <w:rPr>
        <w:sz w:val="20"/>
      </w:rPr>
      <w:fldChar w:fldCharType="begin"/>
    </w:r>
    <w:r w:rsidRPr="00876CC8">
      <w:rPr>
        <w:sz w:val="20"/>
      </w:rPr>
      <w:instrText>PAGE   \* MERGEFORMAT</w:instrText>
    </w:r>
    <w:r w:rsidRPr="00876CC8">
      <w:rPr>
        <w:sz w:val="20"/>
      </w:rPr>
      <w:fldChar w:fldCharType="separate"/>
    </w:r>
    <w:r w:rsidR="00F44B58">
      <w:rPr>
        <w:noProof/>
        <w:sz w:val="20"/>
      </w:rPr>
      <w:t>2</w:t>
    </w:r>
    <w:r w:rsidRPr="00876CC8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gutterAtTop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AF"/>
    <w:rsid w:val="000048A5"/>
    <w:rsid w:val="0000795F"/>
    <w:rsid w:val="00020105"/>
    <w:rsid w:val="000306DA"/>
    <w:rsid w:val="00043094"/>
    <w:rsid w:val="00057AF1"/>
    <w:rsid w:val="00066009"/>
    <w:rsid w:val="0007733E"/>
    <w:rsid w:val="00080BD7"/>
    <w:rsid w:val="00086670"/>
    <w:rsid w:val="00095F9F"/>
    <w:rsid w:val="000B23CD"/>
    <w:rsid w:val="000D057D"/>
    <w:rsid w:val="000D13FD"/>
    <w:rsid w:val="000E0E8A"/>
    <w:rsid w:val="000E1443"/>
    <w:rsid w:val="001071C1"/>
    <w:rsid w:val="00110769"/>
    <w:rsid w:val="001130B3"/>
    <w:rsid w:val="001166DB"/>
    <w:rsid w:val="0012124E"/>
    <w:rsid w:val="00141A52"/>
    <w:rsid w:val="00141D5D"/>
    <w:rsid w:val="001725C8"/>
    <w:rsid w:val="00186207"/>
    <w:rsid w:val="001928A0"/>
    <w:rsid w:val="0019345E"/>
    <w:rsid w:val="001A4617"/>
    <w:rsid w:val="001A5CDF"/>
    <w:rsid w:val="001B00E0"/>
    <w:rsid w:val="001B1775"/>
    <w:rsid w:val="001C079A"/>
    <w:rsid w:val="001C2F79"/>
    <w:rsid w:val="001D692F"/>
    <w:rsid w:val="001D7782"/>
    <w:rsid w:val="001E16A9"/>
    <w:rsid w:val="001E2537"/>
    <w:rsid w:val="001E50D9"/>
    <w:rsid w:val="001E7CD8"/>
    <w:rsid w:val="0022419D"/>
    <w:rsid w:val="00226C57"/>
    <w:rsid w:val="00230D28"/>
    <w:rsid w:val="00242809"/>
    <w:rsid w:val="002428D9"/>
    <w:rsid w:val="00245B49"/>
    <w:rsid w:val="00257FDA"/>
    <w:rsid w:val="00270E22"/>
    <w:rsid w:val="002931F0"/>
    <w:rsid w:val="002942E6"/>
    <w:rsid w:val="002A3290"/>
    <w:rsid w:val="002A75F0"/>
    <w:rsid w:val="002B5154"/>
    <w:rsid w:val="002B5B27"/>
    <w:rsid w:val="002B76FB"/>
    <w:rsid w:val="002C0CF8"/>
    <w:rsid w:val="002D0F7A"/>
    <w:rsid w:val="002E0A99"/>
    <w:rsid w:val="002F1EC1"/>
    <w:rsid w:val="0030007D"/>
    <w:rsid w:val="00300800"/>
    <w:rsid w:val="00303FDE"/>
    <w:rsid w:val="00306E71"/>
    <w:rsid w:val="0030797A"/>
    <w:rsid w:val="00311173"/>
    <w:rsid w:val="00314F4A"/>
    <w:rsid w:val="00321616"/>
    <w:rsid w:val="00322553"/>
    <w:rsid w:val="003261B3"/>
    <w:rsid w:val="00342672"/>
    <w:rsid w:val="003448AB"/>
    <w:rsid w:val="003457FE"/>
    <w:rsid w:val="00352F14"/>
    <w:rsid w:val="003639CB"/>
    <w:rsid w:val="00365312"/>
    <w:rsid w:val="00370744"/>
    <w:rsid w:val="00383056"/>
    <w:rsid w:val="00383BBB"/>
    <w:rsid w:val="00387008"/>
    <w:rsid w:val="00393BF0"/>
    <w:rsid w:val="00394D1B"/>
    <w:rsid w:val="003A7354"/>
    <w:rsid w:val="003B0102"/>
    <w:rsid w:val="003B165D"/>
    <w:rsid w:val="003B4500"/>
    <w:rsid w:val="003B68BF"/>
    <w:rsid w:val="003D73D1"/>
    <w:rsid w:val="003E34A4"/>
    <w:rsid w:val="003E5DF6"/>
    <w:rsid w:val="003E61EF"/>
    <w:rsid w:val="003F1918"/>
    <w:rsid w:val="003F7989"/>
    <w:rsid w:val="00402961"/>
    <w:rsid w:val="00427076"/>
    <w:rsid w:val="00450DD8"/>
    <w:rsid w:val="00453AB1"/>
    <w:rsid w:val="00466686"/>
    <w:rsid w:val="004737D1"/>
    <w:rsid w:val="00475D41"/>
    <w:rsid w:val="00483039"/>
    <w:rsid w:val="004861FC"/>
    <w:rsid w:val="00486424"/>
    <w:rsid w:val="00487DFF"/>
    <w:rsid w:val="00487ED7"/>
    <w:rsid w:val="004A11AC"/>
    <w:rsid w:val="004A1321"/>
    <w:rsid w:val="004B6385"/>
    <w:rsid w:val="005010E5"/>
    <w:rsid w:val="005027C9"/>
    <w:rsid w:val="005203CA"/>
    <w:rsid w:val="00522933"/>
    <w:rsid w:val="00543655"/>
    <w:rsid w:val="00543DF3"/>
    <w:rsid w:val="00544488"/>
    <w:rsid w:val="005515A9"/>
    <w:rsid w:val="00552727"/>
    <w:rsid w:val="005650A2"/>
    <w:rsid w:val="00576A7D"/>
    <w:rsid w:val="0058709A"/>
    <w:rsid w:val="005949AF"/>
    <w:rsid w:val="00596F2E"/>
    <w:rsid w:val="005A2B11"/>
    <w:rsid w:val="005C397F"/>
    <w:rsid w:val="005C54DC"/>
    <w:rsid w:val="005D120C"/>
    <w:rsid w:val="005D378F"/>
    <w:rsid w:val="005E54B0"/>
    <w:rsid w:val="005E7C33"/>
    <w:rsid w:val="005F2BBC"/>
    <w:rsid w:val="00603CD7"/>
    <w:rsid w:val="00631F38"/>
    <w:rsid w:val="0065471E"/>
    <w:rsid w:val="00663613"/>
    <w:rsid w:val="00671199"/>
    <w:rsid w:val="006A2F46"/>
    <w:rsid w:val="006A3114"/>
    <w:rsid w:val="006B5757"/>
    <w:rsid w:val="006C47D4"/>
    <w:rsid w:val="006D2F5D"/>
    <w:rsid w:val="006E3784"/>
    <w:rsid w:val="006E7237"/>
    <w:rsid w:val="006F1A0F"/>
    <w:rsid w:val="00712472"/>
    <w:rsid w:val="00713A30"/>
    <w:rsid w:val="00714D8D"/>
    <w:rsid w:val="00730C12"/>
    <w:rsid w:val="00740E6A"/>
    <w:rsid w:val="007462A7"/>
    <w:rsid w:val="00746771"/>
    <w:rsid w:val="007509AF"/>
    <w:rsid w:val="0075376D"/>
    <w:rsid w:val="00754EC6"/>
    <w:rsid w:val="007651AC"/>
    <w:rsid w:val="00771B0D"/>
    <w:rsid w:val="00774540"/>
    <w:rsid w:val="00776BB2"/>
    <w:rsid w:val="00791E3A"/>
    <w:rsid w:val="007948E8"/>
    <w:rsid w:val="00796D45"/>
    <w:rsid w:val="00797A94"/>
    <w:rsid w:val="007B14D3"/>
    <w:rsid w:val="007B4D92"/>
    <w:rsid w:val="007D3A00"/>
    <w:rsid w:val="007D6C57"/>
    <w:rsid w:val="007D7858"/>
    <w:rsid w:val="007F080E"/>
    <w:rsid w:val="00810F6B"/>
    <w:rsid w:val="00815860"/>
    <w:rsid w:val="008242C6"/>
    <w:rsid w:val="00830E6E"/>
    <w:rsid w:val="00831160"/>
    <w:rsid w:val="00834DB2"/>
    <w:rsid w:val="00847FB2"/>
    <w:rsid w:val="0085135D"/>
    <w:rsid w:val="008545ED"/>
    <w:rsid w:val="0085653D"/>
    <w:rsid w:val="00856D3E"/>
    <w:rsid w:val="00876CC8"/>
    <w:rsid w:val="00882FB9"/>
    <w:rsid w:val="00883A8C"/>
    <w:rsid w:val="008862DB"/>
    <w:rsid w:val="0088748E"/>
    <w:rsid w:val="008B4133"/>
    <w:rsid w:val="008C123C"/>
    <w:rsid w:val="008D7748"/>
    <w:rsid w:val="008E674F"/>
    <w:rsid w:val="00904B5F"/>
    <w:rsid w:val="009140DD"/>
    <w:rsid w:val="009209F8"/>
    <w:rsid w:val="00927440"/>
    <w:rsid w:val="00936A20"/>
    <w:rsid w:val="00942E0A"/>
    <w:rsid w:val="00953C81"/>
    <w:rsid w:val="009601D3"/>
    <w:rsid w:val="00962D8C"/>
    <w:rsid w:val="00972F50"/>
    <w:rsid w:val="009757DB"/>
    <w:rsid w:val="00983EB7"/>
    <w:rsid w:val="00990496"/>
    <w:rsid w:val="009A4ECC"/>
    <w:rsid w:val="009B68AA"/>
    <w:rsid w:val="009E4FF8"/>
    <w:rsid w:val="009E5460"/>
    <w:rsid w:val="009E5B0C"/>
    <w:rsid w:val="00A3223F"/>
    <w:rsid w:val="00A35940"/>
    <w:rsid w:val="00A452F0"/>
    <w:rsid w:val="00A5774F"/>
    <w:rsid w:val="00A610ED"/>
    <w:rsid w:val="00A860B7"/>
    <w:rsid w:val="00A913CB"/>
    <w:rsid w:val="00A93CC1"/>
    <w:rsid w:val="00A94DCF"/>
    <w:rsid w:val="00AA1852"/>
    <w:rsid w:val="00AA3E49"/>
    <w:rsid w:val="00AA6268"/>
    <w:rsid w:val="00AA6525"/>
    <w:rsid w:val="00AA783F"/>
    <w:rsid w:val="00AC331E"/>
    <w:rsid w:val="00AD19A6"/>
    <w:rsid w:val="00AE58C2"/>
    <w:rsid w:val="00AE708E"/>
    <w:rsid w:val="00B03211"/>
    <w:rsid w:val="00B24E8D"/>
    <w:rsid w:val="00B403B0"/>
    <w:rsid w:val="00B565BE"/>
    <w:rsid w:val="00B56F13"/>
    <w:rsid w:val="00B6516F"/>
    <w:rsid w:val="00B6753D"/>
    <w:rsid w:val="00B74C7F"/>
    <w:rsid w:val="00B75B1F"/>
    <w:rsid w:val="00B75E23"/>
    <w:rsid w:val="00B77E69"/>
    <w:rsid w:val="00B82D43"/>
    <w:rsid w:val="00B82E64"/>
    <w:rsid w:val="00B8385F"/>
    <w:rsid w:val="00B94456"/>
    <w:rsid w:val="00B947D5"/>
    <w:rsid w:val="00B94B7A"/>
    <w:rsid w:val="00BB5E6A"/>
    <w:rsid w:val="00BE7EDB"/>
    <w:rsid w:val="00BF2E2A"/>
    <w:rsid w:val="00BF58C0"/>
    <w:rsid w:val="00C23A1F"/>
    <w:rsid w:val="00C25E88"/>
    <w:rsid w:val="00C34BD7"/>
    <w:rsid w:val="00C55B30"/>
    <w:rsid w:val="00C617D8"/>
    <w:rsid w:val="00C62013"/>
    <w:rsid w:val="00C74BDB"/>
    <w:rsid w:val="00C91704"/>
    <w:rsid w:val="00CA1BDE"/>
    <w:rsid w:val="00CB6319"/>
    <w:rsid w:val="00CC38F5"/>
    <w:rsid w:val="00CC5FC7"/>
    <w:rsid w:val="00CD0193"/>
    <w:rsid w:val="00CD2B0F"/>
    <w:rsid w:val="00CD2FE8"/>
    <w:rsid w:val="00CD4BF9"/>
    <w:rsid w:val="00CD6876"/>
    <w:rsid w:val="00CE4754"/>
    <w:rsid w:val="00CF1904"/>
    <w:rsid w:val="00CF349A"/>
    <w:rsid w:val="00CF5430"/>
    <w:rsid w:val="00D00425"/>
    <w:rsid w:val="00D07C32"/>
    <w:rsid w:val="00D21BC1"/>
    <w:rsid w:val="00D46E1B"/>
    <w:rsid w:val="00D53869"/>
    <w:rsid w:val="00D572F1"/>
    <w:rsid w:val="00D605B2"/>
    <w:rsid w:val="00D62DFB"/>
    <w:rsid w:val="00D6317D"/>
    <w:rsid w:val="00D637F0"/>
    <w:rsid w:val="00D64C60"/>
    <w:rsid w:val="00D65F5F"/>
    <w:rsid w:val="00D743C8"/>
    <w:rsid w:val="00D84850"/>
    <w:rsid w:val="00DA0A7A"/>
    <w:rsid w:val="00DA5BB5"/>
    <w:rsid w:val="00DB629A"/>
    <w:rsid w:val="00DB7A62"/>
    <w:rsid w:val="00DC4C8F"/>
    <w:rsid w:val="00DC50F4"/>
    <w:rsid w:val="00DE0C43"/>
    <w:rsid w:val="00DE2E9C"/>
    <w:rsid w:val="00DF18A6"/>
    <w:rsid w:val="00DF2C18"/>
    <w:rsid w:val="00E06170"/>
    <w:rsid w:val="00E21198"/>
    <w:rsid w:val="00E27969"/>
    <w:rsid w:val="00E27E90"/>
    <w:rsid w:val="00E4461C"/>
    <w:rsid w:val="00E46DDC"/>
    <w:rsid w:val="00E47B31"/>
    <w:rsid w:val="00E509C9"/>
    <w:rsid w:val="00E54D64"/>
    <w:rsid w:val="00E5578D"/>
    <w:rsid w:val="00E6587B"/>
    <w:rsid w:val="00E65B0D"/>
    <w:rsid w:val="00E743A5"/>
    <w:rsid w:val="00E80FCC"/>
    <w:rsid w:val="00E8366B"/>
    <w:rsid w:val="00EA0929"/>
    <w:rsid w:val="00EA190E"/>
    <w:rsid w:val="00EA5E3E"/>
    <w:rsid w:val="00EA70F8"/>
    <w:rsid w:val="00EB25A4"/>
    <w:rsid w:val="00EB3532"/>
    <w:rsid w:val="00EB7A79"/>
    <w:rsid w:val="00ED0D82"/>
    <w:rsid w:val="00ED11AD"/>
    <w:rsid w:val="00ED631D"/>
    <w:rsid w:val="00ED7BDC"/>
    <w:rsid w:val="00EE1555"/>
    <w:rsid w:val="00EE730C"/>
    <w:rsid w:val="00EF3BEB"/>
    <w:rsid w:val="00EF6B52"/>
    <w:rsid w:val="00F02E2C"/>
    <w:rsid w:val="00F03805"/>
    <w:rsid w:val="00F16D0C"/>
    <w:rsid w:val="00F20429"/>
    <w:rsid w:val="00F30E7B"/>
    <w:rsid w:val="00F41A14"/>
    <w:rsid w:val="00F43061"/>
    <w:rsid w:val="00F44B58"/>
    <w:rsid w:val="00F51693"/>
    <w:rsid w:val="00F6392B"/>
    <w:rsid w:val="00F70BAE"/>
    <w:rsid w:val="00F729DE"/>
    <w:rsid w:val="00F945C4"/>
    <w:rsid w:val="00F948F8"/>
    <w:rsid w:val="00FA0398"/>
    <w:rsid w:val="00FA5F20"/>
    <w:rsid w:val="00FB21EC"/>
    <w:rsid w:val="00FB6188"/>
    <w:rsid w:val="00FC458A"/>
    <w:rsid w:val="00FC62E1"/>
    <w:rsid w:val="00FD5FB0"/>
    <w:rsid w:val="00FE6F25"/>
    <w:rsid w:val="00FE78E3"/>
    <w:rsid w:val="00FF365A"/>
    <w:rsid w:val="00FF5886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efaultImageDpi w14:val="0"/>
  <w15:docId w15:val="{7F45BD10-71BC-4579-BAD4-6EE63570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AB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E1443"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428D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509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509A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509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509AF"/>
    <w:rPr>
      <w:rFonts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754EC6"/>
    <w:pPr>
      <w:tabs>
        <w:tab w:val="right" w:leader="dot" w:pos="10195"/>
      </w:tabs>
      <w:jc w:val="both"/>
    </w:pPr>
  </w:style>
  <w:style w:type="paragraph" w:styleId="11">
    <w:name w:val="toc 1"/>
    <w:basedOn w:val="a"/>
    <w:next w:val="a"/>
    <w:autoRedefine/>
    <w:uiPriority w:val="39"/>
    <w:unhideWhenUsed/>
    <w:qFormat/>
    <w:rsid w:val="00C617D8"/>
    <w:pPr>
      <w:tabs>
        <w:tab w:val="right" w:leader="dot" w:pos="10195"/>
      </w:tabs>
      <w:jc w:val="both"/>
    </w:pPr>
    <w:rPr>
      <w:noProof/>
    </w:rPr>
  </w:style>
  <w:style w:type="character" w:styleId="a7">
    <w:name w:val="Hyperlink"/>
    <w:uiPriority w:val="99"/>
    <w:unhideWhenUsed/>
    <w:rsid w:val="007509AF"/>
    <w:rPr>
      <w:rFonts w:ascii="Times New Roman" w:hAnsi="Times New Roman" w:cs="Times New Roman"/>
      <w:color w:val="0000FF"/>
      <w:sz w:val="24"/>
      <w:u w:val="single"/>
    </w:rPr>
  </w:style>
  <w:style w:type="paragraph" w:customStyle="1" w:styleId="PSTOCHEADER">
    <w:name w:val="PS_TOC_HEADER"/>
    <w:qFormat/>
    <w:rsid w:val="007509AF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Level1">
    <w:name w:val="Level1"/>
    <w:qFormat/>
    <w:rsid w:val="007509AF"/>
    <w:rPr>
      <w:rFonts w:ascii="Times New Roman" w:hAnsi="Times New Roman"/>
      <w:b/>
      <w:bCs/>
      <w:sz w:val="28"/>
      <w:szCs w:val="28"/>
      <w:lang w:val="en-US"/>
    </w:rPr>
  </w:style>
  <w:style w:type="paragraph" w:styleId="a8">
    <w:name w:val="endnote text"/>
    <w:aliases w:val="Знак4"/>
    <w:basedOn w:val="a"/>
    <w:link w:val="a9"/>
    <w:uiPriority w:val="99"/>
    <w:unhideWhenUsed/>
    <w:rsid w:val="007509AF"/>
    <w:rPr>
      <w:sz w:val="20"/>
      <w:szCs w:val="20"/>
    </w:rPr>
  </w:style>
  <w:style w:type="character" w:customStyle="1" w:styleId="a9">
    <w:name w:val="Текст концевой сноски Знак"/>
    <w:aliases w:val="Знак4 Знак"/>
    <w:link w:val="a8"/>
    <w:uiPriority w:val="99"/>
    <w:locked/>
    <w:rsid w:val="007509AF"/>
    <w:rPr>
      <w:rFonts w:cs="Times New Roman"/>
      <w:sz w:val="20"/>
      <w:szCs w:val="20"/>
    </w:rPr>
  </w:style>
  <w:style w:type="character" w:styleId="aa">
    <w:name w:val="endnote reference"/>
    <w:uiPriority w:val="99"/>
    <w:semiHidden/>
    <w:unhideWhenUsed/>
    <w:rsid w:val="007509AF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A132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4A1321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7651AC"/>
    <w:rPr>
      <w:sz w:val="22"/>
      <w:szCs w:val="22"/>
    </w:rPr>
  </w:style>
  <w:style w:type="character" w:styleId="ae">
    <w:name w:val="annotation reference"/>
    <w:uiPriority w:val="99"/>
    <w:semiHidden/>
    <w:unhideWhenUsed/>
    <w:rsid w:val="00713A30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13A30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locked/>
    <w:rsid w:val="00713A30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3A30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713A30"/>
    <w:rPr>
      <w:rFonts w:cs="Times New Roman"/>
      <w:b/>
      <w:bCs/>
      <w:sz w:val="20"/>
      <w:szCs w:val="20"/>
    </w:rPr>
  </w:style>
  <w:style w:type="paragraph" w:customStyle="1" w:styleId="210">
    <w:name w:val="Цитата 21"/>
    <w:basedOn w:val="a"/>
    <w:next w:val="a"/>
    <w:link w:val="QuoteChar"/>
    <w:rsid w:val="00CB6319"/>
    <w:pPr>
      <w:spacing w:before="200" w:line="276" w:lineRule="auto"/>
      <w:ind w:left="360" w:right="360"/>
    </w:pPr>
    <w:rPr>
      <w:rFonts w:ascii="Calibri" w:hAnsi="Calibri"/>
      <w:i/>
      <w:sz w:val="20"/>
      <w:szCs w:val="20"/>
      <w:lang w:eastAsia="en-US"/>
    </w:rPr>
  </w:style>
  <w:style w:type="character" w:customStyle="1" w:styleId="QuoteChar">
    <w:name w:val="Quote Char"/>
    <w:link w:val="210"/>
    <w:locked/>
    <w:rsid w:val="00CB6319"/>
    <w:rPr>
      <w:rFonts w:ascii="Calibri" w:hAnsi="Calibri"/>
      <w:i/>
      <w:sz w:val="20"/>
      <w:lang w:val="x-none" w:eastAsia="en-US"/>
    </w:rPr>
  </w:style>
  <w:style w:type="paragraph" w:customStyle="1" w:styleId="Style1">
    <w:name w:val="Style1"/>
    <w:qFormat/>
    <w:rsid w:val="00596F2E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596F2E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Level2">
    <w:name w:val="Level2"/>
    <w:qFormat/>
    <w:rsid w:val="002428D9"/>
    <w:pPr>
      <w:suppressAutoHyphens/>
    </w:pPr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2428D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0E1443"/>
    <w:rPr>
      <w:rFonts w:ascii="Calibri Light" w:eastAsia="MS Gothic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4CE21-CF1D-4EA1-B8F5-8F17A9D5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4654</Words>
  <Characters>39737</Characters>
  <Application>Microsoft Office Word</Application>
  <DocSecurity>0</DocSecurity>
  <Lines>331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эксплуатации оборудования автоматизированных систем управления технологическими процессами гидроэлектростанции/гидроаккумулирующей электростанции</vt:lpstr>
    </vt:vector>
  </TitlesOfParts>
  <Company>КонсультантПлюс Версия 4016.00.30</Company>
  <LinksUpToDate>false</LinksUpToDate>
  <CharactersWithSpaces>44303</CharactersWithSpaces>
  <SharedDoc>false</SharedDoc>
  <HLinks>
    <vt:vector size="42" baseType="variant"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_Toc42533248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_Toc42533247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_Toc42533246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_Toc42533245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_Toc42533244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_Toc42533243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_Toc42533242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эксплуатации оборудования автоматизированных систем управления технологическими процессами гидроэлектростанции/гидроаккумулирующей электростанции</dc:title>
  <dc:subject/>
  <dc:creator>Замосковный</dc:creator>
  <cp:keywords/>
  <dc:description/>
  <cp:lastModifiedBy>1403-1</cp:lastModifiedBy>
  <cp:revision>3</cp:revision>
  <cp:lastPrinted>2021-10-05T07:43:00Z</cp:lastPrinted>
  <dcterms:created xsi:type="dcterms:W3CDTF">2021-10-05T07:43:00Z</dcterms:created>
  <dcterms:modified xsi:type="dcterms:W3CDTF">2021-10-25T08:55:00Z</dcterms:modified>
</cp:coreProperties>
</file>