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68F7" w:rsidRPr="00283478" w:rsidRDefault="008568F7" w:rsidP="008B5C7D">
      <w:pPr>
        <w:pStyle w:val="ConsPlusNormal"/>
        <w:ind w:left="5664" w:firstLine="708"/>
        <w:jc w:val="center"/>
        <w:outlineLvl w:val="0"/>
        <w:rPr>
          <w:rFonts w:ascii="Times New Roman" w:hAnsi="Times New Roman" w:cs="Times New Roman"/>
          <w:sz w:val="28"/>
          <w:szCs w:val="28"/>
        </w:rPr>
      </w:pPr>
      <w:bookmarkStart w:id="0" w:name="_GoBack"/>
      <w:bookmarkEnd w:id="0"/>
      <w:r w:rsidRPr="00283478">
        <w:rPr>
          <w:rFonts w:ascii="Times New Roman" w:hAnsi="Times New Roman" w:cs="Times New Roman"/>
          <w:sz w:val="28"/>
          <w:szCs w:val="28"/>
        </w:rPr>
        <w:t>Утверждено</w:t>
      </w:r>
    </w:p>
    <w:p w:rsidR="008568F7" w:rsidRPr="00283478" w:rsidRDefault="008568F7" w:rsidP="008B5C7D">
      <w:pPr>
        <w:pStyle w:val="ConsPlusNormal"/>
        <w:ind w:left="5663" w:firstLine="709"/>
        <w:jc w:val="center"/>
        <w:rPr>
          <w:rFonts w:ascii="Times New Roman" w:hAnsi="Times New Roman" w:cs="Times New Roman"/>
          <w:sz w:val="28"/>
          <w:szCs w:val="28"/>
        </w:rPr>
      </w:pPr>
      <w:r w:rsidRPr="00283478">
        <w:rPr>
          <w:rFonts w:ascii="Times New Roman" w:hAnsi="Times New Roman" w:cs="Times New Roman"/>
          <w:sz w:val="28"/>
          <w:szCs w:val="28"/>
        </w:rPr>
        <w:t>постановлением Правительства</w:t>
      </w:r>
    </w:p>
    <w:p w:rsidR="008568F7" w:rsidRPr="00283478" w:rsidRDefault="008568F7" w:rsidP="008B5C7D">
      <w:pPr>
        <w:pStyle w:val="ConsPlusNormal"/>
        <w:ind w:left="5663" w:firstLine="709"/>
        <w:jc w:val="center"/>
        <w:rPr>
          <w:rFonts w:ascii="Times New Roman" w:hAnsi="Times New Roman" w:cs="Times New Roman"/>
          <w:sz w:val="28"/>
          <w:szCs w:val="28"/>
        </w:rPr>
      </w:pPr>
      <w:r w:rsidRPr="00283478">
        <w:rPr>
          <w:rFonts w:ascii="Times New Roman" w:hAnsi="Times New Roman" w:cs="Times New Roman"/>
          <w:sz w:val="28"/>
          <w:szCs w:val="28"/>
        </w:rPr>
        <w:t>Российской Федерации</w:t>
      </w:r>
    </w:p>
    <w:p w:rsidR="008568F7" w:rsidRPr="00283478" w:rsidRDefault="00B44A41" w:rsidP="008B5C7D">
      <w:pPr>
        <w:pStyle w:val="ConsPlusNormal"/>
        <w:ind w:left="5663" w:firstLine="709"/>
        <w:jc w:val="center"/>
        <w:rPr>
          <w:rFonts w:ascii="Times New Roman" w:hAnsi="Times New Roman" w:cs="Times New Roman"/>
          <w:sz w:val="28"/>
          <w:szCs w:val="28"/>
        </w:rPr>
      </w:pPr>
      <w:r>
        <w:rPr>
          <w:rFonts w:ascii="Times New Roman" w:hAnsi="Times New Roman" w:cs="Times New Roman"/>
          <w:sz w:val="28"/>
          <w:szCs w:val="28"/>
        </w:rPr>
        <w:t>от 11 сентября 2021 г. №</w:t>
      </w:r>
      <w:r w:rsidR="008568F7" w:rsidRPr="00283478">
        <w:rPr>
          <w:rFonts w:ascii="Times New Roman" w:hAnsi="Times New Roman" w:cs="Times New Roman"/>
          <w:sz w:val="28"/>
          <w:szCs w:val="28"/>
        </w:rPr>
        <w:t xml:space="preserve"> 1540</w:t>
      </w:r>
    </w:p>
    <w:p w:rsidR="008568F7" w:rsidRDefault="008568F7" w:rsidP="008568F7">
      <w:pPr>
        <w:pStyle w:val="ConsPlusNormal"/>
        <w:ind w:firstLine="709"/>
        <w:jc w:val="both"/>
        <w:rPr>
          <w:rFonts w:ascii="Times New Roman" w:hAnsi="Times New Roman" w:cs="Times New Roman"/>
          <w:sz w:val="28"/>
          <w:szCs w:val="28"/>
        </w:rPr>
      </w:pPr>
    </w:p>
    <w:p w:rsidR="008B5C7D" w:rsidRDefault="008B5C7D" w:rsidP="008568F7">
      <w:pPr>
        <w:pStyle w:val="ConsPlusNormal"/>
        <w:ind w:firstLine="709"/>
        <w:jc w:val="both"/>
        <w:rPr>
          <w:rFonts w:ascii="Times New Roman" w:hAnsi="Times New Roman" w:cs="Times New Roman"/>
          <w:sz w:val="28"/>
          <w:szCs w:val="28"/>
        </w:rPr>
      </w:pPr>
    </w:p>
    <w:p w:rsidR="008B5C7D" w:rsidRDefault="008B5C7D" w:rsidP="008B5C7D">
      <w:pPr>
        <w:pStyle w:val="ConsPlusNormal"/>
        <w:jc w:val="both"/>
        <w:rPr>
          <w:rFonts w:ascii="Times New Roman" w:hAnsi="Times New Roman" w:cs="Times New Roman"/>
          <w:sz w:val="28"/>
          <w:szCs w:val="28"/>
        </w:rPr>
      </w:pPr>
    </w:p>
    <w:p w:rsidR="008B5C7D" w:rsidRPr="00283478" w:rsidRDefault="008B5C7D" w:rsidP="008568F7">
      <w:pPr>
        <w:pStyle w:val="ConsPlusNormal"/>
        <w:ind w:firstLine="709"/>
        <w:jc w:val="both"/>
        <w:rPr>
          <w:rFonts w:ascii="Times New Roman" w:hAnsi="Times New Roman" w:cs="Times New Roman"/>
          <w:sz w:val="28"/>
          <w:szCs w:val="28"/>
        </w:rPr>
      </w:pPr>
    </w:p>
    <w:p w:rsidR="008568F7" w:rsidRDefault="008568F7" w:rsidP="008B5C7D">
      <w:pPr>
        <w:pStyle w:val="ConsPlusTitle"/>
        <w:ind w:firstLine="709"/>
        <w:jc w:val="center"/>
        <w:rPr>
          <w:rFonts w:ascii="Times New Roman" w:hAnsi="Times New Roman" w:cs="Times New Roman"/>
          <w:sz w:val="28"/>
          <w:szCs w:val="28"/>
        </w:rPr>
      </w:pPr>
      <w:bookmarkStart w:id="1" w:name="P40"/>
      <w:bookmarkEnd w:id="1"/>
      <w:r w:rsidRPr="00283478">
        <w:rPr>
          <w:rFonts w:ascii="Times New Roman" w:hAnsi="Times New Roman" w:cs="Times New Roman"/>
          <w:sz w:val="28"/>
          <w:szCs w:val="28"/>
        </w:rPr>
        <w:t>ПОЛОЖЕНИЕ</w:t>
      </w:r>
    </w:p>
    <w:p w:rsidR="008B5C7D" w:rsidRPr="00283478" w:rsidRDefault="008B5C7D" w:rsidP="008B5C7D">
      <w:pPr>
        <w:pStyle w:val="ConsPlusTitle"/>
        <w:ind w:firstLine="709"/>
        <w:jc w:val="center"/>
        <w:rPr>
          <w:rFonts w:ascii="Times New Roman" w:hAnsi="Times New Roman" w:cs="Times New Roman"/>
          <w:sz w:val="28"/>
          <w:szCs w:val="28"/>
        </w:rPr>
      </w:pPr>
      <w:r w:rsidRPr="00283478">
        <w:rPr>
          <w:rFonts w:ascii="Times New Roman" w:hAnsi="Times New Roman" w:cs="Times New Roman"/>
          <w:sz w:val="28"/>
          <w:szCs w:val="28"/>
        </w:rPr>
        <w:t>об особенностях порядка исчисления пособий по временной нетрудоспособности, по беременности и родам, ежемесячного пособия по уходу за ребенком гражданам, подлежащим обязательному социальному страхованию на случай временной нетрудоспособности и в связи с материнством</w:t>
      </w:r>
    </w:p>
    <w:p w:rsidR="008568F7" w:rsidRPr="00283478" w:rsidRDefault="008568F7" w:rsidP="008B5C7D">
      <w:pPr>
        <w:pStyle w:val="ConsPlusNormal"/>
        <w:jc w:val="both"/>
        <w:rPr>
          <w:rFonts w:ascii="Times New Roman" w:hAnsi="Times New Roman" w:cs="Times New Roman"/>
          <w:sz w:val="28"/>
          <w:szCs w:val="28"/>
        </w:rPr>
      </w:pPr>
    </w:p>
    <w:p w:rsidR="008568F7" w:rsidRPr="00283478" w:rsidRDefault="008568F7" w:rsidP="008568F7">
      <w:pPr>
        <w:pStyle w:val="ConsPlusNormal"/>
        <w:ind w:firstLine="709"/>
        <w:jc w:val="both"/>
        <w:rPr>
          <w:rFonts w:ascii="Times New Roman" w:hAnsi="Times New Roman" w:cs="Times New Roman"/>
          <w:sz w:val="28"/>
          <w:szCs w:val="28"/>
        </w:rPr>
      </w:pPr>
      <w:r w:rsidRPr="00283478">
        <w:rPr>
          <w:rFonts w:ascii="Times New Roman" w:hAnsi="Times New Roman" w:cs="Times New Roman"/>
          <w:sz w:val="28"/>
          <w:szCs w:val="28"/>
        </w:rPr>
        <w:t>1. Настоящее Положение определяет особенности порядка исчисления пособий по временной нетрудоспособности, по беременности и родам, ежемесячного пособия по уходу за ребенком гражданам, подлежащим обязательному социальному страхованию на случай временной нетрудоспособности и в связи с материнством (далее соответственно - застрахованное лицо, пособие).</w:t>
      </w:r>
    </w:p>
    <w:p w:rsidR="008568F7" w:rsidRPr="00283478" w:rsidRDefault="008568F7" w:rsidP="008568F7">
      <w:pPr>
        <w:pStyle w:val="ConsPlusNormal"/>
        <w:ind w:firstLine="709"/>
        <w:jc w:val="both"/>
        <w:rPr>
          <w:rFonts w:ascii="Times New Roman" w:hAnsi="Times New Roman" w:cs="Times New Roman"/>
          <w:sz w:val="28"/>
          <w:szCs w:val="28"/>
        </w:rPr>
      </w:pPr>
      <w:r w:rsidRPr="00283478">
        <w:rPr>
          <w:rFonts w:ascii="Times New Roman" w:hAnsi="Times New Roman" w:cs="Times New Roman"/>
          <w:sz w:val="28"/>
          <w:szCs w:val="28"/>
        </w:rPr>
        <w:t>2. В средний заработок, исходя из которого исчисляются пособия, включаются все виды выплат и иных вознаграждений в пользу застрахованного лица, на которые начислены страховые взносы в Фонд социального страхования Российской Федерации в соответствии с Федеральным законом</w:t>
      </w:r>
      <w:r w:rsidR="00B44A41">
        <w:rPr>
          <w:rFonts w:ascii="Times New Roman" w:hAnsi="Times New Roman" w:cs="Times New Roman"/>
          <w:sz w:val="28"/>
          <w:szCs w:val="28"/>
        </w:rPr>
        <w:t xml:space="preserve"> «</w:t>
      </w:r>
      <w:r w:rsidRPr="00283478">
        <w:rPr>
          <w:rFonts w:ascii="Times New Roman" w:hAnsi="Times New Roman" w:cs="Times New Roman"/>
          <w:sz w:val="28"/>
          <w:szCs w:val="28"/>
        </w:rPr>
        <w:t>О страховых взносах в Пенсионный фонд Российской Федерации, Фонд социального страхования Российской Федерации, Федеральный фонд обязате</w:t>
      </w:r>
      <w:r w:rsidR="00B44A41">
        <w:rPr>
          <w:rFonts w:ascii="Times New Roman" w:hAnsi="Times New Roman" w:cs="Times New Roman"/>
          <w:sz w:val="28"/>
          <w:szCs w:val="28"/>
        </w:rPr>
        <w:t>льного медицинского страхования»</w:t>
      </w:r>
      <w:r w:rsidRPr="00283478">
        <w:rPr>
          <w:rFonts w:ascii="Times New Roman" w:hAnsi="Times New Roman" w:cs="Times New Roman"/>
          <w:sz w:val="28"/>
          <w:szCs w:val="28"/>
        </w:rPr>
        <w:t xml:space="preserve"> (за период по 31 декабря 2016 г. включительно) и (или) в соответствии с законодательством Российской Федерации о налогах и сборах (начиная с 1 января 2017 г.).</w:t>
      </w:r>
    </w:p>
    <w:p w:rsidR="008568F7" w:rsidRPr="00283478" w:rsidRDefault="008568F7" w:rsidP="008568F7">
      <w:pPr>
        <w:pStyle w:val="ConsPlusNormal"/>
        <w:ind w:firstLine="709"/>
        <w:jc w:val="both"/>
        <w:rPr>
          <w:rFonts w:ascii="Times New Roman" w:hAnsi="Times New Roman" w:cs="Times New Roman"/>
          <w:sz w:val="28"/>
          <w:szCs w:val="28"/>
        </w:rPr>
      </w:pPr>
      <w:r w:rsidRPr="00283478">
        <w:rPr>
          <w:rFonts w:ascii="Times New Roman" w:hAnsi="Times New Roman" w:cs="Times New Roman"/>
          <w:sz w:val="28"/>
          <w:szCs w:val="28"/>
        </w:rPr>
        <w:t>3. Застрахованным лицам, добровольно вступившим в правоотношения по обязательному социальному страхованию на случай временной нетрудоспособности и в связи с материнством (адвокаты, индивидуальные предприниматели, члены крестьянских (фермерских) хозяйств, физические лица, не признаваемые индивидуальными предпринимателями (нотариусы, занимающиеся частной практикой, иные лица, занимающиеся в установленном законодательством Российской Федерации порядке частной практикой), члены семейных (родовых) общин коренных малочисленных народов Севера, Сибири и Дальнего Востока Российской Федерации), средний заработок, исходя из которого исчисляются пособия, принимается равным минимальному размеру оплаты труда, установленному федеральным законом на день наступления страхового случая, а в районах и местностях, в которых в установленном порядке применяются районные коэффициенты к заработной плате, - минимальному размеру оплаты труда, определенному с учетом этих коэффициентов.</w:t>
      </w:r>
    </w:p>
    <w:p w:rsidR="008568F7" w:rsidRPr="00283478" w:rsidRDefault="008568F7" w:rsidP="008568F7">
      <w:pPr>
        <w:pStyle w:val="ConsPlusNormal"/>
        <w:ind w:firstLine="709"/>
        <w:jc w:val="both"/>
        <w:rPr>
          <w:rFonts w:ascii="Times New Roman" w:hAnsi="Times New Roman" w:cs="Times New Roman"/>
          <w:sz w:val="28"/>
          <w:szCs w:val="28"/>
        </w:rPr>
      </w:pPr>
      <w:r w:rsidRPr="00283478">
        <w:rPr>
          <w:rFonts w:ascii="Times New Roman" w:hAnsi="Times New Roman" w:cs="Times New Roman"/>
          <w:sz w:val="28"/>
          <w:szCs w:val="28"/>
        </w:rPr>
        <w:t xml:space="preserve">4. Заработная плата (доходы), получаемая в </w:t>
      </w:r>
      <w:proofErr w:type="spellStart"/>
      <w:r w:rsidRPr="00283478">
        <w:rPr>
          <w:rFonts w:ascii="Times New Roman" w:hAnsi="Times New Roman" w:cs="Times New Roman"/>
          <w:sz w:val="28"/>
          <w:szCs w:val="28"/>
        </w:rPr>
        <w:t>неденежной</w:t>
      </w:r>
      <w:proofErr w:type="spellEnd"/>
      <w:r w:rsidRPr="00283478">
        <w:rPr>
          <w:rFonts w:ascii="Times New Roman" w:hAnsi="Times New Roman" w:cs="Times New Roman"/>
          <w:sz w:val="28"/>
          <w:szCs w:val="28"/>
        </w:rPr>
        <w:t xml:space="preserve"> форме в виде товаров (работ, услуг), учитывается в составе заработка как стоимость этих товаров (работ, </w:t>
      </w:r>
      <w:r w:rsidRPr="00283478">
        <w:rPr>
          <w:rFonts w:ascii="Times New Roman" w:hAnsi="Times New Roman" w:cs="Times New Roman"/>
          <w:sz w:val="28"/>
          <w:szCs w:val="28"/>
        </w:rPr>
        <w:lastRenderedPageBreak/>
        <w:t>услуг) на день ее выплаты, исчисленная исходя из рыночных цен (тарифов) в установленном порядке, а при государственном регулировании цен (тарифов) - исходя из государственных регулируемых розничных цен.</w:t>
      </w:r>
    </w:p>
    <w:p w:rsidR="008568F7" w:rsidRPr="00283478" w:rsidRDefault="008568F7" w:rsidP="008568F7">
      <w:pPr>
        <w:pStyle w:val="ConsPlusNormal"/>
        <w:ind w:firstLine="709"/>
        <w:jc w:val="both"/>
        <w:rPr>
          <w:rFonts w:ascii="Times New Roman" w:hAnsi="Times New Roman" w:cs="Times New Roman"/>
          <w:sz w:val="28"/>
          <w:szCs w:val="28"/>
        </w:rPr>
      </w:pPr>
      <w:r w:rsidRPr="00283478">
        <w:rPr>
          <w:rFonts w:ascii="Times New Roman" w:hAnsi="Times New Roman" w:cs="Times New Roman"/>
          <w:sz w:val="28"/>
          <w:szCs w:val="28"/>
        </w:rPr>
        <w:t>Доходы, получаемые в иностранной валюте, учитываются в рублях по курсу Центрального банка Российской Федерации, действующему на день начисления пособия.</w:t>
      </w:r>
    </w:p>
    <w:p w:rsidR="008568F7" w:rsidRPr="00283478" w:rsidRDefault="008568F7" w:rsidP="008568F7">
      <w:pPr>
        <w:pStyle w:val="ConsPlusNormal"/>
        <w:ind w:firstLine="709"/>
        <w:jc w:val="both"/>
        <w:rPr>
          <w:rFonts w:ascii="Times New Roman" w:hAnsi="Times New Roman" w:cs="Times New Roman"/>
          <w:sz w:val="28"/>
          <w:szCs w:val="28"/>
        </w:rPr>
      </w:pPr>
      <w:bookmarkStart w:id="2" w:name="P52"/>
      <w:bookmarkEnd w:id="2"/>
      <w:r w:rsidRPr="00283478">
        <w:rPr>
          <w:rFonts w:ascii="Times New Roman" w:hAnsi="Times New Roman" w:cs="Times New Roman"/>
          <w:sz w:val="28"/>
          <w:szCs w:val="28"/>
        </w:rPr>
        <w:t>5. Пособия исчисляются исходя из среднего заработка застрахованного лица, рассчитанного за 2 календарных года, предшествующих году наступления временной нетрудоспособности, отпуска по беременности и родам, отпуска по уходу за ребенком, в том числе за время работы (службы, иной деятельности) у другого страхователя (других страхователей), или за иной период, указанный в пункте 7 настоящего Положения (далее - расчетный период).</w:t>
      </w:r>
    </w:p>
    <w:p w:rsidR="008568F7" w:rsidRPr="00283478" w:rsidRDefault="008568F7" w:rsidP="008568F7">
      <w:pPr>
        <w:pStyle w:val="ConsPlusNormal"/>
        <w:ind w:firstLine="709"/>
        <w:jc w:val="both"/>
        <w:rPr>
          <w:rFonts w:ascii="Times New Roman" w:hAnsi="Times New Roman" w:cs="Times New Roman"/>
          <w:sz w:val="28"/>
          <w:szCs w:val="28"/>
        </w:rPr>
      </w:pPr>
      <w:r w:rsidRPr="00283478">
        <w:rPr>
          <w:rFonts w:ascii="Times New Roman" w:hAnsi="Times New Roman" w:cs="Times New Roman"/>
          <w:sz w:val="28"/>
          <w:szCs w:val="28"/>
        </w:rPr>
        <w:t>6. Лица, добровольно вступившие в правоотношения по обязательному социальному страхованию на случай временной нетрудоспособности и в связи с материнством, приобретают право на получение страхового обеспечения при условии уплаты ими в соответствии с частью 4 статьи 4</w:t>
      </w:r>
      <w:r w:rsidR="00B44A41" w:rsidRPr="00B44A41">
        <w:rPr>
          <w:rFonts w:ascii="Times New Roman" w:hAnsi="Times New Roman" w:cs="Times New Roman"/>
          <w:sz w:val="28"/>
          <w:szCs w:val="28"/>
          <w:vertAlign w:val="superscript"/>
        </w:rPr>
        <w:t>5</w:t>
      </w:r>
      <w:r w:rsidR="00B44A41">
        <w:rPr>
          <w:rFonts w:ascii="Times New Roman" w:hAnsi="Times New Roman" w:cs="Times New Roman"/>
          <w:sz w:val="28"/>
          <w:szCs w:val="28"/>
        </w:rPr>
        <w:t xml:space="preserve"> Федерального закона «</w:t>
      </w:r>
      <w:r w:rsidRPr="00283478">
        <w:rPr>
          <w:rFonts w:ascii="Times New Roman" w:hAnsi="Times New Roman" w:cs="Times New Roman"/>
          <w:sz w:val="28"/>
          <w:szCs w:val="28"/>
        </w:rPr>
        <w:t>Об обязательном социальном страховании на случай временной нетрудоспосо</w:t>
      </w:r>
      <w:r w:rsidR="00B44A41">
        <w:rPr>
          <w:rFonts w:ascii="Times New Roman" w:hAnsi="Times New Roman" w:cs="Times New Roman"/>
          <w:sz w:val="28"/>
          <w:szCs w:val="28"/>
        </w:rPr>
        <w:t>бности и в связи с материнством»</w:t>
      </w:r>
      <w:r w:rsidRPr="00283478">
        <w:rPr>
          <w:rFonts w:ascii="Times New Roman" w:hAnsi="Times New Roman" w:cs="Times New Roman"/>
          <w:sz w:val="28"/>
          <w:szCs w:val="28"/>
        </w:rPr>
        <w:t xml:space="preserve"> страховых взносов в Фонд социального страхования Российской Федерации в размере стоимости страхового года, определяемой в соответствии с частью 3 статьи 4</w:t>
      </w:r>
      <w:r w:rsidRPr="00B44A41">
        <w:rPr>
          <w:rFonts w:ascii="Times New Roman" w:hAnsi="Times New Roman" w:cs="Times New Roman"/>
          <w:sz w:val="28"/>
          <w:szCs w:val="28"/>
          <w:vertAlign w:val="superscript"/>
        </w:rPr>
        <w:t>5</w:t>
      </w:r>
      <w:r w:rsidRPr="00283478">
        <w:rPr>
          <w:rFonts w:ascii="Times New Roman" w:hAnsi="Times New Roman" w:cs="Times New Roman"/>
          <w:sz w:val="28"/>
          <w:szCs w:val="28"/>
        </w:rPr>
        <w:t xml:space="preserve"> указанного Федерального закона, за календарный год, предшествующий календарному году, в котором наступили временная нетрудоспособность, отпуск по беременности и родам или отпуск по уходу за ребенком.</w:t>
      </w:r>
    </w:p>
    <w:p w:rsidR="008568F7" w:rsidRPr="00283478" w:rsidRDefault="008568F7" w:rsidP="008568F7">
      <w:pPr>
        <w:pStyle w:val="ConsPlusNormal"/>
        <w:ind w:firstLine="709"/>
        <w:jc w:val="both"/>
        <w:rPr>
          <w:rFonts w:ascii="Times New Roman" w:hAnsi="Times New Roman" w:cs="Times New Roman"/>
          <w:sz w:val="28"/>
          <w:szCs w:val="28"/>
        </w:rPr>
      </w:pPr>
      <w:bookmarkStart w:id="3" w:name="P54"/>
      <w:bookmarkEnd w:id="3"/>
      <w:r w:rsidRPr="00283478">
        <w:rPr>
          <w:rFonts w:ascii="Times New Roman" w:hAnsi="Times New Roman" w:cs="Times New Roman"/>
          <w:sz w:val="28"/>
          <w:szCs w:val="28"/>
        </w:rPr>
        <w:t>7. В случае если в 2 календарных годах, непосредственно предшествующих году наступления временной нетрудоспособности, отпуска по беременности и родам, отпуска по уходу за ребенком, либо в одном из указанных годов застрахованное лицо находилось в отпуске по беременности и родам и (или) в отпуске по уходу за ребенком, соответствующие календарные годы (календарный год) по заявлению застрахованного лица могут быть заменены в целях расчета среднего заработка предшествующими календарными годами (календарным годом) при условии, что это приведет к увеличению размера пособия.</w:t>
      </w:r>
    </w:p>
    <w:p w:rsidR="008568F7" w:rsidRPr="00283478" w:rsidRDefault="008568F7" w:rsidP="008568F7">
      <w:pPr>
        <w:pStyle w:val="ConsPlusNormal"/>
        <w:ind w:firstLine="709"/>
        <w:jc w:val="both"/>
        <w:rPr>
          <w:rFonts w:ascii="Times New Roman" w:hAnsi="Times New Roman" w:cs="Times New Roman"/>
          <w:sz w:val="28"/>
          <w:szCs w:val="28"/>
        </w:rPr>
      </w:pPr>
      <w:bookmarkStart w:id="4" w:name="P55"/>
      <w:bookmarkEnd w:id="4"/>
      <w:r w:rsidRPr="00283478">
        <w:rPr>
          <w:rFonts w:ascii="Times New Roman" w:hAnsi="Times New Roman" w:cs="Times New Roman"/>
          <w:sz w:val="28"/>
          <w:szCs w:val="28"/>
        </w:rPr>
        <w:t xml:space="preserve">8. В случае если застрахованное лицо в периоды, указанные в пунктах 5 и </w:t>
      </w:r>
      <w:hyperlink w:anchor="P54" w:history="1">
        <w:r w:rsidRPr="00283478">
          <w:rPr>
            <w:rFonts w:ascii="Times New Roman" w:hAnsi="Times New Roman" w:cs="Times New Roman"/>
            <w:sz w:val="28"/>
            <w:szCs w:val="28"/>
          </w:rPr>
          <w:t>7</w:t>
        </w:r>
      </w:hyperlink>
      <w:r w:rsidRPr="00283478">
        <w:rPr>
          <w:rFonts w:ascii="Times New Roman" w:hAnsi="Times New Roman" w:cs="Times New Roman"/>
          <w:sz w:val="28"/>
          <w:szCs w:val="28"/>
        </w:rPr>
        <w:t xml:space="preserve"> настоящего Положения, не имело заработка, а также в случае, если средний заработок, рассчитанный за эти периоды, в расчете за полный календарный месяц ниже минимального размера оплаты труда, установленного федеральным законом на день наступления страхового случая, а в районах и местностях, в которых в установленном порядке применяются районные коэффициенты к заработной плате, - ниже минимального размера оплаты труда, определенного с учетом этих коэффициентов, средний заработок, исходя из которого исчисляются пособия, принимается равным минимальному размеру оплаты труда, установленному федеральным законом на день наступления страхового случая, а в районах и местностях, в которых в установленном порядке применяются районные коэффициенты к заработной плате, - минимальному размеру оплаты труда, определенному с учетом этих коэффициентов.</w:t>
      </w:r>
    </w:p>
    <w:p w:rsidR="008568F7" w:rsidRPr="00283478" w:rsidRDefault="008568F7" w:rsidP="008568F7">
      <w:pPr>
        <w:pStyle w:val="ConsPlusNormal"/>
        <w:ind w:firstLine="709"/>
        <w:jc w:val="both"/>
        <w:rPr>
          <w:rFonts w:ascii="Times New Roman" w:hAnsi="Times New Roman" w:cs="Times New Roman"/>
          <w:sz w:val="28"/>
          <w:szCs w:val="28"/>
        </w:rPr>
      </w:pPr>
      <w:r w:rsidRPr="00283478">
        <w:rPr>
          <w:rFonts w:ascii="Times New Roman" w:hAnsi="Times New Roman" w:cs="Times New Roman"/>
          <w:sz w:val="28"/>
          <w:szCs w:val="28"/>
        </w:rPr>
        <w:t xml:space="preserve">Если застрахованное лицо на момент наступления страхового случая работает </w:t>
      </w:r>
      <w:r w:rsidRPr="00283478">
        <w:rPr>
          <w:rFonts w:ascii="Times New Roman" w:hAnsi="Times New Roman" w:cs="Times New Roman"/>
          <w:sz w:val="28"/>
          <w:szCs w:val="28"/>
        </w:rPr>
        <w:lastRenderedPageBreak/>
        <w:t xml:space="preserve">на условиях неполного рабочего времени (неполной рабочей недели, неполного рабочего дня), средний заработок, исходя из которого исчисляются пособия в указанных случаях, определяется пропорционально продолжительности рабочего времени застрахованного лица. При этом во всех случаях исчисленное ежемесячное пособие по уходу за ребенком не может быть менее минимального размера ежемесячного пособия по уходу за ребенком, установленного Федеральным </w:t>
      </w:r>
      <w:hyperlink r:id="rId4" w:history="1">
        <w:r w:rsidRPr="00283478">
          <w:rPr>
            <w:rFonts w:ascii="Times New Roman" w:hAnsi="Times New Roman" w:cs="Times New Roman"/>
            <w:sz w:val="28"/>
            <w:szCs w:val="28"/>
          </w:rPr>
          <w:t>законом</w:t>
        </w:r>
      </w:hyperlink>
      <w:r w:rsidR="00B44A41">
        <w:rPr>
          <w:rFonts w:ascii="Times New Roman" w:hAnsi="Times New Roman" w:cs="Times New Roman"/>
          <w:sz w:val="28"/>
          <w:szCs w:val="28"/>
        </w:rPr>
        <w:t xml:space="preserve"> «</w:t>
      </w:r>
      <w:r w:rsidRPr="00283478">
        <w:rPr>
          <w:rFonts w:ascii="Times New Roman" w:hAnsi="Times New Roman" w:cs="Times New Roman"/>
          <w:sz w:val="28"/>
          <w:szCs w:val="28"/>
        </w:rPr>
        <w:t>О государственных по</w:t>
      </w:r>
      <w:r w:rsidR="00B44A41">
        <w:rPr>
          <w:rFonts w:ascii="Times New Roman" w:hAnsi="Times New Roman" w:cs="Times New Roman"/>
          <w:sz w:val="28"/>
          <w:szCs w:val="28"/>
        </w:rPr>
        <w:t>собиях гражданам, имеющим детей»</w:t>
      </w:r>
      <w:r w:rsidRPr="00283478">
        <w:rPr>
          <w:rFonts w:ascii="Times New Roman" w:hAnsi="Times New Roman" w:cs="Times New Roman"/>
          <w:sz w:val="28"/>
          <w:szCs w:val="28"/>
        </w:rPr>
        <w:t>.</w:t>
      </w:r>
    </w:p>
    <w:p w:rsidR="008568F7" w:rsidRPr="00283478" w:rsidRDefault="008568F7" w:rsidP="008568F7">
      <w:pPr>
        <w:pStyle w:val="ConsPlusNormal"/>
        <w:ind w:firstLine="709"/>
        <w:jc w:val="both"/>
        <w:rPr>
          <w:rFonts w:ascii="Times New Roman" w:hAnsi="Times New Roman" w:cs="Times New Roman"/>
          <w:sz w:val="28"/>
          <w:szCs w:val="28"/>
        </w:rPr>
      </w:pPr>
      <w:r w:rsidRPr="00283478">
        <w:rPr>
          <w:rFonts w:ascii="Times New Roman" w:hAnsi="Times New Roman" w:cs="Times New Roman"/>
          <w:sz w:val="28"/>
          <w:szCs w:val="28"/>
        </w:rPr>
        <w:t>9. В случае если застрахованное лицо в расчетном периоде было переведено на другую работу или произошло повышение размера заработной платы, указанные изменения учитываются при определении среднего заработка со дня перевода, с даты повышения заработной платы.</w:t>
      </w:r>
    </w:p>
    <w:p w:rsidR="008568F7" w:rsidRPr="00283478" w:rsidRDefault="008568F7" w:rsidP="008568F7">
      <w:pPr>
        <w:pStyle w:val="ConsPlusNormal"/>
        <w:ind w:firstLine="709"/>
        <w:jc w:val="both"/>
        <w:rPr>
          <w:rFonts w:ascii="Times New Roman" w:hAnsi="Times New Roman" w:cs="Times New Roman"/>
          <w:sz w:val="28"/>
          <w:szCs w:val="28"/>
        </w:rPr>
      </w:pPr>
      <w:r w:rsidRPr="00283478">
        <w:rPr>
          <w:rFonts w:ascii="Times New Roman" w:hAnsi="Times New Roman" w:cs="Times New Roman"/>
          <w:sz w:val="28"/>
          <w:szCs w:val="28"/>
        </w:rPr>
        <w:t>10. Премии и вознаграждения включаются в средний заработок с учетом следующих особенностей:</w:t>
      </w:r>
    </w:p>
    <w:p w:rsidR="008568F7" w:rsidRPr="00283478" w:rsidRDefault="008568F7" w:rsidP="008568F7">
      <w:pPr>
        <w:pStyle w:val="ConsPlusNormal"/>
        <w:ind w:firstLine="709"/>
        <w:jc w:val="both"/>
        <w:rPr>
          <w:rFonts w:ascii="Times New Roman" w:hAnsi="Times New Roman" w:cs="Times New Roman"/>
          <w:sz w:val="28"/>
          <w:szCs w:val="28"/>
        </w:rPr>
      </w:pPr>
      <w:r w:rsidRPr="00283478">
        <w:rPr>
          <w:rFonts w:ascii="Times New Roman" w:hAnsi="Times New Roman" w:cs="Times New Roman"/>
          <w:sz w:val="28"/>
          <w:szCs w:val="28"/>
        </w:rPr>
        <w:t>а) ежемесячные премии и вознаграждения, выплачиваемые вместе с заработной платой, включаются в заработок того месяца, за который они начислены;</w:t>
      </w:r>
    </w:p>
    <w:p w:rsidR="008568F7" w:rsidRPr="00283478" w:rsidRDefault="008568F7" w:rsidP="008568F7">
      <w:pPr>
        <w:pStyle w:val="ConsPlusNormal"/>
        <w:ind w:firstLine="709"/>
        <w:jc w:val="both"/>
        <w:rPr>
          <w:rFonts w:ascii="Times New Roman" w:hAnsi="Times New Roman" w:cs="Times New Roman"/>
          <w:sz w:val="28"/>
          <w:szCs w:val="28"/>
        </w:rPr>
      </w:pPr>
      <w:r w:rsidRPr="00283478">
        <w:rPr>
          <w:rFonts w:ascii="Times New Roman" w:hAnsi="Times New Roman" w:cs="Times New Roman"/>
          <w:sz w:val="28"/>
          <w:szCs w:val="28"/>
        </w:rPr>
        <w:t>б) премии (кроме ежемесячных премий и вознаграждений, выплачиваемых вместе с заработной платой), вознаграждения по итогам работы за квартал, за год, единовременное вознаграждение за выслугу лет (стаж работы), иные вознаграждения по итогам работы за год, единовременные премии за особо важное задание включаются в заработок в размере начисленных сумм в расчетном периоде.</w:t>
      </w:r>
    </w:p>
    <w:p w:rsidR="008568F7" w:rsidRPr="00283478" w:rsidRDefault="008568F7" w:rsidP="008568F7">
      <w:pPr>
        <w:pStyle w:val="ConsPlusNormal"/>
        <w:ind w:firstLine="709"/>
        <w:jc w:val="both"/>
        <w:rPr>
          <w:rFonts w:ascii="Times New Roman" w:hAnsi="Times New Roman" w:cs="Times New Roman"/>
          <w:sz w:val="28"/>
          <w:szCs w:val="28"/>
        </w:rPr>
      </w:pPr>
      <w:r w:rsidRPr="00283478">
        <w:rPr>
          <w:rFonts w:ascii="Times New Roman" w:hAnsi="Times New Roman" w:cs="Times New Roman"/>
          <w:sz w:val="28"/>
          <w:szCs w:val="28"/>
        </w:rPr>
        <w:t>11. Во всех случаях для исчисления пособий используется средний дневной заработок, за исключением исчисления ежемесячного пособия по уходу за ребенком в соответствии с пунктом 24 настоящего Положения.</w:t>
      </w:r>
    </w:p>
    <w:p w:rsidR="008568F7" w:rsidRPr="00283478" w:rsidRDefault="008568F7" w:rsidP="008568F7">
      <w:pPr>
        <w:pStyle w:val="ConsPlusNormal"/>
        <w:ind w:firstLine="709"/>
        <w:jc w:val="both"/>
        <w:rPr>
          <w:rFonts w:ascii="Times New Roman" w:hAnsi="Times New Roman" w:cs="Times New Roman"/>
          <w:sz w:val="28"/>
          <w:szCs w:val="28"/>
        </w:rPr>
      </w:pPr>
      <w:bookmarkStart w:id="5" w:name="P62"/>
      <w:bookmarkEnd w:id="5"/>
      <w:r w:rsidRPr="00283478">
        <w:rPr>
          <w:rFonts w:ascii="Times New Roman" w:hAnsi="Times New Roman" w:cs="Times New Roman"/>
          <w:sz w:val="28"/>
          <w:szCs w:val="28"/>
        </w:rPr>
        <w:t>12. Средний дневной заработок для исчисления пособия по временной нетрудоспособности определяется путем деления заработка, начисленного за расчетный период, на 730.</w:t>
      </w:r>
    </w:p>
    <w:p w:rsidR="008568F7" w:rsidRPr="00283478" w:rsidRDefault="008568F7" w:rsidP="008568F7">
      <w:pPr>
        <w:pStyle w:val="ConsPlusNormal"/>
        <w:ind w:firstLine="709"/>
        <w:jc w:val="both"/>
        <w:rPr>
          <w:rFonts w:ascii="Times New Roman" w:hAnsi="Times New Roman" w:cs="Times New Roman"/>
          <w:sz w:val="28"/>
          <w:szCs w:val="28"/>
        </w:rPr>
      </w:pPr>
      <w:bookmarkStart w:id="6" w:name="P63"/>
      <w:bookmarkEnd w:id="6"/>
      <w:r w:rsidRPr="00283478">
        <w:rPr>
          <w:rFonts w:ascii="Times New Roman" w:hAnsi="Times New Roman" w:cs="Times New Roman"/>
          <w:sz w:val="28"/>
          <w:szCs w:val="28"/>
        </w:rPr>
        <w:t>13. Средний дневной заработок для исчисления пособия по беременности и родам, ежемесячного пособия по уходу за ребенком определяется путем деления суммы заработка, начисленного за расчетный период, на число календарных дней в этом периоде, за исключением календарных дней, приходящихся на следующие периоды:</w:t>
      </w:r>
    </w:p>
    <w:p w:rsidR="008568F7" w:rsidRPr="00283478" w:rsidRDefault="008568F7" w:rsidP="008568F7">
      <w:pPr>
        <w:pStyle w:val="ConsPlusNormal"/>
        <w:ind w:firstLine="709"/>
        <w:jc w:val="both"/>
        <w:rPr>
          <w:rFonts w:ascii="Times New Roman" w:hAnsi="Times New Roman" w:cs="Times New Roman"/>
          <w:sz w:val="28"/>
          <w:szCs w:val="28"/>
        </w:rPr>
      </w:pPr>
      <w:r w:rsidRPr="00283478">
        <w:rPr>
          <w:rFonts w:ascii="Times New Roman" w:hAnsi="Times New Roman" w:cs="Times New Roman"/>
          <w:sz w:val="28"/>
          <w:szCs w:val="28"/>
        </w:rPr>
        <w:t>периоды временной нетрудоспособности, отпуска по беременности и родам, отпуска по уходу за ребенком;</w:t>
      </w:r>
    </w:p>
    <w:p w:rsidR="008568F7" w:rsidRPr="00283478" w:rsidRDefault="008568F7" w:rsidP="008568F7">
      <w:pPr>
        <w:pStyle w:val="ConsPlusNormal"/>
        <w:ind w:firstLine="709"/>
        <w:jc w:val="both"/>
        <w:rPr>
          <w:rFonts w:ascii="Times New Roman" w:hAnsi="Times New Roman" w:cs="Times New Roman"/>
          <w:sz w:val="28"/>
          <w:szCs w:val="28"/>
        </w:rPr>
      </w:pPr>
      <w:r w:rsidRPr="00283478">
        <w:rPr>
          <w:rFonts w:ascii="Times New Roman" w:hAnsi="Times New Roman" w:cs="Times New Roman"/>
          <w:sz w:val="28"/>
          <w:szCs w:val="28"/>
        </w:rPr>
        <w:t>период освобождения работника от работы с полным или частичным сохранением заработной платы в соответствии с законодательством Российской Федерации, если на сохраняемую заработную плату за этот период не начислялись страховые взносы в Фонд социального страхования Российской Федерации в соответствии с Федеральным законом</w:t>
      </w:r>
      <w:r w:rsidR="00B44A41">
        <w:rPr>
          <w:rFonts w:ascii="Times New Roman" w:hAnsi="Times New Roman" w:cs="Times New Roman"/>
          <w:sz w:val="28"/>
          <w:szCs w:val="28"/>
        </w:rPr>
        <w:t xml:space="preserve"> «</w:t>
      </w:r>
      <w:r w:rsidRPr="00283478">
        <w:rPr>
          <w:rFonts w:ascii="Times New Roman" w:hAnsi="Times New Roman" w:cs="Times New Roman"/>
          <w:sz w:val="28"/>
          <w:szCs w:val="28"/>
        </w:rPr>
        <w:t>О страховых взносах в Пенсионный фонд Российской Федерации, Фонд социального страхования Российской Федерации, Федеральный фонд обязате</w:t>
      </w:r>
      <w:r w:rsidR="00B44A41">
        <w:rPr>
          <w:rFonts w:ascii="Times New Roman" w:hAnsi="Times New Roman" w:cs="Times New Roman"/>
          <w:sz w:val="28"/>
          <w:szCs w:val="28"/>
        </w:rPr>
        <w:t>льного медицинского страхования»</w:t>
      </w:r>
      <w:r w:rsidRPr="00283478">
        <w:rPr>
          <w:rFonts w:ascii="Times New Roman" w:hAnsi="Times New Roman" w:cs="Times New Roman"/>
          <w:sz w:val="28"/>
          <w:szCs w:val="28"/>
        </w:rPr>
        <w:t xml:space="preserve"> (за период по 31 декабря 2016 г. включительно) и (или) в соответствии с законодательством Российской Федерации о налогах и сборах (начиная с 1 января 2017 г.).</w:t>
      </w:r>
    </w:p>
    <w:p w:rsidR="008568F7" w:rsidRPr="00283478" w:rsidRDefault="008568F7" w:rsidP="008568F7">
      <w:pPr>
        <w:pStyle w:val="ConsPlusNormal"/>
        <w:ind w:firstLine="709"/>
        <w:jc w:val="both"/>
        <w:rPr>
          <w:rFonts w:ascii="Times New Roman" w:hAnsi="Times New Roman" w:cs="Times New Roman"/>
          <w:sz w:val="28"/>
          <w:szCs w:val="28"/>
        </w:rPr>
      </w:pPr>
      <w:r w:rsidRPr="00283478">
        <w:rPr>
          <w:rFonts w:ascii="Times New Roman" w:hAnsi="Times New Roman" w:cs="Times New Roman"/>
          <w:sz w:val="28"/>
          <w:szCs w:val="28"/>
        </w:rPr>
        <w:t xml:space="preserve">Средний дневной заработок, определенный в соответствии с настоящим пунктом, не может превышать величину, определяемую путем деления на 730 суммы предельных величин базы для начисления страховых взносов в Фонд социального </w:t>
      </w:r>
      <w:r w:rsidRPr="00283478">
        <w:rPr>
          <w:rFonts w:ascii="Times New Roman" w:hAnsi="Times New Roman" w:cs="Times New Roman"/>
          <w:sz w:val="28"/>
          <w:szCs w:val="28"/>
        </w:rPr>
        <w:lastRenderedPageBreak/>
        <w:t>страхования Российской Федерации, установленных в соответствии с Федеральным законом</w:t>
      </w:r>
      <w:r w:rsidR="00B44A41">
        <w:rPr>
          <w:rFonts w:ascii="Times New Roman" w:hAnsi="Times New Roman" w:cs="Times New Roman"/>
          <w:sz w:val="28"/>
          <w:szCs w:val="28"/>
        </w:rPr>
        <w:t xml:space="preserve"> «</w:t>
      </w:r>
      <w:r w:rsidRPr="00283478">
        <w:rPr>
          <w:rFonts w:ascii="Times New Roman" w:hAnsi="Times New Roman" w:cs="Times New Roman"/>
          <w:sz w:val="28"/>
          <w:szCs w:val="28"/>
        </w:rPr>
        <w:t>О страховых взносах в Пенсионный фонд Российской Федерации, Фонд социального страхования Российской Федерации, Федеральный фонд обязате</w:t>
      </w:r>
      <w:r w:rsidR="00B44A41">
        <w:rPr>
          <w:rFonts w:ascii="Times New Roman" w:hAnsi="Times New Roman" w:cs="Times New Roman"/>
          <w:sz w:val="28"/>
          <w:szCs w:val="28"/>
        </w:rPr>
        <w:t>льного медицинского страхования»</w:t>
      </w:r>
      <w:r w:rsidRPr="00283478">
        <w:rPr>
          <w:rFonts w:ascii="Times New Roman" w:hAnsi="Times New Roman" w:cs="Times New Roman"/>
          <w:sz w:val="28"/>
          <w:szCs w:val="28"/>
        </w:rPr>
        <w:t xml:space="preserve"> (за период по 31 декабря 2016 г. включительно) и (или) в соответствии с законодательством Российской Федерации о налогах и сборах (начиная с 1 января 2017 г.) на 2 календарных года, предшествующих году наступления отпуска по беременности и родам, отпуска по уходу за ребенком.</w:t>
      </w:r>
    </w:p>
    <w:p w:rsidR="008568F7" w:rsidRPr="00283478" w:rsidRDefault="008568F7" w:rsidP="008568F7">
      <w:pPr>
        <w:pStyle w:val="ConsPlusNormal"/>
        <w:ind w:firstLine="709"/>
        <w:jc w:val="both"/>
        <w:rPr>
          <w:rFonts w:ascii="Times New Roman" w:hAnsi="Times New Roman" w:cs="Times New Roman"/>
          <w:sz w:val="28"/>
          <w:szCs w:val="28"/>
        </w:rPr>
      </w:pPr>
      <w:r w:rsidRPr="00283478">
        <w:rPr>
          <w:rFonts w:ascii="Times New Roman" w:hAnsi="Times New Roman" w:cs="Times New Roman"/>
          <w:sz w:val="28"/>
          <w:szCs w:val="28"/>
        </w:rPr>
        <w:t>14. В случаях, указанных в пункте 8 настоящего Положения, для исчисления пособия по временной нетрудоспособности, по беременности и родам средний дневной заработок определяется исходя из минимального размера оплаты труда, установленного федеральным законом на день наступления страхового случая, а в районах и местностях, в которых в установленном порядке применяются районные коэффициенты к заработной плате, - минимального размера оплаты труда, определенного с учетом этих коэффициентов (для лиц, работающих на момент наступления страхового случая на условиях неполного рабочего времени, - пропорционально продолжительности рабочего времени), увеличенного в 24 раза, путем его деления на 730.</w:t>
      </w:r>
    </w:p>
    <w:p w:rsidR="008568F7" w:rsidRPr="00283478" w:rsidRDefault="008568F7" w:rsidP="008568F7">
      <w:pPr>
        <w:pStyle w:val="ConsPlusNormal"/>
        <w:ind w:firstLine="709"/>
        <w:jc w:val="both"/>
        <w:rPr>
          <w:rFonts w:ascii="Times New Roman" w:hAnsi="Times New Roman" w:cs="Times New Roman"/>
          <w:sz w:val="28"/>
          <w:szCs w:val="28"/>
        </w:rPr>
      </w:pPr>
      <w:r w:rsidRPr="00283478">
        <w:rPr>
          <w:rFonts w:ascii="Times New Roman" w:hAnsi="Times New Roman" w:cs="Times New Roman"/>
          <w:sz w:val="28"/>
          <w:szCs w:val="28"/>
        </w:rPr>
        <w:t>15. Лицам, добровольно вступившим в правоотношения по обязательному социальному страхованию на случай временной нетрудоспособности и в связи с материнством, средний дневной заработок для исчисления пособий по временной нетрудоспособности, по беременности и родам определяется путем деления минимального размера оплаты труда, установленного федеральным законом на день наступления страхового случая, а в районах и местностях, в которых в установленном порядке применяются районные коэффициенты к заработной плате, - минимального размера оплаты труда, определенного с учетом этих коэффициентов, на число календарных дней каждого календарного месяца, на которые приходится страховой случай.</w:t>
      </w:r>
    </w:p>
    <w:p w:rsidR="008568F7" w:rsidRPr="00283478" w:rsidRDefault="008568F7" w:rsidP="008568F7">
      <w:pPr>
        <w:pStyle w:val="ConsPlusNormal"/>
        <w:ind w:firstLine="709"/>
        <w:jc w:val="both"/>
        <w:rPr>
          <w:rFonts w:ascii="Times New Roman" w:hAnsi="Times New Roman" w:cs="Times New Roman"/>
          <w:sz w:val="28"/>
          <w:szCs w:val="28"/>
        </w:rPr>
      </w:pPr>
      <w:r w:rsidRPr="00283478">
        <w:rPr>
          <w:rFonts w:ascii="Times New Roman" w:hAnsi="Times New Roman" w:cs="Times New Roman"/>
          <w:sz w:val="28"/>
          <w:szCs w:val="28"/>
        </w:rPr>
        <w:t>16. В случае установления застрахованному лицу неполного рабочего времени (неполной рабочей недели, неполного рабочего дня) средний дневной заработок определяется в том же порядке, который предусмотрен пунктами 12 и 13 настоящего Положения.</w:t>
      </w:r>
    </w:p>
    <w:p w:rsidR="008568F7" w:rsidRPr="00283478" w:rsidRDefault="008568F7" w:rsidP="008568F7">
      <w:pPr>
        <w:pStyle w:val="ConsPlusNormal"/>
        <w:ind w:firstLine="709"/>
        <w:jc w:val="both"/>
        <w:rPr>
          <w:rFonts w:ascii="Times New Roman" w:hAnsi="Times New Roman" w:cs="Times New Roman"/>
          <w:sz w:val="28"/>
          <w:szCs w:val="28"/>
        </w:rPr>
      </w:pPr>
      <w:r w:rsidRPr="00283478">
        <w:rPr>
          <w:rFonts w:ascii="Times New Roman" w:hAnsi="Times New Roman" w:cs="Times New Roman"/>
          <w:sz w:val="28"/>
          <w:szCs w:val="28"/>
        </w:rPr>
        <w:t>17. При исчислении пособия по временной нетрудоспособности из числа календарных дней, за которые оно выплачивается, исключаются календарные дни, приходящиеся на следующие периоды:</w:t>
      </w:r>
    </w:p>
    <w:p w:rsidR="008568F7" w:rsidRPr="00283478" w:rsidRDefault="008568F7" w:rsidP="008568F7">
      <w:pPr>
        <w:pStyle w:val="ConsPlusNormal"/>
        <w:ind w:firstLine="709"/>
        <w:jc w:val="both"/>
        <w:rPr>
          <w:rFonts w:ascii="Times New Roman" w:hAnsi="Times New Roman" w:cs="Times New Roman"/>
          <w:sz w:val="28"/>
          <w:szCs w:val="28"/>
        </w:rPr>
      </w:pPr>
      <w:r w:rsidRPr="00283478">
        <w:rPr>
          <w:rFonts w:ascii="Times New Roman" w:hAnsi="Times New Roman" w:cs="Times New Roman"/>
          <w:sz w:val="28"/>
          <w:szCs w:val="28"/>
        </w:rPr>
        <w:t>а) период освобождения работника от работы с полным или частичным сохранением заработной платы или без оплаты труда в соответствии с законодательством Российской Федерации, за исключением случаев утраты трудоспособности работником вследствие заболевания или травмы в период ежегодного оплачиваемого отпуска;</w:t>
      </w:r>
    </w:p>
    <w:p w:rsidR="008568F7" w:rsidRPr="00283478" w:rsidRDefault="008568F7" w:rsidP="008568F7">
      <w:pPr>
        <w:pStyle w:val="ConsPlusNormal"/>
        <w:ind w:firstLine="709"/>
        <w:jc w:val="both"/>
        <w:rPr>
          <w:rFonts w:ascii="Times New Roman" w:hAnsi="Times New Roman" w:cs="Times New Roman"/>
          <w:sz w:val="28"/>
          <w:szCs w:val="28"/>
        </w:rPr>
      </w:pPr>
      <w:r w:rsidRPr="00283478">
        <w:rPr>
          <w:rFonts w:ascii="Times New Roman" w:hAnsi="Times New Roman" w:cs="Times New Roman"/>
          <w:sz w:val="28"/>
          <w:szCs w:val="28"/>
        </w:rPr>
        <w:t>б) период отстранения от работы в соответствии с законодательством Российской Федерации, если за этот период не начисляется заработная плата;</w:t>
      </w:r>
    </w:p>
    <w:p w:rsidR="008568F7" w:rsidRPr="00283478" w:rsidRDefault="008568F7" w:rsidP="008568F7">
      <w:pPr>
        <w:pStyle w:val="ConsPlusNormal"/>
        <w:ind w:firstLine="709"/>
        <w:jc w:val="both"/>
        <w:rPr>
          <w:rFonts w:ascii="Times New Roman" w:hAnsi="Times New Roman" w:cs="Times New Roman"/>
          <w:sz w:val="28"/>
          <w:szCs w:val="28"/>
        </w:rPr>
      </w:pPr>
      <w:r w:rsidRPr="00283478">
        <w:rPr>
          <w:rFonts w:ascii="Times New Roman" w:hAnsi="Times New Roman" w:cs="Times New Roman"/>
          <w:sz w:val="28"/>
          <w:szCs w:val="28"/>
        </w:rPr>
        <w:t>в) период заключения под стражу или административного ареста;</w:t>
      </w:r>
    </w:p>
    <w:p w:rsidR="008568F7" w:rsidRPr="00283478" w:rsidRDefault="008568F7" w:rsidP="008568F7">
      <w:pPr>
        <w:pStyle w:val="ConsPlusNormal"/>
        <w:ind w:firstLine="709"/>
        <w:jc w:val="both"/>
        <w:rPr>
          <w:rFonts w:ascii="Times New Roman" w:hAnsi="Times New Roman" w:cs="Times New Roman"/>
          <w:sz w:val="28"/>
          <w:szCs w:val="28"/>
        </w:rPr>
      </w:pPr>
      <w:r w:rsidRPr="00283478">
        <w:rPr>
          <w:rFonts w:ascii="Times New Roman" w:hAnsi="Times New Roman" w:cs="Times New Roman"/>
          <w:sz w:val="28"/>
          <w:szCs w:val="28"/>
        </w:rPr>
        <w:t>г) период проведения судебно-медицинской экспертизы;</w:t>
      </w:r>
    </w:p>
    <w:p w:rsidR="008568F7" w:rsidRPr="00283478" w:rsidRDefault="008568F7" w:rsidP="008568F7">
      <w:pPr>
        <w:pStyle w:val="ConsPlusNormal"/>
        <w:ind w:firstLine="709"/>
        <w:jc w:val="both"/>
        <w:rPr>
          <w:rFonts w:ascii="Times New Roman" w:hAnsi="Times New Roman" w:cs="Times New Roman"/>
          <w:sz w:val="28"/>
          <w:szCs w:val="28"/>
        </w:rPr>
      </w:pPr>
      <w:r w:rsidRPr="00283478">
        <w:rPr>
          <w:rFonts w:ascii="Times New Roman" w:hAnsi="Times New Roman" w:cs="Times New Roman"/>
          <w:sz w:val="28"/>
          <w:szCs w:val="28"/>
        </w:rPr>
        <w:t>д) период простоя, за исключением случаев временной нетрудоспособности, наступившей до периода простоя и продолжающейся в период простоя.</w:t>
      </w:r>
    </w:p>
    <w:p w:rsidR="008568F7" w:rsidRPr="00283478" w:rsidRDefault="008568F7" w:rsidP="008568F7">
      <w:pPr>
        <w:pStyle w:val="ConsPlusNormal"/>
        <w:ind w:firstLine="709"/>
        <w:jc w:val="both"/>
        <w:rPr>
          <w:rFonts w:ascii="Times New Roman" w:hAnsi="Times New Roman" w:cs="Times New Roman"/>
          <w:sz w:val="28"/>
          <w:szCs w:val="28"/>
        </w:rPr>
      </w:pPr>
      <w:r w:rsidRPr="00283478">
        <w:rPr>
          <w:rFonts w:ascii="Times New Roman" w:hAnsi="Times New Roman" w:cs="Times New Roman"/>
          <w:sz w:val="28"/>
          <w:szCs w:val="28"/>
        </w:rPr>
        <w:lastRenderedPageBreak/>
        <w:t>18. При определении размера пособия, подлежащего выплате, в число учитываемых календарных дней включаются нерабочие праздничные дни.</w:t>
      </w:r>
    </w:p>
    <w:p w:rsidR="008568F7" w:rsidRPr="00283478" w:rsidRDefault="008568F7" w:rsidP="008568F7">
      <w:pPr>
        <w:pStyle w:val="ConsPlusNormal"/>
        <w:ind w:firstLine="709"/>
        <w:jc w:val="both"/>
        <w:rPr>
          <w:rFonts w:ascii="Times New Roman" w:hAnsi="Times New Roman" w:cs="Times New Roman"/>
          <w:sz w:val="28"/>
          <w:szCs w:val="28"/>
        </w:rPr>
      </w:pPr>
      <w:bookmarkStart w:id="7" w:name="P77"/>
      <w:bookmarkEnd w:id="7"/>
      <w:r w:rsidRPr="00283478">
        <w:rPr>
          <w:rFonts w:ascii="Times New Roman" w:hAnsi="Times New Roman" w:cs="Times New Roman"/>
          <w:sz w:val="28"/>
          <w:szCs w:val="28"/>
        </w:rPr>
        <w:t>19. В случае если застрахованное лицо на момент наступления страхового случая занято у нескольких страхователей и в 2 предшествующих календарных годах было занято у тех же страхователей, пособия по временной нетрудоспособности, по беременности и родам назначаются и выплачиваются ему страховщиком по каждому из страхователей, у которых застрахованное лицо занято на момент наступления страхового случая, а ежемесячное пособие по уходу за ребенком по одному из страхователей, у которого застрахованное лицо занято на момент наступления страхового случая, по выбору застрахованного лица, при этом указанные пособия исчисляются исходя из среднего заработка за время работы (службы, иной деятельности) у страхователя, по которому назначается и выплачивается пособие. В этом случае при исчислении пособий по временной нетрудоспособности, по беременности и родам средний заработок за время работы (службы, иной деятельности) у другого страхователя (других страхователей) не учитывается, а при исчислении ежемесячного пособия по уходу за ребенком учитывается за период, предшествующий периоду работы (службы, иной деятельности) у страхователя, по которому назначается и выплачивается указанное пособие.</w:t>
      </w:r>
    </w:p>
    <w:p w:rsidR="008568F7" w:rsidRPr="00283478" w:rsidRDefault="008568F7" w:rsidP="008568F7">
      <w:pPr>
        <w:pStyle w:val="ConsPlusNormal"/>
        <w:ind w:firstLine="709"/>
        <w:jc w:val="both"/>
        <w:rPr>
          <w:rFonts w:ascii="Times New Roman" w:hAnsi="Times New Roman" w:cs="Times New Roman"/>
          <w:sz w:val="28"/>
          <w:szCs w:val="28"/>
        </w:rPr>
      </w:pPr>
      <w:bookmarkStart w:id="8" w:name="P78"/>
      <w:bookmarkEnd w:id="8"/>
      <w:r w:rsidRPr="00283478">
        <w:rPr>
          <w:rFonts w:ascii="Times New Roman" w:hAnsi="Times New Roman" w:cs="Times New Roman"/>
          <w:sz w:val="28"/>
          <w:szCs w:val="28"/>
        </w:rPr>
        <w:t>Если застрахованное лицо на момент наступления страхового случая занято у нескольких страхователей, а в 2 предшествующих календарных годах было занято у других страхователей (другого страхователя), пособия по временной нетрудоспособности, по беременности и родам, ежемесячное пособие по уходу за ребенком назначаются и выплачиваются ему страховщиком по одному из страхователей, у которых застрахованное лицо занято на момент наступления страхового случая, по выбору застрахованного лица исходя из среднего заработка застрахованного лица за расчетный период.</w:t>
      </w:r>
    </w:p>
    <w:p w:rsidR="008568F7" w:rsidRPr="00283478" w:rsidRDefault="008568F7" w:rsidP="008568F7">
      <w:pPr>
        <w:pStyle w:val="ConsPlusNormal"/>
        <w:ind w:firstLine="709"/>
        <w:jc w:val="both"/>
        <w:rPr>
          <w:rFonts w:ascii="Times New Roman" w:hAnsi="Times New Roman" w:cs="Times New Roman"/>
          <w:sz w:val="28"/>
          <w:szCs w:val="28"/>
        </w:rPr>
      </w:pPr>
      <w:r w:rsidRPr="00283478">
        <w:rPr>
          <w:rFonts w:ascii="Times New Roman" w:hAnsi="Times New Roman" w:cs="Times New Roman"/>
          <w:sz w:val="28"/>
          <w:szCs w:val="28"/>
        </w:rPr>
        <w:t>Если застрахованное лицо на момент наступления страхового случая занято у нескольких страхователей, а в 2 предшествующих календарных годах было занято как у этих, так и у других страхователей (другого страхователя), пособия по временной нетрудоспособности, по беременности и родам назначаются и выплачиваются ему страховщиком либо в соответствии с абзацем первым настоящего пункта по каждому из страхователей, у которых застрахованное лицо занято на момент наступления страхового случая, исходя из среднего заработка за время работы (службы, иной деятельности) у страхователя, по которому назначается и выплачивается пособие, либо в соответствии с абзацем вторым настоящего пункта по одному из страхователей, у которых застрахованное лицо занято на момент наступления страхового случая, по выбору застрахованного лица.</w:t>
      </w:r>
    </w:p>
    <w:p w:rsidR="008568F7" w:rsidRPr="00283478" w:rsidRDefault="008568F7" w:rsidP="008568F7">
      <w:pPr>
        <w:pStyle w:val="ConsPlusNormal"/>
        <w:ind w:firstLine="709"/>
        <w:jc w:val="both"/>
        <w:rPr>
          <w:rFonts w:ascii="Times New Roman" w:hAnsi="Times New Roman" w:cs="Times New Roman"/>
          <w:sz w:val="28"/>
          <w:szCs w:val="28"/>
        </w:rPr>
      </w:pPr>
      <w:r w:rsidRPr="00283478">
        <w:rPr>
          <w:rFonts w:ascii="Times New Roman" w:hAnsi="Times New Roman" w:cs="Times New Roman"/>
          <w:sz w:val="28"/>
          <w:szCs w:val="28"/>
        </w:rPr>
        <w:t>20. Средний заработок, исходя из которого исчисляются пособия, учитывается за каждый календарный год в сумме, не превышающей установленной в соответствии с Федеральным законом</w:t>
      </w:r>
      <w:r w:rsidR="00B44A41">
        <w:rPr>
          <w:rFonts w:ascii="Times New Roman" w:hAnsi="Times New Roman" w:cs="Times New Roman"/>
          <w:sz w:val="28"/>
          <w:szCs w:val="28"/>
        </w:rPr>
        <w:t xml:space="preserve"> «</w:t>
      </w:r>
      <w:r w:rsidRPr="00283478">
        <w:rPr>
          <w:rFonts w:ascii="Times New Roman" w:hAnsi="Times New Roman" w:cs="Times New Roman"/>
          <w:sz w:val="28"/>
          <w:szCs w:val="28"/>
        </w:rPr>
        <w:t>О страховых взносах в Пенсионный фонд Российской Федерации, Фонд социального страхования Российской Федерации, Федеральный фонд обязате</w:t>
      </w:r>
      <w:r w:rsidR="00B44A41">
        <w:rPr>
          <w:rFonts w:ascii="Times New Roman" w:hAnsi="Times New Roman" w:cs="Times New Roman"/>
          <w:sz w:val="28"/>
          <w:szCs w:val="28"/>
        </w:rPr>
        <w:t>льного медицинского страхования»</w:t>
      </w:r>
      <w:r w:rsidRPr="00283478">
        <w:rPr>
          <w:rFonts w:ascii="Times New Roman" w:hAnsi="Times New Roman" w:cs="Times New Roman"/>
          <w:sz w:val="28"/>
          <w:szCs w:val="28"/>
        </w:rPr>
        <w:t xml:space="preserve"> (за период по 31 декабря 2016 г. включительно) и (или) в соответствии с законодательством Российской Федерации о налогах и сборах (начиная с 1 января 2017 г.) на соответствующий календарный год предельной величины базы для начисления страховых взносов в Фонд социального </w:t>
      </w:r>
      <w:r w:rsidRPr="00283478">
        <w:rPr>
          <w:rFonts w:ascii="Times New Roman" w:hAnsi="Times New Roman" w:cs="Times New Roman"/>
          <w:sz w:val="28"/>
          <w:szCs w:val="28"/>
        </w:rPr>
        <w:lastRenderedPageBreak/>
        <w:t>страхования Российской Федерации.</w:t>
      </w:r>
    </w:p>
    <w:p w:rsidR="008568F7" w:rsidRPr="00283478" w:rsidRDefault="008568F7" w:rsidP="008568F7">
      <w:pPr>
        <w:pStyle w:val="ConsPlusNormal"/>
        <w:ind w:firstLine="709"/>
        <w:jc w:val="both"/>
        <w:rPr>
          <w:rFonts w:ascii="Times New Roman" w:hAnsi="Times New Roman" w:cs="Times New Roman"/>
          <w:sz w:val="28"/>
          <w:szCs w:val="28"/>
        </w:rPr>
      </w:pPr>
      <w:r w:rsidRPr="00283478">
        <w:rPr>
          <w:rFonts w:ascii="Times New Roman" w:hAnsi="Times New Roman" w:cs="Times New Roman"/>
          <w:sz w:val="28"/>
          <w:szCs w:val="28"/>
        </w:rPr>
        <w:t>В случае если назначение и выплата пособий по временной нетрудоспособности, по беременности и родам осуществляются в соответствии с абзацем первым пункта 19 настоящего Положения страховщиком (страхователем) по каждому из страхователей (каждым из страхователей), у которых застрахованное лицо занято на момент наступления страхового случая, средний заработок, исходя из которого исчисляются указанные пособия, учитывается за каждый календарный год в сумме, не превышающей указанной предельной величины, при исчислении указанных пособий по каждому из этих страхователей (каждым из страхователей).</w:t>
      </w:r>
    </w:p>
    <w:p w:rsidR="008568F7" w:rsidRPr="00283478" w:rsidRDefault="008568F7" w:rsidP="008568F7">
      <w:pPr>
        <w:pStyle w:val="ConsPlusNormal"/>
        <w:ind w:firstLine="709"/>
        <w:jc w:val="both"/>
        <w:rPr>
          <w:rFonts w:ascii="Times New Roman" w:hAnsi="Times New Roman" w:cs="Times New Roman"/>
          <w:sz w:val="28"/>
          <w:szCs w:val="28"/>
        </w:rPr>
      </w:pPr>
      <w:r w:rsidRPr="00283478">
        <w:rPr>
          <w:rFonts w:ascii="Times New Roman" w:hAnsi="Times New Roman" w:cs="Times New Roman"/>
          <w:sz w:val="28"/>
          <w:szCs w:val="28"/>
        </w:rPr>
        <w:t>21. Застрахованному лицу, имеющему страховой стаж менее 6 месяцев, исчисленное пособие по временной нетрудоспособности, по беременности и родам выплачивается в размере, не превышающем за полный календарный месяц минимального размера оплаты труда, установленного федеральным законом, а в районах и местностях, в которых в установленном порядке применяются районные коэффициенты к заработной плате, - в размере, не превышающем за полный календарный месяц минимального размера оплаты труда, с учетом этих коэффициентов.</w:t>
      </w:r>
    </w:p>
    <w:p w:rsidR="008568F7" w:rsidRPr="00283478" w:rsidRDefault="008568F7" w:rsidP="008568F7">
      <w:pPr>
        <w:pStyle w:val="ConsPlusNormal"/>
        <w:ind w:firstLine="709"/>
        <w:jc w:val="both"/>
        <w:rPr>
          <w:rFonts w:ascii="Times New Roman" w:hAnsi="Times New Roman" w:cs="Times New Roman"/>
          <w:sz w:val="28"/>
          <w:szCs w:val="28"/>
        </w:rPr>
      </w:pPr>
      <w:r w:rsidRPr="00283478">
        <w:rPr>
          <w:rFonts w:ascii="Times New Roman" w:hAnsi="Times New Roman" w:cs="Times New Roman"/>
          <w:sz w:val="28"/>
          <w:szCs w:val="28"/>
        </w:rPr>
        <w:t>В случае если исчисленное пособие в расчете за полный календарный месяц превышает минимальный размер оплаты труда (в установленных случаях - с учетом районных коэффициентов), размер дневного пособия определяется путем деления минимального размера оплаты труда (в установленных случаях - с учетом районных коэффициентов) на число календарных дней в календарном месяце, на который приходится временная нетрудоспособность либо отпуск по беременности и родам, а размер пособия, подлежащего выплате, исчисляется путем умножения размера дневного пособия на число календарных дней, приходящихся на период временной нетрудоспособности либо отпуска по беременности и родам в каждом календарном месяце.</w:t>
      </w:r>
    </w:p>
    <w:p w:rsidR="008568F7" w:rsidRPr="00283478" w:rsidRDefault="008568F7" w:rsidP="008568F7">
      <w:pPr>
        <w:pStyle w:val="ConsPlusNormal"/>
        <w:ind w:firstLine="709"/>
        <w:jc w:val="both"/>
        <w:rPr>
          <w:rFonts w:ascii="Times New Roman" w:hAnsi="Times New Roman" w:cs="Times New Roman"/>
          <w:sz w:val="28"/>
          <w:szCs w:val="28"/>
        </w:rPr>
      </w:pPr>
      <w:bookmarkStart w:id="9" w:name="P84"/>
      <w:bookmarkEnd w:id="9"/>
      <w:r w:rsidRPr="00283478">
        <w:rPr>
          <w:rFonts w:ascii="Times New Roman" w:hAnsi="Times New Roman" w:cs="Times New Roman"/>
          <w:sz w:val="28"/>
          <w:szCs w:val="28"/>
        </w:rPr>
        <w:t>22. Основаниями для снижения размера пособия по временной нетрудоспособности являются:</w:t>
      </w:r>
    </w:p>
    <w:p w:rsidR="008568F7" w:rsidRPr="00283478" w:rsidRDefault="008568F7" w:rsidP="008568F7">
      <w:pPr>
        <w:pStyle w:val="ConsPlusNormal"/>
        <w:ind w:firstLine="709"/>
        <w:jc w:val="both"/>
        <w:rPr>
          <w:rFonts w:ascii="Times New Roman" w:hAnsi="Times New Roman" w:cs="Times New Roman"/>
          <w:sz w:val="28"/>
          <w:szCs w:val="28"/>
        </w:rPr>
      </w:pPr>
      <w:bookmarkStart w:id="10" w:name="P85"/>
      <w:bookmarkEnd w:id="10"/>
      <w:r w:rsidRPr="00283478">
        <w:rPr>
          <w:rFonts w:ascii="Times New Roman" w:hAnsi="Times New Roman" w:cs="Times New Roman"/>
          <w:sz w:val="28"/>
          <w:szCs w:val="28"/>
        </w:rPr>
        <w:t>а) нарушение застрахованным лицом без уважительных причин в период временной нетрудоспособности режима, предписанного лечащим врачом;</w:t>
      </w:r>
    </w:p>
    <w:p w:rsidR="008568F7" w:rsidRPr="00283478" w:rsidRDefault="008568F7" w:rsidP="008568F7">
      <w:pPr>
        <w:pStyle w:val="ConsPlusNormal"/>
        <w:ind w:firstLine="709"/>
        <w:jc w:val="both"/>
        <w:rPr>
          <w:rFonts w:ascii="Times New Roman" w:hAnsi="Times New Roman" w:cs="Times New Roman"/>
          <w:sz w:val="28"/>
          <w:szCs w:val="28"/>
        </w:rPr>
      </w:pPr>
      <w:bookmarkStart w:id="11" w:name="P86"/>
      <w:bookmarkEnd w:id="11"/>
      <w:r w:rsidRPr="00283478">
        <w:rPr>
          <w:rFonts w:ascii="Times New Roman" w:hAnsi="Times New Roman" w:cs="Times New Roman"/>
          <w:sz w:val="28"/>
          <w:szCs w:val="28"/>
        </w:rPr>
        <w:t>б) неявка застрахованного лица без уважительных причин в назначенный срок на врачебный осмотр или на проведение медико-социальной экспертизы;</w:t>
      </w:r>
    </w:p>
    <w:p w:rsidR="008568F7" w:rsidRPr="00283478" w:rsidRDefault="008568F7" w:rsidP="008568F7">
      <w:pPr>
        <w:pStyle w:val="ConsPlusNormal"/>
        <w:ind w:firstLine="709"/>
        <w:jc w:val="both"/>
        <w:rPr>
          <w:rFonts w:ascii="Times New Roman" w:hAnsi="Times New Roman" w:cs="Times New Roman"/>
          <w:sz w:val="28"/>
          <w:szCs w:val="28"/>
        </w:rPr>
      </w:pPr>
      <w:bookmarkStart w:id="12" w:name="P87"/>
      <w:bookmarkEnd w:id="12"/>
      <w:r w:rsidRPr="00283478">
        <w:rPr>
          <w:rFonts w:ascii="Times New Roman" w:hAnsi="Times New Roman" w:cs="Times New Roman"/>
          <w:sz w:val="28"/>
          <w:szCs w:val="28"/>
        </w:rPr>
        <w:t>в) заболевание или травма, наступившие вследствие алкогольного, наркотического, токсического опьянения или действий, связанных с таким опьянением.</w:t>
      </w:r>
    </w:p>
    <w:p w:rsidR="008568F7" w:rsidRPr="00283478" w:rsidRDefault="008568F7" w:rsidP="008568F7">
      <w:pPr>
        <w:pStyle w:val="ConsPlusNormal"/>
        <w:ind w:firstLine="709"/>
        <w:jc w:val="both"/>
        <w:rPr>
          <w:rFonts w:ascii="Times New Roman" w:hAnsi="Times New Roman" w:cs="Times New Roman"/>
          <w:sz w:val="28"/>
          <w:szCs w:val="28"/>
        </w:rPr>
      </w:pPr>
      <w:r w:rsidRPr="00283478">
        <w:rPr>
          <w:rFonts w:ascii="Times New Roman" w:hAnsi="Times New Roman" w:cs="Times New Roman"/>
          <w:sz w:val="28"/>
          <w:szCs w:val="28"/>
        </w:rPr>
        <w:t>23. При наличии одного или нескольких оснований для снижения размера пособия по временной нетрудоспособности, указанных в пункте 22 настоящего Положения, пособие по временной нетрудоспособности выплачивается застрахованному лицу в размере, не превышающем за полный календарный месяц минимального размера оплаты труда, установленного федеральным законом, а в районах и местностях, в которых в установленном порядке применяются районные коэффициенты к заработной плате, - в размере, не превышающем минимального размера оплаты труда с учетом этих коэффициентов:</w:t>
      </w:r>
    </w:p>
    <w:p w:rsidR="008568F7" w:rsidRPr="00283478" w:rsidRDefault="008568F7" w:rsidP="008568F7">
      <w:pPr>
        <w:pStyle w:val="ConsPlusNormal"/>
        <w:ind w:firstLine="709"/>
        <w:jc w:val="both"/>
        <w:rPr>
          <w:rFonts w:ascii="Times New Roman" w:hAnsi="Times New Roman" w:cs="Times New Roman"/>
          <w:sz w:val="28"/>
          <w:szCs w:val="28"/>
        </w:rPr>
      </w:pPr>
      <w:r w:rsidRPr="00283478">
        <w:rPr>
          <w:rFonts w:ascii="Times New Roman" w:hAnsi="Times New Roman" w:cs="Times New Roman"/>
          <w:sz w:val="28"/>
          <w:szCs w:val="28"/>
        </w:rPr>
        <w:t xml:space="preserve">при наличии оснований, указанных в </w:t>
      </w:r>
      <w:r w:rsidR="00B44A41">
        <w:rPr>
          <w:rFonts w:ascii="Times New Roman" w:hAnsi="Times New Roman" w:cs="Times New Roman"/>
          <w:sz w:val="28"/>
          <w:szCs w:val="28"/>
        </w:rPr>
        <w:t>подпунктах «</w:t>
      </w:r>
      <w:r w:rsidRPr="00283478">
        <w:rPr>
          <w:rFonts w:ascii="Times New Roman" w:hAnsi="Times New Roman" w:cs="Times New Roman"/>
          <w:sz w:val="28"/>
          <w:szCs w:val="28"/>
        </w:rPr>
        <w:t>а</w:t>
      </w:r>
      <w:r w:rsidR="00B44A41">
        <w:rPr>
          <w:rFonts w:ascii="Times New Roman" w:hAnsi="Times New Roman" w:cs="Times New Roman"/>
          <w:sz w:val="28"/>
          <w:szCs w:val="28"/>
        </w:rPr>
        <w:t>»</w:t>
      </w:r>
      <w:r w:rsidRPr="00283478">
        <w:rPr>
          <w:rFonts w:ascii="Times New Roman" w:hAnsi="Times New Roman" w:cs="Times New Roman"/>
          <w:sz w:val="28"/>
          <w:szCs w:val="28"/>
        </w:rPr>
        <w:t xml:space="preserve"> и </w:t>
      </w:r>
      <w:r w:rsidR="00B44A41">
        <w:rPr>
          <w:rFonts w:ascii="Times New Roman" w:hAnsi="Times New Roman" w:cs="Times New Roman"/>
          <w:sz w:val="28"/>
          <w:szCs w:val="28"/>
        </w:rPr>
        <w:t>«</w:t>
      </w:r>
      <w:r w:rsidRPr="00283478">
        <w:rPr>
          <w:rFonts w:ascii="Times New Roman" w:hAnsi="Times New Roman" w:cs="Times New Roman"/>
          <w:sz w:val="28"/>
          <w:szCs w:val="28"/>
        </w:rPr>
        <w:t>б</w:t>
      </w:r>
      <w:r w:rsidR="00B44A41">
        <w:rPr>
          <w:rFonts w:ascii="Times New Roman" w:hAnsi="Times New Roman" w:cs="Times New Roman"/>
          <w:sz w:val="28"/>
          <w:szCs w:val="28"/>
        </w:rPr>
        <w:t>»</w:t>
      </w:r>
      <w:r w:rsidRPr="00283478">
        <w:rPr>
          <w:rFonts w:ascii="Times New Roman" w:hAnsi="Times New Roman" w:cs="Times New Roman"/>
          <w:sz w:val="28"/>
          <w:szCs w:val="28"/>
        </w:rPr>
        <w:t xml:space="preserve"> пункта 22 </w:t>
      </w:r>
      <w:r w:rsidRPr="00283478">
        <w:rPr>
          <w:rFonts w:ascii="Times New Roman" w:hAnsi="Times New Roman" w:cs="Times New Roman"/>
          <w:sz w:val="28"/>
          <w:szCs w:val="28"/>
        </w:rPr>
        <w:lastRenderedPageBreak/>
        <w:t>настоящего Положения, - со дня, когда было допущено нарушение;</w:t>
      </w:r>
    </w:p>
    <w:p w:rsidR="008568F7" w:rsidRPr="00283478" w:rsidRDefault="008568F7" w:rsidP="008568F7">
      <w:pPr>
        <w:pStyle w:val="ConsPlusNormal"/>
        <w:ind w:firstLine="709"/>
        <w:jc w:val="both"/>
        <w:rPr>
          <w:rFonts w:ascii="Times New Roman" w:hAnsi="Times New Roman" w:cs="Times New Roman"/>
          <w:sz w:val="28"/>
          <w:szCs w:val="28"/>
        </w:rPr>
      </w:pPr>
      <w:r w:rsidRPr="00283478">
        <w:rPr>
          <w:rFonts w:ascii="Times New Roman" w:hAnsi="Times New Roman" w:cs="Times New Roman"/>
          <w:sz w:val="28"/>
          <w:szCs w:val="28"/>
        </w:rPr>
        <w:t xml:space="preserve">при наличии оснований, указанных в </w:t>
      </w:r>
      <w:r w:rsidR="00B44A41">
        <w:rPr>
          <w:rFonts w:ascii="Times New Roman" w:hAnsi="Times New Roman" w:cs="Times New Roman"/>
          <w:sz w:val="28"/>
          <w:szCs w:val="28"/>
        </w:rPr>
        <w:t>подпункте «</w:t>
      </w:r>
      <w:r w:rsidRPr="00283478">
        <w:rPr>
          <w:rFonts w:ascii="Times New Roman" w:hAnsi="Times New Roman" w:cs="Times New Roman"/>
          <w:sz w:val="28"/>
          <w:szCs w:val="28"/>
        </w:rPr>
        <w:t>в</w:t>
      </w:r>
      <w:r w:rsidR="00B44A41">
        <w:rPr>
          <w:rFonts w:ascii="Times New Roman" w:hAnsi="Times New Roman" w:cs="Times New Roman"/>
          <w:sz w:val="28"/>
          <w:szCs w:val="28"/>
        </w:rPr>
        <w:t>»</w:t>
      </w:r>
      <w:r w:rsidRPr="00283478">
        <w:rPr>
          <w:rFonts w:ascii="Times New Roman" w:hAnsi="Times New Roman" w:cs="Times New Roman"/>
          <w:sz w:val="28"/>
          <w:szCs w:val="28"/>
        </w:rPr>
        <w:t xml:space="preserve"> пункта 22 настоящего Положения, - за весь период нетрудоспособности.</w:t>
      </w:r>
    </w:p>
    <w:p w:rsidR="008568F7" w:rsidRPr="00283478" w:rsidRDefault="008568F7" w:rsidP="008568F7">
      <w:pPr>
        <w:pStyle w:val="ConsPlusNormal"/>
        <w:ind w:firstLine="709"/>
        <w:jc w:val="both"/>
        <w:rPr>
          <w:rFonts w:ascii="Times New Roman" w:hAnsi="Times New Roman" w:cs="Times New Roman"/>
          <w:sz w:val="28"/>
          <w:szCs w:val="28"/>
        </w:rPr>
      </w:pPr>
      <w:r w:rsidRPr="00283478">
        <w:rPr>
          <w:rFonts w:ascii="Times New Roman" w:hAnsi="Times New Roman" w:cs="Times New Roman"/>
          <w:sz w:val="28"/>
          <w:szCs w:val="28"/>
        </w:rPr>
        <w:t>В указанных случаях, если исчисленное пособие по временной нетрудоспособности за период со дня, когда было допущено нарушение, либо за весь период нетрудоспособности в расчете за полный календарный месяц превышает минимальный размер оплаты труда (в установленных случаях - с учетом районных коэффициентов), размер дневного пособия определяется путем деления минимального размера оплаты труда (в установленных случаях - с учетом районных коэффициентов) на число календарных дней в календарном месяце, на который приходится соответствующий период временной нетрудоспособности, а размер пособия, подлежащего выплате, исчисляется путем умножения размера дневного пособия на число календарных дней, приходящихся на соответствующий период временной нетрудоспособности в каждом календарном месяце.</w:t>
      </w:r>
    </w:p>
    <w:p w:rsidR="008568F7" w:rsidRPr="00283478" w:rsidRDefault="008568F7" w:rsidP="008568F7">
      <w:pPr>
        <w:pStyle w:val="ConsPlusNormal"/>
        <w:ind w:firstLine="709"/>
        <w:jc w:val="both"/>
        <w:rPr>
          <w:rFonts w:ascii="Times New Roman" w:hAnsi="Times New Roman" w:cs="Times New Roman"/>
          <w:sz w:val="28"/>
          <w:szCs w:val="28"/>
        </w:rPr>
      </w:pPr>
      <w:bookmarkStart w:id="13" w:name="P92"/>
      <w:bookmarkEnd w:id="13"/>
      <w:r w:rsidRPr="00283478">
        <w:rPr>
          <w:rFonts w:ascii="Times New Roman" w:hAnsi="Times New Roman" w:cs="Times New Roman"/>
          <w:sz w:val="28"/>
          <w:szCs w:val="28"/>
        </w:rPr>
        <w:t>24. Ежемесячное пособие по уходу за ребенком, за исключением случаев исчисления указанного пособия, предусмотренных пунктом 8 настоящего Положения, исчисляется исходя из среднего заработка застрахованного лица, который определяется путем умножения среднего дневного заработка, рассчитываемого в соответствии с пунктом 13 настоящего Положения, на 30,4.</w:t>
      </w:r>
    </w:p>
    <w:p w:rsidR="008568F7" w:rsidRPr="00283478" w:rsidRDefault="008568F7" w:rsidP="008568F7">
      <w:pPr>
        <w:pStyle w:val="ConsPlusNormal"/>
        <w:ind w:firstLine="709"/>
        <w:jc w:val="both"/>
        <w:rPr>
          <w:rFonts w:ascii="Times New Roman" w:hAnsi="Times New Roman" w:cs="Times New Roman"/>
          <w:sz w:val="28"/>
          <w:szCs w:val="28"/>
        </w:rPr>
      </w:pPr>
      <w:r w:rsidRPr="00283478">
        <w:rPr>
          <w:rFonts w:ascii="Times New Roman" w:hAnsi="Times New Roman" w:cs="Times New Roman"/>
          <w:sz w:val="28"/>
          <w:szCs w:val="28"/>
        </w:rPr>
        <w:t>В случаях, указанных в пункте 8 настоящего Положения, ежемесячное пособие по уходу за ребенком определяется исходя из минимального размера оплаты труда, установленного федеральным законом на день наступления страхового случая, а в районах и местностях, в которых в установленном порядке применяются районные коэффициенты к заработной плате, - минимального размера оплаты труда, определенного с учетом этих коэффициентов (для лиц, работающих на момент наступления страхового случая на условиях неполного рабочего времени, - пропорционально продолжительности рабочего времени). Лицам, добровольно вступившим в правоотношения по обязательному социальному страхованию на случай временной нетрудоспособности и в связи с материнством, ежемесячное пособие по уходу за ребенком определяется исходя из минимального размера оплаты труда, установленного федеральным законом на день наступления страхового случая, а в районах и местностях, в которых в установленном порядке применяются районные коэффициенты к заработной плате, - исходя из минимального размера оплаты труда, определенного с учетом этих коэффициентов. При этом средний дневной заработок не рассчитывается и коэффициент 30,4 не применяется.</w:t>
      </w:r>
    </w:p>
    <w:p w:rsidR="008568F7" w:rsidRPr="00283478" w:rsidRDefault="008568F7" w:rsidP="008568F7">
      <w:pPr>
        <w:pStyle w:val="ConsPlusNormal"/>
        <w:ind w:firstLine="709"/>
        <w:jc w:val="both"/>
        <w:rPr>
          <w:rFonts w:ascii="Times New Roman" w:hAnsi="Times New Roman" w:cs="Times New Roman"/>
          <w:sz w:val="28"/>
          <w:szCs w:val="28"/>
        </w:rPr>
      </w:pPr>
      <w:bookmarkStart w:id="14" w:name="P94"/>
      <w:bookmarkEnd w:id="14"/>
      <w:r w:rsidRPr="00283478">
        <w:rPr>
          <w:rFonts w:ascii="Times New Roman" w:hAnsi="Times New Roman" w:cs="Times New Roman"/>
          <w:sz w:val="28"/>
          <w:szCs w:val="28"/>
        </w:rPr>
        <w:t>25. В случае если пособие по временной нетрудоспособности, исчисленное в соответствии с Федеральным законом</w:t>
      </w:r>
      <w:r w:rsidR="00B44A41">
        <w:rPr>
          <w:rFonts w:ascii="Times New Roman" w:hAnsi="Times New Roman" w:cs="Times New Roman"/>
          <w:sz w:val="28"/>
          <w:szCs w:val="28"/>
        </w:rPr>
        <w:t xml:space="preserve"> «</w:t>
      </w:r>
      <w:r w:rsidRPr="00283478">
        <w:rPr>
          <w:rFonts w:ascii="Times New Roman" w:hAnsi="Times New Roman" w:cs="Times New Roman"/>
          <w:sz w:val="28"/>
          <w:szCs w:val="28"/>
        </w:rPr>
        <w:t>Об обязательном социальном страховании на случай временной нетрудоспосо</w:t>
      </w:r>
      <w:r w:rsidR="00B44A41">
        <w:rPr>
          <w:rFonts w:ascii="Times New Roman" w:hAnsi="Times New Roman" w:cs="Times New Roman"/>
          <w:sz w:val="28"/>
          <w:szCs w:val="28"/>
        </w:rPr>
        <w:t>бности и в связи с материнством»</w:t>
      </w:r>
      <w:r w:rsidRPr="00283478">
        <w:rPr>
          <w:rFonts w:ascii="Times New Roman" w:hAnsi="Times New Roman" w:cs="Times New Roman"/>
          <w:sz w:val="28"/>
          <w:szCs w:val="28"/>
        </w:rPr>
        <w:t xml:space="preserve"> и настоящим Положением, в расчете за полный календарный месяц ниже минимального размера оплаты труда, установленного федеральным законом на день наступления страхового случая, а в районах и местностях, в которых в установленном порядке применяются районные </w:t>
      </w:r>
      <w:hyperlink r:id="rId5" w:history="1">
        <w:r w:rsidRPr="00283478">
          <w:rPr>
            <w:rFonts w:ascii="Times New Roman" w:hAnsi="Times New Roman" w:cs="Times New Roman"/>
            <w:sz w:val="28"/>
            <w:szCs w:val="28"/>
          </w:rPr>
          <w:t>коэффициенты</w:t>
        </w:r>
      </w:hyperlink>
      <w:r w:rsidRPr="00283478">
        <w:rPr>
          <w:rFonts w:ascii="Times New Roman" w:hAnsi="Times New Roman" w:cs="Times New Roman"/>
          <w:sz w:val="28"/>
          <w:szCs w:val="28"/>
        </w:rPr>
        <w:t xml:space="preserve"> к заработной плате, ниже </w:t>
      </w:r>
      <w:hyperlink r:id="rId6" w:history="1">
        <w:r w:rsidRPr="00283478">
          <w:rPr>
            <w:rFonts w:ascii="Times New Roman" w:hAnsi="Times New Roman" w:cs="Times New Roman"/>
            <w:sz w:val="28"/>
            <w:szCs w:val="28"/>
          </w:rPr>
          <w:t>минимального размера</w:t>
        </w:r>
      </w:hyperlink>
      <w:r w:rsidRPr="00283478">
        <w:rPr>
          <w:rFonts w:ascii="Times New Roman" w:hAnsi="Times New Roman" w:cs="Times New Roman"/>
          <w:sz w:val="28"/>
          <w:szCs w:val="28"/>
        </w:rPr>
        <w:t xml:space="preserve"> оплаты труда, определенного с учетом этих коэффициентов, пособие по временной нетрудоспособности исчисляется из минимального размера оплаты труда в следующем порядке:</w:t>
      </w:r>
    </w:p>
    <w:p w:rsidR="008568F7" w:rsidRPr="00283478" w:rsidRDefault="008568F7" w:rsidP="008568F7">
      <w:pPr>
        <w:pStyle w:val="ConsPlusNormal"/>
        <w:ind w:firstLine="709"/>
        <w:jc w:val="both"/>
        <w:rPr>
          <w:rFonts w:ascii="Times New Roman" w:hAnsi="Times New Roman" w:cs="Times New Roman"/>
          <w:sz w:val="28"/>
          <w:szCs w:val="28"/>
        </w:rPr>
      </w:pPr>
      <w:bookmarkStart w:id="15" w:name="P95"/>
      <w:bookmarkEnd w:id="15"/>
      <w:r w:rsidRPr="00283478">
        <w:rPr>
          <w:rFonts w:ascii="Times New Roman" w:hAnsi="Times New Roman" w:cs="Times New Roman"/>
          <w:sz w:val="28"/>
          <w:szCs w:val="28"/>
        </w:rPr>
        <w:lastRenderedPageBreak/>
        <w:t>а) размер дневного пособия по временной нетрудоспособности определяется путем деления минимального размера оплаты труда, установленного федеральным законом на день наступления страхового случая, а в районах и местностях, в которых в установленном порядке применяются районные коэффициенты к заработной плате, минимального размера оплаты труда, определенного с учетом этих коэффициентов, на число календарных дней в календарном месяце, на который приходится период временной нетрудоспособности;</w:t>
      </w:r>
    </w:p>
    <w:p w:rsidR="008568F7" w:rsidRPr="00283478" w:rsidRDefault="008568F7" w:rsidP="008568F7">
      <w:pPr>
        <w:pStyle w:val="ConsPlusNormal"/>
        <w:ind w:firstLine="709"/>
        <w:jc w:val="both"/>
        <w:rPr>
          <w:rFonts w:ascii="Times New Roman" w:hAnsi="Times New Roman" w:cs="Times New Roman"/>
          <w:sz w:val="28"/>
          <w:szCs w:val="28"/>
        </w:rPr>
      </w:pPr>
      <w:r w:rsidRPr="00283478">
        <w:rPr>
          <w:rFonts w:ascii="Times New Roman" w:hAnsi="Times New Roman" w:cs="Times New Roman"/>
          <w:sz w:val="28"/>
          <w:szCs w:val="28"/>
        </w:rPr>
        <w:t xml:space="preserve">б) размер пособия по временной нетрудоспособности, подлежащего выплате, исчисляется путем умножения размера дневного пособия по временной нетрудоспособности, определенного в соответствии с </w:t>
      </w:r>
      <w:r w:rsidR="00B44A41">
        <w:rPr>
          <w:rFonts w:ascii="Times New Roman" w:hAnsi="Times New Roman" w:cs="Times New Roman"/>
          <w:sz w:val="28"/>
          <w:szCs w:val="28"/>
        </w:rPr>
        <w:t>подпунктом «</w:t>
      </w:r>
      <w:r w:rsidRPr="00283478">
        <w:rPr>
          <w:rFonts w:ascii="Times New Roman" w:hAnsi="Times New Roman" w:cs="Times New Roman"/>
          <w:sz w:val="28"/>
          <w:szCs w:val="28"/>
        </w:rPr>
        <w:t>а</w:t>
      </w:r>
      <w:r w:rsidR="00B44A41">
        <w:rPr>
          <w:rFonts w:ascii="Times New Roman" w:hAnsi="Times New Roman" w:cs="Times New Roman"/>
          <w:sz w:val="28"/>
          <w:szCs w:val="28"/>
        </w:rPr>
        <w:t>»</w:t>
      </w:r>
      <w:r w:rsidRPr="00283478">
        <w:rPr>
          <w:rFonts w:ascii="Times New Roman" w:hAnsi="Times New Roman" w:cs="Times New Roman"/>
          <w:sz w:val="28"/>
          <w:szCs w:val="28"/>
        </w:rPr>
        <w:t xml:space="preserve"> настоящего пункта, на число календарных дней, приходящихся на период временной нетрудоспособности в каждом календарном месяце.</w:t>
      </w:r>
    </w:p>
    <w:p w:rsidR="008568F7" w:rsidRPr="00283478" w:rsidRDefault="008568F7" w:rsidP="008568F7">
      <w:pPr>
        <w:pStyle w:val="ConsPlusNormal"/>
        <w:ind w:firstLine="709"/>
        <w:jc w:val="both"/>
        <w:rPr>
          <w:rFonts w:ascii="Times New Roman" w:hAnsi="Times New Roman" w:cs="Times New Roman"/>
          <w:sz w:val="28"/>
          <w:szCs w:val="28"/>
        </w:rPr>
      </w:pPr>
      <w:r w:rsidRPr="00283478">
        <w:rPr>
          <w:rFonts w:ascii="Times New Roman" w:hAnsi="Times New Roman" w:cs="Times New Roman"/>
          <w:sz w:val="28"/>
          <w:szCs w:val="28"/>
        </w:rPr>
        <w:t>26. Если застрахованное лицо на момент наступления страхового случая работает на условиях неполного рабочего времени (неполной рабочей недели, неполного рабочего дня), размер пособия по временной нетрудоспособности, исчисляемый в соответствии с пунктом 25 настоящего Положения исходя из минимального размера оплаты труда, определяется пропорционально продолжительности рабочего времени застрахованного лица.</w:t>
      </w:r>
    </w:p>
    <w:p w:rsidR="00924E59" w:rsidRDefault="007E2DAE"/>
    <w:sectPr w:rsidR="00924E59" w:rsidSect="008568F7">
      <w:pgSz w:w="11906" w:h="16838"/>
      <w:pgMar w:top="1134" w:right="56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8F7"/>
    <w:rsid w:val="00075709"/>
    <w:rsid w:val="0021770F"/>
    <w:rsid w:val="00283478"/>
    <w:rsid w:val="005E3281"/>
    <w:rsid w:val="007E2DAE"/>
    <w:rsid w:val="008568F7"/>
    <w:rsid w:val="008B5C7D"/>
    <w:rsid w:val="009E4064"/>
    <w:rsid w:val="00A102FE"/>
    <w:rsid w:val="00B37B7B"/>
    <w:rsid w:val="00B44A41"/>
    <w:rsid w:val="00F829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C4C317-84A9-42FE-8870-C1CE6D3FC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568F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568F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568F7"/>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78437A6C56FC5F8DCEA9921F1311A50C130C011F94B742D58A916A307B25B52DA52C1A40C333B9297B72BF5F5F0319209A01C655E0803D17D6O" TargetMode="External"/><Relationship Id="rId5" Type="http://schemas.openxmlformats.org/officeDocument/2006/relationships/hyperlink" Target="consultantplus://offline/ref=78437A6C56FC5F8DCEA9921F1311A50C1308081F9BBD1FDF82C866327C2AEA3AB0654E4DC131A72A7238EC1B0810DFO" TargetMode="External"/><Relationship Id="rId4" Type="http://schemas.openxmlformats.org/officeDocument/2006/relationships/hyperlink" Target="consultantplus://offline/ref=78437A6C56FC5F8DCEA9921F1311A50C110105169EBA1FDF82C866327C2AEA3AA2651647C238ED7A3473E31908101A209A02C4491ED3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8</Pages>
  <Words>3408</Words>
  <Characters>19431</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22794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Володина Наталья Петровна</dc:creator>
  <cp:keywords/>
  <dc:description/>
  <cp:lastModifiedBy>Ушакова Мария Васильевна</cp:lastModifiedBy>
  <cp:revision>3</cp:revision>
  <dcterms:created xsi:type="dcterms:W3CDTF">2021-12-22T15:45:00Z</dcterms:created>
  <dcterms:modified xsi:type="dcterms:W3CDTF">2021-12-24T07:22:00Z</dcterms:modified>
</cp:coreProperties>
</file>