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BBFB9" w14:textId="77777777" w:rsidR="00F932A0" w:rsidRPr="00746844" w:rsidRDefault="00F932A0" w:rsidP="007E69D9">
      <w:pPr>
        <w:pStyle w:val="Style1"/>
      </w:pPr>
      <w:r w:rsidRPr="00746844">
        <w:t>УТВЕРЖДЕН</w:t>
      </w:r>
    </w:p>
    <w:p w14:paraId="5D56F5F8" w14:textId="77777777" w:rsidR="00F932A0" w:rsidRPr="00746844" w:rsidRDefault="00F932A0" w:rsidP="007E69D9">
      <w:pPr>
        <w:pStyle w:val="Style1"/>
      </w:pPr>
      <w:r w:rsidRPr="00746844">
        <w:t xml:space="preserve">приказом Министерства </w:t>
      </w:r>
    </w:p>
    <w:p w14:paraId="6C271C28" w14:textId="77777777" w:rsidR="00F932A0" w:rsidRPr="00746844" w:rsidRDefault="00F932A0" w:rsidP="007E69D9">
      <w:pPr>
        <w:pStyle w:val="Style1"/>
      </w:pPr>
      <w:r w:rsidRPr="00746844">
        <w:t>труда и социальной защиты Российской Федерации</w:t>
      </w:r>
    </w:p>
    <w:p w14:paraId="33702E68" w14:textId="7A1EB2E7" w:rsidR="00F932A0" w:rsidRPr="00746844" w:rsidRDefault="00F932A0" w:rsidP="007E69D9">
      <w:pPr>
        <w:pStyle w:val="Style1"/>
      </w:pPr>
      <w:r w:rsidRPr="00746844">
        <w:t>от «</w:t>
      </w:r>
      <w:r w:rsidR="0017654B">
        <w:t>30</w:t>
      </w:r>
      <w:r w:rsidRPr="00746844">
        <w:t xml:space="preserve">» </w:t>
      </w:r>
      <w:r w:rsidR="0017654B">
        <w:t>августа</w:t>
      </w:r>
      <w:r w:rsidR="006577C8">
        <w:t xml:space="preserve"> </w:t>
      </w:r>
      <w:r w:rsidRPr="00746844">
        <w:t>20</w:t>
      </w:r>
      <w:r w:rsidR="00F8697B">
        <w:t>21</w:t>
      </w:r>
      <w:r w:rsidRPr="00746844">
        <w:t xml:space="preserve"> г. №</w:t>
      </w:r>
      <w:r w:rsidR="006577C8">
        <w:t xml:space="preserve"> </w:t>
      </w:r>
      <w:r w:rsidR="0017654B">
        <w:t>588н</w:t>
      </w:r>
      <w:bookmarkStart w:id="0" w:name="_GoBack"/>
      <w:bookmarkEnd w:id="0"/>
    </w:p>
    <w:p w14:paraId="71B119A1" w14:textId="77777777" w:rsidR="00F932A0" w:rsidRPr="00746844" w:rsidRDefault="00F932A0" w:rsidP="007E69D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32312B20" w14:textId="77777777" w:rsidR="00F932A0" w:rsidRPr="00746844" w:rsidRDefault="00F932A0" w:rsidP="007E69D9">
      <w:pPr>
        <w:pStyle w:val="Style2"/>
        <w:spacing w:after="0"/>
      </w:pPr>
      <w:r w:rsidRPr="00746844">
        <w:t>ПРОФЕССИОНАЛЬНЫЙ СТАНДАРТ</w:t>
      </w:r>
    </w:p>
    <w:p w14:paraId="23504B5C" w14:textId="77777777" w:rsidR="00F932A0" w:rsidRPr="00746844" w:rsidRDefault="00F932A0" w:rsidP="007E69D9">
      <w:pPr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5A67CF01" w14:textId="77777777" w:rsidR="00F932A0" w:rsidRPr="00746844" w:rsidRDefault="003B4C9F" w:rsidP="007E69D9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Менеджер по информационным технологиям</w:t>
      </w:r>
    </w:p>
    <w:p w14:paraId="5B7D373F" w14:textId="77777777" w:rsidR="00F932A0" w:rsidRPr="00746844" w:rsidRDefault="00F932A0" w:rsidP="007E69D9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932A0" w:rsidRPr="00746844" w14:paraId="14957ACD" w14:textId="77777777" w:rsidTr="00F23F5F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D5C94" w14:textId="1B1B2DDF" w:rsidR="00F932A0" w:rsidRPr="00DD2EE0" w:rsidRDefault="00894445" w:rsidP="00DD2EE0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149</w:t>
            </w:r>
          </w:p>
        </w:tc>
      </w:tr>
      <w:tr w:rsidR="00F932A0" w:rsidRPr="00746844" w14:paraId="779555F2" w14:textId="77777777" w:rsidTr="00F23F5F">
        <w:trPr>
          <w:trHeight w:val="104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4594C6A4" w14:textId="77777777" w:rsidR="00F932A0" w:rsidRPr="00746844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70F12FC" w14:textId="77777777" w:rsidR="00D67226" w:rsidRPr="00746844" w:rsidRDefault="00CC3432" w:rsidP="00C9426F">
      <w:pPr>
        <w:pStyle w:val="PSTOCHEADER"/>
        <w:spacing w:before="0" w:after="0"/>
      </w:pPr>
      <w:r w:rsidRPr="00746844">
        <w:t>Содержание</w:t>
      </w:r>
    </w:p>
    <w:p w14:paraId="5A825BD7" w14:textId="7419E3CC" w:rsidR="005623B6" w:rsidRDefault="005623B6" w:rsidP="00F8697B">
      <w:pPr>
        <w:pStyle w:val="1b"/>
      </w:pPr>
      <w:r w:rsidRPr="005623B6">
        <w:t>I. О</w:t>
      </w:r>
      <w:r>
        <w:t>бшие сведения</w:t>
      </w:r>
      <w:r w:rsidR="00F8697B">
        <w:tab/>
      </w:r>
      <w:r w:rsidR="00CF0ADA">
        <w:t>1</w:t>
      </w:r>
    </w:p>
    <w:p w14:paraId="585820F1" w14:textId="5C1C3B7D" w:rsidR="00DB534B" w:rsidRDefault="003F47AA" w:rsidP="00F23F5F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746844">
        <w:fldChar w:fldCharType="begin"/>
      </w:r>
      <w:r w:rsidR="007D2CCF" w:rsidRPr="00746844">
        <w:instrText xml:space="preserve"> TOC \h \z \t "Level1;1;Level2;2" </w:instrText>
      </w:r>
      <w:r w:rsidRPr="00746844">
        <w:fldChar w:fldCharType="separate"/>
      </w:r>
      <w:hyperlink w:anchor="_Toc48905826" w:history="1">
        <w:r w:rsidR="00DB534B" w:rsidRPr="0017409E">
          <w:rPr>
            <w:rStyle w:val="af9"/>
          </w:rPr>
          <w:t>II. Описание трудовых функций, входящих в профессиональный стандарт</w:t>
        </w:r>
        <w:r w:rsidR="005125EB">
          <w:rPr>
            <w:rStyle w:val="af9"/>
          </w:rPr>
          <w:t xml:space="preserve"> </w:t>
        </w:r>
        <w:r w:rsidR="00DB534B" w:rsidRPr="0017409E">
          <w:rPr>
            <w:rStyle w:val="af9"/>
          </w:rPr>
          <w:t>(функциональная карта вида профессиональной деятельности)</w:t>
        </w:r>
        <w:r w:rsidR="00DB534B">
          <w:rPr>
            <w:webHidden/>
          </w:rPr>
          <w:tab/>
        </w:r>
      </w:hyperlink>
      <w:r w:rsidR="00CF0ADA">
        <w:t>2</w:t>
      </w:r>
    </w:p>
    <w:p w14:paraId="47F49DC2" w14:textId="5757FB0A" w:rsidR="00DB534B" w:rsidRDefault="0017654B" w:rsidP="00F23F5F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hyperlink w:anchor="_Toc48905827" w:history="1">
        <w:r w:rsidR="00DB534B" w:rsidRPr="0017409E">
          <w:rPr>
            <w:rStyle w:val="af9"/>
          </w:rPr>
          <w:t>III. Характеристика обобщенных трудовых функций</w:t>
        </w:r>
        <w:r w:rsidR="00DB534B">
          <w:rPr>
            <w:webHidden/>
          </w:rPr>
          <w:tab/>
        </w:r>
      </w:hyperlink>
      <w:r w:rsidR="00CF0ADA">
        <w:t>4</w:t>
      </w:r>
    </w:p>
    <w:p w14:paraId="0E54FE03" w14:textId="5D0865F9" w:rsidR="00DB534B" w:rsidRDefault="0017654B" w:rsidP="00F23F5F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48905828" w:history="1">
        <w:r w:rsidR="00F23F5F">
          <w:rPr>
            <w:rStyle w:val="af9"/>
            <w:noProof/>
          </w:rPr>
          <w:t>3.1.</w:t>
        </w:r>
        <w:r w:rsidR="00F23F5F">
          <w:rPr>
            <w:rStyle w:val="af9"/>
            <w:noProof/>
          </w:rPr>
          <w:t> </w:t>
        </w:r>
        <w:r w:rsidR="00DB534B" w:rsidRPr="0017409E">
          <w:rPr>
            <w:rStyle w:val="af9"/>
            <w:noProof/>
          </w:rPr>
          <w:t>Обобщенная трудовая функция</w:t>
        </w:r>
        <w:r w:rsidR="00DB534B">
          <w:rPr>
            <w:rStyle w:val="af9"/>
            <w:noProof/>
          </w:rPr>
          <w:t xml:space="preserve"> </w:t>
        </w:r>
        <w:r w:rsidR="00DA4C17">
          <w:rPr>
            <w:noProof/>
            <w:szCs w:val="24"/>
          </w:rPr>
          <w:t>«</w:t>
        </w:r>
        <w:r w:rsidR="00DA4C17" w:rsidRPr="0065739C">
          <w:rPr>
            <w:noProof/>
            <w:szCs w:val="24"/>
          </w:rPr>
          <w:t>Управление операционной деятельностью</w:t>
        </w:r>
        <w:r w:rsidR="00DA4C17">
          <w:rPr>
            <w:noProof/>
            <w:szCs w:val="24"/>
          </w:rPr>
          <w:t xml:space="preserve"> </w:t>
        </w:r>
        <w:r w:rsidR="0047717E">
          <w:rPr>
            <w:noProof/>
            <w:szCs w:val="24"/>
          </w:rPr>
          <w:t xml:space="preserve">организации </w:t>
        </w:r>
        <w:r w:rsidR="00DA4C17">
          <w:rPr>
            <w:noProof/>
            <w:szCs w:val="24"/>
          </w:rPr>
          <w:t xml:space="preserve">в области </w:t>
        </w:r>
        <w:r w:rsidR="00F8697B">
          <w:rPr>
            <w:noProof/>
            <w:szCs w:val="24"/>
          </w:rPr>
          <w:t>информационных технологий</w:t>
        </w:r>
        <w:r w:rsidR="00DA4C17">
          <w:rPr>
            <w:noProof/>
            <w:szCs w:val="24"/>
          </w:rPr>
          <w:t>»</w:t>
        </w:r>
        <w:r w:rsidR="00DB534B">
          <w:rPr>
            <w:noProof/>
            <w:webHidden/>
          </w:rPr>
          <w:tab/>
        </w:r>
      </w:hyperlink>
      <w:r w:rsidR="00CF0ADA">
        <w:rPr>
          <w:noProof/>
        </w:rPr>
        <w:t>4</w:t>
      </w:r>
    </w:p>
    <w:p w14:paraId="6DA16718" w14:textId="0B0E5DBF" w:rsidR="00DB534B" w:rsidRDefault="0017654B" w:rsidP="00F23F5F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48905829" w:history="1">
        <w:r w:rsidR="00F23F5F">
          <w:rPr>
            <w:rStyle w:val="af9"/>
            <w:noProof/>
          </w:rPr>
          <w:t>3.2.</w:t>
        </w:r>
        <w:r w:rsidR="00F23F5F">
          <w:rPr>
            <w:rStyle w:val="af9"/>
            <w:noProof/>
          </w:rPr>
          <w:t> </w:t>
        </w:r>
        <w:r w:rsidR="00DB534B" w:rsidRPr="0017409E">
          <w:rPr>
            <w:rStyle w:val="af9"/>
            <w:noProof/>
          </w:rPr>
          <w:t>Обобщенная трудовая функция</w:t>
        </w:r>
        <w:r w:rsidR="00DB534B">
          <w:rPr>
            <w:rStyle w:val="af9"/>
            <w:noProof/>
          </w:rPr>
          <w:t xml:space="preserve"> </w:t>
        </w:r>
        <w:r w:rsidR="00DA4C17">
          <w:rPr>
            <w:rStyle w:val="af9"/>
            <w:noProof/>
          </w:rPr>
          <w:t>«</w:t>
        </w:r>
        <w:r w:rsidR="00DA4C17" w:rsidRPr="0065739C">
          <w:rPr>
            <w:noProof/>
            <w:szCs w:val="24"/>
          </w:rPr>
          <w:t xml:space="preserve">Управление сервисами </w:t>
        </w:r>
        <w:r w:rsidR="00F8697B">
          <w:rPr>
            <w:noProof/>
          </w:rPr>
          <w:t>информационных</w:t>
        </w:r>
        <w:r w:rsidR="00F8697B" w:rsidRPr="00B9092E">
          <w:rPr>
            <w:noProof/>
          </w:rPr>
          <w:t xml:space="preserve"> технологи</w:t>
        </w:r>
        <w:r w:rsidR="00F8697B">
          <w:rPr>
            <w:noProof/>
          </w:rPr>
          <w:t>й</w:t>
        </w:r>
        <w:r w:rsidR="0047717E">
          <w:rPr>
            <w:noProof/>
            <w:szCs w:val="24"/>
          </w:rPr>
          <w:t xml:space="preserve"> организации</w:t>
        </w:r>
        <w:r w:rsidR="00DA4C17">
          <w:rPr>
            <w:noProof/>
            <w:szCs w:val="24"/>
          </w:rPr>
          <w:t>»</w:t>
        </w:r>
        <w:r w:rsidR="00DB534B">
          <w:rPr>
            <w:noProof/>
            <w:webHidden/>
          </w:rPr>
          <w:tab/>
        </w:r>
      </w:hyperlink>
      <w:r w:rsidR="00CF0ADA">
        <w:rPr>
          <w:noProof/>
        </w:rPr>
        <w:t>9</w:t>
      </w:r>
    </w:p>
    <w:p w14:paraId="63FCF1C9" w14:textId="472A4082" w:rsidR="00DB534B" w:rsidRDefault="0017654B" w:rsidP="00F23F5F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48905830" w:history="1">
        <w:r w:rsidR="00F23F5F">
          <w:rPr>
            <w:rStyle w:val="af9"/>
            <w:noProof/>
          </w:rPr>
          <w:t>3.3.</w:t>
        </w:r>
        <w:r w:rsidR="00F23F5F">
          <w:rPr>
            <w:rStyle w:val="af9"/>
            <w:noProof/>
          </w:rPr>
          <w:t> </w:t>
        </w:r>
        <w:r w:rsidR="00DB534B" w:rsidRPr="0017409E">
          <w:rPr>
            <w:rStyle w:val="af9"/>
            <w:noProof/>
          </w:rPr>
          <w:t>Обобщенная трудовая функция</w:t>
        </w:r>
        <w:r w:rsidR="00DB534B">
          <w:rPr>
            <w:rStyle w:val="af9"/>
            <w:noProof/>
          </w:rPr>
          <w:t xml:space="preserve"> </w:t>
        </w:r>
        <w:r w:rsidR="00DA4C17">
          <w:rPr>
            <w:rStyle w:val="af9"/>
            <w:noProof/>
          </w:rPr>
          <w:t>«</w:t>
        </w:r>
        <w:r w:rsidR="00DA4C17" w:rsidRPr="0065739C">
          <w:rPr>
            <w:noProof/>
            <w:szCs w:val="24"/>
          </w:rPr>
          <w:t>Управление единой информационной средой</w:t>
        </w:r>
        <w:r w:rsidR="0047717E">
          <w:rPr>
            <w:noProof/>
            <w:szCs w:val="24"/>
          </w:rPr>
          <w:t xml:space="preserve"> организации, региона, страны</w:t>
        </w:r>
        <w:r w:rsidR="00DA4C17">
          <w:rPr>
            <w:noProof/>
            <w:szCs w:val="24"/>
          </w:rPr>
          <w:t>»</w:t>
        </w:r>
        <w:r w:rsidR="00DB534B">
          <w:rPr>
            <w:noProof/>
            <w:webHidden/>
          </w:rPr>
          <w:tab/>
        </w:r>
      </w:hyperlink>
      <w:r w:rsidR="00CF0ADA">
        <w:rPr>
          <w:noProof/>
        </w:rPr>
        <w:t>15</w:t>
      </w:r>
    </w:p>
    <w:p w14:paraId="79D4A5C6" w14:textId="1570AC7C" w:rsidR="00DB534B" w:rsidRDefault="0017654B" w:rsidP="00F23F5F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48905831" w:history="1">
        <w:r w:rsidR="00F23F5F">
          <w:rPr>
            <w:rStyle w:val="af9"/>
            <w:noProof/>
          </w:rPr>
          <w:t>3.4.</w:t>
        </w:r>
        <w:r w:rsidR="00F23F5F">
          <w:rPr>
            <w:rStyle w:val="af9"/>
            <w:noProof/>
          </w:rPr>
          <w:t> </w:t>
        </w:r>
        <w:r w:rsidR="00DB534B" w:rsidRPr="0017409E">
          <w:rPr>
            <w:rStyle w:val="af9"/>
            <w:noProof/>
          </w:rPr>
          <w:t>Обобщенная трудовая функция</w:t>
        </w:r>
        <w:r w:rsidR="00DB534B">
          <w:rPr>
            <w:rStyle w:val="af9"/>
            <w:noProof/>
          </w:rPr>
          <w:t xml:space="preserve"> </w:t>
        </w:r>
        <w:r w:rsidR="00DA4C17">
          <w:rPr>
            <w:rStyle w:val="af9"/>
            <w:noProof/>
          </w:rPr>
          <w:t>«</w:t>
        </w:r>
        <w:r w:rsidR="00DA4C17" w:rsidRPr="0065739C">
          <w:rPr>
            <w:noProof/>
            <w:szCs w:val="24"/>
          </w:rPr>
          <w:t>Управление цифровой трансформацией</w:t>
        </w:r>
        <w:r w:rsidR="0047717E">
          <w:rPr>
            <w:noProof/>
            <w:szCs w:val="24"/>
          </w:rPr>
          <w:t xml:space="preserve"> организации, региона, страны</w:t>
        </w:r>
        <w:r w:rsidR="00DA4C17">
          <w:rPr>
            <w:noProof/>
            <w:szCs w:val="24"/>
          </w:rPr>
          <w:t>»</w:t>
        </w:r>
        <w:r w:rsidR="00DB534B">
          <w:rPr>
            <w:noProof/>
            <w:webHidden/>
          </w:rPr>
          <w:tab/>
        </w:r>
      </w:hyperlink>
      <w:r w:rsidR="00CF0ADA">
        <w:rPr>
          <w:noProof/>
        </w:rPr>
        <w:t>20</w:t>
      </w:r>
    </w:p>
    <w:p w14:paraId="6DE8A380" w14:textId="76D9E9B9" w:rsidR="00DB534B" w:rsidRDefault="0017654B" w:rsidP="00F23F5F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hyperlink w:anchor="_Toc48905832" w:history="1">
        <w:r w:rsidR="00DB534B" w:rsidRPr="0017409E">
          <w:rPr>
            <w:rStyle w:val="af9"/>
          </w:rPr>
          <w:t>IV. Сведения об организациях – разработчиках профессионального стандарта</w:t>
        </w:r>
        <w:r w:rsidR="00DB534B">
          <w:rPr>
            <w:webHidden/>
          </w:rPr>
          <w:tab/>
        </w:r>
      </w:hyperlink>
      <w:r w:rsidR="00CF0ADA">
        <w:t>26</w:t>
      </w:r>
    </w:p>
    <w:p w14:paraId="10D54809" w14:textId="77777777" w:rsidR="00D67226" w:rsidRPr="00746844" w:rsidRDefault="003F47AA" w:rsidP="00F8697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746844">
        <w:rPr>
          <w:rFonts w:cs="Times New Roman"/>
        </w:rPr>
        <w:fldChar w:fldCharType="end"/>
      </w:r>
    </w:p>
    <w:p w14:paraId="61392F59" w14:textId="77777777" w:rsidR="00F932A0" w:rsidRPr="00F90995" w:rsidRDefault="00F932A0" w:rsidP="00F90995">
      <w:pPr>
        <w:pStyle w:val="1"/>
        <w:spacing w:after="0" w:line="240" w:lineRule="auto"/>
        <w:rPr>
          <w:lang w:val="ru-RU"/>
        </w:rPr>
      </w:pPr>
      <w:r w:rsidRPr="00F90995">
        <w:rPr>
          <w:lang w:val="ru-RU"/>
        </w:rPr>
        <w:t>I. Общие сведения</w:t>
      </w:r>
    </w:p>
    <w:p w14:paraId="69DA5E5E" w14:textId="77777777" w:rsidR="00F90995" w:rsidRPr="00016F2D" w:rsidRDefault="00F90995" w:rsidP="00F90995">
      <w:pPr>
        <w:pStyle w:val="Norm"/>
        <w:rPr>
          <w:sz w:val="22"/>
          <w:szCs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746844" w14:paraId="5E1D3CA3" w14:textId="77777777" w:rsidTr="00F23F5F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796331B5" w14:textId="46944E78" w:rsidR="00F932A0" w:rsidRPr="00746844" w:rsidRDefault="00D65F4D" w:rsidP="00D65F4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Управление информационными</w:t>
            </w:r>
            <w:r w:rsidR="007E66A5" w:rsidRPr="00B9092E">
              <w:t xml:space="preserve"> технологи</w:t>
            </w:r>
            <w:r>
              <w:t>ям</w:t>
            </w:r>
            <w:r w:rsidR="007E66A5" w:rsidRPr="00B9092E">
              <w:t xml:space="preserve">и </w:t>
            </w:r>
            <w:r w:rsidR="00F8697B">
              <w:t xml:space="preserve">(далее – ИТ) </w:t>
            </w:r>
            <w:r w:rsidR="007E66A5" w:rsidRPr="00B9092E">
              <w:t>в экономике и</w:t>
            </w:r>
            <w:r w:rsidR="00F8697B">
              <w:t> </w:t>
            </w:r>
            <w:r w:rsidR="007E66A5" w:rsidRPr="00B9092E">
              <w:t>государственном управлении</w:t>
            </w:r>
            <w:r w:rsidR="007E66A5" w:rsidRPr="0074684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D76ECBB" w14:textId="77777777" w:rsidR="00F932A0" w:rsidRPr="00746844" w:rsidRDefault="00F932A0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4A511" w14:textId="77777777" w:rsidR="00F932A0" w:rsidRPr="00746844" w:rsidRDefault="00DD2EE0" w:rsidP="007E66A5">
            <w:pPr>
              <w:suppressAutoHyphens/>
              <w:spacing w:before="120"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7E66A5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</w:t>
            </w:r>
            <w:r w:rsidR="007E66A5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1</w:t>
            </w:r>
            <w:r w:rsidR="007E66A5">
              <w:rPr>
                <w:rFonts w:cs="Times New Roman"/>
                <w:szCs w:val="24"/>
              </w:rPr>
              <w:t>4</w:t>
            </w:r>
          </w:p>
        </w:tc>
      </w:tr>
      <w:tr w:rsidR="00F932A0" w:rsidRPr="00746844" w14:paraId="7818C74D" w14:textId="77777777" w:rsidTr="007E69D9">
        <w:trPr>
          <w:jc w:val="center"/>
        </w:trPr>
        <w:tc>
          <w:tcPr>
            <w:tcW w:w="4299" w:type="pct"/>
            <w:gridSpan w:val="2"/>
          </w:tcPr>
          <w:p w14:paraId="22AC33A6" w14:textId="77777777" w:rsidR="00F932A0" w:rsidRPr="00746844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43463980" w14:textId="77777777" w:rsidR="00F932A0" w:rsidRPr="00746844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69A2D313" w14:textId="77777777" w:rsidR="00F932A0" w:rsidRPr="00016F2D" w:rsidRDefault="00F932A0" w:rsidP="007E69D9">
      <w:pPr>
        <w:suppressAutoHyphens/>
        <w:spacing w:after="0" w:line="240" w:lineRule="auto"/>
        <w:rPr>
          <w:rFonts w:cs="Times New Roman"/>
          <w:sz w:val="22"/>
        </w:rPr>
      </w:pPr>
    </w:p>
    <w:p w14:paraId="268874B8" w14:textId="77777777" w:rsidR="00F932A0" w:rsidRPr="00746844" w:rsidRDefault="00F932A0" w:rsidP="007E69D9">
      <w:pPr>
        <w:pStyle w:val="Norm"/>
      </w:pPr>
      <w:r w:rsidRPr="00746844">
        <w:t>Основная цель вида профессиональной деятельности:</w:t>
      </w:r>
    </w:p>
    <w:p w14:paraId="5BF27123" w14:textId="77777777" w:rsidR="00F932A0" w:rsidRPr="00746844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746844" w14:paraId="1FDE354F" w14:textId="77777777" w:rsidTr="007E69D9">
        <w:trPr>
          <w:jc w:val="center"/>
        </w:trPr>
        <w:tc>
          <w:tcPr>
            <w:tcW w:w="5000" w:type="pct"/>
          </w:tcPr>
          <w:p w14:paraId="7EEB31B0" w14:textId="77777777" w:rsidR="00F932A0" w:rsidRPr="00746844" w:rsidRDefault="007E66A5" w:rsidP="007E66A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21B3E">
              <w:t xml:space="preserve">Управление </w:t>
            </w:r>
            <w:r>
              <w:t xml:space="preserve">внедрением, </w:t>
            </w:r>
            <w:r w:rsidRPr="00621B3E">
              <w:t xml:space="preserve">предоставлением, использованием и развитием </w:t>
            </w:r>
            <w:r>
              <w:t xml:space="preserve">цифровых и </w:t>
            </w:r>
            <w:r w:rsidRPr="00621B3E">
              <w:t>информационных технологий</w:t>
            </w:r>
            <w:r w:rsidRPr="00746844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2AAFE1A8" w14:textId="77777777" w:rsidR="00F932A0" w:rsidRPr="00016F2D" w:rsidRDefault="00F932A0" w:rsidP="007E69D9">
      <w:pPr>
        <w:suppressAutoHyphens/>
        <w:spacing w:after="0" w:line="240" w:lineRule="auto"/>
        <w:rPr>
          <w:rFonts w:cs="Times New Roman"/>
          <w:sz w:val="22"/>
        </w:rPr>
      </w:pPr>
    </w:p>
    <w:p w14:paraId="3870A839" w14:textId="4D0F2960" w:rsidR="00F932A0" w:rsidRDefault="00174FA3" w:rsidP="007E69D9">
      <w:pPr>
        <w:suppressAutoHyphens/>
        <w:spacing w:after="0" w:line="240" w:lineRule="auto"/>
        <w:rPr>
          <w:rFonts w:cs="Times New Roman"/>
          <w:szCs w:val="24"/>
        </w:rPr>
      </w:pPr>
      <w:r w:rsidRPr="00746844">
        <w:rPr>
          <w:rFonts w:cs="Times New Roman"/>
          <w:szCs w:val="24"/>
        </w:rPr>
        <w:t>Г</w:t>
      </w:r>
      <w:r w:rsidR="00F932A0" w:rsidRPr="00746844">
        <w:rPr>
          <w:rFonts w:cs="Times New Roman"/>
          <w:szCs w:val="24"/>
        </w:rPr>
        <w:t>руппа занятий:</w:t>
      </w:r>
    </w:p>
    <w:p w14:paraId="3A3576E6" w14:textId="77777777" w:rsidR="00F23F5F" w:rsidRDefault="00F23F5F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"/>
        <w:gridCol w:w="4251"/>
        <w:gridCol w:w="1276"/>
        <w:gridCol w:w="3240"/>
        <w:gridCol w:w="14"/>
      </w:tblGrid>
      <w:tr w:rsidR="006F3138" w14:paraId="34496389" w14:textId="77777777" w:rsidTr="00F23F5F">
        <w:trPr>
          <w:trHeight w:val="227"/>
          <w:jc w:val="center"/>
        </w:trPr>
        <w:tc>
          <w:tcPr>
            <w:tcW w:w="6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324EDE" w14:textId="77777777" w:rsidR="006F3138" w:rsidRDefault="006F3138" w:rsidP="00F8697B">
            <w:pPr>
              <w:suppressAutoHyphens/>
              <w:spacing w:after="0" w:line="240" w:lineRule="auto"/>
              <w:rPr>
                <w:rFonts w:eastAsiaTheme="minorHAnsi"/>
                <w:szCs w:val="24"/>
              </w:rPr>
            </w:pPr>
            <w:r>
              <w:t>1330</w:t>
            </w:r>
          </w:p>
        </w:tc>
        <w:tc>
          <w:tcPr>
            <w:tcW w:w="20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086C2C" w14:textId="77777777" w:rsidR="006F3138" w:rsidRDefault="006F3138" w:rsidP="00F8697B">
            <w:pPr>
              <w:suppressAutoHyphens/>
              <w:spacing w:after="0" w:line="240" w:lineRule="auto"/>
              <w:rPr>
                <w:rFonts w:eastAsiaTheme="minorHAnsi"/>
              </w:rPr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A9F70" w14:textId="38180132" w:rsidR="006F3138" w:rsidRDefault="00F8697B" w:rsidP="00F8697B">
            <w:pPr>
              <w:suppressAutoHyphens/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36228" w14:textId="0BF2B8E7" w:rsidR="006F3138" w:rsidRDefault="00F8697B" w:rsidP="00F8697B">
            <w:pPr>
              <w:suppressAutoHyphens/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-</w:t>
            </w:r>
          </w:p>
        </w:tc>
      </w:tr>
      <w:tr w:rsidR="00F8697B" w:rsidRPr="00746844" w14:paraId="4A33C9EB" w14:textId="77777777" w:rsidTr="00F23F5F">
        <w:trPr>
          <w:gridAfter w:val="1"/>
          <w:wAfter w:w="7" w:type="pct"/>
          <w:jc w:val="center"/>
        </w:trPr>
        <w:tc>
          <w:tcPr>
            <w:tcW w:w="69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8BC81AC" w14:textId="77777777" w:rsidR="00F8697B" w:rsidRPr="00746844" w:rsidRDefault="00F8697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(код ОКЗ</w:t>
            </w:r>
            <w:r w:rsidRPr="00746844">
              <w:rPr>
                <w:rStyle w:val="af2"/>
                <w:sz w:val="20"/>
                <w:szCs w:val="20"/>
              </w:rPr>
              <w:endnoteReference w:id="1"/>
            </w:r>
            <w:r w:rsidRPr="0074684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8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BA70055" w14:textId="77777777" w:rsidR="00F8697B" w:rsidRPr="00746844" w:rsidRDefault="00F8697B" w:rsidP="00F8697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C46B30" w14:textId="3E75B6E4" w:rsidR="00F8697B" w:rsidRPr="00746844" w:rsidRDefault="00F8697B" w:rsidP="00F8697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58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C77DD9" w14:textId="74954688" w:rsidR="00F8697B" w:rsidRPr="00746844" w:rsidRDefault="00F8697B" w:rsidP="00F8697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632C37F3" w14:textId="77777777" w:rsidR="00016F2D" w:rsidRPr="00016F2D" w:rsidRDefault="00016F2D" w:rsidP="007E69D9">
      <w:pPr>
        <w:suppressAutoHyphens/>
        <w:spacing w:after="0" w:line="240" w:lineRule="auto"/>
        <w:rPr>
          <w:rFonts w:cs="Times New Roman"/>
          <w:sz w:val="22"/>
        </w:rPr>
      </w:pPr>
    </w:p>
    <w:p w14:paraId="74D1F66E" w14:textId="77777777" w:rsidR="00F932A0" w:rsidRPr="00746844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  <w:r w:rsidRPr="00746844">
        <w:rPr>
          <w:rFonts w:cs="Times New Roman"/>
          <w:szCs w:val="24"/>
        </w:rPr>
        <w:t>Отнесение к видам экономической деятельности:</w:t>
      </w:r>
    </w:p>
    <w:p w14:paraId="35E7CCAD" w14:textId="77777777" w:rsidR="00F932A0" w:rsidRPr="00016F2D" w:rsidRDefault="00F932A0" w:rsidP="007E69D9">
      <w:pPr>
        <w:suppressAutoHyphens/>
        <w:spacing w:after="0" w:line="240" w:lineRule="auto"/>
        <w:rPr>
          <w:rFonts w:cs="Times New Roman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65739C" w:rsidRPr="00746844" w14:paraId="6B6153D0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3E649" w14:textId="77777777" w:rsidR="0065739C" w:rsidRPr="00621B3E" w:rsidRDefault="00E77E1B" w:rsidP="00A57D52">
            <w:r w:rsidRPr="00414EB0">
              <w:t>6</w:t>
            </w:r>
            <w:r w:rsidR="0065739C" w:rsidRPr="00414EB0">
              <w:t>2</w:t>
            </w:r>
            <w:r w:rsidRPr="00414EB0">
              <w:t>.</w:t>
            </w:r>
            <w:r w:rsidR="0065739C" w:rsidRPr="00414EB0">
              <w:t>0</w:t>
            </w:r>
            <w:r w:rsidRPr="00414EB0">
              <w:t>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64566" w14:textId="77777777" w:rsidR="0065739C" w:rsidRPr="00621B3E" w:rsidRDefault="00E77E1B" w:rsidP="00775A93">
            <w:pPr>
              <w:suppressAutoHyphens/>
              <w:spacing w:after="0" w:line="240" w:lineRule="auto"/>
            </w:pPr>
            <w:r w:rsidRPr="00F23F5F">
              <w:t>Деятельность</w:t>
            </w:r>
            <w:r w:rsidRPr="00F23F5F">
              <w:rPr>
                <w:rFonts w:cs="Times New Roman"/>
                <w:color w:val="000000"/>
              </w:rPr>
              <w:t xml:space="preserve">, </w:t>
            </w:r>
            <w:r w:rsidRPr="00F23F5F">
              <w:rPr>
                <w:rFonts w:cs="Times New Roman"/>
              </w:rPr>
              <w:t>связанная</w:t>
            </w:r>
            <w:r w:rsidRPr="00E77E1B">
              <w:t xml:space="preserve"> с использованием вычислительной техники и информационных технологий, прочая</w:t>
            </w:r>
          </w:p>
        </w:tc>
      </w:tr>
      <w:tr w:rsidR="00F932A0" w:rsidRPr="00746844" w14:paraId="5E5A9D73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D932C6" w14:textId="77777777" w:rsidR="00F932A0" w:rsidRPr="00746844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(код ОКВЭД</w:t>
            </w:r>
            <w:r w:rsidRPr="00746844">
              <w:rPr>
                <w:rStyle w:val="af2"/>
                <w:sz w:val="20"/>
                <w:szCs w:val="20"/>
              </w:rPr>
              <w:endnoteReference w:id="2"/>
            </w:r>
            <w:r w:rsidRPr="0074684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A7D921A" w14:textId="77777777" w:rsidR="00F932A0" w:rsidRPr="00746844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55732D9" w14:textId="77777777" w:rsidR="00CF4CE5" w:rsidRPr="00746844" w:rsidRDefault="00CF4CE5" w:rsidP="007E69D9">
      <w:pPr>
        <w:suppressAutoHyphens/>
        <w:spacing w:after="0" w:line="240" w:lineRule="auto"/>
        <w:rPr>
          <w:rFonts w:cs="Times New Roman"/>
          <w:szCs w:val="24"/>
        </w:rPr>
        <w:sectPr w:rsidR="00CF4CE5" w:rsidRPr="00746844" w:rsidSect="007608A9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D468228" w14:textId="2FB41D1D" w:rsidR="00F932A0" w:rsidRPr="00746844" w:rsidRDefault="00F932A0" w:rsidP="007E69D9">
      <w:pPr>
        <w:pStyle w:val="Level1"/>
        <w:jc w:val="center"/>
        <w:rPr>
          <w:sz w:val="24"/>
          <w:szCs w:val="24"/>
          <w:lang w:val="ru-RU"/>
        </w:rPr>
      </w:pPr>
      <w:bookmarkStart w:id="1" w:name="_Toc48905826"/>
      <w:r w:rsidRPr="00746844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746844">
        <w:rPr>
          <w:lang w:val="ru-RU"/>
        </w:rPr>
        <w:t>профессиональной</w:t>
      </w:r>
      <w:r w:rsidRPr="00746844">
        <w:rPr>
          <w:lang w:val="ru-RU"/>
        </w:rPr>
        <w:t xml:space="preserve"> деятельности)</w:t>
      </w:r>
      <w:bookmarkEnd w:id="1"/>
    </w:p>
    <w:p w14:paraId="64FBEB68" w14:textId="77777777" w:rsidR="00F932A0" w:rsidRPr="00746844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43"/>
        <w:gridCol w:w="2692"/>
        <w:gridCol w:w="1694"/>
        <w:gridCol w:w="5750"/>
        <w:gridCol w:w="1301"/>
        <w:gridCol w:w="2280"/>
      </w:tblGrid>
      <w:tr w:rsidR="00F932A0" w:rsidRPr="00746844" w14:paraId="22BDE605" w14:textId="77777777" w:rsidTr="00F8697B">
        <w:trPr>
          <w:trHeight w:val="20"/>
          <w:jc w:val="center"/>
        </w:trPr>
        <w:tc>
          <w:tcPr>
            <w:tcW w:w="1782" w:type="pct"/>
            <w:gridSpan w:val="3"/>
          </w:tcPr>
          <w:p w14:paraId="2F82DB6F" w14:textId="77777777" w:rsidR="00F932A0" w:rsidRPr="00746844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18" w:type="pct"/>
            <w:gridSpan w:val="3"/>
          </w:tcPr>
          <w:p w14:paraId="4A290552" w14:textId="77777777" w:rsidR="00F932A0" w:rsidRPr="00746844" w:rsidRDefault="00F932A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746844" w14:paraId="3E92359C" w14:textId="77777777" w:rsidTr="00F8697B">
        <w:trPr>
          <w:trHeight w:val="20"/>
          <w:jc w:val="center"/>
        </w:trPr>
        <w:tc>
          <w:tcPr>
            <w:tcW w:w="294" w:type="pct"/>
            <w:vAlign w:val="center"/>
          </w:tcPr>
          <w:p w14:paraId="6A2E0F60" w14:textId="0DF4DAFD" w:rsidR="00F932A0" w:rsidRPr="00746844" w:rsidRDefault="00F8697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код</w:t>
            </w:r>
          </w:p>
        </w:tc>
        <w:tc>
          <w:tcPr>
            <w:tcW w:w="929" w:type="pct"/>
            <w:vAlign w:val="center"/>
          </w:tcPr>
          <w:p w14:paraId="0410D39C" w14:textId="5E10E0D1" w:rsidR="00F932A0" w:rsidRPr="00746844" w:rsidRDefault="00F8697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60" w:type="pct"/>
            <w:vAlign w:val="center"/>
          </w:tcPr>
          <w:p w14:paraId="1492B335" w14:textId="78B4E5B8" w:rsidR="00F932A0" w:rsidRPr="00746844" w:rsidRDefault="00F8697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79" w:type="pct"/>
            <w:vAlign w:val="center"/>
          </w:tcPr>
          <w:p w14:paraId="5AF1C02F" w14:textId="4B0B636C" w:rsidR="00F932A0" w:rsidRPr="00746844" w:rsidRDefault="00F8697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51" w:type="pct"/>
            <w:vAlign w:val="center"/>
          </w:tcPr>
          <w:p w14:paraId="0766B34E" w14:textId="737B5BC6" w:rsidR="00F932A0" w:rsidRPr="00746844" w:rsidRDefault="00F8697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код</w:t>
            </w:r>
          </w:p>
        </w:tc>
        <w:tc>
          <w:tcPr>
            <w:tcW w:w="789" w:type="pct"/>
            <w:vAlign w:val="center"/>
          </w:tcPr>
          <w:p w14:paraId="09F95DDA" w14:textId="2E3D3830" w:rsidR="00F932A0" w:rsidRPr="00746844" w:rsidRDefault="00F8697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65739C" w:rsidRPr="00746844" w14:paraId="0827C69F" w14:textId="77777777" w:rsidTr="00F8697B">
        <w:trPr>
          <w:trHeight w:val="20"/>
          <w:jc w:val="center"/>
        </w:trPr>
        <w:tc>
          <w:tcPr>
            <w:tcW w:w="294" w:type="pct"/>
            <w:vMerge w:val="restart"/>
          </w:tcPr>
          <w:p w14:paraId="0A1F6B1B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</w:t>
            </w:r>
          </w:p>
        </w:tc>
        <w:tc>
          <w:tcPr>
            <w:tcW w:w="929" w:type="pct"/>
            <w:vMerge w:val="restart"/>
          </w:tcPr>
          <w:p w14:paraId="725C9E95" w14:textId="26221D64" w:rsidR="0065739C" w:rsidRPr="00746844" w:rsidRDefault="0065739C" w:rsidP="00D65F4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739C">
              <w:rPr>
                <w:rFonts w:cs="Times New Roman"/>
                <w:szCs w:val="24"/>
              </w:rPr>
              <w:t>Управление операционной деятельностью</w:t>
            </w:r>
            <w:r w:rsidR="00D65F4D">
              <w:rPr>
                <w:rFonts w:cs="Times New Roman"/>
                <w:szCs w:val="24"/>
              </w:rPr>
              <w:t xml:space="preserve"> организации</w:t>
            </w:r>
            <w:r>
              <w:rPr>
                <w:rFonts w:cs="Times New Roman"/>
                <w:szCs w:val="24"/>
              </w:rPr>
              <w:t xml:space="preserve"> в области ИТ</w:t>
            </w:r>
            <w:r w:rsidR="00D65F4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60" w:type="pct"/>
            <w:vMerge w:val="restart"/>
          </w:tcPr>
          <w:p w14:paraId="663CA7AC" w14:textId="77777777" w:rsidR="0065739C" w:rsidRPr="00746844" w:rsidRDefault="0065739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979" w:type="pct"/>
          </w:tcPr>
          <w:p w14:paraId="3FF960E7" w14:textId="77777777" w:rsidR="0065739C" w:rsidRPr="00246189" w:rsidRDefault="0065739C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изменениями ИТ</w:t>
            </w:r>
          </w:p>
        </w:tc>
        <w:tc>
          <w:tcPr>
            <w:tcW w:w="451" w:type="pct"/>
          </w:tcPr>
          <w:p w14:paraId="5D075B94" w14:textId="77777777" w:rsidR="0065739C" w:rsidRPr="00246189" w:rsidRDefault="0065739C" w:rsidP="00246189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A/01.6</w:t>
            </w:r>
          </w:p>
        </w:tc>
        <w:tc>
          <w:tcPr>
            <w:tcW w:w="789" w:type="pct"/>
          </w:tcPr>
          <w:p w14:paraId="7E51188D" w14:textId="77DF6B1B" w:rsidR="0065739C" w:rsidRPr="00246189" w:rsidRDefault="0065739C" w:rsidP="00DC3FED">
            <w:pPr>
              <w:tabs>
                <w:tab w:val="left" w:pos="438"/>
                <w:tab w:val="center" w:pos="1106"/>
              </w:tabs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6</w:t>
            </w:r>
          </w:p>
        </w:tc>
      </w:tr>
      <w:tr w:rsidR="0065739C" w:rsidRPr="00746844" w14:paraId="71B3A942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78FB7CBA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62ECE9E6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5D5FFFC" w14:textId="77777777" w:rsidR="0065739C" w:rsidRPr="00746844" w:rsidRDefault="0065739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6DCA41CF" w14:textId="77777777" w:rsidR="0065739C" w:rsidRPr="00246189" w:rsidRDefault="0065739C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ИТ-активами</w:t>
            </w:r>
          </w:p>
        </w:tc>
        <w:tc>
          <w:tcPr>
            <w:tcW w:w="451" w:type="pct"/>
          </w:tcPr>
          <w:p w14:paraId="034B852F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A/02.6</w:t>
            </w:r>
          </w:p>
        </w:tc>
        <w:tc>
          <w:tcPr>
            <w:tcW w:w="789" w:type="pct"/>
          </w:tcPr>
          <w:p w14:paraId="03410D9B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6</w:t>
            </w:r>
          </w:p>
        </w:tc>
      </w:tr>
      <w:tr w:rsidR="0065739C" w:rsidRPr="00746844" w14:paraId="545B1F63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1471316D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5581D686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10FA7CC" w14:textId="77777777" w:rsidR="0065739C" w:rsidRPr="00746844" w:rsidRDefault="0065739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00A52424" w14:textId="77777777" w:rsidR="0065739C" w:rsidRPr="00246189" w:rsidRDefault="0065739C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ИТ-проектами</w:t>
            </w:r>
          </w:p>
        </w:tc>
        <w:tc>
          <w:tcPr>
            <w:tcW w:w="451" w:type="pct"/>
          </w:tcPr>
          <w:p w14:paraId="5A682343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A/03.6</w:t>
            </w:r>
          </w:p>
        </w:tc>
        <w:tc>
          <w:tcPr>
            <w:tcW w:w="789" w:type="pct"/>
          </w:tcPr>
          <w:p w14:paraId="681DA54B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6</w:t>
            </w:r>
          </w:p>
        </w:tc>
      </w:tr>
      <w:tr w:rsidR="0065739C" w:rsidRPr="00746844" w14:paraId="1DF1B44C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46CFFD72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343AC825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4E1D0317" w14:textId="77777777" w:rsidR="0065739C" w:rsidRPr="00746844" w:rsidRDefault="0065739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4A0C666B" w14:textId="2488B237" w:rsidR="0065739C" w:rsidRPr="00246189" w:rsidRDefault="0065739C" w:rsidP="005A1B97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 xml:space="preserve">Управление обработкой запросов </w:t>
            </w:r>
            <w:r w:rsidR="005A1B97">
              <w:rPr>
                <w:rFonts w:cs="Times New Roman"/>
              </w:rPr>
              <w:t>в области ИТ сотрудников, клиентов и партнеров организации</w:t>
            </w:r>
          </w:p>
        </w:tc>
        <w:tc>
          <w:tcPr>
            <w:tcW w:w="451" w:type="pct"/>
          </w:tcPr>
          <w:p w14:paraId="58C1E146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A/04.6</w:t>
            </w:r>
          </w:p>
        </w:tc>
        <w:tc>
          <w:tcPr>
            <w:tcW w:w="789" w:type="pct"/>
          </w:tcPr>
          <w:p w14:paraId="20EC226F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6</w:t>
            </w:r>
          </w:p>
        </w:tc>
      </w:tr>
      <w:tr w:rsidR="0065739C" w:rsidRPr="00746844" w14:paraId="3736235A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5C9E9562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4AD5BF45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05179EC6" w14:textId="77777777" w:rsidR="0065739C" w:rsidRPr="00746844" w:rsidRDefault="0065739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7632CA33" w14:textId="34F84781" w:rsidR="0065739C" w:rsidRPr="00246189" w:rsidRDefault="0065739C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 xml:space="preserve">Управление отношениями с сотрудниками </w:t>
            </w:r>
            <w:r w:rsidR="00780DFC">
              <w:rPr>
                <w:rFonts w:cs="Times New Roman"/>
              </w:rPr>
              <w:t xml:space="preserve">подразделений </w:t>
            </w:r>
            <w:r w:rsidR="00003092">
              <w:rPr>
                <w:rFonts w:cs="Times New Roman"/>
              </w:rPr>
              <w:t>ИТ</w:t>
            </w:r>
            <w:r w:rsidR="00780DFC">
              <w:rPr>
                <w:rFonts w:cs="Times New Roman"/>
              </w:rPr>
              <w:t xml:space="preserve"> </w:t>
            </w:r>
            <w:r w:rsidRPr="00246189">
              <w:rPr>
                <w:rFonts w:cs="Times New Roman"/>
              </w:rPr>
              <w:t>и поставщиками</w:t>
            </w:r>
          </w:p>
        </w:tc>
        <w:tc>
          <w:tcPr>
            <w:tcW w:w="451" w:type="pct"/>
          </w:tcPr>
          <w:p w14:paraId="1583F02E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A/05.6</w:t>
            </w:r>
          </w:p>
        </w:tc>
        <w:tc>
          <w:tcPr>
            <w:tcW w:w="789" w:type="pct"/>
          </w:tcPr>
          <w:p w14:paraId="01A1CCB0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6</w:t>
            </w:r>
          </w:p>
        </w:tc>
      </w:tr>
      <w:tr w:rsidR="0065739C" w:rsidRPr="00746844" w14:paraId="5946032A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32F6FC01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482E7C2B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A5E543D" w14:textId="77777777" w:rsidR="0065739C" w:rsidRPr="00746844" w:rsidRDefault="0065739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4FD28119" w14:textId="77777777" w:rsidR="0065739C" w:rsidRPr="00246189" w:rsidRDefault="0065739C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информационной безопасностью</w:t>
            </w:r>
          </w:p>
        </w:tc>
        <w:tc>
          <w:tcPr>
            <w:tcW w:w="451" w:type="pct"/>
          </w:tcPr>
          <w:p w14:paraId="59AF8D39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A/06.6</w:t>
            </w:r>
          </w:p>
        </w:tc>
        <w:tc>
          <w:tcPr>
            <w:tcW w:w="789" w:type="pct"/>
          </w:tcPr>
          <w:p w14:paraId="3EC9A830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6</w:t>
            </w:r>
          </w:p>
        </w:tc>
      </w:tr>
      <w:tr w:rsidR="0065739C" w:rsidRPr="00746844" w14:paraId="523A1F80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6DF45844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51EB2C20" w14:textId="77777777" w:rsidR="0065739C" w:rsidRPr="00746844" w:rsidRDefault="0065739C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4608B88B" w14:textId="77777777" w:rsidR="0065739C" w:rsidRPr="00746844" w:rsidRDefault="0065739C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579C7C12" w14:textId="77777777" w:rsidR="0065739C" w:rsidRPr="00246189" w:rsidRDefault="0065739C" w:rsidP="004449AF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Развитие компетенций персонала ИТ-подразделения</w:t>
            </w:r>
          </w:p>
        </w:tc>
        <w:tc>
          <w:tcPr>
            <w:tcW w:w="451" w:type="pct"/>
          </w:tcPr>
          <w:p w14:paraId="295094A2" w14:textId="77777777" w:rsidR="0065739C" w:rsidRPr="00246189" w:rsidRDefault="0065739C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A/07.6</w:t>
            </w:r>
          </w:p>
        </w:tc>
        <w:tc>
          <w:tcPr>
            <w:tcW w:w="789" w:type="pct"/>
          </w:tcPr>
          <w:p w14:paraId="1362D961" w14:textId="77777777" w:rsidR="0065739C" w:rsidRPr="00246189" w:rsidRDefault="00FC39FA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3F38EA" w:rsidRPr="00746844" w14:paraId="21EF6445" w14:textId="77777777" w:rsidTr="00F8697B">
        <w:trPr>
          <w:trHeight w:val="20"/>
          <w:jc w:val="center"/>
        </w:trPr>
        <w:tc>
          <w:tcPr>
            <w:tcW w:w="294" w:type="pct"/>
            <w:vMerge w:val="restart"/>
          </w:tcPr>
          <w:p w14:paraId="1AD7535C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B</w:t>
            </w:r>
          </w:p>
        </w:tc>
        <w:tc>
          <w:tcPr>
            <w:tcW w:w="929" w:type="pct"/>
            <w:vMerge w:val="restart"/>
          </w:tcPr>
          <w:p w14:paraId="51A5AC70" w14:textId="53FB81C8" w:rsidR="003F38EA" w:rsidRPr="00746844" w:rsidRDefault="003F38EA" w:rsidP="00D65F4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739C">
              <w:rPr>
                <w:rFonts w:cs="Times New Roman"/>
                <w:szCs w:val="24"/>
              </w:rPr>
              <w:t>Управление сервисами ИТ</w:t>
            </w:r>
            <w:r w:rsidR="00D65F4D">
              <w:rPr>
                <w:rFonts w:cs="Times New Roman"/>
                <w:szCs w:val="24"/>
              </w:rPr>
              <w:t xml:space="preserve"> организации</w:t>
            </w:r>
          </w:p>
        </w:tc>
        <w:tc>
          <w:tcPr>
            <w:tcW w:w="560" w:type="pct"/>
            <w:vMerge w:val="restart"/>
          </w:tcPr>
          <w:p w14:paraId="5BD5317B" w14:textId="77777777" w:rsidR="003F38EA" w:rsidRPr="00746844" w:rsidRDefault="003F38EA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979" w:type="pct"/>
          </w:tcPr>
          <w:p w14:paraId="1CD831FF" w14:textId="77777777" w:rsidR="003F38EA" w:rsidRPr="00246189" w:rsidRDefault="003F38EA" w:rsidP="009E1852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совершенствованием ИТ</w:t>
            </w:r>
            <w:r w:rsidR="009E1852">
              <w:rPr>
                <w:rFonts w:cs="Times New Roman"/>
              </w:rPr>
              <w:t>-сервисов</w:t>
            </w:r>
          </w:p>
        </w:tc>
        <w:tc>
          <w:tcPr>
            <w:tcW w:w="451" w:type="pct"/>
          </w:tcPr>
          <w:p w14:paraId="2D02D636" w14:textId="77777777" w:rsidR="003F38EA" w:rsidRPr="00246189" w:rsidRDefault="003F38EA" w:rsidP="00246189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B/01.7</w:t>
            </w:r>
          </w:p>
        </w:tc>
        <w:tc>
          <w:tcPr>
            <w:tcW w:w="789" w:type="pct"/>
          </w:tcPr>
          <w:p w14:paraId="60E08F89" w14:textId="77777777" w:rsidR="003F38EA" w:rsidRPr="00246189" w:rsidRDefault="00154127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3F38EA" w:rsidRPr="00746844" w14:paraId="1CBC1DDF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77E67B50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60159A81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7D53D2D" w14:textId="77777777" w:rsidR="003F38EA" w:rsidRPr="00746844" w:rsidRDefault="003F38EA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0A98B9EC" w14:textId="2B8FBF14" w:rsidR="003F38EA" w:rsidRPr="00246189" w:rsidRDefault="003F38EA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общей стоимостью владения</w:t>
            </w:r>
            <w:r w:rsidR="00CD4D6F">
              <w:rPr>
                <w:rFonts w:cs="Times New Roman"/>
              </w:rPr>
              <w:t xml:space="preserve"> ИТ</w:t>
            </w:r>
          </w:p>
        </w:tc>
        <w:tc>
          <w:tcPr>
            <w:tcW w:w="451" w:type="pct"/>
          </w:tcPr>
          <w:p w14:paraId="20214CA8" w14:textId="77777777" w:rsidR="003F38EA" w:rsidRPr="00246189" w:rsidRDefault="003F38EA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B/02.7</w:t>
            </w:r>
          </w:p>
        </w:tc>
        <w:tc>
          <w:tcPr>
            <w:tcW w:w="789" w:type="pct"/>
          </w:tcPr>
          <w:p w14:paraId="38868C2B" w14:textId="77777777" w:rsidR="003F38EA" w:rsidRPr="00246189" w:rsidRDefault="00154127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3F38EA" w:rsidRPr="00746844" w14:paraId="6557354C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77D2BC17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6A86B484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4CC81706" w14:textId="77777777" w:rsidR="003F38EA" w:rsidRPr="00746844" w:rsidRDefault="003F38EA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332830AD" w14:textId="77777777" w:rsidR="003F38EA" w:rsidRPr="00246189" w:rsidRDefault="003F38EA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программами ИТ-проектов</w:t>
            </w:r>
          </w:p>
        </w:tc>
        <w:tc>
          <w:tcPr>
            <w:tcW w:w="451" w:type="pct"/>
          </w:tcPr>
          <w:p w14:paraId="27E01B1D" w14:textId="77777777" w:rsidR="003F38EA" w:rsidRPr="00246189" w:rsidRDefault="003F38EA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B/03.7</w:t>
            </w:r>
          </w:p>
        </w:tc>
        <w:tc>
          <w:tcPr>
            <w:tcW w:w="789" w:type="pct"/>
          </w:tcPr>
          <w:p w14:paraId="5B7CFF33" w14:textId="77777777" w:rsidR="003F38EA" w:rsidRPr="00246189" w:rsidRDefault="00154127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3F38EA" w:rsidRPr="00746844" w14:paraId="48AB99BD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5DA4826B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0B2C2C99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8B7A85F" w14:textId="77777777" w:rsidR="003F38EA" w:rsidRPr="00746844" w:rsidRDefault="003F38EA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78C32697" w14:textId="77777777" w:rsidR="003F38EA" w:rsidRPr="00246189" w:rsidRDefault="003F38EA" w:rsidP="009E1852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 xml:space="preserve">Управление уровнем предоставления </w:t>
            </w:r>
            <w:r w:rsidR="009E1852">
              <w:rPr>
                <w:rFonts w:cs="Times New Roman"/>
              </w:rPr>
              <w:t>ИТ-</w:t>
            </w:r>
            <w:r w:rsidRPr="00246189">
              <w:rPr>
                <w:rFonts w:cs="Times New Roman"/>
              </w:rPr>
              <w:t>сервисов</w:t>
            </w:r>
          </w:p>
        </w:tc>
        <w:tc>
          <w:tcPr>
            <w:tcW w:w="451" w:type="pct"/>
          </w:tcPr>
          <w:p w14:paraId="71AC6623" w14:textId="77777777" w:rsidR="003F38EA" w:rsidRPr="00246189" w:rsidRDefault="003F38EA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B/04.7</w:t>
            </w:r>
          </w:p>
        </w:tc>
        <w:tc>
          <w:tcPr>
            <w:tcW w:w="789" w:type="pct"/>
          </w:tcPr>
          <w:p w14:paraId="7DD75382" w14:textId="77777777" w:rsidR="003F38EA" w:rsidRPr="00246189" w:rsidRDefault="00154127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3F38EA" w:rsidRPr="00746844" w14:paraId="24ACD672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7A35B6B5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79AF2FCB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50C96A44" w14:textId="77777777" w:rsidR="003F38EA" w:rsidRPr="00746844" w:rsidRDefault="003F38EA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59FEA5B7" w14:textId="77777777" w:rsidR="003F38EA" w:rsidRPr="00246189" w:rsidRDefault="003F38EA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отношениями с внутрен</w:t>
            </w:r>
            <w:r w:rsidR="009E1852">
              <w:rPr>
                <w:rFonts w:cs="Times New Roman"/>
              </w:rPr>
              <w:t>ними заказчиками ИТ-</w:t>
            </w:r>
            <w:r w:rsidRPr="00246189">
              <w:rPr>
                <w:rFonts w:cs="Times New Roman"/>
              </w:rPr>
              <w:t>сервисов</w:t>
            </w:r>
          </w:p>
        </w:tc>
        <w:tc>
          <w:tcPr>
            <w:tcW w:w="451" w:type="pct"/>
          </w:tcPr>
          <w:p w14:paraId="192856B8" w14:textId="77777777" w:rsidR="003F38EA" w:rsidRPr="00246189" w:rsidRDefault="003F38EA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B/05.7</w:t>
            </w:r>
          </w:p>
        </w:tc>
        <w:tc>
          <w:tcPr>
            <w:tcW w:w="789" w:type="pct"/>
          </w:tcPr>
          <w:p w14:paraId="3B938046" w14:textId="77777777" w:rsidR="003F38EA" w:rsidRPr="00246189" w:rsidRDefault="00154127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3F38EA" w:rsidRPr="00746844" w14:paraId="2BAC0331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15ABA52A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74EBF640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1B52E5B8" w14:textId="77777777" w:rsidR="003F38EA" w:rsidRPr="00746844" w:rsidRDefault="003F38EA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5643900B" w14:textId="77777777" w:rsidR="003F38EA" w:rsidRPr="00246189" w:rsidRDefault="003F38EA" w:rsidP="009E1852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 xml:space="preserve">Управление непрерывностью </w:t>
            </w:r>
            <w:r w:rsidR="009E1852">
              <w:rPr>
                <w:rFonts w:cs="Times New Roman"/>
              </w:rPr>
              <w:t>ИТ-</w:t>
            </w:r>
            <w:r w:rsidRPr="00246189">
              <w:rPr>
                <w:rFonts w:cs="Times New Roman"/>
              </w:rPr>
              <w:t>сервисов</w:t>
            </w:r>
          </w:p>
        </w:tc>
        <w:tc>
          <w:tcPr>
            <w:tcW w:w="451" w:type="pct"/>
          </w:tcPr>
          <w:p w14:paraId="78F9EBC8" w14:textId="77777777" w:rsidR="003F38EA" w:rsidRPr="00246189" w:rsidRDefault="003F38EA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B/06.7</w:t>
            </w:r>
          </w:p>
        </w:tc>
        <w:tc>
          <w:tcPr>
            <w:tcW w:w="789" w:type="pct"/>
          </w:tcPr>
          <w:p w14:paraId="26D7462D" w14:textId="77777777" w:rsidR="003F38EA" w:rsidRPr="00246189" w:rsidRDefault="00154127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3F38EA" w:rsidRPr="00746844" w14:paraId="7CB12388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01033649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73464CEF" w14:textId="77777777" w:rsidR="003F38EA" w:rsidRPr="00746844" w:rsidRDefault="003F38EA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6B02526D" w14:textId="77777777" w:rsidR="003F38EA" w:rsidRPr="00746844" w:rsidRDefault="003F38EA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532110AA" w14:textId="01DF0C93" w:rsidR="003F38EA" w:rsidRPr="00246189" w:rsidRDefault="003F38EA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Мотивация сотрудников в рамках сервисного подхода</w:t>
            </w:r>
            <w:r w:rsidR="00CD4D6F">
              <w:rPr>
                <w:rFonts w:cs="Times New Roman"/>
              </w:rPr>
              <w:t xml:space="preserve"> к ИТ</w:t>
            </w:r>
          </w:p>
        </w:tc>
        <w:tc>
          <w:tcPr>
            <w:tcW w:w="451" w:type="pct"/>
          </w:tcPr>
          <w:p w14:paraId="36892758" w14:textId="77777777" w:rsidR="003F38EA" w:rsidRPr="00246189" w:rsidRDefault="003F38EA" w:rsidP="00246189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B/07.7</w:t>
            </w:r>
          </w:p>
        </w:tc>
        <w:tc>
          <w:tcPr>
            <w:tcW w:w="789" w:type="pct"/>
          </w:tcPr>
          <w:p w14:paraId="46B72FCA" w14:textId="77777777" w:rsidR="003F38EA" w:rsidRPr="00246189" w:rsidRDefault="0001324D" w:rsidP="00246189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246189">
              <w:rPr>
                <w:rFonts w:cs="Times New Roman"/>
              </w:rPr>
              <w:t>7</w:t>
            </w:r>
          </w:p>
        </w:tc>
      </w:tr>
      <w:tr w:rsidR="0001324D" w:rsidRPr="00746844" w14:paraId="194503F8" w14:textId="77777777" w:rsidTr="00F8697B">
        <w:trPr>
          <w:trHeight w:val="20"/>
          <w:jc w:val="center"/>
        </w:trPr>
        <w:tc>
          <w:tcPr>
            <w:tcW w:w="294" w:type="pct"/>
            <w:vMerge w:val="restart"/>
          </w:tcPr>
          <w:p w14:paraId="32AD1FBA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C</w:t>
            </w:r>
          </w:p>
        </w:tc>
        <w:tc>
          <w:tcPr>
            <w:tcW w:w="929" w:type="pct"/>
            <w:vMerge w:val="restart"/>
          </w:tcPr>
          <w:p w14:paraId="36A6FE35" w14:textId="2780BC60" w:rsidR="0001324D" w:rsidRPr="00746844" w:rsidRDefault="0001324D" w:rsidP="00D65F4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739C">
              <w:rPr>
                <w:rFonts w:cs="Times New Roman"/>
                <w:szCs w:val="24"/>
              </w:rPr>
              <w:t>Управление единой информационной средой</w:t>
            </w:r>
            <w:r w:rsidR="00D65F4D">
              <w:rPr>
                <w:rFonts w:cs="Times New Roman"/>
                <w:szCs w:val="24"/>
              </w:rPr>
              <w:t xml:space="preserve"> </w:t>
            </w:r>
            <w:r w:rsidR="005A1B97">
              <w:rPr>
                <w:rFonts w:cs="Times New Roman"/>
                <w:szCs w:val="24"/>
              </w:rPr>
              <w:t>организации, региона, страны</w:t>
            </w:r>
          </w:p>
        </w:tc>
        <w:tc>
          <w:tcPr>
            <w:tcW w:w="560" w:type="pct"/>
            <w:vMerge w:val="restart"/>
          </w:tcPr>
          <w:p w14:paraId="3F7316B7" w14:textId="56A69AEC" w:rsidR="0001324D" w:rsidRPr="00746844" w:rsidRDefault="00973F50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979" w:type="pct"/>
          </w:tcPr>
          <w:p w14:paraId="3D3B2DB1" w14:textId="77777777" w:rsidR="0001324D" w:rsidRPr="00246189" w:rsidRDefault="0001324D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стратегией развития ИТ</w:t>
            </w:r>
          </w:p>
        </w:tc>
        <w:tc>
          <w:tcPr>
            <w:tcW w:w="451" w:type="pct"/>
          </w:tcPr>
          <w:p w14:paraId="2254B685" w14:textId="533F4D64" w:rsidR="0001324D" w:rsidRPr="00246189" w:rsidRDefault="00973F50" w:rsidP="00246189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C/01.7</w:t>
            </w:r>
          </w:p>
        </w:tc>
        <w:tc>
          <w:tcPr>
            <w:tcW w:w="789" w:type="pct"/>
          </w:tcPr>
          <w:p w14:paraId="26EAD047" w14:textId="12BC194B" w:rsidR="0001324D" w:rsidRPr="00246189" w:rsidRDefault="00973F50" w:rsidP="00246189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01324D" w:rsidRPr="00746844" w14:paraId="1D7BE0B6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07B60236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6C7F7F2C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23EA59B" w14:textId="77777777" w:rsidR="0001324D" w:rsidRPr="00746844" w:rsidRDefault="0001324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6864176E" w14:textId="750BA657" w:rsidR="0001324D" w:rsidRPr="00246189" w:rsidRDefault="0001324D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</w:t>
            </w:r>
            <w:r w:rsidR="0088025E">
              <w:rPr>
                <w:rFonts w:cs="Times New Roman"/>
              </w:rPr>
              <w:t>влению ценностью ИТ для бизнеса (</w:t>
            </w:r>
            <w:r w:rsidRPr="00246189">
              <w:rPr>
                <w:rFonts w:cs="Times New Roman"/>
              </w:rPr>
              <w:t>организации</w:t>
            </w:r>
            <w:r w:rsidR="0088025E">
              <w:rPr>
                <w:rFonts w:cs="Times New Roman"/>
              </w:rPr>
              <w:t>)</w:t>
            </w:r>
          </w:p>
        </w:tc>
        <w:tc>
          <w:tcPr>
            <w:tcW w:w="451" w:type="pct"/>
          </w:tcPr>
          <w:p w14:paraId="62E3B4FE" w14:textId="32CDC73F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C/02.7</w:t>
            </w:r>
          </w:p>
        </w:tc>
        <w:tc>
          <w:tcPr>
            <w:tcW w:w="789" w:type="pct"/>
          </w:tcPr>
          <w:p w14:paraId="54A372E7" w14:textId="3BB37AF9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01324D" w:rsidRPr="00746844" w14:paraId="57E91B65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346862F6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23A93DBA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2EB1D18D" w14:textId="77777777" w:rsidR="0001324D" w:rsidRPr="00746844" w:rsidRDefault="0001324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76C0E4E9" w14:textId="77777777" w:rsidR="0001324D" w:rsidRPr="00246189" w:rsidRDefault="0001324D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портфелями ИТ-проектов</w:t>
            </w:r>
          </w:p>
        </w:tc>
        <w:tc>
          <w:tcPr>
            <w:tcW w:w="451" w:type="pct"/>
          </w:tcPr>
          <w:p w14:paraId="611AC4EA" w14:textId="38C36DEA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C/03.7</w:t>
            </w:r>
          </w:p>
        </w:tc>
        <w:tc>
          <w:tcPr>
            <w:tcW w:w="789" w:type="pct"/>
          </w:tcPr>
          <w:p w14:paraId="5B013207" w14:textId="15394221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01324D" w:rsidRPr="00746844" w14:paraId="791D0F23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24CCDE44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627791BF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201F2B53" w14:textId="77777777" w:rsidR="0001324D" w:rsidRPr="00746844" w:rsidRDefault="0001324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66CDC7F2" w14:textId="05234CDC" w:rsidR="0001324D" w:rsidRPr="00BC3F28" w:rsidRDefault="0001324D" w:rsidP="005A1B97">
            <w:pPr>
              <w:spacing w:after="0" w:line="240" w:lineRule="auto"/>
              <w:rPr>
                <w:rFonts w:cs="Times New Roman"/>
                <w:highlight w:val="yellow"/>
              </w:rPr>
            </w:pPr>
            <w:r w:rsidRPr="005A1B97">
              <w:rPr>
                <w:rFonts w:cs="Times New Roman"/>
              </w:rPr>
              <w:t xml:space="preserve">Обеспечение непрерывности </w:t>
            </w:r>
            <w:r w:rsidR="005A1B97" w:rsidRPr="005A1B97">
              <w:rPr>
                <w:rFonts w:cs="Times New Roman"/>
              </w:rPr>
              <w:t>предоставления ИТ в организации, регионе, стране</w:t>
            </w:r>
          </w:p>
        </w:tc>
        <w:tc>
          <w:tcPr>
            <w:tcW w:w="451" w:type="pct"/>
          </w:tcPr>
          <w:p w14:paraId="7F7C82F9" w14:textId="5F142A33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C/04.7</w:t>
            </w:r>
          </w:p>
        </w:tc>
        <w:tc>
          <w:tcPr>
            <w:tcW w:w="789" w:type="pct"/>
          </w:tcPr>
          <w:p w14:paraId="66B99885" w14:textId="3D91BFF2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01324D" w:rsidRPr="00746844" w14:paraId="5096D245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6ADAB656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6391EE90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079E4C0" w14:textId="77777777" w:rsidR="0001324D" w:rsidRPr="00746844" w:rsidRDefault="0001324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0F497CCF" w14:textId="7B178502" w:rsidR="0001324D" w:rsidRPr="00BC3F28" w:rsidRDefault="0021726A" w:rsidP="005A1B97">
            <w:pPr>
              <w:spacing w:after="0" w:line="240" w:lineRule="auto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 xml:space="preserve">Управление отношениями с заинтересованными сторонами при предоставлении </w:t>
            </w:r>
            <w:r w:rsidR="005A1B97" w:rsidRPr="005A1B97">
              <w:rPr>
                <w:rFonts w:cs="Times New Roman"/>
              </w:rPr>
              <w:t>единой информационной среды</w:t>
            </w:r>
          </w:p>
        </w:tc>
        <w:tc>
          <w:tcPr>
            <w:tcW w:w="451" w:type="pct"/>
          </w:tcPr>
          <w:p w14:paraId="1145C9C6" w14:textId="1068DE67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C/05.7</w:t>
            </w:r>
          </w:p>
        </w:tc>
        <w:tc>
          <w:tcPr>
            <w:tcW w:w="789" w:type="pct"/>
          </w:tcPr>
          <w:p w14:paraId="3D5A69BA" w14:textId="3720708A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01324D" w:rsidRPr="00746844" w14:paraId="78CDCF5D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450D88C4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3344B007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6D21DACD" w14:textId="77777777" w:rsidR="0001324D" w:rsidRPr="00746844" w:rsidRDefault="0001324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46D3D7A5" w14:textId="77777777" w:rsidR="0001324D" w:rsidRPr="00246189" w:rsidRDefault="0001324D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рисками ИТ и кибербезопасностью</w:t>
            </w:r>
          </w:p>
        </w:tc>
        <w:tc>
          <w:tcPr>
            <w:tcW w:w="451" w:type="pct"/>
          </w:tcPr>
          <w:p w14:paraId="4804A171" w14:textId="78BA245B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C/06.7</w:t>
            </w:r>
          </w:p>
        </w:tc>
        <w:tc>
          <w:tcPr>
            <w:tcW w:w="789" w:type="pct"/>
          </w:tcPr>
          <w:p w14:paraId="74B25758" w14:textId="391119F8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01324D" w:rsidRPr="00746844" w14:paraId="156D42D9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0A99217E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2FA6983F" w14:textId="77777777" w:rsidR="0001324D" w:rsidRPr="00746844" w:rsidRDefault="0001324D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252B6894" w14:textId="77777777" w:rsidR="0001324D" w:rsidRPr="00746844" w:rsidRDefault="0001324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0D57B861" w14:textId="77777777" w:rsidR="0001324D" w:rsidRPr="00246189" w:rsidRDefault="0001324D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Вовлечение в автоматизацию ключевых пользователей организации</w:t>
            </w:r>
          </w:p>
        </w:tc>
        <w:tc>
          <w:tcPr>
            <w:tcW w:w="451" w:type="pct"/>
          </w:tcPr>
          <w:p w14:paraId="79492711" w14:textId="1586C768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C/07.7</w:t>
            </w:r>
          </w:p>
        </w:tc>
        <w:tc>
          <w:tcPr>
            <w:tcW w:w="789" w:type="pct"/>
          </w:tcPr>
          <w:p w14:paraId="066CC279" w14:textId="7D5EDE1D" w:rsidR="0001324D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246189" w:rsidRPr="00746844" w14:paraId="13A1776F" w14:textId="77777777" w:rsidTr="00F8697B">
        <w:trPr>
          <w:trHeight w:val="20"/>
          <w:jc w:val="center"/>
        </w:trPr>
        <w:tc>
          <w:tcPr>
            <w:tcW w:w="294" w:type="pct"/>
            <w:vMerge w:val="restart"/>
          </w:tcPr>
          <w:p w14:paraId="1BAA3CBA" w14:textId="77777777" w:rsidR="00246189" w:rsidRPr="0065739C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929" w:type="pct"/>
            <w:vMerge w:val="restart"/>
          </w:tcPr>
          <w:p w14:paraId="6CE86064" w14:textId="4203A13D" w:rsidR="00246189" w:rsidRPr="00746844" w:rsidRDefault="00246189" w:rsidP="006573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739C">
              <w:rPr>
                <w:rFonts w:cs="Times New Roman"/>
                <w:szCs w:val="24"/>
              </w:rPr>
              <w:t>Управление цифровой трансформацией</w:t>
            </w:r>
            <w:r w:rsidR="005A1B97">
              <w:rPr>
                <w:rFonts w:cs="Times New Roman"/>
                <w:szCs w:val="24"/>
              </w:rPr>
              <w:t xml:space="preserve"> организации, региона, страны</w:t>
            </w:r>
          </w:p>
        </w:tc>
        <w:tc>
          <w:tcPr>
            <w:tcW w:w="560" w:type="pct"/>
            <w:vMerge w:val="restart"/>
          </w:tcPr>
          <w:p w14:paraId="29C6DEB4" w14:textId="1E6B34F3" w:rsidR="00246189" w:rsidRPr="00746844" w:rsidRDefault="00DB2183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979" w:type="pct"/>
          </w:tcPr>
          <w:p w14:paraId="4D5A7B54" w14:textId="18DAA94E" w:rsidR="00246189" w:rsidRPr="00246189" w:rsidRDefault="00246189" w:rsidP="0088025E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 xml:space="preserve">Управление цифровой стратегией </w:t>
            </w:r>
            <w:r w:rsidR="0008053D">
              <w:rPr>
                <w:rFonts w:cs="Times New Roman"/>
                <w:szCs w:val="24"/>
              </w:rPr>
              <w:t>организации</w:t>
            </w:r>
            <w:r w:rsidR="000C7E2D">
              <w:rPr>
                <w:rFonts w:cs="Times New Roman"/>
                <w:szCs w:val="24"/>
              </w:rPr>
              <w:t xml:space="preserve"> </w:t>
            </w:r>
            <w:r w:rsidR="0088025E">
              <w:rPr>
                <w:rFonts w:cs="Times New Roman"/>
                <w:szCs w:val="24"/>
              </w:rPr>
              <w:t>(</w:t>
            </w:r>
            <w:r w:rsidR="000C7E2D">
              <w:rPr>
                <w:rFonts w:cs="Times New Roman"/>
                <w:szCs w:val="24"/>
              </w:rPr>
              <w:t>региона</w:t>
            </w:r>
            <w:r w:rsidR="0088025E">
              <w:rPr>
                <w:rFonts w:cs="Times New Roman"/>
                <w:szCs w:val="24"/>
              </w:rPr>
              <w:t xml:space="preserve">, </w:t>
            </w:r>
            <w:r w:rsidR="0008053D">
              <w:rPr>
                <w:rFonts w:cs="Times New Roman"/>
                <w:szCs w:val="24"/>
              </w:rPr>
              <w:t>страны</w:t>
            </w:r>
            <w:r w:rsidR="0088025E">
              <w:rPr>
                <w:rFonts w:cs="Times New Roman"/>
                <w:szCs w:val="24"/>
              </w:rPr>
              <w:t>)</w:t>
            </w:r>
          </w:p>
        </w:tc>
        <w:tc>
          <w:tcPr>
            <w:tcW w:w="451" w:type="pct"/>
          </w:tcPr>
          <w:p w14:paraId="233A1A7D" w14:textId="16A51597" w:rsidR="00246189" w:rsidRPr="00973F50" w:rsidRDefault="00973F50" w:rsidP="00246189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D/01.</w:t>
            </w:r>
            <w:r>
              <w:rPr>
                <w:rFonts w:cs="Times New Roman"/>
              </w:rPr>
              <w:t>8</w:t>
            </w:r>
          </w:p>
        </w:tc>
        <w:tc>
          <w:tcPr>
            <w:tcW w:w="789" w:type="pct"/>
          </w:tcPr>
          <w:p w14:paraId="0716E024" w14:textId="0A7FDC2A" w:rsidR="00246189" w:rsidRPr="00246189" w:rsidRDefault="00973F50" w:rsidP="00246189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246189" w:rsidRPr="00746844" w14:paraId="6977C135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346F9333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376ED602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214D355" w14:textId="77777777" w:rsidR="00246189" w:rsidRPr="00746844" w:rsidRDefault="00246189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63FC3E17" w14:textId="77777777" w:rsidR="00246189" w:rsidRPr="00246189" w:rsidRDefault="00246189" w:rsidP="00246189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>Управление инвестициями в цифровую трансформацию</w:t>
            </w:r>
          </w:p>
        </w:tc>
        <w:tc>
          <w:tcPr>
            <w:tcW w:w="451" w:type="pct"/>
          </w:tcPr>
          <w:p w14:paraId="5EE6ECDE" w14:textId="339853F0" w:rsidR="00246189" w:rsidRPr="00973F50" w:rsidRDefault="00246189" w:rsidP="00FC04F5">
            <w:pPr>
              <w:spacing w:after="0"/>
              <w:jc w:val="center"/>
            </w:pPr>
            <w:r w:rsidRPr="00FA2A3A">
              <w:rPr>
                <w:rFonts w:cs="Times New Roman"/>
                <w:lang w:val="en-US"/>
              </w:rPr>
              <w:t>D/0</w:t>
            </w:r>
            <w:r>
              <w:rPr>
                <w:rFonts w:cs="Times New Roman"/>
                <w:lang w:val="en-US"/>
              </w:rPr>
              <w:t>2</w:t>
            </w:r>
            <w:r w:rsidR="00973F50">
              <w:rPr>
                <w:rFonts w:cs="Times New Roman"/>
                <w:lang w:val="en-US"/>
              </w:rPr>
              <w:t>.</w:t>
            </w:r>
            <w:r w:rsidR="00973F50">
              <w:rPr>
                <w:rFonts w:cs="Times New Roman"/>
              </w:rPr>
              <w:t>8</w:t>
            </w:r>
          </w:p>
        </w:tc>
        <w:tc>
          <w:tcPr>
            <w:tcW w:w="789" w:type="pct"/>
          </w:tcPr>
          <w:p w14:paraId="5C19EBCB" w14:textId="0D72DEDD" w:rsidR="00246189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246189" w:rsidRPr="00746844" w14:paraId="2D356A3A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323BEEC3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404386E2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99A4FFC" w14:textId="77777777" w:rsidR="00246189" w:rsidRPr="00746844" w:rsidRDefault="00246189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2FFB661E" w14:textId="1390E231" w:rsidR="00246189" w:rsidRPr="00894445" w:rsidRDefault="00E85AC4" w:rsidP="00246189">
            <w:pPr>
              <w:spacing w:after="0" w:line="240" w:lineRule="auto"/>
              <w:rPr>
                <w:rFonts w:cs="Times New Roman"/>
              </w:rPr>
            </w:pPr>
            <w:r w:rsidRPr="00894445">
              <w:rPr>
                <w:rFonts w:cs="Times New Roman"/>
              </w:rPr>
              <w:t>Управление дорожной картой инновационной деятельности по цифровой трансформации</w:t>
            </w:r>
          </w:p>
        </w:tc>
        <w:tc>
          <w:tcPr>
            <w:tcW w:w="451" w:type="pct"/>
          </w:tcPr>
          <w:p w14:paraId="5A895235" w14:textId="30FCFFF5" w:rsidR="00246189" w:rsidRPr="00973F50" w:rsidRDefault="00246189" w:rsidP="00246189">
            <w:pPr>
              <w:jc w:val="center"/>
            </w:pPr>
            <w:r w:rsidRPr="00FA2A3A">
              <w:rPr>
                <w:rFonts w:cs="Times New Roman"/>
                <w:lang w:val="en-US"/>
              </w:rPr>
              <w:t>D/</w:t>
            </w:r>
            <w:r>
              <w:rPr>
                <w:rFonts w:cs="Times New Roman"/>
                <w:lang w:val="en-US"/>
              </w:rPr>
              <w:t>03</w:t>
            </w:r>
            <w:r w:rsidR="00973F50">
              <w:rPr>
                <w:rFonts w:cs="Times New Roman"/>
                <w:lang w:val="en-US"/>
              </w:rPr>
              <w:t>.</w:t>
            </w:r>
            <w:r w:rsidR="00973F50">
              <w:rPr>
                <w:rFonts w:cs="Times New Roman"/>
              </w:rPr>
              <w:t>8</w:t>
            </w:r>
          </w:p>
        </w:tc>
        <w:tc>
          <w:tcPr>
            <w:tcW w:w="789" w:type="pct"/>
          </w:tcPr>
          <w:p w14:paraId="612395C4" w14:textId="49B9E52E" w:rsidR="00246189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246189" w:rsidRPr="00746844" w14:paraId="2A74B412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75390DBB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28D0B6E5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6A0541AF" w14:textId="77777777" w:rsidR="00246189" w:rsidRPr="00746844" w:rsidRDefault="00246189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66B5D640" w14:textId="0D38673B" w:rsidR="00246189" w:rsidRPr="00894445" w:rsidRDefault="00E85AC4" w:rsidP="0088025E">
            <w:pPr>
              <w:spacing w:after="0" w:line="240" w:lineRule="auto"/>
              <w:rPr>
                <w:rFonts w:cs="Times New Roman"/>
              </w:rPr>
            </w:pPr>
            <w:r w:rsidRPr="00894445">
              <w:rPr>
                <w:rFonts w:cs="Times New Roman"/>
              </w:rPr>
              <w:t xml:space="preserve">Обеспечение динамичного </w:t>
            </w:r>
            <w:r w:rsidR="0088025E">
              <w:rPr>
                <w:rFonts w:cs="Times New Roman"/>
              </w:rPr>
              <w:t>изменения организации (региона, страны)</w:t>
            </w:r>
            <w:r w:rsidRPr="00894445">
              <w:rPr>
                <w:rFonts w:cs="Times New Roman"/>
              </w:rPr>
              <w:t xml:space="preserve"> путем внедрения цифровых технологий</w:t>
            </w:r>
          </w:p>
        </w:tc>
        <w:tc>
          <w:tcPr>
            <w:tcW w:w="451" w:type="pct"/>
          </w:tcPr>
          <w:p w14:paraId="68E942DE" w14:textId="781B90E3" w:rsidR="00246189" w:rsidRPr="00973F50" w:rsidRDefault="00246189" w:rsidP="00246189">
            <w:pPr>
              <w:jc w:val="center"/>
            </w:pPr>
            <w:r w:rsidRPr="00FA2A3A">
              <w:rPr>
                <w:rFonts w:cs="Times New Roman"/>
                <w:lang w:val="en-US"/>
              </w:rPr>
              <w:t>D/</w:t>
            </w:r>
            <w:r>
              <w:rPr>
                <w:rFonts w:cs="Times New Roman"/>
                <w:lang w:val="en-US"/>
              </w:rPr>
              <w:t>04</w:t>
            </w:r>
            <w:r w:rsidR="00973F50">
              <w:rPr>
                <w:rFonts w:cs="Times New Roman"/>
                <w:lang w:val="en-US"/>
              </w:rPr>
              <w:t>.</w:t>
            </w:r>
            <w:r w:rsidR="00973F50">
              <w:rPr>
                <w:rFonts w:cs="Times New Roman"/>
              </w:rPr>
              <w:t>8</w:t>
            </w:r>
          </w:p>
        </w:tc>
        <w:tc>
          <w:tcPr>
            <w:tcW w:w="789" w:type="pct"/>
          </w:tcPr>
          <w:p w14:paraId="57B734E2" w14:textId="5C4B3D19" w:rsidR="00246189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246189" w:rsidRPr="00746844" w14:paraId="4CD7D86A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5A2CD494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04E41AE5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3DE87099" w14:textId="77777777" w:rsidR="00246189" w:rsidRPr="00746844" w:rsidRDefault="00246189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19347A45" w14:textId="2285CB6C" w:rsidR="00246189" w:rsidRPr="00246189" w:rsidRDefault="00246189" w:rsidP="00F16EE4">
            <w:pPr>
              <w:spacing w:after="0" w:line="240" w:lineRule="auto"/>
              <w:rPr>
                <w:rFonts w:cs="Times New Roman"/>
              </w:rPr>
            </w:pPr>
            <w:r w:rsidRPr="00246189">
              <w:rPr>
                <w:rFonts w:cs="Times New Roman"/>
              </w:rPr>
              <w:t xml:space="preserve">Управление взаимоотношениями </w:t>
            </w:r>
            <w:r w:rsidR="000C7E2D">
              <w:rPr>
                <w:rFonts w:cs="Times New Roman"/>
              </w:rPr>
              <w:t xml:space="preserve">в рамках цифровой трансформации </w:t>
            </w:r>
            <w:r w:rsidRPr="00246189">
              <w:rPr>
                <w:rFonts w:cs="Times New Roman"/>
              </w:rPr>
              <w:t xml:space="preserve">с </w:t>
            </w:r>
            <w:r w:rsidR="00F16EE4">
              <w:rPr>
                <w:rFonts w:cs="Times New Roman"/>
              </w:rPr>
              <w:t>широким кругом стейкхолдеров</w:t>
            </w:r>
            <w:r w:rsidRPr="00246189">
              <w:rPr>
                <w:rFonts w:cs="Times New Roman"/>
              </w:rPr>
              <w:t>: клиентами, партнерами, государством</w:t>
            </w:r>
            <w:r w:rsidR="00F16EE4">
              <w:rPr>
                <w:rFonts w:cs="Times New Roman"/>
              </w:rPr>
              <w:t>, научными и образовательными учреждениями, некоммерческими организациями, профессиональными сообществами</w:t>
            </w:r>
          </w:p>
        </w:tc>
        <w:tc>
          <w:tcPr>
            <w:tcW w:w="451" w:type="pct"/>
          </w:tcPr>
          <w:p w14:paraId="0D4376FF" w14:textId="4FC92DB6" w:rsidR="00246189" w:rsidRPr="00973F50" w:rsidRDefault="00246189" w:rsidP="00246189">
            <w:pPr>
              <w:jc w:val="center"/>
            </w:pPr>
            <w:r w:rsidRPr="00FA2A3A">
              <w:rPr>
                <w:rFonts w:cs="Times New Roman"/>
                <w:lang w:val="en-US"/>
              </w:rPr>
              <w:t>D/</w:t>
            </w:r>
            <w:r>
              <w:rPr>
                <w:rFonts w:cs="Times New Roman"/>
                <w:lang w:val="en-US"/>
              </w:rPr>
              <w:t>05</w:t>
            </w:r>
            <w:r w:rsidR="00973F50">
              <w:rPr>
                <w:rFonts w:cs="Times New Roman"/>
                <w:lang w:val="en-US"/>
              </w:rPr>
              <w:t>.</w:t>
            </w:r>
            <w:r w:rsidR="00973F50">
              <w:rPr>
                <w:rFonts w:cs="Times New Roman"/>
              </w:rPr>
              <w:t>8</w:t>
            </w:r>
          </w:p>
        </w:tc>
        <w:tc>
          <w:tcPr>
            <w:tcW w:w="789" w:type="pct"/>
          </w:tcPr>
          <w:p w14:paraId="7038C483" w14:textId="70D71EE1" w:rsidR="00246189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246189" w:rsidRPr="00746844" w14:paraId="646C80AC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0F963A0B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113D822E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FB7CB71" w14:textId="77777777" w:rsidR="00246189" w:rsidRPr="00746844" w:rsidRDefault="00246189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490498C0" w14:textId="3D4B6219" w:rsidR="00246189" w:rsidRPr="00246189" w:rsidRDefault="00E85AC4" w:rsidP="0088025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Управл</w:t>
            </w:r>
            <w:r w:rsidR="0088025E">
              <w:rPr>
                <w:rFonts w:cs="Times New Roman"/>
              </w:rPr>
              <w:t>ение рисками цифрового развития</w:t>
            </w:r>
            <w:r w:rsidR="0037505E">
              <w:rPr>
                <w:rFonts w:cs="Times New Roman"/>
              </w:rPr>
              <w:t xml:space="preserve"> (</w:t>
            </w:r>
            <w:r>
              <w:rPr>
                <w:rFonts w:cs="Times New Roman"/>
              </w:rPr>
              <w:t>цифрового отставания</w:t>
            </w:r>
            <w:r w:rsidR="0037505E">
              <w:rPr>
                <w:rFonts w:cs="Times New Roman"/>
              </w:rPr>
              <w:t>)</w:t>
            </w:r>
          </w:p>
        </w:tc>
        <w:tc>
          <w:tcPr>
            <w:tcW w:w="451" w:type="pct"/>
          </w:tcPr>
          <w:p w14:paraId="5064CA67" w14:textId="29DC9716" w:rsidR="00246189" w:rsidRPr="00973F50" w:rsidRDefault="00246189" w:rsidP="00246189">
            <w:pPr>
              <w:jc w:val="center"/>
            </w:pPr>
            <w:r w:rsidRPr="00FA2A3A">
              <w:rPr>
                <w:rFonts w:cs="Times New Roman"/>
                <w:lang w:val="en-US"/>
              </w:rPr>
              <w:t>D/</w:t>
            </w:r>
            <w:r>
              <w:rPr>
                <w:rFonts w:cs="Times New Roman"/>
                <w:lang w:val="en-US"/>
              </w:rPr>
              <w:t>06</w:t>
            </w:r>
            <w:r w:rsidR="00973F50">
              <w:rPr>
                <w:rFonts w:cs="Times New Roman"/>
                <w:lang w:val="en-US"/>
              </w:rPr>
              <w:t>.</w:t>
            </w:r>
            <w:r w:rsidR="00973F50">
              <w:rPr>
                <w:rFonts w:cs="Times New Roman"/>
              </w:rPr>
              <w:t>8</w:t>
            </w:r>
          </w:p>
        </w:tc>
        <w:tc>
          <w:tcPr>
            <w:tcW w:w="789" w:type="pct"/>
          </w:tcPr>
          <w:p w14:paraId="45B5A44A" w14:textId="3762ACA9" w:rsidR="00246189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246189" w:rsidRPr="00746844" w14:paraId="2A4417A0" w14:textId="77777777" w:rsidTr="00F8697B">
        <w:trPr>
          <w:trHeight w:val="20"/>
          <w:jc w:val="center"/>
        </w:trPr>
        <w:tc>
          <w:tcPr>
            <w:tcW w:w="294" w:type="pct"/>
            <w:vMerge/>
          </w:tcPr>
          <w:p w14:paraId="319145DD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29" w:type="pct"/>
            <w:vMerge/>
          </w:tcPr>
          <w:p w14:paraId="2D320109" w14:textId="77777777" w:rsidR="00246189" w:rsidRPr="00746844" w:rsidRDefault="0024618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725E7043" w14:textId="77777777" w:rsidR="00246189" w:rsidRPr="00746844" w:rsidRDefault="00246189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9" w:type="pct"/>
          </w:tcPr>
          <w:p w14:paraId="2C05AACF" w14:textId="059B647F" w:rsidR="00246189" w:rsidRPr="00246189" w:rsidRDefault="008C5D52" w:rsidP="00246189">
            <w:pPr>
              <w:spacing w:after="0" w:line="240" w:lineRule="auto"/>
              <w:rPr>
                <w:rFonts w:cs="Times New Roman"/>
              </w:rPr>
            </w:pPr>
            <w:r>
              <w:t>Определение направлений мотивации</w:t>
            </w:r>
            <w:r w:rsidRPr="00246189">
              <w:rPr>
                <w:rFonts w:cs="Times New Roman"/>
              </w:rPr>
              <w:t xml:space="preserve"> всех </w:t>
            </w:r>
            <w:r>
              <w:t>заинтересованных сторон</w:t>
            </w:r>
            <w:r w:rsidRPr="002461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на </w:t>
            </w:r>
            <w:r w:rsidRPr="00246189">
              <w:rPr>
                <w:rFonts w:cs="Times New Roman"/>
              </w:rPr>
              <w:t>цифровую трансформацию</w:t>
            </w:r>
            <w:r w:rsidR="00246189" w:rsidRPr="00246189">
              <w:rPr>
                <w:rFonts w:cs="Times New Roman"/>
              </w:rPr>
              <w:t xml:space="preserve">, </w:t>
            </w:r>
            <w:r w:rsidR="00766EFE">
              <w:rPr>
                <w:rFonts w:cs="Times New Roman"/>
              </w:rPr>
              <w:t>продвижение цифровой трансформации</w:t>
            </w:r>
            <w:r w:rsidR="00246189" w:rsidRPr="00246189">
              <w:rPr>
                <w:rFonts w:cs="Times New Roman"/>
              </w:rPr>
              <w:t xml:space="preserve"> внутри организации</w:t>
            </w:r>
          </w:p>
        </w:tc>
        <w:tc>
          <w:tcPr>
            <w:tcW w:w="451" w:type="pct"/>
          </w:tcPr>
          <w:p w14:paraId="70769366" w14:textId="5F738447" w:rsidR="00246189" w:rsidRPr="00973F50" w:rsidRDefault="00246189" w:rsidP="00246189">
            <w:pPr>
              <w:jc w:val="center"/>
            </w:pPr>
            <w:r w:rsidRPr="00FA2A3A">
              <w:rPr>
                <w:rFonts w:cs="Times New Roman"/>
                <w:lang w:val="en-US"/>
              </w:rPr>
              <w:t>D/0</w:t>
            </w:r>
            <w:r>
              <w:rPr>
                <w:rFonts w:cs="Times New Roman"/>
                <w:lang w:val="en-US"/>
              </w:rPr>
              <w:t>7</w:t>
            </w:r>
            <w:r w:rsidR="00973F50">
              <w:rPr>
                <w:rFonts w:cs="Times New Roman"/>
                <w:lang w:val="en-US"/>
              </w:rPr>
              <w:t>.</w:t>
            </w:r>
            <w:r w:rsidR="00973F50">
              <w:rPr>
                <w:rFonts w:cs="Times New Roman"/>
              </w:rPr>
              <w:t>8</w:t>
            </w:r>
          </w:p>
        </w:tc>
        <w:tc>
          <w:tcPr>
            <w:tcW w:w="789" w:type="pct"/>
          </w:tcPr>
          <w:p w14:paraId="1001A5D8" w14:textId="493A3572" w:rsidR="00246189" w:rsidRPr="00246189" w:rsidRDefault="00973F50" w:rsidP="0024618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</w:tbl>
    <w:p w14:paraId="114B2BE5" w14:textId="77777777" w:rsidR="00F932A0" w:rsidRPr="00746844" w:rsidRDefault="00F932A0" w:rsidP="007E69D9">
      <w:pPr>
        <w:suppressAutoHyphens/>
        <w:spacing w:after="0" w:line="240" w:lineRule="auto"/>
        <w:rPr>
          <w:rFonts w:cs="Times New Roman"/>
          <w:szCs w:val="24"/>
        </w:rPr>
        <w:sectPr w:rsidR="00F932A0" w:rsidRPr="00746844" w:rsidSect="007608A9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BDFB0B5" w14:textId="77777777" w:rsidR="00F932A0" w:rsidRPr="00746844" w:rsidRDefault="00F932A0" w:rsidP="007E69D9">
      <w:pPr>
        <w:pStyle w:val="Level1"/>
        <w:jc w:val="center"/>
        <w:rPr>
          <w:sz w:val="24"/>
          <w:szCs w:val="24"/>
          <w:lang w:val="ru-RU"/>
        </w:rPr>
      </w:pPr>
      <w:bookmarkStart w:id="2" w:name="_Toc48905827"/>
      <w:r w:rsidRPr="00746844">
        <w:rPr>
          <w:lang w:val="ru-RU"/>
        </w:rPr>
        <w:t>III. Характеристика обобщенных трудовых функций</w:t>
      </w:r>
      <w:bookmarkEnd w:id="2"/>
    </w:p>
    <w:p w14:paraId="1F8AD24B" w14:textId="77777777" w:rsidR="00F932A0" w:rsidRPr="00746844" w:rsidRDefault="00F932A0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2BB2461D" w14:textId="77777777" w:rsidR="00F7451B" w:rsidRPr="00746844" w:rsidRDefault="00F7451B" w:rsidP="007E69D9">
      <w:pPr>
        <w:pStyle w:val="Level2"/>
      </w:pPr>
      <w:bookmarkStart w:id="3" w:name="_Toc48905828"/>
      <w:r w:rsidRPr="00746844">
        <w:t>3.1. Обобщенная трудовая функция</w:t>
      </w:r>
      <w:bookmarkEnd w:id="3"/>
      <w:r w:rsidRPr="00746844">
        <w:t xml:space="preserve"> </w:t>
      </w:r>
    </w:p>
    <w:p w14:paraId="71388938" w14:textId="77777777" w:rsidR="00F7451B" w:rsidRPr="00746844" w:rsidRDefault="00F7451B" w:rsidP="007E69D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978"/>
        <w:gridCol w:w="577"/>
        <w:gridCol w:w="1034"/>
        <w:gridCol w:w="1542"/>
        <w:gridCol w:w="526"/>
      </w:tblGrid>
      <w:tr w:rsidR="00F7451B" w:rsidRPr="00746844" w14:paraId="49D3FFD7" w14:textId="77777777" w:rsidTr="00B80C5C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0F51C83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3881B" w14:textId="75B92BDB" w:rsidR="00F7451B" w:rsidRPr="00746844" w:rsidRDefault="008C5D52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739C">
              <w:rPr>
                <w:rFonts w:cs="Times New Roman"/>
                <w:szCs w:val="24"/>
              </w:rPr>
              <w:t>Управление операционной деятельностью</w:t>
            </w:r>
            <w:r>
              <w:rPr>
                <w:rFonts w:cs="Times New Roman"/>
                <w:szCs w:val="24"/>
              </w:rPr>
              <w:t xml:space="preserve"> организации в области ИТ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996EB0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3851F3" w14:textId="77777777" w:rsidR="00F7451B" w:rsidRPr="00746844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AC7C11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07924" w14:textId="77777777" w:rsidR="00F7451B" w:rsidRPr="00746844" w:rsidRDefault="00980AAD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650AC9EC" w14:textId="77777777" w:rsidR="00F7451B" w:rsidRPr="00746844" w:rsidRDefault="00F7451B" w:rsidP="007E69D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7451B" w:rsidRPr="00746844" w14:paraId="3ABCEBCB" w14:textId="77777777" w:rsidTr="004B14A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9F1555F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651A44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AD8D1A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0AF596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C5ED8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4F7F47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D29578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746844" w14:paraId="314533D9" w14:textId="77777777" w:rsidTr="00E2165D">
        <w:trPr>
          <w:jc w:val="center"/>
        </w:trPr>
        <w:tc>
          <w:tcPr>
            <w:tcW w:w="2267" w:type="dxa"/>
            <w:vAlign w:val="center"/>
          </w:tcPr>
          <w:p w14:paraId="7CAEA45B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2E4408D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98D470E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BEB91CA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744EAF0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9F6035B" w14:textId="77777777" w:rsidR="00F7451B" w:rsidRPr="00746844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DEB91CC" w14:textId="77777777" w:rsidR="00F7451B" w:rsidRPr="00746844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E2E585" w14:textId="77777777" w:rsidR="00F7451B" w:rsidRPr="00746844" w:rsidRDefault="00F7451B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F7451B" w:rsidRPr="00746844" w14:paraId="5EC9B5BB" w14:textId="77777777" w:rsidTr="004B14A1">
        <w:trPr>
          <w:jc w:val="center"/>
        </w:trPr>
        <w:tc>
          <w:tcPr>
            <w:tcW w:w="1213" w:type="pct"/>
          </w:tcPr>
          <w:p w14:paraId="098C096B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C520923" w14:textId="77777777" w:rsidR="00980AAD" w:rsidRPr="00980AAD" w:rsidRDefault="00980AAD" w:rsidP="00980AAD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>Руководитель отдела управления инфраструктурой</w:t>
            </w:r>
          </w:p>
          <w:p w14:paraId="5235778E" w14:textId="77777777" w:rsidR="00980AAD" w:rsidRPr="00980AAD" w:rsidRDefault="00980AAD" w:rsidP="00980AAD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>Руководитель отдела программного обеспечения</w:t>
            </w:r>
          </w:p>
          <w:p w14:paraId="68385561" w14:textId="77777777" w:rsidR="00F7451B" w:rsidRDefault="00980AAD" w:rsidP="00980AAD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>Руководитель группы управления базами данных</w:t>
            </w:r>
          </w:p>
          <w:p w14:paraId="54305F6D" w14:textId="0F9E77F1" w:rsidR="002D2CF4" w:rsidRPr="00746844" w:rsidRDefault="002D2CF4" w:rsidP="00AF3DF1">
            <w:pPr>
              <w:tabs>
                <w:tab w:val="left" w:pos="4290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вычислительного центра</w:t>
            </w:r>
            <w:r w:rsidR="00AF3DF1">
              <w:rPr>
                <w:rFonts w:cs="Times New Roman"/>
                <w:szCs w:val="24"/>
              </w:rPr>
              <w:tab/>
            </w:r>
          </w:p>
        </w:tc>
      </w:tr>
    </w:tbl>
    <w:p w14:paraId="7B4DBEAA" w14:textId="77777777" w:rsidR="00F7451B" w:rsidRPr="00746844" w:rsidRDefault="00F7451B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F7451B" w:rsidRPr="00746844" w14:paraId="551D3056" w14:textId="77777777" w:rsidTr="00EC1312">
        <w:trPr>
          <w:jc w:val="center"/>
        </w:trPr>
        <w:tc>
          <w:tcPr>
            <w:tcW w:w="1213" w:type="pct"/>
          </w:tcPr>
          <w:p w14:paraId="709889FF" w14:textId="77777777" w:rsidR="00F7451B" w:rsidRPr="00746844" w:rsidRDefault="00F7451B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6F300C9" w14:textId="7B68D588" w:rsidR="00980AAD" w:rsidRPr="00980AAD" w:rsidRDefault="00980AAD" w:rsidP="00980AAD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>Высшее образование – бакалавриат</w:t>
            </w:r>
          </w:p>
          <w:p w14:paraId="2A74DFE5" w14:textId="77777777" w:rsidR="00B80C5C" w:rsidRDefault="00B80C5C" w:rsidP="00980AAD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или</w:t>
            </w:r>
            <w:r>
              <w:t xml:space="preserve"> </w:t>
            </w:r>
          </w:p>
          <w:p w14:paraId="5371F051" w14:textId="2DC7336C" w:rsidR="00F7451B" w:rsidRPr="00746844" w:rsidRDefault="00B80C5C" w:rsidP="00B80C5C">
            <w:pPr>
              <w:spacing w:after="0" w:line="240" w:lineRule="auto"/>
              <w:rPr>
                <w:rFonts w:cs="Times New Roman"/>
                <w:szCs w:val="24"/>
              </w:rPr>
            </w:pPr>
            <w:r w:rsidRPr="00B80C5C">
              <w:rPr>
                <w:rFonts w:cs="Times New Roman"/>
                <w:szCs w:val="24"/>
              </w:rPr>
              <w:t>Высшее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B80C5C">
              <w:rPr>
                <w:rFonts w:cs="Times New Roman"/>
                <w:szCs w:val="24"/>
              </w:rPr>
              <w:t>магистратура</w:t>
            </w:r>
          </w:p>
        </w:tc>
      </w:tr>
      <w:tr w:rsidR="00F7451B" w:rsidRPr="00746844" w14:paraId="149F1D6C" w14:textId="77777777" w:rsidTr="00EC1312">
        <w:trPr>
          <w:jc w:val="center"/>
        </w:trPr>
        <w:tc>
          <w:tcPr>
            <w:tcW w:w="1213" w:type="pct"/>
          </w:tcPr>
          <w:p w14:paraId="5BD43612" w14:textId="77777777" w:rsidR="00F7451B" w:rsidRPr="00746844" w:rsidRDefault="00F7451B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161163E" w14:textId="1C51FA70" w:rsidR="00980AAD" w:rsidRPr="00C9426F" w:rsidRDefault="00E55462" w:rsidP="00B80C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трех лет в области </w:t>
            </w:r>
            <w:r w:rsidR="00B80C5C">
              <w:rPr>
                <w:rFonts w:cs="Times New Roman"/>
                <w:szCs w:val="24"/>
              </w:rPr>
              <w:t>ИТ</w:t>
            </w:r>
            <w:r w:rsidR="00B35162">
              <w:rPr>
                <w:rFonts w:cs="Times New Roman"/>
                <w:szCs w:val="24"/>
              </w:rPr>
              <w:t xml:space="preserve"> и</w:t>
            </w:r>
            <w:r w:rsidR="00973F50">
              <w:rPr>
                <w:rFonts w:cs="Times New Roman"/>
                <w:szCs w:val="24"/>
              </w:rPr>
              <w:t xml:space="preserve"> </w:t>
            </w:r>
            <w:r w:rsidR="005125EB">
              <w:t xml:space="preserve">не менее одного года </w:t>
            </w:r>
            <w:r w:rsidR="009D2555">
              <w:t xml:space="preserve">участия в выборе поставщиков на основании конкурсных процедур, открытых и закрытых тендеров </w:t>
            </w:r>
          </w:p>
        </w:tc>
      </w:tr>
      <w:tr w:rsidR="00F7451B" w:rsidRPr="00746844" w14:paraId="651BE208" w14:textId="77777777" w:rsidTr="00EC1312">
        <w:trPr>
          <w:jc w:val="center"/>
        </w:trPr>
        <w:tc>
          <w:tcPr>
            <w:tcW w:w="1213" w:type="pct"/>
          </w:tcPr>
          <w:p w14:paraId="373863FE" w14:textId="77777777" w:rsidR="00F7451B" w:rsidRPr="00746844" w:rsidRDefault="00F7451B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960E41D" w14:textId="77777777" w:rsidR="00F7451B" w:rsidRPr="00746844" w:rsidRDefault="00775A93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7451B" w:rsidRPr="00746844" w14:paraId="36406922" w14:textId="77777777" w:rsidTr="00EC1312">
        <w:trPr>
          <w:jc w:val="center"/>
        </w:trPr>
        <w:tc>
          <w:tcPr>
            <w:tcW w:w="1213" w:type="pct"/>
          </w:tcPr>
          <w:p w14:paraId="79BB4144" w14:textId="77777777" w:rsidR="00F7451B" w:rsidRPr="00746844" w:rsidRDefault="00F7451B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FC3D148" w14:textId="7192F4D3" w:rsidR="00F7451B" w:rsidRPr="00746844" w:rsidRDefault="00CD23D8" w:rsidP="00B80C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 xml:space="preserve">Рекомендуется </w:t>
            </w:r>
            <w:r w:rsidR="00B80C5C">
              <w:rPr>
                <w:rFonts w:cs="Times New Roman"/>
                <w:szCs w:val="24"/>
              </w:rPr>
              <w:t>дополнительное профессиональное образование –</w:t>
            </w:r>
            <w:r w:rsidRPr="00980AAD">
              <w:rPr>
                <w:rFonts w:cs="Times New Roman"/>
                <w:szCs w:val="24"/>
              </w:rPr>
              <w:t xml:space="preserve">повышение квалификации по программам управления </w:t>
            </w:r>
            <w:r w:rsidR="00B80C5C">
              <w:rPr>
                <w:rFonts w:cs="Times New Roman"/>
                <w:szCs w:val="24"/>
              </w:rPr>
              <w:t>ИТ</w:t>
            </w:r>
            <w:r w:rsidRPr="00980AAD">
              <w:rPr>
                <w:rFonts w:cs="Times New Roman"/>
                <w:szCs w:val="24"/>
              </w:rPr>
              <w:t xml:space="preserve">, управления ресурсами </w:t>
            </w:r>
            <w:r w:rsidR="00B80C5C">
              <w:rPr>
                <w:rFonts w:cs="Times New Roman"/>
                <w:szCs w:val="24"/>
              </w:rPr>
              <w:t>ИТ</w:t>
            </w:r>
            <w:r>
              <w:rPr>
                <w:rFonts w:cs="Times New Roman"/>
                <w:szCs w:val="24"/>
              </w:rPr>
              <w:t xml:space="preserve">, управления активами </w:t>
            </w:r>
            <w:r w:rsidR="00B80C5C">
              <w:rPr>
                <w:rFonts w:cs="Times New Roman"/>
                <w:szCs w:val="24"/>
              </w:rPr>
              <w:t>ИТ</w:t>
            </w:r>
            <w:r>
              <w:rPr>
                <w:rFonts w:cs="Times New Roman"/>
                <w:szCs w:val="24"/>
              </w:rPr>
              <w:t xml:space="preserve">, </w:t>
            </w:r>
            <w:r w:rsidRPr="00980AAD">
              <w:rPr>
                <w:rFonts w:cs="Times New Roman"/>
                <w:szCs w:val="24"/>
              </w:rPr>
              <w:t xml:space="preserve">управления </w:t>
            </w:r>
            <w:r>
              <w:rPr>
                <w:rFonts w:cs="Times New Roman"/>
                <w:szCs w:val="24"/>
              </w:rPr>
              <w:t>персоналом, управления бюджетом</w:t>
            </w:r>
          </w:p>
        </w:tc>
      </w:tr>
    </w:tbl>
    <w:p w14:paraId="600E1D1C" w14:textId="77777777" w:rsidR="00F7451B" w:rsidRPr="00746844" w:rsidRDefault="00F7451B" w:rsidP="007E69D9">
      <w:pPr>
        <w:pStyle w:val="Norm"/>
      </w:pPr>
    </w:p>
    <w:p w14:paraId="187F9A42" w14:textId="77777777" w:rsidR="00F7451B" w:rsidRPr="00746844" w:rsidRDefault="00F7451B" w:rsidP="007E69D9">
      <w:pPr>
        <w:pStyle w:val="Norm"/>
      </w:pPr>
      <w:r w:rsidRPr="00746844">
        <w:t>Дополнительные характеристики</w:t>
      </w:r>
    </w:p>
    <w:p w14:paraId="724D9CB5" w14:textId="77777777" w:rsidR="00F7451B" w:rsidRPr="00D251C7" w:rsidRDefault="00F7451B" w:rsidP="007E69D9">
      <w:pPr>
        <w:pStyle w:val="Norm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7451B" w:rsidRPr="007608A9" w14:paraId="022DD221" w14:textId="77777777" w:rsidTr="00AB65A1">
        <w:trPr>
          <w:trHeight w:val="20"/>
          <w:jc w:val="center"/>
        </w:trPr>
        <w:tc>
          <w:tcPr>
            <w:tcW w:w="1282" w:type="pct"/>
            <w:vAlign w:val="center"/>
          </w:tcPr>
          <w:p w14:paraId="2681B794" w14:textId="77777777" w:rsidR="00F7451B" w:rsidRPr="007608A9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96C6AED" w14:textId="77777777" w:rsidR="00F7451B" w:rsidRPr="007608A9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F4EEED9" w14:textId="77777777" w:rsidR="00F7451B" w:rsidRPr="007608A9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C722C" w:rsidRPr="007608A9" w14:paraId="05E600E0" w14:textId="77777777" w:rsidTr="00AB65A1">
        <w:trPr>
          <w:trHeight w:val="20"/>
          <w:jc w:val="center"/>
        </w:trPr>
        <w:tc>
          <w:tcPr>
            <w:tcW w:w="1282" w:type="pct"/>
          </w:tcPr>
          <w:p w14:paraId="32E2E08E" w14:textId="77777777" w:rsidR="006C722C" w:rsidRPr="007608A9" w:rsidRDefault="006C722C" w:rsidP="004B14A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608A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4CD73A4" w14:textId="77777777" w:rsidR="006C722C" w:rsidRPr="007608A9" w:rsidRDefault="006C722C" w:rsidP="00566A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1330</w:t>
            </w:r>
          </w:p>
        </w:tc>
        <w:tc>
          <w:tcPr>
            <w:tcW w:w="2837" w:type="pct"/>
          </w:tcPr>
          <w:p w14:paraId="18DA3312" w14:textId="77777777" w:rsidR="006C722C" w:rsidRPr="007608A9" w:rsidRDefault="006C722C" w:rsidP="00566A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5125EB" w:rsidRPr="007608A9" w14:paraId="232ADB5C" w14:textId="77777777" w:rsidTr="00AB65A1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3BC41DA" w14:textId="77777777" w:rsidR="005125EB" w:rsidRPr="007608A9" w:rsidRDefault="005125E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ЕКС</w:t>
            </w:r>
            <w:bookmarkStart w:id="4" w:name="_Ref47631551"/>
            <w:r w:rsidRPr="007608A9">
              <w:rPr>
                <w:rStyle w:val="af2"/>
                <w:szCs w:val="24"/>
              </w:rPr>
              <w:endnoteReference w:id="3"/>
            </w:r>
            <w:bookmarkEnd w:id="4"/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7360A" w14:textId="77777777" w:rsidR="005125EB" w:rsidRPr="007608A9" w:rsidRDefault="005125E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695691" w14:textId="6046D253" w:rsidR="005125EB" w:rsidRPr="007608A9" w:rsidRDefault="005125EB" w:rsidP="00512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A9">
              <w:rPr>
                <w:rFonts w:ascii="Times New Roman" w:hAnsi="Times New Roman" w:cs="Times New Roman"/>
                <w:sz w:val="24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5125EB" w:rsidRPr="007608A9" w14:paraId="3F7DFC63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93903FC" w14:textId="77777777" w:rsidR="005125EB" w:rsidRPr="007608A9" w:rsidRDefault="005125E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A9870" w14:textId="0AB1054B" w:rsidR="005125EB" w:rsidRPr="007608A9" w:rsidRDefault="005125E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right w:val="single" w:sz="4" w:space="0" w:color="808080"/>
            </w:tcBorders>
          </w:tcPr>
          <w:p w14:paraId="1D96DBE1" w14:textId="3DC3EEAF" w:rsidR="005125EB" w:rsidRPr="007608A9" w:rsidRDefault="005125EB" w:rsidP="002D2C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A9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автоматизации и механизации производственных процессов</w:t>
            </w:r>
          </w:p>
        </w:tc>
      </w:tr>
      <w:tr w:rsidR="005125EB" w:rsidRPr="007608A9" w14:paraId="70721C60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F483DE6" w14:textId="77777777" w:rsidR="005125EB" w:rsidRPr="007608A9" w:rsidRDefault="005125E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B9BE2" w14:textId="4424C34C" w:rsidR="005125EB" w:rsidRPr="007608A9" w:rsidRDefault="005125E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right w:val="single" w:sz="4" w:space="0" w:color="808080"/>
            </w:tcBorders>
          </w:tcPr>
          <w:p w14:paraId="2E182C8E" w14:textId="5778D635" w:rsidR="005125EB" w:rsidRPr="007608A9" w:rsidRDefault="005125EB" w:rsidP="00DC3F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A9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автоматизированной системы управления производством (АСУП)</w:t>
            </w:r>
          </w:p>
        </w:tc>
      </w:tr>
      <w:tr w:rsidR="005125EB" w:rsidRPr="007608A9" w14:paraId="16A968AC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77214" w14:textId="77777777" w:rsidR="005125EB" w:rsidRPr="007608A9" w:rsidRDefault="005125E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055FC" w14:textId="5165052A" w:rsidR="005125EB" w:rsidRPr="007608A9" w:rsidRDefault="005125E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F93E4" w14:textId="20DC1BD2" w:rsidR="005125EB" w:rsidRPr="007608A9" w:rsidRDefault="005125EB" w:rsidP="002D2C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A9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информации</w:t>
            </w:r>
          </w:p>
        </w:tc>
      </w:tr>
      <w:tr w:rsidR="005427AF" w:rsidRPr="007608A9" w14:paraId="11A08E02" w14:textId="77777777" w:rsidTr="00AB65A1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2E145D" w14:textId="77777777" w:rsidR="005427AF" w:rsidRPr="007608A9" w:rsidRDefault="005427AF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ОКПДТР</w:t>
            </w:r>
            <w:bookmarkStart w:id="5" w:name="_Ref47631594"/>
            <w:r w:rsidR="00BB1555" w:rsidRPr="007608A9">
              <w:rPr>
                <w:rStyle w:val="af2"/>
                <w:szCs w:val="24"/>
              </w:rPr>
              <w:endnoteReference w:id="4"/>
            </w:r>
            <w:bookmarkEnd w:id="5"/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0199E" w14:textId="77777777" w:rsidR="005427AF" w:rsidRPr="007608A9" w:rsidRDefault="00414EB0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22135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3701B" w14:textId="77777777" w:rsidR="005427AF" w:rsidRPr="007608A9" w:rsidRDefault="00414EB0" w:rsidP="00414E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Заведующий сектором (функциональным в прочих областях деятельности)</w:t>
            </w:r>
          </w:p>
        </w:tc>
      </w:tr>
      <w:tr w:rsidR="006C3E6A" w:rsidRPr="007608A9" w14:paraId="144E7596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4A02B" w14:textId="77777777" w:rsidR="006C3E6A" w:rsidRPr="007608A9" w:rsidRDefault="006C3E6A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1695D" w14:textId="77777777" w:rsidR="006C3E6A" w:rsidRPr="007608A9" w:rsidRDefault="00414EB0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24072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3E328" w14:textId="472197CD" w:rsidR="006C3E6A" w:rsidRPr="007608A9" w:rsidRDefault="00414EB0" w:rsidP="00414E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Менеджер в подразделениях (службах) компьютерного обеспечения</w:t>
            </w:r>
          </w:p>
        </w:tc>
      </w:tr>
      <w:tr w:rsidR="006C3E6A" w:rsidRPr="007608A9" w14:paraId="714BB2A5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1BF4E" w14:textId="77777777" w:rsidR="006C3E6A" w:rsidRPr="007608A9" w:rsidRDefault="006C3E6A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4D592" w14:textId="77777777" w:rsidR="006C3E6A" w:rsidRPr="007608A9" w:rsidRDefault="00414EB0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24702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231C2" w14:textId="77777777" w:rsidR="006C3E6A" w:rsidRPr="007608A9" w:rsidRDefault="00414EB0" w:rsidP="00414E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Начальник отдела (компьютерного обеспечения)</w:t>
            </w:r>
          </w:p>
        </w:tc>
      </w:tr>
      <w:tr w:rsidR="006C3E6A" w:rsidRPr="007608A9" w14:paraId="3C6636FC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11559D" w14:textId="77777777" w:rsidR="006C3E6A" w:rsidRPr="007608A9" w:rsidRDefault="006C3E6A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E0A47" w14:textId="77777777" w:rsidR="006C3E6A" w:rsidRPr="007608A9" w:rsidRDefault="00414EB0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26152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1C884" w14:textId="6293679E" w:rsidR="006C3E6A" w:rsidRPr="007608A9" w:rsidRDefault="00414EB0" w:rsidP="00371B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Руководитель группы (научно-технического развития)</w:t>
            </w:r>
          </w:p>
        </w:tc>
      </w:tr>
      <w:tr w:rsidR="006C3E6A" w:rsidRPr="007608A9" w14:paraId="3EB410D0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842E1" w14:textId="77777777" w:rsidR="006C3E6A" w:rsidRPr="007608A9" w:rsidRDefault="006C3E6A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A89B5" w14:textId="77777777" w:rsidR="006C3E6A" w:rsidRPr="007608A9" w:rsidRDefault="00414EB0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44490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1A1AD" w14:textId="77777777" w:rsidR="006C3E6A" w:rsidRPr="007608A9" w:rsidRDefault="00414EB0" w:rsidP="00414E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6C3E6A" w:rsidRPr="007608A9" w14:paraId="122025D7" w14:textId="77777777" w:rsidTr="00AB65A1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1CF5C06D" w14:textId="77777777" w:rsidR="006C3E6A" w:rsidRPr="007608A9" w:rsidRDefault="006C3E6A" w:rsidP="004B14A1">
            <w:pPr>
              <w:suppressAutoHyphens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ОКСО</w:t>
            </w:r>
            <w:bookmarkStart w:id="6" w:name="_Ref47631627"/>
            <w:r w:rsidRPr="007608A9">
              <w:rPr>
                <w:rStyle w:val="af2"/>
                <w:szCs w:val="24"/>
              </w:rPr>
              <w:endnoteReference w:id="5"/>
            </w:r>
            <w:bookmarkEnd w:id="6"/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3C64E" w14:textId="77777777" w:rsidR="006C3E6A" w:rsidRPr="007608A9" w:rsidRDefault="00C97670" w:rsidP="00BC70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2.09.0</w:t>
            </w:r>
            <w:r w:rsidR="00C14F74" w:rsidRPr="007608A9">
              <w:rPr>
                <w:rFonts w:cs="Times New Roman"/>
                <w:szCs w:val="24"/>
              </w:rPr>
              <w:t>3</w:t>
            </w:r>
            <w:r w:rsidRPr="007608A9">
              <w:rPr>
                <w:rFonts w:cs="Times New Roman"/>
                <w:szCs w:val="24"/>
              </w:rPr>
              <w:t>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B545C" w14:textId="77777777" w:rsidR="006C3E6A" w:rsidRPr="007608A9" w:rsidRDefault="00C97670" w:rsidP="00B74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 xml:space="preserve">Информатика и вычислительная техника </w:t>
            </w:r>
          </w:p>
        </w:tc>
      </w:tr>
      <w:tr w:rsidR="006C3E6A" w:rsidRPr="007608A9" w14:paraId="30561521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6586977" w14:textId="77777777" w:rsidR="006C3E6A" w:rsidRPr="007608A9" w:rsidRDefault="006C3E6A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2FB8F" w14:textId="77777777" w:rsidR="006C3E6A" w:rsidRPr="007608A9" w:rsidRDefault="00C14F74" w:rsidP="00C976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2.09.03</w:t>
            </w:r>
            <w:r w:rsidR="00C97670" w:rsidRPr="007608A9">
              <w:rPr>
                <w:rFonts w:cs="Times New Roman"/>
                <w:szCs w:val="24"/>
              </w:rPr>
              <w:t>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96436" w14:textId="77777777" w:rsidR="006C3E6A" w:rsidRPr="007608A9" w:rsidRDefault="00C97670" w:rsidP="00C97670">
            <w:pPr>
              <w:spacing w:after="0" w:line="240" w:lineRule="auto"/>
              <w:outlineLvl w:val="2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C14F74" w:rsidRPr="007608A9" w14:paraId="7A967536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1755E97" w14:textId="77777777" w:rsidR="00C14F74" w:rsidRPr="007608A9" w:rsidRDefault="00C14F74" w:rsidP="004B14A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AAB43" w14:textId="77777777" w:rsidR="00C14F74" w:rsidRPr="007608A9" w:rsidRDefault="00C14F74" w:rsidP="00566A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2.09.03.03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48EC1B" w14:textId="77777777" w:rsidR="00C14F74" w:rsidRPr="007608A9" w:rsidRDefault="00C14F74" w:rsidP="00566AF4">
            <w:pPr>
              <w:spacing w:after="0" w:line="240" w:lineRule="auto"/>
              <w:outlineLvl w:val="2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C14F74" w:rsidRPr="007608A9" w14:paraId="7BCE792A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91B9BAA" w14:textId="77777777" w:rsidR="00C14F74" w:rsidRPr="007608A9" w:rsidRDefault="00C14F74" w:rsidP="004B14A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FBD1F" w14:textId="77777777" w:rsidR="00C14F74" w:rsidRPr="007608A9" w:rsidRDefault="0017654B" w:rsidP="00566A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2" w:history="1">
              <w:r w:rsidR="00C14F74" w:rsidRPr="007608A9">
                <w:rPr>
                  <w:rFonts w:cs="Times New Roman"/>
                  <w:szCs w:val="24"/>
                </w:rPr>
                <w:t>2.09.03.04</w:t>
              </w:r>
            </w:hyperlink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72B8C" w14:textId="77777777" w:rsidR="00C14F74" w:rsidRPr="007608A9" w:rsidRDefault="0017654B" w:rsidP="00566A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3" w:history="1">
              <w:r w:rsidR="00C14F74" w:rsidRPr="007608A9">
                <w:rPr>
                  <w:rFonts w:cs="Times New Roman"/>
                  <w:szCs w:val="24"/>
                </w:rPr>
                <w:t>Программная инженерия</w:t>
              </w:r>
            </w:hyperlink>
          </w:p>
        </w:tc>
      </w:tr>
      <w:tr w:rsidR="00C14F74" w:rsidRPr="007608A9" w14:paraId="2E719CAA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B0B4242" w14:textId="77777777" w:rsidR="00C14F74" w:rsidRPr="007608A9" w:rsidRDefault="00C14F74" w:rsidP="004B14A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9BD83" w14:textId="77777777" w:rsidR="00C14F74" w:rsidRPr="007608A9" w:rsidRDefault="00C14F74" w:rsidP="00C14F7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814C5" w14:textId="77777777" w:rsidR="00C14F74" w:rsidRPr="007608A9" w:rsidRDefault="00C14F74" w:rsidP="00566A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 xml:space="preserve">Информатика и вычислительная техника </w:t>
            </w:r>
          </w:p>
        </w:tc>
      </w:tr>
      <w:tr w:rsidR="00C14F74" w:rsidRPr="007608A9" w14:paraId="504DD765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793EA17" w14:textId="77777777" w:rsidR="00C14F74" w:rsidRPr="007608A9" w:rsidRDefault="00C14F74" w:rsidP="004B14A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8675E" w14:textId="77777777" w:rsidR="00C14F74" w:rsidRPr="007608A9" w:rsidRDefault="00C14F74" w:rsidP="00566A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27A61" w14:textId="77777777" w:rsidR="00C14F74" w:rsidRPr="007608A9" w:rsidRDefault="00C14F74" w:rsidP="00566AF4">
            <w:pPr>
              <w:spacing w:after="0" w:line="240" w:lineRule="auto"/>
              <w:outlineLvl w:val="2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C14F74" w:rsidRPr="007608A9" w14:paraId="5F2DCF3A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54D16C8" w14:textId="77777777" w:rsidR="00C14F74" w:rsidRPr="007608A9" w:rsidRDefault="00C14F74" w:rsidP="004B14A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6FCF60" w14:textId="77777777" w:rsidR="00C14F74" w:rsidRPr="007608A9" w:rsidRDefault="00C14F74" w:rsidP="00C14F7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34BC0" w14:textId="77777777" w:rsidR="00C14F74" w:rsidRPr="007608A9" w:rsidRDefault="00C14F74" w:rsidP="00C97670">
            <w:pPr>
              <w:spacing w:after="0" w:line="240" w:lineRule="auto"/>
              <w:outlineLvl w:val="2"/>
              <w:rPr>
                <w:rFonts w:cs="Times New Roman"/>
                <w:szCs w:val="24"/>
              </w:rPr>
            </w:pPr>
            <w:r w:rsidRPr="007608A9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C14F74" w:rsidRPr="007608A9" w14:paraId="40E95255" w14:textId="77777777" w:rsidTr="00AB65A1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B73D309" w14:textId="77777777" w:rsidR="00C14F74" w:rsidRPr="007608A9" w:rsidRDefault="00C14F74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7" w:name="_Hlk441072435"/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400D9" w14:textId="77777777" w:rsidR="00C14F74" w:rsidRPr="007608A9" w:rsidRDefault="0017654B" w:rsidP="00BC70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4" w:history="1">
              <w:r w:rsidR="00C14F74" w:rsidRPr="007608A9">
                <w:rPr>
                  <w:rFonts w:cs="Times New Roman"/>
                  <w:szCs w:val="24"/>
                </w:rPr>
                <w:t>2.09.04.04</w:t>
              </w:r>
            </w:hyperlink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152FB" w14:textId="77777777" w:rsidR="00C14F74" w:rsidRPr="007608A9" w:rsidRDefault="0017654B" w:rsidP="00BC70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5" w:history="1">
              <w:r w:rsidR="00C14F74" w:rsidRPr="007608A9">
                <w:rPr>
                  <w:rFonts w:cs="Times New Roman"/>
                  <w:szCs w:val="24"/>
                </w:rPr>
                <w:t>Программная инженерия</w:t>
              </w:r>
            </w:hyperlink>
          </w:p>
        </w:tc>
      </w:tr>
      <w:bookmarkEnd w:id="7"/>
    </w:tbl>
    <w:p w14:paraId="2D66C53E" w14:textId="77777777" w:rsidR="004B14A1" w:rsidRPr="00746844" w:rsidRDefault="004B14A1" w:rsidP="007E69D9">
      <w:pPr>
        <w:pStyle w:val="Norm"/>
        <w:rPr>
          <w:b/>
        </w:rPr>
      </w:pPr>
    </w:p>
    <w:p w14:paraId="5AA99DAF" w14:textId="77777777" w:rsidR="00F7451B" w:rsidRPr="00746844" w:rsidRDefault="00F7451B" w:rsidP="007E69D9">
      <w:pPr>
        <w:pStyle w:val="Norm"/>
        <w:rPr>
          <w:b/>
        </w:rPr>
      </w:pPr>
      <w:r w:rsidRPr="00746844">
        <w:rPr>
          <w:b/>
        </w:rPr>
        <w:t>3.1.</w:t>
      </w:r>
      <w:r w:rsidR="00C00F34" w:rsidRPr="00746844">
        <w:rPr>
          <w:b/>
        </w:rPr>
        <w:t>1</w:t>
      </w:r>
      <w:r w:rsidRPr="00746844">
        <w:rPr>
          <w:b/>
        </w:rPr>
        <w:t>. Трудовая функция</w:t>
      </w:r>
    </w:p>
    <w:p w14:paraId="38132B53" w14:textId="77777777" w:rsidR="00F7451B" w:rsidRPr="00746844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F7451B" w:rsidRPr="00746844" w14:paraId="64C7B3BE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271E671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26E57" w14:textId="77777777" w:rsidR="00F7451B" w:rsidRPr="00746844" w:rsidRDefault="009B0D0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E39C0">
              <w:rPr>
                <w:szCs w:val="24"/>
              </w:rPr>
              <w:t>Управление изменениями ИТ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6FF205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491BD" w14:textId="77777777" w:rsidR="00F7451B" w:rsidRPr="00746844" w:rsidRDefault="00F7451B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A/0</w:t>
            </w:r>
            <w:r w:rsidR="00C00F34" w:rsidRPr="00746844">
              <w:rPr>
                <w:rFonts w:cs="Times New Roman"/>
                <w:szCs w:val="24"/>
              </w:rPr>
              <w:t>1</w:t>
            </w:r>
            <w:r w:rsidRPr="00746844">
              <w:rPr>
                <w:rFonts w:cs="Times New Roman"/>
                <w:szCs w:val="24"/>
              </w:rPr>
              <w:t>.</w:t>
            </w:r>
            <w:r w:rsidR="009B0D0B">
              <w:rPr>
                <w:rFonts w:cs="Times New Roman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77FD64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40B761" w14:textId="77777777" w:rsidR="00F7451B" w:rsidRPr="00746844" w:rsidRDefault="0005442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C476002" w14:textId="77777777" w:rsidR="00F7451B" w:rsidRPr="00746844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7451B" w:rsidRPr="00746844" w14:paraId="7D1FBB39" w14:textId="77777777" w:rsidTr="00E216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93B115B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15A7BA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D051FB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E5C1A2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22737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E727C6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D92A5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746844" w14:paraId="31DA0000" w14:textId="77777777" w:rsidTr="00E2165D">
        <w:trPr>
          <w:jc w:val="center"/>
        </w:trPr>
        <w:tc>
          <w:tcPr>
            <w:tcW w:w="1266" w:type="pct"/>
            <w:vAlign w:val="center"/>
          </w:tcPr>
          <w:p w14:paraId="455E8081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574A602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119010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D0A0E2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B8EDAC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82A4CB" w14:textId="77777777" w:rsidR="00F7451B" w:rsidRPr="00746844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CF8DA43" w14:textId="77777777" w:rsidR="00F7451B" w:rsidRPr="00746844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33EDAAB" w14:textId="77777777" w:rsidR="00F7451B" w:rsidRPr="00746844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7451B" w:rsidRPr="00746844" w14:paraId="1513E708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6D577D5A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070DE7B" w14:textId="25E9490B" w:rsidR="00F7451B" w:rsidRPr="00746844" w:rsidRDefault="00775A93" w:rsidP="004B14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и согласование целей управления изменениями</w:t>
            </w:r>
            <w:r w:rsidR="009D2555">
              <w:rPr>
                <w:rFonts w:cs="Times New Roman"/>
                <w:szCs w:val="24"/>
              </w:rPr>
              <w:t xml:space="preserve"> ИТ</w:t>
            </w:r>
          </w:p>
        </w:tc>
      </w:tr>
      <w:tr w:rsidR="00F7451B" w:rsidRPr="00746844" w14:paraId="688C3FF0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3792E949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0C6505" w14:textId="099FD6D8" w:rsidR="00F7451B" w:rsidRPr="00746844" w:rsidRDefault="00775A93" w:rsidP="00116E3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управления изменениями</w:t>
            </w:r>
            <w:r w:rsidR="00116E3E">
              <w:rPr>
                <w:rFonts w:cs="Times New Roman"/>
                <w:szCs w:val="24"/>
              </w:rPr>
              <w:t xml:space="preserve"> </w:t>
            </w:r>
            <w:r w:rsidR="009D2555">
              <w:rPr>
                <w:rFonts w:cs="Times New Roman"/>
                <w:szCs w:val="24"/>
              </w:rPr>
              <w:t xml:space="preserve">ИТ </w:t>
            </w:r>
            <w:r w:rsidR="00116E3E"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F7451B" w:rsidRPr="00746844" w14:paraId="0C1523E4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677DD332" w14:textId="77777777" w:rsidR="00F7451B" w:rsidRPr="00746844" w:rsidRDefault="00F7451B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1C0C6A" w14:textId="159A338B" w:rsidR="00F7451B" w:rsidRPr="00746844" w:rsidRDefault="00775A93" w:rsidP="00CD4D6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</w:t>
            </w:r>
            <w:r w:rsidR="00CD4D6F">
              <w:rPr>
                <w:rFonts w:cs="Times New Roman"/>
                <w:szCs w:val="24"/>
              </w:rPr>
              <w:t>постоянное улучшение процесса</w:t>
            </w:r>
            <w:r>
              <w:rPr>
                <w:rFonts w:cs="Times New Roman"/>
                <w:szCs w:val="24"/>
              </w:rPr>
              <w:t xml:space="preserve"> управления изменениями</w:t>
            </w:r>
            <w:r w:rsidR="009D2555">
              <w:rPr>
                <w:rFonts w:cs="Times New Roman"/>
                <w:szCs w:val="24"/>
              </w:rPr>
              <w:t xml:space="preserve"> ИТ</w:t>
            </w:r>
          </w:p>
        </w:tc>
      </w:tr>
      <w:tr w:rsidR="00345E78" w:rsidRPr="00746844" w14:paraId="46DF7C90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220E8C17" w14:textId="77777777" w:rsidR="00345E78" w:rsidRPr="00746844" w:rsidRDefault="00345E78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32112EB" w14:textId="5A80CC5C" w:rsidR="00C40CA1" w:rsidRPr="00746844" w:rsidRDefault="00CD4D6F" w:rsidP="00CD4D6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Моделировать, анализи</w:t>
            </w:r>
            <w:r w:rsidR="000643C1">
              <w:rPr>
                <w:rFonts w:cs="Times New Roman"/>
                <w:szCs w:val="24"/>
              </w:rPr>
              <w:t>ровать и декомпозировать цели управления изменениями</w:t>
            </w:r>
            <w:r w:rsidR="009D2555">
              <w:rPr>
                <w:rFonts w:cs="Times New Roman"/>
                <w:szCs w:val="24"/>
              </w:rPr>
              <w:t xml:space="preserve"> ИТ</w:t>
            </w:r>
          </w:p>
        </w:tc>
      </w:tr>
      <w:tr w:rsidR="00345E78" w:rsidRPr="00746844" w14:paraId="1A6350BA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6BA8D30" w14:textId="77777777" w:rsidR="00345E78" w:rsidRPr="00746844" w:rsidRDefault="00345E78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C71AFE" w14:textId="7EFB2078" w:rsidR="00345E78" w:rsidRPr="00746844" w:rsidRDefault="005E16FD" w:rsidP="005E16F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 w:rsidR="000643C1">
              <w:rPr>
                <w:rFonts w:cs="Times New Roman"/>
                <w:szCs w:val="24"/>
              </w:rPr>
              <w:t>персонал для управления изменениями</w:t>
            </w:r>
            <w:r w:rsidR="009D2555">
              <w:rPr>
                <w:rFonts w:cs="Times New Roman"/>
                <w:szCs w:val="24"/>
              </w:rPr>
              <w:t xml:space="preserve"> ИТ</w:t>
            </w:r>
          </w:p>
        </w:tc>
      </w:tr>
      <w:tr w:rsidR="00345E78" w:rsidRPr="00746844" w14:paraId="4CAC116C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6F1CA9DD" w14:textId="77777777" w:rsidR="00345E78" w:rsidRPr="00746844" w:rsidRDefault="00345E78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D6943" w14:textId="414702CE" w:rsidR="00345E78" w:rsidRPr="00746844" w:rsidRDefault="000643C1" w:rsidP="005E16F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</w:t>
            </w:r>
            <w:r w:rsidR="00116E3E">
              <w:rPr>
                <w:rFonts w:cs="Times New Roman"/>
                <w:szCs w:val="24"/>
              </w:rPr>
              <w:t xml:space="preserve">мониторинг и </w:t>
            </w:r>
            <w:r>
              <w:rPr>
                <w:rFonts w:cs="Times New Roman"/>
                <w:szCs w:val="24"/>
              </w:rPr>
              <w:t xml:space="preserve">контроль </w:t>
            </w:r>
            <w:r w:rsidR="005E16FD">
              <w:rPr>
                <w:rFonts w:cs="Times New Roman"/>
                <w:szCs w:val="24"/>
              </w:rPr>
              <w:t>управления изменениями</w:t>
            </w:r>
            <w:r w:rsidR="009D2555">
              <w:rPr>
                <w:rFonts w:cs="Times New Roman"/>
                <w:szCs w:val="24"/>
              </w:rPr>
              <w:t xml:space="preserve"> ИТ</w:t>
            </w:r>
          </w:p>
        </w:tc>
      </w:tr>
      <w:tr w:rsidR="00345E78" w:rsidRPr="00746844" w14:paraId="6069CFCD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0252D29" w14:textId="77777777" w:rsidR="00345E78" w:rsidRPr="00746844" w:rsidRDefault="00345E78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4237F7" w14:textId="5C437BE4" w:rsidR="00345E78" w:rsidRPr="00746844" w:rsidRDefault="000643C1" w:rsidP="004B14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</w:t>
            </w:r>
            <w:r w:rsidR="005E16FD">
              <w:rPr>
                <w:rFonts w:cs="Times New Roman"/>
                <w:szCs w:val="24"/>
              </w:rPr>
              <w:t>управления изменениями</w:t>
            </w:r>
            <w:r>
              <w:rPr>
                <w:rFonts w:cs="Times New Roman"/>
                <w:szCs w:val="24"/>
              </w:rPr>
              <w:t xml:space="preserve"> </w:t>
            </w:r>
            <w:r w:rsidR="009D2555">
              <w:rPr>
                <w:rFonts w:cs="Times New Roman"/>
                <w:szCs w:val="24"/>
              </w:rPr>
              <w:t>ИТ</w:t>
            </w:r>
          </w:p>
        </w:tc>
      </w:tr>
      <w:tr w:rsidR="005F49C9" w:rsidRPr="00746844" w14:paraId="74B549BC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5655E83A" w14:textId="77777777" w:rsidR="005F49C9" w:rsidRPr="00746844" w:rsidRDefault="005F49C9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8BAE378" w14:textId="77777777" w:rsidR="005F49C9" w:rsidRPr="00746844" w:rsidRDefault="005E16FD" w:rsidP="004B14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изменениями в ИТ </w:t>
            </w:r>
          </w:p>
        </w:tc>
      </w:tr>
      <w:tr w:rsidR="00D840F7" w:rsidRPr="00746844" w14:paraId="7E35EA35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69DA94A6" w14:textId="77777777" w:rsidR="00D840F7" w:rsidRPr="00746844" w:rsidRDefault="00D840F7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859F1E" w14:textId="7E5B3041" w:rsidR="00D840F7" w:rsidRPr="00746844" w:rsidRDefault="005E16FD" w:rsidP="004B14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154127">
              <w:rPr>
                <w:rFonts w:cs="Times New Roman"/>
                <w:szCs w:val="24"/>
              </w:rPr>
              <w:t xml:space="preserve">мониторинга и </w:t>
            </w:r>
            <w:r>
              <w:rPr>
                <w:rFonts w:cs="Times New Roman"/>
                <w:szCs w:val="24"/>
              </w:rPr>
              <w:t>контроля управления изменениями</w:t>
            </w:r>
            <w:r w:rsidR="009D2555">
              <w:rPr>
                <w:rFonts w:cs="Times New Roman"/>
                <w:szCs w:val="24"/>
              </w:rPr>
              <w:t xml:space="preserve"> ИТ</w:t>
            </w:r>
          </w:p>
        </w:tc>
      </w:tr>
      <w:tr w:rsidR="00065EA9" w:rsidRPr="00746844" w14:paraId="4960E44B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7566E8D1" w14:textId="77777777" w:rsidR="00065EA9" w:rsidRPr="00746844" w:rsidRDefault="00065EA9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FE7F28" w14:textId="29F00366" w:rsidR="00065EA9" w:rsidRPr="00746844" w:rsidRDefault="00165234" w:rsidP="001652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непрерывного улучшения управления изменениями</w:t>
            </w:r>
            <w:r w:rsidR="009D2555">
              <w:rPr>
                <w:rFonts w:cs="Times New Roman"/>
                <w:szCs w:val="24"/>
              </w:rPr>
              <w:t xml:space="preserve"> ИТ</w:t>
            </w:r>
          </w:p>
        </w:tc>
      </w:tr>
      <w:tr w:rsidR="007A0B8A" w:rsidRPr="00746844" w14:paraId="34F0DE01" w14:textId="77777777" w:rsidTr="007608A9">
        <w:trPr>
          <w:trHeight w:val="20"/>
          <w:jc w:val="center"/>
        </w:trPr>
        <w:tc>
          <w:tcPr>
            <w:tcW w:w="1266" w:type="pct"/>
          </w:tcPr>
          <w:p w14:paraId="2522E505" w14:textId="77777777" w:rsidR="007A0B8A" w:rsidRPr="00746844" w:rsidRDefault="007A0B8A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6B8A724" w14:textId="77777777" w:rsidR="007A0B8A" w:rsidRPr="00746844" w:rsidRDefault="007A0B8A" w:rsidP="004B14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1781A29C" w14:textId="77777777" w:rsidR="00F7451B" w:rsidRPr="00746844" w:rsidRDefault="00F7451B" w:rsidP="007E69D9">
      <w:pPr>
        <w:pStyle w:val="Norm"/>
        <w:rPr>
          <w:b/>
        </w:rPr>
      </w:pPr>
    </w:p>
    <w:p w14:paraId="6347F0C5" w14:textId="77777777" w:rsidR="00F7451B" w:rsidRPr="00746844" w:rsidRDefault="00F7451B" w:rsidP="007E69D9">
      <w:pPr>
        <w:pStyle w:val="Norm"/>
        <w:rPr>
          <w:b/>
        </w:rPr>
      </w:pPr>
      <w:r w:rsidRPr="00746844">
        <w:rPr>
          <w:b/>
        </w:rPr>
        <w:t>3.1.</w:t>
      </w:r>
      <w:r w:rsidR="00C00F34" w:rsidRPr="00746844">
        <w:rPr>
          <w:b/>
        </w:rPr>
        <w:t>2</w:t>
      </w:r>
      <w:r w:rsidRPr="00746844">
        <w:rPr>
          <w:b/>
        </w:rPr>
        <w:t>. Трудовая функция</w:t>
      </w:r>
    </w:p>
    <w:p w14:paraId="59EC94F3" w14:textId="77777777" w:rsidR="00F7451B" w:rsidRPr="00746844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F7451B" w:rsidRPr="00746844" w14:paraId="3E000F8B" w14:textId="77777777" w:rsidTr="00E2165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41B10E2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38970" w14:textId="77777777" w:rsidR="00F7451B" w:rsidRPr="00746844" w:rsidRDefault="00BC29D0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ИТ-активами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9C77A2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A67C10" w14:textId="77777777" w:rsidR="00F7451B" w:rsidRPr="00746844" w:rsidRDefault="00F7451B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A/0</w:t>
            </w:r>
            <w:r w:rsidR="00C00F34" w:rsidRPr="00746844">
              <w:rPr>
                <w:rFonts w:cs="Times New Roman"/>
                <w:szCs w:val="24"/>
              </w:rPr>
              <w:t>2</w:t>
            </w:r>
            <w:r w:rsidRPr="00746844">
              <w:rPr>
                <w:rFonts w:cs="Times New Roman"/>
                <w:szCs w:val="24"/>
              </w:rPr>
              <w:t>.</w:t>
            </w:r>
            <w:r w:rsidR="00BC29D0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F22F2E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08C87B" w14:textId="77777777" w:rsidR="00F7451B" w:rsidRPr="00746844" w:rsidRDefault="0005442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236120E3" w14:textId="77777777" w:rsidR="00F7451B" w:rsidRPr="00746844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7451B" w:rsidRPr="00746844" w14:paraId="10F9E8BB" w14:textId="77777777" w:rsidTr="00E2165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03772B0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37BC0E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363110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0513B2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1682F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6A8B9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D365EB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746844" w14:paraId="5AB4133B" w14:textId="77777777" w:rsidTr="00E2165D">
        <w:trPr>
          <w:jc w:val="center"/>
        </w:trPr>
        <w:tc>
          <w:tcPr>
            <w:tcW w:w="1266" w:type="pct"/>
            <w:vAlign w:val="center"/>
          </w:tcPr>
          <w:p w14:paraId="5E61F7D1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F6CFB5E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2F43B4F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9430C6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1FE510" w14:textId="77777777" w:rsidR="00F7451B" w:rsidRPr="00746844" w:rsidRDefault="00F7451B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0A35515" w14:textId="77777777" w:rsidR="00F7451B" w:rsidRPr="00746844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503B7EE" w14:textId="77777777" w:rsidR="00F7451B" w:rsidRPr="00746844" w:rsidRDefault="00F7451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529C3E" w14:textId="77777777" w:rsidR="00F7451B" w:rsidRPr="00746844" w:rsidRDefault="00F7451B" w:rsidP="007E69D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3D1A76" w:rsidRPr="00746844" w14:paraId="443F7FB7" w14:textId="77777777" w:rsidTr="007608A9">
        <w:trPr>
          <w:trHeight w:val="227"/>
          <w:jc w:val="center"/>
        </w:trPr>
        <w:tc>
          <w:tcPr>
            <w:tcW w:w="1266" w:type="pct"/>
            <w:vMerge w:val="restart"/>
          </w:tcPr>
          <w:p w14:paraId="0140E040" w14:textId="77777777" w:rsidR="003D1A76" w:rsidRPr="00746844" w:rsidRDefault="003D1A76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0E7B60B" w14:textId="77777777" w:rsidR="003D1A76" w:rsidRPr="00746844" w:rsidRDefault="003D1A76" w:rsidP="003D1A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и согласование целей управления ИТ-активами</w:t>
            </w:r>
          </w:p>
        </w:tc>
      </w:tr>
      <w:tr w:rsidR="003D1A76" w:rsidRPr="00746844" w14:paraId="6F7D9D8C" w14:textId="77777777" w:rsidTr="007608A9">
        <w:trPr>
          <w:trHeight w:val="227"/>
          <w:jc w:val="center"/>
        </w:trPr>
        <w:tc>
          <w:tcPr>
            <w:tcW w:w="1266" w:type="pct"/>
            <w:vMerge/>
          </w:tcPr>
          <w:p w14:paraId="53136BE7" w14:textId="77777777" w:rsidR="003D1A76" w:rsidRPr="00746844" w:rsidRDefault="003D1A76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F6BF7" w14:textId="77777777" w:rsidR="003D1A76" w:rsidRPr="00746844" w:rsidRDefault="003D1A76" w:rsidP="00116E3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управления ИТ-активами</w:t>
            </w:r>
            <w:r w:rsidR="00116E3E"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3D1A76" w:rsidRPr="00746844" w14:paraId="2DE04682" w14:textId="77777777" w:rsidTr="007608A9">
        <w:trPr>
          <w:trHeight w:val="227"/>
          <w:jc w:val="center"/>
        </w:trPr>
        <w:tc>
          <w:tcPr>
            <w:tcW w:w="1266" w:type="pct"/>
            <w:vMerge/>
          </w:tcPr>
          <w:p w14:paraId="4111F441" w14:textId="77777777" w:rsidR="003D1A76" w:rsidRPr="00746844" w:rsidRDefault="003D1A76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D426C5" w14:textId="124B226A" w:rsidR="003D1A76" w:rsidRPr="00746844" w:rsidRDefault="003D1A76" w:rsidP="00973F5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</w:t>
            </w:r>
            <w:r w:rsidR="00973F50">
              <w:rPr>
                <w:rFonts w:cs="Times New Roman"/>
                <w:szCs w:val="24"/>
              </w:rPr>
              <w:t>мотивация сотрудников на улучшение</w:t>
            </w:r>
            <w:r>
              <w:rPr>
                <w:rFonts w:cs="Times New Roman"/>
                <w:szCs w:val="24"/>
              </w:rPr>
              <w:t xml:space="preserve"> </w:t>
            </w:r>
            <w:r w:rsidR="00116E3E">
              <w:rPr>
                <w:rFonts w:cs="Times New Roman"/>
                <w:szCs w:val="24"/>
              </w:rPr>
              <w:t>управления ИТ-активами</w:t>
            </w:r>
          </w:p>
        </w:tc>
      </w:tr>
      <w:tr w:rsidR="00116E3E" w:rsidRPr="00746844" w14:paraId="7C9C528E" w14:textId="77777777" w:rsidTr="007608A9">
        <w:trPr>
          <w:trHeight w:val="227"/>
          <w:jc w:val="center"/>
        </w:trPr>
        <w:tc>
          <w:tcPr>
            <w:tcW w:w="1266" w:type="pct"/>
            <w:vMerge w:val="restart"/>
          </w:tcPr>
          <w:p w14:paraId="0FFDB522" w14:textId="77777777" w:rsidR="00116E3E" w:rsidRPr="00746844" w:rsidRDefault="00116E3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31A8CE8" w14:textId="77777777" w:rsidR="00116E3E" w:rsidRPr="00746844" w:rsidRDefault="00116E3E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и декомпозировать цели управления ИТ-активами</w:t>
            </w:r>
          </w:p>
        </w:tc>
      </w:tr>
      <w:tr w:rsidR="00116E3E" w:rsidRPr="00746844" w14:paraId="52D12AE3" w14:textId="77777777" w:rsidTr="007608A9">
        <w:trPr>
          <w:trHeight w:val="227"/>
          <w:jc w:val="center"/>
        </w:trPr>
        <w:tc>
          <w:tcPr>
            <w:tcW w:w="1266" w:type="pct"/>
            <w:vMerge/>
          </w:tcPr>
          <w:p w14:paraId="14180D38" w14:textId="77777777" w:rsidR="00116E3E" w:rsidRPr="00746844" w:rsidRDefault="00116E3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BFEC17" w14:textId="06C8A650" w:rsidR="00116E3E" w:rsidRPr="00746844" w:rsidRDefault="00116E3E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персонал и стейкхолдеров для управления ИТ-активами</w:t>
            </w:r>
          </w:p>
        </w:tc>
      </w:tr>
      <w:tr w:rsidR="00116E3E" w:rsidRPr="00746844" w14:paraId="2F71563D" w14:textId="77777777" w:rsidTr="007608A9">
        <w:trPr>
          <w:trHeight w:val="227"/>
          <w:jc w:val="center"/>
        </w:trPr>
        <w:tc>
          <w:tcPr>
            <w:tcW w:w="1266" w:type="pct"/>
            <w:vMerge/>
          </w:tcPr>
          <w:p w14:paraId="3D671C1C" w14:textId="77777777" w:rsidR="00116E3E" w:rsidRPr="00746844" w:rsidRDefault="00116E3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AE2940" w14:textId="77777777" w:rsidR="00116E3E" w:rsidRPr="00746844" w:rsidRDefault="00116E3E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мониторинг и контроль управления ИТ-активами</w:t>
            </w:r>
          </w:p>
        </w:tc>
      </w:tr>
      <w:tr w:rsidR="00116E3E" w:rsidRPr="00746844" w14:paraId="5E338274" w14:textId="77777777" w:rsidTr="007608A9">
        <w:trPr>
          <w:trHeight w:val="227"/>
          <w:jc w:val="center"/>
        </w:trPr>
        <w:tc>
          <w:tcPr>
            <w:tcW w:w="1266" w:type="pct"/>
            <w:vMerge/>
          </w:tcPr>
          <w:p w14:paraId="2A0641C5" w14:textId="77777777" w:rsidR="00116E3E" w:rsidRPr="00746844" w:rsidRDefault="00116E3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5F3B7" w14:textId="77777777" w:rsidR="00116E3E" w:rsidRPr="00746844" w:rsidRDefault="00116E3E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деятельность по непрерывному улучшению управления ИТ-активами</w:t>
            </w:r>
          </w:p>
        </w:tc>
      </w:tr>
      <w:tr w:rsidR="00116E3E" w:rsidRPr="00746844" w14:paraId="67F3A0CC" w14:textId="77777777" w:rsidTr="007608A9">
        <w:trPr>
          <w:trHeight w:val="227"/>
          <w:jc w:val="center"/>
        </w:trPr>
        <w:tc>
          <w:tcPr>
            <w:tcW w:w="1266" w:type="pct"/>
            <w:vMerge w:val="restart"/>
          </w:tcPr>
          <w:p w14:paraId="79208736" w14:textId="77777777" w:rsidR="00116E3E" w:rsidRPr="00746844" w:rsidRDefault="00116E3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FF0121C" w14:textId="77777777" w:rsidR="00116E3E" w:rsidRPr="00746844" w:rsidRDefault="00116E3E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Международные и отечественные стандарты, лучшие практики и фреймворки по управлению ИТ-активами</w:t>
            </w:r>
          </w:p>
        </w:tc>
      </w:tr>
      <w:tr w:rsidR="00116E3E" w:rsidRPr="00746844" w14:paraId="3CCE08C0" w14:textId="77777777" w:rsidTr="007608A9">
        <w:trPr>
          <w:trHeight w:val="227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086CB038" w14:textId="77777777" w:rsidR="00116E3E" w:rsidRPr="00746844" w:rsidRDefault="00116E3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B0FC5B" w14:textId="77777777" w:rsidR="00116E3E" w:rsidRPr="00746844" w:rsidRDefault="00116E3E" w:rsidP="00116E3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выбора поставщиков и контроля осуществления поставок</w:t>
            </w:r>
          </w:p>
        </w:tc>
      </w:tr>
      <w:tr w:rsidR="00116E3E" w:rsidRPr="00746844" w14:paraId="142077B1" w14:textId="77777777" w:rsidTr="007608A9">
        <w:trPr>
          <w:trHeight w:val="227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4732717C" w14:textId="77777777" w:rsidR="00116E3E" w:rsidRPr="00746844" w:rsidRDefault="00116E3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3883AD" w14:textId="77777777" w:rsidR="00116E3E" w:rsidRDefault="00116E3E" w:rsidP="001D47B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154127">
              <w:rPr>
                <w:rFonts w:cs="Times New Roman"/>
                <w:szCs w:val="24"/>
              </w:rPr>
              <w:t xml:space="preserve">мониторинга и </w:t>
            </w:r>
            <w:r>
              <w:rPr>
                <w:rFonts w:cs="Times New Roman"/>
                <w:szCs w:val="24"/>
              </w:rPr>
              <w:t>контроля управления ИТ-активами</w:t>
            </w:r>
          </w:p>
        </w:tc>
      </w:tr>
      <w:tr w:rsidR="001D47B2" w:rsidRPr="00746844" w14:paraId="510E1A2E" w14:textId="77777777" w:rsidTr="007608A9">
        <w:trPr>
          <w:trHeight w:val="227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3C9C6DE2" w14:textId="77777777" w:rsidR="001D47B2" w:rsidRPr="00746844" w:rsidRDefault="001D47B2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3053DD" w14:textId="77777777" w:rsidR="001D47B2" w:rsidRDefault="001D47B2" w:rsidP="001D47B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бюджетирования ИТ-активов</w:t>
            </w:r>
          </w:p>
        </w:tc>
      </w:tr>
      <w:tr w:rsidR="001D47B2" w:rsidRPr="00746844" w14:paraId="417829D8" w14:textId="77777777" w:rsidTr="007608A9">
        <w:trPr>
          <w:trHeight w:val="227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50F28D6" w14:textId="77777777" w:rsidR="001D47B2" w:rsidRPr="00746844" w:rsidRDefault="001D47B2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9E5037" w14:textId="77777777" w:rsidR="001D47B2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контрактования в ИТ</w:t>
            </w:r>
          </w:p>
        </w:tc>
      </w:tr>
      <w:tr w:rsidR="00116E3E" w:rsidRPr="00746844" w14:paraId="7FC4882C" w14:textId="77777777" w:rsidTr="007608A9">
        <w:trPr>
          <w:trHeight w:val="227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39EA1178" w14:textId="77777777" w:rsidR="00116E3E" w:rsidRPr="00746844" w:rsidRDefault="00116E3E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D05CD" w14:textId="77777777" w:rsidR="00116E3E" w:rsidRPr="00746844" w:rsidRDefault="00116E3E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непрерывного улучшения </w:t>
            </w:r>
            <w:r w:rsidR="00154127">
              <w:rPr>
                <w:rFonts w:cs="Times New Roman"/>
                <w:szCs w:val="24"/>
              </w:rPr>
              <w:t>управления ИТ-активами</w:t>
            </w:r>
          </w:p>
        </w:tc>
      </w:tr>
      <w:tr w:rsidR="005F49C9" w:rsidRPr="00746844" w14:paraId="34398FAB" w14:textId="77777777" w:rsidTr="007608A9">
        <w:trPr>
          <w:trHeight w:val="227"/>
          <w:jc w:val="center"/>
        </w:trPr>
        <w:tc>
          <w:tcPr>
            <w:tcW w:w="1266" w:type="pct"/>
          </w:tcPr>
          <w:p w14:paraId="31A9061B" w14:textId="77777777" w:rsidR="005F49C9" w:rsidRPr="00746844" w:rsidRDefault="005F49C9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C5C190B" w14:textId="77777777" w:rsidR="005F49C9" w:rsidRPr="00746844" w:rsidRDefault="00A84954" w:rsidP="007E69D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1F495057" w14:textId="77777777" w:rsidR="00AF5727" w:rsidRDefault="00AF5727" w:rsidP="007608A9">
      <w:pPr>
        <w:pStyle w:val="Norm"/>
      </w:pPr>
    </w:p>
    <w:p w14:paraId="5A9BDC71" w14:textId="77777777" w:rsidR="001D47B2" w:rsidRPr="00746844" w:rsidRDefault="001D47B2" w:rsidP="001D47B2">
      <w:pPr>
        <w:pStyle w:val="Norm"/>
        <w:rPr>
          <w:b/>
        </w:rPr>
      </w:pPr>
      <w:r w:rsidRPr="00746844">
        <w:rPr>
          <w:b/>
        </w:rPr>
        <w:t>3.1.</w:t>
      </w:r>
      <w:r w:rsidR="001D430D">
        <w:rPr>
          <w:b/>
        </w:rPr>
        <w:t>3</w:t>
      </w:r>
      <w:r w:rsidRPr="00746844">
        <w:rPr>
          <w:b/>
        </w:rPr>
        <w:t>. Трудовая функция</w:t>
      </w:r>
    </w:p>
    <w:p w14:paraId="2864B5CA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1D47B2" w:rsidRPr="00746844" w14:paraId="38C17B43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A9EDEF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BDE93" w14:textId="77777777" w:rsidR="001D47B2" w:rsidRPr="00746844" w:rsidRDefault="001D430D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ИТ-проектами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F6A67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DD144" w14:textId="77777777" w:rsidR="001D47B2" w:rsidRPr="00746844" w:rsidRDefault="001D47B2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A/0</w:t>
            </w:r>
            <w:r w:rsidR="001D430D">
              <w:rPr>
                <w:rFonts w:cs="Times New Roman"/>
                <w:szCs w:val="24"/>
              </w:rPr>
              <w:t>3</w:t>
            </w:r>
            <w:r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31FEF5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0EF45D" w14:textId="77777777" w:rsidR="001D47B2" w:rsidRPr="00746844" w:rsidRDefault="00054426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1A28D42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D47B2" w:rsidRPr="00746844" w14:paraId="44DFFA7B" w14:textId="77777777" w:rsidTr="00A57D5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412079A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BA64B4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B62B5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A9ECF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F5A92F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852E9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15829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D47B2" w:rsidRPr="00746844" w14:paraId="4FA41F79" w14:textId="77777777" w:rsidTr="00A57D52">
        <w:trPr>
          <w:jc w:val="center"/>
        </w:trPr>
        <w:tc>
          <w:tcPr>
            <w:tcW w:w="1266" w:type="pct"/>
            <w:vAlign w:val="center"/>
          </w:tcPr>
          <w:p w14:paraId="5F99159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EDDA0E4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72014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BA8C2D6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4759BE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4AAB3C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B97F523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58440A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D47B2" w:rsidRPr="00746844" w14:paraId="7FF7C3C6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633720BA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4EF6B64" w14:textId="77777777" w:rsidR="001D47B2" w:rsidRPr="00746844" w:rsidRDefault="001D47B2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</w:t>
            </w:r>
            <w:r w:rsidR="00154127">
              <w:rPr>
                <w:rFonts w:cs="Times New Roman"/>
                <w:szCs w:val="24"/>
              </w:rPr>
              <w:t>принципов</w:t>
            </w:r>
            <w:r>
              <w:rPr>
                <w:rFonts w:cs="Times New Roman"/>
                <w:szCs w:val="24"/>
              </w:rPr>
              <w:t xml:space="preserve"> управления ИТ-</w:t>
            </w:r>
            <w:r w:rsidR="00154127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>ами</w:t>
            </w:r>
          </w:p>
        </w:tc>
      </w:tr>
      <w:tr w:rsidR="001D47B2" w:rsidRPr="00746844" w14:paraId="352254DA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5F1E8B1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A3364" w14:textId="77777777" w:rsidR="001D47B2" w:rsidRPr="00746844" w:rsidRDefault="001D47B2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управления ИТ-</w:t>
            </w:r>
            <w:r w:rsidR="00154127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>ами с помощью персонала и стейкхолдеров</w:t>
            </w:r>
          </w:p>
        </w:tc>
      </w:tr>
      <w:tr w:rsidR="001D47B2" w:rsidRPr="00746844" w14:paraId="18FCDEF0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11DFAA7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2588C5" w14:textId="77777777" w:rsidR="001D47B2" w:rsidRPr="00746844" w:rsidRDefault="001D47B2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 и управление улучшением управления ИТ-</w:t>
            </w:r>
            <w:r w:rsidR="00154127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>ами</w:t>
            </w:r>
          </w:p>
        </w:tc>
      </w:tr>
      <w:tr w:rsidR="001D47B2" w:rsidRPr="00746844" w14:paraId="59DADD5A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38015576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6385328" w14:textId="77777777" w:rsidR="001D47B2" w:rsidRPr="00746844" w:rsidRDefault="00154127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руководство </w:t>
            </w:r>
            <w:r w:rsidR="001D47B2">
              <w:rPr>
                <w:rFonts w:cs="Times New Roman"/>
                <w:szCs w:val="24"/>
              </w:rPr>
              <w:t>ИТ-</w:t>
            </w:r>
            <w:r>
              <w:rPr>
                <w:rFonts w:cs="Times New Roman"/>
                <w:szCs w:val="24"/>
              </w:rPr>
              <w:t>проект</w:t>
            </w:r>
            <w:r w:rsidR="001D47B2">
              <w:rPr>
                <w:rFonts w:cs="Times New Roman"/>
                <w:szCs w:val="24"/>
              </w:rPr>
              <w:t>ами</w:t>
            </w:r>
          </w:p>
        </w:tc>
      </w:tr>
      <w:tr w:rsidR="001D47B2" w:rsidRPr="00746844" w14:paraId="44ED3466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3C6AABE6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51671A" w14:textId="6E856EF5" w:rsidR="001D47B2" w:rsidRPr="00746844" w:rsidRDefault="001D47B2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персонал и стейкхолдеров для управления ИТ-</w:t>
            </w:r>
            <w:r w:rsidR="00154127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>ами</w:t>
            </w:r>
          </w:p>
        </w:tc>
      </w:tr>
      <w:tr w:rsidR="001D47B2" w:rsidRPr="00746844" w14:paraId="7B416265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5B0012B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DB7C6E" w14:textId="77777777" w:rsidR="001D47B2" w:rsidRPr="00746844" w:rsidRDefault="001D47B2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мониторинг и контроль управления ИТ-</w:t>
            </w:r>
            <w:r w:rsidR="00154127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>ами</w:t>
            </w:r>
          </w:p>
        </w:tc>
      </w:tr>
      <w:tr w:rsidR="001D47B2" w:rsidRPr="00746844" w14:paraId="253B8DF8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bottom w:val="single" w:sz="4" w:space="0" w:color="808080" w:themeColor="background1" w:themeShade="80"/>
            </w:tcBorders>
          </w:tcPr>
          <w:p w14:paraId="1668C61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 w:themeColor="background1" w:themeShade="80"/>
            </w:tcBorders>
          </w:tcPr>
          <w:p w14:paraId="4C84FF1B" w14:textId="77777777" w:rsidR="001D47B2" w:rsidRPr="00746844" w:rsidRDefault="001D47B2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деятельность по непрерывному улучшению управления ИТ-</w:t>
            </w:r>
            <w:r w:rsidR="00154127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>ами</w:t>
            </w:r>
          </w:p>
        </w:tc>
      </w:tr>
      <w:tr w:rsidR="001D47B2" w:rsidRPr="00746844" w14:paraId="6614D53D" w14:textId="77777777" w:rsidTr="00DA06F7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B63574" w14:textId="77777777" w:rsidR="001D47B2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  <w:p w14:paraId="2A2D8261" w14:textId="77777777" w:rsidR="00DC3FED" w:rsidRDefault="00DC3FED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14:paraId="2EEF7D02" w14:textId="77777777" w:rsidR="00DC3FED" w:rsidRDefault="00DC3FED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14:paraId="78C230CB" w14:textId="77777777" w:rsidR="00DC3FED" w:rsidRPr="00746844" w:rsidRDefault="00DC3FED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6C372" w14:textId="77777777" w:rsidR="001D47B2" w:rsidRPr="00746844" w:rsidRDefault="001D47B2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154127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>ами</w:t>
            </w:r>
          </w:p>
        </w:tc>
      </w:tr>
      <w:tr w:rsidR="00154127" w:rsidRPr="00746844" w14:paraId="16A98B6D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45636B" w14:textId="77777777" w:rsidR="00154127" w:rsidRPr="00746844" w:rsidRDefault="00154127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03ED0B" w14:textId="77777777" w:rsidR="00154127" w:rsidRDefault="00154127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Международные и отечественные стандарты, лучшие практики и фреймворки по управлению ИТ-проектами</w:t>
            </w:r>
          </w:p>
        </w:tc>
      </w:tr>
      <w:tr w:rsidR="001D47B2" w:rsidRPr="00746844" w14:paraId="78EA537C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56929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418077" w14:textId="77777777" w:rsidR="001D47B2" w:rsidRPr="00746844" w:rsidRDefault="001D47B2" w:rsidP="001541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выбора </w:t>
            </w:r>
            <w:r w:rsidR="00154127">
              <w:rPr>
                <w:rFonts w:cs="Times New Roman"/>
                <w:szCs w:val="24"/>
              </w:rPr>
              <w:t>исполнителей</w:t>
            </w:r>
            <w:r w:rsidR="002F4F51">
              <w:rPr>
                <w:rFonts w:cs="Times New Roman"/>
                <w:szCs w:val="24"/>
              </w:rPr>
              <w:t xml:space="preserve"> ИТ-проектов</w:t>
            </w:r>
            <w:r>
              <w:rPr>
                <w:rFonts w:cs="Times New Roman"/>
                <w:szCs w:val="24"/>
              </w:rPr>
              <w:t xml:space="preserve"> и контроля </w:t>
            </w:r>
            <w:r w:rsidR="00154127">
              <w:rPr>
                <w:rFonts w:cs="Times New Roman"/>
                <w:szCs w:val="24"/>
              </w:rPr>
              <w:t>их деятельности</w:t>
            </w:r>
          </w:p>
        </w:tc>
      </w:tr>
      <w:tr w:rsidR="001D47B2" w:rsidRPr="00746844" w14:paraId="52E1766B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91A3F9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C5EE5" w14:textId="77777777" w:rsidR="001D47B2" w:rsidRDefault="001D47B2" w:rsidP="002F4F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154127">
              <w:rPr>
                <w:rFonts w:cs="Times New Roman"/>
                <w:szCs w:val="24"/>
              </w:rPr>
              <w:t xml:space="preserve">мониторинга и </w:t>
            </w:r>
            <w:r>
              <w:rPr>
                <w:rFonts w:cs="Times New Roman"/>
                <w:szCs w:val="24"/>
              </w:rPr>
              <w:t>контроля управления ИТ-</w:t>
            </w:r>
            <w:r w:rsidR="002F4F51">
              <w:rPr>
                <w:rFonts w:cs="Times New Roman"/>
                <w:szCs w:val="24"/>
              </w:rPr>
              <w:t>проект</w:t>
            </w:r>
            <w:r>
              <w:rPr>
                <w:rFonts w:cs="Times New Roman"/>
                <w:szCs w:val="24"/>
              </w:rPr>
              <w:t>ами</w:t>
            </w:r>
          </w:p>
        </w:tc>
      </w:tr>
      <w:tr w:rsidR="001D47B2" w:rsidRPr="00746844" w14:paraId="6FC739B7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88D13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CE3B56" w14:textId="77777777" w:rsidR="001D47B2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контрактования в ИТ</w:t>
            </w:r>
          </w:p>
        </w:tc>
      </w:tr>
      <w:tr w:rsidR="001D47B2" w:rsidRPr="00746844" w14:paraId="491184EA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FE1BC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BF276" w14:textId="77777777" w:rsidR="001D47B2" w:rsidRPr="00746844" w:rsidRDefault="001D47B2" w:rsidP="002F4F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непрерывного улучшения управления </w:t>
            </w:r>
            <w:r w:rsidR="002F4F51">
              <w:rPr>
                <w:rFonts w:cs="Times New Roman"/>
                <w:szCs w:val="24"/>
              </w:rPr>
              <w:t>ИТ-проектами</w:t>
            </w:r>
          </w:p>
        </w:tc>
      </w:tr>
      <w:tr w:rsidR="001D47B2" w:rsidRPr="00746844" w14:paraId="0DC10269" w14:textId="77777777" w:rsidTr="00DA06F7">
        <w:trPr>
          <w:trHeight w:val="20"/>
          <w:jc w:val="center"/>
        </w:trPr>
        <w:tc>
          <w:tcPr>
            <w:tcW w:w="1266" w:type="pct"/>
            <w:tcBorders>
              <w:top w:val="single" w:sz="4" w:space="0" w:color="808080" w:themeColor="background1" w:themeShade="80"/>
            </w:tcBorders>
          </w:tcPr>
          <w:p w14:paraId="4024DC00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</w:tcBorders>
          </w:tcPr>
          <w:p w14:paraId="6118C16B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40863622" w14:textId="77777777" w:rsidR="001D47B2" w:rsidRPr="00746844" w:rsidRDefault="001D47B2" w:rsidP="007608A9">
      <w:pPr>
        <w:pStyle w:val="Norm"/>
      </w:pPr>
    </w:p>
    <w:p w14:paraId="77D794D5" w14:textId="77777777" w:rsidR="001D47B2" w:rsidRPr="00746844" w:rsidRDefault="001D47B2" w:rsidP="001D47B2">
      <w:pPr>
        <w:pStyle w:val="Norm"/>
        <w:rPr>
          <w:b/>
        </w:rPr>
      </w:pPr>
      <w:r w:rsidRPr="00746844">
        <w:rPr>
          <w:b/>
        </w:rPr>
        <w:t>3.1.</w:t>
      </w:r>
      <w:r w:rsidR="001D430D">
        <w:rPr>
          <w:b/>
        </w:rPr>
        <w:t>4</w:t>
      </w:r>
      <w:r w:rsidRPr="00746844">
        <w:rPr>
          <w:b/>
        </w:rPr>
        <w:t>. Трудовая функция</w:t>
      </w:r>
    </w:p>
    <w:p w14:paraId="2475B175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1D47B2" w:rsidRPr="00746844" w14:paraId="24CE72B5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225959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7C122" w14:textId="64B53A42" w:rsidR="001D47B2" w:rsidRPr="00746844" w:rsidRDefault="001D430D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 xml:space="preserve">Управление обработкой запросов </w:t>
            </w:r>
            <w:r w:rsidR="0008053D">
              <w:rPr>
                <w:rFonts w:cs="Times New Roman"/>
              </w:rPr>
              <w:t>в области ИТ сотрудников, клиентов и партнеров организации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E8E695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E2A292" w14:textId="77777777" w:rsidR="001D47B2" w:rsidRPr="00746844" w:rsidRDefault="001D47B2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A/0</w:t>
            </w:r>
            <w:r w:rsidR="001D430D">
              <w:rPr>
                <w:rFonts w:cs="Times New Roman"/>
                <w:szCs w:val="24"/>
              </w:rPr>
              <w:t>4</w:t>
            </w:r>
            <w:r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83769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A01A8" w14:textId="77777777" w:rsidR="001D47B2" w:rsidRPr="00746844" w:rsidRDefault="00054426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1F135A14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D47B2" w:rsidRPr="00746844" w14:paraId="48BE72E8" w14:textId="77777777" w:rsidTr="00A57D5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473805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0E6F1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923D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6FEDEF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7979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FEE79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7C831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D47B2" w:rsidRPr="00746844" w14:paraId="7AD8D74E" w14:textId="77777777" w:rsidTr="00A57D52">
        <w:trPr>
          <w:jc w:val="center"/>
        </w:trPr>
        <w:tc>
          <w:tcPr>
            <w:tcW w:w="1266" w:type="pct"/>
            <w:vAlign w:val="center"/>
          </w:tcPr>
          <w:p w14:paraId="4D4B0ECA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383336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58A07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2117E4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2548E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6B6040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3583AE9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C8C34B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D47B2" w:rsidRPr="00746844" w14:paraId="0E59D8C1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0FF90D1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0789E32" w14:textId="77777777" w:rsidR="001D47B2" w:rsidRPr="00746844" w:rsidRDefault="001D47B2" w:rsidP="002F4F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целей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7A9D9201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27DD2FDE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8223A0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  <w:r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1D47B2" w:rsidRPr="00746844" w14:paraId="11B5A740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9F72B5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45C579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управление улучшением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2D16F32A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00DDF22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D9EB873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и декомпозировать цели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3EA1C7F6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647B59F6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372C0C" w14:textId="3778A550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569A8EAE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5F810F18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2CE6AE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0D6B49E0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2609197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BE024E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6CB88452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67FDD13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F4F3532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46E34879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7DB930BA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8F41FC" w14:textId="331E9088" w:rsidR="001D47B2" w:rsidRPr="00746844" w:rsidRDefault="001D47B2" w:rsidP="002F4F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выбора </w:t>
            </w:r>
            <w:r w:rsidR="002F4F51">
              <w:rPr>
                <w:rFonts w:cs="Times New Roman"/>
                <w:szCs w:val="24"/>
              </w:rPr>
              <w:t>субподр</w:t>
            </w:r>
            <w:r w:rsidR="00B10EA6">
              <w:rPr>
                <w:rFonts w:cs="Times New Roman"/>
                <w:szCs w:val="24"/>
              </w:rPr>
              <w:t>я</w:t>
            </w:r>
            <w:r w:rsidR="002F4F51">
              <w:rPr>
                <w:rFonts w:cs="Times New Roman"/>
                <w:szCs w:val="24"/>
              </w:rPr>
              <w:t>дчи</w:t>
            </w:r>
            <w:r>
              <w:rPr>
                <w:rFonts w:cs="Times New Roman"/>
                <w:szCs w:val="24"/>
              </w:rPr>
              <w:t xml:space="preserve">ков и контроля </w:t>
            </w:r>
            <w:r w:rsidR="002F4F51">
              <w:rPr>
                <w:rFonts w:cs="Times New Roman"/>
                <w:szCs w:val="24"/>
              </w:rPr>
              <w:t>их деятельности</w:t>
            </w:r>
          </w:p>
        </w:tc>
      </w:tr>
      <w:tr w:rsidR="001D47B2" w:rsidRPr="00746844" w14:paraId="6DDE9DA7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1860215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B3F0D" w14:textId="77777777" w:rsidR="001D47B2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контроля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542328D2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1052F7E5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FCD924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непрерывного улучшения управления </w:t>
            </w:r>
            <w:r w:rsidR="002F4F51">
              <w:rPr>
                <w:rFonts w:cs="Times New Roman"/>
                <w:szCs w:val="24"/>
              </w:rPr>
              <w:t>обработкой запросов пользователей</w:t>
            </w:r>
          </w:p>
        </w:tc>
      </w:tr>
      <w:tr w:rsidR="001D47B2" w:rsidRPr="00746844" w14:paraId="69489FC2" w14:textId="77777777" w:rsidTr="007608A9">
        <w:trPr>
          <w:trHeight w:val="20"/>
          <w:jc w:val="center"/>
        </w:trPr>
        <w:tc>
          <w:tcPr>
            <w:tcW w:w="1266" w:type="pct"/>
          </w:tcPr>
          <w:p w14:paraId="63E1EBF6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D2616E1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2225D695" w14:textId="77777777" w:rsidR="001D47B2" w:rsidRPr="00746844" w:rsidRDefault="001D47B2" w:rsidP="007608A9">
      <w:pPr>
        <w:pStyle w:val="Norm"/>
      </w:pPr>
    </w:p>
    <w:p w14:paraId="20A5C455" w14:textId="77777777" w:rsidR="001D47B2" w:rsidRPr="00746844" w:rsidRDefault="001D47B2" w:rsidP="001D47B2">
      <w:pPr>
        <w:pStyle w:val="Norm"/>
        <w:rPr>
          <w:b/>
        </w:rPr>
      </w:pPr>
      <w:r w:rsidRPr="00746844">
        <w:rPr>
          <w:b/>
        </w:rPr>
        <w:t>3.1.</w:t>
      </w:r>
      <w:r w:rsidR="001D430D">
        <w:rPr>
          <w:b/>
        </w:rPr>
        <w:t>5</w:t>
      </w:r>
      <w:r w:rsidRPr="00746844">
        <w:rPr>
          <w:b/>
        </w:rPr>
        <w:t>. Трудовая функция</w:t>
      </w:r>
    </w:p>
    <w:p w14:paraId="1269BF2F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1D47B2" w:rsidRPr="00746844" w14:paraId="355F67B6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DD81A6E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ADC2E" w14:textId="16A2FB9D" w:rsidR="001D47B2" w:rsidRPr="00746844" w:rsidRDefault="001D430D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Управление отношениями с </w:t>
            </w:r>
            <w:r w:rsidRPr="00246189">
              <w:rPr>
                <w:rFonts w:cs="Times New Roman"/>
              </w:rPr>
              <w:t xml:space="preserve">сотрудниками </w:t>
            </w:r>
            <w:r w:rsidR="00003092">
              <w:rPr>
                <w:rFonts w:cs="Times New Roman"/>
              </w:rPr>
              <w:t xml:space="preserve">подразделений ИТ </w:t>
            </w:r>
            <w:r w:rsidRPr="00246189">
              <w:rPr>
                <w:rFonts w:cs="Times New Roman"/>
              </w:rPr>
              <w:t>и поставщиками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5DB20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427F7" w14:textId="77777777" w:rsidR="001D47B2" w:rsidRPr="00746844" w:rsidRDefault="001D47B2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A/0</w:t>
            </w:r>
            <w:r w:rsidR="001D430D">
              <w:rPr>
                <w:rFonts w:cs="Times New Roman"/>
                <w:szCs w:val="24"/>
              </w:rPr>
              <w:t>5</w:t>
            </w:r>
            <w:r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FDEBA5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60CA1" w14:textId="77777777" w:rsidR="001D47B2" w:rsidRPr="00746844" w:rsidRDefault="00054426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281A8830" w14:textId="5A8BD142" w:rsidR="001D47B2" w:rsidRDefault="001D47B2" w:rsidP="001D47B2">
      <w:pPr>
        <w:pStyle w:val="Norm"/>
        <w:rPr>
          <w:b/>
        </w:rPr>
      </w:pPr>
    </w:p>
    <w:p w14:paraId="40E7AA11" w14:textId="77777777" w:rsidR="00AB65A1" w:rsidRPr="00746844" w:rsidRDefault="00AB65A1" w:rsidP="001D47B2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D47B2" w:rsidRPr="00746844" w14:paraId="075B815C" w14:textId="77777777" w:rsidTr="00A57D5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CE74F77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E03A48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8C2E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C9332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BBA28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14E59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87808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D47B2" w:rsidRPr="00746844" w14:paraId="75741080" w14:textId="77777777" w:rsidTr="00A57D52">
        <w:trPr>
          <w:jc w:val="center"/>
        </w:trPr>
        <w:tc>
          <w:tcPr>
            <w:tcW w:w="1266" w:type="pct"/>
            <w:vAlign w:val="center"/>
          </w:tcPr>
          <w:p w14:paraId="5C7E5B9F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68DBB40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5573F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4DE1C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DA96F5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DE19C8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88FF342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AA036D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D47B2" w:rsidRPr="00746844" w14:paraId="332C712D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1552291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BFE3B0F" w14:textId="0711893D" w:rsidR="001D47B2" w:rsidRPr="00746844" w:rsidRDefault="001C31E8" w:rsidP="001C31E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Выявление групп </w:t>
            </w:r>
            <w:r w:rsidR="0037505E">
              <w:rPr>
                <w:rFonts w:cs="Times New Roman"/>
                <w:szCs w:val="24"/>
              </w:rPr>
              <w:t>стейкхолдеров и формирование (</w:t>
            </w:r>
            <w:r>
              <w:rPr>
                <w:rFonts w:cs="Times New Roman"/>
                <w:szCs w:val="24"/>
              </w:rPr>
              <w:t>согласование</w:t>
            </w:r>
            <w:r w:rsidR="0037505E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 xml:space="preserve"> </w:t>
            </w:r>
            <w:r w:rsidR="00E74C13">
              <w:rPr>
                <w:rFonts w:cs="Times New Roman"/>
                <w:szCs w:val="24"/>
              </w:rPr>
              <w:t xml:space="preserve">целей и </w:t>
            </w:r>
            <w:r>
              <w:rPr>
                <w:rFonts w:cs="Times New Roman"/>
                <w:szCs w:val="24"/>
              </w:rPr>
              <w:t>принципов взаимодействия с ними</w:t>
            </w:r>
          </w:p>
        </w:tc>
      </w:tr>
      <w:tr w:rsidR="001D47B2" w:rsidRPr="00746844" w14:paraId="340D0E88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4AFE8874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C595B5" w14:textId="3970C9ED" w:rsidR="001D47B2" w:rsidRPr="00746844" w:rsidRDefault="001D47B2" w:rsidP="00F675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1C31E8">
              <w:rPr>
                <w:rFonts w:cs="Times New Roman"/>
              </w:rPr>
              <w:t xml:space="preserve">отношениями с </w:t>
            </w:r>
            <w:r w:rsidR="001C31E8" w:rsidRPr="00246189">
              <w:rPr>
                <w:rFonts w:cs="Times New Roman"/>
              </w:rPr>
              <w:t xml:space="preserve">сотрудниками </w:t>
            </w:r>
            <w:r w:rsidR="00960270">
              <w:rPr>
                <w:rFonts w:cs="Times New Roman"/>
              </w:rPr>
              <w:t xml:space="preserve">подразделений ИТ </w:t>
            </w:r>
            <w:r w:rsidR="001C31E8" w:rsidRPr="00246189">
              <w:rPr>
                <w:rFonts w:cs="Times New Roman"/>
              </w:rPr>
              <w:t>и поставщиками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1D47B2" w:rsidRPr="00746844" w14:paraId="0F7F0FED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73F33FB6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00DD2" w14:textId="36FF548D" w:rsidR="001D47B2" w:rsidRPr="00746844" w:rsidRDefault="00E74C13" w:rsidP="00E74C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Мониторинг, к</w:t>
            </w:r>
            <w:r w:rsidR="001D47B2">
              <w:rPr>
                <w:rFonts w:cs="Times New Roman"/>
                <w:szCs w:val="24"/>
              </w:rPr>
              <w:t xml:space="preserve">онтроль и управление улучшением </w:t>
            </w:r>
            <w:r w:rsidR="00F675FF">
              <w:rPr>
                <w:rFonts w:cs="Times New Roman"/>
              </w:rPr>
              <w:t xml:space="preserve">отношений с </w:t>
            </w:r>
            <w:r w:rsidR="00F675FF" w:rsidRPr="00246189">
              <w:rPr>
                <w:rFonts w:cs="Times New Roman"/>
              </w:rPr>
              <w:t xml:space="preserve">сотрудниками </w:t>
            </w:r>
            <w:r w:rsidR="00960270">
              <w:rPr>
                <w:rFonts w:cs="Times New Roman"/>
              </w:rPr>
              <w:t xml:space="preserve">подразделений ИТ </w:t>
            </w:r>
            <w:r w:rsidR="00F675FF" w:rsidRPr="00246189">
              <w:rPr>
                <w:rFonts w:cs="Times New Roman"/>
              </w:rPr>
              <w:t>и поставщиками</w:t>
            </w:r>
          </w:p>
        </w:tc>
      </w:tr>
      <w:tr w:rsidR="001D47B2" w:rsidRPr="00746844" w14:paraId="6FA14838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1892BA6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0051FC9" w14:textId="77777777" w:rsidR="001D47B2" w:rsidRPr="00746844" w:rsidRDefault="00E74C13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Классифицировать стейкхолдеров и определять особенности взаимодействия с каждой группой</w:t>
            </w:r>
          </w:p>
        </w:tc>
      </w:tr>
      <w:tr w:rsidR="001D47B2" w:rsidRPr="00746844" w14:paraId="419DD839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195C834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2438A5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A57D52">
              <w:rPr>
                <w:rFonts w:cs="Times New Roman"/>
                <w:szCs w:val="24"/>
              </w:rPr>
              <w:t xml:space="preserve">взаимоотношений с </w:t>
            </w:r>
            <w:r w:rsidR="00A57D52" w:rsidRPr="00246189">
              <w:rPr>
                <w:rFonts w:cs="Times New Roman"/>
              </w:rPr>
              <w:t>поставщиками</w:t>
            </w:r>
            <w:r w:rsidR="00A57D52">
              <w:rPr>
                <w:rFonts w:cs="Times New Roman"/>
                <w:szCs w:val="24"/>
              </w:rPr>
              <w:t xml:space="preserve"> </w:t>
            </w:r>
          </w:p>
        </w:tc>
      </w:tr>
      <w:tr w:rsidR="00A57D52" w:rsidRPr="00746844" w14:paraId="57815195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5F7CEB15" w14:textId="77777777" w:rsidR="00A57D52" w:rsidRPr="00746844" w:rsidRDefault="00A57D5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535F71" w14:textId="0DC70F66" w:rsidR="00A57D52" w:rsidRDefault="00A57D5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на</w:t>
            </w:r>
            <w:r w:rsidR="00161DD6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м, увольнение, мотивацию, развитие ИТ-персонала</w:t>
            </w:r>
          </w:p>
        </w:tc>
      </w:tr>
      <w:tr w:rsidR="001D47B2" w:rsidRPr="00746844" w14:paraId="4691A677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1723B1A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63E694" w14:textId="77777777" w:rsidR="001D47B2" w:rsidRPr="00746844" w:rsidRDefault="00C00175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Управлять ИТ-персоналом</w:t>
            </w:r>
          </w:p>
        </w:tc>
      </w:tr>
      <w:tr w:rsidR="001D47B2" w:rsidRPr="00746844" w14:paraId="6CB9BD3F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5CABEFE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B1E83F9" w14:textId="77777777" w:rsidR="001D47B2" w:rsidRPr="00746844" w:rsidRDefault="001D47B2" w:rsidP="00C001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C00175">
              <w:rPr>
                <w:rFonts w:cs="Times New Roman"/>
                <w:szCs w:val="24"/>
              </w:rPr>
              <w:t>персоналом</w:t>
            </w:r>
          </w:p>
        </w:tc>
      </w:tr>
      <w:tr w:rsidR="001D47B2" w:rsidRPr="00746844" w14:paraId="445C7723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C9E1944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3C1773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выбора поставщиков и контроля осуществления поставок</w:t>
            </w:r>
          </w:p>
        </w:tc>
      </w:tr>
      <w:tr w:rsidR="001D47B2" w:rsidRPr="00746844" w14:paraId="3D202054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A5343D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5D9B6A" w14:textId="77777777" w:rsidR="001D47B2" w:rsidRDefault="00C00175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межличностного общения</w:t>
            </w:r>
          </w:p>
        </w:tc>
      </w:tr>
      <w:tr w:rsidR="001D47B2" w:rsidRPr="00746844" w14:paraId="327DB51D" w14:textId="77777777" w:rsidTr="007608A9">
        <w:trPr>
          <w:trHeight w:val="20"/>
          <w:jc w:val="center"/>
        </w:trPr>
        <w:tc>
          <w:tcPr>
            <w:tcW w:w="1266" w:type="pct"/>
          </w:tcPr>
          <w:p w14:paraId="148502C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DC8FC23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1B99F0AE" w14:textId="77777777" w:rsidR="001D47B2" w:rsidRPr="00746844" w:rsidRDefault="001D47B2" w:rsidP="007608A9">
      <w:pPr>
        <w:pStyle w:val="Norm"/>
      </w:pPr>
    </w:p>
    <w:p w14:paraId="7BB30033" w14:textId="77777777" w:rsidR="001D47B2" w:rsidRPr="00746844" w:rsidRDefault="001D47B2" w:rsidP="001D47B2">
      <w:pPr>
        <w:pStyle w:val="Norm"/>
        <w:rPr>
          <w:b/>
        </w:rPr>
      </w:pPr>
      <w:r w:rsidRPr="00746844">
        <w:rPr>
          <w:b/>
        </w:rPr>
        <w:t>3.1.</w:t>
      </w:r>
      <w:r w:rsidR="001D430D">
        <w:rPr>
          <w:b/>
        </w:rPr>
        <w:t>6</w:t>
      </w:r>
      <w:r w:rsidRPr="00746844">
        <w:rPr>
          <w:b/>
        </w:rPr>
        <w:t>. Трудовая функция</w:t>
      </w:r>
    </w:p>
    <w:p w14:paraId="1D1B9F30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1D47B2" w:rsidRPr="00746844" w14:paraId="5E172997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7B6B540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436A9" w14:textId="77777777" w:rsidR="001D47B2" w:rsidRPr="00746844" w:rsidRDefault="001D430D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информационной безопасностью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C1C624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B1744" w14:textId="77777777" w:rsidR="001D47B2" w:rsidRPr="00746844" w:rsidRDefault="001D47B2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A/0</w:t>
            </w:r>
            <w:r w:rsidR="001D430D">
              <w:rPr>
                <w:rFonts w:cs="Times New Roman"/>
                <w:szCs w:val="24"/>
              </w:rPr>
              <w:t>6</w:t>
            </w:r>
            <w:r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184A6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BC5FC" w14:textId="77777777" w:rsidR="001D47B2" w:rsidRPr="00746844" w:rsidRDefault="00054426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39A365EA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D47B2" w:rsidRPr="00746844" w14:paraId="3F88A498" w14:textId="77777777" w:rsidTr="00A57D5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C89969A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636E8E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52AE8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9BE0A6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5F607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C4D74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405A0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D47B2" w:rsidRPr="00746844" w14:paraId="436C1113" w14:textId="77777777" w:rsidTr="00A57D52">
        <w:trPr>
          <w:jc w:val="center"/>
        </w:trPr>
        <w:tc>
          <w:tcPr>
            <w:tcW w:w="1266" w:type="pct"/>
            <w:vAlign w:val="center"/>
          </w:tcPr>
          <w:p w14:paraId="781F210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D43D4A6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41D7E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0536A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0D7350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0DA013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EC2D4D6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D7DF25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D47B2" w:rsidRPr="00746844" w14:paraId="676888B0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2B984EB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D112FEF" w14:textId="77777777" w:rsidR="001D47B2" w:rsidRPr="00746844" w:rsidRDefault="001D47B2" w:rsidP="00C001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целей </w:t>
            </w:r>
            <w:r w:rsidR="00C00175">
              <w:rPr>
                <w:rFonts w:cs="Times New Roman"/>
                <w:szCs w:val="24"/>
              </w:rPr>
              <w:t xml:space="preserve">и принципов </w:t>
            </w:r>
            <w:r>
              <w:rPr>
                <w:rFonts w:cs="Times New Roman"/>
                <w:szCs w:val="24"/>
              </w:rPr>
              <w:t xml:space="preserve">управления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</w:p>
        </w:tc>
      </w:tr>
      <w:tr w:rsidR="00C00175" w:rsidRPr="00746844" w14:paraId="5EC24090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3050AFDD" w14:textId="77777777" w:rsidR="00C00175" w:rsidRPr="00746844" w:rsidRDefault="00C00175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7788A7" w14:textId="00BBF64C" w:rsidR="00C00175" w:rsidRDefault="00C00175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Определение состава м</w:t>
            </w:r>
            <w:r w:rsidRPr="00C41AAD">
              <w:t>етод</w:t>
            </w:r>
            <w:r>
              <w:t>ов</w:t>
            </w:r>
            <w:r w:rsidRPr="00C41AAD">
              <w:t xml:space="preserve"> и средств обеспечения безопасности ИТ</w:t>
            </w:r>
            <w:r>
              <w:t xml:space="preserve">, соответствующих </w:t>
            </w:r>
            <w:r w:rsidRPr="00C41AAD">
              <w:t>критери</w:t>
            </w:r>
            <w:r>
              <w:t>ям</w:t>
            </w:r>
            <w:r w:rsidRPr="00C41AAD">
              <w:t xml:space="preserve"> оценки безопасности </w:t>
            </w:r>
            <w:r w:rsidR="00161DD6">
              <w:t>ИТ</w:t>
            </w:r>
          </w:p>
        </w:tc>
      </w:tr>
      <w:tr w:rsidR="001D47B2" w:rsidRPr="00746844" w14:paraId="762B00A5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5D33C29B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BD9C89" w14:textId="77777777" w:rsidR="001D47B2" w:rsidRPr="00746844" w:rsidRDefault="001D47B2" w:rsidP="00C001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  <w:r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1D47B2" w:rsidRPr="00746844" w14:paraId="14AB0C84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6AC4A1B7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7CD95A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управление улучшением управления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</w:p>
        </w:tc>
      </w:tr>
      <w:tr w:rsidR="001D47B2" w:rsidRPr="00746844" w14:paraId="70096954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010BEDF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1B5A1B5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и декомпозировать цели управления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</w:p>
        </w:tc>
      </w:tr>
      <w:tr w:rsidR="00C00175" w:rsidRPr="00746844" w14:paraId="6AA2E1B1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341AB93F" w14:textId="77777777" w:rsidR="00C00175" w:rsidRPr="00746844" w:rsidRDefault="00C00175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177F0" w14:textId="4A378612" w:rsidR="00C00175" w:rsidRDefault="00C00175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Использовать м</w:t>
            </w:r>
            <w:r w:rsidRPr="00C41AAD">
              <w:t>етоды и средства обеспечения безопасности ИТ, соответствующи</w:t>
            </w:r>
            <w:r>
              <w:t>е</w:t>
            </w:r>
            <w:r w:rsidRPr="00C41AAD">
              <w:t xml:space="preserve"> критериям оценки безопасности </w:t>
            </w:r>
            <w:r w:rsidR="00161DD6">
              <w:t>ИТ</w:t>
            </w:r>
          </w:p>
        </w:tc>
      </w:tr>
      <w:tr w:rsidR="001D47B2" w:rsidRPr="00746844" w14:paraId="4541D458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5B9234A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B8388" w14:textId="5CF6E0ED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</w:p>
        </w:tc>
      </w:tr>
      <w:tr w:rsidR="001D47B2" w:rsidRPr="00746844" w14:paraId="36FD5482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97C08F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6FB846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управления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</w:p>
        </w:tc>
      </w:tr>
      <w:tr w:rsidR="001D47B2" w:rsidRPr="00746844" w14:paraId="4F13C4B9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2F9FDB77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32EB6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управления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</w:p>
        </w:tc>
      </w:tr>
      <w:tr w:rsidR="001D47B2" w:rsidRPr="00746844" w14:paraId="3F16C2C0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446EC76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8E54862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</w:p>
        </w:tc>
      </w:tr>
      <w:tr w:rsidR="001D47B2" w:rsidRPr="00746844" w14:paraId="523E59A5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673A0FD9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7ED857" w14:textId="3D6F640F" w:rsidR="001D47B2" w:rsidRPr="00746844" w:rsidRDefault="00C00175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 xml:space="preserve">Методы и средства обеспечения безопасности ИТ, критерии оценки безопасности </w:t>
            </w:r>
            <w:r w:rsidR="00161DD6">
              <w:t>ИТ</w:t>
            </w:r>
          </w:p>
        </w:tc>
      </w:tr>
      <w:tr w:rsidR="001D47B2" w:rsidRPr="00746844" w14:paraId="10A48FF7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3D01F93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C19602" w14:textId="77777777" w:rsidR="001D47B2" w:rsidRDefault="001D47B2" w:rsidP="002F1A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контроля </w:t>
            </w:r>
            <w:r w:rsidR="00C00175">
              <w:t>безопасности ИТ</w:t>
            </w:r>
          </w:p>
        </w:tc>
      </w:tr>
      <w:tr w:rsidR="001D47B2" w:rsidRPr="00746844" w14:paraId="2E7E92AC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1433A3EA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240FCB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непрерывного улучшения управления </w:t>
            </w:r>
            <w:r w:rsidR="00C00175">
              <w:rPr>
                <w:rFonts w:cs="Times New Roman"/>
                <w:szCs w:val="24"/>
              </w:rPr>
              <w:t>информационной безопасностью</w:t>
            </w:r>
          </w:p>
        </w:tc>
      </w:tr>
      <w:tr w:rsidR="001D47B2" w:rsidRPr="00746844" w14:paraId="65A77FEE" w14:textId="77777777" w:rsidTr="007608A9">
        <w:trPr>
          <w:trHeight w:val="20"/>
          <w:jc w:val="center"/>
        </w:trPr>
        <w:tc>
          <w:tcPr>
            <w:tcW w:w="1266" w:type="pct"/>
          </w:tcPr>
          <w:p w14:paraId="48CDA59A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456EBFA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65E3AA72" w14:textId="77777777" w:rsidR="001D47B2" w:rsidRPr="00746844" w:rsidRDefault="001D47B2" w:rsidP="007608A9">
      <w:pPr>
        <w:pStyle w:val="Norm"/>
      </w:pPr>
    </w:p>
    <w:p w14:paraId="6A0EC136" w14:textId="77777777" w:rsidR="001D47B2" w:rsidRPr="00746844" w:rsidRDefault="001D47B2" w:rsidP="001D47B2">
      <w:pPr>
        <w:pStyle w:val="Norm"/>
        <w:rPr>
          <w:b/>
        </w:rPr>
      </w:pPr>
      <w:r w:rsidRPr="00746844">
        <w:rPr>
          <w:b/>
        </w:rPr>
        <w:t>3.1.</w:t>
      </w:r>
      <w:r w:rsidR="001D430D">
        <w:rPr>
          <w:b/>
        </w:rPr>
        <w:t>7</w:t>
      </w:r>
      <w:r w:rsidRPr="00746844">
        <w:rPr>
          <w:b/>
        </w:rPr>
        <w:t>. Трудовая функция</w:t>
      </w:r>
    </w:p>
    <w:p w14:paraId="531720BD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1D47B2" w:rsidRPr="00746844" w14:paraId="4ABB493E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94FD09F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3350F" w14:textId="77777777" w:rsidR="001D47B2" w:rsidRPr="00746844" w:rsidRDefault="001D430D" w:rsidP="00F11D9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Развитие компетенций персонала ИТ-подразделения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175D5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57541" w14:textId="77777777" w:rsidR="001D47B2" w:rsidRPr="00746844" w:rsidRDefault="001D47B2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A/0</w:t>
            </w:r>
            <w:r w:rsidR="001D430D">
              <w:rPr>
                <w:rFonts w:cs="Times New Roman"/>
                <w:szCs w:val="24"/>
              </w:rPr>
              <w:t>7</w:t>
            </w:r>
            <w:r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50087E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62A75D" w14:textId="77777777" w:rsidR="001D47B2" w:rsidRPr="00F11D92" w:rsidRDefault="00C00175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0DF59AAE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D47B2" w:rsidRPr="00746844" w14:paraId="7CF7DF8E" w14:textId="77777777" w:rsidTr="00A57D5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23BBFCF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3A1D5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3CAA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031A4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4D283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CE3E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0CA25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D47B2" w:rsidRPr="00746844" w14:paraId="61C82FA9" w14:textId="77777777" w:rsidTr="00A57D52">
        <w:trPr>
          <w:jc w:val="center"/>
        </w:trPr>
        <w:tc>
          <w:tcPr>
            <w:tcW w:w="1266" w:type="pct"/>
            <w:vAlign w:val="center"/>
          </w:tcPr>
          <w:p w14:paraId="4C483CED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A56312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A7A17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4E95FD0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0DA0C0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DCDF0E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D661F36" w14:textId="77777777" w:rsidR="001D47B2" w:rsidRPr="00746844" w:rsidRDefault="001D47B2" w:rsidP="00A57D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D94674" w14:textId="77777777" w:rsidR="001D47B2" w:rsidRPr="00746844" w:rsidRDefault="001D47B2" w:rsidP="001D47B2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D47B2" w:rsidRPr="00746844" w14:paraId="1ACC5D9B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4570A4BC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D6C9CE9" w14:textId="303996F1" w:rsidR="001D47B2" w:rsidRPr="00746844" w:rsidRDefault="00473F34" w:rsidP="00473F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определением, согласованием и утверждением целевой модели компетенций персонала ИТ-подразделения</w:t>
            </w:r>
          </w:p>
        </w:tc>
      </w:tr>
      <w:tr w:rsidR="001D47B2" w:rsidRPr="00746844" w14:paraId="5B215AEC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2D2FB74F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982DCA" w14:textId="6D67C556" w:rsidR="001D47B2" w:rsidRPr="00746844" w:rsidRDefault="00473F34" w:rsidP="00F11D9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оценки</w:t>
            </w:r>
            <w:r w:rsidR="00F11D9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соответствия </w:t>
            </w:r>
            <w:r w:rsidR="00F11D92">
              <w:rPr>
                <w:rFonts w:cs="Times New Roman"/>
                <w:szCs w:val="24"/>
              </w:rPr>
              <w:t xml:space="preserve">компетенций </w:t>
            </w:r>
            <w:r w:rsidR="00F11D92" w:rsidRPr="00246189">
              <w:rPr>
                <w:rFonts w:cs="Times New Roman"/>
              </w:rPr>
              <w:t>персонала ИТ-подразделения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4"/>
              </w:rPr>
              <w:t>целевой модели компетенций</w:t>
            </w:r>
          </w:p>
        </w:tc>
      </w:tr>
      <w:tr w:rsidR="001D47B2" w:rsidRPr="00746844" w14:paraId="7D2D9D6E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29AA06F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94B60" w14:textId="693BE76A" w:rsidR="001D47B2" w:rsidRPr="00746844" w:rsidRDefault="00473F34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Управление переходом </w:t>
            </w:r>
            <w:r w:rsidRPr="00246189">
              <w:rPr>
                <w:rFonts w:cs="Times New Roman"/>
              </w:rPr>
              <w:t>персонала ИТ-подразделения</w:t>
            </w:r>
            <w:r>
              <w:rPr>
                <w:rFonts w:cs="Times New Roman"/>
              </w:rPr>
              <w:t xml:space="preserve"> к </w:t>
            </w:r>
            <w:r>
              <w:rPr>
                <w:rFonts w:cs="Times New Roman"/>
                <w:szCs w:val="24"/>
              </w:rPr>
              <w:t>целевой модели компетенций</w:t>
            </w:r>
          </w:p>
        </w:tc>
      </w:tr>
      <w:tr w:rsidR="001D47B2" w:rsidRPr="00746844" w14:paraId="16FAE32F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59FD7308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B32CD4D" w14:textId="296F733D" w:rsidR="001D47B2" w:rsidRPr="00746844" w:rsidRDefault="00473F34" w:rsidP="00473F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модели</w:t>
            </w:r>
            <w:r w:rsidR="007D633D">
              <w:rPr>
                <w:rFonts w:cs="Times New Roman"/>
                <w:szCs w:val="24"/>
              </w:rPr>
              <w:t xml:space="preserve"> компетенций </w:t>
            </w:r>
            <w:r w:rsidR="007D633D" w:rsidRPr="00246189">
              <w:rPr>
                <w:rFonts w:cs="Times New Roman"/>
              </w:rPr>
              <w:t>персонала ИТ-подразделения</w:t>
            </w:r>
            <w:r>
              <w:rPr>
                <w:rFonts w:cs="Times New Roman"/>
              </w:rPr>
              <w:t xml:space="preserve"> с учетом стратегии бизнеса и организации</w:t>
            </w:r>
            <w:r w:rsidR="00161DD6">
              <w:rPr>
                <w:rFonts w:cs="Times New Roman"/>
              </w:rPr>
              <w:t xml:space="preserve"> в области</w:t>
            </w:r>
            <w:r w:rsidR="00161DD6" w:rsidRPr="00161DD6">
              <w:rPr>
                <w:rFonts w:cs="Times New Roman"/>
              </w:rPr>
              <w:t xml:space="preserve"> ИТ</w:t>
            </w:r>
          </w:p>
        </w:tc>
      </w:tr>
      <w:tr w:rsidR="001D47B2" w:rsidRPr="00746844" w14:paraId="1D5CACE6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31EA3E3E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62A4E6" w14:textId="026B85CA" w:rsidR="001D47B2" w:rsidRPr="00746844" w:rsidRDefault="00473F34" w:rsidP="00473F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Выбирать методы о</w:t>
            </w:r>
            <w:r w:rsidR="007D633D">
              <w:rPr>
                <w:rFonts w:cs="Times New Roman"/>
                <w:szCs w:val="24"/>
              </w:rPr>
              <w:t>цен</w:t>
            </w:r>
            <w:r>
              <w:rPr>
                <w:rFonts w:cs="Times New Roman"/>
                <w:szCs w:val="24"/>
              </w:rPr>
              <w:t>ки компетенций</w:t>
            </w:r>
            <w:r w:rsidR="007D633D">
              <w:rPr>
                <w:rFonts w:cs="Times New Roman"/>
                <w:szCs w:val="24"/>
              </w:rPr>
              <w:t xml:space="preserve"> </w:t>
            </w:r>
            <w:r w:rsidR="007D633D" w:rsidRPr="00246189">
              <w:rPr>
                <w:rFonts w:cs="Times New Roman"/>
              </w:rPr>
              <w:t>персонала ИТ-подразделения</w:t>
            </w:r>
          </w:p>
        </w:tc>
      </w:tr>
      <w:tr w:rsidR="001D47B2" w:rsidRPr="00746844" w14:paraId="1D84D0EF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94DE15F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CB9E4E" w14:textId="13A84D76" w:rsidR="001D47B2" w:rsidRPr="00746844" w:rsidRDefault="00473F34" w:rsidP="00D969A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методы обучения и развития </w:t>
            </w:r>
            <w:r w:rsidRPr="00246189">
              <w:rPr>
                <w:rFonts w:cs="Times New Roman"/>
              </w:rPr>
              <w:t>персонала ИТ-подразделения</w:t>
            </w:r>
            <w:r>
              <w:rPr>
                <w:rFonts w:cs="Times New Roman"/>
              </w:rPr>
              <w:t xml:space="preserve"> для формирования целевой модели компетенций</w:t>
            </w:r>
          </w:p>
        </w:tc>
      </w:tr>
      <w:tr w:rsidR="001D47B2" w:rsidRPr="00746844" w14:paraId="77316FEC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0B5015F4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66DCCD" w14:textId="6CDD885A" w:rsidR="001D47B2" w:rsidRPr="00473F34" w:rsidRDefault="001D47B2" w:rsidP="00473F34">
            <w:pPr>
              <w:suppressAutoHyphens/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Международные и отечественные стандарты</w:t>
            </w:r>
            <w:r w:rsidR="00473F34">
              <w:rPr>
                <w:rFonts w:cs="Times New Roman"/>
                <w:szCs w:val="24"/>
              </w:rPr>
              <w:t xml:space="preserve"> и проф</w:t>
            </w:r>
            <w:r w:rsidR="00161DD6">
              <w:rPr>
                <w:rFonts w:cs="Times New Roman"/>
                <w:szCs w:val="24"/>
              </w:rPr>
              <w:t xml:space="preserve">ессиональные </w:t>
            </w:r>
            <w:r w:rsidR="00473F34">
              <w:rPr>
                <w:rFonts w:cs="Times New Roman"/>
                <w:szCs w:val="24"/>
              </w:rPr>
              <w:t>стандарты</w:t>
            </w:r>
            <w:r>
              <w:rPr>
                <w:rFonts w:cs="Times New Roman"/>
                <w:szCs w:val="24"/>
              </w:rPr>
              <w:t xml:space="preserve">, лучшие практики и фреймворки </w:t>
            </w:r>
            <w:r w:rsidR="00D969AC">
              <w:rPr>
                <w:rFonts w:cs="Times New Roman"/>
                <w:szCs w:val="24"/>
              </w:rPr>
              <w:t>модел</w:t>
            </w:r>
            <w:r w:rsidR="00473F34">
              <w:rPr>
                <w:rFonts w:cs="Times New Roman"/>
                <w:szCs w:val="24"/>
              </w:rPr>
              <w:t>ей</w:t>
            </w:r>
            <w:r w:rsidR="00D969AC">
              <w:rPr>
                <w:rFonts w:cs="Times New Roman"/>
                <w:szCs w:val="24"/>
              </w:rPr>
              <w:t xml:space="preserve"> компетенций</w:t>
            </w:r>
            <w:r w:rsidR="00473F34" w:rsidRPr="00246189">
              <w:rPr>
                <w:rFonts w:cs="Times New Roman"/>
              </w:rPr>
              <w:t xml:space="preserve"> ИТ-п</w:t>
            </w:r>
            <w:r w:rsidR="00473F34">
              <w:rPr>
                <w:rFonts w:cs="Times New Roman"/>
              </w:rPr>
              <w:t>ерсонала</w:t>
            </w:r>
          </w:p>
        </w:tc>
      </w:tr>
      <w:tr w:rsidR="001D47B2" w:rsidRPr="00746844" w14:paraId="378CCBF9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3E9FAD91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D25ED5" w14:textId="44C26CA0" w:rsidR="001D47B2" w:rsidRPr="00746844" w:rsidRDefault="00D969AC" w:rsidP="00473F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473F34">
              <w:rPr>
                <w:rFonts w:cs="Times New Roman"/>
                <w:szCs w:val="24"/>
              </w:rPr>
              <w:t>и модели оценки</w:t>
            </w:r>
            <w:r>
              <w:rPr>
                <w:rFonts w:cs="Times New Roman"/>
                <w:szCs w:val="24"/>
              </w:rPr>
              <w:t xml:space="preserve"> компетенций </w:t>
            </w:r>
            <w:r w:rsidRPr="00246189">
              <w:rPr>
                <w:rFonts w:cs="Times New Roman"/>
              </w:rPr>
              <w:t>ИТ-п</w:t>
            </w:r>
            <w:r w:rsidR="00473F34">
              <w:rPr>
                <w:rFonts w:cs="Times New Roman"/>
              </w:rPr>
              <w:t>ерсонала</w:t>
            </w:r>
          </w:p>
        </w:tc>
      </w:tr>
      <w:tr w:rsidR="001D47B2" w:rsidRPr="00746844" w14:paraId="238AEF24" w14:textId="77777777" w:rsidTr="007608A9">
        <w:trPr>
          <w:trHeight w:val="20"/>
          <w:jc w:val="center"/>
        </w:trPr>
        <w:tc>
          <w:tcPr>
            <w:tcW w:w="1266" w:type="pct"/>
          </w:tcPr>
          <w:p w14:paraId="2F79EAF2" w14:textId="77777777" w:rsidR="001D47B2" w:rsidRPr="00746844" w:rsidRDefault="001D47B2" w:rsidP="00A57D5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337176F" w14:textId="77777777" w:rsidR="001D47B2" w:rsidRPr="00746844" w:rsidRDefault="001D47B2" w:rsidP="00A57D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24050E9F" w14:textId="77777777" w:rsidR="001D47B2" w:rsidRPr="00746844" w:rsidRDefault="001D47B2" w:rsidP="007608A9">
      <w:pPr>
        <w:pStyle w:val="Norm"/>
      </w:pPr>
    </w:p>
    <w:p w14:paraId="710EBBBB" w14:textId="77777777" w:rsidR="0094577C" w:rsidRPr="00746844" w:rsidRDefault="0094577C" w:rsidP="007E69D9">
      <w:pPr>
        <w:pStyle w:val="Level2"/>
      </w:pPr>
      <w:bookmarkStart w:id="8" w:name="_Toc48905829"/>
      <w:r w:rsidRPr="00746844">
        <w:t>3.2. Обобщенная трудовая функция</w:t>
      </w:r>
      <w:bookmarkEnd w:id="8"/>
      <w:r w:rsidRPr="00746844">
        <w:t xml:space="preserve"> </w:t>
      </w:r>
    </w:p>
    <w:p w14:paraId="5D44EA32" w14:textId="77777777" w:rsidR="0094577C" w:rsidRPr="00746844" w:rsidRDefault="0094577C" w:rsidP="007E69D9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4B14A1" w:rsidRPr="00746844" w14:paraId="20E237A9" w14:textId="77777777" w:rsidTr="0002611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7D96458" w14:textId="77777777" w:rsidR="004B14A1" w:rsidRPr="00746844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B5831" w14:textId="77777777" w:rsidR="004B14A1" w:rsidRPr="00746844" w:rsidRDefault="00980DCB" w:rsidP="009038C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739C">
              <w:rPr>
                <w:rFonts w:cs="Times New Roman"/>
                <w:szCs w:val="24"/>
              </w:rPr>
              <w:t>Управление сервисами ИТ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A30992" w14:textId="77777777" w:rsidR="004B14A1" w:rsidRPr="00746844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B3019A" w14:textId="77777777" w:rsidR="004B14A1" w:rsidRPr="00746844" w:rsidRDefault="004B14A1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514970" w14:textId="77777777" w:rsidR="004B14A1" w:rsidRPr="00746844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7B1505" w14:textId="77777777" w:rsidR="004B14A1" w:rsidRPr="00746844" w:rsidRDefault="00980DCB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217E15E1" w14:textId="127426E5" w:rsidR="0094577C" w:rsidRDefault="0094577C" w:rsidP="007E69D9">
      <w:pPr>
        <w:pStyle w:val="Norm"/>
      </w:pPr>
    </w:p>
    <w:p w14:paraId="0D04D511" w14:textId="0D6EB7A8" w:rsidR="00AB65A1" w:rsidRDefault="00AB65A1" w:rsidP="007E69D9">
      <w:pPr>
        <w:pStyle w:val="Norm"/>
      </w:pPr>
    </w:p>
    <w:p w14:paraId="6B8870A2" w14:textId="77777777" w:rsidR="00AB65A1" w:rsidRPr="00746844" w:rsidRDefault="00AB65A1" w:rsidP="007E69D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8"/>
        <w:gridCol w:w="1258"/>
        <w:gridCol w:w="619"/>
        <w:gridCol w:w="2463"/>
        <w:gridCol w:w="1261"/>
        <w:gridCol w:w="2121"/>
      </w:tblGrid>
      <w:tr w:rsidR="005C4CB8" w:rsidRPr="00746844" w14:paraId="6EFFD05E" w14:textId="77777777" w:rsidTr="005C4CB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7D1A1726" w14:textId="77777777" w:rsidR="005C4CB8" w:rsidRPr="00746844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F718C5" w14:textId="77777777" w:rsidR="005C4CB8" w:rsidRPr="00746844" w:rsidRDefault="005C4CB8" w:rsidP="00EC131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E2318" w14:textId="77777777" w:rsidR="005C4CB8" w:rsidRPr="00746844" w:rsidRDefault="005C4CB8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2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152E5B" w14:textId="77777777" w:rsidR="005C4CB8" w:rsidRPr="00746844" w:rsidRDefault="005C4CB8" w:rsidP="00EC131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01C58" w14:textId="77777777" w:rsidR="005C4CB8" w:rsidRPr="00746844" w:rsidRDefault="005C4CB8" w:rsidP="00EC131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C3A27" w14:textId="77777777" w:rsidR="005C4CB8" w:rsidRPr="00746844" w:rsidRDefault="005C4CB8" w:rsidP="00EC131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C4CB8" w:rsidRPr="00746844" w14:paraId="5EE896C9" w14:textId="77777777" w:rsidTr="00F90995">
        <w:trPr>
          <w:jc w:val="center"/>
        </w:trPr>
        <w:tc>
          <w:tcPr>
            <w:tcW w:w="2550" w:type="dxa"/>
            <w:vAlign w:val="center"/>
          </w:tcPr>
          <w:p w14:paraId="66E99D0F" w14:textId="77777777" w:rsidR="005C4CB8" w:rsidRPr="00746844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2B3B2C7B" w14:textId="77777777" w:rsidR="005C4CB8" w:rsidRPr="00746844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182630F8" w14:textId="77777777" w:rsidR="005C4CB8" w:rsidRPr="00746844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808080"/>
            </w:tcBorders>
            <w:vAlign w:val="center"/>
          </w:tcPr>
          <w:p w14:paraId="0C315C1C" w14:textId="77777777" w:rsidR="005C4CB8" w:rsidRPr="00746844" w:rsidRDefault="005C4CB8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5CA7529F" w14:textId="77777777" w:rsidR="005C4CB8" w:rsidRPr="00746844" w:rsidRDefault="005C4CB8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1A197D4C" w14:textId="77777777" w:rsidR="005C4CB8" w:rsidRPr="00746844" w:rsidRDefault="005C4CB8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ED967B" w14:textId="77777777" w:rsidR="005F5119" w:rsidRPr="00746844" w:rsidRDefault="005F5119" w:rsidP="005F511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5F5119" w:rsidRPr="00746844" w14:paraId="1996D932" w14:textId="77777777" w:rsidTr="005F5119">
        <w:trPr>
          <w:jc w:val="center"/>
        </w:trPr>
        <w:tc>
          <w:tcPr>
            <w:tcW w:w="1213" w:type="pct"/>
          </w:tcPr>
          <w:p w14:paraId="04B2B10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63DD978" w14:textId="77777777" w:rsidR="005F5119" w:rsidRPr="005F5119" w:rsidRDefault="005F5119" w:rsidP="005F511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отдела</w:t>
            </w:r>
            <w:r w:rsidRPr="005F5119">
              <w:rPr>
                <w:rFonts w:cs="Times New Roman"/>
                <w:szCs w:val="24"/>
              </w:rPr>
              <w:t xml:space="preserve"> поддержки пользователей</w:t>
            </w:r>
          </w:p>
          <w:p w14:paraId="1DCCA378" w14:textId="4D9FB8CA" w:rsidR="005F5119" w:rsidRPr="005F5119" w:rsidRDefault="005F5119" w:rsidP="005F5119">
            <w:pPr>
              <w:spacing w:after="0" w:line="240" w:lineRule="auto"/>
              <w:rPr>
                <w:rFonts w:cs="Times New Roman"/>
                <w:szCs w:val="24"/>
              </w:rPr>
            </w:pPr>
            <w:r w:rsidRPr="005F5119">
              <w:rPr>
                <w:rFonts w:cs="Times New Roman"/>
                <w:szCs w:val="24"/>
              </w:rPr>
              <w:t>Менеджер цен</w:t>
            </w:r>
            <w:r w:rsidR="00894445">
              <w:rPr>
                <w:rFonts w:cs="Times New Roman"/>
                <w:szCs w:val="24"/>
              </w:rPr>
              <w:t>тра обслуживания пользователей и</w:t>
            </w:r>
            <w:r w:rsidR="00780DFC">
              <w:rPr>
                <w:rFonts w:cs="Times New Roman"/>
                <w:szCs w:val="24"/>
              </w:rPr>
              <w:t xml:space="preserve">нформационных </w:t>
            </w:r>
            <w:r w:rsidR="00894445">
              <w:rPr>
                <w:rFonts w:cs="Times New Roman"/>
                <w:szCs w:val="24"/>
              </w:rPr>
              <w:t>т</w:t>
            </w:r>
            <w:r w:rsidR="00780DFC">
              <w:rPr>
                <w:rFonts w:cs="Times New Roman"/>
                <w:szCs w:val="24"/>
              </w:rPr>
              <w:t>ехнологий</w:t>
            </w:r>
            <w:r w:rsidRPr="005F5119">
              <w:rPr>
                <w:rFonts w:cs="Times New Roman"/>
                <w:szCs w:val="24"/>
              </w:rPr>
              <w:t xml:space="preserve"> </w:t>
            </w:r>
          </w:p>
          <w:p w14:paraId="4EA7E206" w14:textId="77777777" w:rsidR="005F5119" w:rsidRPr="00746844" w:rsidRDefault="005F5119" w:rsidP="005F5119">
            <w:pPr>
              <w:spacing w:after="0" w:line="240" w:lineRule="auto"/>
              <w:rPr>
                <w:rFonts w:cs="Times New Roman"/>
                <w:szCs w:val="24"/>
              </w:rPr>
            </w:pPr>
            <w:r w:rsidRPr="005F5119">
              <w:rPr>
                <w:rFonts w:cs="Times New Roman"/>
                <w:szCs w:val="24"/>
              </w:rPr>
              <w:t>Директор службы заказчика</w:t>
            </w:r>
          </w:p>
        </w:tc>
      </w:tr>
    </w:tbl>
    <w:p w14:paraId="4B1724E9" w14:textId="77777777" w:rsidR="005F5119" w:rsidRPr="00746844" w:rsidRDefault="005F5119" w:rsidP="005F511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F5119" w:rsidRPr="00746844" w14:paraId="2E2097AA" w14:textId="77777777" w:rsidTr="005F5119">
        <w:trPr>
          <w:jc w:val="center"/>
        </w:trPr>
        <w:tc>
          <w:tcPr>
            <w:tcW w:w="1213" w:type="pct"/>
          </w:tcPr>
          <w:p w14:paraId="51EFDF0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A4AF377" w14:textId="64071EBE" w:rsidR="005F5119" w:rsidRPr="00980AAD" w:rsidRDefault="005F5119" w:rsidP="005F5119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>Высшее образование – бакалавриат</w:t>
            </w:r>
          </w:p>
          <w:p w14:paraId="006B77B8" w14:textId="35DC6B24" w:rsidR="00B80C5C" w:rsidRDefault="00B80C5C" w:rsidP="00B80C5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641478CF" w14:textId="12BE24B2" w:rsidR="00B80C5C" w:rsidRPr="00980AAD" w:rsidRDefault="00B80C5C" w:rsidP="00B80C5C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>Высшее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980AAD">
              <w:rPr>
                <w:rFonts w:cs="Times New Roman"/>
                <w:szCs w:val="24"/>
              </w:rPr>
              <w:t>магистратура</w:t>
            </w:r>
          </w:p>
          <w:p w14:paraId="286B0EB9" w14:textId="77777777" w:rsidR="005F5119" w:rsidRPr="00746844" w:rsidRDefault="005F5119" w:rsidP="005F511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5F5119" w:rsidRPr="00746844" w14:paraId="32BEF7E4" w14:textId="77777777" w:rsidTr="005F5119">
        <w:trPr>
          <w:jc w:val="center"/>
        </w:trPr>
        <w:tc>
          <w:tcPr>
            <w:tcW w:w="1213" w:type="pct"/>
          </w:tcPr>
          <w:p w14:paraId="3367210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89D39CB" w14:textId="00E0D928" w:rsidR="005F5119" w:rsidRPr="00C9426F" w:rsidRDefault="005D5AED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менее пяти лет в области ИТ</w:t>
            </w:r>
            <w:r w:rsidR="00780DFC">
              <w:rPr>
                <w:rFonts w:cs="Times New Roman"/>
                <w:szCs w:val="24"/>
              </w:rPr>
              <w:t xml:space="preserve"> и</w:t>
            </w:r>
            <w:r w:rsidR="00BC3F28">
              <w:rPr>
                <w:rFonts w:cs="Times New Roman"/>
                <w:szCs w:val="24"/>
              </w:rPr>
              <w:t xml:space="preserve"> </w:t>
            </w:r>
            <w:r w:rsidR="00161DD6">
              <w:rPr>
                <w:rFonts w:cs="Times New Roman"/>
                <w:szCs w:val="24"/>
              </w:rPr>
              <w:t>н</w:t>
            </w:r>
            <w:r>
              <w:rPr>
                <w:rFonts w:cs="Times New Roman"/>
                <w:szCs w:val="24"/>
              </w:rPr>
              <w:t>е менее трех лет внедрения и</w:t>
            </w:r>
            <w:r w:rsidR="0037505E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или</w:t>
            </w:r>
            <w:r w:rsidR="0037505E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 xml:space="preserve"> использования сервисного подхода</w:t>
            </w:r>
          </w:p>
        </w:tc>
      </w:tr>
      <w:tr w:rsidR="005F5119" w:rsidRPr="00746844" w14:paraId="2294093B" w14:textId="77777777" w:rsidTr="005F5119">
        <w:trPr>
          <w:jc w:val="center"/>
        </w:trPr>
        <w:tc>
          <w:tcPr>
            <w:tcW w:w="1213" w:type="pct"/>
          </w:tcPr>
          <w:p w14:paraId="6338A2D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ECB269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5F5119" w:rsidRPr="00746844" w14:paraId="35165B56" w14:textId="77777777" w:rsidTr="005F5119">
        <w:trPr>
          <w:jc w:val="center"/>
        </w:trPr>
        <w:tc>
          <w:tcPr>
            <w:tcW w:w="1213" w:type="pct"/>
          </w:tcPr>
          <w:p w14:paraId="2432F3E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1C2B13D" w14:textId="42D504D3" w:rsidR="005F5119" w:rsidRPr="00746844" w:rsidRDefault="00D251C7" w:rsidP="00B80C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 xml:space="preserve">Рекомендуется </w:t>
            </w:r>
            <w:r w:rsidR="00B80C5C">
              <w:rPr>
                <w:rFonts w:cs="Times New Roman"/>
                <w:szCs w:val="24"/>
              </w:rPr>
              <w:t xml:space="preserve">дополнительное профессиональное образование – </w:t>
            </w:r>
            <w:r w:rsidRPr="00980AAD">
              <w:rPr>
                <w:rFonts w:cs="Times New Roman"/>
                <w:szCs w:val="24"/>
              </w:rPr>
              <w:t xml:space="preserve">повышение квалификации по программам управления </w:t>
            </w:r>
            <w:r w:rsidR="00B80C5C">
              <w:rPr>
                <w:rFonts w:cs="Times New Roman"/>
                <w:szCs w:val="24"/>
              </w:rPr>
              <w:t>ИТ</w:t>
            </w:r>
            <w:r w:rsidRPr="00980AAD">
              <w:rPr>
                <w:rFonts w:cs="Times New Roman"/>
                <w:szCs w:val="24"/>
              </w:rPr>
              <w:t xml:space="preserve">, управления </w:t>
            </w:r>
            <w:r>
              <w:rPr>
                <w:rFonts w:cs="Times New Roman"/>
                <w:szCs w:val="24"/>
              </w:rPr>
              <w:t>серви</w:t>
            </w:r>
            <w:r w:rsidRPr="00980AAD">
              <w:rPr>
                <w:rFonts w:cs="Times New Roman"/>
                <w:szCs w:val="24"/>
              </w:rPr>
              <w:t xml:space="preserve">сами </w:t>
            </w:r>
            <w:r w:rsidR="00B80C5C">
              <w:rPr>
                <w:rFonts w:cs="Times New Roman"/>
                <w:szCs w:val="24"/>
              </w:rPr>
              <w:t>ИТ</w:t>
            </w:r>
          </w:p>
        </w:tc>
      </w:tr>
    </w:tbl>
    <w:p w14:paraId="35BAB47B" w14:textId="77777777" w:rsidR="005F5119" w:rsidRPr="00746844" w:rsidRDefault="005F5119" w:rsidP="005F5119">
      <w:pPr>
        <w:pStyle w:val="Norm"/>
      </w:pPr>
    </w:p>
    <w:p w14:paraId="56AA9C0A" w14:textId="77777777" w:rsidR="005F5119" w:rsidRPr="00746844" w:rsidRDefault="005F5119" w:rsidP="005F5119">
      <w:pPr>
        <w:pStyle w:val="Norm"/>
      </w:pPr>
      <w:r w:rsidRPr="00746844">
        <w:t>Дополнительные характеристики</w:t>
      </w:r>
    </w:p>
    <w:p w14:paraId="6A30FECD" w14:textId="77777777" w:rsidR="005F5119" w:rsidRPr="00746844" w:rsidRDefault="005F5119" w:rsidP="005F511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F5119" w:rsidRPr="00746844" w14:paraId="014295A6" w14:textId="77777777" w:rsidTr="00161DD6">
        <w:trPr>
          <w:trHeight w:val="20"/>
          <w:jc w:val="center"/>
        </w:trPr>
        <w:tc>
          <w:tcPr>
            <w:tcW w:w="1282" w:type="pct"/>
            <w:vAlign w:val="center"/>
          </w:tcPr>
          <w:p w14:paraId="74ABF023" w14:textId="77777777" w:rsidR="005F5119" w:rsidRPr="00746844" w:rsidRDefault="005F5119" w:rsidP="00161DD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3285D9D" w14:textId="77777777" w:rsidR="005F5119" w:rsidRPr="00746844" w:rsidRDefault="005F5119" w:rsidP="00161DD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E9BFCEB" w14:textId="77777777" w:rsidR="005F5119" w:rsidRPr="00746844" w:rsidRDefault="005F5119" w:rsidP="00161DD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C722C" w:rsidRPr="00746844" w14:paraId="1F8423B9" w14:textId="77777777" w:rsidTr="00161DD6">
        <w:trPr>
          <w:trHeight w:val="20"/>
          <w:jc w:val="center"/>
        </w:trPr>
        <w:tc>
          <w:tcPr>
            <w:tcW w:w="1282" w:type="pct"/>
          </w:tcPr>
          <w:p w14:paraId="7273B65A" w14:textId="77777777" w:rsidR="006C722C" w:rsidRPr="00746844" w:rsidRDefault="006C722C" w:rsidP="00161DD6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4684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C278B9D" w14:textId="77777777" w:rsidR="006C722C" w:rsidRPr="00746844" w:rsidRDefault="006C722C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722C">
              <w:t>1330</w:t>
            </w:r>
          </w:p>
        </w:tc>
        <w:tc>
          <w:tcPr>
            <w:tcW w:w="2837" w:type="pct"/>
          </w:tcPr>
          <w:p w14:paraId="7423E138" w14:textId="77777777" w:rsidR="006C722C" w:rsidRPr="00C90409" w:rsidRDefault="006C722C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6C722C">
              <w:t>Руководители служб и подразделений в сфере информационно-коммуникационных технологий</w:t>
            </w:r>
          </w:p>
        </w:tc>
      </w:tr>
      <w:tr w:rsidR="00161DD6" w:rsidRPr="00746844" w14:paraId="68E7B8A8" w14:textId="77777777" w:rsidTr="00161DD6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5B25C8" w14:textId="4EBE8343" w:rsidR="00161DD6" w:rsidRPr="00746844" w:rsidRDefault="00161DD6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53EA0" w14:textId="77777777" w:rsidR="00161DD6" w:rsidRPr="00746844" w:rsidRDefault="00161DD6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A11D366" w14:textId="3987A896" w:rsidR="00161DD6" w:rsidRPr="00A6298B" w:rsidRDefault="00161DD6" w:rsidP="00161DD6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D2CF4">
              <w:rPr>
                <w:rFonts w:ascii="Times New Roman" w:hAnsi="Times New Roman" w:cs="Times New Roman"/>
                <w:sz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161DD6" w:rsidRPr="00746844" w14:paraId="28B06113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B331CF" w14:textId="77777777" w:rsidR="00161DD6" w:rsidRPr="00746844" w:rsidRDefault="00161DD6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A9065" w14:textId="3BD3EB61" w:rsidR="00161DD6" w:rsidRPr="00746844" w:rsidRDefault="00161DD6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right w:val="single" w:sz="4" w:space="0" w:color="808080"/>
            </w:tcBorders>
          </w:tcPr>
          <w:p w14:paraId="45D21D07" w14:textId="03C529BE" w:rsidR="00161DD6" w:rsidRPr="002D2CF4" w:rsidRDefault="00161DD6" w:rsidP="00161DD6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D2CF4">
              <w:rPr>
                <w:rFonts w:ascii="Times New Roman" w:hAnsi="Times New Roman" w:cs="Times New Roman"/>
                <w:sz w:val="24"/>
              </w:rPr>
              <w:t>Начальник отдела автоматизации и механизации производственных процессов</w:t>
            </w:r>
          </w:p>
        </w:tc>
      </w:tr>
      <w:tr w:rsidR="00161DD6" w:rsidRPr="00746844" w14:paraId="306EFC3B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188CCFA" w14:textId="77777777" w:rsidR="00161DD6" w:rsidRPr="00746844" w:rsidRDefault="00161DD6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C59B4" w14:textId="4BF9AA06" w:rsidR="00161DD6" w:rsidRPr="00746844" w:rsidRDefault="00161DD6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right w:val="single" w:sz="4" w:space="0" w:color="808080"/>
            </w:tcBorders>
          </w:tcPr>
          <w:p w14:paraId="687A21C9" w14:textId="5EE14FE0" w:rsidR="00161DD6" w:rsidRPr="002D2CF4" w:rsidRDefault="00161DD6" w:rsidP="00161DD6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D2CF4">
              <w:rPr>
                <w:rFonts w:ascii="Times New Roman" w:hAnsi="Times New Roman" w:cs="Times New Roman"/>
                <w:sz w:val="24"/>
              </w:rPr>
              <w:t>Начальник отдела автоматизированной системы управления производством (АСУП)</w:t>
            </w:r>
          </w:p>
        </w:tc>
      </w:tr>
      <w:tr w:rsidR="00161DD6" w:rsidRPr="00746844" w14:paraId="4CBE0DAC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F1F9A" w14:textId="77777777" w:rsidR="00161DD6" w:rsidRPr="00746844" w:rsidRDefault="00161DD6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C2B51" w14:textId="43FC9473" w:rsidR="00161DD6" w:rsidRPr="00746844" w:rsidRDefault="00161DD6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68A23" w14:textId="2AC60D82" w:rsidR="00161DD6" w:rsidRPr="002D2CF4" w:rsidRDefault="00161DD6" w:rsidP="00161DD6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2D2CF4">
              <w:rPr>
                <w:rFonts w:ascii="Times New Roman" w:hAnsi="Times New Roman" w:cs="Times New Roman"/>
                <w:sz w:val="24"/>
              </w:rPr>
              <w:t>Начальник отдела информации</w:t>
            </w:r>
          </w:p>
        </w:tc>
      </w:tr>
      <w:tr w:rsidR="00B744F8" w:rsidRPr="00746844" w14:paraId="3A69C6C9" w14:textId="77777777" w:rsidTr="00161DD6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1CA4059C" w14:textId="7DBE830B" w:rsidR="00B744F8" w:rsidRPr="00746844" w:rsidRDefault="00B744F8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7FFD2" w14:textId="77777777" w:rsidR="00B744F8" w:rsidRDefault="00ED6B1A" w:rsidP="00161DD6">
            <w:pPr>
              <w:suppressAutoHyphens/>
              <w:spacing w:after="0" w:line="240" w:lineRule="auto"/>
            </w:pPr>
            <w:r w:rsidRPr="00ED6B1A">
              <w:t xml:space="preserve">24072 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E0670" w14:textId="77777777" w:rsidR="00B744F8" w:rsidRDefault="00ED6B1A" w:rsidP="00161DD6">
            <w:pPr>
              <w:suppressAutoHyphens/>
              <w:spacing w:after="0" w:line="240" w:lineRule="auto"/>
            </w:pPr>
            <w:r w:rsidRPr="00ED6B1A">
              <w:t>Менеджер (в подразделениях (службах) компьютерного обеспечения)</w:t>
            </w:r>
          </w:p>
        </w:tc>
      </w:tr>
      <w:tr w:rsidR="00ED6B1A" w:rsidRPr="00746844" w14:paraId="02507FF3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6FBED88" w14:textId="77777777" w:rsidR="00ED6B1A" w:rsidRPr="00746844" w:rsidRDefault="00ED6B1A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42C16" w14:textId="77777777" w:rsidR="00ED6B1A" w:rsidRDefault="00ED6B1A" w:rsidP="00161DD6">
            <w:pPr>
              <w:suppressAutoHyphens/>
              <w:spacing w:after="0" w:line="240" w:lineRule="auto"/>
            </w:pPr>
            <w:r>
              <w:t>24702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C0BE1" w14:textId="77777777" w:rsidR="00ED6B1A" w:rsidRDefault="00ED6B1A" w:rsidP="00161DD6">
            <w:pPr>
              <w:suppressAutoHyphens/>
              <w:spacing w:after="0" w:line="240" w:lineRule="auto"/>
            </w:pPr>
            <w:r>
              <w:t>Начальник отдела (компьютерного обеспечения)</w:t>
            </w:r>
          </w:p>
        </w:tc>
      </w:tr>
      <w:tr w:rsidR="00ED6B1A" w:rsidRPr="00746844" w14:paraId="6EBD97E7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5492C25" w14:textId="77777777" w:rsidR="00ED6B1A" w:rsidRPr="00746844" w:rsidRDefault="00ED6B1A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2F815A" w14:textId="77777777" w:rsidR="00ED6B1A" w:rsidRDefault="00ED6B1A" w:rsidP="00161DD6">
            <w:pPr>
              <w:suppressAutoHyphens/>
              <w:spacing w:after="0" w:line="240" w:lineRule="auto"/>
            </w:pPr>
            <w:r>
              <w:t>24705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2387C" w14:textId="77777777" w:rsidR="00ED6B1A" w:rsidRDefault="00ED6B1A" w:rsidP="00161DD6">
            <w:pPr>
              <w:suppressAutoHyphens/>
              <w:spacing w:after="0" w:line="240" w:lineRule="auto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ED6B1A" w:rsidRPr="00746844" w14:paraId="2C82D06D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A797539" w14:textId="77777777" w:rsidR="00ED6B1A" w:rsidRPr="00746844" w:rsidRDefault="00ED6B1A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2F2BC" w14:textId="77777777" w:rsidR="00ED6B1A" w:rsidRDefault="00ED6B1A" w:rsidP="00161DD6">
            <w:pPr>
              <w:suppressAutoHyphens/>
              <w:spacing w:after="0" w:line="240" w:lineRule="auto"/>
            </w:pPr>
            <w:r>
              <w:t>24927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6E6D8" w14:textId="77777777" w:rsidR="00ED6B1A" w:rsidRDefault="00ED6B1A" w:rsidP="00161DD6">
            <w:pPr>
              <w:suppressAutoHyphens/>
              <w:spacing w:after="0" w:line="240" w:lineRule="auto"/>
            </w:pPr>
            <w:r>
              <w:t>Начальник службы (функциональной в прочих областях деятельности)</w:t>
            </w:r>
          </w:p>
        </w:tc>
      </w:tr>
      <w:tr w:rsidR="00ED6B1A" w:rsidRPr="00746844" w14:paraId="6D139115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182A4EA" w14:textId="77777777" w:rsidR="00ED6B1A" w:rsidRPr="00746844" w:rsidRDefault="00ED6B1A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D6B23" w14:textId="77777777" w:rsidR="00ED6B1A" w:rsidRDefault="00ED6B1A" w:rsidP="00161DD6">
            <w:pPr>
              <w:suppressAutoHyphens/>
              <w:spacing w:after="0" w:line="240" w:lineRule="auto"/>
            </w:pPr>
            <w:r>
              <w:t>25042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41E84" w14:textId="77777777" w:rsidR="00ED6B1A" w:rsidRPr="005F5119" w:rsidRDefault="00ED6B1A" w:rsidP="00161DD6">
            <w:pPr>
              <w:suppressAutoHyphens/>
              <w:spacing w:after="0" w:line="240" w:lineRule="auto"/>
            </w:pPr>
            <w:r>
              <w:t>Начальник управления (специализированного в прочих отраслях)</w:t>
            </w:r>
          </w:p>
        </w:tc>
      </w:tr>
      <w:tr w:rsidR="00ED6B1A" w:rsidRPr="00746844" w14:paraId="023DFDF8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1B862" w14:textId="77777777" w:rsidR="00ED6B1A" w:rsidRPr="00746844" w:rsidRDefault="00ED6B1A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B54DB" w14:textId="77777777" w:rsidR="00ED6B1A" w:rsidRPr="00746844" w:rsidRDefault="00ED6B1A" w:rsidP="00161D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25108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31373" w14:textId="77777777" w:rsidR="00ED6B1A" w:rsidRPr="00746844" w:rsidRDefault="00ED6B1A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t>Начальник центра (в прочих отраслях)</w:t>
            </w:r>
          </w:p>
        </w:tc>
      </w:tr>
      <w:tr w:rsidR="00003B65" w:rsidRPr="00746844" w14:paraId="1314BAA2" w14:textId="77777777" w:rsidTr="00161DD6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1F44C8BF" w14:textId="10B637CF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746844">
              <w:rPr>
                <w:rFonts w:cs="Times New Roman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5FCF7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D386A">
              <w:rPr>
                <w:rFonts w:cs="Times New Roman"/>
              </w:rPr>
              <w:t>2.09.0</w:t>
            </w:r>
            <w:r>
              <w:rPr>
                <w:rFonts w:cs="Times New Roman"/>
              </w:rPr>
              <w:t>3</w:t>
            </w:r>
            <w:r w:rsidRPr="003D386A">
              <w:rPr>
                <w:rFonts w:cs="Times New Roman"/>
              </w:rPr>
              <w:t>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65557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D386A">
              <w:rPr>
                <w:rFonts w:cs="Times New Roman"/>
              </w:rPr>
              <w:t>Информатика и вычислительная техника</w:t>
            </w:r>
            <w:r w:rsidRPr="00746844">
              <w:rPr>
                <w:rFonts w:cs="Times New Roman"/>
              </w:rPr>
              <w:t xml:space="preserve"> </w:t>
            </w:r>
          </w:p>
        </w:tc>
      </w:tr>
      <w:tr w:rsidR="00003B65" w:rsidRPr="00746844" w14:paraId="2244586F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D488C08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0C4B5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2.09.03</w:t>
            </w:r>
            <w:r w:rsidRPr="00C97670">
              <w:rPr>
                <w:rFonts w:cs="Times New Roman"/>
              </w:rPr>
              <w:t>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71745" w14:textId="77777777" w:rsidR="00003B65" w:rsidRPr="00746844" w:rsidRDefault="00003B65" w:rsidP="00161DD6">
            <w:pPr>
              <w:spacing w:after="0" w:line="240" w:lineRule="auto"/>
              <w:rPr>
                <w:rFonts w:cs="Times New Roman"/>
              </w:rPr>
            </w:pPr>
            <w:r w:rsidRPr="00C97670">
              <w:rPr>
                <w:rFonts w:cs="Times New Roman"/>
              </w:rPr>
              <w:t>Информационные системы и технологии</w:t>
            </w:r>
          </w:p>
        </w:tc>
      </w:tr>
      <w:tr w:rsidR="00003B65" w:rsidRPr="00746844" w14:paraId="6E5C9FCE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30164CC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4C1EF" w14:textId="77777777" w:rsidR="00003B65" w:rsidRPr="00B744F8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2.09.03</w:t>
            </w:r>
            <w:r w:rsidRPr="00C97670">
              <w:rPr>
                <w:rFonts w:cs="Times New Roman"/>
              </w:rPr>
              <w:t>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0CB86" w14:textId="77777777" w:rsidR="00003B65" w:rsidRPr="00B744F8" w:rsidRDefault="00003B65" w:rsidP="00161DD6">
            <w:pPr>
              <w:spacing w:after="0" w:line="240" w:lineRule="auto"/>
              <w:rPr>
                <w:rFonts w:cs="Times New Roman"/>
              </w:rPr>
            </w:pPr>
            <w:r w:rsidRPr="00C97670">
              <w:rPr>
                <w:rFonts w:cs="Times New Roman"/>
              </w:rPr>
              <w:t>Прикладная информатика</w:t>
            </w:r>
          </w:p>
        </w:tc>
      </w:tr>
      <w:tr w:rsidR="00003B65" w:rsidRPr="00746844" w14:paraId="203DD084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26B90A7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94963" w14:textId="77777777" w:rsidR="00003B65" w:rsidRPr="00746844" w:rsidRDefault="0017654B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hyperlink r:id="rId16" w:history="1">
              <w:r w:rsidR="00003B65">
                <w:rPr>
                  <w:rFonts w:cs="Times New Roman"/>
                </w:rPr>
                <w:t>2.09.03</w:t>
              </w:r>
              <w:r w:rsidR="00003B65" w:rsidRPr="00C97670">
                <w:rPr>
                  <w:rFonts w:cs="Times New Roman"/>
                </w:rPr>
                <w:t>.04</w:t>
              </w:r>
            </w:hyperlink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11209" w14:textId="77777777" w:rsidR="00003B65" w:rsidRPr="00746844" w:rsidRDefault="0017654B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hyperlink r:id="rId17" w:history="1">
              <w:r w:rsidR="00003B65" w:rsidRPr="00C97670">
                <w:rPr>
                  <w:rFonts w:cs="Times New Roman"/>
                </w:rPr>
                <w:t>Программная инженерия</w:t>
              </w:r>
            </w:hyperlink>
          </w:p>
        </w:tc>
      </w:tr>
      <w:tr w:rsidR="00003B65" w:rsidRPr="00746844" w14:paraId="500BDB34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E752B58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CD58A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D386A">
              <w:rPr>
                <w:rFonts w:cs="Times New Roman"/>
              </w:rPr>
              <w:t>2.09.04.01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8F1AA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3D386A">
              <w:rPr>
                <w:rFonts w:cs="Times New Roman"/>
              </w:rPr>
              <w:t>Информатика и вычислительная техника</w:t>
            </w:r>
            <w:r w:rsidRPr="00746844">
              <w:rPr>
                <w:rFonts w:cs="Times New Roman"/>
              </w:rPr>
              <w:t xml:space="preserve"> </w:t>
            </w:r>
          </w:p>
        </w:tc>
      </w:tr>
      <w:tr w:rsidR="00003B65" w:rsidRPr="00746844" w14:paraId="1BCA87FD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1E52890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211DF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C97670">
              <w:rPr>
                <w:rFonts w:cs="Times New Roman"/>
              </w:rPr>
              <w:t>2.09.04.02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49811" w14:textId="77777777" w:rsidR="00003B65" w:rsidRPr="00746844" w:rsidRDefault="00003B65" w:rsidP="00161DD6">
            <w:pPr>
              <w:spacing w:after="0" w:line="240" w:lineRule="auto"/>
              <w:rPr>
                <w:rFonts w:cs="Times New Roman"/>
              </w:rPr>
            </w:pPr>
            <w:r w:rsidRPr="00C97670">
              <w:rPr>
                <w:rFonts w:cs="Times New Roman"/>
              </w:rPr>
              <w:t>Информационные системы и технологии</w:t>
            </w:r>
          </w:p>
        </w:tc>
      </w:tr>
      <w:tr w:rsidR="00003B65" w:rsidRPr="00746844" w14:paraId="5C1B957A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3CFB726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1F62A" w14:textId="77777777" w:rsidR="00003B65" w:rsidRPr="00B744F8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r w:rsidRPr="00C97670">
              <w:rPr>
                <w:rFonts w:cs="Times New Roman"/>
              </w:rPr>
              <w:t>2.09.04.03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D5610" w14:textId="77777777" w:rsidR="00003B65" w:rsidRPr="00B744F8" w:rsidRDefault="00003B65" w:rsidP="00161DD6">
            <w:pPr>
              <w:spacing w:after="0" w:line="240" w:lineRule="auto"/>
              <w:rPr>
                <w:rFonts w:cs="Times New Roman"/>
              </w:rPr>
            </w:pPr>
            <w:r w:rsidRPr="00C97670">
              <w:rPr>
                <w:rFonts w:cs="Times New Roman"/>
              </w:rPr>
              <w:t>Прикладная информатика</w:t>
            </w:r>
          </w:p>
        </w:tc>
      </w:tr>
      <w:tr w:rsidR="00003B65" w:rsidRPr="00746844" w14:paraId="4E7F9C87" w14:textId="77777777" w:rsidTr="00161DD6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9425837" w14:textId="77777777" w:rsidR="00003B65" w:rsidRPr="00746844" w:rsidRDefault="00003B65" w:rsidP="00161DD6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13F0939" w14:textId="77777777" w:rsidR="00003B65" w:rsidRPr="00746844" w:rsidRDefault="0017654B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hyperlink r:id="rId18" w:history="1">
              <w:r w:rsidR="00003B65" w:rsidRPr="00C97670">
                <w:rPr>
                  <w:rFonts w:cs="Times New Roman"/>
                </w:rPr>
                <w:t>2.09.04.04</w:t>
              </w:r>
            </w:hyperlink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A51C858" w14:textId="77777777" w:rsidR="00003B65" w:rsidRPr="00746844" w:rsidRDefault="0017654B" w:rsidP="00161DD6">
            <w:pPr>
              <w:suppressAutoHyphens/>
              <w:spacing w:after="0" w:line="240" w:lineRule="auto"/>
              <w:rPr>
                <w:rFonts w:cs="Times New Roman"/>
              </w:rPr>
            </w:pPr>
            <w:hyperlink r:id="rId19" w:history="1">
              <w:r w:rsidR="00003B65" w:rsidRPr="00C97670">
                <w:rPr>
                  <w:rFonts w:cs="Times New Roman"/>
                </w:rPr>
                <w:t>Программная инженерия</w:t>
              </w:r>
            </w:hyperlink>
          </w:p>
        </w:tc>
      </w:tr>
    </w:tbl>
    <w:p w14:paraId="10A4C89A" w14:textId="77777777" w:rsidR="005F5119" w:rsidRPr="00746844" w:rsidRDefault="005F5119" w:rsidP="005F5119">
      <w:pPr>
        <w:pStyle w:val="Norm"/>
      </w:pPr>
    </w:p>
    <w:p w14:paraId="1CB08275" w14:textId="77777777" w:rsidR="005F5119" w:rsidRPr="00746844" w:rsidRDefault="005F5119" w:rsidP="005F5119">
      <w:pPr>
        <w:pStyle w:val="Norm"/>
        <w:rPr>
          <w:b/>
        </w:rPr>
      </w:pPr>
      <w:r w:rsidRPr="00746844">
        <w:rPr>
          <w:b/>
        </w:rPr>
        <w:t>3.</w:t>
      </w:r>
      <w:r w:rsidR="00020282">
        <w:rPr>
          <w:b/>
        </w:rPr>
        <w:t>2</w:t>
      </w:r>
      <w:r w:rsidRPr="00746844">
        <w:rPr>
          <w:b/>
        </w:rPr>
        <w:t>.1. Трудовая функция</w:t>
      </w:r>
    </w:p>
    <w:p w14:paraId="3A89730F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F5119" w:rsidRPr="00746844" w14:paraId="53BED7DD" w14:textId="77777777" w:rsidTr="005F51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60FD4E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75C36" w14:textId="22006C61" w:rsidR="005F5119" w:rsidRPr="00746844" w:rsidRDefault="00E85AC4" w:rsidP="005C7D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совершенствованием ИТ</w:t>
            </w:r>
            <w:r>
              <w:rPr>
                <w:rFonts w:cs="Times New Roman"/>
              </w:rPr>
              <w:t>-сервисов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496998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4CE39" w14:textId="77777777" w:rsidR="005F5119" w:rsidRPr="00746844" w:rsidRDefault="00BC7061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5119" w:rsidRPr="00746844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48510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937CF" w14:textId="77777777" w:rsidR="005F5119" w:rsidRPr="00746844" w:rsidRDefault="00BC7061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5B6C270E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F5119" w:rsidRPr="00746844" w14:paraId="73CC91C5" w14:textId="77777777" w:rsidTr="005F511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F2321E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D837E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5F12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6193FB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76AEB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1A8F7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FE4C9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5119" w:rsidRPr="00746844" w14:paraId="6B4DCD05" w14:textId="77777777" w:rsidTr="005F5119">
        <w:trPr>
          <w:jc w:val="center"/>
        </w:trPr>
        <w:tc>
          <w:tcPr>
            <w:tcW w:w="1266" w:type="pct"/>
            <w:vAlign w:val="center"/>
          </w:tcPr>
          <w:p w14:paraId="0A0121C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878FE98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CBF55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F91036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3D0BC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5F94D9F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823AA6C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BF2637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F5119" w:rsidRPr="00746844" w14:paraId="67C19DCD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1A29C6F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C2303E" w14:textId="2A96C96C" w:rsidR="005F5119" w:rsidRPr="00746844" w:rsidRDefault="004453E8" w:rsidP="005C7D1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формированием модели оценки</w:t>
            </w:r>
            <w:r w:rsidR="005F5119">
              <w:rPr>
                <w:rFonts w:cs="Times New Roman"/>
                <w:szCs w:val="24"/>
              </w:rPr>
              <w:t xml:space="preserve"> </w:t>
            </w:r>
            <w:r w:rsidR="00BC7061">
              <w:rPr>
                <w:rFonts w:cs="Times New Roman"/>
                <w:szCs w:val="24"/>
              </w:rPr>
              <w:t>ИТ-</w:t>
            </w:r>
            <w:r w:rsidR="005C7D15">
              <w:rPr>
                <w:rFonts w:cs="Times New Roman"/>
                <w:szCs w:val="24"/>
              </w:rPr>
              <w:t>сервисов</w:t>
            </w:r>
          </w:p>
        </w:tc>
      </w:tr>
      <w:tr w:rsidR="005F5119" w:rsidRPr="00746844" w14:paraId="5D1442F7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9CFB52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65D11F" w14:textId="18FCB6FC" w:rsidR="005F5119" w:rsidRPr="00746844" w:rsidRDefault="005F5119" w:rsidP="004453E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 w:rsidR="004453E8">
              <w:rPr>
                <w:rFonts w:cs="Times New Roman"/>
                <w:szCs w:val="24"/>
              </w:rPr>
              <w:t>выявления целевых показателей ИТ-сервисов</w:t>
            </w:r>
            <w:r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5F5119" w:rsidRPr="00746844" w14:paraId="5CF58FF5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6D59DA1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197B4" w14:textId="75DAF5EE" w:rsidR="005F5119" w:rsidRPr="00746844" w:rsidRDefault="004453E8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Управление переходом к целевой модели ИТ-сервисов</w:t>
            </w:r>
          </w:p>
        </w:tc>
      </w:tr>
      <w:tr w:rsidR="005F5119" w:rsidRPr="00746844" w14:paraId="414A28D6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53A0935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241CC5F" w14:textId="2F373085" w:rsidR="005F5119" w:rsidRPr="00746844" w:rsidRDefault="005F5119" w:rsidP="004453E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</w:t>
            </w:r>
            <w:r w:rsidR="007E3234">
              <w:rPr>
                <w:rFonts w:cs="Times New Roman"/>
                <w:szCs w:val="24"/>
              </w:rPr>
              <w:t xml:space="preserve">рмировать </w:t>
            </w:r>
            <w:r w:rsidR="004453E8">
              <w:rPr>
                <w:rFonts w:cs="Times New Roman"/>
                <w:szCs w:val="24"/>
              </w:rPr>
              <w:t xml:space="preserve">модель оценки </w:t>
            </w:r>
            <w:r w:rsidR="007E3234">
              <w:rPr>
                <w:rFonts w:cs="Times New Roman"/>
                <w:szCs w:val="24"/>
              </w:rPr>
              <w:t>ИТ</w:t>
            </w:r>
            <w:r w:rsidR="005C7D15">
              <w:rPr>
                <w:rFonts w:cs="Times New Roman"/>
                <w:szCs w:val="24"/>
              </w:rPr>
              <w:t>-сервисов</w:t>
            </w:r>
          </w:p>
        </w:tc>
      </w:tr>
      <w:tr w:rsidR="005F5119" w:rsidRPr="00746844" w14:paraId="2948BD9C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550D68C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79FF6C" w14:textId="53B8C57F" w:rsidR="005F5119" w:rsidRPr="00746844" w:rsidRDefault="007E3234" w:rsidP="004453E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</w:t>
            </w:r>
            <w:r w:rsidR="004453E8">
              <w:rPr>
                <w:rFonts w:cs="Times New Roman"/>
                <w:szCs w:val="24"/>
              </w:rPr>
              <w:t xml:space="preserve">выявлению целевого значения показателей ИТ-сервисов на основе стратегии бизнеса и стратегии </w:t>
            </w:r>
            <w:r w:rsidR="00161DD6">
              <w:rPr>
                <w:rFonts w:cs="Times New Roman"/>
                <w:szCs w:val="24"/>
              </w:rPr>
              <w:t xml:space="preserve">организации в области </w:t>
            </w:r>
            <w:r w:rsidR="004453E8">
              <w:rPr>
                <w:rFonts w:cs="Times New Roman"/>
                <w:szCs w:val="24"/>
              </w:rPr>
              <w:t xml:space="preserve">ИТ </w:t>
            </w:r>
          </w:p>
        </w:tc>
      </w:tr>
      <w:tr w:rsidR="005F5119" w:rsidRPr="00746844" w14:paraId="14B82950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669EC86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7A5913" w14:textId="109873DC" w:rsidR="005F5119" w:rsidRPr="00746844" w:rsidRDefault="004453E8" w:rsidP="009E06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Выявлять расхождения в целево</w:t>
            </w:r>
            <w:r w:rsidR="009E06A5">
              <w:rPr>
                <w:rFonts w:cs="Times New Roman"/>
                <w:szCs w:val="24"/>
              </w:rPr>
              <w:t>м</w:t>
            </w:r>
            <w:r>
              <w:rPr>
                <w:rFonts w:cs="Times New Roman"/>
                <w:szCs w:val="24"/>
              </w:rPr>
              <w:t xml:space="preserve"> и текуще</w:t>
            </w:r>
            <w:r w:rsidR="009E06A5">
              <w:rPr>
                <w:rFonts w:cs="Times New Roman"/>
                <w:szCs w:val="24"/>
              </w:rPr>
              <w:t>м состоянии</w:t>
            </w:r>
            <w:r w:rsidR="007E3234">
              <w:rPr>
                <w:rFonts w:cs="Times New Roman"/>
                <w:szCs w:val="24"/>
              </w:rPr>
              <w:t xml:space="preserve"> ИТ</w:t>
            </w:r>
            <w:r w:rsidR="005C7D15">
              <w:rPr>
                <w:rFonts w:cs="Times New Roman"/>
                <w:szCs w:val="24"/>
              </w:rPr>
              <w:t>-сервисов</w:t>
            </w:r>
          </w:p>
        </w:tc>
      </w:tr>
      <w:tr w:rsidR="005F5119" w:rsidRPr="00746844" w14:paraId="013E9732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78159BD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00815F0" w14:textId="0B2F5405" w:rsidR="005F5119" w:rsidRPr="00746844" w:rsidRDefault="005F5119" w:rsidP="009E06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</w:t>
            </w:r>
            <w:r w:rsidR="009E06A5">
              <w:rPr>
                <w:rFonts w:cs="Times New Roman"/>
                <w:szCs w:val="24"/>
              </w:rPr>
              <w:t>моделей оценки</w:t>
            </w:r>
            <w:r w:rsidR="007E3234" w:rsidRPr="00246189">
              <w:rPr>
                <w:rFonts w:cs="Times New Roman"/>
              </w:rPr>
              <w:t xml:space="preserve"> ИТ</w:t>
            </w:r>
            <w:r w:rsidR="005C7D15">
              <w:rPr>
                <w:rFonts w:cs="Times New Roman"/>
                <w:szCs w:val="24"/>
              </w:rPr>
              <w:t>-сервисов</w:t>
            </w:r>
          </w:p>
        </w:tc>
      </w:tr>
      <w:tr w:rsidR="005F5119" w:rsidRPr="00746844" w14:paraId="4761C7AA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593B082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B44903" w14:textId="54CF17AF" w:rsidR="005F5119" w:rsidRPr="00746844" w:rsidRDefault="005F5119" w:rsidP="009E06A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мониторинга и контроля </w:t>
            </w:r>
            <w:r w:rsidR="009E06A5">
              <w:rPr>
                <w:rFonts w:cs="Times New Roman"/>
              </w:rPr>
              <w:t>состояния</w:t>
            </w:r>
            <w:r w:rsidR="007E3234" w:rsidRPr="00246189">
              <w:rPr>
                <w:rFonts w:cs="Times New Roman"/>
              </w:rPr>
              <w:t xml:space="preserve"> ИТ</w:t>
            </w:r>
            <w:r w:rsidR="005C7D15">
              <w:rPr>
                <w:rFonts w:cs="Times New Roman"/>
                <w:szCs w:val="24"/>
              </w:rPr>
              <w:t>-сервисов</w:t>
            </w:r>
          </w:p>
        </w:tc>
      </w:tr>
      <w:tr w:rsidR="005F5119" w:rsidRPr="00746844" w14:paraId="126B5979" w14:textId="77777777" w:rsidTr="007608A9">
        <w:trPr>
          <w:trHeight w:val="20"/>
          <w:jc w:val="center"/>
        </w:trPr>
        <w:tc>
          <w:tcPr>
            <w:tcW w:w="1266" w:type="pct"/>
          </w:tcPr>
          <w:p w14:paraId="0D359ADB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C826BB8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3B543273" w14:textId="77777777" w:rsidR="005F5119" w:rsidRPr="00746844" w:rsidRDefault="005F5119" w:rsidP="005F5119">
      <w:pPr>
        <w:pStyle w:val="Norm"/>
        <w:rPr>
          <w:b/>
        </w:rPr>
      </w:pPr>
    </w:p>
    <w:p w14:paraId="28204829" w14:textId="77777777" w:rsidR="005F5119" w:rsidRPr="00746844" w:rsidRDefault="005F5119" w:rsidP="005F5119">
      <w:pPr>
        <w:pStyle w:val="Norm"/>
        <w:rPr>
          <w:b/>
        </w:rPr>
      </w:pPr>
      <w:r w:rsidRPr="00746844">
        <w:rPr>
          <w:b/>
        </w:rPr>
        <w:t>3.</w:t>
      </w:r>
      <w:r w:rsidR="00BA6B11">
        <w:rPr>
          <w:b/>
          <w:lang w:val="en-US"/>
        </w:rPr>
        <w:t>2</w:t>
      </w:r>
      <w:r w:rsidRPr="00746844">
        <w:rPr>
          <w:b/>
        </w:rPr>
        <w:t>.2. Трудовая функция</w:t>
      </w:r>
    </w:p>
    <w:p w14:paraId="797D1353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5F5119" w:rsidRPr="00746844" w14:paraId="41B2AEA7" w14:textId="77777777" w:rsidTr="00016F2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E5B4D7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7A0E1" w14:textId="796AD622" w:rsidR="005F5119" w:rsidRPr="00746844" w:rsidRDefault="007835A8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общей стоимостью владения</w:t>
            </w:r>
            <w:r w:rsidR="0008053D">
              <w:rPr>
                <w:rFonts w:cs="Times New Roman"/>
              </w:rPr>
              <w:t xml:space="preserve"> ИТ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A398A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231781" w14:textId="77777777" w:rsidR="005F5119" w:rsidRPr="007835A8" w:rsidRDefault="007835A8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5119" w:rsidRPr="00746844">
              <w:rPr>
                <w:rFonts w:cs="Times New Roman"/>
                <w:szCs w:val="24"/>
              </w:rPr>
              <w:t>/02.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49807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2FFF9" w14:textId="77777777" w:rsidR="005F5119" w:rsidRPr="007835A8" w:rsidRDefault="007835A8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EE3032C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F5119" w:rsidRPr="00746844" w14:paraId="596EE436" w14:textId="77777777" w:rsidTr="005F511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5FDAC4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C67B2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6F67D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EEEFA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6BD57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EA331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6DDF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5119" w:rsidRPr="00746844" w14:paraId="1212288D" w14:textId="77777777" w:rsidTr="005F5119">
        <w:trPr>
          <w:jc w:val="center"/>
        </w:trPr>
        <w:tc>
          <w:tcPr>
            <w:tcW w:w="1266" w:type="pct"/>
            <w:vAlign w:val="center"/>
          </w:tcPr>
          <w:p w14:paraId="0E35D96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2E188C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48FDA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37D4D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EC5E5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6ED3370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4DB09C1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AA7161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F5119" w:rsidRPr="00746844" w14:paraId="1CBC5B23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6ECC6D0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37EA63E" w14:textId="7565A94A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целей </w:t>
            </w:r>
            <w:r w:rsidR="002F7C4E">
              <w:rPr>
                <w:rFonts w:cs="Times New Roman"/>
                <w:szCs w:val="24"/>
              </w:rPr>
              <w:t>управления</w:t>
            </w:r>
            <w:r w:rsidR="002F7C4E" w:rsidRPr="00246189">
              <w:rPr>
                <w:rFonts w:cs="Times New Roman"/>
              </w:rPr>
              <w:t xml:space="preserve"> общей стоимостью владения</w:t>
            </w:r>
            <w:r w:rsidR="00780DFC">
              <w:rPr>
                <w:rFonts w:cs="Times New Roman"/>
              </w:rPr>
              <w:t xml:space="preserve"> ИТ</w:t>
            </w:r>
          </w:p>
        </w:tc>
      </w:tr>
      <w:tr w:rsidR="005F5119" w:rsidRPr="00746844" w14:paraId="3F72008F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0101138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57C6CA" w14:textId="134CF313" w:rsidR="005F5119" w:rsidRPr="00746844" w:rsidRDefault="005F5119" w:rsidP="002F7C4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2F7C4E" w:rsidRPr="00246189">
              <w:rPr>
                <w:rFonts w:cs="Times New Roman"/>
              </w:rPr>
              <w:t>общей стоимостью владения</w:t>
            </w:r>
            <w:r w:rsidR="002F7C4E">
              <w:rPr>
                <w:rFonts w:cs="Times New Roman"/>
                <w:szCs w:val="24"/>
              </w:rPr>
              <w:t xml:space="preserve"> </w:t>
            </w:r>
            <w:r w:rsidR="00960270">
              <w:rPr>
                <w:rFonts w:cs="Times New Roman"/>
                <w:szCs w:val="24"/>
              </w:rPr>
              <w:t xml:space="preserve">ИТ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5F5119" w:rsidRPr="00746844" w14:paraId="31900199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138C56B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E8584C" w14:textId="1F48BE10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лидерство в улучшении </w:t>
            </w:r>
            <w:r w:rsidR="002F7C4E">
              <w:rPr>
                <w:rFonts w:cs="Times New Roman"/>
                <w:szCs w:val="24"/>
              </w:rPr>
              <w:t xml:space="preserve">управления </w:t>
            </w:r>
            <w:r w:rsidR="002F7C4E" w:rsidRPr="00246189">
              <w:rPr>
                <w:rFonts w:cs="Times New Roman"/>
              </w:rPr>
              <w:t>общей стоимостью владения</w:t>
            </w:r>
            <w:r w:rsidR="00960270">
              <w:rPr>
                <w:rFonts w:cs="Times New Roman"/>
              </w:rPr>
              <w:t xml:space="preserve"> ИТ</w:t>
            </w:r>
          </w:p>
        </w:tc>
      </w:tr>
      <w:tr w:rsidR="005F5119" w:rsidRPr="00746844" w14:paraId="7F40529A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7C9A27F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0FB2ED4" w14:textId="79952402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и декомпозировать цели </w:t>
            </w:r>
            <w:r w:rsidR="002F7C4E">
              <w:rPr>
                <w:rFonts w:cs="Times New Roman"/>
                <w:szCs w:val="24"/>
              </w:rPr>
              <w:t xml:space="preserve">управления </w:t>
            </w:r>
            <w:r w:rsidR="002F7C4E" w:rsidRPr="00246189">
              <w:rPr>
                <w:rFonts w:cs="Times New Roman"/>
              </w:rPr>
              <w:t>общей стоимостью владения</w:t>
            </w:r>
            <w:r w:rsidR="00960270">
              <w:rPr>
                <w:rFonts w:cs="Times New Roman"/>
              </w:rPr>
              <w:t xml:space="preserve"> ИТ</w:t>
            </w:r>
          </w:p>
        </w:tc>
      </w:tr>
      <w:tr w:rsidR="005F5119" w:rsidRPr="00746844" w14:paraId="664995CB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61ADEB1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21731A" w14:textId="24072C99" w:rsidR="005F5119" w:rsidRPr="00746844" w:rsidRDefault="005F5119" w:rsidP="002F7C4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2F7C4E" w:rsidRPr="00246189">
              <w:rPr>
                <w:rFonts w:cs="Times New Roman"/>
              </w:rPr>
              <w:t>общей стоимостью владения</w:t>
            </w:r>
            <w:r w:rsidR="00960270">
              <w:rPr>
                <w:rFonts w:cs="Times New Roman"/>
              </w:rPr>
              <w:t xml:space="preserve"> ИТ</w:t>
            </w:r>
          </w:p>
        </w:tc>
      </w:tr>
      <w:tr w:rsidR="005F5119" w:rsidRPr="00746844" w14:paraId="0B65BD01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3004756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19808F" w14:textId="042B9F30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2F7C4E">
              <w:rPr>
                <w:rFonts w:cs="Times New Roman"/>
                <w:szCs w:val="24"/>
              </w:rPr>
              <w:t xml:space="preserve">управления </w:t>
            </w:r>
            <w:r w:rsidR="002F7C4E" w:rsidRPr="00246189">
              <w:rPr>
                <w:rFonts w:cs="Times New Roman"/>
              </w:rPr>
              <w:t>общей стоимостью владения</w:t>
            </w:r>
            <w:r w:rsidR="00960270">
              <w:rPr>
                <w:rFonts w:cs="Times New Roman"/>
              </w:rPr>
              <w:t xml:space="preserve"> ИТ</w:t>
            </w:r>
          </w:p>
        </w:tc>
      </w:tr>
      <w:tr w:rsidR="005F5119" w:rsidRPr="00746844" w14:paraId="5BD0D559" w14:textId="77777777" w:rsidTr="007608A9">
        <w:trPr>
          <w:trHeight w:val="20"/>
          <w:jc w:val="center"/>
        </w:trPr>
        <w:tc>
          <w:tcPr>
            <w:tcW w:w="1266" w:type="pct"/>
            <w:vMerge/>
          </w:tcPr>
          <w:p w14:paraId="591074A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58FC38" w14:textId="473D713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</w:t>
            </w:r>
            <w:r w:rsidR="002F7C4E">
              <w:rPr>
                <w:rFonts w:cs="Times New Roman"/>
                <w:szCs w:val="24"/>
              </w:rPr>
              <w:t xml:space="preserve">управления </w:t>
            </w:r>
            <w:r w:rsidR="002F7C4E" w:rsidRPr="00246189">
              <w:rPr>
                <w:rFonts w:cs="Times New Roman"/>
              </w:rPr>
              <w:t>общей стоимостью владения</w:t>
            </w:r>
            <w:r w:rsidR="00960270">
              <w:rPr>
                <w:rFonts w:cs="Times New Roman"/>
              </w:rPr>
              <w:t xml:space="preserve"> ИТ</w:t>
            </w:r>
          </w:p>
        </w:tc>
      </w:tr>
      <w:tr w:rsidR="005F5119" w:rsidRPr="00746844" w14:paraId="035D94E2" w14:textId="77777777" w:rsidTr="007608A9">
        <w:trPr>
          <w:trHeight w:val="20"/>
          <w:jc w:val="center"/>
        </w:trPr>
        <w:tc>
          <w:tcPr>
            <w:tcW w:w="1266" w:type="pct"/>
            <w:vMerge w:val="restart"/>
          </w:tcPr>
          <w:p w14:paraId="75958B7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514A07D" w14:textId="61C68D0B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</w:t>
            </w:r>
            <w:r w:rsidR="002F7C4E">
              <w:rPr>
                <w:rFonts w:cs="Times New Roman"/>
                <w:szCs w:val="24"/>
              </w:rPr>
              <w:t xml:space="preserve">управления </w:t>
            </w:r>
            <w:r w:rsidR="002F7C4E" w:rsidRPr="00246189">
              <w:rPr>
                <w:rFonts w:cs="Times New Roman"/>
              </w:rPr>
              <w:t>общей стоимостью владения</w:t>
            </w:r>
            <w:r w:rsidR="00960270">
              <w:rPr>
                <w:rFonts w:cs="Times New Roman"/>
              </w:rPr>
              <w:t xml:space="preserve"> ИТ</w:t>
            </w:r>
          </w:p>
        </w:tc>
      </w:tr>
      <w:tr w:rsidR="005F5119" w:rsidRPr="00746844" w14:paraId="6F946E41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382561CB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256B5C" w14:textId="2C1D5BAA" w:rsidR="005F5119" w:rsidRPr="00746844" w:rsidRDefault="005F5119" w:rsidP="002F7C4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2F7C4E">
              <w:rPr>
                <w:rFonts w:cs="Times New Roman"/>
                <w:szCs w:val="24"/>
              </w:rPr>
              <w:t xml:space="preserve">оценки </w:t>
            </w:r>
            <w:r>
              <w:rPr>
                <w:rFonts w:cs="Times New Roman"/>
                <w:szCs w:val="24"/>
              </w:rPr>
              <w:t xml:space="preserve">и контроля </w:t>
            </w:r>
            <w:r w:rsidR="002F7C4E" w:rsidRPr="00246189">
              <w:rPr>
                <w:rFonts w:cs="Times New Roman"/>
              </w:rPr>
              <w:t>общей стоимост</w:t>
            </w:r>
            <w:r w:rsidR="002F7C4E">
              <w:rPr>
                <w:rFonts w:cs="Times New Roman"/>
              </w:rPr>
              <w:t>и</w:t>
            </w:r>
            <w:r w:rsidR="002F7C4E" w:rsidRPr="00246189">
              <w:rPr>
                <w:rFonts w:cs="Times New Roman"/>
              </w:rPr>
              <w:t xml:space="preserve"> владения</w:t>
            </w:r>
            <w:r w:rsidR="00960270">
              <w:rPr>
                <w:rFonts w:cs="Times New Roman"/>
              </w:rPr>
              <w:t xml:space="preserve"> ИТ</w:t>
            </w:r>
          </w:p>
        </w:tc>
      </w:tr>
      <w:tr w:rsidR="005F5119" w:rsidRPr="00746844" w14:paraId="1A7C58A5" w14:textId="77777777" w:rsidTr="007608A9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C56988B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6D9C0" w14:textId="77777777" w:rsidR="005F5119" w:rsidRDefault="005F5119" w:rsidP="002F7C4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2F7C4E">
              <w:rPr>
                <w:rFonts w:cs="Times New Roman"/>
                <w:szCs w:val="24"/>
              </w:rPr>
              <w:t>моделирования и оценки эффективности ИТ</w:t>
            </w:r>
          </w:p>
        </w:tc>
      </w:tr>
      <w:tr w:rsidR="005F5119" w:rsidRPr="00746844" w14:paraId="73F59EEA" w14:textId="77777777" w:rsidTr="007608A9">
        <w:trPr>
          <w:trHeight w:val="20"/>
          <w:jc w:val="center"/>
        </w:trPr>
        <w:tc>
          <w:tcPr>
            <w:tcW w:w="1266" w:type="pct"/>
          </w:tcPr>
          <w:p w14:paraId="2F6166C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6B04937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30DE7257" w14:textId="77777777" w:rsidR="005F5119" w:rsidRDefault="005F5119" w:rsidP="007608A9">
      <w:pPr>
        <w:pStyle w:val="Norm"/>
      </w:pPr>
    </w:p>
    <w:p w14:paraId="60D54CD8" w14:textId="77777777" w:rsidR="005F5119" w:rsidRPr="00746844" w:rsidRDefault="002F7C4E" w:rsidP="005F5119">
      <w:pPr>
        <w:pStyle w:val="Norm"/>
        <w:rPr>
          <w:b/>
        </w:rPr>
      </w:pPr>
      <w:r>
        <w:rPr>
          <w:b/>
        </w:rPr>
        <w:t>3.2</w:t>
      </w:r>
      <w:r w:rsidR="005F5119" w:rsidRPr="00746844">
        <w:rPr>
          <w:b/>
        </w:rPr>
        <w:t>.</w:t>
      </w:r>
      <w:r w:rsidR="005F5119">
        <w:rPr>
          <w:b/>
        </w:rPr>
        <w:t>3</w:t>
      </w:r>
      <w:r w:rsidR="005F5119" w:rsidRPr="00746844">
        <w:rPr>
          <w:b/>
        </w:rPr>
        <w:t>. Трудовая функция</w:t>
      </w:r>
    </w:p>
    <w:p w14:paraId="71F1E11E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F5119" w:rsidRPr="00746844" w14:paraId="0DA9BDA6" w14:textId="77777777" w:rsidTr="005F51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756364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C4D47" w14:textId="77777777" w:rsidR="005F5119" w:rsidRPr="00746844" w:rsidRDefault="008A19BD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программами ИТ-проектов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DD8BA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44B22E" w14:textId="77777777" w:rsidR="005F5119" w:rsidRPr="002F7C4E" w:rsidRDefault="002F7C4E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5119" w:rsidRPr="00746844">
              <w:rPr>
                <w:rFonts w:cs="Times New Roman"/>
                <w:szCs w:val="24"/>
              </w:rPr>
              <w:t>/0</w:t>
            </w:r>
            <w:r w:rsidR="005F5119">
              <w:rPr>
                <w:rFonts w:cs="Times New Roman"/>
                <w:szCs w:val="24"/>
              </w:rPr>
              <w:t>3</w:t>
            </w:r>
            <w:r w:rsidR="005F5119"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74875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925BE" w14:textId="77777777" w:rsidR="005F5119" w:rsidRPr="00746844" w:rsidRDefault="002F7C4E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43DD31B1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F5119" w:rsidRPr="00746844" w14:paraId="67D6B7E8" w14:textId="77777777" w:rsidTr="005F511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7C8297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EBB61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54D8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6AE35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A16C0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9611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CDA8E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5119" w:rsidRPr="00746844" w14:paraId="3F516730" w14:textId="77777777" w:rsidTr="005F5119">
        <w:trPr>
          <w:jc w:val="center"/>
        </w:trPr>
        <w:tc>
          <w:tcPr>
            <w:tcW w:w="1266" w:type="pct"/>
            <w:vAlign w:val="center"/>
          </w:tcPr>
          <w:p w14:paraId="335A2C6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5654AB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EF771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2B9755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D67FD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2F325A9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4F893F8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F06AF7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F5119" w:rsidRPr="00746844" w14:paraId="05C8B45F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124446F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0646021" w14:textId="77777777" w:rsidR="005F5119" w:rsidRPr="008A19BD" w:rsidRDefault="005F5119" w:rsidP="008A19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принципов управления </w:t>
            </w:r>
            <w:r w:rsidR="008A19BD" w:rsidRPr="00246189">
              <w:rPr>
                <w:rFonts w:cs="Times New Roman"/>
              </w:rPr>
              <w:t>программами</w:t>
            </w:r>
            <w:r w:rsidR="008A19B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ИТ-проект</w:t>
            </w:r>
            <w:r w:rsidR="008A19BD">
              <w:rPr>
                <w:rFonts w:cs="Times New Roman"/>
                <w:szCs w:val="24"/>
              </w:rPr>
              <w:t>ов</w:t>
            </w:r>
          </w:p>
        </w:tc>
      </w:tr>
      <w:tr w:rsidR="005F5119" w:rsidRPr="00746844" w14:paraId="410DEDE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FBC66F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C621DC" w14:textId="77777777" w:rsidR="005F5119" w:rsidRPr="00746844" w:rsidRDefault="005F5119" w:rsidP="008A19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8A19BD" w:rsidRPr="00246189">
              <w:rPr>
                <w:rFonts w:cs="Times New Roman"/>
              </w:rPr>
              <w:t>программами</w:t>
            </w:r>
            <w:r w:rsidR="008A19B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ИТ-проект</w:t>
            </w:r>
            <w:r w:rsidR="008A19BD">
              <w:rPr>
                <w:rFonts w:cs="Times New Roman"/>
                <w:szCs w:val="24"/>
              </w:rPr>
              <w:t>ов</w:t>
            </w:r>
            <w:r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5F5119" w:rsidRPr="00746844" w14:paraId="3DFC5BA7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E6DAAC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3DCD5D" w14:textId="77777777" w:rsidR="005F5119" w:rsidRPr="00746844" w:rsidRDefault="005F5119" w:rsidP="008A19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управление улучшением управления </w:t>
            </w:r>
            <w:r w:rsidR="008A19BD" w:rsidRPr="00246189">
              <w:rPr>
                <w:rFonts w:cs="Times New Roman"/>
              </w:rPr>
              <w:t>программами</w:t>
            </w:r>
            <w:r w:rsidR="008A19B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ИТ-проект</w:t>
            </w:r>
            <w:r w:rsidR="008A19BD">
              <w:rPr>
                <w:rFonts w:cs="Times New Roman"/>
                <w:szCs w:val="24"/>
              </w:rPr>
              <w:t>ов</w:t>
            </w:r>
          </w:p>
        </w:tc>
      </w:tr>
      <w:tr w:rsidR="005F5119" w:rsidRPr="00746844" w14:paraId="57982C73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1554DA9B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35323FA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руководство </w:t>
            </w:r>
            <w:r w:rsidR="008A19BD" w:rsidRPr="00246189">
              <w:rPr>
                <w:rFonts w:cs="Times New Roman"/>
              </w:rPr>
              <w:t>программами ИТ-проектов</w:t>
            </w:r>
          </w:p>
        </w:tc>
      </w:tr>
      <w:tr w:rsidR="005F5119" w:rsidRPr="00746844" w14:paraId="3E57113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3EE10B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42D9F" w14:textId="3773DB72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8A19BD" w:rsidRPr="00246189">
              <w:rPr>
                <w:rFonts w:cs="Times New Roman"/>
              </w:rPr>
              <w:t>программами ИТ-проектов</w:t>
            </w:r>
          </w:p>
        </w:tc>
      </w:tr>
      <w:tr w:rsidR="005F5119" w:rsidRPr="00746844" w14:paraId="084B296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D3D414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FD2A44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управления </w:t>
            </w:r>
            <w:r w:rsidR="008A19BD" w:rsidRPr="00246189">
              <w:rPr>
                <w:rFonts w:cs="Times New Roman"/>
              </w:rPr>
              <w:t>программами ИТ-проектов</w:t>
            </w:r>
          </w:p>
        </w:tc>
      </w:tr>
      <w:tr w:rsidR="005F5119" w:rsidRPr="00746844" w14:paraId="63346337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6801ED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2B464A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управления </w:t>
            </w:r>
            <w:r w:rsidR="008A19BD" w:rsidRPr="00246189">
              <w:rPr>
                <w:rFonts w:cs="Times New Roman"/>
              </w:rPr>
              <w:t>программами ИТ-проектов</w:t>
            </w:r>
          </w:p>
        </w:tc>
      </w:tr>
      <w:tr w:rsidR="005F5119" w:rsidRPr="00746844" w14:paraId="34916975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6BCF291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5695292" w14:textId="77777777" w:rsidR="005F5119" w:rsidRPr="00746844" w:rsidRDefault="005F5119" w:rsidP="008A19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8A19BD">
              <w:rPr>
                <w:rFonts w:cs="Times New Roman"/>
                <w:szCs w:val="24"/>
              </w:rPr>
              <w:t xml:space="preserve">программами </w:t>
            </w:r>
            <w:r>
              <w:rPr>
                <w:rFonts w:cs="Times New Roman"/>
                <w:szCs w:val="24"/>
              </w:rPr>
              <w:t>проект</w:t>
            </w:r>
            <w:r w:rsidR="008A19BD">
              <w:rPr>
                <w:rFonts w:cs="Times New Roman"/>
                <w:szCs w:val="24"/>
              </w:rPr>
              <w:t>ов</w:t>
            </w:r>
          </w:p>
        </w:tc>
      </w:tr>
      <w:tr w:rsidR="005F5119" w:rsidRPr="00746844" w14:paraId="672CF1C8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49876CB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639A8D" w14:textId="77777777" w:rsidR="005F5119" w:rsidRDefault="005F5119" w:rsidP="008A19B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8A19BD" w:rsidRPr="00246189">
              <w:rPr>
                <w:rFonts w:cs="Times New Roman"/>
              </w:rPr>
              <w:t>программами ИТ-проектов</w:t>
            </w:r>
          </w:p>
        </w:tc>
      </w:tr>
      <w:tr w:rsidR="005F5119" w:rsidRPr="00746844" w14:paraId="43C6ED78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4244687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94D4A" w14:textId="77777777" w:rsidR="005F5119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мониторинга и контроля управления </w:t>
            </w:r>
            <w:r w:rsidR="008A19BD" w:rsidRPr="00246189">
              <w:rPr>
                <w:rFonts w:cs="Times New Roman"/>
              </w:rPr>
              <w:t>программами ИТ-проектов</w:t>
            </w:r>
          </w:p>
        </w:tc>
      </w:tr>
      <w:tr w:rsidR="005F5119" w:rsidRPr="000908D7" w14:paraId="040AFE5B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4190E96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5752A9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непрерывного улучшения управления </w:t>
            </w:r>
            <w:r w:rsidR="008A19BD" w:rsidRPr="00246189">
              <w:rPr>
                <w:rFonts w:cs="Times New Roman"/>
              </w:rPr>
              <w:t>программами ИТ-проектов</w:t>
            </w:r>
          </w:p>
        </w:tc>
      </w:tr>
      <w:tr w:rsidR="005F5119" w:rsidRPr="00746844" w14:paraId="27DD86D1" w14:textId="77777777" w:rsidTr="00BC5188">
        <w:trPr>
          <w:trHeight w:val="20"/>
          <w:jc w:val="center"/>
        </w:trPr>
        <w:tc>
          <w:tcPr>
            <w:tcW w:w="1266" w:type="pct"/>
          </w:tcPr>
          <w:p w14:paraId="34CC9E5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8E30257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7889D724" w14:textId="18F4550E" w:rsidR="005F5119" w:rsidRDefault="005F5119" w:rsidP="00BC5188">
      <w:pPr>
        <w:pStyle w:val="Norm"/>
      </w:pPr>
    </w:p>
    <w:p w14:paraId="3BE3C99C" w14:textId="77777777" w:rsidR="0088025E" w:rsidRDefault="0088025E" w:rsidP="005F5119">
      <w:pPr>
        <w:pStyle w:val="Norm"/>
        <w:rPr>
          <w:b/>
        </w:rPr>
      </w:pPr>
    </w:p>
    <w:p w14:paraId="2CBA3D6A" w14:textId="77777777" w:rsidR="0088025E" w:rsidRDefault="0088025E" w:rsidP="005F5119">
      <w:pPr>
        <w:pStyle w:val="Norm"/>
        <w:rPr>
          <w:b/>
        </w:rPr>
      </w:pPr>
    </w:p>
    <w:p w14:paraId="7FD2D9E1" w14:textId="77777777" w:rsidR="0088025E" w:rsidRDefault="0088025E" w:rsidP="005F5119">
      <w:pPr>
        <w:pStyle w:val="Norm"/>
        <w:rPr>
          <w:b/>
        </w:rPr>
      </w:pPr>
    </w:p>
    <w:p w14:paraId="56FD8CCA" w14:textId="77777777" w:rsidR="0088025E" w:rsidRDefault="0088025E" w:rsidP="005F5119">
      <w:pPr>
        <w:pStyle w:val="Norm"/>
        <w:rPr>
          <w:b/>
        </w:rPr>
      </w:pPr>
    </w:p>
    <w:p w14:paraId="5B0F6A66" w14:textId="77777777" w:rsidR="005F5119" w:rsidRPr="00746844" w:rsidRDefault="005F5119" w:rsidP="005F5119">
      <w:pPr>
        <w:pStyle w:val="Norm"/>
        <w:rPr>
          <w:b/>
        </w:rPr>
      </w:pPr>
      <w:r w:rsidRPr="00746844">
        <w:rPr>
          <w:b/>
        </w:rPr>
        <w:t>3.</w:t>
      </w:r>
      <w:r w:rsidR="000908D7">
        <w:rPr>
          <w:b/>
          <w:lang w:val="en-US"/>
        </w:rPr>
        <w:t>2</w:t>
      </w:r>
      <w:r w:rsidRPr="00746844">
        <w:rPr>
          <w:b/>
        </w:rPr>
        <w:t>.</w:t>
      </w:r>
      <w:r>
        <w:rPr>
          <w:b/>
        </w:rPr>
        <w:t>4</w:t>
      </w:r>
      <w:r w:rsidRPr="00746844">
        <w:rPr>
          <w:b/>
        </w:rPr>
        <w:t>. Трудовая функция</w:t>
      </w:r>
    </w:p>
    <w:p w14:paraId="7971C1AA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5F5119" w:rsidRPr="00746844" w14:paraId="4333CFFA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C1F853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5EBD8" w14:textId="77777777" w:rsidR="005F5119" w:rsidRPr="00746844" w:rsidRDefault="000908D7" w:rsidP="002F1A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уровнем предоставления ИТ</w:t>
            </w:r>
            <w:r w:rsidR="002F1AF6">
              <w:rPr>
                <w:rFonts w:cs="Times New Roman"/>
              </w:rPr>
              <w:t>-сервисов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7569A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3F222" w14:textId="77777777" w:rsidR="005F5119" w:rsidRPr="000908D7" w:rsidRDefault="000908D7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5119" w:rsidRPr="00746844">
              <w:rPr>
                <w:rFonts w:cs="Times New Roman"/>
                <w:szCs w:val="24"/>
              </w:rPr>
              <w:t>/0</w:t>
            </w:r>
            <w:r w:rsidR="005F5119">
              <w:rPr>
                <w:rFonts w:cs="Times New Roman"/>
                <w:szCs w:val="24"/>
              </w:rPr>
              <w:t>4</w:t>
            </w:r>
            <w:r w:rsidR="005F5119"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4CD3D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684BE1" w14:textId="77777777" w:rsidR="005F5119" w:rsidRPr="000908D7" w:rsidRDefault="000908D7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5BE9079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F5119" w:rsidRPr="00746844" w14:paraId="7CC0A923" w14:textId="77777777" w:rsidTr="005F511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AB945F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BD6CD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6689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E6A6C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8A57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08E2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2AA31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5119" w:rsidRPr="00746844" w14:paraId="3327424B" w14:textId="77777777" w:rsidTr="005F5119">
        <w:trPr>
          <w:jc w:val="center"/>
        </w:trPr>
        <w:tc>
          <w:tcPr>
            <w:tcW w:w="1266" w:type="pct"/>
            <w:vAlign w:val="center"/>
          </w:tcPr>
          <w:p w14:paraId="0625992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B710AC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B6D16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28B378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DD0B5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098472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02AC07C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4270ACC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F5119" w:rsidRPr="00746844" w14:paraId="78616FFF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68D5D58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E6D7654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целей управления </w:t>
            </w:r>
            <w:r w:rsidR="000908D7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5727664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D1270A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78FA4E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0908D7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  <w:r w:rsidR="002F1AF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5F5119" w:rsidRPr="00746844" w14:paraId="1C4A7BDB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D8C0A9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DFC73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управление улучшением управления </w:t>
            </w:r>
            <w:r w:rsidR="00F0154C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50E1ED91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707E3D3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6009F09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и декомпозировать цели управления </w:t>
            </w:r>
            <w:r w:rsidR="00F0154C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23F53309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663B09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7A4D53" w14:textId="5CE2C31F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F0154C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07293F60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0B3977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C79197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управления </w:t>
            </w:r>
            <w:r w:rsidR="00F0154C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42E71227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54710078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2BD716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управления </w:t>
            </w:r>
            <w:r w:rsidR="00F0154C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342FB970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35B02D9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2D3033B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F0154C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7C3ECCD1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5E9D0B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8937D" w14:textId="77777777" w:rsidR="005F5119" w:rsidRDefault="005F5119" w:rsidP="002F1A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контроля управления </w:t>
            </w:r>
            <w:r w:rsidR="00F0154C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398AB85F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104466C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280669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непрерывного улучшения управления </w:t>
            </w:r>
            <w:r w:rsidR="00F0154C" w:rsidRPr="00246189">
              <w:rPr>
                <w:rFonts w:cs="Times New Roman"/>
              </w:rPr>
              <w:t xml:space="preserve">уровнем предоставления </w:t>
            </w:r>
            <w:r w:rsidR="002F1AF6" w:rsidRPr="00246189">
              <w:rPr>
                <w:rFonts w:cs="Times New Roman"/>
              </w:rPr>
              <w:t>ИТ</w:t>
            </w:r>
            <w:r w:rsidR="002F1AF6">
              <w:rPr>
                <w:rFonts w:cs="Times New Roman"/>
              </w:rPr>
              <w:t>-сервисов</w:t>
            </w:r>
          </w:p>
        </w:tc>
      </w:tr>
      <w:tr w:rsidR="005F5119" w:rsidRPr="00746844" w14:paraId="387F6018" w14:textId="77777777" w:rsidTr="00BC5188">
        <w:trPr>
          <w:trHeight w:val="20"/>
          <w:jc w:val="center"/>
        </w:trPr>
        <w:tc>
          <w:tcPr>
            <w:tcW w:w="1266" w:type="pct"/>
          </w:tcPr>
          <w:p w14:paraId="19CFE04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6DB5CAE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09964D3E" w14:textId="77777777" w:rsidR="005F5119" w:rsidRPr="00746844" w:rsidRDefault="005F5119" w:rsidP="00BC5188">
      <w:pPr>
        <w:pStyle w:val="Norm"/>
      </w:pPr>
    </w:p>
    <w:p w14:paraId="661DF2CD" w14:textId="77777777" w:rsidR="005F5119" w:rsidRPr="00746844" w:rsidRDefault="005F5119" w:rsidP="005F5119">
      <w:pPr>
        <w:pStyle w:val="Norm"/>
        <w:rPr>
          <w:b/>
        </w:rPr>
      </w:pPr>
      <w:r w:rsidRPr="00746844">
        <w:rPr>
          <w:b/>
        </w:rPr>
        <w:t>3.</w:t>
      </w:r>
      <w:r w:rsidR="00F0154C">
        <w:rPr>
          <w:b/>
          <w:lang w:val="en-US"/>
        </w:rPr>
        <w:t>2</w:t>
      </w:r>
      <w:r w:rsidRPr="00746844">
        <w:rPr>
          <w:b/>
        </w:rPr>
        <w:t>.</w:t>
      </w:r>
      <w:r>
        <w:rPr>
          <w:b/>
        </w:rPr>
        <w:t>5</w:t>
      </w:r>
      <w:r w:rsidRPr="00746844">
        <w:rPr>
          <w:b/>
        </w:rPr>
        <w:t>. Трудовая функция</w:t>
      </w:r>
    </w:p>
    <w:p w14:paraId="25F893EA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F5119" w:rsidRPr="00746844" w14:paraId="56888A66" w14:textId="77777777" w:rsidTr="005F51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C4F51F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9833F" w14:textId="77777777" w:rsidR="005F5119" w:rsidRPr="00746844" w:rsidRDefault="00F0154C" w:rsidP="00F015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отношениями с внутренними заказчиками ИТ</w:t>
            </w:r>
            <w:r>
              <w:rPr>
                <w:rFonts w:cs="Times New Roman"/>
              </w:rPr>
              <w:t>-</w:t>
            </w:r>
            <w:r w:rsidRPr="00246189">
              <w:rPr>
                <w:rFonts w:cs="Times New Roman"/>
              </w:rPr>
              <w:t>сервисов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FCD908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EFD3E" w14:textId="77777777" w:rsidR="005F5119" w:rsidRPr="00F0154C" w:rsidRDefault="00F0154C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5119" w:rsidRPr="00746844">
              <w:rPr>
                <w:rFonts w:cs="Times New Roman"/>
                <w:szCs w:val="24"/>
              </w:rPr>
              <w:t>/0</w:t>
            </w:r>
            <w:r w:rsidR="005F5119">
              <w:rPr>
                <w:rFonts w:cs="Times New Roman"/>
                <w:szCs w:val="24"/>
              </w:rPr>
              <w:t>5</w:t>
            </w:r>
            <w:r w:rsidR="005F5119"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E61EB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65C88" w14:textId="77777777" w:rsidR="005F5119" w:rsidRPr="00F0154C" w:rsidRDefault="00F0154C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4F323F59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F5119" w:rsidRPr="00746844" w14:paraId="4A8BE38E" w14:textId="77777777" w:rsidTr="005F511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5B5206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AA19C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AB4D1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B86F5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9491E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F472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A82E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5119" w:rsidRPr="00746844" w14:paraId="32B9EE75" w14:textId="77777777" w:rsidTr="005F5119">
        <w:trPr>
          <w:jc w:val="center"/>
        </w:trPr>
        <w:tc>
          <w:tcPr>
            <w:tcW w:w="1266" w:type="pct"/>
            <w:vAlign w:val="center"/>
          </w:tcPr>
          <w:p w14:paraId="73A5950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54051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54167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0EE247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FA28F8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A02AB55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3738B75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FDC829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F5119" w:rsidRPr="00746844" w14:paraId="794B8985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1FF4959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51B0997" w14:textId="08F48801" w:rsidR="005F5119" w:rsidRPr="00746844" w:rsidRDefault="005F5119" w:rsidP="00F0154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Выявление групп </w:t>
            </w:r>
            <w:r w:rsidR="00F0154C" w:rsidRPr="00246189">
              <w:rPr>
                <w:rFonts w:cs="Times New Roman"/>
              </w:rPr>
              <w:t>внутренни</w:t>
            </w:r>
            <w:r w:rsidR="00F0154C">
              <w:rPr>
                <w:rFonts w:cs="Times New Roman"/>
              </w:rPr>
              <w:t>х</w:t>
            </w:r>
            <w:r w:rsidR="00F0154C" w:rsidRPr="00246189">
              <w:rPr>
                <w:rFonts w:cs="Times New Roman"/>
              </w:rPr>
              <w:t xml:space="preserve"> заказчик</w:t>
            </w:r>
            <w:r w:rsidR="00F0154C">
              <w:rPr>
                <w:rFonts w:cs="Times New Roman"/>
              </w:rPr>
              <w:t>ов</w:t>
            </w:r>
            <w:r w:rsidR="00F0154C" w:rsidRPr="00246189">
              <w:rPr>
                <w:rFonts w:cs="Times New Roman"/>
              </w:rPr>
              <w:t xml:space="preserve"> ИТ</w:t>
            </w:r>
            <w:r w:rsidR="00F0154C">
              <w:rPr>
                <w:rFonts w:cs="Times New Roman"/>
              </w:rPr>
              <w:t>-</w:t>
            </w:r>
            <w:r w:rsidR="00F0154C" w:rsidRPr="00246189">
              <w:rPr>
                <w:rFonts w:cs="Times New Roman"/>
              </w:rPr>
              <w:t>сервисов</w:t>
            </w:r>
            <w:r w:rsidR="0037505E">
              <w:rPr>
                <w:rFonts w:cs="Times New Roman"/>
                <w:szCs w:val="24"/>
              </w:rPr>
              <w:t xml:space="preserve"> и формирование (</w:t>
            </w:r>
            <w:r>
              <w:rPr>
                <w:rFonts w:cs="Times New Roman"/>
                <w:szCs w:val="24"/>
              </w:rPr>
              <w:t>согласование</w:t>
            </w:r>
            <w:r w:rsidR="0037505E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 xml:space="preserve"> целей и принципов взаимодействия с ними</w:t>
            </w:r>
          </w:p>
        </w:tc>
      </w:tr>
      <w:tr w:rsidR="005F5119" w:rsidRPr="00746844" w14:paraId="699D675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1E79ED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C56AC3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>
              <w:rPr>
                <w:rFonts w:cs="Times New Roman"/>
              </w:rPr>
              <w:t xml:space="preserve">отношениями с </w:t>
            </w:r>
            <w:r w:rsidR="00F0154C" w:rsidRPr="00246189">
              <w:rPr>
                <w:rFonts w:cs="Times New Roman"/>
              </w:rPr>
              <w:t>внутренними заказчиками ИТ</w:t>
            </w:r>
            <w:r w:rsidR="00F0154C">
              <w:rPr>
                <w:rFonts w:cs="Times New Roman"/>
              </w:rPr>
              <w:t>-</w:t>
            </w:r>
            <w:r w:rsidR="00F0154C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6A798853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5692972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BC7FA4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Мониторинг, контроль и управление улучшением </w:t>
            </w:r>
            <w:r>
              <w:rPr>
                <w:rFonts w:cs="Times New Roman"/>
              </w:rPr>
              <w:t xml:space="preserve">отношений с </w:t>
            </w:r>
            <w:r w:rsidR="00F0154C" w:rsidRPr="00246189">
              <w:rPr>
                <w:rFonts w:cs="Times New Roman"/>
              </w:rPr>
              <w:t>внутренними заказчиками ИТ</w:t>
            </w:r>
            <w:r w:rsidR="00F0154C">
              <w:rPr>
                <w:rFonts w:cs="Times New Roman"/>
              </w:rPr>
              <w:t>-</w:t>
            </w:r>
            <w:r w:rsidR="00F0154C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0B5FCFCB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36FB88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00643B3" w14:textId="77777777" w:rsidR="005F5119" w:rsidRPr="00746844" w:rsidRDefault="005F5119" w:rsidP="00F0154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Классифицировать </w:t>
            </w:r>
            <w:r w:rsidR="00F0154C" w:rsidRPr="00246189">
              <w:rPr>
                <w:rFonts w:cs="Times New Roman"/>
              </w:rPr>
              <w:t>внутренни</w:t>
            </w:r>
            <w:r w:rsidR="00F0154C">
              <w:rPr>
                <w:rFonts w:cs="Times New Roman"/>
              </w:rPr>
              <w:t>х</w:t>
            </w:r>
            <w:r w:rsidR="00F0154C" w:rsidRPr="00246189">
              <w:rPr>
                <w:rFonts w:cs="Times New Roman"/>
              </w:rPr>
              <w:t xml:space="preserve"> заказчик</w:t>
            </w:r>
            <w:r w:rsidR="00F0154C">
              <w:rPr>
                <w:rFonts w:cs="Times New Roman"/>
              </w:rPr>
              <w:t>ов</w:t>
            </w:r>
            <w:r w:rsidR="00F0154C" w:rsidRPr="00246189">
              <w:rPr>
                <w:rFonts w:cs="Times New Roman"/>
              </w:rPr>
              <w:t xml:space="preserve"> ИТ</w:t>
            </w:r>
            <w:r w:rsidR="00F0154C">
              <w:rPr>
                <w:rFonts w:cs="Times New Roman"/>
              </w:rPr>
              <w:t>-</w:t>
            </w:r>
            <w:r w:rsidR="00F0154C" w:rsidRPr="00246189">
              <w:rPr>
                <w:rFonts w:cs="Times New Roman"/>
              </w:rPr>
              <w:t>сервисов</w:t>
            </w:r>
            <w:r>
              <w:rPr>
                <w:rFonts w:cs="Times New Roman"/>
                <w:szCs w:val="24"/>
              </w:rPr>
              <w:t xml:space="preserve"> и определять особенности взаимодействия с каждой группой</w:t>
            </w:r>
          </w:p>
        </w:tc>
      </w:tr>
      <w:tr w:rsidR="00F0154C" w:rsidRPr="00746844" w14:paraId="37EAE280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5B36733" w14:textId="77777777" w:rsidR="00F0154C" w:rsidRPr="00746844" w:rsidRDefault="00F0154C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8B0FD2" w14:textId="77777777" w:rsidR="00F0154C" w:rsidRDefault="00F0154C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Мотивировать персонал на эффективное взаимодействие с </w:t>
            </w:r>
            <w:r w:rsidRPr="00246189">
              <w:rPr>
                <w:rFonts w:cs="Times New Roman"/>
              </w:rPr>
              <w:t>внутренними заказчиками ИТ</w:t>
            </w:r>
            <w:r>
              <w:rPr>
                <w:rFonts w:cs="Times New Roman"/>
              </w:rPr>
              <w:t>-</w:t>
            </w:r>
            <w:r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5919169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900220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26B5CC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взаимоотношений </w:t>
            </w:r>
            <w:r w:rsidR="00F0154C">
              <w:rPr>
                <w:rFonts w:cs="Times New Roman"/>
                <w:szCs w:val="24"/>
              </w:rPr>
              <w:t xml:space="preserve">с </w:t>
            </w:r>
            <w:r w:rsidR="00F0154C" w:rsidRPr="00246189">
              <w:rPr>
                <w:rFonts w:cs="Times New Roman"/>
              </w:rPr>
              <w:t>внутренними заказчиками ИТ</w:t>
            </w:r>
            <w:r w:rsidR="00F0154C">
              <w:rPr>
                <w:rFonts w:cs="Times New Roman"/>
              </w:rPr>
              <w:t>-</w:t>
            </w:r>
            <w:r w:rsidR="00F0154C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583C97EC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32859E7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B1DFB40" w14:textId="77777777" w:rsidR="005F5119" w:rsidRPr="00746844" w:rsidRDefault="005F5119" w:rsidP="00F0154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F0154C">
              <w:rPr>
                <w:rFonts w:cs="Times New Roman"/>
              </w:rPr>
              <w:t xml:space="preserve">отношениями с </w:t>
            </w:r>
            <w:r w:rsidR="00F0154C" w:rsidRPr="00246189">
              <w:rPr>
                <w:rFonts w:cs="Times New Roman"/>
              </w:rPr>
              <w:t>внутренними заказчиками ИТ</w:t>
            </w:r>
            <w:r w:rsidR="00F0154C">
              <w:rPr>
                <w:rFonts w:cs="Times New Roman"/>
              </w:rPr>
              <w:t>-</w:t>
            </w:r>
            <w:r w:rsidR="00F0154C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0BE52DF4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79D122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CD23D9" w14:textId="77777777" w:rsidR="005F5119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межличностного общения</w:t>
            </w:r>
          </w:p>
        </w:tc>
      </w:tr>
      <w:tr w:rsidR="005F5119" w:rsidRPr="00746844" w14:paraId="23EE89BC" w14:textId="77777777" w:rsidTr="00BC5188">
        <w:trPr>
          <w:trHeight w:val="20"/>
          <w:jc w:val="center"/>
        </w:trPr>
        <w:tc>
          <w:tcPr>
            <w:tcW w:w="1266" w:type="pct"/>
          </w:tcPr>
          <w:p w14:paraId="72208F4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624917E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1126A78C" w14:textId="77777777" w:rsidR="005F5119" w:rsidRPr="00746844" w:rsidRDefault="005F5119" w:rsidP="00BC5188">
      <w:pPr>
        <w:pStyle w:val="Norm"/>
      </w:pPr>
    </w:p>
    <w:p w14:paraId="12F66CD2" w14:textId="77777777" w:rsidR="005F5119" w:rsidRPr="00746844" w:rsidRDefault="00F0154C" w:rsidP="005F5119">
      <w:pPr>
        <w:pStyle w:val="Norm"/>
        <w:rPr>
          <w:b/>
        </w:rPr>
      </w:pPr>
      <w:r>
        <w:rPr>
          <w:b/>
        </w:rPr>
        <w:t>3.2</w:t>
      </w:r>
      <w:r w:rsidR="005F5119" w:rsidRPr="00746844">
        <w:rPr>
          <w:b/>
        </w:rPr>
        <w:t>.</w:t>
      </w:r>
      <w:r w:rsidR="005F5119">
        <w:rPr>
          <w:b/>
        </w:rPr>
        <w:t>6</w:t>
      </w:r>
      <w:r w:rsidR="005F5119" w:rsidRPr="00746844">
        <w:rPr>
          <w:b/>
        </w:rPr>
        <w:t>. Трудовая функция</w:t>
      </w:r>
    </w:p>
    <w:p w14:paraId="12B9684B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F5119" w:rsidRPr="00746844" w14:paraId="6D9BC6D0" w14:textId="77777777" w:rsidTr="005F51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DE2BAF8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B9F00" w14:textId="77777777" w:rsidR="005F5119" w:rsidRPr="00746844" w:rsidRDefault="00F0154C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 xml:space="preserve">Управление непрерывностью </w:t>
            </w:r>
            <w:r w:rsidR="009E1852">
              <w:rPr>
                <w:rFonts w:cs="Times New Roman"/>
              </w:rPr>
              <w:t>ИТ-</w:t>
            </w:r>
            <w:r w:rsidRPr="00246189">
              <w:rPr>
                <w:rFonts w:cs="Times New Roman"/>
              </w:rPr>
              <w:t>сервисов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7F93D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57C54B" w14:textId="77777777" w:rsidR="005F5119" w:rsidRPr="00F0154C" w:rsidRDefault="00F0154C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5119" w:rsidRPr="00746844">
              <w:rPr>
                <w:rFonts w:cs="Times New Roman"/>
                <w:szCs w:val="24"/>
              </w:rPr>
              <w:t>/0</w:t>
            </w:r>
            <w:r w:rsidR="005F5119">
              <w:rPr>
                <w:rFonts w:cs="Times New Roman"/>
                <w:szCs w:val="24"/>
              </w:rPr>
              <w:t>6</w:t>
            </w:r>
            <w:r w:rsidR="005F5119"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38C9C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2AB8B" w14:textId="77777777" w:rsidR="005F5119" w:rsidRPr="00F0154C" w:rsidRDefault="00F0154C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0C27192B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F5119" w:rsidRPr="00746844" w14:paraId="49ABD73B" w14:textId="77777777" w:rsidTr="005F511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2FD46F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990C8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1C4B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63C8F8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17F9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80E0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01F4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5119" w:rsidRPr="00746844" w14:paraId="2A2A6E13" w14:textId="77777777" w:rsidTr="005F5119">
        <w:trPr>
          <w:jc w:val="center"/>
        </w:trPr>
        <w:tc>
          <w:tcPr>
            <w:tcW w:w="1266" w:type="pct"/>
            <w:vAlign w:val="center"/>
          </w:tcPr>
          <w:p w14:paraId="606CCB5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C2ECA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8FDA72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02268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8D256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0E156EF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FD0D93B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CD86E0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F5119" w:rsidRPr="00746844" w14:paraId="47E25BA9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3FBC0D2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C51597A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целей и принципов управления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13159CFD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51E3410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429332" w14:textId="65C084E9" w:rsidR="005F5119" w:rsidRDefault="005F5119" w:rsidP="002F1A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Определение состава м</w:t>
            </w:r>
            <w:r w:rsidRPr="00C41AAD">
              <w:t>етод</w:t>
            </w:r>
            <w:r>
              <w:t>ов</w:t>
            </w:r>
            <w:r w:rsidRPr="00C41AAD">
              <w:t xml:space="preserve"> и средств обеспечения </w:t>
            </w:r>
            <w:r w:rsidR="002F1AF6" w:rsidRPr="00246189">
              <w:rPr>
                <w:rFonts w:cs="Times New Roman"/>
              </w:rPr>
              <w:t>непрерывност</w:t>
            </w:r>
            <w:r w:rsidR="00CE1C29">
              <w:rPr>
                <w:rFonts w:cs="Times New Roman"/>
              </w:rPr>
              <w:t>и</w:t>
            </w:r>
            <w:r w:rsidR="002F1AF6" w:rsidRPr="00246189">
              <w:rPr>
                <w:rFonts w:cs="Times New Roman"/>
              </w:rPr>
              <w:t xml:space="preserve">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  <w:r>
              <w:t xml:space="preserve">, соответствующих </w:t>
            </w:r>
            <w:r w:rsidRPr="00C41AAD">
              <w:t>критери</w:t>
            </w:r>
            <w:r>
              <w:t>ям</w:t>
            </w:r>
            <w:r w:rsidRPr="00C41AAD">
              <w:t xml:space="preserve"> </w:t>
            </w:r>
            <w:r w:rsidR="002F1AF6">
              <w:t>организации</w:t>
            </w:r>
          </w:p>
        </w:tc>
      </w:tr>
      <w:tr w:rsidR="005F5119" w:rsidRPr="00746844" w14:paraId="534F8290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3F3455C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CA774C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  <w:r w:rsidR="002F1AF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5F5119" w:rsidRPr="00746844" w14:paraId="74DBB93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C50B3FE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15DD68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управление улучшением управления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00295013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C5D7C6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97A33FE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и декомпозировать цели управления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1FCBFE23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BF1903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375BDE" w14:textId="17213CB5" w:rsidR="005F5119" w:rsidRDefault="005F5119" w:rsidP="002F1A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Использовать м</w:t>
            </w:r>
            <w:r w:rsidRPr="00C41AAD">
              <w:t xml:space="preserve">етоды и средства обеспечения </w:t>
            </w:r>
            <w:r w:rsidR="002F1AF6" w:rsidRPr="00246189">
              <w:rPr>
                <w:rFonts w:cs="Times New Roman"/>
              </w:rPr>
              <w:t>непрерывност</w:t>
            </w:r>
            <w:r w:rsidR="00CE1C29">
              <w:rPr>
                <w:rFonts w:cs="Times New Roman"/>
              </w:rPr>
              <w:t>и</w:t>
            </w:r>
            <w:r w:rsidR="002F1AF6" w:rsidRPr="00246189">
              <w:rPr>
                <w:rFonts w:cs="Times New Roman"/>
              </w:rPr>
              <w:t xml:space="preserve">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  <w:r w:rsidRPr="00C41AAD">
              <w:t>, соответствующи</w:t>
            </w:r>
            <w:r>
              <w:t>е</w:t>
            </w:r>
            <w:r w:rsidRPr="00C41AAD">
              <w:t xml:space="preserve"> критериям оценки </w:t>
            </w:r>
            <w:r w:rsidR="002F1AF6">
              <w:t>организации</w:t>
            </w:r>
          </w:p>
        </w:tc>
      </w:tr>
      <w:tr w:rsidR="005F5119" w:rsidRPr="00746844" w14:paraId="2E54C6F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FE137D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7221F" w14:textId="6110D50B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11BBF80B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561EB6B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911AC0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управления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4B65B66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3276BA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58CAB7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управления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3A4A7B53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18138B2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0CE02B4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4F5A354A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5669E10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EA2355" w14:textId="5C7F1B59" w:rsidR="005F5119" w:rsidRPr="00746844" w:rsidRDefault="005F5119" w:rsidP="002F1A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 xml:space="preserve">Методы и средства обеспечения </w:t>
            </w:r>
            <w:r w:rsidR="002F1AF6" w:rsidRPr="00246189">
              <w:rPr>
                <w:rFonts w:cs="Times New Roman"/>
              </w:rPr>
              <w:t>непрерывност</w:t>
            </w:r>
            <w:r w:rsidR="00CE1C29">
              <w:rPr>
                <w:rFonts w:cs="Times New Roman"/>
              </w:rPr>
              <w:t>и</w:t>
            </w:r>
            <w:r w:rsidR="002F1AF6" w:rsidRPr="00246189">
              <w:rPr>
                <w:rFonts w:cs="Times New Roman"/>
              </w:rPr>
              <w:t xml:space="preserve">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  <w:r>
              <w:t xml:space="preserve">, критерии оценки </w:t>
            </w:r>
            <w:r w:rsidR="002F1AF6" w:rsidRPr="00246189">
              <w:rPr>
                <w:rFonts w:cs="Times New Roman"/>
              </w:rPr>
              <w:t>непрерывност</w:t>
            </w:r>
            <w:r w:rsidR="002F1AF6">
              <w:rPr>
                <w:rFonts w:cs="Times New Roman"/>
              </w:rPr>
              <w:t>и</w:t>
            </w:r>
            <w:r w:rsidR="002F1AF6" w:rsidRPr="00246189">
              <w:rPr>
                <w:rFonts w:cs="Times New Roman"/>
              </w:rPr>
              <w:t xml:space="preserve">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2F1AF6" w:rsidRPr="00746844" w14:paraId="6B225E17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52BB47AD" w14:textId="77777777" w:rsidR="002F1AF6" w:rsidRPr="00746844" w:rsidRDefault="002F1AF6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B991FC" w14:textId="77777777" w:rsidR="002F1AF6" w:rsidRDefault="002F1AF6" w:rsidP="002F1A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контроля </w:t>
            </w:r>
            <w:r w:rsidRPr="00246189">
              <w:rPr>
                <w:rFonts w:cs="Times New Roman"/>
              </w:rPr>
              <w:t>непрерывност</w:t>
            </w:r>
            <w:r>
              <w:rPr>
                <w:rFonts w:cs="Times New Roman"/>
              </w:rPr>
              <w:t>и</w:t>
            </w:r>
            <w:r w:rsidRPr="002461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ИТ-</w:t>
            </w:r>
            <w:r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6B852083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08087C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594A9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непрерывного улучшения управления </w:t>
            </w:r>
            <w:r w:rsidR="002F1AF6" w:rsidRPr="00246189">
              <w:rPr>
                <w:rFonts w:cs="Times New Roman"/>
              </w:rPr>
              <w:t xml:space="preserve">непрерывностью </w:t>
            </w:r>
            <w:r w:rsidR="002F1AF6">
              <w:rPr>
                <w:rFonts w:cs="Times New Roman"/>
              </w:rPr>
              <w:t>ИТ-</w:t>
            </w:r>
            <w:r w:rsidR="002F1AF6" w:rsidRPr="00246189">
              <w:rPr>
                <w:rFonts w:cs="Times New Roman"/>
              </w:rPr>
              <w:t>сервисов</w:t>
            </w:r>
          </w:p>
        </w:tc>
      </w:tr>
      <w:tr w:rsidR="005F5119" w:rsidRPr="00746844" w14:paraId="6E5A3571" w14:textId="77777777" w:rsidTr="00BC5188">
        <w:trPr>
          <w:trHeight w:val="20"/>
          <w:jc w:val="center"/>
        </w:trPr>
        <w:tc>
          <w:tcPr>
            <w:tcW w:w="1266" w:type="pct"/>
          </w:tcPr>
          <w:p w14:paraId="6D3D2B0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EA801CE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2E42AC80" w14:textId="77777777" w:rsidR="005F5119" w:rsidRPr="00746844" w:rsidRDefault="002F1AF6" w:rsidP="005F5119">
      <w:pPr>
        <w:pStyle w:val="Norm"/>
        <w:rPr>
          <w:b/>
        </w:rPr>
      </w:pPr>
      <w:r>
        <w:rPr>
          <w:b/>
        </w:rPr>
        <w:t>3.2</w:t>
      </w:r>
      <w:r w:rsidR="005F5119" w:rsidRPr="00746844">
        <w:rPr>
          <w:b/>
        </w:rPr>
        <w:t>.</w:t>
      </w:r>
      <w:r w:rsidR="005F5119">
        <w:rPr>
          <w:b/>
        </w:rPr>
        <w:t>7</w:t>
      </w:r>
      <w:r w:rsidR="005F5119" w:rsidRPr="00746844">
        <w:rPr>
          <w:b/>
        </w:rPr>
        <w:t>. Трудовая функция</w:t>
      </w:r>
    </w:p>
    <w:p w14:paraId="4EE065B1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F5119" w:rsidRPr="00746844" w14:paraId="49A69BFE" w14:textId="77777777" w:rsidTr="005F51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1AA242D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A82E7" w14:textId="7F4A3593" w:rsidR="005F5119" w:rsidRPr="00746844" w:rsidRDefault="002F1AF6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Мотивация сотрудников в рамках сервисного подхода</w:t>
            </w:r>
            <w:r w:rsidR="0008053D">
              <w:rPr>
                <w:rFonts w:cs="Times New Roman"/>
              </w:rPr>
              <w:t xml:space="preserve"> к ИТ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BCA65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4744CF" w14:textId="77777777" w:rsidR="005F5119" w:rsidRPr="002F1AF6" w:rsidRDefault="002F1AF6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5119" w:rsidRPr="00746844">
              <w:rPr>
                <w:rFonts w:cs="Times New Roman"/>
                <w:szCs w:val="24"/>
              </w:rPr>
              <w:t>/0</w:t>
            </w:r>
            <w:r w:rsidR="005F5119">
              <w:rPr>
                <w:rFonts w:cs="Times New Roman"/>
                <w:szCs w:val="24"/>
              </w:rPr>
              <w:t>7</w:t>
            </w:r>
            <w:r w:rsidR="005F5119" w:rsidRPr="0074684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2778D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2A592" w14:textId="77777777" w:rsidR="005F5119" w:rsidRPr="002F1AF6" w:rsidRDefault="002F1AF6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7BB43D4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F5119" w:rsidRPr="00746844" w14:paraId="30240FC6" w14:textId="77777777" w:rsidTr="005F511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625ECB8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F6F401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FBCE29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20E83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96057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1EC3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7F77C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5119" w:rsidRPr="00746844" w14:paraId="647A9A69" w14:textId="77777777" w:rsidTr="005F5119">
        <w:trPr>
          <w:jc w:val="center"/>
        </w:trPr>
        <w:tc>
          <w:tcPr>
            <w:tcW w:w="1266" w:type="pct"/>
            <w:vAlign w:val="center"/>
          </w:tcPr>
          <w:p w14:paraId="727DF50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52DB5B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A0A20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E745550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F99A1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598DE0F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48BDBC2" w14:textId="77777777" w:rsidR="005F5119" w:rsidRPr="00746844" w:rsidRDefault="005F5119" w:rsidP="005F511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828E6D" w14:textId="77777777" w:rsidR="005F5119" w:rsidRPr="00746844" w:rsidRDefault="005F5119" w:rsidP="005F511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F5119" w:rsidRPr="00746844" w14:paraId="594DB4F6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019ED51A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561F055" w14:textId="77777777" w:rsidR="005F5119" w:rsidRPr="00746844" w:rsidRDefault="005F5119" w:rsidP="00E170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моделей компетенций </w:t>
            </w:r>
            <w:r w:rsidR="00E170B5">
              <w:rPr>
                <w:rFonts w:cs="Times New Roman"/>
              </w:rPr>
              <w:t xml:space="preserve">сотрудников </w:t>
            </w:r>
            <w:r w:rsidR="00E170B5" w:rsidRPr="00246189">
              <w:rPr>
                <w:rFonts w:cs="Times New Roman"/>
              </w:rPr>
              <w:t>в рамках сервисного подхода</w:t>
            </w:r>
          </w:p>
        </w:tc>
      </w:tr>
      <w:tr w:rsidR="005F5119" w:rsidRPr="00746844" w14:paraId="1C08E66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5241CA2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6B2F78" w14:textId="77777777" w:rsidR="005F5119" w:rsidRPr="00746844" w:rsidRDefault="005F5119" w:rsidP="00E170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и контроль компетенций </w:t>
            </w:r>
            <w:r w:rsidR="00E170B5">
              <w:rPr>
                <w:rFonts w:cs="Times New Roman"/>
              </w:rPr>
              <w:t xml:space="preserve">сотрудников </w:t>
            </w:r>
            <w:r w:rsidR="00E170B5" w:rsidRPr="00246189">
              <w:rPr>
                <w:rFonts w:cs="Times New Roman"/>
              </w:rPr>
              <w:t>в рамках сервисного подхода</w:t>
            </w:r>
          </w:p>
        </w:tc>
      </w:tr>
      <w:tr w:rsidR="00E170B5" w:rsidRPr="00746844" w14:paraId="4661084B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C7C1F7E" w14:textId="77777777" w:rsidR="00E170B5" w:rsidRPr="00746844" w:rsidRDefault="00E170B5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D0D3FA" w14:textId="77777777" w:rsidR="00E170B5" w:rsidRDefault="00E170B5" w:rsidP="00E170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принципов мотивации </w:t>
            </w:r>
            <w:r w:rsidRPr="00246189">
              <w:rPr>
                <w:rFonts w:cs="Times New Roman"/>
              </w:rPr>
              <w:t>сотрудников в рамках сервисного подхода</w:t>
            </w:r>
          </w:p>
        </w:tc>
      </w:tr>
      <w:tr w:rsidR="005F5119" w:rsidRPr="00746844" w14:paraId="6006A6E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388035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F5994A" w14:textId="77777777" w:rsidR="005F5119" w:rsidRPr="00746844" w:rsidRDefault="005F5119" w:rsidP="00E170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 w:rsidR="00E170B5">
              <w:rPr>
                <w:rFonts w:cs="Times New Roman"/>
              </w:rPr>
              <w:t>мотивации</w:t>
            </w:r>
            <w:r w:rsidR="00E170B5" w:rsidRPr="00246189">
              <w:rPr>
                <w:rFonts w:cs="Times New Roman"/>
              </w:rPr>
              <w:t xml:space="preserve"> сотрудников в рамках сервисного подхода</w:t>
            </w:r>
          </w:p>
        </w:tc>
      </w:tr>
      <w:tr w:rsidR="005F5119" w:rsidRPr="00746844" w14:paraId="67502A09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7A3E4296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18D5DB1" w14:textId="77777777" w:rsidR="005F5119" w:rsidRPr="00746844" w:rsidRDefault="005F5119" w:rsidP="00E170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модели компетенций </w:t>
            </w:r>
            <w:r w:rsidR="00E170B5">
              <w:rPr>
                <w:rFonts w:cs="Times New Roman"/>
              </w:rPr>
              <w:t xml:space="preserve">сотрудников </w:t>
            </w:r>
            <w:r w:rsidR="00E170B5" w:rsidRPr="00246189">
              <w:rPr>
                <w:rFonts w:cs="Times New Roman"/>
              </w:rPr>
              <w:t>в рамках сервисного подхода</w:t>
            </w:r>
          </w:p>
        </w:tc>
      </w:tr>
      <w:tr w:rsidR="005F5119" w:rsidRPr="00746844" w14:paraId="3B21EBBD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9699A34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4D64D4" w14:textId="77777777" w:rsidR="005F5119" w:rsidRPr="00746844" w:rsidRDefault="005F5119" w:rsidP="00E170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компетенции </w:t>
            </w:r>
            <w:r w:rsidR="00E170B5">
              <w:rPr>
                <w:rFonts w:cs="Times New Roman"/>
              </w:rPr>
              <w:t xml:space="preserve">сотрудников </w:t>
            </w:r>
            <w:r w:rsidR="00E170B5" w:rsidRPr="00246189">
              <w:rPr>
                <w:rFonts w:cs="Times New Roman"/>
              </w:rPr>
              <w:t>в рамках сервисного подхода</w:t>
            </w:r>
          </w:p>
        </w:tc>
      </w:tr>
      <w:tr w:rsidR="005F5119" w:rsidRPr="00746844" w14:paraId="38C14E9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F5D7985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0B9E35" w14:textId="77777777" w:rsidR="005F5119" w:rsidRPr="00746844" w:rsidRDefault="005F5119" w:rsidP="00E170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планирование и организацию </w:t>
            </w:r>
            <w:r w:rsidR="00E170B5">
              <w:rPr>
                <w:rFonts w:cs="Times New Roman"/>
                <w:szCs w:val="24"/>
              </w:rPr>
              <w:t xml:space="preserve">мотивации сотрудников </w:t>
            </w:r>
            <w:r w:rsidR="00E170B5" w:rsidRPr="00246189">
              <w:rPr>
                <w:rFonts w:cs="Times New Roman"/>
              </w:rPr>
              <w:t>в рамках сервисного подхода</w:t>
            </w:r>
          </w:p>
        </w:tc>
      </w:tr>
      <w:tr w:rsidR="005F5119" w:rsidRPr="00746844" w14:paraId="0A89610A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6AF1C46F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809C9A3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Международные и отечественные стандарты, лучшие практики и фреймворки по моделям компетенций</w:t>
            </w:r>
          </w:p>
        </w:tc>
      </w:tr>
      <w:tr w:rsidR="005F5119" w:rsidRPr="00746844" w14:paraId="414860A6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535C628C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3D6B41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E170B5">
              <w:rPr>
                <w:rFonts w:cs="Times New Roman"/>
              </w:rPr>
              <w:t>мотивации</w:t>
            </w:r>
            <w:r w:rsidR="00E170B5" w:rsidRPr="00246189">
              <w:rPr>
                <w:rFonts w:cs="Times New Roman"/>
              </w:rPr>
              <w:t xml:space="preserve"> сотрудников в рамках сервисного подхода</w:t>
            </w:r>
          </w:p>
        </w:tc>
      </w:tr>
      <w:tr w:rsidR="005F5119" w:rsidRPr="00746844" w14:paraId="0AFF00DD" w14:textId="77777777" w:rsidTr="00BC5188">
        <w:trPr>
          <w:trHeight w:val="20"/>
          <w:jc w:val="center"/>
        </w:trPr>
        <w:tc>
          <w:tcPr>
            <w:tcW w:w="1266" w:type="pct"/>
          </w:tcPr>
          <w:p w14:paraId="10B09773" w14:textId="77777777" w:rsidR="005F5119" w:rsidRPr="00746844" w:rsidRDefault="005F5119" w:rsidP="005F51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1AED3C4" w14:textId="77777777" w:rsidR="005F5119" w:rsidRPr="00746844" w:rsidRDefault="005F5119" w:rsidP="005F51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73D0DF05" w14:textId="77777777" w:rsidR="005F5119" w:rsidRPr="00746844" w:rsidRDefault="005F5119" w:rsidP="00BC5188">
      <w:pPr>
        <w:pStyle w:val="Norm"/>
      </w:pPr>
    </w:p>
    <w:p w14:paraId="2F08C09F" w14:textId="77777777" w:rsidR="00AF5727" w:rsidRPr="00746844" w:rsidRDefault="00AF5727" w:rsidP="007E69D9">
      <w:pPr>
        <w:pStyle w:val="Level2"/>
      </w:pPr>
      <w:bookmarkStart w:id="9" w:name="_Toc48905830"/>
      <w:r w:rsidRPr="00746844">
        <w:t>3.</w:t>
      </w:r>
      <w:r w:rsidR="0094577C" w:rsidRPr="00746844">
        <w:t>3</w:t>
      </w:r>
      <w:r w:rsidRPr="00746844">
        <w:t>. Обобщенная трудовая функция</w:t>
      </w:r>
      <w:bookmarkEnd w:id="9"/>
      <w:r w:rsidRPr="00746844">
        <w:t xml:space="preserve"> </w:t>
      </w:r>
    </w:p>
    <w:p w14:paraId="7DD26CB3" w14:textId="77777777" w:rsidR="00AF5727" w:rsidRPr="00746844" w:rsidRDefault="00AF5727" w:rsidP="007E69D9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4B14A1" w:rsidRPr="00746844" w14:paraId="1F162747" w14:textId="77777777" w:rsidTr="00EC35C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CA1002C" w14:textId="77777777" w:rsidR="004B14A1" w:rsidRPr="00746844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905641" w14:textId="56B6182E" w:rsidR="004B14A1" w:rsidRPr="00746844" w:rsidRDefault="005E689D" w:rsidP="009038C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739C">
              <w:rPr>
                <w:rFonts w:cs="Times New Roman"/>
                <w:szCs w:val="24"/>
              </w:rPr>
              <w:t>Управление единой информационной средой</w:t>
            </w:r>
            <w:r w:rsidR="0008053D">
              <w:rPr>
                <w:rFonts w:cs="Times New Roman"/>
                <w:szCs w:val="24"/>
              </w:rPr>
              <w:t xml:space="preserve"> организации, региона, страны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49ACEB" w14:textId="77777777" w:rsidR="004B14A1" w:rsidRPr="00746844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7B7AC8" w14:textId="77777777" w:rsidR="004B14A1" w:rsidRPr="00746844" w:rsidRDefault="004B14A1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22021B" w14:textId="77777777" w:rsidR="004B14A1" w:rsidRPr="00746844" w:rsidRDefault="004B14A1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7892B" w14:textId="1DB12CDB" w:rsidR="004B14A1" w:rsidRPr="00746844" w:rsidRDefault="006058C9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2FED9920" w14:textId="77777777" w:rsidR="00AF5727" w:rsidRPr="00746844" w:rsidRDefault="00AF5727" w:rsidP="007E69D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AF5727" w:rsidRPr="00746844" w14:paraId="240471E6" w14:textId="77777777" w:rsidTr="00023EC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9181B4B" w14:textId="77777777" w:rsidR="00AF5727" w:rsidRPr="00746844" w:rsidRDefault="00AF5727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DBEEB4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13CCA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660394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A3F158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EC018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C2DC3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F5727" w:rsidRPr="00746844" w14:paraId="3DE26E7B" w14:textId="77777777" w:rsidTr="00EC35CC">
        <w:trPr>
          <w:jc w:val="center"/>
        </w:trPr>
        <w:tc>
          <w:tcPr>
            <w:tcW w:w="2267" w:type="dxa"/>
            <w:vAlign w:val="center"/>
          </w:tcPr>
          <w:p w14:paraId="59925926" w14:textId="77777777" w:rsidR="00AF5727" w:rsidRPr="00746844" w:rsidRDefault="00AF5727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E72E36A" w14:textId="77777777" w:rsidR="00AF5727" w:rsidRPr="00746844" w:rsidRDefault="00AF5727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88B46D3" w14:textId="77777777" w:rsidR="00AF5727" w:rsidRPr="00746844" w:rsidRDefault="00AF5727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2290D62" w14:textId="77777777" w:rsidR="00AF5727" w:rsidRPr="00746844" w:rsidRDefault="00AF5727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BF31E79" w14:textId="77777777" w:rsidR="00AF5727" w:rsidRPr="00746844" w:rsidRDefault="00AF5727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8E4F8CC" w14:textId="77777777" w:rsidR="00AF5727" w:rsidRPr="00746844" w:rsidRDefault="00AF5727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3299915" w14:textId="77777777" w:rsidR="00AF5727" w:rsidRPr="00746844" w:rsidRDefault="00AF5727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B532D6" w14:textId="77777777" w:rsidR="00AF5727" w:rsidRPr="00746844" w:rsidRDefault="00AF5727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AF5727" w:rsidRPr="00746844" w14:paraId="28983B71" w14:textId="77777777" w:rsidTr="00EC35CC">
        <w:trPr>
          <w:jc w:val="center"/>
        </w:trPr>
        <w:tc>
          <w:tcPr>
            <w:tcW w:w="1213" w:type="pct"/>
          </w:tcPr>
          <w:p w14:paraId="6C6C0086" w14:textId="77777777" w:rsidR="00AF5727" w:rsidRPr="00746844" w:rsidRDefault="00AF5727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65D0B25" w14:textId="207F6F46" w:rsidR="005E689D" w:rsidRPr="005E689D" w:rsidRDefault="00894445" w:rsidP="005E689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 по и</w:t>
            </w:r>
            <w:r w:rsidR="00780DFC">
              <w:rPr>
                <w:rFonts w:cs="Times New Roman"/>
                <w:szCs w:val="24"/>
              </w:rPr>
              <w:t xml:space="preserve">нформационным </w:t>
            </w:r>
            <w:r>
              <w:rPr>
                <w:rFonts w:cs="Times New Roman"/>
                <w:szCs w:val="24"/>
              </w:rPr>
              <w:t>т</w:t>
            </w:r>
            <w:r w:rsidR="00780DFC">
              <w:rPr>
                <w:rFonts w:cs="Times New Roman"/>
                <w:szCs w:val="24"/>
              </w:rPr>
              <w:t>ехнологиям</w:t>
            </w:r>
          </w:p>
          <w:p w14:paraId="3A8144A9" w14:textId="1354BDC6" w:rsidR="005E689D" w:rsidRPr="00894445" w:rsidRDefault="005E689D" w:rsidP="005E689D">
            <w:pPr>
              <w:spacing w:after="0" w:line="240" w:lineRule="auto"/>
              <w:rPr>
                <w:rFonts w:cs="Times New Roman"/>
                <w:szCs w:val="24"/>
              </w:rPr>
            </w:pPr>
            <w:r w:rsidRPr="005E689D">
              <w:rPr>
                <w:rFonts w:cs="Times New Roman"/>
                <w:szCs w:val="24"/>
              </w:rPr>
              <w:t xml:space="preserve">Директор </w:t>
            </w:r>
            <w:r w:rsidRPr="00894445">
              <w:rPr>
                <w:rFonts w:cs="Times New Roman"/>
                <w:szCs w:val="24"/>
              </w:rPr>
              <w:t xml:space="preserve">департамента </w:t>
            </w:r>
            <w:r w:rsidR="00894445" w:rsidRPr="00894445">
              <w:rPr>
                <w:rFonts w:cs="Times New Roman"/>
                <w:szCs w:val="24"/>
              </w:rPr>
              <w:t>и</w:t>
            </w:r>
            <w:r w:rsidR="00780DFC" w:rsidRPr="00894445">
              <w:rPr>
                <w:rFonts w:cs="Times New Roman"/>
                <w:szCs w:val="24"/>
              </w:rPr>
              <w:t xml:space="preserve">нформационных </w:t>
            </w:r>
            <w:r w:rsidR="00894445" w:rsidRPr="00894445">
              <w:rPr>
                <w:rFonts w:cs="Times New Roman"/>
                <w:szCs w:val="24"/>
              </w:rPr>
              <w:t>т</w:t>
            </w:r>
            <w:r w:rsidR="00780DFC" w:rsidRPr="00894445">
              <w:rPr>
                <w:rFonts w:cs="Times New Roman"/>
                <w:szCs w:val="24"/>
              </w:rPr>
              <w:t>ехнологий</w:t>
            </w:r>
          </w:p>
          <w:p w14:paraId="0C33E668" w14:textId="454AF9E8" w:rsidR="005E689D" w:rsidRPr="00894445" w:rsidRDefault="005E689D" w:rsidP="005E689D">
            <w:pPr>
              <w:spacing w:after="0" w:line="240" w:lineRule="auto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 xml:space="preserve">Заместитель генерального директора по </w:t>
            </w:r>
            <w:r w:rsidR="00894445" w:rsidRPr="00894445">
              <w:rPr>
                <w:rFonts w:cs="Times New Roman"/>
                <w:szCs w:val="24"/>
              </w:rPr>
              <w:t>и</w:t>
            </w:r>
            <w:r w:rsidR="00780DFC" w:rsidRPr="00894445">
              <w:rPr>
                <w:rFonts w:cs="Times New Roman"/>
                <w:szCs w:val="24"/>
              </w:rPr>
              <w:t xml:space="preserve">нформационным </w:t>
            </w:r>
            <w:r w:rsidR="00894445" w:rsidRPr="00894445">
              <w:rPr>
                <w:rFonts w:cs="Times New Roman"/>
                <w:szCs w:val="24"/>
              </w:rPr>
              <w:t>т</w:t>
            </w:r>
            <w:r w:rsidR="00780DFC" w:rsidRPr="00894445">
              <w:rPr>
                <w:rFonts w:cs="Times New Roman"/>
                <w:szCs w:val="24"/>
              </w:rPr>
              <w:t>ехнологиям</w:t>
            </w:r>
          </w:p>
          <w:p w14:paraId="3E1AE38C" w14:textId="77777777" w:rsidR="00AF5727" w:rsidRPr="00746844" w:rsidRDefault="005E689D" w:rsidP="005E689D">
            <w:pPr>
              <w:spacing w:after="0" w:line="240" w:lineRule="auto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>Начальник службы информатизации</w:t>
            </w:r>
            <w:r w:rsidRPr="00746844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732D1FC3" w14:textId="77777777" w:rsidR="00AF5727" w:rsidRPr="00746844" w:rsidRDefault="00AF5727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AF5727" w:rsidRPr="00746844" w14:paraId="51ECC705" w14:textId="77777777" w:rsidTr="00023EC0">
        <w:trPr>
          <w:jc w:val="center"/>
        </w:trPr>
        <w:tc>
          <w:tcPr>
            <w:tcW w:w="1213" w:type="pct"/>
          </w:tcPr>
          <w:p w14:paraId="25286125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9239219" w14:textId="77777777" w:rsidR="005E689D" w:rsidRPr="00980AAD" w:rsidRDefault="005E689D" w:rsidP="005E689D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>Высшее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980AAD">
              <w:rPr>
                <w:rFonts w:cs="Times New Roman"/>
                <w:szCs w:val="24"/>
              </w:rPr>
              <w:t>магистратура</w:t>
            </w:r>
          </w:p>
          <w:p w14:paraId="04A891C4" w14:textId="77777777" w:rsidR="00106D7E" w:rsidRPr="00746844" w:rsidRDefault="00106D7E" w:rsidP="005E689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AF5727" w:rsidRPr="00746844" w14:paraId="4D2D9DDF" w14:textId="77777777" w:rsidTr="00023EC0">
        <w:trPr>
          <w:jc w:val="center"/>
        </w:trPr>
        <w:tc>
          <w:tcPr>
            <w:tcW w:w="1213" w:type="pct"/>
          </w:tcPr>
          <w:p w14:paraId="039BFB36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2010BC7" w14:textId="3FA73EDC" w:rsidR="00232115" w:rsidRPr="003404BC" w:rsidRDefault="003404BC" w:rsidP="00B80C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</w:t>
            </w:r>
            <w:r w:rsidR="00CA195D">
              <w:rPr>
                <w:rFonts w:cs="Times New Roman"/>
                <w:szCs w:val="24"/>
              </w:rPr>
              <w:t>трех</w:t>
            </w:r>
            <w:r>
              <w:rPr>
                <w:rFonts w:cs="Times New Roman"/>
                <w:szCs w:val="24"/>
              </w:rPr>
              <w:t xml:space="preserve"> лет </w:t>
            </w:r>
            <w:r w:rsidR="00973F50">
              <w:rPr>
                <w:rFonts w:cs="Times New Roman"/>
                <w:szCs w:val="24"/>
              </w:rPr>
              <w:t xml:space="preserve">управления функциональной областью, подразделением или проектами </w:t>
            </w:r>
            <w:r w:rsidR="00CA195D">
              <w:rPr>
                <w:rFonts w:cs="Times New Roman"/>
                <w:szCs w:val="24"/>
              </w:rPr>
              <w:t xml:space="preserve">в </w:t>
            </w:r>
            <w:r>
              <w:rPr>
                <w:rFonts w:cs="Times New Roman"/>
                <w:szCs w:val="24"/>
              </w:rPr>
              <w:t xml:space="preserve">области </w:t>
            </w:r>
            <w:r w:rsidR="00B80C5C">
              <w:rPr>
                <w:rFonts w:cs="Times New Roman"/>
                <w:szCs w:val="24"/>
              </w:rPr>
              <w:t>ИТ</w:t>
            </w:r>
          </w:p>
        </w:tc>
      </w:tr>
      <w:tr w:rsidR="00AF5727" w:rsidRPr="00746844" w14:paraId="6306AF5F" w14:textId="77777777" w:rsidTr="00023EC0">
        <w:trPr>
          <w:jc w:val="center"/>
        </w:trPr>
        <w:tc>
          <w:tcPr>
            <w:tcW w:w="1213" w:type="pct"/>
          </w:tcPr>
          <w:p w14:paraId="6A0E3FE9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FB6CDEC" w14:textId="77777777" w:rsidR="00AF5727" w:rsidRPr="00746844" w:rsidRDefault="005F49C9" w:rsidP="00023E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  <w:tr w:rsidR="00AF5727" w:rsidRPr="00746844" w14:paraId="37A5833A" w14:textId="77777777" w:rsidTr="00023EC0">
        <w:trPr>
          <w:jc w:val="center"/>
        </w:trPr>
        <w:tc>
          <w:tcPr>
            <w:tcW w:w="1213" w:type="pct"/>
          </w:tcPr>
          <w:p w14:paraId="1282CB26" w14:textId="77777777" w:rsidR="00AF5727" w:rsidRPr="00746844" w:rsidRDefault="00AF5727" w:rsidP="00023E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EB8190B" w14:textId="123F3FEE" w:rsidR="00AF5727" w:rsidRPr="00746844" w:rsidRDefault="00DB534B" w:rsidP="00B80C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 xml:space="preserve">Рекомендуется </w:t>
            </w:r>
            <w:r w:rsidR="00B80C5C">
              <w:rPr>
                <w:rFonts w:cs="Times New Roman"/>
                <w:szCs w:val="24"/>
              </w:rPr>
              <w:t xml:space="preserve">дополнительное профессиональное образование – </w:t>
            </w:r>
            <w:r w:rsidRPr="00980AAD">
              <w:rPr>
                <w:rFonts w:cs="Times New Roman"/>
                <w:szCs w:val="24"/>
              </w:rPr>
              <w:t>повышение квалификац</w:t>
            </w:r>
            <w:r>
              <w:rPr>
                <w:rFonts w:cs="Times New Roman"/>
                <w:szCs w:val="24"/>
              </w:rPr>
              <w:t xml:space="preserve">ии по программам управления </w:t>
            </w:r>
            <w:r w:rsidR="00B80C5C">
              <w:rPr>
                <w:rFonts w:cs="Times New Roman"/>
                <w:szCs w:val="24"/>
              </w:rPr>
              <w:t>ИТ</w:t>
            </w:r>
            <w:r>
              <w:rPr>
                <w:rFonts w:cs="Times New Roman"/>
                <w:szCs w:val="24"/>
              </w:rPr>
              <w:t>, стратегического менеджмента, управления информацией</w:t>
            </w:r>
          </w:p>
        </w:tc>
      </w:tr>
    </w:tbl>
    <w:p w14:paraId="63A825CE" w14:textId="77777777" w:rsidR="00AF5727" w:rsidRPr="00746844" w:rsidRDefault="00AF5727" w:rsidP="007E69D9">
      <w:pPr>
        <w:pStyle w:val="Norm"/>
      </w:pPr>
    </w:p>
    <w:p w14:paraId="44BF3297" w14:textId="77777777" w:rsidR="00AF5727" w:rsidRPr="00746844" w:rsidRDefault="00AF5727" w:rsidP="007E69D9">
      <w:pPr>
        <w:pStyle w:val="Norm"/>
      </w:pPr>
      <w:r w:rsidRPr="00746844">
        <w:t>Дополнительные характеристики</w:t>
      </w:r>
    </w:p>
    <w:p w14:paraId="7604B420" w14:textId="77777777" w:rsidR="005E689D" w:rsidRPr="00746844" w:rsidRDefault="005E689D" w:rsidP="005E689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E689D" w:rsidRPr="00BC5188" w14:paraId="4D0FB008" w14:textId="77777777" w:rsidTr="00CE1C29">
        <w:trPr>
          <w:trHeight w:val="20"/>
          <w:jc w:val="center"/>
        </w:trPr>
        <w:tc>
          <w:tcPr>
            <w:tcW w:w="1282" w:type="pct"/>
            <w:vAlign w:val="center"/>
          </w:tcPr>
          <w:p w14:paraId="2D7F37B2" w14:textId="77777777" w:rsidR="005E689D" w:rsidRPr="00BC5188" w:rsidRDefault="005E689D" w:rsidP="00BC518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4887C1D" w14:textId="77777777" w:rsidR="005E689D" w:rsidRPr="00BC5188" w:rsidRDefault="005E689D" w:rsidP="00BC518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30E0CDA" w14:textId="77777777" w:rsidR="005E689D" w:rsidRPr="00BC5188" w:rsidRDefault="005E689D" w:rsidP="00BC518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C722C" w:rsidRPr="00BC5188" w14:paraId="3B062EF9" w14:textId="77777777" w:rsidTr="00CE1C29">
        <w:trPr>
          <w:trHeight w:val="20"/>
          <w:jc w:val="center"/>
        </w:trPr>
        <w:tc>
          <w:tcPr>
            <w:tcW w:w="1282" w:type="pct"/>
          </w:tcPr>
          <w:p w14:paraId="6DE0FC85" w14:textId="77777777" w:rsidR="006C722C" w:rsidRPr="00BC5188" w:rsidRDefault="006C722C" w:rsidP="00BC5188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C5188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B447472" w14:textId="77777777" w:rsidR="006C722C" w:rsidRPr="00BC5188" w:rsidRDefault="006C722C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1330</w:t>
            </w:r>
          </w:p>
        </w:tc>
        <w:tc>
          <w:tcPr>
            <w:tcW w:w="2837" w:type="pct"/>
          </w:tcPr>
          <w:p w14:paraId="3C343C9D" w14:textId="77777777" w:rsidR="006C722C" w:rsidRPr="00BC5188" w:rsidRDefault="006C722C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CE1C29" w:rsidRPr="00BC5188" w14:paraId="25A2BD00" w14:textId="77777777" w:rsidTr="00CE1C29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744DB6C" w14:textId="77777777" w:rsidR="00CE1C29" w:rsidRPr="00BC5188" w:rsidRDefault="00CE1C29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ЕКС</w:t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begin"/>
            </w:r>
            <w:r w:rsidRPr="00BC5188">
              <w:rPr>
                <w:rFonts w:cs="Times New Roman"/>
                <w:szCs w:val="24"/>
                <w:vertAlign w:val="superscript"/>
              </w:rPr>
              <w:instrText xml:space="preserve"> NOTEREF _Ref47631551 \h  \* MERGEFORMAT </w:instrText>
            </w:r>
            <w:r w:rsidRPr="00BC5188">
              <w:rPr>
                <w:rFonts w:cs="Times New Roman"/>
                <w:szCs w:val="24"/>
                <w:vertAlign w:val="superscript"/>
              </w:rPr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separate"/>
            </w:r>
            <w:r w:rsidR="00DA06F7">
              <w:rPr>
                <w:rFonts w:cs="Times New Roman"/>
                <w:szCs w:val="24"/>
                <w:vertAlign w:val="superscript"/>
              </w:rPr>
              <w:t>3</w:t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end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2BDB0" w14:textId="77777777" w:rsidR="00CE1C29" w:rsidRPr="00BC5188" w:rsidRDefault="00CE1C29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D4BEA6" w14:textId="292FE9B0" w:rsidR="00CE1C29" w:rsidRPr="00BC5188" w:rsidRDefault="00CE1C29" w:rsidP="00CE1C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5188">
              <w:rPr>
                <w:rFonts w:ascii="Times New Roman" w:hAnsi="Times New Roman" w:cs="Times New Roman"/>
                <w:sz w:val="24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CE1C29" w:rsidRPr="00BC5188" w14:paraId="138D07F5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9895F2C" w14:textId="77777777" w:rsidR="00CE1C29" w:rsidRPr="00BC5188" w:rsidRDefault="00CE1C29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4C5FE" w14:textId="41DD2287" w:rsidR="00CE1C29" w:rsidRPr="00BC5188" w:rsidRDefault="00CE1C29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right w:val="single" w:sz="4" w:space="0" w:color="808080"/>
            </w:tcBorders>
          </w:tcPr>
          <w:p w14:paraId="15FC8528" w14:textId="4962BD24" w:rsidR="00CE1C29" w:rsidRPr="00BC5188" w:rsidRDefault="00CE1C29" w:rsidP="00BC5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5188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автоматизации и механизации производственных процессов</w:t>
            </w:r>
          </w:p>
        </w:tc>
      </w:tr>
      <w:tr w:rsidR="00CE1C29" w:rsidRPr="00BC5188" w14:paraId="196117B0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476ECDD" w14:textId="77777777" w:rsidR="00CE1C29" w:rsidRPr="00BC5188" w:rsidRDefault="00CE1C29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9B03B" w14:textId="5B826824" w:rsidR="00CE1C29" w:rsidRPr="00BC5188" w:rsidRDefault="00CE1C29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right w:val="single" w:sz="4" w:space="0" w:color="808080"/>
            </w:tcBorders>
          </w:tcPr>
          <w:p w14:paraId="4E9A8805" w14:textId="35A26E62" w:rsidR="00CE1C29" w:rsidRPr="00BC5188" w:rsidRDefault="00CE1C29" w:rsidP="00BC5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5188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автоматизированной системы управления производством (АСУП)</w:t>
            </w:r>
          </w:p>
        </w:tc>
      </w:tr>
      <w:tr w:rsidR="00CE1C29" w:rsidRPr="00BC5188" w14:paraId="3E84865D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68125" w14:textId="77777777" w:rsidR="00CE1C29" w:rsidRPr="00BC5188" w:rsidRDefault="00CE1C29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549DA" w14:textId="34E2086B" w:rsidR="00CE1C29" w:rsidRPr="00BC5188" w:rsidRDefault="00CE1C29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EE8C5" w14:textId="316DE167" w:rsidR="00CE1C29" w:rsidRPr="00BC5188" w:rsidRDefault="00CE1C29" w:rsidP="00BC5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5188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информации</w:t>
            </w:r>
          </w:p>
        </w:tc>
      </w:tr>
      <w:tr w:rsidR="005E689D" w:rsidRPr="00BC5188" w14:paraId="4E419A47" w14:textId="77777777" w:rsidTr="00CE1C29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6F39628B" w14:textId="77777777" w:rsidR="005E689D" w:rsidRPr="00BC5188" w:rsidRDefault="005E689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ОКПДТР</w:t>
            </w:r>
            <w:r w:rsidR="00236480" w:rsidRPr="00BC5188">
              <w:rPr>
                <w:rFonts w:cs="Times New Roman"/>
                <w:szCs w:val="24"/>
                <w:vertAlign w:val="superscript"/>
              </w:rPr>
              <w:fldChar w:fldCharType="begin"/>
            </w:r>
            <w:r w:rsidR="00236480" w:rsidRPr="00BC5188">
              <w:rPr>
                <w:rFonts w:cs="Times New Roman"/>
                <w:szCs w:val="24"/>
                <w:vertAlign w:val="superscript"/>
              </w:rPr>
              <w:instrText xml:space="preserve"> NOTEREF _Ref47631594 \h  \* MERGEFORMAT </w:instrText>
            </w:r>
            <w:r w:rsidR="00236480" w:rsidRPr="00BC5188">
              <w:rPr>
                <w:rFonts w:cs="Times New Roman"/>
                <w:szCs w:val="24"/>
                <w:vertAlign w:val="superscript"/>
              </w:rPr>
            </w:r>
            <w:r w:rsidR="00236480" w:rsidRPr="00BC5188">
              <w:rPr>
                <w:rFonts w:cs="Times New Roman"/>
                <w:szCs w:val="24"/>
                <w:vertAlign w:val="superscript"/>
              </w:rPr>
              <w:fldChar w:fldCharType="separate"/>
            </w:r>
            <w:r w:rsidR="00DA06F7">
              <w:rPr>
                <w:rFonts w:cs="Times New Roman"/>
                <w:szCs w:val="24"/>
                <w:vertAlign w:val="superscript"/>
              </w:rPr>
              <w:t>4</w:t>
            </w:r>
            <w:r w:rsidR="00236480" w:rsidRPr="00BC5188">
              <w:rPr>
                <w:rFonts w:cs="Times New Roman"/>
                <w:szCs w:val="24"/>
                <w:vertAlign w:val="superscript"/>
              </w:rPr>
              <w:fldChar w:fldCharType="end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65B85" w14:textId="77777777" w:rsidR="005E689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21571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1BBE2" w14:textId="77777777" w:rsidR="005E689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Директор технический</w:t>
            </w:r>
          </w:p>
        </w:tc>
      </w:tr>
      <w:tr w:rsidR="002C372D" w:rsidRPr="00BC5188" w14:paraId="7C8A6317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5C87314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F3A593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24702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3D40A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отдела (компьютерного обеспечения)</w:t>
            </w:r>
          </w:p>
        </w:tc>
      </w:tr>
      <w:tr w:rsidR="002C372D" w:rsidRPr="00BC5188" w14:paraId="1BEBD00D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40852ED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24BC1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24705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0F60C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отдела (функционального в прочих областях деятельности)</w:t>
            </w:r>
          </w:p>
        </w:tc>
      </w:tr>
      <w:tr w:rsidR="002C372D" w:rsidRPr="00BC5188" w14:paraId="444AB883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0994436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A9C04" w14:textId="77777777" w:rsidR="002C372D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24754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01B79" w14:textId="77777777" w:rsidR="002C372D" w:rsidRPr="00BC5188" w:rsidRDefault="00ED6B1A" w:rsidP="00BC51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отделения (специализированного в прочих отраслях)</w:t>
            </w:r>
          </w:p>
        </w:tc>
      </w:tr>
      <w:tr w:rsidR="002C372D" w:rsidRPr="00BC5188" w14:paraId="072EB8AD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1956557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D75B9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24927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A201D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службы (функциональной в прочих областях деятельности)</w:t>
            </w:r>
          </w:p>
        </w:tc>
      </w:tr>
      <w:tr w:rsidR="002C372D" w:rsidRPr="00BC5188" w14:paraId="6EB21F81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66F8AE8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0B9C1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25042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2E1EE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управления (специализированного в прочих отраслях)</w:t>
            </w:r>
          </w:p>
        </w:tc>
      </w:tr>
      <w:tr w:rsidR="002C372D" w:rsidRPr="00BC5188" w14:paraId="012C980A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F92F8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61EB7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25108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53E86" w14:textId="77777777" w:rsidR="002C372D" w:rsidRPr="00BC5188" w:rsidRDefault="002C372D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центра (в прочих отраслях)</w:t>
            </w:r>
          </w:p>
        </w:tc>
      </w:tr>
      <w:tr w:rsidR="00ED6B1A" w:rsidRPr="00BC5188" w14:paraId="0B28F34C" w14:textId="77777777" w:rsidTr="00CE1C29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26D166B1" w14:textId="77777777" w:rsidR="00ED6B1A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ОКСО</w:t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begin"/>
            </w:r>
            <w:r w:rsidRPr="00BC5188">
              <w:rPr>
                <w:rFonts w:cs="Times New Roman"/>
                <w:szCs w:val="24"/>
                <w:vertAlign w:val="superscript"/>
              </w:rPr>
              <w:instrText xml:space="preserve"> NOTEREF _Ref47631627 \h  \* MERGEFORMAT </w:instrText>
            </w:r>
            <w:r w:rsidRPr="00BC5188">
              <w:rPr>
                <w:rFonts w:cs="Times New Roman"/>
                <w:szCs w:val="24"/>
                <w:vertAlign w:val="superscript"/>
              </w:rPr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separate"/>
            </w:r>
            <w:r w:rsidR="00DA06F7">
              <w:rPr>
                <w:rFonts w:cs="Times New Roman"/>
                <w:szCs w:val="24"/>
                <w:vertAlign w:val="superscript"/>
              </w:rPr>
              <w:t>5</w:t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end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D4A7A" w14:textId="77777777" w:rsidR="00ED6B1A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EF5CF" w14:textId="77777777" w:rsidR="00ED6B1A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 xml:space="preserve">Информатика и вычислительная техника </w:t>
            </w:r>
          </w:p>
        </w:tc>
      </w:tr>
      <w:tr w:rsidR="00ED6B1A" w:rsidRPr="00BC5188" w14:paraId="4C8F72B1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D0A7012" w14:textId="77777777" w:rsidR="00ED6B1A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A24A0" w14:textId="77777777" w:rsidR="00ED6B1A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BEFE7" w14:textId="77777777" w:rsidR="00ED6B1A" w:rsidRPr="00BC5188" w:rsidRDefault="00ED6B1A" w:rsidP="00BC51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ED6B1A" w:rsidRPr="00BC5188" w14:paraId="7E84CCC0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2FE138" w14:textId="77777777" w:rsidR="00ED6B1A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FF0EA" w14:textId="77777777" w:rsidR="00ED6B1A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A3D76" w14:textId="77777777" w:rsidR="00ED6B1A" w:rsidRPr="00BC5188" w:rsidRDefault="00ED6B1A" w:rsidP="00BC5188">
            <w:pPr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ED6B1A" w:rsidRPr="00BC5188" w14:paraId="1E5F5491" w14:textId="77777777" w:rsidTr="00CE1C29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7AFEFBD" w14:textId="77777777" w:rsidR="00ED6B1A" w:rsidRPr="00BC5188" w:rsidRDefault="00ED6B1A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38D0797" w14:textId="77777777" w:rsidR="00ED6B1A" w:rsidRPr="00BC5188" w:rsidRDefault="0017654B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20" w:history="1">
              <w:r w:rsidR="00ED6B1A" w:rsidRPr="00BC5188">
                <w:rPr>
                  <w:rFonts w:cs="Times New Roman"/>
                  <w:szCs w:val="24"/>
                </w:rPr>
                <w:t>2.09.04.04</w:t>
              </w:r>
            </w:hyperlink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4691535" w14:textId="77777777" w:rsidR="00ED6B1A" w:rsidRPr="00BC5188" w:rsidRDefault="0017654B" w:rsidP="00BC51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21" w:history="1">
              <w:r w:rsidR="00ED6B1A" w:rsidRPr="00BC5188">
                <w:rPr>
                  <w:rFonts w:cs="Times New Roman"/>
                  <w:szCs w:val="24"/>
                </w:rPr>
                <w:t>Программная инженерия</w:t>
              </w:r>
            </w:hyperlink>
          </w:p>
        </w:tc>
      </w:tr>
    </w:tbl>
    <w:p w14:paraId="4A3C0F00" w14:textId="77777777" w:rsidR="005E689D" w:rsidRPr="00746844" w:rsidRDefault="005E689D" w:rsidP="005E689D">
      <w:pPr>
        <w:pStyle w:val="Norm"/>
      </w:pPr>
    </w:p>
    <w:p w14:paraId="7D18420C" w14:textId="77777777" w:rsidR="005E689D" w:rsidRPr="00746844" w:rsidRDefault="005E689D" w:rsidP="005E689D">
      <w:pPr>
        <w:pStyle w:val="Norm"/>
        <w:rPr>
          <w:b/>
        </w:rPr>
      </w:pPr>
      <w:r w:rsidRPr="00746844">
        <w:rPr>
          <w:b/>
        </w:rPr>
        <w:t>3.</w:t>
      </w:r>
      <w:r w:rsidR="00027BFD">
        <w:rPr>
          <w:b/>
        </w:rPr>
        <w:t>3</w:t>
      </w:r>
      <w:r w:rsidRPr="00746844">
        <w:rPr>
          <w:b/>
        </w:rPr>
        <w:t>.1. Трудовая функция</w:t>
      </w:r>
    </w:p>
    <w:p w14:paraId="26AAB867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E689D" w:rsidRPr="00746844" w14:paraId="2A116BCD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E710C93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FC5657" w14:textId="77777777" w:rsidR="005E689D" w:rsidRPr="00746844" w:rsidRDefault="00A87D1C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стратегией развития ИТ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893A0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3B9AB" w14:textId="0B5088CC" w:rsidR="005E689D" w:rsidRPr="006058C9" w:rsidRDefault="005E689D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746844">
              <w:rPr>
                <w:rFonts w:cs="Times New Roman"/>
                <w:szCs w:val="24"/>
              </w:rPr>
              <w:t>/01.</w:t>
            </w:r>
            <w:r w:rsidR="006058C9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76A58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8B555" w14:textId="2ED01DBA" w:rsidR="005E689D" w:rsidRPr="006F2453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79615CDA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E689D" w:rsidRPr="00746844" w14:paraId="14144908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341F0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97A89D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C4AAD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39BF2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792E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AE62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DB6DE9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689D" w:rsidRPr="00746844" w14:paraId="4D5DC102" w14:textId="77777777" w:rsidTr="00F16EE4">
        <w:trPr>
          <w:jc w:val="center"/>
        </w:trPr>
        <w:tc>
          <w:tcPr>
            <w:tcW w:w="1266" w:type="pct"/>
            <w:vAlign w:val="center"/>
          </w:tcPr>
          <w:p w14:paraId="6942730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543931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6E67A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28BD933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18377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E15BEEE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34A885A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C23B2D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E689D" w:rsidRPr="00746844" w14:paraId="49E1BEB9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664F1D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99E52F7" w14:textId="06009B2B" w:rsidR="005E689D" w:rsidRPr="00746844" w:rsidRDefault="005E689D" w:rsidP="00A87D1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</w:t>
            </w:r>
            <w:r w:rsidR="00A87D1C">
              <w:rPr>
                <w:rFonts w:cs="Times New Roman"/>
                <w:szCs w:val="24"/>
              </w:rPr>
              <w:t xml:space="preserve">стратегических </w:t>
            </w:r>
            <w:r>
              <w:rPr>
                <w:rFonts w:cs="Times New Roman"/>
                <w:szCs w:val="24"/>
              </w:rPr>
              <w:t xml:space="preserve">целей </w:t>
            </w:r>
            <w:r w:rsidR="00A87D1C">
              <w:rPr>
                <w:rFonts w:cs="Times New Roman"/>
                <w:szCs w:val="24"/>
              </w:rPr>
              <w:t>организации</w:t>
            </w:r>
            <w:r w:rsidR="0079537F">
              <w:rPr>
                <w:rFonts w:cs="Times New Roman"/>
                <w:szCs w:val="24"/>
              </w:rPr>
              <w:t xml:space="preserve"> в </w:t>
            </w:r>
            <w:r w:rsidR="00B10EA6">
              <w:rPr>
                <w:rFonts w:cs="Times New Roman"/>
                <w:szCs w:val="24"/>
              </w:rPr>
              <w:t>области</w:t>
            </w:r>
            <w:r w:rsidR="0079537F">
              <w:rPr>
                <w:rFonts w:cs="Times New Roman"/>
                <w:szCs w:val="24"/>
              </w:rPr>
              <w:t xml:space="preserve"> ИТ </w:t>
            </w:r>
          </w:p>
        </w:tc>
      </w:tr>
      <w:tr w:rsidR="005E689D" w:rsidRPr="00746844" w14:paraId="02F26043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45E95BF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A3B8B8" w14:textId="77777777" w:rsidR="005E689D" w:rsidRPr="00746844" w:rsidRDefault="005E689D" w:rsidP="00A87D1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A87D1C">
              <w:rPr>
                <w:rFonts w:cs="Times New Roman"/>
                <w:szCs w:val="24"/>
              </w:rPr>
              <w:t xml:space="preserve">разработкой и обновлением </w:t>
            </w:r>
            <w:r w:rsidR="00A87D1C" w:rsidRPr="00246189">
              <w:rPr>
                <w:rFonts w:cs="Times New Roman"/>
              </w:rPr>
              <w:t>стратеги</w:t>
            </w:r>
            <w:r w:rsidR="00A87D1C">
              <w:rPr>
                <w:rFonts w:cs="Times New Roman"/>
              </w:rPr>
              <w:t>и</w:t>
            </w:r>
            <w:r w:rsidR="00A87D1C" w:rsidRPr="00246189">
              <w:rPr>
                <w:rFonts w:cs="Times New Roman"/>
              </w:rPr>
              <w:t xml:space="preserve"> развития ИТ</w:t>
            </w:r>
            <w:r w:rsidR="00A87D1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A87D1C" w:rsidRPr="00746844" w14:paraId="26C8168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7638FBB" w14:textId="77777777" w:rsidR="00A87D1C" w:rsidRPr="00746844" w:rsidRDefault="00A87D1C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8DC4EA" w14:textId="77777777" w:rsidR="00A87D1C" w:rsidRDefault="00A87D1C" w:rsidP="00A87D1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 w:rsidR="0021303F">
              <w:rPr>
                <w:rFonts w:cs="Times New Roman"/>
                <w:szCs w:val="24"/>
              </w:rPr>
              <w:t xml:space="preserve">разработки </w:t>
            </w:r>
            <w:r>
              <w:rPr>
                <w:rFonts w:cs="Times New Roman"/>
                <w:szCs w:val="24"/>
              </w:rPr>
              <w:t xml:space="preserve">и выполнения </w:t>
            </w:r>
            <w:r w:rsidRPr="00246189">
              <w:rPr>
                <w:rFonts w:cs="Times New Roman"/>
              </w:rPr>
              <w:t>стратеги</w:t>
            </w:r>
            <w:r>
              <w:rPr>
                <w:rFonts w:cs="Times New Roman"/>
              </w:rPr>
              <w:t>и</w:t>
            </w:r>
            <w:r w:rsidRPr="00246189">
              <w:rPr>
                <w:rFonts w:cs="Times New Roman"/>
              </w:rPr>
              <w:t xml:space="preserve"> развития ИТ</w:t>
            </w:r>
            <w:r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A87D1C" w:rsidRPr="00746844" w14:paraId="1AF39755" w14:textId="77777777" w:rsidTr="00894445">
        <w:trPr>
          <w:trHeight w:val="387"/>
          <w:jc w:val="center"/>
        </w:trPr>
        <w:tc>
          <w:tcPr>
            <w:tcW w:w="1266" w:type="pct"/>
            <w:vMerge/>
          </w:tcPr>
          <w:p w14:paraId="65152ADB" w14:textId="77777777" w:rsidR="00A87D1C" w:rsidRPr="00746844" w:rsidRDefault="00A87D1C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A1063" w14:textId="77777777" w:rsidR="00A87D1C" w:rsidRPr="00894445" w:rsidRDefault="00A87D1C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 xml:space="preserve">Контроль и мониторинг разработки и выполнения </w:t>
            </w:r>
            <w:r w:rsidRPr="00894445">
              <w:rPr>
                <w:rFonts w:cs="Times New Roman"/>
              </w:rPr>
              <w:t>стратегии развития ИТ</w:t>
            </w:r>
          </w:p>
        </w:tc>
      </w:tr>
      <w:tr w:rsidR="005E689D" w:rsidRPr="00746844" w14:paraId="11727430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0E016AF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771BD27" w14:textId="109B85C4" w:rsidR="005E689D" w:rsidRPr="00894445" w:rsidRDefault="005E689D" w:rsidP="005512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 xml:space="preserve">Формировать и </w:t>
            </w:r>
            <w:r w:rsidR="00A87D1C" w:rsidRPr="00894445">
              <w:rPr>
                <w:rFonts w:cs="Times New Roman"/>
                <w:szCs w:val="24"/>
              </w:rPr>
              <w:t>согласовывать</w:t>
            </w:r>
            <w:r w:rsidRPr="00894445">
              <w:rPr>
                <w:rFonts w:cs="Times New Roman"/>
                <w:szCs w:val="24"/>
              </w:rPr>
              <w:t xml:space="preserve"> </w:t>
            </w:r>
            <w:r w:rsidR="005512D2" w:rsidRPr="00894445">
              <w:rPr>
                <w:rFonts w:cs="Times New Roman"/>
                <w:szCs w:val="24"/>
              </w:rPr>
              <w:t>стратегические</w:t>
            </w:r>
            <w:r w:rsidR="00A87D1C" w:rsidRPr="00894445">
              <w:rPr>
                <w:rFonts w:cs="Times New Roman"/>
                <w:szCs w:val="24"/>
              </w:rPr>
              <w:t xml:space="preserve"> </w:t>
            </w:r>
            <w:r w:rsidR="005512D2" w:rsidRPr="00894445">
              <w:rPr>
                <w:rFonts w:cs="Times New Roman"/>
                <w:szCs w:val="24"/>
              </w:rPr>
              <w:t>цели</w:t>
            </w:r>
            <w:r w:rsidR="0079537F" w:rsidRPr="00894445">
              <w:rPr>
                <w:rFonts w:cs="Times New Roman"/>
              </w:rPr>
              <w:t xml:space="preserve"> развития</w:t>
            </w:r>
            <w:r w:rsidR="00A87D1C" w:rsidRPr="00894445">
              <w:rPr>
                <w:rFonts w:cs="Times New Roman"/>
                <w:szCs w:val="24"/>
              </w:rPr>
              <w:t xml:space="preserve"> ИТ со стейкхолдерами</w:t>
            </w:r>
          </w:p>
        </w:tc>
      </w:tr>
      <w:tr w:rsidR="005E689D" w:rsidRPr="00746844" w14:paraId="7351D6D7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EE001F1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776B6" w14:textId="6A613E35" w:rsidR="005E689D" w:rsidRPr="00894445" w:rsidRDefault="005E689D" w:rsidP="00A87D1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 xml:space="preserve">Организовывать деятельность по </w:t>
            </w:r>
            <w:r w:rsidR="00A87D1C" w:rsidRPr="00894445">
              <w:rPr>
                <w:rFonts w:cs="Times New Roman"/>
                <w:szCs w:val="24"/>
              </w:rPr>
              <w:t xml:space="preserve">разработке и выполнению стратегии </w:t>
            </w:r>
            <w:r w:rsidR="0079537F" w:rsidRPr="00894445">
              <w:rPr>
                <w:rFonts w:cs="Times New Roman"/>
              </w:rPr>
              <w:t xml:space="preserve">развития </w:t>
            </w:r>
            <w:r w:rsidR="00A87D1C" w:rsidRPr="00894445">
              <w:rPr>
                <w:rFonts w:cs="Times New Roman"/>
                <w:szCs w:val="24"/>
              </w:rPr>
              <w:t>ИТ</w:t>
            </w:r>
          </w:p>
        </w:tc>
      </w:tr>
      <w:tr w:rsidR="005E689D" w:rsidRPr="00746844" w14:paraId="38820F8B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5ABF530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9E84F" w14:textId="1E77AE02" w:rsidR="005E689D" w:rsidRPr="00894445" w:rsidRDefault="005E689D" w:rsidP="00A87D1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A87D1C" w:rsidRPr="00894445">
              <w:rPr>
                <w:rFonts w:cs="Times New Roman"/>
                <w:szCs w:val="24"/>
              </w:rPr>
              <w:t>разработки</w:t>
            </w:r>
            <w:r w:rsidR="005512D2" w:rsidRPr="00894445">
              <w:rPr>
                <w:rFonts w:cs="Times New Roman"/>
                <w:szCs w:val="24"/>
              </w:rPr>
              <w:t xml:space="preserve"> и выполнения</w:t>
            </w:r>
            <w:r w:rsidR="00A87D1C" w:rsidRPr="00894445">
              <w:rPr>
                <w:rFonts w:cs="Times New Roman"/>
                <w:szCs w:val="24"/>
              </w:rPr>
              <w:t xml:space="preserve"> стратегии</w:t>
            </w:r>
            <w:r w:rsidR="0079537F" w:rsidRPr="00894445">
              <w:rPr>
                <w:rFonts w:cs="Times New Roman"/>
                <w:szCs w:val="24"/>
              </w:rPr>
              <w:t xml:space="preserve"> </w:t>
            </w:r>
            <w:r w:rsidR="0079537F" w:rsidRPr="00894445">
              <w:rPr>
                <w:rFonts w:cs="Times New Roman"/>
              </w:rPr>
              <w:t>развития</w:t>
            </w:r>
            <w:r w:rsidR="00A87D1C" w:rsidRPr="00894445">
              <w:rPr>
                <w:rFonts w:cs="Times New Roman"/>
                <w:szCs w:val="24"/>
              </w:rPr>
              <w:t xml:space="preserve"> ИТ</w:t>
            </w:r>
          </w:p>
        </w:tc>
      </w:tr>
      <w:tr w:rsidR="005E689D" w:rsidRPr="00746844" w14:paraId="4125148C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709B1019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7C58FAA" w14:textId="79C1D1F3" w:rsidR="005E689D" w:rsidRPr="00894445" w:rsidRDefault="005E689D" w:rsidP="00A2264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</w:t>
            </w:r>
            <w:r w:rsidR="00A22649" w:rsidRPr="00894445">
              <w:rPr>
                <w:rFonts w:cs="Times New Roman"/>
              </w:rPr>
              <w:t>разработке и реализации стратегии</w:t>
            </w:r>
            <w:r w:rsidR="0079537F" w:rsidRPr="00894445">
              <w:rPr>
                <w:rFonts w:cs="Times New Roman"/>
              </w:rPr>
              <w:t xml:space="preserve"> развития</w:t>
            </w:r>
            <w:r w:rsidR="00A22649" w:rsidRPr="00894445">
              <w:rPr>
                <w:rFonts w:cs="Times New Roman"/>
              </w:rPr>
              <w:t xml:space="preserve"> ИТ</w:t>
            </w:r>
          </w:p>
        </w:tc>
      </w:tr>
      <w:tr w:rsidR="005E689D" w:rsidRPr="00746844" w14:paraId="7C08DD23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69203A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A2A10A" w14:textId="1BA0615F" w:rsidR="005E689D" w:rsidRPr="00894445" w:rsidRDefault="005E689D" w:rsidP="00A2264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 xml:space="preserve">Методы </w:t>
            </w:r>
            <w:r w:rsidR="00A22649" w:rsidRPr="00894445">
              <w:rPr>
                <w:rFonts w:cs="Times New Roman"/>
                <w:szCs w:val="24"/>
              </w:rPr>
              <w:t xml:space="preserve">организации </w:t>
            </w:r>
            <w:r w:rsidR="00A22649" w:rsidRPr="00894445">
              <w:rPr>
                <w:rFonts w:cs="Times New Roman"/>
              </w:rPr>
              <w:t xml:space="preserve">разработки и реализации стратегии </w:t>
            </w:r>
            <w:r w:rsidR="0079537F" w:rsidRPr="00894445">
              <w:rPr>
                <w:rFonts w:cs="Times New Roman"/>
              </w:rPr>
              <w:t xml:space="preserve">развития </w:t>
            </w:r>
            <w:r w:rsidR="00A22649" w:rsidRPr="00894445">
              <w:rPr>
                <w:rFonts w:cs="Times New Roman"/>
              </w:rPr>
              <w:t>ИТ</w:t>
            </w:r>
          </w:p>
        </w:tc>
      </w:tr>
      <w:tr w:rsidR="005E689D" w:rsidRPr="00746844" w14:paraId="412DB5F5" w14:textId="77777777" w:rsidTr="00BC5188">
        <w:trPr>
          <w:trHeight w:val="20"/>
          <w:jc w:val="center"/>
        </w:trPr>
        <w:tc>
          <w:tcPr>
            <w:tcW w:w="1266" w:type="pct"/>
          </w:tcPr>
          <w:p w14:paraId="7B18861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6DE1738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11AA402A" w14:textId="77777777" w:rsidR="005E689D" w:rsidRPr="00746844" w:rsidRDefault="005E689D" w:rsidP="005E689D">
      <w:pPr>
        <w:pStyle w:val="Norm"/>
        <w:rPr>
          <w:b/>
        </w:rPr>
      </w:pPr>
    </w:p>
    <w:p w14:paraId="4B6C3BA9" w14:textId="77777777" w:rsidR="005E689D" w:rsidRPr="00746844" w:rsidRDefault="005E689D" w:rsidP="005E689D">
      <w:pPr>
        <w:pStyle w:val="Norm"/>
        <w:rPr>
          <w:b/>
        </w:rPr>
      </w:pPr>
      <w:r w:rsidRPr="00746844">
        <w:rPr>
          <w:b/>
        </w:rPr>
        <w:t>3.</w:t>
      </w:r>
      <w:r w:rsidR="00027BFD">
        <w:rPr>
          <w:b/>
        </w:rPr>
        <w:t>3</w:t>
      </w:r>
      <w:r w:rsidRPr="00746844">
        <w:rPr>
          <w:b/>
        </w:rPr>
        <w:t>.2. Трудовая функция</w:t>
      </w:r>
    </w:p>
    <w:p w14:paraId="1239A946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E689D" w:rsidRPr="00746844" w14:paraId="5E880AF2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91FA4F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87CF5" w14:textId="3D79CD01" w:rsidR="005E689D" w:rsidRPr="00746844" w:rsidRDefault="009B7859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 xml:space="preserve">Управлению ценностью ИТ для </w:t>
            </w:r>
            <w:r w:rsidR="0037505E">
              <w:rPr>
                <w:rFonts w:cs="Times New Roman"/>
              </w:rPr>
              <w:t>бизнеса (организации)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AEAC0F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0B61E2" w14:textId="36ECB773" w:rsidR="005E689D" w:rsidRPr="006058C9" w:rsidRDefault="009B7859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E689D" w:rsidRPr="00746844">
              <w:rPr>
                <w:rFonts w:cs="Times New Roman"/>
                <w:szCs w:val="24"/>
              </w:rPr>
              <w:t>/02.</w:t>
            </w:r>
            <w:r w:rsidR="006058C9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B7224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AAA4FA" w14:textId="54D5653F" w:rsidR="005E689D" w:rsidRPr="006058C9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2418D6FC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E689D" w:rsidRPr="00746844" w14:paraId="1049CA56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7FC38B1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17D28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3E139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144EA8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1A3BC0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7321D8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6474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689D" w:rsidRPr="00746844" w14:paraId="1BE1F65A" w14:textId="77777777" w:rsidTr="00F16EE4">
        <w:trPr>
          <w:jc w:val="center"/>
        </w:trPr>
        <w:tc>
          <w:tcPr>
            <w:tcW w:w="1266" w:type="pct"/>
            <w:vAlign w:val="center"/>
          </w:tcPr>
          <w:p w14:paraId="79E400A8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AFA2ECF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AE285C1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320CB0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1D9208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F780B6E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B5B6297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B496B6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E689D" w:rsidRPr="00746844" w14:paraId="7D061992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1906B0E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0BDD0F5" w14:textId="7E250FF3" w:rsidR="005E689D" w:rsidRPr="00746844" w:rsidRDefault="005E689D" w:rsidP="00DE4B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</w:t>
            </w:r>
            <w:r w:rsidR="00DE4B69">
              <w:rPr>
                <w:rFonts w:cs="Times New Roman"/>
                <w:szCs w:val="24"/>
              </w:rPr>
              <w:t xml:space="preserve">принципов </w:t>
            </w:r>
            <w:r w:rsidR="0079537F">
              <w:rPr>
                <w:rFonts w:cs="Times New Roman"/>
                <w:szCs w:val="24"/>
              </w:rPr>
              <w:t>определения</w:t>
            </w:r>
            <w:r w:rsidR="00DE4B69">
              <w:rPr>
                <w:rFonts w:cs="Times New Roman"/>
                <w:szCs w:val="24"/>
              </w:rPr>
              <w:t xml:space="preserve"> </w:t>
            </w:r>
            <w:r w:rsidR="00DE4B69" w:rsidRPr="00246189">
              <w:rPr>
                <w:rFonts w:cs="Times New Roman"/>
              </w:rPr>
              <w:t>ценност</w:t>
            </w:r>
            <w:r w:rsidR="00DE4B69">
              <w:rPr>
                <w:rFonts w:cs="Times New Roman"/>
              </w:rPr>
              <w:t>и</w:t>
            </w:r>
            <w:r w:rsidR="00DE4B69" w:rsidRPr="00246189">
              <w:rPr>
                <w:rFonts w:cs="Times New Roman"/>
              </w:rPr>
              <w:t xml:space="preserve"> ИТ для </w:t>
            </w:r>
            <w:r w:rsidR="0037505E">
              <w:rPr>
                <w:rFonts w:cs="Times New Roman"/>
              </w:rPr>
              <w:t>бизнеса (организации)</w:t>
            </w:r>
          </w:p>
        </w:tc>
      </w:tr>
      <w:tr w:rsidR="005E689D" w:rsidRPr="00746844" w14:paraId="03151C1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E0FFCAF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5DAF25" w14:textId="6B509A1D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DE4B69" w:rsidRPr="00246189">
              <w:rPr>
                <w:rFonts w:cs="Times New Roman"/>
              </w:rPr>
              <w:t xml:space="preserve">ценностью ИТ для </w:t>
            </w:r>
            <w:r w:rsidR="0037505E">
              <w:rPr>
                <w:rFonts w:cs="Times New Roman"/>
              </w:rPr>
              <w:t>бизнеса (организации)</w:t>
            </w:r>
            <w:r w:rsidR="00DE4B6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DE4B69" w:rsidRPr="00746844" w14:paraId="61AA96D2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5BE3B615" w14:textId="77777777" w:rsidR="00DE4B69" w:rsidRPr="00746844" w:rsidRDefault="00DE4B69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CD3D04" w14:textId="2B08A2DC" w:rsidR="00DE4B69" w:rsidRDefault="00DE4B69" w:rsidP="00DE4B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</w:t>
            </w:r>
            <w:r w:rsidRPr="00246189">
              <w:rPr>
                <w:rFonts w:cs="Times New Roman"/>
              </w:rPr>
              <w:t>ценност</w:t>
            </w:r>
            <w:r>
              <w:rPr>
                <w:rFonts w:cs="Times New Roman"/>
              </w:rPr>
              <w:t>и</w:t>
            </w:r>
            <w:r w:rsidRPr="00246189">
              <w:rPr>
                <w:rFonts w:cs="Times New Roman"/>
              </w:rPr>
              <w:t xml:space="preserve"> ИТ для </w:t>
            </w:r>
            <w:r w:rsidR="0037505E">
              <w:rPr>
                <w:rFonts w:cs="Times New Roman"/>
              </w:rPr>
              <w:t>бизнеса (организации)</w:t>
            </w:r>
            <w:r>
              <w:rPr>
                <w:rFonts w:cs="Times New Roman"/>
              </w:rPr>
              <w:t xml:space="preserve"> </w:t>
            </w:r>
          </w:p>
        </w:tc>
      </w:tr>
      <w:tr w:rsidR="005E689D" w:rsidRPr="00746844" w14:paraId="6DAB0243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868E45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0D70BF" w14:textId="4E13D693" w:rsidR="005E689D" w:rsidRPr="00746844" w:rsidRDefault="006058C9" w:rsidP="006058C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Мотивация сотрудников на </w:t>
            </w:r>
            <w:r w:rsidR="00DE4B69">
              <w:rPr>
                <w:rFonts w:cs="Times New Roman"/>
              </w:rPr>
              <w:t>повышени</w:t>
            </w:r>
            <w:r w:rsidR="0079537F">
              <w:rPr>
                <w:rFonts w:cs="Times New Roman"/>
              </w:rPr>
              <w:t>е</w:t>
            </w:r>
            <w:r w:rsidR="00DE4B69">
              <w:rPr>
                <w:rFonts w:cs="Times New Roman"/>
              </w:rPr>
              <w:t xml:space="preserve"> </w:t>
            </w:r>
            <w:r w:rsidR="00DE4B69" w:rsidRPr="00246189">
              <w:rPr>
                <w:rFonts w:cs="Times New Roman"/>
              </w:rPr>
              <w:t>ценност</w:t>
            </w:r>
            <w:r w:rsidR="00DE4B69">
              <w:rPr>
                <w:rFonts w:cs="Times New Roman"/>
              </w:rPr>
              <w:t>и</w:t>
            </w:r>
            <w:r w:rsidR="00DE4B69" w:rsidRPr="00246189">
              <w:rPr>
                <w:rFonts w:cs="Times New Roman"/>
              </w:rPr>
              <w:t xml:space="preserve"> ИТ для </w:t>
            </w:r>
            <w:r w:rsidR="0037505E">
              <w:rPr>
                <w:rFonts w:cs="Times New Roman"/>
              </w:rPr>
              <w:t>бизнеса (организации)</w:t>
            </w:r>
          </w:p>
        </w:tc>
      </w:tr>
      <w:tr w:rsidR="005E689D" w:rsidRPr="00746844" w14:paraId="328B3009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482AAF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3E6A66B" w14:textId="3FCA49EE" w:rsidR="005E689D" w:rsidRPr="00746844" w:rsidRDefault="005E689D" w:rsidP="00DE4B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</w:t>
            </w:r>
            <w:r w:rsidR="00DE4B69">
              <w:rPr>
                <w:rFonts w:cs="Times New Roman"/>
                <w:szCs w:val="24"/>
              </w:rPr>
              <w:t xml:space="preserve">принципы оценки </w:t>
            </w:r>
            <w:r w:rsidR="00DE4B69" w:rsidRPr="00246189">
              <w:rPr>
                <w:rFonts w:cs="Times New Roman"/>
              </w:rPr>
              <w:t>ценност</w:t>
            </w:r>
            <w:r w:rsidR="00DE4B69">
              <w:rPr>
                <w:rFonts w:cs="Times New Roman"/>
              </w:rPr>
              <w:t>и</w:t>
            </w:r>
            <w:r w:rsidR="00DE4B69" w:rsidRPr="00246189">
              <w:rPr>
                <w:rFonts w:cs="Times New Roman"/>
              </w:rPr>
              <w:t xml:space="preserve"> ИТ для </w:t>
            </w:r>
            <w:r w:rsidR="0037505E">
              <w:rPr>
                <w:rFonts w:cs="Times New Roman"/>
              </w:rPr>
              <w:t>бизнеса (организации)</w:t>
            </w:r>
          </w:p>
        </w:tc>
      </w:tr>
      <w:tr w:rsidR="005E689D" w:rsidRPr="00746844" w14:paraId="21468D55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0BEA8F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6470C1" w14:textId="137BC6FC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</w:t>
            </w:r>
            <w:r w:rsidR="00DE4B69">
              <w:rPr>
                <w:rFonts w:cs="Times New Roman"/>
                <w:szCs w:val="24"/>
              </w:rPr>
              <w:t xml:space="preserve">управления </w:t>
            </w:r>
            <w:r w:rsidR="00DE4B69" w:rsidRPr="00246189">
              <w:rPr>
                <w:rFonts w:cs="Times New Roman"/>
              </w:rPr>
              <w:t xml:space="preserve">ценностью ИТ для </w:t>
            </w:r>
            <w:r w:rsidR="0037505E">
              <w:rPr>
                <w:rFonts w:cs="Times New Roman"/>
              </w:rPr>
              <w:t>бизнеса (организации)</w:t>
            </w:r>
          </w:p>
        </w:tc>
      </w:tr>
      <w:tr w:rsidR="005E689D" w:rsidRPr="00746844" w14:paraId="35D1E8A1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AA8BAF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195B57" w14:textId="62DC382B" w:rsidR="005E689D" w:rsidRPr="00746844" w:rsidRDefault="005E689D" w:rsidP="00DE4B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AA1886">
              <w:rPr>
                <w:rFonts w:cs="Times New Roman"/>
              </w:rPr>
              <w:t>ценност</w:t>
            </w:r>
            <w:r w:rsidR="00DE4B69">
              <w:rPr>
                <w:rFonts w:cs="Times New Roman"/>
              </w:rPr>
              <w:t>и</w:t>
            </w:r>
            <w:r w:rsidR="00DE4B69" w:rsidRPr="00246189">
              <w:rPr>
                <w:rFonts w:cs="Times New Roman"/>
              </w:rPr>
              <w:t xml:space="preserve"> ИТ для </w:t>
            </w:r>
            <w:r w:rsidR="0037505E">
              <w:rPr>
                <w:rFonts w:cs="Times New Roman"/>
              </w:rPr>
              <w:t>бизнеса (организации)</w:t>
            </w:r>
          </w:p>
        </w:tc>
      </w:tr>
      <w:tr w:rsidR="005E689D" w:rsidRPr="00746844" w14:paraId="6498FD43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0D6420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6AFE2B4" w14:textId="4B434EE0" w:rsidR="005E689D" w:rsidRPr="00746844" w:rsidRDefault="00DE4B69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5E689D">
              <w:rPr>
                <w:rFonts w:cs="Times New Roman"/>
                <w:szCs w:val="24"/>
              </w:rPr>
              <w:t xml:space="preserve">учшие практики </w:t>
            </w:r>
            <w:r>
              <w:rPr>
                <w:rFonts w:cs="Times New Roman"/>
                <w:szCs w:val="24"/>
              </w:rPr>
              <w:t xml:space="preserve">управления </w:t>
            </w:r>
            <w:r w:rsidRPr="00246189">
              <w:rPr>
                <w:rFonts w:cs="Times New Roman"/>
              </w:rPr>
              <w:t xml:space="preserve">ценностью ИТ для </w:t>
            </w:r>
            <w:r w:rsidR="0037505E">
              <w:rPr>
                <w:rFonts w:cs="Times New Roman"/>
              </w:rPr>
              <w:t>бизнеса (организации)</w:t>
            </w:r>
          </w:p>
        </w:tc>
      </w:tr>
      <w:tr w:rsidR="005E689D" w:rsidRPr="00746844" w14:paraId="53EC0125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5C38E66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CE3CE" w14:textId="580E9A7D" w:rsidR="005E689D" w:rsidRPr="00746844" w:rsidRDefault="005E689D" w:rsidP="00DE4B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оценки </w:t>
            </w:r>
            <w:r w:rsidR="00DE4B69">
              <w:rPr>
                <w:rFonts w:cs="Times New Roman"/>
              </w:rPr>
              <w:t>ценности</w:t>
            </w:r>
            <w:r w:rsidR="00DE4B69" w:rsidRPr="00246189">
              <w:rPr>
                <w:rFonts w:cs="Times New Roman"/>
              </w:rPr>
              <w:t xml:space="preserve"> ИТ для </w:t>
            </w:r>
            <w:r w:rsidR="0037505E">
              <w:rPr>
                <w:rFonts w:cs="Times New Roman"/>
              </w:rPr>
              <w:t>бизнеса (организации)</w:t>
            </w:r>
          </w:p>
        </w:tc>
      </w:tr>
      <w:tr w:rsidR="005E689D" w:rsidRPr="00746844" w14:paraId="6681C40F" w14:textId="77777777" w:rsidTr="00BC5188">
        <w:trPr>
          <w:trHeight w:val="20"/>
          <w:jc w:val="center"/>
        </w:trPr>
        <w:tc>
          <w:tcPr>
            <w:tcW w:w="1266" w:type="pct"/>
          </w:tcPr>
          <w:p w14:paraId="1FF4C1D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BBCD69C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1B4B65CB" w14:textId="77777777" w:rsidR="005E689D" w:rsidRDefault="005E689D" w:rsidP="00BC5188">
      <w:pPr>
        <w:pStyle w:val="Norm"/>
      </w:pPr>
    </w:p>
    <w:p w14:paraId="368CD744" w14:textId="77777777" w:rsidR="005E689D" w:rsidRPr="00746844" w:rsidRDefault="005E689D" w:rsidP="005E689D">
      <w:pPr>
        <w:pStyle w:val="Norm"/>
        <w:rPr>
          <w:b/>
        </w:rPr>
      </w:pPr>
      <w:r>
        <w:rPr>
          <w:b/>
        </w:rPr>
        <w:t>3.</w:t>
      </w:r>
      <w:r w:rsidR="00027BFD">
        <w:rPr>
          <w:b/>
        </w:rPr>
        <w:t>3</w:t>
      </w:r>
      <w:r w:rsidRPr="00746844">
        <w:rPr>
          <w:b/>
        </w:rPr>
        <w:t>.</w:t>
      </w:r>
      <w:r>
        <w:rPr>
          <w:b/>
        </w:rPr>
        <w:t>3</w:t>
      </w:r>
      <w:r w:rsidRPr="00746844">
        <w:rPr>
          <w:b/>
        </w:rPr>
        <w:t>. Трудовая функция</w:t>
      </w:r>
    </w:p>
    <w:p w14:paraId="542B2039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E689D" w:rsidRPr="00746844" w14:paraId="49373145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580005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A47C5" w14:textId="77777777" w:rsidR="005E689D" w:rsidRPr="00746844" w:rsidRDefault="00DE4B69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портфелями ИТ-проектов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C050E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D26FA" w14:textId="4709B5D3" w:rsidR="005E689D" w:rsidRPr="002F7C4E" w:rsidRDefault="00DE4B69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E689D" w:rsidRPr="00746844">
              <w:rPr>
                <w:rFonts w:cs="Times New Roman"/>
                <w:szCs w:val="24"/>
              </w:rPr>
              <w:t>/0</w:t>
            </w:r>
            <w:r w:rsidR="005E689D">
              <w:rPr>
                <w:rFonts w:cs="Times New Roman"/>
                <w:szCs w:val="24"/>
              </w:rPr>
              <w:t>3</w:t>
            </w:r>
            <w:r w:rsidR="005E689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FD3C5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0057DB" w14:textId="0EED38BE" w:rsidR="005E689D" w:rsidRPr="00746844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6569ED32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E689D" w:rsidRPr="00746844" w14:paraId="48AB11E1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BBD7BC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42F26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A93E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E955D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E1CA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EDF17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4F79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689D" w:rsidRPr="00746844" w14:paraId="6300A4F2" w14:textId="77777777" w:rsidTr="00F16EE4">
        <w:trPr>
          <w:jc w:val="center"/>
        </w:trPr>
        <w:tc>
          <w:tcPr>
            <w:tcW w:w="1266" w:type="pct"/>
            <w:vAlign w:val="center"/>
          </w:tcPr>
          <w:p w14:paraId="65D9BD2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D3A67E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B0972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5A3A0C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5C355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976D074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E27AC0F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C4CE87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E689D" w:rsidRPr="00746844" w14:paraId="576ECA3B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B33D91F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F1D706C" w14:textId="77777777" w:rsidR="005E689D" w:rsidRPr="008A19BD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принципов управления </w:t>
            </w:r>
            <w:r w:rsidR="00DE4B69" w:rsidRPr="00246189">
              <w:rPr>
                <w:rFonts w:cs="Times New Roman"/>
              </w:rPr>
              <w:t>портфелями</w:t>
            </w:r>
            <w:r>
              <w:rPr>
                <w:rFonts w:cs="Times New Roman"/>
                <w:szCs w:val="24"/>
              </w:rPr>
              <w:t xml:space="preserve"> ИТ-проектов</w:t>
            </w:r>
          </w:p>
        </w:tc>
      </w:tr>
      <w:tr w:rsidR="005E689D" w:rsidRPr="00746844" w14:paraId="6DDA6F67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505121F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909CC1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DE4B69" w:rsidRPr="00246189">
              <w:rPr>
                <w:rFonts w:cs="Times New Roman"/>
              </w:rPr>
              <w:t>портфелями</w:t>
            </w:r>
            <w:r>
              <w:rPr>
                <w:rFonts w:cs="Times New Roman"/>
                <w:szCs w:val="24"/>
              </w:rPr>
              <w:t xml:space="preserve"> ИТ-проектов с помощью персонала и стейкхолдеров</w:t>
            </w:r>
          </w:p>
        </w:tc>
      </w:tr>
      <w:tr w:rsidR="005E689D" w:rsidRPr="00746844" w14:paraId="10716E8D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FF0B3B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2B192C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управление улучшением управления </w:t>
            </w:r>
            <w:r w:rsidR="00DE4B69" w:rsidRPr="00246189">
              <w:rPr>
                <w:rFonts w:cs="Times New Roman"/>
              </w:rPr>
              <w:t>портфелями</w:t>
            </w:r>
            <w:r>
              <w:rPr>
                <w:rFonts w:cs="Times New Roman"/>
                <w:szCs w:val="24"/>
              </w:rPr>
              <w:t xml:space="preserve"> ИТ-проектов</w:t>
            </w:r>
          </w:p>
        </w:tc>
      </w:tr>
      <w:tr w:rsidR="005E689D" w:rsidRPr="00746844" w14:paraId="3334633F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6AAAC83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4D03956" w14:textId="67883A8E" w:rsidR="005E689D" w:rsidRPr="00894445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 xml:space="preserve">Осуществлять руководство </w:t>
            </w:r>
            <w:r w:rsidR="0079537F" w:rsidRPr="00894445">
              <w:rPr>
                <w:rFonts w:cs="Times New Roman"/>
                <w:szCs w:val="24"/>
              </w:rPr>
              <w:t xml:space="preserve">управлением </w:t>
            </w:r>
            <w:r w:rsidR="00DE4B69" w:rsidRPr="00894445">
              <w:rPr>
                <w:rFonts w:cs="Times New Roman"/>
              </w:rPr>
              <w:t>портфелями</w:t>
            </w:r>
            <w:r w:rsidRPr="00894445">
              <w:rPr>
                <w:rFonts w:cs="Times New Roman"/>
              </w:rPr>
              <w:t xml:space="preserve"> ИТ-проектов</w:t>
            </w:r>
          </w:p>
        </w:tc>
      </w:tr>
      <w:tr w:rsidR="005E689D" w:rsidRPr="00746844" w14:paraId="459CD5F0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BD03AE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70BA02" w14:textId="44A8904E" w:rsidR="005E689D" w:rsidRPr="00894445" w:rsidRDefault="005E689D" w:rsidP="00AA18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94445"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 w:rsidRPr="00894445">
              <w:rPr>
                <w:rFonts w:cs="Times New Roman"/>
                <w:szCs w:val="24"/>
              </w:rPr>
              <w:t xml:space="preserve"> </w:t>
            </w:r>
            <w:r w:rsidRPr="00894445"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DE4B69" w:rsidRPr="00894445">
              <w:rPr>
                <w:rFonts w:cs="Times New Roman"/>
              </w:rPr>
              <w:t>портфелями</w:t>
            </w:r>
            <w:r w:rsidRPr="00894445">
              <w:rPr>
                <w:rFonts w:cs="Times New Roman"/>
              </w:rPr>
              <w:t xml:space="preserve"> ИТ-проектов</w:t>
            </w:r>
          </w:p>
        </w:tc>
      </w:tr>
      <w:tr w:rsidR="005E689D" w:rsidRPr="00746844" w14:paraId="091257D0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CC831B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888BC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управления </w:t>
            </w:r>
            <w:r w:rsidR="00DE4B69" w:rsidRPr="00246189">
              <w:rPr>
                <w:rFonts w:cs="Times New Roman"/>
              </w:rPr>
              <w:t>портфелями</w:t>
            </w:r>
            <w:r w:rsidRPr="00246189">
              <w:rPr>
                <w:rFonts w:cs="Times New Roman"/>
              </w:rPr>
              <w:t xml:space="preserve"> ИТ-проектов</w:t>
            </w:r>
          </w:p>
        </w:tc>
      </w:tr>
      <w:tr w:rsidR="005E689D" w:rsidRPr="00746844" w14:paraId="7D985DDB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FBF6CE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C299F1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управления </w:t>
            </w:r>
            <w:r w:rsidR="00DE4B69" w:rsidRPr="00246189">
              <w:rPr>
                <w:rFonts w:cs="Times New Roman"/>
              </w:rPr>
              <w:t>портфелями</w:t>
            </w:r>
            <w:r w:rsidRPr="00246189">
              <w:rPr>
                <w:rFonts w:cs="Times New Roman"/>
              </w:rPr>
              <w:t xml:space="preserve"> ИТ-проектов</w:t>
            </w:r>
          </w:p>
        </w:tc>
      </w:tr>
      <w:tr w:rsidR="005E689D" w:rsidRPr="00746844" w14:paraId="5E266B81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9559A4F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40DBD5D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DE4B69" w:rsidRPr="00246189">
              <w:rPr>
                <w:rFonts w:cs="Times New Roman"/>
              </w:rPr>
              <w:t>портфелями</w:t>
            </w:r>
            <w:r>
              <w:rPr>
                <w:rFonts w:cs="Times New Roman"/>
                <w:szCs w:val="24"/>
              </w:rPr>
              <w:t xml:space="preserve"> проектов</w:t>
            </w:r>
          </w:p>
        </w:tc>
      </w:tr>
      <w:tr w:rsidR="005E689D" w:rsidRPr="00746844" w14:paraId="7708B576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02F7221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E360E2" w14:textId="77777777" w:rsidR="005E689D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DE4B69" w:rsidRPr="00246189">
              <w:rPr>
                <w:rFonts w:cs="Times New Roman"/>
              </w:rPr>
              <w:t>портфелями</w:t>
            </w:r>
            <w:r w:rsidRPr="00246189">
              <w:rPr>
                <w:rFonts w:cs="Times New Roman"/>
              </w:rPr>
              <w:t xml:space="preserve"> ИТ-проектов</w:t>
            </w:r>
          </w:p>
        </w:tc>
      </w:tr>
      <w:tr w:rsidR="005E689D" w:rsidRPr="00746844" w14:paraId="3996C781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4266E4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613763" w14:textId="77777777" w:rsidR="005E689D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мониторинга и контроля управления </w:t>
            </w:r>
            <w:r w:rsidR="00DE4B69" w:rsidRPr="00246189">
              <w:rPr>
                <w:rFonts w:cs="Times New Roman"/>
              </w:rPr>
              <w:t>портфелями</w:t>
            </w:r>
            <w:r w:rsidRPr="00246189">
              <w:rPr>
                <w:rFonts w:cs="Times New Roman"/>
              </w:rPr>
              <w:t xml:space="preserve"> ИТ-проектов</w:t>
            </w:r>
          </w:p>
        </w:tc>
      </w:tr>
      <w:tr w:rsidR="005E689D" w:rsidRPr="000908D7" w14:paraId="67125310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68706120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4AEA7B" w14:textId="77777777" w:rsidR="005E689D" w:rsidRPr="00746844" w:rsidRDefault="005E689D" w:rsidP="00DE4B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непрерывного улучшения управления </w:t>
            </w:r>
            <w:r w:rsidR="00DE4B69" w:rsidRPr="00246189">
              <w:rPr>
                <w:rFonts w:cs="Times New Roman"/>
              </w:rPr>
              <w:t xml:space="preserve">портфелями </w:t>
            </w:r>
            <w:r w:rsidRPr="00246189">
              <w:rPr>
                <w:rFonts w:cs="Times New Roman"/>
              </w:rPr>
              <w:t>ИТ-проектов</w:t>
            </w:r>
          </w:p>
        </w:tc>
      </w:tr>
      <w:tr w:rsidR="005E689D" w:rsidRPr="00746844" w14:paraId="502F1755" w14:textId="77777777" w:rsidTr="00BC5188">
        <w:trPr>
          <w:trHeight w:val="20"/>
          <w:jc w:val="center"/>
        </w:trPr>
        <w:tc>
          <w:tcPr>
            <w:tcW w:w="1266" w:type="pct"/>
          </w:tcPr>
          <w:p w14:paraId="4509799C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78B25A0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399EF82A" w14:textId="77777777" w:rsidR="005E689D" w:rsidRPr="00746844" w:rsidRDefault="005E689D" w:rsidP="00BC5188">
      <w:pPr>
        <w:pStyle w:val="Norm"/>
      </w:pPr>
    </w:p>
    <w:p w14:paraId="22A32665" w14:textId="77777777" w:rsidR="005E689D" w:rsidRPr="00746844" w:rsidRDefault="005E689D" w:rsidP="005E689D">
      <w:pPr>
        <w:pStyle w:val="Norm"/>
        <w:rPr>
          <w:b/>
        </w:rPr>
      </w:pPr>
      <w:r w:rsidRPr="00746844">
        <w:rPr>
          <w:b/>
        </w:rPr>
        <w:t>3.</w:t>
      </w:r>
      <w:r w:rsidR="00BE56CF">
        <w:rPr>
          <w:b/>
        </w:rPr>
        <w:t>3</w:t>
      </w:r>
      <w:r w:rsidRPr="00746844">
        <w:rPr>
          <w:b/>
        </w:rPr>
        <w:t>.</w:t>
      </w:r>
      <w:r>
        <w:rPr>
          <w:b/>
        </w:rPr>
        <w:t>4</w:t>
      </w:r>
      <w:r w:rsidRPr="00746844">
        <w:rPr>
          <w:b/>
        </w:rPr>
        <w:t>. Трудовая функция</w:t>
      </w:r>
    </w:p>
    <w:p w14:paraId="6804C0F0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E689D" w:rsidRPr="00746844" w14:paraId="61040C25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96AA5A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6107A7" w14:textId="4B3768AB" w:rsidR="005E689D" w:rsidRPr="00746844" w:rsidRDefault="0056065D" w:rsidP="0008053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 xml:space="preserve">Обеспечение непрерывности </w:t>
            </w:r>
            <w:r w:rsidR="0008053D">
              <w:rPr>
                <w:rFonts w:cs="Times New Roman"/>
              </w:rPr>
              <w:t xml:space="preserve">предоставления ИТ в </w:t>
            </w:r>
            <w:r w:rsidR="0008053D">
              <w:rPr>
                <w:rFonts w:cs="Times New Roman"/>
                <w:szCs w:val="24"/>
              </w:rPr>
              <w:t>организации, регионе, стране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6F564D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EB07F" w14:textId="3B385183" w:rsidR="005E689D" w:rsidRPr="006058C9" w:rsidRDefault="0056065D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E689D" w:rsidRPr="00746844">
              <w:rPr>
                <w:rFonts w:cs="Times New Roman"/>
                <w:szCs w:val="24"/>
              </w:rPr>
              <w:t>/0</w:t>
            </w:r>
            <w:r w:rsidR="005E689D">
              <w:rPr>
                <w:rFonts w:cs="Times New Roman"/>
                <w:szCs w:val="24"/>
              </w:rPr>
              <w:t>4</w:t>
            </w:r>
            <w:r w:rsidR="005E689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D5E0E3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13BE8" w14:textId="4B55C871" w:rsidR="005E689D" w:rsidRPr="006058C9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7352D19D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E689D" w:rsidRPr="00746844" w14:paraId="7E90715E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B405CA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2EA291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F8E3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9F791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47E0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2DDB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121F3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689D" w:rsidRPr="00746844" w14:paraId="12F98B2C" w14:textId="77777777" w:rsidTr="00F16EE4">
        <w:trPr>
          <w:jc w:val="center"/>
        </w:trPr>
        <w:tc>
          <w:tcPr>
            <w:tcW w:w="1266" w:type="pct"/>
            <w:vAlign w:val="center"/>
          </w:tcPr>
          <w:p w14:paraId="065A1A5D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9B214F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DAFD8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F3D0DE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4BBD1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A241EB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3C7CC68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5CE537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E689D" w:rsidRPr="00746844" w14:paraId="08D7384C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8D2145F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0" w:name="_Hlk76557221"/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E644C7E" w14:textId="3038BDC1" w:rsidR="005E689D" w:rsidRPr="00746844" w:rsidRDefault="005E689D" w:rsidP="00BE56C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</w:t>
            </w:r>
            <w:r w:rsidR="00BE56CF">
              <w:rPr>
                <w:rFonts w:cs="Times New Roman"/>
                <w:szCs w:val="24"/>
              </w:rPr>
              <w:t xml:space="preserve">требований к </w:t>
            </w:r>
            <w:r w:rsidR="00BE56CF" w:rsidRPr="00246189">
              <w:rPr>
                <w:rFonts w:cs="Times New Roman"/>
              </w:rPr>
              <w:t>непрерывности</w:t>
            </w:r>
            <w:r w:rsidR="00780DFC">
              <w:rPr>
                <w:rFonts w:cs="Times New Roman"/>
              </w:rPr>
              <w:t xml:space="preserve"> </w:t>
            </w:r>
            <w:r w:rsidR="00BE56CF" w:rsidRPr="00246189">
              <w:rPr>
                <w:rFonts w:cs="Times New Roman"/>
              </w:rPr>
              <w:t>деятельности</w:t>
            </w:r>
            <w:r w:rsidR="00BE56CF">
              <w:rPr>
                <w:rFonts w:cs="Times New Roman"/>
                <w:szCs w:val="24"/>
              </w:rPr>
              <w:t xml:space="preserve"> </w:t>
            </w:r>
          </w:p>
        </w:tc>
      </w:tr>
      <w:tr w:rsidR="005E689D" w:rsidRPr="00746844" w14:paraId="6EA0A4E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39769C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C159D9" w14:textId="0BD462D1" w:rsidR="005E689D" w:rsidRPr="00746844" w:rsidRDefault="005E689D" w:rsidP="00BE56C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 w:rsidR="00BE56CF">
              <w:rPr>
                <w:rFonts w:cs="Times New Roman"/>
                <w:szCs w:val="24"/>
              </w:rPr>
              <w:t>о</w:t>
            </w:r>
            <w:r w:rsidR="00BE56CF">
              <w:rPr>
                <w:rFonts w:cs="Times New Roman"/>
              </w:rPr>
              <w:t>беспечения</w:t>
            </w:r>
            <w:r w:rsidR="00BE56CF" w:rsidRPr="00246189">
              <w:rPr>
                <w:rFonts w:cs="Times New Roman"/>
              </w:rPr>
              <w:t xml:space="preserve"> непрерывности деятельности</w:t>
            </w:r>
            <w:r w:rsidR="00BE56CF"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5E689D" w:rsidRPr="00746844" w14:paraId="28BC45E3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3E358A3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CC1E88" w14:textId="1C60C830" w:rsidR="005E689D" w:rsidRPr="00746844" w:rsidRDefault="005E689D" w:rsidP="00BE56C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</w:t>
            </w:r>
            <w:r w:rsidR="00BE56CF">
              <w:rPr>
                <w:rFonts w:cs="Times New Roman"/>
                <w:szCs w:val="24"/>
              </w:rPr>
              <w:t>о</w:t>
            </w:r>
            <w:r w:rsidR="00BE56CF">
              <w:rPr>
                <w:rFonts w:cs="Times New Roman"/>
              </w:rPr>
              <w:t>беспечения</w:t>
            </w:r>
            <w:r w:rsidR="00BE56CF" w:rsidRPr="00246189">
              <w:rPr>
                <w:rFonts w:cs="Times New Roman"/>
              </w:rPr>
              <w:t xml:space="preserve"> непрерывности деятельности</w:t>
            </w:r>
            <w:r>
              <w:rPr>
                <w:rFonts w:cs="Times New Roman"/>
                <w:szCs w:val="24"/>
              </w:rPr>
              <w:t xml:space="preserve"> </w:t>
            </w:r>
            <w:r w:rsidR="00BE56CF">
              <w:rPr>
                <w:rFonts w:cs="Times New Roman"/>
                <w:szCs w:val="24"/>
              </w:rPr>
              <w:t xml:space="preserve">в соответствии с потребностями </w:t>
            </w:r>
            <w:r w:rsidR="00A07AB4">
              <w:rPr>
                <w:rFonts w:cs="Times New Roman"/>
                <w:szCs w:val="24"/>
              </w:rPr>
              <w:t>организации (бизнеса)</w:t>
            </w:r>
          </w:p>
        </w:tc>
      </w:tr>
      <w:tr w:rsidR="005E689D" w:rsidRPr="00746844" w14:paraId="43854CFC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9D1E051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3976EDF" w14:textId="3906CC2A" w:rsidR="005E689D" w:rsidRPr="00746844" w:rsidRDefault="00BE56CF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требования к </w:t>
            </w:r>
            <w:r w:rsidRPr="00246189">
              <w:rPr>
                <w:rFonts w:cs="Times New Roman"/>
              </w:rPr>
              <w:t>непрерывности деятельности</w:t>
            </w:r>
          </w:p>
        </w:tc>
      </w:tr>
      <w:tr w:rsidR="005E689D" w:rsidRPr="00746844" w14:paraId="15938301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BE72F91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18CD95" w14:textId="54D3459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</w:t>
            </w:r>
            <w:r w:rsidR="00BE56CF">
              <w:rPr>
                <w:rFonts w:cs="Times New Roman"/>
                <w:szCs w:val="24"/>
              </w:rPr>
              <w:t>о</w:t>
            </w:r>
            <w:r w:rsidR="00BE56CF">
              <w:rPr>
                <w:rFonts w:cs="Times New Roman"/>
              </w:rPr>
              <w:t>беспечения</w:t>
            </w:r>
            <w:r w:rsidR="00BE56CF" w:rsidRPr="00246189">
              <w:rPr>
                <w:rFonts w:cs="Times New Roman"/>
              </w:rPr>
              <w:t xml:space="preserve"> непрерывности деятельности</w:t>
            </w:r>
          </w:p>
        </w:tc>
      </w:tr>
      <w:tr w:rsidR="005E689D" w:rsidRPr="00746844" w14:paraId="2BD2DD1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571587D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093212" w14:textId="4821A5FF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BE56CF">
              <w:rPr>
                <w:rFonts w:cs="Times New Roman"/>
                <w:szCs w:val="24"/>
              </w:rPr>
              <w:t>о</w:t>
            </w:r>
            <w:r w:rsidR="00BE56CF">
              <w:rPr>
                <w:rFonts w:cs="Times New Roman"/>
              </w:rPr>
              <w:t>беспечения</w:t>
            </w:r>
            <w:r w:rsidR="00BE56CF" w:rsidRPr="00246189">
              <w:rPr>
                <w:rFonts w:cs="Times New Roman"/>
              </w:rPr>
              <w:t xml:space="preserve"> непрерывности деятельности</w:t>
            </w:r>
          </w:p>
        </w:tc>
      </w:tr>
      <w:tr w:rsidR="005E689D" w:rsidRPr="00746844" w14:paraId="56D78C53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379960C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A7E3581" w14:textId="4DE9EFF1" w:rsidR="005E689D" w:rsidRPr="00746844" w:rsidRDefault="005E689D" w:rsidP="00BE56C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</w:t>
            </w:r>
            <w:r w:rsidR="00BE56CF">
              <w:rPr>
                <w:rFonts w:cs="Times New Roman"/>
                <w:szCs w:val="24"/>
              </w:rPr>
              <w:t>о</w:t>
            </w:r>
            <w:r w:rsidR="00BE56CF">
              <w:rPr>
                <w:rFonts w:cs="Times New Roman"/>
              </w:rPr>
              <w:t>беспечению</w:t>
            </w:r>
            <w:r w:rsidR="00BE56CF" w:rsidRPr="00246189">
              <w:rPr>
                <w:rFonts w:cs="Times New Roman"/>
              </w:rPr>
              <w:t xml:space="preserve"> непрерывности деятельности</w:t>
            </w:r>
          </w:p>
        </w:tc>
      </w:tr>
      <w:tr w:rsidR="005E689D" w:rsidRPr="00746844" w14:paraId="33292177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62F2CBD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4074D" w14:textId="22A6D542" w:rsidR="005E689D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контроля </w:t>
            </w:r>
            <w:r w:rsidR="00BE56CF">
              <w:rPr>
                <w:rFonts w:cs="Times New Roman"/>
                <w:szCs w:val="24"/>
              </w:rPr>
              <w:t>о</w:t>
            </w:r>
            <w:r w:rsidR="00BE56CF">
              <w:rPr>
                <w:rFonts w:cs="Times New Roman"/>
              </w:rPr>
              <w:t>беспечения</w:t>
            </w:r>
            <w:r w:rsidR="00BE56CF" w:rsidRPr="00246189">
              <w:rPr>
                <w:rFonts w:cs="Times New Roman"/>
              </w:rPr>
              <w:t xml:space="preserve"> непрерывности деятельности</w:t>
            </w:r>
          </w:p>
        </w:tc>
      </w:tr>
      <w:tr w:rsidR="005E689D" w:rsidRPr="00746844" w14:paraId="09C698A1" w14:textId="77777777" w:rsidTr="00BC5188">
        <w:trPr>
          <w:trHeight w:val="20"/>
          <w:jc w:val="center"/>
        </w:trPr>
        <w:tc>
          <w:tcPr>
            <w:tcW w:w="1266" w:type="pct"/>
          </w:tcPr>
          <w:p w14:paraId="4BF59BE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86A1C26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  <w:bookmarkEnd w:id="10"/>
    </w:tbl>
    <w:p w14:paraId="22D9FC28" w14:textId="77777777" w:rsidR="005E689D" w:rsidRPr="00746844" w:rsidRDefault="005E689D" w:rsidP="00BC5188">
      <w:pPr>
        <w:pStyle w:val="Norm"/>
      </w:pPr>
    </w:p>
    <w:p w14:paraId="1FAB4FB1" w14:textId="77777777" w:rsidR="005E689D" w:rsidRPr="00746844" w:rsidRDefault="005E689D" w:rsidP="005E689D">
      <w:pPr>
        <w:pStyle w:val="Norm"/>
        <w:rPr>
          <w:b/>
        </w:rPr>
      </w:pPr>
      <w:r w:rsidRPr="00746844">
        <w:rPr>
          <w:b/>
        </w:rPr>
        <w:t>3.</w:t>
      </w:r>
      <w:r w:rsidR="00BE56CF">
        <w:rPr>
          <w:b/>
        </w:rPr>
        <w:t>3</w:t>
      </w:r>
      <w:r w:rsidRPr="00746844">
        <w:rPr>
          <w:b/>
        </w:rPr>
        <w:t>.</w:t>
      </w:r>
      <w:r>
        <w:rPr>
          <w:b/>
        </w:rPr>
        <w:t>5</w:t>
      </w:r>
      <w:r w:rsidRPr="00746844">
        <w:rPr>
          <w:b/>
        </w:rPr>
        <w:t>. Трудовая функция</w:t>
      </w:r>
    </w:p>
    <w:p w14:paraId="0A1D05E2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5E689D" w:rsidRPr="00746844" w14:paraId="08F70611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67754A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6F17D" w14:textId="3C11EA8D" w:rsidR="005E689D" w:rsidRPr="00746844" w:rsidRDefault="0021726A" w:rsidP="0008053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Управление отношениями с заинтересованными сторонами при предоставлении </w:t>
            </w:r>
            <w:r w:rsidR="0008053D" w:rsidRPr="005A1B97">
              <w:rPr>
                <w:rFonts w:cs="Times New Roman"/>
              </w:rPr>
              <w:t>единой информационной среды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9B4769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0F82DA" w14:textId="13E0AA6F" w:rsidR="005E689D" w:rsidRPr="006058C9" w:rsidRDefault="004D7F76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E689D" w:rsidRPr="00746844">
              <w:rPr>
                <w:rFonts w:cs="Times New Roman"/>
                <w:szCs w:val="24"/>
              </w:rPr>
              <w:t>/0</w:t>
            </w:r>
            <w:r w:rsidR="005E689D">
              <w:rPr>
                <w:rFonts w:cs="Times New Roman"/>
                <w:szCs w:val="24"/>
              </w:rPr>
              <w:t>5</w:t>
            </w:r>
            <w:r w:rsidR="005E689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1BBAD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B952F" w14:textId="1FE5934D" w:rsidR="005E689D" w:rsidRPr="006058C9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07B0736D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E689D" w:rsidRPr="00746844" w14:paraId="4C84C0E2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748C76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15C993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E2F77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3CCC7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C3C68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6397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76B830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689D" w:rsidRPr="00746844" w14:paraId="1B86569E" w14:textId="77777777" w:rsidTr="00F16EE4">
        <w:trPr>
          <w:jc w:val="center"/>
        </w:trPr>
        <w:tc>
          <w:tcPr>
            <w:tcW w:w="1266" w:type="pct"/>
            <w:vAlign w:val="center"/>
          </w:tcPr>
          <w:p w14:paraId="1BE887D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2AF8EC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0656E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41464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328BAD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7256349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05EAFAE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B5ABEA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E689D" w:rsidRPr="00746844" w14:paraId="2556D942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390F28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AB5A3B9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Выявление </w:t>
            </w:r>
            <w:r w:rsidR="0001566D">
              <w:rPr>
                <w:rFonts w:cs="Times New Roman"/>
                <w:szCs w:val="24"/>
              </w:rPr>
              <w:t xml:space="preserve">потребностей и интересов </w:t>
            </w:r>
            <w:r w:rsidR="0001566D">
              <w:rPr>
                <w:rFonts w:cs="Times New Roman"/>
              </w:rPr>
              <w:t>руководства в ИТ</w:t>
            </w:r>
          </w:p>
        </w:tc>
      </w:tr>
      <w:tr w:rsidR="005E689D" w:rsidRPr="00746844" w14:paraId="70ACFAC6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FD985E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F3C3D8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>
              <w:rPr>
                <w:rFonts w:cs="Times New Roman"/>
              </w:rPr>
              <w:t xml:space="preserve">отношениями с </w:t>
            </w:r>
            <w:r w:rsidR="0001566D" w:rsidRPr="00246189">
              <w:rPr>
                <w:rFonts w:cs="Times New Roman"/>
              </w:rPr>
              <w:t>руководством</w:t>
            </w:r>
          </w:p>
        </w:tc>
      </w:tr>
      <w:tr w:rsidR="005E689D" w:rsidRPr="00746844" w14:paraId="07F36897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371D7ECF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968EDD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Мониторинг, контроль и управление улучшением </w:t>
            </w:r>
            <w:r>
              <w:rPr>
                <w:rFonts w:cs="Times New Roman"/>
              </w:rPr>
              <w:t xml:space="preserve">отношений с </w:t>
            </w:r>
            <w:r w:rsidR="0001566D" w:rsidRPr="00246189">
              <w:rPr>
                <w:rFonts w:cs="Times New Roman"/>
              </w:rPr>
              <w:t>руководством</w:t>
            </w:r>
          </w:p>
        </w:tc>
      </w:tr>
      <w:tr w:rsidR="005E689D" w:rsidRPr="00746844" w14:paraId="76B848C9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0001418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E0F9447" w14:textId="77777777" w:rsidR="005E689D" w:rsidRPr="00746844" w:rsidRDefault="0001566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потребности и интересы </w:t>
            </w:r>
            <w:r>
              <w:rPr>
                <w:rFonts w:cs="Times New Roman"/>
              </w:rPr>
              <w:t>руководства в ИТ</w:t>
            </w:r>
          </w:p>
        </w:tc>
      </w:tr>
      <w:tr w:rsidR="005E689D" w:rsidRPr="00746844" w14:paraId="7DAE3412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6CD393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189F90" w14:textId="77777777" w:rsidR="005E689D" w:rsidRDefault="0001566D" w:rsidP="0001566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эффективные коммуникации с руководством</w:t>
            </w:r>
          </w:p>
        </w:tc>
      </w:tr>
      <w:tr w:rsidR="005E689D" w:rsidRPr="00746844" w14:paraId="38C2C124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F1091CC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B6114E" w14:textId="53AA54B1" w:rsidR="005E689D" w:rsidRPr="00746844" w:rsidRDefault="0001566D" w:rsidP="0001566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Повышать заинтересованность руководства в ИТ и с его помощью увеличивать вклад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ИТ в деятельность организации</w:t>
            </w:r>
          </w:p>
        </w:tc>
      </w:tr>
      <w:tr w:rsidR="005E689D" w:rsidRPr="00746844" w14:paraId="5DD2A272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27859D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E1A9BA9" w14:textId="77777777" w:rsidR="005E689D" w:rsidRPr="00746844" w:rsidRDefault="0001566D" w:rsidP="0001566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5E689D">
              <w:rPr>
                <w:rFonts w:cs="Times New Roman"/>
                <w:szCs w:val="24"/>
              </w:rPr>
              <w:t xml:space="preserve">учшие практики </w:t>
            </w:r>
            <w:r>
              <w:rPr>
                <w:rFonts w:cs="Times New Roman"/>
                <w:szCs w:val="24"/>
              </w:rPr>
              <w:t>вовлечения руководства в управление ИТ</w:t>
            </w:r>
          </w:p>
        </w:tc>
      </w:tr>
      <w:tr w:rsidR="005E689D" w:rsidRPr="00746844" w14:paraId="521ABA13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74AED99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DE3817" w14:textId="77777777" w:rsidR="005E689D" w:rsidRDefault="005E689D" w:rsidP="0001566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Принципы </w:t>
            </w:r>
            <w:r w:rsidR="0001566D">
              <w:rPr>
                <w:rFonts w:cs="Times New Roman"/>
                <w:szCs w:val="24"/>
              </w:rPr>
              <w:t>повышения ценности ИТ</w:t>
            </w:r>
          </w:p>
        </w:tc>
      </w:tr>
      <w:tr w:rsidR="005E689D" w:rsidRPr="00746844" w14:paraId="1F8165AD" w14:textId="77777777" w:rsidTr="00BC5188">
        <w:trPr>
          <w:trHeight w:val="20"/>
          <w:jc w:val="center"/>
        </w:trPr>
        <w:tc>
          <w:tcPr>
            <w:tcW w:w="1266" w:type="pct"/>
          </w:tcPr>
          <w:p w14:paraId="66613E2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B9A0A14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42267178" w14:textId="77777777" w:rsidR="005E689D" w:rsidRPr="00746844" w:rsidRDefault="005E689D" w:rsidP="00BC5188">
      <w:pPr>
        <w:pStyle w:val="Norm"/>
      </w:pPr>
    </w:p>
    <w:p w14:paraId="57DBD758" w14:textId="77777777" w:rsidR="005E689D" w:rsidRPr="00746844" w:rsidRDefault="005E689D" w:rsidP="005E689D">
      <w:pPr>
        <w:pStyle w:val="Norm"/>
        <w:rPr>
          <w:b/>
        </w:rPr>
      </w:pPr>
      <w:r>
        <w:rPr>
          <w:b/>
        </w:rPr>
        <w:t>3.</w:t>
      </w:r>
      <w:r w:rsidR="0001566D">
        <w:rPr>
          <w:b/>
        </w:rPr>
        <w:t>3</w:t>
      </w:r>
      <w:r w:rsidRPr="00746844">
        <w:rPr>
          <w:b/>
        </w:rPr>
        <w:t>.</w:t>
      </w:r>
      <w:r>
        <w:rPr>
          <w:b/>
        </w:rPr>
        <w:t>6</w:t>
      </w:r>
      <w:r w:rsidRPr="00746844">
        <w:rPr>
          <w:b/>
        </w:rPr>
        <w:t>. Трудовая функция</w:t>
      </w:r>
    </w:p>
    <w:p w14:paraId="27E12123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5E689D" w:rsidRPr="00746844" w14:paraId="2D0E924C" w14:textId="77777777" w:rsidTr="00B80C5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2C1113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E01C2" w14:textId="77777777" w:rsidR="005E689D" w:rsidRPr="00746844" w:rsidRDefault="00C558BB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рисками ИТ и кибербезопасностью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5651B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9829D" w14:textId="42B31696" w:rsidR="005E689D" w:rsidRPr="0001566D" w:rsidRDefault="0001566D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E689D" w:rsidRPr="00746844">
              <w:rPr>
                <w:rFonts w:cs="Times New Roman"/>
                <w:szCs w:val="24"/>
              </w:rPr>
              <w:t>/0</w:t>
            </w:r>
            <w:r w:rsidR="005E689D">
              <w:rPr>
                <w:rFonts w:cs="Times New Roman"/>
                <w:szCs w:val="24"/>
              </w:rPr>
              <w:t>6</w:t>
            </w:r>
            <w:r w:rsidR="005E689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64B699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DE532" w14:textId="350D9AE1" w:rsidR="005E689D" w:rsidRPr="006058C9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230F2D00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E689D" w:rsidRPr="00746844" w14:paraId="0AD1DD1E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83E261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4889C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9E14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A3EF5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214C7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07BF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2014FD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689D" w:rsidRPr="00746844" w14:paraId="3DF0E136" w14:textId="77777777" w:rsidTr="00F16EE4">
        <w:trPr>
          <w:jc w:val="center"/>
        </w:trPr>
        <w:tc>
          <w:tcPr>
            <w:tcW w:w="1266" w:type="pct"/>
            <w:vAlign w:val="center"/>
          </w:tcPr>
          <w:p w14:paraId="301C8C0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23406D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F71EFA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6C317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B36BF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642B21C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7B7B6E9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FCA2EA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E689D" w:rsidRPr="00746844" w14:paraId="59EECCA8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6302E41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0F53494" w14:textId="77777777" w:rsidR="005E689D" w:rsidRPr="00746844" w:rsidRDefault="005E689D" w:rsidP="00C558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целей и принципов </w:t>
            </w:r>
            <w:r w:rsidR="00C558BB">
              <w:rPr>
                <w:rFonts w:cs="Times New Roman"/>
                <w:szCs w:val="24"/>
              </w:rPr>
              <w:t>у</w:t>
            </w:r>
            <w:r w:rsidR="00C558BB">
              <w:rPr>
                <w:rFonts w:cs="Times New Roman"/>
              </w:rPr>
              <w:t>правления</w:t>
            </w:r>
            <w:r w:rsidR="00C558BB" w:rsidRPr="00246189">
              <w:rPr>
                <w:rFonts w:cs="Times New Roman"/>
              </w:rPr>
              <w:t xml:space="preserve"> рисками ИТ и кибербезопасностью</w:t>
            </w:r>
          </w:p>
        </w:tc>
      </w:tr>
      <w:tr w:rsidR="005E689D" w:rsidRPr="00746844" w14:paraId="64445619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392E406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92F32" w14:textId="77777777" w:rsidR="005E689D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Определение состава м</w:t>
            </w:r>
            <w:r w:rsidRPr="00C41AAD">
              <w:t>етод</w:t>
            </w:r>
            <w:r>
              <w:t>ов</w:t>
            </w:r>
            <w:r w:rsidRPr="00C41AAD">
              <w:t xml:space="preserve"> и средств </w:t>
            </w:r>
            <w:r w:rsidR="00C558BB">
              <w:rPr>
                <w:rFonts w:cs="Times New Roman"/>
                <w:szCs w:val="24"/>
              </w:rPr>
              <w:t>у</w:t>
            </w:r>
            <w:r w:rsidR="00C558BB">
              <w:rPr>
                <w:rFonts w:cs="Times New Roman"/>
              </w:rPr>
              <w:t>правления</w:t>
            </w:r>
            <w:r w:rsidR="00C558BB" w:rsidRPr="00246189">
              <w:rPr>
                <w:rFonts w:cs="Times New Roman"/>
              </w:rPr>
              <w:t xml:space="preserve"> рисками ИТ и кибербезопасностью</w:t>
            </w:r>
          </w:p>
        </w:tc>
      </w:tr>
      <w:tr w:rsidR="005E689D" w:rsidRPr="00746844" w14:paraId="64C3B20C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CA7DB1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DE62A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 w:rsidR="00C558BB">
              <w:rPr>
                <w:rFonts w:cs="Times New Roman"/>
                <w:szCs w:val="24"/>
              </w:rPr>
              <w:t>у</w:t>
            </w:r>
            <w:r w:rsidR="00C558BB">
              <w:rPr>
                <w:rFonts w:cs="Times New Roman"/>
              </w:rPr>
              <w:t>правления</w:t>
            </w:r>
            <w:r w:rsidR="00C558BB" w:rsidRPr="00246189">
              <w:rPr>
                <w:rFonts w:cs="Times New Roman"/>
              </w:rPr>
              <w:t xml:space="preserve"> рисками ИТ и кибербезопасностью</w:t>
            </w:r>
            <w:r w:rsidR="00C558B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5E689D" w:rsidRPr="00746844" w14:paraId="4D59E040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2925991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82D60A" w14:textId="77777777" w:rsidR="005E689D" w:rsidRPr="00746844" w:rsidRDefault="005E689D" w:rsidP="00C558B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управление </w:t>
            </w:r>
            <w:r w:rsidR="00C558BB">
              <w:rPr>
                <w:rFonts w:cs="Times New Roman"/>
                <w:szCs w:val="24"/>
              </w:rPr>
              <w:t>сокращением</w:t>
            </w:r>
            <w:r w:rsidR="00C558BB" w:rsidRPr="00246189">
              <w:rPr>
                <w:rFonts w:cs="Times New Roman"/>
              </w:rPr>
              <w:t xml:space="preserve"> </w:t>
            </w:r>
            <w:r w:rsidR="00416386">
              <w:rPr>
                <w:rFonts w:cs="Times New Roman"/>
              </w:rPr>
              <w:t xml:space="preserve">и смягчением </w:t>
            </w:r>
            <w:r w:rsidR="00C558BB" w:rsidRPr="00246189">
              <w:rPr>
                <w:rFonts w:cs="Times New Roman"/>
              </w:rPr>
              <w:t>риск</w:t>
            </w:r>
            <w:r w:rsidR="00C558BB">
              <w:rPr>
                <w:rFonts w:cs="Times New Roman"/>
              </w:rPr>
              <w:t>ов</w:t>
            </w:r>
            <w:r w:rsidR="00C558BB" w:rsidRPr="00246189">
              <w:rPr>
                <w:rFonts w:cs="Times New Roman"/>
              </w:rPr>
              <w:t xml:space="preserve"> ИТ и </w:t>
            </w:r>
            <w:r w:rsidR="00C558BB">
              <w:rPr>
                <w:rFonts w:cs="Times New Roman"/>
              </w:rPr>
              <w:t xml:space="preserve">ростом уровня </w:t>
            </w:r>
            <w:r w:rsidR="00C558BB" w:rsidRPr="00246189">
              <w:rPr>
                <w:rFonts w:cs="Times New Roman"/>
              </w:rPr>
              <w:t>кибербезопасност</w:t>
            </w:r>
            <w:r w:rsidR="00C558BB">
              <w:rPr>
                <w:rFonts w:cs="Times New Roman"/>
              </w:rPr>
              <w:t>и</w:t>
            </w:r>
          </w:p>
        </w:tc>
      </w:tr>
      <w:tr w:rsidR="005E689D" w:rsidRPr="00746844" w14:paraId="414E5386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0BFCCDF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C757675" w14:textId="77777777" w:rsidR="005E689D" w:rsidRPr="00746844" w:rsidRDefault="005E689D" w:rsidP="002A6C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</w:t>
            </w:r>
            <w:r w:rsidR="002A6C30">
              <w:rPr>
                <w:rFonts w:cs="Times New Roman"/>
                <w:szCs w:val="24"/>
              </w:rPr>
              <w:t>цели и принципы у</w:t>
            </w:r>
            <w:r w:rsidR="002A6C30">
              <w:rPr>
                <w:rFonts w:cs="Times New Roman"/>
              </w:rPr>
              <w:t>правления</w:t>
            </w:r>
            <w:r w:rsidR="002A6C30" w:rsidRPr="00246189">
              <w:rPr>
                <w:rFonts w:cs="Times New Roman"/>
              </w:rPr>
              <w:t xml:space="preserve"> рисками ИТ и кибербезопасностью</w:t>
            </w:r>
          </w:p>
        </w:tc>
      </w:tr>
      <w:tr w:rsidR="005E689D" w:rsidRPr="00746844" w14:paraId="2217DB45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4E7209B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DACDD9" w14:textId="77777777" w:rsidR="005E689D" w:rsidRDefault="005E689D" w:rsidP="002A6C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Использовать м</w:t>
            </w:r>
            <w:r w:rsidRPr="00C41AAD">
              <w:t xml:space="preserve">етоды и средства обеспечения </w:t>
            </w:r>
            <w:r w:rsidR="002A6C30">
              <w:rPr>
                <w:rFonts w:cs="Times New Roman"/>
                <w:szCs w:val="24"/>
              </w:rPr>
              <w:t>у</w:t>
            </w:r>
            <w:r w:rsidR="002A6C30">
              <w:rPr>
                <w:rFonts w:cs="Times New Roman"/>
              </w:rPr>
              <w:t>правления</w:t>
            </w:r>
            <w:r w:rsidR="002A6C30" w:rsidRPr="00246189">
              <w:rPr>
                <w:rFonts w:cs="Times New Roman"/>
              </w:rPr>
              <w:t xml:space="preserve"> рисками ИТ и кибербезопасностью</w:t>
            </w:r>
            <w:r w:rsidRPr="00C41AAD">
              <w:t>, соответствующи</w:t>
            </w:r>
            <w:r>
              <w:t>е</w:t>
            </w:r>
            <w:r w:rsidRPr="00C41AAD">
              <w:t xml:space="preserve"> критериям оценки </w:t>
            </w:r>
            <w:r>
              <w:t>организации</w:t>
            </w:r>
          </w:p>
        </w:tc>
      </w:tr>
      <w:tr w:rsidR="005E689D" w:rsidRPr="00746844" w14:paraId="1235DBB2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843ACF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EB9AD" w14:textId="6D1DEDB9" w:rsidR="005E689D" w:rsidRPr="00746844" w:rsidRDefault="005E689D" w:rsidP="002A6C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2A6C30" w:rsidRPr="00246189">
              <w:rPr>
                <w:rFonts w:cs="Times New Roman"/>
              </w:rPr>
              <w:t>рисками ИТ и кибербезопасностью</w:t>
            </w:r>
          </w:p>
        </w:tc>
      </w:tr>
      <w:tr w:rsidR="005E689D" w:rsidRPr="00746844" w14:paraId="0FA2DF76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3739F7D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E57AC0" w14:textId="77777777" w:rsidR="005E689D" w:rsidRPr="00746844" w:rsidRDefault="005E689D" w:rsidP="002A6C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2A6C30">
              <w:rPr>
                <w:rFonts w:cs="Times New Roman"/>
                <w:szCs w:val="24"/>
              </w:rPr>
              <w:t xml:space="preserve">рисков ИТ и </w:t>
            </w:r>
            <w:r w:rsidR="002A6C30" w:rsidRPr="00246189">
              <w:rPr>
                <w:rFonts w:cs="Times New Roman"/>
              </w:rPr>
              <w:t>кибербезопасност</w:t>
            </w:r>
            <w:r w:rsidR="002A6C30">
              <w:rPr>
                <w:rFonts w:cs="Times New Roman"/>
              </w:rPr>
              <w:t>и</w:t>
            </w:r>
          </w:p>
        </w:tc>
      </w:tr>
      <w:tr w:rsidR="005E689D" w:rsidRPr="00746844" w14:paraId="066B1A8F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6635ED2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99DE4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управления </w:t>
            </w:r>
            <w:r w:rsidR="002A6C30">
              <w:rPr>
                <w:rFonts w:cs="Times New Roman"/>
                <w:szCs w:val="24"/>
              </w:rPr>
              <w:t xml:space="preserve">рисками ИТ и </w:t>
            </w:r>
            <w:r w:rsidR="002A6C30" w:rsidRPr="00246189">
              <w:rPr>
                <w:rFonts w:cs="Times New Roman"/>
              </w:rPr>
              <w:t>кибербезопасностью</w:t>
            </w:r>
          </w:p>
        </w:tc>
      </w:tr>
      <w:tr w:rsidR="005E689D" w:rsidRPr="00746844" w14:paraId="1828FAD2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5E6948C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9DDAC55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2A6C30">
              <w:rPr>
                <w:rFonts w:cs="Times New Roman"/>
                <w:szCs w:val="24"/>
              </w:rPr>
              <w:t xml:space="preserve">рисками ИТ и </w:t>
            </w:r>
            <w:r w:rsidR="002A6C30" w:rsidRPr="00246189">
              <w:rPr>
                <w:rFonts w:cs="Times New Roman"/>
              </w:rPr>
              <w:t>кибербезопасностью</w:t>
            </w:r>
          </w:p>
        </w:tc>
      </w:tr>
      <w:tr w:rsidR="005E689D" w:rsidRPr="00746844" w14:paraId="572A68A9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772AF7C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702439" w14:textId="77777777" w:rsidR="005E689D" w:rsidRPr="00746844" w:rsidRDefault="00416386" w:rsidP="002A6C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К</w:t>
            </w:r>
            <w:r w:rsidR="005E689D">
              <w:t xml:space="preserve">ритерии оценки </w:t>
            </w:r>
            <w:r w:rsidR="002A6C30">
              <w:t xml:space="preserve">рисков и уровня </w:t>
            </w:r>
            <w:r w:rsidR="002A6C30" w:rsidRPr="00246189">
              <w:rPr>
                <w:rFonts w:cs="Times New Roman"/>
              </w:rPr>
              <w:t>кибербезопасност</w:t>
            </w:r>
            <w:r w:rsidR="002A6C30">
              <w:rPr>
                <w:rFonts w:cs="Times New Roman"/>
              </w:rPr>
              <w:t>и</w:t>
            </w:r>
          </w:p>
        </w:tc>
      </w:tr>
      <w:tr w:rsidR="005E689D" w:rsidRPr="00746844" w14:paraId="68608B59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10FDFFF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50DDF9" w14:textId="77777777" w:rsidR="005E689D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контроля </w:t>
            </w:r>
            <w:r w:rsidR="002A6C30">
              <w:t xml:space="preserve">рисков и уровня </w:t>
            </w:r>
            <w:r w:rsidR="002A6C30" w:rsidRPr="00246189">
              <w:rPr>
                <w:rFonts w:cs="Times New Roman"/>
              </w:rPr>
              <w:t>кибербезопасност</w:t>
            </w:r>
            <w:r w:rsidR="002A6C30">
              <w:rPr>
                <w:rFonts w:cs="Times New Roman"/>
              </w:rPr>
              <w:t>и</w:t>
            </w:r>
          </w:p>
        </w:tc>
      </w:tr>
      <w:tr w:rsidR="005E689D" w:rsidRPr="00746844" w14:paraId="74776D2B" w14:textId="77777777" w:rsidTr="00BC5188">
        <w:trPr>
          <w:trHeight w:val="20"/>
          <w:jc w:val="center"/>
        </w:trPr>
        <w:tc>
          <w:tcPr>
            <w:tcW w:w="1266" w:type="pct"/>
          </w:tcPr>
          <w:p w14:paraId="5ACEB2C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6ACF673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24A41132" w14:textId="77777777" w:rsidR="005E689D" w:rsidRPr="00746844" w:rsidRDefault="005E689D" w:rsidP="00BC5188">
      <w:pPr>
        <w:pStyle w:val="Norm"/>
      </w:pPr>
    </w:p>
    <w:p w14:paraId="45346755" w14:textId="77777777" w:rsidR="005E689D" w:rsidRPr="00746844" w:rsidRDefault="002A6C30" w:rsidP="005E689D">
      <w:pPr>
        <w:pStyle w:val="Norm"/>
        <w:rPr>
          <w:b/>
        </w:rPr>
      </w:pPr>
      <w:r>
        <w:rPr>
          <w:b/>
        </w:rPr>
        <w:t>3.3</w:t>
      </w:r>
      <w:r w:rsidR="005E689D" w:rsidRPr="00746844">
        <w:rPr>
          <w:b/>
        </w:rPr>
        <w:t>.</w:t>
      </w:r>
      <w:r w:rsidR="005E689D">
        <w:rPr>
          <w:b/>
        </w:rPr>
        <w:t>7</w:t>
      </w:r>
      <w:r w:rsidR="005E689D" w:rsidRPr="00746844">
        <w:rPr>
          <w:b/>
        </w:rPr>
        <w:t>. Трудовая функция</w:t>
      </w:r>
    </w:p>
    <w:p w14:paraId="066CFC41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E689D" w:rsidRPr="00746844" w14:paraId="70F0CA1C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E15EAF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E38C53" w14:textId="77777777" w:rsidR="005E689D" w:rsidRPr="00746844" w:rsidRDefault="00D46243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Вовлечение в автоматизацию ключевых пользователей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8B256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653FB" w14:textId="7C809B9B" w:rsidR="005E689D" w:rsidRPr="006058C9" w:rsidRDefault="00CA6BAA" w:rsidP="00B80C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E689D" w:rsidRPr="00746844">
              <w:rPr>
                <w:rFonts w:cs="Times New Roman"/>
                <w:szCs w:val="24"/>
              </w:rPr>
              <w:t>/0</w:t>
            </w:r>
            <w:r w:rsidR="005E689D">
              <w:rPr>
                <w:rFonts w:cs="Times New Roman"/>
                <w:szCs w:val="24"/>
              </w:rPr>
              <w:t>7</w:t>
            </w:r>
            <w:r w:rsidR="005E689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70982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8AE7F0" w14:textId="31F1E575" w:rsidR="005E689D" w:rsidRPr="006058C9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608691E6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E689D" w:rsidRPr="00746844" w14:paraId="45AB4798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5981CF7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9C0599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8F9E91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C2EE4C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3CE0B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54669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B0F00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E689D" w:rsidRPr="00746844" w14:paraId="5DF3A9CA" w14:textId="77777777" w:rsidTr="00F16EE4">
        <w:trPr>
          <w:jc w:val="center"/>
        </w:trPr>
        <w:tc>
          <w:tcPr>
            <w:tcW w:w="1266" w:type="pct"/>
            <w:vAlign w:val="center"/>
          </w:tcPr>
          <w:p w14:paraId="56E66ED4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36A856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E4C59C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7DA76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8BB099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002AE6E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1EA8B6D" w14:textId="77777777" w:rsidR="005E689D" w:rsidRPr="00746844" w:rsidRDefault="005E689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C59860" w14:textId="77777777" w:rsidR="005E689D" w:rsidRPr="00746844" w:rsidRDefault="005E689D" w:rsidP="005E689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E689D" w:rsidRPr="00746844" w14:paraId="4A809F42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2738D98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60BB737" w14:textId="44E219CF" w:rsidR="005E689D" w:rsidRPr="00D46243" w:rsidRDefault="00D46243" w:rsidP="00D462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уровня ИТ-грамотности </w:t>
            </w:r>
            <w:r>
              <w:rPr>
                <w:rFonts w:cs="Times New Roman"/>
              </w:rPr>
              <w:t xml:space="preserve">ключевых пользователей и определение мер по </w:t>
            </w:r>
            <w:r w:rsidR="0021726A">
              <w:rPr>
                <w:rFonts w:cs="Times New Roman"/>
              </w:rPr>
              <w:t>его</w:t>
            </w:r>
            <w:r>
              <w:rPr>
                <w:rFonts w:cs="Times New Roman"/>
              </w:rPr>
              <w:t xml:space="preserve"> повышению до необходимого организации</w:t>
            </w:r>
          </w:p>
        </w:tc>
      </w:tr>
      <w:tr w:rsidR="005E689D" w:rsidRPr="00746844" w14:paraId="3BF62B5D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36A7E7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83879B" w14:textId="24978661" w:rsidR="005E689D" w:rsidRPr="00746844" w:rsidRDefault="00D46243" w:rsidP="00D462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Постоянное продвижение возможностей ИТ для организации пут</w:t>
            </w:r>
            <w:r w:rsidR="0021726A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м внутренней рекламы и пропаганды</w:t>
            </w:r>
          </w:p>
        </w:tc>
      </w:tr>
      <w:tr w:rsidR="005E689D" w:rsidRPr="00746844" w14:paraId="583A9864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DEA5165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417BE3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>
              <w:rPr>
                <w:rFonts w:cs="Times New Roman"/>
              </w:rPr>
              <w:t>мотивации</w:t>
            </w:r>
            <w:r w:rsidRPr="00246189">
              <w:rPr>
                <w:rFonts w:cs="Times New Roman"/>
              </w:rPr>
              <w:t xml:space="preserve"> </w:t>
            </w:r>
            <w:r w:rsidR="00D46243" w:rsidRPr="00246189">
              <w:rPr>
                <w:rFonts w:cs="Times New Roman"/>
              </w:rPr>
              <w:t>ключевых пользователей организации</w:t>
            </w:r>
            <w:r w:rsidR="00D46243">
              <w:rPr>
                <w:rFonts w:cs="Times New Roman"/>
              </w:rPr>
              <w:t xml:space="preserve"> к использованию ИТ</w:t>
            </w:r>
          </w:p>
        </w:tc>
      </w:tr>
      <w:tr w:rsidR="005E689D" w:rsidRPr="00746844" w14:paraId="551F4C22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AF527D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A074CF0" w14:textId="3878CBF7" w:rsidR="005E689D" w:rsidRPr="00746844" w:rsidRDefault="00D46243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уровень ИТ-грамотности относительно потребностей </w:t>
            </w:r>
            <w:r w:rsidR="00A07AB4">
              <w:rPr>
                <w:rFonts w:cs="Times New Roman"/>
                <w:szCs w:val="24"/>
              </w:rPr>
              <w:t>организации (бизнеса)</w:t>
            </w:r>
          </w:p>
        </w:tc>
      </w:tr>
      <w:tr w:rsidR="005E689D" w:rsidRPr="00746844" w14:paraId="15DF4BB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CB88FFE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78BC5F" w14:textId="77777777" w:rsidR="005E689D" w:rsidRPr="00746844" w:rsidRDefault="00D46243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Пропагандировать ИТ в орган</w:t>
            </w:r>
            <w:r w:rsidR="009618FF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>зации</w:t>
            </w:r>
          </w:p>
        </w:tc>
      </w:tr>
      <w:tr w:rsidR="005E689D" w:rsidRPr="00746844" w14:paraId="2C87DA20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3268CF6D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EA4C8E" w14:textId="77777777" w:rsidR="005E689D" w:rsidRPr="00746844" w:rsidRDefault="00D46243" w:rsidP="00D462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Мотивировать </w:t>
            </w:r>
            <w:r>
              <w:rPr>
                <w:rFonts w:cs="Times New Roman"/>
              </w:rPr>
              <w:t>на в</w:t>
            </w:r>
            <w:r w:rsidRPr="00246189">
              <w:rPr>
                <w:rFonts w:cs="Times New Roman"/>
              </w:rPr>
              <w:t>овлечен</w:t>
            </w:r>
            <w:r>
              <w:rPr>
                <w:rFonts w:cs="Times New Roman"/>
              </w:rPr>
              <w:t>ность</w:t>
            </w:r>
            <w:r w:rsidRPr="00246189">
              <w:rPr>
                <w:rFonts w:cs="Times New Roman"/>
              </w:rPr>
              <w:t xml:space="preserve"> в автоматизацию</w:t>
            </w:r>
          </w:p>
        </w:tc>
      </w:tr>
      <w:tr w:rsidR="005E689D" w:rsidRPr="00746844" w14:paraId="4960E852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72C7BEE3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3F2EC52" w14:textId="77777777" w:rsidR="005E689D" w:rsidRPr="00746844" w:rsidRDefault="00D46243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Принципы оценки ИТ-грамотности сотрудников </w:t>
            </w:r>
          </w:p>
        </w:tc>
      </w:tr>
      <w:tr w:rsidR="005E689D" w:rsidRPr="00746844" w14:paraId="3E552328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25BD663C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07DA78" w14:textId="77777777" w:rsidR="005E689D" w:rsidRPr="00746844" w:rsidRDefault="005E689D" w:rsidP="00D462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D46243">
              <w:rPr>
                <w:rFonts w:cs="Times New Roman"/>
              </w:rPr>
              <w:t>внутреннего пиара и продвижения ИТ</w:t>
            </w:r>
          </w:p>
        </w:tc>
      </w:tr>
      <w:tr w:rsidR="005E689D" w:rsidRPr="00746844" w14:paraId="02B46DB0" w14:textId="77777777" w:rsidTr="00BC5188">
        <w:trPr>
          <w:trHeight w:val="20"/>
          <w:jc w:val="center"/>
        </w:trPr>
        <w:tc>
          <w:tcPr>
            <w:tcW w:w="1266" w:type="pct"/>
          </w:tcPr>
          <w:p w14:paraId="63328F38" w14:textId="77777777" w:rsidR="005E689D" w:rsidRPr="00746844" w:rsidRDefault="005E689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5AD4172" w14:textId="77777777" w:rsidR="005E689D" w:rsidRPr="00746844" w:rsidRDefault="005E689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5EE0A00C" w14:textId="77777777" w:rsidR="005E689D" w:rsidRDefault="005E689D" w:rsidP="00BC5188">
      <w:pPr>
        <w:pStyle w:val="Norm"/>
      </w:pPr>
    </w:p>
    <w:p w14:paraId="6A68E585" w14:textId="77777777" w:rsidR="002C372D" w:rsidRPr="00746844" w:rsidRDefault="002C372D" w:rsidP="002C372D">
      <w:pPr>
        <w:pStyle w:val="Level2"/>
      </w:pPr>
      <w:bookmarkStart w:id="11" w:name="_Toc48905831"/>
      <w:r w:rsidRPr="00746844">
        <w:t>3.</w:t>
      </w:r>
      <w:r>
        <w:t>4</w:t>
      </w:r>
      <w:r w:rsidRPr="00746844">
        <w:t>. Обобщенная трудовая функция</w:t>
      </w:r>
      <w:bookmarkEnd w:id="11"/>
      <w:r w:rsidRPr="00746844">
        <w:t xml:space="preserve"> </w:t>
      </w:r>
    </w:p>
    <w:p w14:paraId="553A0525" w14:textId="77777777" w:rsidR="002C372D" w:rsidRPr="00746844" w:rsidRDefault="002C372D" w:rsidP="002C372D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2C372D" w:rsidRPr="00746844" w14:paraId="21610963" w14:textId="77777777" w:rsidTr="00F16EE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DE43083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5E3CA" w14:textId="47D57194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5739C">
              <w:rPr>
                <w:rFonts w:cs="Times New Roman"/>
                <w:szCs w:val="24"/>
              </w:rPr>
              <w:t>Управление цифровой трансформацией</w:t>
            </w:r>
            <w:r w:rsidR="0008053D">
              <w:rPr>
                <w:rFonts w:cs="Times New Roman"/>
                <w:szCs w:val="24"/>
              </w:rPr>
              <w:t xml:space="preserve"> организации, региона, страны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A079D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E6B65" w14:textId="77777777" w:rsidR="002C372D" w:rsidRPr="002C372D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1AD01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CF5DD" w14:textId="1CBC4A87" w:rsidR="002C372D" w:rsidRPr="00746844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22B1D63C" w14:textId="77777777" w:rsidR="002C372D" w:rsidRPr="00746844" w:rsidRDefault="002C372D" w:rsidP="002C372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C372D" w:rsidRPr="00746844" w14:paraId="20162C56" w14:textId="77777777" w:rsidTr="00F16EE4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B74894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C3153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220E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84CE5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C3DE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F115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93BC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C372D" w:rsidRPr="00746844" w14:paraId="5BC8B720" w14:textId="77777777" w:rsidTr="00F16EE4">
        <w:trPr>
          <w:jc w:val="center"/>
        </w:trPr>
        <w:tc>
          <w:tcPr>
            <w:tcW w:w="2267" w:type="dxa"/>
            <w:vAlign w:val="center"/>
          </w:tcPr>
          <w:p w14:paraId="0DAFB53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8C6B30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9CEDD0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02F67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CB61CA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1762251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C0F2344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E2640A5" w14:textId="77777777" w:rsidR="002C372D" w:rsidRPr="00746844" w:rsidRDefault="002C372D" w:rsidP="002C372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C372D" w:rsidRPr="00746844" w14:paraId="6DEC8EB7" w14:textId="77777777" w:rsidTr="00F16EE4">
        <w:trPr>
          <w:jc w:val="center"/>
        </w:trPr>
        <w:tc>
          <w:tcPr>
            <w:tcW w:w="1213" w:type="pct"/>
          </w:tcPr>
          <w:p w14:paraId="5C8ADF6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6A8FD48" w14:textId="77777777" w:rsidR="002C372D" w:rsidRPr="005E689D" w:rsidRDefault="002C372D" w:rsidP="00F16EE4">
            <w:pPr>
              <w:spacing w:after="0" w:line="240" w:lineRule="auto"/>
              <w:rPr>
                <w:rFonts w:cs="Times New Roman"/>
                <w:szCs w:val="24"/>
              </w:rPr>
            </w:pPr>
            <w:r w:rsidRPr="005E689D">
              <w:rPr>
                <w:rFonts w:cs="Times New Roman"/>
                <w:szCs w:val="24"/>
              </w:rPr>
              <w:t xml:space="preserve">Директор по </w:t>
            </w:r>
            <w:r>
              <w:rPr>
                <w:rFonts w:cs="Times New Roman"/>
                <w:szCs w:val="24"/>
              </w:rPr>
              <w:t>цифровой трансформации</w:t>
            </w:r>
          </w:p>
          <w:p w14:paraId="2C0999F6" w14:textId="77777777" w:rsidR="002C372D" w:rsidRDefault="002C372D" w:rsidP="00F16EE4">
            <w:pPr>
              <w:spacing w:after="0" w:line="240" w:lineRule="auto"/>
              <w:rPr>
                <w:rFonts w:cs="Times New Roman"/>
                <w:szCs w:val="24"/>
              </w:rPr>
            </w:pPr>
            <w:r w:rsidRPr="005E689D">
              <w:rPr>
                <w:rFonts w:cs="Times New Roman"/>
                <w:szCs w:val="24"/>
              </w:rPr>
              <w:t xml:space="preserve">Директор </w:t>
            </w:r>
            <w:r>
              <w:rPr>
                <w:rFonts w:cs="Times New Roman"/>
                <w:szCs w:val="24"/>
              </w:rPr>
              <w:t>по инновационной деятельности</w:t>
            </w:r>
          </w:p>
          <w:p w14:paraId="07642DF0" w14:textId="77777777" w:rsidR="002C372D" w:rsidRPr="002C372D" w:rsidRDefault="002C372D" w:rsidP="002C372D">
            <w:pPr>
              <w:spacing w:after="0" w:line="240" w:lineRule="auto"/>
              <w:rPr>
                <w:rFonts w:cs="Times New Roman"/>
                <w:szCs w:val="24"/>
              </w:rPr>
            </w:pPr>
            <w:r w:rsidRPr="002C372D">
              <w:rPr>
                <w:rFonts w:cs="Times New Roman"/>
                <w:szCs w:val="24"/>
              </w:rPr>
              <w:t>Директор по информационным технологиям и инновациям</w:t>
            </w:r>
          </w:p>
          <w:p w14:paraId="2943132D" w14:textId="77777777" w:rsidR="002C372D" w:rsidRPr="002C372D" w:rsidRDefault="002C372D" w:rsidP="002C372D">
            <w:pPr>
              <w:spacing w:after="0" w:line="240" w:lineRule="auto"/>
              <w:rPr>
                <w:rFonts w:cs="Times New Roman"/>
                <w:szCs w:val="24"/>
              </w:rPr>
            </w:pPr>
            <w:r w:rsidRPr="002C372D">
              <w:rPr>
                <w:rFonts w:cs="Times New Roman"/>
                <w:szCs w:val="24"/>
              </w:rPr>
              <w:t>Заместитель генерального директора по инновациям</w:t>
            </w:r>
          </w:p>
          <w:p w14:paraId="0D4367AA" w14:textId="77777777" w:rsidR="002C372D" w:rsidRPr="00746844" w:rsidRDefault="002C372D" w:rsidP="002C372D">
            <w:pPr>
              <w:spacing w:after="0" w:line="240" w:lineRule="auto"/>
              <w:rPr>
                <w:rFonts w:cs="Times New Roman"/>
                <w:szCs w:val="24"/>
              </w:rPr>
            </w:pPr>
            <w:r w:rsidRPr="002C372D">
              <w:rPr>
                <w:rFonts w:cs="Times New Roman"/>
                <w:szCs w:val="24"/>
              </w:rPr>
              <w:t>Заместитель генерального директора по развитию</w:t>
            </w:r>
            <w:r w:rsidRPr="00746844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272BF7E5" w14:textId="77777777" w:rsidR="002C372D" w:rsidRPr="00746844" w:rsidRDefault="002C372D" w:rsidP="002C372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C372D" w:rsidRPr="00746844" w14:paraId="2E8A13B6" w14:textId="77777777" w:rsidTr="00F16EE4">
        <w:trPr>
          <w:jc w:val="center"/>
        </w:trPr>
        <w:tc>
          <w:tcPr>
            <w:tcW w:w="1213" w:type="pct"/>
          </w:tcPr>
          <w:p w14:paraId="5CD1D7F1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9562AE3" w14:textId="77777777" w:rsidR="002C372D" w:rsidRPr="00980AAD" w:rsidRDefault="002C372D" w:rsidP="00F16EE4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>Высшее образование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980AAD">
              <w:rPr>
                <w:rFonts w:cs="Times New Roman"/>
                <w:szCs w:val="24"/>
              </w:rPr>
              <w:t>магистратура</w:t>
            </w:r>
          </w:p>
          <w:p w14:paraId="79B84DB5" w14:textId="77777777" w:rsidR="002C372D" w:rsidRPr="00746844" w:rsidRDefault="002C372D" w:rsidP="002C372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C372D" w:rsidRPr="00746844" w14:paraId="37B69C16" w14:textId="77777777" w:rsidTr="00F16EE4">
        <w:trPr>
          <w:jc w:val="center"/>
        </w:trPr>
        <w:tc>
          <w:tcPr>
            <w:tcW w:w="1213" w:type="pct"/>
          </w:tcPr>
          <w:p w14:paraId="022309CF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53BF1C4" w14:textId="4C876CB1" w:rsidR="002C372D" w:rsidRPr="00746844" w:rsidRDefault="00252EB0" w:rsidP="00B80C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пяти лет управления в </w:t>
            </w:r>
            <w:r w:rsidR="0021726A">
              <w:rPr>
                <w:rFonts w:cs="Times New Roman"/>
                <w:szCs w:val="24"/>
              </w:rPr>
              <w:t xml:space="preserve">области </w:t>
            </w:r>
            <w:r w:rsidR="00B80C5C">
              <w:rPr>
                <w:rFonts w:cs="Times New Roman"/>
                <w:szCs w:val="24"/>
              </w:rPr>
              <w:t>ИТ</w:t>
            </w:r>
          </w:p>
        </w:tc>
      </w:tr>
      <w:tr w:rsidR="002C372D" w:rsidRPr="00746844" w14:paraId="7E0A3CB2" w14:textId="77777777" w:rsidTr="00F16EE4">
        <w:trPr>
          <w:jc w:val="center"/>
        </w:trPr>
        <w:tc>
          <w:tcPr>
            <w:tcW w:w="1213" w:type="pct"/>
          </w:tcPr>
          <w:p w14:paraId="738EC51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72C000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  <w:tr w:rsidR="002C372D" w:rsidRPr="00746844" w14:paraId="5FB0CF91" w14:textId="77777777" w:rsidTr="00F16EE4">
        <w:trPr>
          <w:jc w:val="center"/>
        </w:trPr>
        <w:tc>
          <w:tcPr>
            <w:tcW w:w="1213" w:type="pct"/>
          </w:tcPr>
          <w:p w14:paraId="69C77A4A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4AB4C04" w14:textId="7BD96A12" w:rsidR="00DB534B" w:rsidRDefault="00DB534B" w:rsidP="00DB534B">
            <w:pPr>
              <w:spacing w:after="0" w:line="240" w:lineRule="auto"/>
              <w:rPr>
                <w:rFonts w:cs="Times New Roman"/>
                <w:szCs w:val="24"/>
              </w:rPr>
            </w:pPr>
            <w:r w:rsidRPr="00980AAD">
              <w:rPr>
                <w:rFonts w:cs="Times New Roman"/>
                <w:szCs w:val="24"/>
              </w:rPr>
              <w:t xml:space="preserve">Рекомендуется </w:t>
            </w:r>
            <w:r>
              <w:rPr>
                <w:rFonts w:cs="Times New Roman"/>
                <w:szCs w:val="24"/>
                <w:lang w:val="en-US"/>
              </w:rPr>
              <w:t>EMBA</w:t>
            </w:r>
            <w:r>
              <w:rPr>
                <w:rFonts w:cs="Times New Roman"/>
                <w:szCs w:val="24"/>
              </w:rPr>
              <w:t xml:space="preserve">, </w:t>
            </w:r>
            <w:r w:rsidR="0021726A">
              <w:rPr>
                <w:rFonts w:cs="Times New Roman"/>
                <w:szCs w:val="24"/>
              </w:rPr>
              <w:t xml:space="preserve">степень </w:t>
            </w:r>
            <w:r>
              <w:rPr>
                <w:rFonts w:cs="Times New Roman"/>
                <w:szCs w:val="24"/>
              </w:rPr>
              <w:t>доктор</w:t>
            </w:r>
            <w:r w:rsidR="0021726A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или кандидат</w:t>
            </w:r>
            <w:r w:rsidR="0021726A">
              <w:rPr>
                <w:rFonts w:cs="Times New Roman"/>
                <w:szCs w:val="24"/>
              </w:rPr>
              <w:t>а наук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5A8FF4D7" w14:textId="2AD32895" w:rsidR="002C372D" w:rsidRPr="00746844" w:rsidRDefault="00DB534B" w:rsidP="00DB534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Рекомендуется </w:t>
            </w:r>
            <w:r w:rsidRPr="00980AAD">
              <w:rPr>
                <w:rFonts w:cs="Times New Roman"/>
                <w:szCs w:val="24"/>
              </w:rPr>
              <w:t>повышение квалификац</w:t>
            </w:r>
            <w:r>
              <w:rPr>
                <w:rFonts w:cs="Times New Roman"/>
                <w:szCs w:val="24"/>
              </w:rPr>
              <w:t>ии по цифровой экономик</w:t>
            </w:r>
            <w:r w:rsidR="0021726A">
              <w:rPr>
                <w:rFonts w:cs="Times New Roman"/>
                <w:szCs w:val="24"/>
              </w:rPr>
              <w:t>е</w:t>
            </w:r>
            <w:r w:rsidR="00501078">
              <w:rPr>
                <w:rFonts w:cs="Times New Roman"/>
                <w:szCs w:val="24"/>
              </w:rPr>
              <w:t xml:space="preserve"> и (</w:t>
            </w:r>
            <w:r>
              <w:rPr>
                <w:rFonts w:cs="Times New Roman"/>
                <w:szCs w:val="24"/>
              </w:rPr>
              <w:t>или</w:t>
            </w:r>
            <w:r w:rsidR="00501078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 xml:space="preserve"> цифровой трансформации</w:t>
            </w:r>
          </w:p>
        </w:tc>
      </w:tr>
    </w:tbl>
    <w:p w14:paraId="1D17EA5C" w14:textId="77777777" w:rsidR="002C372D" w:rsidRPr="00746844" w:rsidRDefault="002C372D" w:rsidP="002C372D">
      <w:pPr>
        <w:pStyle w:val="Norm"/>
      </w:pPr>
    </w:p>
    <w:p w14:paraId="3986887D" w14:textId="77777777" w:rsidR="002C372D" w:rsidRPr="00746844" w:rsidRDefault="002C372D" w:rsidP="002C372D">
      <w:pPr>
        <w:pStyle w:val="Norm"/>
      </w:pPr>
      <w:r w:rsidRPr="00746844">
        <w:t>Дополнительные характеристики</w:t>
      </w:r>
    </w:p>
    <w:p w14:paraId="792EFEAB" w14:textId="77777777" w:rsidR="002C372D" w:rsidRPr="00746844" w:rsidRDefault="002C372D" w:rsidP="002C372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C372D" w:rsidRPr="00BC5188" w14:paraId="2BCC35DA" w14:textId="77777777" w:rsidTr="0021726A">
        <w:trPr>
          <w:trHeight w:val="20"/>
          <w:jc w:val="center"/>
        </w:trPr>
        <w:tc>
          <w:tcPr>
            <w:tcW w:w="1282" w:type="pct"/>
            <w:vAlign w:val="center"/>
          </w:tcPr>
          <w:p w14:paraId="1AECEF78" w14:textId="77777777" w:rsidR="002C372D" w:rsidRPr="00BC5188" w:rsidRDefault="002C372D" w:rsidP="002172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EAB8020" w14:textId="77777777" w:rsidR="002C372D" w:rsidRPr="00BC5188" w:rsidRDefault="002C372D" w:rsidP="002172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45F0192" w14:textId="77777777" w:rsidR="002C372D" w:rsidRPr="00BC5188" w:rsidRDefault="002C372D" w:rsidP="002172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C722C" w:rsidRPr="00BC5188" w14:paraId="5F7FD7FC" w14:textId="77777777" w:rsidTr="0021726A">
        <w:trPr>
          <w:trHeight w:val="20"/>
          <w:jc w:val="center"/>
        </w:trPr>
        <w:tc>
          <w:tcPr>
            <w:tcW w:w="1282" w:type="pct"/>
          </w:tcPr>
          <w:p w14:paraId="543AB0AE" w14:textId="77777777" w:rsidR="006C722C" w:rsidRPr="00BC5188" w:rsidRDefault="006C722C" w:rsidP="0021726A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C5188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A98DDCC" w14:textId="77777777" w:rsidR="006C722C" w:rsidRPr="00BC5188" w:rsidRDefault="006C722C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1330</w:t>
            </w:r>
          </w:p>
        </w:tc>
        <w:tc>
          <w:tcPr>
            <w:tcW w:w="2837" w:type="pct"/>
          </w:tcPr>
          <w:p w14:paraId="0581CC1B" w14:textId="77777777" w:rsidR="006C722C" w:rsidRPr="00BC5188" w:rsidRDefault="006C722C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21726A" w:rsidRPr="00BC5188" w14:paraId="12E6F8C8" w14:textId="77777777" w:rsidTr="0021726A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68DD6E2" w14:textId="77777777" w:rsidR="0021726A" w:rsidRPr="00BC5188" w:rsidRDefault="0021726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ЕКС</w:t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begin"/>
            </w:r>
            <w:r w:rsidRPr="00BC5188">
              <w:rPr>
                <w:rFonts w:cs="Times New Roman"/>
                <w:szCs w:val="24"/>
                <w:vertAlign w:val="superscript"/>
              </w:rPr>
              <w:instrText xml:space="preserve"> NOTEREF _Ref47631551 \h  \* MERGEFORMAT </w:instrText>
            </w:r>
            <w:r w:rsidRPr="00BC5188">
              <w:rPr>
                <w:rFonts w:cs="Times New Roman"/>
                <w:szCs w:val="24"/>
                <w:vertAlign w:val="superscript"/>
              </w:rPr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separate"/>
            </w:r>
            <w:r w:rsidR="00DA06F7">
              <w:rPr>
                <w:rFonts w:cs="Times New Roman"/>
                <w:szCs w:val="24"/>
                <w:vertAlign w:val="superscript"/>
              </w:rPr>
              <w:t>3</w:t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end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96B00" w14:textId="77777777" w:rsidR="0021726A" w:rsidRPr="00BC5188" w:rsidRDefault="0021726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D6BB94" w14:textId="3C5F258A" w:rsidR="0021726A" w:rsidRPr="00BC5188" w:rsidRDefault="0021726A" w:rsidP="002172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5188">
              <w:rPr>
                <w:rFonts w:ascii="Times New Roman" w:hAnsi="Times New Roman" w:cs="Times New Roman"/>
                <w:sz w:val="24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21726A" w:rsidRPr="00BC5188" w14:paraId="5199B6A5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83BADD9" w14:textId="77777777" w:rsidR="0021726A" w:rsidRPr="00BC5188" w:rsidRDefault="0021726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95F9C" w14:textId="77777777" w:rsidR="0021726A" w:rsidRPr="00BC5188" w:rsidRDefault="0021726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  <w:tcBorders>
              <w:left w:val="single" w:sz="4" w:space="0" w:color="808080"/>
              <w:right w:val="single" w:sz="4" w:space="0" w:color="808080"/>
            </w:tcBorders>
          </w:tcPr>
          <w:p w14:paraId="4525AE3A" w14:textId="404D1C4F" w:rsidR="0021726A" w:rsidRPr="00BC5188" w:rsidRDefault="0021726A" w:rsidP="002172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5188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автоматизации и механизации производственных процессов</w:t>
            </w:r>
          </w:p>
        </w:tc>
      </w:tr>
      <w:tr w:rsidR="0021726A" w:rsidRPr="00BC5188" w14:paraId="79054A5D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100AE0A" w14:textId="77777777" w:rsidR="0021726A" w:rsidRPr="00BC5188" w:rsidRDefault="0021726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15DCB" w14:textId="77777777" w:rsidR="0021726A" w:rsidRPr="00BC5188" w:rsidRDefault="0021726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  <w:tcBorders>
              <w:left w:val="single" w:sz="4" w:space="0" w:color="808080"/>
              <w:right w:val="single" w:sz="4" w:space="0" w:color="808080"/>
            </w:tcBorders>
          </w:tcPr>
          <w:p w14:paraId="35181C5F" w14:textId="65ADE459" w:rsidR="0021726A" w:rsidRPr="00BC5188" w:rsidRDefault="0021726A" w:rsidP="002172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5188">
              <w:rPr>
                <w:rFonts w:ascii="Times New Roman" w:hAnsi="Times New Roman" w:cs="Times New Roman"/>
                <w:sz w:val="24"/>
                <w:szCs w:val="24"/>
              </w:rPr>
              <w:t>Начальник отдела автоматизированной системы управления производством (АСУП)</w:t>
            </w:r>
          </w:p>
        </w:tc>
      </w:tr>
      <w:tr w:rsidR="0021726A" w:rsidRPr="00BC5188" w14:paraId="27121E8D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02DA87" w14:textId="77777777" w:rsidR="0021726A" w:rsidRPr="00BC5188" w:rsidRDefault="0021726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659EB" w14:textId="77777777" w:rsidR="0021726A" w:rsidRPr="00BC5188" w:rsidRDefault="0021726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43CED" w14:textId="476792C6" w:rsidR="0021726A" w:rsidRPr="00BC5188" w:rsidRDefault="0021726A" w:rsidP="002172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5188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информации</w:t>
            </w:r>
          </w:p>
        </w:tc>
      </w:tr>
      <w:tr w:rsidR="002C372D" w:rsidRPr="00BC5188" w14:paraId="653465F1" w14:textId="77777777" w:rsidTr="0021726A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41E2C63B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ОКПДТР</w:t>
            </w:r>
            <w:r w:rsidR="00236480" w:rsidRPr="00BC5188">
              <w:rPr>
                <w:rFonts w:cs="Times New Roman"/>
                <w:szCs w:val="24"/>
                <w:vertAlign w:val="superscript"/>
              </w:rPr>
              <w:fldChar w:fldCharType="begin"/>
            </w:r>
            <w:r w:rsidR="00236480" w:rsidRPr="00BC5188">
              <w:rPr>
                <w:rFonts w:cs="Times New Roman"/>
                <w:szCs w:val="24"/>
                <w:vertAlign w:val="superscript"/>
              </w:rPr>
              <w:instrText xml:space="preserve"> NOTEREF _Ref47631594 \h  \* MERGEFORMAT </w:instrText>
            </w:r>
            <w:r w:rsidR="00236480" w:rsidRPr="00BC5188">
              <w:rPr>
                <w:rFonts w:cs="Times New Roman"/>
                <w:szCs w:val="24"/>
                <w:vertAlign w:val="superscript"/>
              </w:rPr>
            </w:r>
            <w:r w:rsidR="00236480" w:rsidRPr="00BC5188">
              <w:rPr>
                <w:rFonts w:cs="Times New Roman"/>
                <w:szCs w:val="24"/>
                <w:vertAlign w:val="superscript"/>
              </w:rPr>
              <w:fldChar w:fldCharType="separate"/>
            </w:r>
            <w:r w:rsidR="00DA06F7">
              <w:rPr>
                <w:rFonts w:cs="Times New Roman"/>
                <w:szCs w:val="24"/>
                <w:vertAlign w:val="superscript"/>
              </w:rPr>
              <w:t>4</w:t>
            </w:r>
            <w:r w:rsidR="00236480" w:rsidRPr="00BC5188">
              <w:rPr>
                <w:rFonts w:cs="Times New Roman"/>
                <w:szCs w:val="24"/>
                <w:vertAlign w:val="superscript"/>
              </w:rPr>
              <w:fldChar w:fldCharType="end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B9A67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24702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F3A83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отдела (компьютерного обеспечения)</w:t>
            </w:r>
          </w:p>
        </w:tc>
      </w:tr>
      <w:tr w:rsidR="002C372D" w:rsidRPr="00BC5188" w14:paraId="74C7AC0A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637AACA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FD1DD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24705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2D3E4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отдела (функционального в прочих областях деятельности)</w:t>
            </w:r>
          </w:p>
        </w:tc>
      </w:tr>
      <w:tr w:rsidR="002C372D" w:rsidRPr="00BC5188" w14:paraId="2FB3E10B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B1FF026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CA6AB" w14:textId="77777777" w:rsidR="002C372D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24754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29ED3" w14:textId="77777777" w:rsidR="002C372D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отделения (специализированного в прочих отраслях)</w:t>
            </w:r>
          </w:p>
        </w:tc>
      </w:tr>
      <w:tr w:rsidR="002C372D" w:rsidRPr="00BC5188" w14:paraId="25526E5D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2CD2C0E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FCC62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24927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0A764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службы (функциональной в прочих областях деятельности)</w:t>
            </w:r>
          </w:p>
        </w:tc>
      </w:tr>
      <w:tr w:rsidR="002C372D" w:rsidRPr="00BC5188" w14:paraId="0DD4E630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660A0C0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3E415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25042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1B68C" w14:textId="77777777" w:rsidR="002C372D" w:rsidRPr="00BC5188" w:rsidRDefault="002C372D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управления (специализированного в прочих отраслях)</w:t>
            </w:r>
          </w:p>
        </w:tc>
      </w:tr>
      <w:tr w:rsidR="00ED6B1A" w:rsidRPr="00BC5188" w14:paraId="3DC7F936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F844C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32EAE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25108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27F3C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Начальник центра (в прочих отраслях)</w:t>
            </w:r>
          </w:p>
        </w:tc>
      </w:tr>
      <w:tr w:rsidR="00ED6B1A" w:rsidRPr="00BC5188" w14:paraId="765F86D5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07358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5D1EE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26158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384EE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Руководитель департамента федерального министерства</w:t>
            </w:r>
          </w:p>
        </w:tc>
      </w:tr>
      <w:tr w:rsidR="00ED6B1A" w:rsidRPr="00BC5188" w14:paraId="1BAFB626" w14:textId="77777777" w:rsidTr="0021726A">
        <w:trPr>
          <w:trHeight w:val="20"/>
          <w:jc w:val="center"/>
        </w:trPr>
        <w:tc>
          <w:tcPr>
            <w:tcW w:w="128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49C49A8E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ОКСО</w:t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begin"/>
            </w:r>
            <w:r w:rsidRPr="00BC5188">
              <w:rPr>
                <w:rFonts w:cs="Times New Roman"/>
                <w:szCs w:val="24"/>
                <w:vertAlign w:val="superscript"/>
              </w:rPr>
              <w:instrText xml:space="preserve"> NOTEREF _Ref47631627 \h  \* MERGEFORMAT </w:instrText>
            </w:r>
            <w:r w:rsidRPr="00BC5188">
              <w:rPr>
                <w:rFonts w:cs="Times New Roman"/>
                <w:szCs w:val="24"/>
                <w:vertAlign w:val="superscript"/>
              </w:rPr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separate"/>
            </w:r>
            <w:r w:rsidR="00DA06F7">
              <w:rPr>
                <w:rFonts w:cs="Times New Roman"/>
                <w:szCs w:val="24"/>
                <w:vertAlign w:val="superscript"/>
              </w:rPr>
              <w:t>5</w:t>
            </w:r>
            <w:r w:rsidRPr="00BC5188">
              <w:rPr>
                <w:rFonts w:cs="Times New Roman"/>
                <w:szCs w:val="24"/>
                <w:vertAlign w:val="superscript"/>
              </w:rPr>
              <w:fldChar w:fldCharType="end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A191F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28470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 xml:space="preserve">Информатика и вычислительная техника </w:t>
            </w:r>
          </w:p>
        </w:tc>
      </w:tr>
      <w:tr w:rsidR="00ED6B1A" w:rsidRPr="00BC5188" w14:paraId="0D0DD9E9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EEB9437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1D599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C43B2" w14:textId="77777777" w:rsidR="00ED6B1A" w:rsidRPr="00BC5188" w:rsidRDefault="00ED6B1A" w:rsidP="0021726A">
            <w:pPr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ED6B1A" w:rsidRPr="00BC5188" w14:paraId="273CAA4E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76D75BE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AD968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34D62" w14:textId="77777777" w:rsidR="00ED6B1A" w:rsidRPr="00BC5188" w:rsidRDefault="00ED6B1A" w:rsidP="0021726A">
            <w:pPr>
              <w:spacing w:after="0" w:line="240" w:lineRule="auto"/>
              <w:rPr>
                <w:rFonts w:cs="Times New Roman"/>
                <w:szCs w:val="24"/>
              </w:rPr>
            </w:pPr>
            <w:r w:rsidRPr="00BC5188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ED6B1A" w:rsidRPr="00BC5188" w14:paraId="69622476" w14:textId="77777777" w:rsidTr="0021726A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D5E35FF" w14:textId="77777777" w:rsidR="00ED6B1A" w:rsidRPr="00BC5188" w:rsidRDefault="00ED6B1A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24A524E" w14:textId="77777777" w:rsidR="00ED6B1A" w:rsidRPr="00BC5188" w:rsidRDefault="0017654B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22" w:history="1">
              <w:r w:rsidR="00ED6B1A" w:rsidRPr="00BC5188">
                <w:rPr>
                  <w:rFonts w:cs="Times New Roman"/>
                  <w:szCs w:val="24"/>
                </w:rPr>
                <w:t>2.09.04.04</w:t>
              </w:r>
            </w:hyperlink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8442591" w14:textId="77777777" w:rsidR="00ED6B1A" w:rsidRPr="00BC5188" w:rsidRDefault="0017654B" w:rsidP="00217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23" w:history="1">
              <w:r w:rsidR="00ED6B1A" w:rsidRPr="00BC5188">
                <w:rPr>
                  <w:rFonts w:cs="Times New Roman"/>
                  <w:szCs w:val="24"/>
                </w:rPr>
                <w:t>Программная инженерия</w:t>
              </w:r>
            </w:hyperlink>
          </w:p>
        </w:tc>
      </w:tr>
    </w:tbl>
    <w:p w14:paraId="751DAC4A" w14:textId="77777777" w:rsidR="002C372D" w:rsidRPr="00746844" w:rsidRDefault="002C372D" w:rsidP="002C372D">
      <w:pPr>
        <w:pStyle w:val="Norm"/>
      </w:pPr>
    </w:p>
    <w:p w14:paraId="0E678288" w14:textId="77777777" w:rsidR="002C372D" w:rsidRPr="00746844" w:rsidRDefault="002C372D" w:rsidP="002C372D">
      <w:pPr>
        <w:pStyle w:val="Norm"/>
        <w:rPr>
          <w:b/>
        </w:rPr>
      </w:pPr>
      <w:r w:rsidRPr="00746844">
        <w:rPr>
          <w:b/>
        </w:rPr>
        <w:t>3.</w:t>
      </w:r>
      <w:r w:rsidR="0021303F">
        <w:rPr>
          <w:b/>
        </w:rPr>
        <w:t>4</w:t>
      </w:r>
      <w:r w:rsidRPr="00746844">
        <w:rPr>
          <w:b/>
        </w:rPr>
        <w:t>.1. Трудовая функция</w:t>
      </w:r>
    </w:p>
    <w:p w14:paraId="34074165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2C372D" w:rsidRPr="00746844" w14:paraId="3BDBCDDD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5649D0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9E200" w14:textId="3B5A850D" w:rsidR="002C372D" w:rsidRPr="00746844" w:rsidRDefault="0021303F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 xml:space="preserve">Управление цифровой стратегией </w:t>
            </w:r>
            <w:r w:rsidR="00501078">
              <w:rPr>
                <w:rFonts w:cs="Times New Roman"/>
                <w:szCs w:val="24"/>
              </w:rPr>
              <w:t>организации</w:t>
            </w:r>
            <w:r w:rsidR="000C7E2D">
              <w:rPr>
                <w:rFonts w:cs="Times New Roman"/>
                <w:szCs w:val="24"/>
              </w:rPr>
              <w:t xml:space="preserve"> </w:t>
            </w:r>
            <w:r w:rsidR="00501078">
              <w:rPr>
                <w:rFonts w:cs="Times New Roman"/>
                <w:szCs w:val="24"/>
              </w:rPr>
              <w:t xml:space="preserve">(региона, </w:t>
            </w:r>
            <w:r w:rsidR="000C7E2D">
              <w:rPr>
                <w:rFonts w:cs="Times New Roman"/>
                <w:szCs w:val="24"/>
              </w:rPr>
              <w:t>страны</w:t>
            </w:r>
            <w:r w:rsidR="00501078">
              <w:rPr>
                <w:rFonts w:cs="Times New Roman"/>
                <w:szCs w:val="24"/>
              </w:rPr>
              <w:t>)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8FF18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3134C9" w14:textId="439243BA" w:rsidR="002C372D" w:rsidRPr="005E689D" w:rsidRDefault="0021303F" w:rsidP="00587E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2C372D" w:rsidRPr="00746844">
              <w:rPr>
                <w:rFonts w:cs="Times New Roman"/>
                <w:szCs w:val="24"/>
              </w:rPr>
              <w:t>/01.</w:t>
            </w:r>
            <w:r w:rsidR="006058C9">
              <w:rPr>
                <w:rFonts w:cs="Times New Roman"/>
                <w:szCs w:val="24"/>
              </w:rPr>
              <w:t>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C2E91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44084" w14:textId="22A6C732" w:rsidR="002C372D" w:rsidRPr="0021303F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7A755CD1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C372D" w:rsidRPr="00746844" w14:paraId="5805E929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376AD5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E4E6B3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36A2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BBF6D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A6BE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B55D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E7E9E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C372D" w:rsidRPr="00746844" w14:paraId="7D4E95D0" w14:textId="77777777" w:rsidTr="00F16EE4">
        <w:trPr>
          <w:jc w:val="center"/>
        </w:trPr>
        <w:tc>
          <w:tcPr>
            <w:tcW w:w="1266" w:type="pct"/>
            <w:vAlign w:val="center"/>
          </w:tcPr>
          <w:p w14:paraId="75CEAF5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529C0E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DB049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64CBD9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116F4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CE66CC2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EE6F4E9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D6407A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C372D" w:rsidRPr="00746844" w14:paraId="7F44E410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1874622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3E69091" w14:textId="184E2AE3" w:rsidR="002C372D" w:rsidRPr="00746844" w:rsidRDefault="002C372D" w:rsidP="0021303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стратегических целей </w:t>
            </w:r>
            <w:r w:rsidR="0021303F">
              <w:rPr>
                <w:rFonts w:cs="Times New Roman"/>
                <w:szCs w:val="24"/>
              </w:rPr>
              <w:t>цифровой трансформации</w:t>
            </w:r>
            <w:r>
              <w:rPr>
                <w:rFonts w:cs="Times New Roman"/>
                <w:szCs w:val="24"/>
              </w:rPr>
              <w:t xml:space="preserve"> в </w:t>
            </w:r>
            <w:r w:rsidR="000C7E2D">
              <w:rPr>
                <w:rFonts w:cs="Times New Roman"/>
                <w:szCs w:val="24"/>
              </w:rPr>
              <w:t>организации, регион</w:t>
            </w:r>
            <w:r w:rsidR="0021726A">
              <w:rPr>
                <w:rFonts w:cs="Times New Roman"/>
                <w:szCs w:val="24"/>
              </w:rPr>
              <w:t>е</w:t>
            </w:r>
            <w:r w:rsidR="000C7E2D">
              <w:rPr>
                <w:rFonts w:cs="Times New Roman"/>
                <w:szCs w:val="24"/>
              </w:rPr>
              <w:t>, стран</w:t>
            </w:r>
            <w:r w:rsidR="0021726A">
              <w:rPr>
                <w:rFonts w:cs="Times New Roman"/>
                <w:szCs w:val="24"/>
              </w:rPr>
              <w:t>е</w:t>
            </w:r>
          </w:p>
        </w:tc>
      </w:tr>
      <w:tr w:rsidR="002C372D" w:rsidRPr="00746844" w14:paraId="1A0EF0F7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0EE2E6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76F12C" w14:textId="57D51CC5" w:rsidR="002C372D" w:rsidRPr="00746844" w:rsidRDefault="002C372D" w:rsidP="0021303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управления разработкой и обновлением</w:t>
            </w:r>
            <w:r w:rsidR="0021303F" w:rsidRPr="00246189">
              <w:rPr>
                <w:rFonts w:cs="Times New Roman"/>
              </w:rPr>
              <w:t xml:space="preserve"> цифровой</w:t>
            </w:r>
            <w:r>
              <w:rPr>
                <w:rFonts w:cs="Times New Roman"/>
                <w:szCs w:val="24"/>
              </w:rPr>
              <w:t xml:space="preserve"> </w:t>
            </w:r>
            <w:r w:rsidRPr="00246189">
              <w:rPr>
                <w:rFonts w:cs="Times New Roman"/>
              </w:rPr>
              <w:t>стратеги</w:t>
            </w:r>
            <w:r>
              <w:rPr>
                <w:rFonts w:cs="Times New Roman"/>
              </w:rPr>
              <w:t>и</w:t>
            </w:r>
            <w:r w:rsidRPr="00246189">
              <w:rPr>
                <w:rFonts w:cs="Times New Roman"/>
              </w:rPr>
              <w:t xml:space="preserve"> развития </w:t>
            </w:r>
            <w:r w:rsidR="000C7E2D">
              <w:rPr>
                <w:rFonts w:cs="Times New Roman"/>
                <w:szCs w:val="24"/>
              </w:rPr>
              <w:t>организации, региона, страны</w:t>
            </w:r>
            <w:r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2C372D" w:rsidRPr="00746844" w14:paraId="19501836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A3EEE4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46E1C4" w14:textId="476A1851" w:rsidR="002C372D" w:rsidRDefault="002C372D" w:rsidP="0021303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и выполнени</w:t>
            </w:r>
            <w:r w:rsidR="0021726A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</w:t>
            </w:r>
            <w:r w:rsidR="0021303F" w:rsidRPr="00246189">
              <w:rPr>
                <w:rFonts w:cs="Times New Roman"/>
              </w:rPr>
              <w:t xml:space="preserve">цифровой </w:t>
            </w:r>
            <w:r w:rsidR="00501078">
              <w:rPr>
                <w:rFonts w:cs="Times New Roman"/>
              </w:rPr>
              <w:t>стратегии организации (региона, страны)</w:t>
            </w:r>
            <w:r w:rsidR="0021303F"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2C372D" w:rsidRPr="00746844" w14:paraId="6A3BE82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30BD9AC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75885" w14:textId="74621E88" w:rsidR="002C372D" w:rsidRDefault="002C372D" w:rsidP="0021303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и мониторинг разработки и выполнения </w:t>
            </w:r>
            <w:r w:rsidR="0021303F" w:rsidRPr="00246189">
              <w:rPr>
                <w:rFonts w:cs="Times New Roman"/>
              </w:rPr>
              <w:t xml:space="preserve">цифровой </w:t>
            </w:r>
            <w:r w:rsidR="00501078">
              <w:rPr>
                <w:rFonts w:cs="Times New Roman"/>
              </w:rPr>
              <w:t>стратегии организации (региона, страны)</w:t>
            </w:r>
          </w:p>
        </w:tc>
      </w:tr>
      <w:tr w:rsidR="002C372D" w:rsidRPr="00746844" w14:paraId="27E4F28D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17468B3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857B5C5" w14:textId="77777777" w:rsidR="002C372D" w:rsidRPr="00746844" w:rsidRDefault="002C372D" w:rsidP="0021303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и согласовывать </w:t>
            </w:r>
            <w:r w:rsidR="0021303F">
              <w:rPr>
                <w:rFonts w:cs="Times New Roman"/>
                <w:szCs w:val="24"/>
              </w:rPr>
              <w:t>стратегические цели</w:t>
            </w:r>
            <w:r>
              <w:rPr>
                <w:rFonts w:cs="Times New Roman"/>
                <w:szCs w:val="24"/>
              </w:rPr>
              <w:t xml:space="preserve"> </w:t>
            </w:r>
            <w:r w:rsidR="0021303F">
              <w:rPr>
                <w:rFonts w:cs="Times New Roman"/>
                <w:szCs w:val="24"/>
              </w:rPr>
              <w:t>цифровой трансформации</w:t>
            </w:r>
            <w:r>
              <w:rPr>
                <w:rFonts w:cs="Times New Roman"/>
                <w:szCs w:val="24"/>
              </w:rPr>
              <w:t xml:space="preserve"> со стейкхолдерами</w:t>
            </w:r>
          </w:p>
        </w:tc>
      </w:tr>
      <w:tr w:rsidR="002C372D" w:rsidRPr="00746844" w14:paraId="5240618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539D69A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EAA171" w14:textId="402DD32D" w:rsidR="002C372D" w:rsidRPr="00746844" w:rsidRDefault="002C372D" w:rsidP="0021303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разработке и выполнению </w:t>
            </w:r>
            <w:r w:rsidR="0021303F" w:rsidRPr="00246189">
              <w:rPr>
                <w:rFonts w:cs="Times New Roman"/>
              </w:rPr>
              <w:t xml:space="preserve">цифровой </w:t>
            </w:r>
            <w:r w:rsidR="00501078">
              <w:rPr>
                <w:rFonts w:cs="Times New Roman"/>
              </w:rPr>
              <w:t>стратегии организации (региона, страны)</w:t>
            </w:r>
          </w:p>
        </w:tc>
      </w:tr>
      <w:tr w:rsidR="002C372D" w:rsidRPr="00746844" w14:paraId="33F453E0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AEABDC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7F628B" w14:textId="7E9830B6" w:rsidR="002C372D" w:rsidRPr="00746844" w:rsidRDefault="002C372D" w:rsidP="005512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мониторинг и контроль разработки</w:t>
            </w:r>
            <w:r w:rsidR="005512D2">
              <w:rPr>
                <w:rFonts w:cs="Times New Roman"/>
                <w:szCs w:val="24"/>
              </w:rPr>
              <w:t xml:space="preserve"> и выполнения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5512D2" w:rsidRPr="00246189">
              <w:rPr>
                <w:rFonts w:cs="Times New Roman"/>
              </w:rPr>
              <w:t xml:space="preserve">цифровой </w:t>
            </w:r>
            <w:r w:rsidR="00501078">
              <w:rPr>
                <w:rFonts w:cs="Times New Roman"/>
              </w:rPr>
              <w:t>стратегии организации (региона, страны)</w:t>
            </w:r>
          </w:p>
        </w:tc>
      </w:tr>
      <w:tr w:rsidR="002C372D" w:rsidRPr="00746844" w14:paraId="55401481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3F42890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68E898E" w14:textId="02E146FD" w:rsidR="002C372D" w:rsidRPr="00746844" w:rsidRDefault="002C372D" w:rsidP="005512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</w:t>
            </w:r>
            <w:r>
              <w:rPr>
                <w:rFonts w:cs="Times New Roman"/>
              </w:rPr>
              <w:t xml:space="preserve">разработке и реализации </w:t>
            </w:r>
            <w:r w:rsidR="005512D2" w:rsidRPr="00246189">
              <w:rPr>
                <w:rFonts w:cs="Times New Roman"/>
              </w:rPr>
              <w:t xml:space="preserve">цифровой </w:t>
            </w:r>
            <w:r w:rsidR="00501078">
              <w:rPr>
                <w:rFonts w:cs="Times New Roman"/>
              </w:rPr>
              <w:t>стратегии организации (региона, страны)</w:t>
            </w:r>
          </w:p>
        </w:tc>
      </w:tr>
      <w:tr w:rsidR="002C372D" w:rsidRPr="00746844" w14:paraId="3D2A6436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65F85E3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A013F4" w14:textId="4F51B002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организации </w:t>
            </w:r>
            <w:r>
              <w:rPr>
                <w:rFonts w:cs="Times New Roman"/>
              </w:rPr>
              <w:t xml:space="preserve">разработки и реализации </w:t>
            </w:r>
            <w:r w:rsidR="005512D2" w:rsidRPr="00246189">
              <w:rPr>
                <w:rFonts w:cs="Times New Roman"/>
              </w:rPr>
              <w:t xml:space="preserve">цифровой </w:t>
            </w:r>
            <w:r w:rsidR="00501078">
              <w:rPr>
                <w:rFonts w:cs="Times New Roman"/>
              </w:rPr>
              <w:t>стратегии организации (региона, страны)</w:t>
            </w:r>
          </w:p>
        </w:tc>
      </w:tr>
      <w:tr w:rsidR="002C372D" w:rsidRPr="00746844" w14:paraId="3C903DB2" w14:textId="77777777" w:rsidTr="00BC5188">
        <w:trPr>
          <w:trHeight w:val="20"/>
          <w:jc w:val="center"/>
        </w:trPr>
        <w:tc>
          <w:tcPr>
            <w:tcW w:w="1266" w:type="pct"/>
          </w:tcPr>
          <w:p w14:paraId="1E534D0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CBEBE1C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049BA385" w14:textId="77777777" w:rsidR="002C372D" w:rsidRPr="00746844" w:rsidRDefault="002C372D" w:rsidP="002C372D">
      <w:pPr>
        <w:pStyle w:val="Norm"/>
        <w:rPr>
          <w:b/>
        </w:rPr>
      </w:pPr>
    </w:p>
    <w:p w14:paraId="61DCCE3A" w14:textId="77777777" w:rsidR="002C372D" w:rsidRPr="00746844" w:rsidRDefault="002C372D" w:rsidP="002C372D">
      <w:pPr>
        <w:pStyle w:val="Norm"/>
        <w:rPr>
          <w:b/>
        </w:rPr>
      </w:pPr>
      <w:r w:rsidRPr="00746844">
        <w:rPr>
          <w:b/>
        </w:rPr>
        <w:t>3.</w:t>
      </w:r>
      <w:r w:rsidR="005512D2">
        <w:rPr>
          <w:b/>
        </w:rPr>
        <w:t>4</w:t>
      </w:r>
      <w:r w:rsidRPr="00746844">
        <w:rPr>
          <w:b/>
        </w:rPr>
        <w:t>.2. Трудовая функция</w:t>
      </w:r>
    </w:p>
    <w:p w14:paraId="6EE067A6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2C372D" w:rsidRPr="00746844" w14:paraId="5942D299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1F550A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4E2FA" w14:textId="77777777" w:rsidR="002C372D" w:rsidRPr="00746844" w:rsidRDefault="005512D2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>Управление инвестициями в цифровую трансформацию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245A6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CE322" w14:textId="0BB3D1EC" w:rsidR="002C372D" w:rsidRPr="005512D2" w:rsidRDefault="005512D2" w:rsidP="00587E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2C372D" w:rsidRPr="00746844">
              <w:rPr>
                <w:rFonts w:cs="Times New Roman"/>
                <w:szCs w:val="24"/>
              </w:rPr>
              <w:t>/02.</w:t>
            </w:r>
            <w:r w:rsidR="006058C9">
              <w:rPr>
                <w:rFonts w:cs="Times New Roman"/>
                <w:szCs w:val="24"/>
              </w:rPr>
              <w:t>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924E4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25CE7" w14:textId="7F28684D" w:rsidR="002C372D" w:rsidRPr="005512D2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739618C3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C372D" w:rsidRPr="00746844" w14:paraId="343AD189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040E13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0D7FF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2A69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ED6E0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302D3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B00AE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021BA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C372D" w:rsidRPr="00746844" w14:paraId="65BE076C" w14:textId="77777777" w:rsidTr="00F16EE4">
        <w:trPr>
          <w:jc w:val="center"/>
        </w:trPr>
        <w:tc>
          <w:tcPr>
            <w:tcW w:w="1266" w:type="pct"/>
            <w:vAlign w:val="center"/>
          </w:tcPr>
          <w:p w14:paraId="4F853D0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8206B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493D0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CB8050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AA48C5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5A8E069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AB6112E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2FA1C9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C372D" w:rsidRPr="00746844" w14:paraId="2C004D14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C5E76E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F0488C9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принципов </w:t>
            </w:r>
            <w:r w:rsidR="005512D2">
              <w:rPr>
                <w:rFonts w:cs="Times New Roman"/>
              </w:rPr>
              <w:t>управления</w:t>
            </w:r>
            <w:r w:rsidR="005512D2" w:rsidRPr="00246189">
              <w:rPr>
                <w:rFonts w:cs="Times New Roman"/>
              </w:rPr>
              <w:t xml:space="preserve"> инвестициями в цифровую трансформацию</w:t>
            </w:r>
          </w:p>
        </w:tc>
      </w:tr>
      <w:tr w:rsidR="002C372D" w:rsidRPr="00746844" w14:paraId="3C7C4A5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299CBB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29D27A" w14:textId="77777777" w:rsidR="002C372D" w:rsidRPr="00746844" w:rsidRDefault="002C372D" w:rsidP="005512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 w:rsidR="005512D2">
              <w:rPr>
                <w:rFonts w:cs="Times New Roman"/>
              </w:rPr>
              <w:t>управления</w:t>
            </w:r>
            <w:r w:rsidR="005512D2" w:rsidRPr="00246189">
              <w:rPr>
                <w:rFonts w:cs="Times New Roman"/>
              </w:rPr>
              <w:t xml:space="preserve"> инвестициями в цифровую трансформацию</w:t>
            </w:r>
            <w:r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2C372D" w:rsidRPr="00746844" w14:paraId="7D2CE12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73DCCE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EA3CD7" w14:textId="77777777" w:rsidR="002C372D" w:rsidRDefault="002C372D" w:rsidP="005512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</w:t>
            </w:r>
            <w:r w:rsidR="005512D2">
              <w:rPr>
                <w:rFonts w:cs="Times New Roman"/>
              </w:rPr>
              <w:t>инвестиций</w:t>
            </w:r>
            <w:r w:rsidR="005512D2" w:rsidRPr="00246189">
              <w:rPr>
                <w:rFonts w:cs="Times New Roman"/>
              </w:rPr>
              <w:t xml:space="preserve"> в цифровую трансформацию</w:t>
            </w:r>
          </w:p>
        </w:tc>
      </w:tr>
      <w:tr w:rsidR="002C372D" w:rsidRPr="00746844" w14:paraId="29BCF9EB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3DC6F90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4C4342" w14:textId="77777777" w:rsidR="002C372D" w:rsidRPr="00746844" w:rsidRDefault="002C372D" w:rsidP="005512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Лидерство в повышении </w:t>
            </w:r>
            <w:r w:rsidR="005512D2">
              <w:rPr>
                <w:rFonts w:cs="Times New Roman"/>
              </w:rPr>
              <w:t>эффективности инвестиций</w:t>
            </w:r>
            <w:r w:rsidR="005512D2" w:rsidRPr="00246189">
              <w:rPr>
                <w:rFonts w:cs="Times New Roman"/>
              </w:rPr>
              <w:t xml:space="preserve"> в цифровую трансформацию</w:t>
            </w:r>
          </w:p>
        </w:tc>
      </w:tr>
      <w:tr w:rsidR="002C372D" w:rsidRPr="00746844" w14:paraId="336072E4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1CC760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BD8B33A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принципы </w:t>
            </w:r>
            <w:r w:rsidR="00AA1886">
              <w:rPr>
                <w:rFonts w:cs="Times New Roman"/>
              </w:rPr>
              <w:t>управления</w:t>
            </w:r>
            <w:r w:rsidR="00AA1886" w:rsidRPr="00246189">
              <w:rPr>
                <w:rFonts w:cs="Times New Roman"/>
              </w:rPr>
              <w:t xml:space="preserve"> инвестициями в цифровую трансформацию</w:t>
            </w:r>
          </w:p>
        </w:tc>
      </w:tr>
      <w:tr w:rsidR="002C372D" w:rsidRPr="00746844" w14:paraId="22AF6935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6245ED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57E316" w14:textId="18B99BCB" w:rsidR="002C372D" w:rsidRPr="00746844" w:rsidRDefault="002C372D" w:rsidP="00AA18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AA1886" w:rsidRPr="00246189">
              <w:rPr>
                <w:rFonts w:cs="Times New Roman"/>
              </w:rPr>
              <w:t>инвестициями в цифровую трансформацию</w:t>
            </w:r>
          </w:p>
        </w:tc>
      </w:tr>
      <w:tr w:rsidR="002C372D" w:rsidRPr="00746844" w14:paraId="154CD80F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3E63E22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E7F273" w14:textId="77777777" w:rsidR="002C372D" w:rsidRPr="00746844" w:rsidRDefault="002C372D" w:rsidP="00AA18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AA1886" w:rsidRPr="00246189">
              <w:rPr>
                <w:rFonts w:cs="Times New Roman"/>
              </w:rPr>
              <w:t>инвестици</w:t>
            </w:r>
            <w:r w:rsidR="00AA1886">
              <w:rPr>
                <w:rFonts w:cs="Times New Roman"/>
              </w:rPr>
              <w:t>й</w:t>
            </w:r>
            <w:r w:rsidR="00AA1886" w:rsidRPr="00246189">
              <w:rPr>
                <w:rFonts w:cs="Times New Roman"/>
              </w:rPr>
              <w:t xml:space="preserve"> в цифровую трансформацию</w:t>
            </w:r>
          </w:p>
        </w:tc>
      </w:tr>
      <w:tr w:rsidR="002C372D" w:rsidRPr="00746844" w14:paraId="32363EA0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4009665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3A87FA9" w14:textId="77777777" w:rsidR="002C372D" w:rsidRPr="00746844" w:rsidRDefault="00AA1886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</w:t>
            </w:r>
            <w:r>
              <w:rPr>
                <w:rFonts w:cs="Times New Roman"/>
              </w:rPr>
              <w:t>управлению</w:t>
            </w:r>
            <w:r w:rsidRPr="00246189">
              <w:rPr>
                <w:rFonts w:cs="Times New Roman"/>
              </w:rPr>
              <w:t xml:space="preserve"> инвестициями в цифровую трансформацию</w:t>
            </w:r>
          </w:p>
        </w:tc>
      </w:tr>
      <w:tr w:rsidR="002C372D" w:rsidRPr="00746844" w14:paraId="2A520D20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660D5DD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D6A3AE" w14:textId="77777777" w:rsidR="002C372D" w:rsidRPr="00746844" w:rsidRDefault="002C372D" w:rsidP="00AA18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AA1886">
              <w:rPr>
                <w:rFonts w:cs="Times New Roman"/>
                <w:szCs w:val="24"/>
              </w:rPr>
              <w:t xml:space="preserve">контроля и оценки эффективности </w:t>
            </w:r>
            <w:r w:rsidR="00AA1886" w:rsidRPr="00246189">
              <w:rPr>
                <w:rFonts w:cs="Times New Roman"/>
              </w:rPr>
              <w:t>инвестици</w:t>
            </w:r>
            <w:r w:rsidR="00AA1886">
              <w:rPr>
                <w:rFonts w:cs="Times New Roman"/>
              </w:rPr>
              <w:t>й</w:t>
            </w:r>
            <w:r w:rsidR="00AA1886" w:rsidRPr="00246189">
              <w:rPr>
                <w:rFonts w:cs="Times New Roman"/>
              </w:rPr>
              <w:t xml:space="preserve"> в цифровую трансформацию</w:t>
            </w:r>
          </w:p>
        </w:tc>
      </w:tr>
      <w:tr w:rsidR="002C372D" w:rsidRPr="00746844" w14:paraId="377139CF" w14:textId="77777777" w:rsidTr="00BC5188">
        <w:trPr>
          <w:trHeight w:val="20"/>
          <w:jc w:val="center"/>
        </w:trPr>
        <w:tc>
          <w:tcPr>
            <w:tcW w:w="1266" w:type="pct"/>
          </w:tcPr>
          <w:p w14:paraId="28CE3FF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B78E18B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0DC38967" w14:textId="77777777" w:rsidR="002C372D" w:rsidRDefault="002C372D" w:rsidP="00BC5188">
      <w:pPr>
        <w:pStyle w:val="Norm"/>
      </w:pPr>
    </w:p>
    <w:p w14:paraId="217AE7AC" w14:textId="77777777" w:rsidR="002C372D" w:rsidRPr="00746844" w:rsidRDefault="002C372D" w:rsidP="002C372D">
      <w:pPr>
        <w:pStyle w:val="Norm"/>
        <w:rPr>
          <w:b/>
        </w:rPr>
      </w:pPr>
      <w:r>
        <w:rPr>
          <w:b/>
        </w:rPr>
        <w:t>3.</w:t>
      </w:r>
      <w:r w:rsidR="00AA1886">
        <w:rPr>
          <w:b/>
        </w:rPr>
        <w:t>4</w:t>
      </w:r>
      <w:r w:rsidRPr="00746844">
        <w:rPr>
          <w:b/>
        </w:rPr>
        <w:t>.</w:t>
      </w:r>
      <w:r>
        <w:rPr>
          <w:b/>
        </w:rPr>
        <w:t>3</w:t>
      </w:r>
      <w:r w:rsidRPr="00746844">
        <w:rPr>
          <w:b/>
        </w:rPr>
        <w:t>. Трудовая функция</w:t>
      </w:r>
    </w:p>
    <w:p w14:paraId="03166E41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2C372D" w:rsidRPr="00746844" w14:paraId="33686855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E90730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98BA77" w14:textId="581A863E" w:rsidR="002C372D" w:rsidRPr="00746844" w:rsidRDefault="00E85AC4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Управление дорожной картой инновационной деятельности по цифровой трансформации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36548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67F97" w14:textId="456B7BD6" w:rsidR="002C372D" w:rsidRPr="00AA1886" w:rsidRDefault="00AA1886" w:rsidP="00587E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2C372D" w:rsidRPr="00746844">
              <w:rPr>
                <w:rFonts w:cs="Times New Roman"/>
                <w:szCs w:val="24"/>
              </w:rPr>
              <w:t>/0</w:t>
            </w:r>
            <w:r w:rsidR="002C372D">
              <w:rPr>
                <w:rFonts w:cs="Times New Roman"/>
                <w:szCs w:val="24"/>
              </w:rPr>
              <w:t>3</w:t>
            </w:r>
            <w:r w:rsidR="002C372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69799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6A05AC" w14:textId="5C0F4DAE" w:rsidR="002C372D" w:rsidRPr="006058C9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47775E58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C372D" w:rsidRPr="00746844" w14:paraId="54301927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96B2B2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63B1E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AC442F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C0761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E76D1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1077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A759E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C372D" w:rsidRPr="00746844" w14:paraId="23BE6869" w14:textId="77777777" w:rsidTr="00F16EE4">
        <w:trPr>
          <w:jc w:val="center"/>
        </w:trPr>
        <w:tc>
          <w:tcPr>
            <w:tcW w:w="1266" w:type="pct"/>
            <w:vAlign w:val="center"/>
          </w:tcPr>
          <w:p w14:paraId="5441D62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CC10F4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73D55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7CCF7A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4665B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0B9DEDA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5A706D7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AB83E5D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C372D" w:rsidRPr="00746844" w14:paraId="7C1BBBF4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693D54C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0EAD5DF" w14:textId="77777777" w:rsidR="002C372D" w:rsidRPr="008A19BD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принципов </w:t>
            </w:r>
            <w:r w:rsidR="00AA1886">
              <w:rPr>
                <w:rFonts w:cs="Times New Roman"/>
              </w:rPr>
              <w:t>управления</w:t>
            </w:r>
            <w:r w:rsidR="00AA1886" w:rsidRPr="00246189">
              <w:rPr>
                <w:rFonts w:cs="Times New Roman"/>
              </w:rPr>
              <w:t xml:space="preserve"> дорожной картой инновационной деятельности</w:t>
            </w:r>
          </w:p>
        </w:tc>
      </w:tr>
      <w:tr w:rsidR="002C372D" w:rsidRPr="00746844" w14:paraId="7077E853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F0667D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CB7C9A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управления </w:t>
            </w:r>
            <w:r w:rsidR="00AA1886" w:rsidRPr="00246189">
              <w:rPr>
                <w:rFonts w:cs="Times New Roman"/>
              </w:rPr>
              <w:t>дорожной картой инновационной деятельности</w:t>
            </w:r>
            <w:r w:rsidR="00AA188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 помощью персонала и стейкхолдеров</w:t>
            </w:r>
          </w:p>
        </w:tc>
      </w:tr>
      <w:tr w:rsidR="002C372D" w:rsidRPr="00746844" w14:paraId="0FE3052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318A3D3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51B03E" w14:textId="5D45B8E4" w:rsidR="002C372D" w:rsidRPr="00746844" w:rsidRDefault="002C372D" w:rsidP="00AA18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и управление улучшением </w:t>
            </w:r>
            <w:r w:rsidR="00AA1886">
              <w:rPr>
                <w:rFonts w:cs="Times New Roman"/>
                <w:szCs w:val="24"/>
              </w:rPr>
              <w:t xml:space="preserve">соответствия </w:t>
            </w:r>
            <w:r w:rsidR="00AA1886" w:rsidRPr="00246189">
              <w:rPr>
                <w:rFonts w:cs="Times New Roman"/>
              </w:rPr>
              <w:t>дорожной карт</w:t>
            </w:r>
            <w:r w:rsidR="00AA1886">
              <w:rPr>
                <w:rFonts w:cs="Times New Roman"/>
              </w:rPr>
              <w:t>ы</w:t>
            </w:r>
            <w:r w:rsidR="00AA1886" w:rsidRPr="00246189">
              <w:rPr>
                <w:rFonts w:cs="Times New Roman"/>
              </w:rPr>
              <w:t xml:space="preserve"> инновационной деятельности</w:t>
            </w:r>
            <w:r w:rsidR="0021726A">
              <w:rPr>
                <w:rFonts w:cs="Times New Roman"/>
                <w:szCs w:val="24"/>
              </w:rPr>
              <w:t xml:space="preserve"> потребностям </w:t>
            </w:r>
            <w:r w:rsidR="00A07AB4">
              <w:rPr>
                <w:rFonts w:cs="Times New Roman"/>
                <w:szCs w:val="24"/>
              </w:rPr>
              <w:t>организации (бизнеса)</w:t>
            </w:r>
          </w:p>
        </w:tc>
      </w:tr>
      <w:tr w:rsidR="002C372D" w:rsidRPr="00746844" w14:paraId="14A8B042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13497FB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5B53B18" w14:textId="77777777" w:rsidR="002C372D" w:rsidRPr="00746844" w:rsidRDefault="002C372D" w:rsidP="00171E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руководство </w:t>
            </w:r>
            <w:r w:rsidR="00171ED1">
              <w:rPr>
                <w:rFonts w:cs="Times New Roman"/>
              </w:rPr>
              <w:t xml:space="preserve">формированием и обновлением </w:t>
            </w:r>
            <w:r w:rsidR="00171ED1" w:rsidRPr="00246189">
              <w:rPr>
                <w:rFonts w:cs="Times New Roman"/>
              </w:rPr>
              <w:t>дорожной карт</w:t>
            </w:r>
            <w:r w:rsidR="00171ED1">
              <w:rPr>
                <w:rFonts w:cs="Times New Roman"/>
              </w:rPr>
              <w:t>ы</w:t>
            </w:r>
            <w:r w:rsidR="00171ED1" w:rsidRPr="00246189">
              <w:rPr>
                <w:rFonts w:cs="Times New Roman"/>
              </w:rPr>
              <w:t xml:space="preserve"> инновационной деятельности</w:t>
            </w:r>
          </w:p>
        </w:tc>
      </w:tr>
      <w:tr w:rsidR="002C372D" w:rsidRPr="00746844" w14:paraId="506835F9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267E91B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A90D18" w14:textId="77216B43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</w:t>
            </w:r>
            <w:r w:rsidR="00171ED1">
              <w:rPr>
                <w:rFonts w:cs="Times New Roman"/>
                <w:szCs w:val="24"/>
              </w:rPr>
              <w:t xml:space="preserve">управления </w:t>
            </w:r>
            <w:r w:rsidR="00171ED1" w:rsidRPr="00246189">
              <w:rPr>
                <w:rFonts w:cs="Times New Roman"/>
              </w:rPr>
              <w:t>дорожной картой инновационной деятельности</w:t>
            </w:r>
          </w:p>
        </w:tc>
      </w:tr>
      <w:tr w:rsidR="002C372D" w:rsidRPr="00746844" w14:paraId="2F8A5994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8EB6CA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B3D1F5" w14:textId="77777777" w:rsidR="002C372D" w:rsidRPr="00746844" w:rsidRDefault="002C372D" w:rsidP="00171E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171ED1" w:rsidRPr="00246189">
              <w:rPr>
                <w:rFonts w:cs="Times New Roman"/>
              </w:rPr>
              <w:t>дорожной карт</w:t>
            </w:r>
            <w:r w:rsidR="00171ED1">
              <w:rPr>
                <w:rFonts w:cs="Times New Roman"/>
              </w:rPr>
              <w:t>ы</w:t>
            </w:r>
            <w:r w:rsidR="00171ED1" w:rsidRPr="00246189">
              <w:rPr>
                <w:rFonts w:cs="Times New Roman"/>
              </w:rPr>
              <w:t xml:space="preserve"> инновационной деятельности</w:t>
            </w:r>
          </w:p>
        </w:tc>
      </w:tr>
      <w:tr w:rsidR="002C372D" w:rsidRPr="00746844" w14:paraId="12F2CEAF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699B57B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781A064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171ED1" w:rsidRPr="00246189">
              <w:rPr>
                <w:rFonts w:cs="Times New Roman"/>
              </w:rPr>
              <w:t>дорожной картой инновационной деятельности</w:t>
            </w:r>
          </w:p>
        </w:tc>
      </w:tr>
      <w:tr w:rsidR="002C372D" w:rsidRPr="00746844" w14:paraId="24958796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07EFC57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769742" w14:textId="77777777" w:rsidR="002C372D" w:rsidRDefault="002C372D" w:rsidP="00171E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171ED1">
              <w:rPr>
                <w:rFonts w:cs="Times New Roman"/>
                <w:szCs w:val="24"/>
              </w:rPr>
              <w:t xml:space="preserve">работы с </w:t>
            </w:r>
            <w:r w:rsidR="00171ED1" w:rsidRPr="00246189">
              <w:rPr>
                <w:rFonts w:cs="Times New Roman"/>
              </w:rPr>
              <w:t>дорожной картой инновационной деятельности</w:t>
            </w:r>
          </w:p>
        </w:tc>
      </w:tr>
      <w:tr w:rsidR="002C372D" w:rsidRPr="00746844" w14:paraId="362F710C" w14:textId="77777777" w:rsidTr="00BC5188">
        <w:trPr>
          <w:trHeight w:val="20"/>
          <w:jc w:val="center"/>
        </w:trPr>
        <w:tc>
          <w:tcPr>
            <w:tcW w:w="1266" w:type="pct"/>
          </w:tcPr>
          <w:p w14:paraId="177F395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6C7B31F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5510A975" w14:textId="2E24D483" w:rsidR="002C372D" w:rsidRDefault="002C372D" w:rsidP="00BC5188">
      <w:pPr>
        <w:pStyle w:val="Norm"/>
      </w:pPr>
    </w:p>
    <w:p w14:paraId="55F97BAE" w14:textId="5F0AB719" w:rsidR="006618F1" w:rsidRDefault="006618F1" w:rsidP="00BC5188">
      <w:pPr>
        <w:pStyle w:val="Norm"/>
      </w:pPr>
    </w:p>
    <w:p w14:paraId="7B41CE02" w14:textId="77777777" w:rsidR="002C372D" w:rsidRPr="00746844" w:rsidRDefault="002C372D" w:rsidP="002C372D">
      <w:pPr>
        <w:pStyle w:val="Norm"/>
        <w:rPr>
          <w:b/>
        </w:rPr>
      </w:pPr>
      <w:r w:rsidRPr="00746844">
        <w:rPr>
          <w:b/>
        </w:rPr>
        <w:t>3.</w:t>
      </w:r>
      <w:r w:rsidR="00171ED1">
        <w:rPr>
          <w:b/>
        </w:rPr>
        <w:t>4</w:t>
      </w:r>
      <w:r w:rsidRPr="00746844">
        <w:rPr>
          <w:b/>
        </w:rPr>
        <w:t>.</w:t>
      </w:r>
      <w:r>
        <w:rPr>
          <w:b/>
        </w:rPr>
        <w:t>4</w:t>
      </w:r>
      <w:r w:rsidRPr="00746844">
        <w:rPr>
          <w:b/>
        </w:rPr>
        <w:t>. Трудовая функция</w:t>
      </w:r>
    </w:p>
    <w:p w14:paraId="26892122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2C372D" w:rsidRPr="00746844" w14:paraId="68D5B5AA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5C8D94F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5A23D" w14:textId="7708158A" w:rsidR="002C372D" w:rsidRPr="00171ED1" w:rsidRDefault="00E85AC4" w:rsidP="0050107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Обеспечение динамичного изменения организации </w:t>
            </w:r>
            <w:r w:rsidR="00501078">
              <w:rPr>
                <w:rFonts w:cs="Times New Roman"/>
              </w:rPr>
              <w:t>(</w:t>
            </w:r>
            <w:r>
              <w:rPr>
                <w:rFonts w:cs="Times New Roman"/>
              </w:rPr>
              <w:t>региона</w:t>
            </w:r>
            <w:r w:rsidR="00501078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страны</w:t>
            </w:r>
            <w:r w:rsidR="00501078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путем внедрения цифровых технологий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6DBF6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557417" w14:textId="448F030D" w:rsidR="002C372D" w:rsidRPr="006058C9" w:rsidRDefault="00171ED1" w:rsidP="00587E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2C372D" w:rsidRPr="00746844">
              <w:rPr>
                <w:rFonts w:cs="Times New Roman"/>
                <w:szCs w:val="24"/>
              </w:rPr>
              <w:t>/0</w:t>
            </w:r>
            <w:r w:rsidR="002C372D">
              <w:rPr>
                <w:rFonts w:cs="Times New Roman"/>
                <w:szCs w:val="24"/>
              </w:rPr>
              <w:t>4</w:t>
            </w:r>
            <w:r w:rsidR="002C372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5378B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BB117" w14:textId="4A3666DF" w:rsidR="002C372D" w:rsidRPr="006058C9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69A733C4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C372D" w:rsidRPr="00746844" w14:paraId="23F28CC0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E79CD7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CBC08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A57EF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03A81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51BC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87B4F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F7ED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C372D" w:rsidRPr="00746844" w14:paraId="1C1BC9C8" w14:textId="77777777" w:rsidTr="00F16EE4">
        <w:trPr>
          <w:jc w:val="center"/>
        </w:trPr>
        <w:tc>
          <w:tcPr>
            <w:tcW w:w="1266" w:type="pct"/>
            <w:vAlign w:val="center"/>
          </w:tcPr>
          <w:p w14:paraId="2B0E588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066DE0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5617C9A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F5FEA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373D4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936F395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C2B81B5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18CD01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C372D" w:rsidRPr="00746844" w14:paraId="37FB8C6F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F7D86EA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DAD9A0B" w14:textId="38EA7856" w:rsidR="002C372D" w:rsidRPr="00746844" w:rsidRDefault="002C372D" w:rsidP="00171E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и согласование </w:t>
            </w:r>
            <w:r w:rsidR="00171ED1">
              <w:rPr>
                <w:rFonts w:cs="Times New Roman"/>
                <w:szCs w:val="24"/>
              </w:rPr>
              <w:t>по</w:t>
            </w:r>
            <w:r>
              <w:rPr>
                <w:rFonts w:cs="Times New Roman"/>
                <w:szCs w:val="24"/>
              </w:rPr>
              <w:t>треб</w:t>
            </w:r>
            <w:r w:rsidR="00171ED1">
              <w:rPr>
                <w:rFonts w:cs="Times New Roman"/>
                <w:szCs w:val="24"/>
              </w:rPr>
              <w:t>ностей</w:t>
            </w:r>
            <w:r>
              <w:rPr>
                <w:rFonts w:cs="Times New Roman"/>
                <w:szCs w:val="24"/>
              </w:rPr>
              <w:t xml:space="preserve"> </w:t>
            </w:r>
            <w:r w:rsidR="00A07AB4">
              <w:rPr>
                <w:rFonts w:cs="Times New Roman"/>
              </w:rPr>
              <w:t>бизнеса (организации, региона, страны)</w:t>
            </w:r>
            <w:r w:rsidR="00171ED1" w:rsidRPr="00246189">
              <w:rPr>
                <w:rFonts w:cs="Times New Roman"/>
              </w:rPr>
              <w:t xml:space="preserve"> </w:t>
            </w:r>
            <w:r w:rsidR="00171ED1">
              <w:rPr>
                <w:rFonts w:cs="Times New Roman"/>
                <w:szCs w:val="24"/>
              </w:rPr>
              <w:t>в цифровых технологиях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2C372D" w:rsidRPr="00746844" w14:paraId="29C7B08B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84762A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082D2" w14:textId="17BD7D1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о</w:t>
            </w:r>
            <w:r>
              <w:rPr>
                <w:rFonts w:cs="Times New Roman"/>
              </w:rPr>
              <w:t>беспечения</w:t>
            </w:r>
            <w:r w:rsidRPr="00246189">
              <w:rPr>
                <w:rFonts w:cs="Times New Roman"/>
              </w:rPr>
              <w:t xml:space="preserve"> </w:t>
            </w:r>
            <w:r w:rsidR="00171ED1" w:rsidRPr="00246189">
              <w:rPr>
                <w:rFonts w:cs="Times New Roman"/>
              </w:rPr>
              <w:t xml:space="preserve">динамичного изменения </w:t>
            </w:r>
            <w:r w:rsidR="00A07AB4">
              <w:rPr>
                <w:rFonts w:cs="Times New Roman"/>
              </w:rPr>
              <w:t>бизнеса (организации, региона, страны)</w:t>
            </w:r>
            <w:r w:rsidR="00171ED1" w:rsidRPr="00246189">
              <w:rPr>
                <w:rFonts w:cs="Times New Roman"/>
              </w:rPr>
              <w:t xml:space="preserve"> </w:t>
            </w:r>
            <w:r w:rsidR="00BF6513">
              <w:rPr>
                <w:rFonts w:cs="Times New Roman"/>
              </w:rPr>
              <w:t xml:space="preserve">с использованием </w:t>
            </w:r>
            <w:r w:rsidR="00171ED1">
              <w:rPr>
                <w:rFonts w:cs="Times New Roman"/>
              </w:rPr>
              <w:t>цифровых технологий</w:t>
            </w:r>
          </w:p>
        </w:tc>
      </w:tr>
      <w:tr w:rsidR="002C372D" w:rsidRPr="00746844" w14:paraId="48E66CA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6CCCA0E1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44D685" w14:textId="2161B583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о</w:t>
            </w:r>
            <w:r>
              <w:rPr>
                <w:rFonts w:cs="Times New Roman"/>
              </w:rPr>
              <w:t>беспечения</w:t>
            </w:r>
            <w:r w:rsidRPr="00246189">
              <w:rPr>
                <w:rFonts w:cs="Times New Roman"/>
              </w:rPr>
              <w:t xml:space="preserve"> </w:t>
            </w:r>
            <w:r w:rsidR="00171ED1" w:rsidRPr="00246189">
              <w:rPr>
                <w:rFonts w:cs="Times New Roman"/>
              </w:rPr>
              <w:t xml:space="preserve">динамичного изменения </w:t>
            </w:r>
            <w:r w:rsidR="00A07AB4">
              <w:rPr>
                <w:rFonts w:cs="Times New Roman"/>
              </w:rPr>
              <w:t>бизнеса (организации, региона, страны)</w:t>
            </w:r>
            <w:r w:rsidR="00BF6513">
              <w:rPr>
                <w:rFonts w:cs="Times New Roman"/>
              </w:rPr>
              <w:t xml:space="preserve"> с использованием</w:t>
            </w:r>
            <w:r w:rsidR="00171ED1" w:rsidRPr="00246189">
              <w:rPr>
                <w:rFonts w:cs="Times New Roman"/>
              </w:rPr>
              <w:t xml:space="preserve"> </w:t>
            </w:r>
            <w:r w:rsidR="00171ED1">
              <w:rPr>
                <w:rFonts w:cs="Times New Roman"/>
              </w:rPr>
              <w:t>цифровых технологий</w:t>
            </w:r>
          </w:p>
        </w:tc>
      </w:tr>
      <w:tr w:rsidR="002C372D" w:rsidRPr="00746844" w14:paraId="6ED261A7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4AE42A2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E32D2EC" w14:textId="25EF79E9" w:rsidR="002C372D" w:rsidRPr="00746844" w:rsidRDefault="002C372D" w:rsidP="00171E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</w:t>
            </w:r>
            <w:r w:rsidR="00171ED1">
              <w:rPr>
                <w:rFonts w:cs="Times New Roman"/>
                <w:szCs w:val="24"/>
              </w:rPr>
              <w:t>пот</w:t>
            </w:r>
            <w:r>
              <w:rPr>
                <w:rFonts w:cs="Times New Roman"/>
                <w:szCs w:val="24"/>
              </w:rPr>
              <w:t>реб</w:t>
            </w:r>
            <w:r w:rsidR="00171ED1">
              <w:rPr>
                <w:rFonts w:cs="Times New Roman"/>
                <w:szCs w:val="24"/>
              </w:rPr>
              <w:t>ности</w:t>
            </w:r>
            <w:r>
              <w:rPr>
                <w:rFonts w:cs="Times New Roman"/>
                <w:szCs w:val="24"/>
              </w:rPr>
              <w:t xml:space="preserve"> </w:t>
            </w:r>
            <w:r w:rsidR="00A07AB4">
              <w:rPr>
                <w:rFonts w:cs="Times New Roman"/>
              </w:rPr>
              <w:t>бизнеса (организации, региона, страны)</w:t>
            </w:r>
            <w:r w:rsidR="00171ED1" w:rsidRPr="00246189">
              <w:rPr>
                <w:rFonts w:cs="Times New Roman"/>
              </w:rPr>
              <w:t xml:space="preserve"> </w:t>
            </w:r>
            <w:r w:rsidR="00171ED1">
              <w:rPr>
                <w:rFonts w:cs="Times New Roman"/>
              </w:rPr>
              <w:t>в</w:t>
            </w:r>
            <w:r>
              <w:rPr>
                <w:rFonts w:cs="Times New Roman"/>
                <w:szCs w:val="24"/>
              </w:rPr>
              <w:t xml:space="preserve"> </w:t>
            </w:r>
            <w:r w:rsidR="00171ED1">
              <w:rPr>
                <w:rFonts w:cs="Times New Roman"/>
              </w:rPr>
              <w:t xml:space="preserve">цифровых технологиях </w:t>
            </w:r>
          </w:p>
        </w:tc>
      </w:tr>
      <w:tr w:rsidR="002C372D" w:rsidRPr="00746844" w14:paraId="28B0251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7F92D2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469ADE" w14:textId="508483CB" w:rsidR="002C372D" w:rsidRPr="00746844" w:rsidRDefault="002C372D" w:rsidP="0050107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</w:t>
            </w:r>
            <w:r w:rsidR="00171ED1">
              <w:rPr>
                <w:rFonts w:cs="Times New Roman"/>
                <w:szCs w:val="24"/>
              </w:rPr>
              <w:t>о</w:t>
            </w:r>
            <w:r w:rsidR="00171ED1">
              <w:rPr>
                <w:rFonts w:cs="Times New Roman"/>
              </w:rPr>
              <w:t>беспечения</w:t>
            </w:r>
            <w:r w:rsidR="00171ED1" w:rsidRPr="00246189">
              <w:rPr>
                <w:rFonts w:cs="Times New Roman"/>
              </w:rPr>
              <w:t xml:space="preserve"> динамичного изменения </w:t>
            </w:r>
            <w:r w:rsidR="000C7E2D">
              <w:rPr>
                <w:rFonts w:cs="Times New Roman"/>
                <w:szCs w:val="24"/>
              </w:rPr>
              <w:t>организации</w:t>
            </w:r>
            <w:r w:rsidR="00501078">
              <w:rPr>
                <w:rFonts w:cs="Times New Roman"/>
                <w:szCs w:val="24"/>
              </w:rPr>
              <w:t xml:space="preserve"> (</w:t>
            </w:r>
            <w:r w:rsidR="000C7E2D">
              <w:rPr>
                <w:rFonts w:cs="Times New Roman"/>
                <w:szCs w:val="24"/>
              </w:rPr>
              <w:t>региона</w:t>
            </w:r>
            <w:r w:rsidR="00501078">
              <w:rPr>
                <w:rFonts w:cs="Times New Roman"/>
                <w:szCs w:val="24"/>
              </w:rPr>
              <w:t xml:space="preserve">, </w:t>
            </w:r>
            <w:r w:rsidR="000C7E2D">
              <w:rPr>
                <w:rFonts w:cs="Times New Roman"/>
                <w:szCs w:val="24"/>
              </w:rPr>
              <w:t>страны</w:t>
            </w:r>
            <w:r w:rsidR="00501078">
              <w:rPr>
                <w:rFonts w:cs="Times New Roman"/>
                <w:szCs w:val="24"/>
              </w:rPr>
              <w:t>)</w:t>
            </w:r>
            <w:r w:rsidR="00171ED1" w:rsidRPr="00246189">
              <w:rPr>
                <w:rFonts w:cs="Times New Roman"/>
              </w:rPr>
              <w:t xml:space="preserve"> </w:t>
            </w:r>
            <w:r w:rsidR="00BF6513">
              <w:rPr>
                <w:rFonts w:cs="Times New Roman"/>
              </w:rPr>
              <w:t xml:space="preserve">с использованием </w:t>
            </w:r>
            <w:r w:rsidR="00171ED1">
              <w:rPr>
                <w:rFonts w:cs="Times New Roman"/>
              </w:rPr>
              <w:t>цифровых технологий</w:t>
            </w:r>
          </w:p>
        </w:tc>
      </w:tr>
      <w:tr w:rsidR="002C372D" w:rsidRPr="00746844" w14:paraId="2C805DC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88BD98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2487F3" w14:textId="0EDF8991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171ED1">
              <w:rPr>
                <w:rFonts w:cs="Times New Roman"/>
                <w:szCs w:val="24"/>
              </w:rPr>
              <w:t>о</w:t>
            </w:r>
            <w:r w:rsidR="00171ED1">
              <w:rPr>
                <w:rFonts w:cs="Times New Roman"/>
              </w:rPr>
              <w:t>беспечения</w:t>
            </w:r>
            <w:r w:rsidR="00171ED1" w:rsidRPr="00246189">
              <w:rPr>
                <w:rFonts w:cs="Times New Roman"/>
              </w:rPr>
              <w:t xml:space="preserve"> динамичного изменения </w:t>
            </w:r>
            <w:r w:rsidR="000C7E2D">
              <w:rPr>
                <w:rFonts w:cs="Times New Roman"/>
                <w:szCs w:val="24"/>
              </w:rPr>
              <w:t>о</w:t>
            </w:r>
            <w:r w:rsidR="00501078">
              <w:rPr>
                <w:rFonts w:cs="Times New Roman"/>
                <w:szCs w:val="24"/>
              </w:rPr>
              <w:t xml:space="preserve">рганизации (региона, </w:t>
            </w:r>
            <w:r w:rsidR="000C7E2D">
              <w:rPr>
                <w:rFonts w:cs="Times New Roman"/>
                <w:szCs w:val="24"/>
              </w:rPr>
              <w:t>страны</w:t>
            </w:r>
            <w:r w:rsidR="00501078">
              <w:rPr>
                <w:rFonts w:cs="Times New Roman"/>
                <w:szCs w:val="24"/>
              </w:rPr>
              <w:t>)</w:t>
            </w:r>
            <w:r w:rsidR="00171ED1" w:rsidRPr="00246189">
              <w:rPr>
                <w:rFonts w:cs="Times New Roman"/>
              </w:rPr>
              <w:t xml:space="preserve"> </w:t>
            </w:r>
            <w:r w:rsidR="00BF6513">
              <w:rPr>
                <w:rFonts w:cs="Times New Roman"/>
              </w:rPr>
              <w:t xml:space="preserve">с использованием </w:t>
            </w:r>
            <w:r w:rsidR="00171ED1">
              <w:rPr>
                <w:rFonts w:cs="Times New Roman"/>
              </w:rPr>
              <w:t>цифровых технологий</w:t>
            </w:r>
          </w:p>
        </w:tc>
      </w:tr>
      <w:tr w:rsidR="002C372D" w:rsidRPr="00746844" w14:paraId="04EC08D3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539B6A4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49C3DF" w14:textId="1700BB4F" w:rsidR="002C372D" w:rsidRPr="00746844" w:rsidRDefault="002C372D" w:rsidP="00A07A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</w:t>
            </w:r>
            <w:r w:rsidR="00171ED1">
              <w:rPr>
                <w:rFonts w:cs="Times New Roman"/>
                <w:szCs w:val="24"/>
              </w:rPr>
              <w:t>о</w:t>
            </w:r>
            <w:r w:rsidR="00171ED1">
              <w:rPr>
                <w:rFonts w:cs="Times New Roman"/>
              </w:rPr>
              <w:t>беспечени</w:t>
            </w:r>
            <w:r w:rsidR="00BF6513">
              <w:rPr>
                <w:rFonts w:cs="Times New Roman"/>
              </w:rPr>
              <w:t>ю</w:t>
            </w:r>
            <w:r w:rsidR="00171ED1" w:rsidRPr="00246189">
              <w:rPr>
                <w:rFonts w:cs="Times New Roman"/>
              </w:rPr>
              <w:t xml:space="preserve"> динамичного изменения </w:t>
            </w:r>
            <w:r w:rsidR="0088025E">
              <w:rPr>
                <w:rFonts w:cs="Times New Roman"/>
                <w:szCs w:val="24"/>
              </w:rPr>
              <w:t>организации (региона, страны)</w:t>
            </w:r>
            <w:r w:rsidR="000C7E2D" w:rsidRPr="00246189">
              <w:rPr>
                <w:rFonts w:cs="Times New Roman"/>
              </w:rPr>
              <w:t xml:space="preserve"> </w:t>
            </w:r>
            <w:r w:rsidR="00BF6513">
              <w:rPr>
                <w:rFonts w:cs="Times New Roman"/>
              </w:rPr>
              <w:t xml:space="preserve">с использованием </w:t>
            </w:r>
            <w:r w:rsidR="00171ED1">
              <w:rPr>
                <w:rFonts w:cs="Times New Roman"/>
              </w:rPr>
              <w:t>цифровых технологий</w:t>
            </w:r>
          </w:p>
        </w:tc>
      </w:tr>
      <w:tr w:rsidR="002C372D" w:rsidRPr="00746844" w14:paraId="4B82836E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6E1B2CB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8F4CD0" w14:textId="121E80AC" w:rsidR="002C372D" w:rsidRDefault="002C372D" w:rsidP="00A07AB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контроля </w:t>
            </w:r>
            <w:r w:rsidR="00171ED1">
              <w:rPr>
                <w:rFonts w:cs="Times New Roman"/>
                <w:szCs w:val="24"/>
              </w:rPr>
              <w:t>о</w:t>
            </w:r>
            <w:r w:rsidR="00171ED1">
              <w:rPr>
                <w:rFonts w:cs="Times New Roman"/>
              </w:rPr>
              <w:t>беспечения</w:t>
            </w:r>
            <w:r w:rsidR="00171ED1" w:rsidRPr="00246189">
              <w:rPr>
                <w:rFonts w:cs="Times New Roman"/>
              </w:rPr>
              <w:t xml:space="preserve"> динамичного изменения </w:t>
            </w:r>
            <w:r w:rsidR="0088025E">
              <w:rPr>
                <w:rFonts w:cs="Times New Roman"/>
                <w:szCs w:val="24"/>
              </w:rPr>
              <w:t>организации (региона, страны)</w:t>
            </w:r>
            <w:r w:rsidR="000C7E2D" w:rsidRPr="00246189">
              <w:rPr>
                <w:rFonts w:cs="Times New Roman"/>
              </w:rPr>
              <w:t xml:space="preserve"> </w:t>
            </w:r>
            <w:r w:rsidR="00171ED1" w:rsidRPr="00246189">
              <w:rPr>
                <w:rFonts w:cs="Times New Roman"/>
              </w:rPr>
              <w:t xml:space="preserve">за счет </w:t>
            </w:r>
            <w:r w:rsidR="00171ED1">
              <w:rPr>
                <w:rFonts w:cs="Times New Roman"/>
              </w:rPr>
              <w:t>цифровых технологий</w:t>
            </w:r>
          </w:p>
        </w:tc>
      </w:tr>
      <w:tr w:rsidR="002C372D" w:rsidRPr="00746844" w14:paraId="127A8982" w14:textId="77777777" w:rsidTr="00BC5188">
        <w:trPr>
          <w:trHeight w:val="20"/>
          <w:jc w:val="center"/>
        </w:trPr>
        <w:tc>
          <w:tcPr>
            <w:tcW w:w="1266" w:type="pct"/>
          </w:tcPr>
          <w:p w14:paraId="68F8F1D1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161DD7B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01FA0132" w14:textId="77777777" w:rsidR="002C372D" w:rsidRPr="00746844" w:rsidRDefault="002C372D" w:rsidP="00BC5188">
      <w:pPr>
        <w:pStyle w:val="Norm"/>
      </w:pPr>
    </w:p>
    <w:p w14:paraId="6F0C7AC8" w14:textId="77777777" w:rsidR="002C372D" w:rsidRPr="00746844" w:rsidRDefault="002C372D" w:rsidP="002C372D">
      <w:pPr>
        <w:pStyle w:val="Norm"/>
        <w:rPr>
          <w:b/>
        </w:rPr>
      </w:pPr>
      <w:r w:rsidRPr="00746844">
        <w:rPr>
          <w:b/>
        </w:rPr>
        <w:t>3.</w:t>
      </w:r>
      <w:r w:rsidR="00171ED1">
        <w:rPr>
          <w:b/>
        </w:rPr>
        <w:t>4</w:t>
      </w:r>
      <w:r w:rsidRPr="00746844">
        <w:rPr>
          <w:b/>
        </w:rPr>
        <w:t>.</w:t>
      </w:r>
      <w:r>
        <w:rPr>
          <w:b/>
        </w:rPr>
        <w:t>5</w:t>
      </w:r>
      <w:r w:rsidRPr="00746844">
        <w:rPr>
          <w:b/>
        </w:rPr>
        <w:t>. Трудовая функция</w:t>
      </w:r>
    </w:p>
    <w:p w14:paraId="4CCF3D86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2C372D" w:rsidRPr="00746844" w14:paraId="320A486E" w14:textId="77777777" w:rsidTr="00587E82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578199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B975E" w14:textId="4766496D" w:rsidR="002C372D" w:rsidRPr="00746844" w:rsidRDefault="00F16EE4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46189">
              <w:rPr>
                <w:rFonts w:cs="Times New Roman"/>
              </w:rPr>
              <w:t xml:space="preserve">Управление взаимоотношениями </w:t>
            </w:r>
            <w:r w:rsidR="0008053D">
              <w:rPr>
                <w:rFonts w:cs="Times New Roman"/>
              </w:rPr>
              <w:t xml:space="preserve">в рамках цифровой трансформации </w:t>
            </w:r>
            <w:r w:rsidRPr="00246189">
              <w:rPr>
                <w:rFonts w:cs="Times New Roman"/>
              </w:rPr>
              <w:t xml:space="preserve">с </w:t>
            </w:r>
            <w:r>
              <w:rPr>
                <w:rFonts w:cs="Times New Roman"/>
              </w:rPr>
              <w:t>широким кругом стейкхолдеров</w:t>
            </w:r>
            <w:r w:rsidRPr="00246189">
              <w:rPr>
                <w:rFonts w:cs="Times New Roman"/>
              </w:rPr>
              <w:t>: клиентами, партнерами, государством</w:t>
            </w:r>
            <w:r>
              <w:rPr>
                <w:rFonts w:cs="Times New Roman"/>
              </w:rPr>
              <w:t>, научными и образовательными учреждениями, некоммерческими организациями, профессиональными сообществами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6ACA3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D5EDF" w14:textId="31DF1252" w:rsidR="002C372D" w:rsidRPr="004D7F76" w:rsidRDefault="00F16EE4" w:rsidP="00587E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2C372D" w:rsidRPr="00746844">
              <w:rPr>
                <w:rFonts w:cs="Times New Roman"/>
                <w:szCs w:val="24"/>
              </w:rPr>
              <w:t>/0</w:t>
            </w:r>
            <w:r w:rsidR="002C372D">
              <w:rPr>
                <w:rFonts w:cs="Times New Roman"/>
                <w:szCs w:val="24"/>
              </w:rPr>
              <w:t>5</w:t>
            </w:r>
            <w:r w:rsidR="002C372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8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8D939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4B898" w14:textId="5EE7C016" w:rsidR="002C372D" w:rsidRPr="00F16EE4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4F897A0E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C372D" w:rsidRPr="00746844" w14:paraId="345AB28E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81C399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DAFD4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342E7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E76D9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64E68A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D397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C345D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C372D" w:rsidRPr="00746844" w14:paraId="74A775E0" w14:textId="77777777" w:rsidTr="00F16EE4">
        <w:trPr>
          <w:jc w:val="center"/>
        </w:trPr>
        <w:tc>
          <w:tcPr>
            <w:tcW w:w="1266" w:type="pct"/>
            <w:vAlign w:val="center"/>
          </w:tcPr>
          <w:p w14:paraId="1680B19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22932E3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920A2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A9D46C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B0FF6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7422A32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059809B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61FBB9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C372D" w:rsidRPr="00746844" w14:paraId="58387E6D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6502D10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819FE2B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Выявление потребностей и интересов</w:t>
            </w:r>
            <w:r w:rsidR="00F16EE4">
              <w:rPr>
                <w:rFonts w:cs="Times New Roman"/>
                <w:szCs w:val="24"/>
              </w:rPr>
              <w:t xml:space="preserve"> широкого круга</w:t>
            </w:r>
            <w:r>
              <w:rPr>
                <w:rFonts w:cs="Times New Roman"/>
                <w:szCs w:val="24"/>
              </w:rPr>
              <w:t xml:space="preserve"> </w:t>
            </w:r>
            <w:r w:rsidR="00F16EE4">
              <w:rPr>
                <w:rFonts w:cs="Times New Roman"/>
              </w:rPr>
              <w:t>стейкхолдеров в цифровых технологиях</w:t>
            </w:r>
          </w:p>
        </w:tc>
      </w:tr>
      <w:tr w:rsidR="002C372D" w:rsidRPr="00746844" w14:paraId="6776AF66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A570E6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CFD04B" w14:textId="77777777" w:rsidR="002C372D" w:rsidRPr="00746844" w:rsidRDefault="00F16EE4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Лидерство в управлении</w:t>
            </w:r>
            <w:r w:rsidR="002C372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взаимо</w:t>
            </w:r>
            <w:r w:rsidR="002C372D">
              <w:rPr>
                <w:rFonts w:cs="Times New Roman"/>
              </w:rPr>
              <w:t xml:space="preserve">отношениями </w:t>
            </w:r>
            <w:r>
              <w:rPr>
                <w:rFonts w:cs="Times New Roman"/>
              </w:rPr>
              <w:t xml:space="preserve">с </w:t>
            </w:r>
            <w:r>
              <w:rPr>
                <w:rFonts w:cs="Times New Roman"/>
                <w:szCs w:val="24"/>
              </w:rPr>
              <w:t xml:space="preserve">широким кругом </w:t>
            </w:r>
            <w:r>
              <w:rPr>
                <w:rFonts w:cs="Times New Roman"/>
              </w:rPr>
              <w:t>стейкхолдеров</w:t>
            </w:r>
          </w:p>
        </w:tc>
      </w:tr>
      <w:tr w:rsidR="002C372D" w:rsidRPr="00746844" w14:paraId="3B40758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F33DA4F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4AE504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Мониторинг, контроль и управление улучшением </w:t>
            </w:r>
            <w:r w:rsidR="00F16EE4">
              <w:rPr>
                <w:rFonts w:cs="Times New Roman"/>
                <w:szCs w:val="24"/>
              </w:rPr>
              <w:t>взаимо</w:t>
            </w:r>
            <w:r w:rsidR="00F16EE4">
              <w:rPr>
                <w:rFonts w:cs="Times New Roman"/>
              </w:rPr>
              <w:t xml:space="preserve">отношений с </w:t>
            </w:r>
            <w:r w:rsidR="00F16EE4" w:rsidRPr="00246189">
              <w:rPr>
                <w:rFonts w:cs="Times New Roman"/>
              </w:rPr>
              <w:t>заинтересованными лицами</w:t>
            </w:r>
          </w:p>
        </w:tc>
      </w:tr>
      <w:tr w:rsidR="002C372D" w:rsidRPr="00746844" w14:paraId="62988A89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32E9F39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433CEFC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потребности и интересы </w:t>
            </w:r>
            <w:r w:rsidR="00F16EE4">
              <w:rPr>
                <w:rFonts w:cs="Times New Roman"/>
                <w:szCs w:val="24"/>
              </w:rPr>
              <w:t xml:space="preserve">широкого круга </w:t>
            </w:r>
            <w:r w:rsidR="00F16EE4">
              <w:rPr>
                <w:rFonts w:cs="Times New Roman"/>
              </w:rPr>
              <w:t>стейкхолдеров</w:t>
            </w:r>
            <w:r>
              <w:rPr>
                <w:rFonts w:cs="Times New Roman"/>
              </w:rPr>
              <w:t xml:space="preserve"> в </w:t>
            </w:r>
            <w:r w:rsidR="00F16EE4">
              <w:rPr>
                <w:rFonts w:cs="Times New Roman"/>
              </w:rPr>
              <w:t>цифровых технологиях</w:t>
            </w:r>
          </w:p>
        </w:tc>
      </w:tr>
      <w:tr w:rsidR="002C372D" w:rsidRPr="00746844" w14:paraId="1702A331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107A6A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920CD1" w14:textId="77777777" w:rsidR="002C372D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эффективные коммуникации </w:t>
            </w:r>
            <w:r w:rsidR="00F16EE4">
              <w:rPr>
                <w:rFonts w:cs="Times New Roman"/>
              </w:rPr>
              <w:t xml:space="preserve">с </w:t>
            </w:r>
            <w:r w:rsidR="00F16EE4">
              <w:rPr>
                <w:rFonts w:cs="Times New Roman"/>
                <w:szCs w:val="24"/>
              </w:rPr>
              <w:t xml:space="preserve">широким кругом </w:t>
            </w:r>
            <w:r w:rsidR="00F16EE4">
              <w:rPr>
                <w:rFonts w:cs="Times New Roman"/>
              </w:rPr>
              <w:t>стейкхолдеров</w:t>
            </w:r>
          </w:p>
        </w:tc>
      </w:tr>
      <w:tr w:rsidR="002C372D" w:rsidRPr="00746844" w14:paraId="7F381687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5B3B4C9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F71D9F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Повышать </w:t>
            </w:r>
            <w:r w:rsidR="00F16EE4">
              <w:rPr>
                <w:rFonts w:cs="Times New Roman"/>
                <w:szCs w:val="24"/>
              </w:rPr>
              <w:t xml:space="preserve">вовлеченность широкого круга </w:t>
            </w:r>
            <w:r w:rsidR="00F16EE4">
              <w:rPr>
                <w:rFonts w:cs="Times New Roman"/>
              </w:rPr>
              <w:t>стейкхолдеров в цифровую трансформацию</w:t>
            </w:r>
          </w:p>
        </w:tc>
      </w:tr>
      <w:tr w:rsidR="002C372D" w:rsidRPr="00746844" w14:paraId="724C4590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5C53AF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7414BD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Лучшие практики </w:t>
            </w:r>
            <w:r w:rsidR="00F16EE4">
              <w:rPr>
                <w:rFonts w:cs="Times New Roman"/>
                <w:szCs w:val="24"/>
              </w:rPr>
              <w:t xml:space="preserve">цифровой трансформации </w:t>
            </w:r>
          </w:p>
        </w:tc>
      </w:tr>
      <w:tr w:rsidR="002C372D" w:rsidRPr="00746844" w14:paraId="2142C9DD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73159A4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C5E1A" w14:textId="77777777" w:rsidR="002C372D" w:rsidRDefault="00F16EE4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взаимодействия с широким кругом </w:t>
            </w:r>
            <w:r>
              <w:rPr>
                <w:rFonts w:cs="Times New Roman"/>
              </w:rPr>
              <w:t>стейкхолдеров по вопросам цифровой трансформации</w:t>
            </w:r>
          </w:p>
        </w:tc>
      </w:tr>
      <w:tr w:rsidR="002C372D" w:rsidRPr="00746844" w14:paraId="6FAD13D0" w14:textId="77777777" w:rsidTr="00BC5188">
        <w:trPr>
          <w:trHeight w:val="20"/>
          <w:jc w:val="center"/>
        </w:trPr>
        <w:tc>
          <w:tcPr>
            <w:tcW w:w="1266" w:type="pct"/>
          </w:tcPr>
          <w:p w14:paraId="1A46E28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C6D1436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5DDDF53E" w14:textId="77777777" w:rsidR="002C372D" w:rsidRPr="00746844" w:rsidRDefault="002C372D" w:rsidP="00BC5188">
      <w:pPr>
        <w:pStyle w:val="Norm"/>
      </w:pPr>
    </w:p>
    <w:p w14:paraId="27162DE8" w14:textId="77777777" w:rsidR="002C372D" w:rsidRPr="00746844" w:rsidRDefault="002C372D" w:rsidP="002C372D">
      <w:pPr>
        <w:pStyle w:val="Norm"/>
        <w:rPr>
          <w:b/>
        </w:rPr>
      </w:pPr>
      <w:r>
        <w:rPr>
          <w:b/>
        </w:rPr>
        <w:t>3.</w:t>
      </w:r>
      <w:r w:rsidR="00F16EE4">
        <w:rPr>
          <w:b/>
        </w:rPr>
        <w:t>4</w:t>
      </w:r>
      <w:r w:rsidRPr="00746844">
        <w:rPr>
          <w:b/>
        </w:rPr>
        <w:t>.</w:t>
      </w:r>
      <w:r>
        <w:rPr>
          <w:b/>
        </w:rPr>
        <w:t>6</w:t>
      </w:r>
      <w:r w:rsidRPr="00746844">
        <w:rPr>
          <w:b/>
        </w:rPr>
        <w:t>. Трудовая функция</w:t>
      </w:r>
    </w:p>
    <w:p w14:paraId="18EBE3B7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2C372D" w:rsidRPr="00746844" w14:paraId="4C3210DD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C8BB36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F5589" w14:textId="22EA10EE" w:rsidR="002C372D" w:rsidRPr="00746844" w:rsidRDefault="00E85AC4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Управлен</w:t>
            </w:r>
            <w:r w:rsidR="00501078">
              <w:rPr>
                <w:rFonts w:cs="Times New Roman"/>
              </w:rPr>
              <w:t>ие рисками цифрового развития (</w:t>
            </w:r>
            <w:r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3122B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0CA371" w14:textId="723BA9F0" w:rsidR="002C372D" w:rsidRPr="0001566D" w:rsidRDefault="00F16EE4" w:rsidP="00587E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2C372D" w:rsidRPr="00746844">
              <w:rPr>
                <w:rFonts w:cs="Times New Roman"/>
                <w:szCs w:val="24"/>
              </w:rPr>
              <w:t>/0</w:t>
            </w:r>
            <w:r w:rsidR="002C372D">
              <w:rPr>
                <w:rFonts w:cs="Times New Roman"/>
                <w:szCs w:val="24"/>
              </w:rPr>
              <w:t>6</w:t>
            </w:r>
            <w:r w:rsidR="002C372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E6CFEF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3F244" w14:textId="119CD790" w:rsidR="002C372D" w:rsidRPr="00F16EE4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37BDD949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C372D" w:rsidRPr="00746844" w14:paraId="49C09A24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4587AF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7306F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EE2A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AA385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3F943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2576D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C074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C372D" w:rsidRPr="00746844" w14:paraId="7CCECA7C" w14:textId="77777777" w:rsidTr="00F16EE4">
        <w:trPr>
          <w:jc w:val="center"/>
        </w:trPr>
        <w:tc>
          <w:tcPr>
            <w:tcW w:w="1266" w:type="pct"/>
            <w:vAlign w:val="center"/>
          </w:tcPr>
          <w:p w14:paraId="7CE6455F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90035B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1A609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6F92F6A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9CE12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777C4D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BE8609A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3AEF62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C372D" w:rsidRPr="00746844" w14:paraId="687DFE57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03FE51A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E8F3F58" w14:textId="6AFF302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и согласование целей и принципов у</w:t>
            </w:r>
            <w:r>
              <w:rPr>
                <w:rFonts w:cs="Times New Roman"/>
              </w:rPr>
              <w:t>правления</w:t>
            </w:r>
            <w:r w:rsidRPr="00246189">
              <w:rPr>
                <w:rFonts w:cs="Times New Roman"/>
              </w:rPr>
              <w:t xml:space="preserve"> </w:t>
            </w:r>
            <w:r w:rsidR="00F16EE4" w:rsidRPr="00246189">
              <w:rPr>
                <w:rFonts w:cs="Times New Roman"/>
              </w:rPr>
              <w:t>рисками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F16EE4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</w:tr>
      <w:tr w:rsidR="002C372D" w:rsidRPr="00746844" w14:paraId="2802E318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493349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5618D1" w14:textId="022367DF" w:rsidR="002C372D" w:rsidRDefault="002C372D" w:rsidP="0050107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Определение состава м</w:t>
            </w:r>
            <w:r w:rsidRPr="00C41AAD">
              <w:t>етод</w:t>
            </w:r>
            <w:r>
              <w:t>ов</w:t>
            </w:r>
            <w:r w:rsidRPr="00C41AAD">
              <w:t xml:space="preserve"> и средств </w:t>
            </w:r>
            <w:r>
              <w:rPr>
                <w:rFonts w:cs="Times New Roman"/>
                <w:szCs w:val="24"/>
              </w:rPr>
              <w:t>у</w:t>
            </w:r>
            <w:r>
              <w:rPr>
                <w:rFonts w:cs="Times New Roman"/>
              </w:rPr>
              <w:t>правления</w:t>
            </w:r>
            <w:r w:rsidRPr="00246189">
              <w:rPr>
                <w:rFonts w:cs="Times New Roman"/>
              </w:rPr>
              <w:t xml:space="preserve"> </w:t>
            </w:r>
            <w:r w:rsidR="00F16EE4" w:rsidRPr="00246189">
              <w:rPr>
                <w:rFonts w:cs="Times New Roman"/>
              </w:rPr>
              <w:t>рисками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F16EE4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</w:tr>
      <w:tr w:rsidR="002C372D" w:rsidRPr="00746844" w14:paraId="2D09FC9B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1CEC90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035CC0" w14:textId="2330E8A2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у</w:t>
            </w:r>
            <w:r>
              <w:rPr>
                <w:rFonts w:cs="Times New Roman"/>
              </w:rPr>
              <w:t>правления</w:t>
            </w:r>
            <w:r w:rsidRPr="00246189">
              <w:rPr>
                <w:rFonts w:cs="Times New Roman"/>
              </w:rPr>
              <w:t xml:space="preserve"> </w:t>
            </w:r>
            <w:r w:rsidR="00F16EE4" w:rsidRPr="00246189">
              <w:rPr>
                <w:rFonts w:cs="Times New Roman"/>
              </w:rPr>
              <w:t>рисками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F16EE4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  <w:r>
              <w:rPr>
                <w:rFonts w:cs="Times New Roman"/>
                <w:szCs w:val="24"/>
              </w:rPr>
              <w:t xml:space="preserve"> с помощью персонала и стейкхолдеров</w:t>
            </w:r>
          </w:p>
        </w:tc>
      </w:tr>
      <w:tr w:rsidR="002C372D" w:rsidRPr="00746844" w14:paraId="1E43C513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32C8B6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EC674E" w14:textId="55B7BD28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</w:t>
            </w:r>
            <w:r w:rsidR="00BF6513">
              <w:rPr>
                <w:rFonts w:cs="Times New Roman"/>
                <w:szCs w:val="24"/>
              </w:rPr>
              <w:t xml:space="preserve">деятельности по </w:t>
            </w:r>
            <w:r>
              <w:rPr>
                <w:rFonts w:cs="Times New Roman"/>
                <w:szCs w:val="24"/>
              </w:rPr>
              <w:t>сокращени</w:t>
            </w:r>
            <w:r w:rsidR="00BF6513">
              <w:rPr>
                <w:rFonts w:cs="Times New Roman"/>
                <w:szCs w:val="24"/>
              </w:rPr>
              <w:t>ю</w:t>
            </w:r>
            <w:r w:rsidRPr="00246189">
              <w:rPr>
                <w:rFonts w:cs="Times New Roman"/>
              </w:rPr>
              <w:t xml:space="preserve"> </w:t>
            </w:r>
            <w:r w:rsidR="00F16EE4">
              <w:rPr>
                <w:rFonts w:cs="Times New Roman"/>
              </w:rPr>
              <w:t>и смягчени</w:t>
            </w:r>
            <w:r w:rsidR="00BF6513">
              <w:rPr>
                <w:rFonts w:cs="Times New Roman"/>
              </w:rPr>
              <w:t>ю</w:t>
            </w:r>
            <w:r w:rsidR="00F16EE4">
              <w:rPr>
                <w:rFonts w:cs="Times New Roman"/>
              </w:rPr>
              <w:t xml:space="preserve"> </w:t>
            </w:r>
            <w:r w:rsidR="00F16EE4" w:rsidRPr="00246189">
              <w:rPr>
                <w:rFonts w:cs="Times New Roman"/>
              </w:rPr>
              <w:t>риск</w:t>
            </w:r>
            <w:r w:rsidR="00F16EE4">
              <w:rPr>
                <w:rFonts w:cs="Times New Roman"/>
              </w:rPr>
              <w:t>ов</w:t>
            </w:r>
            <w:r w:rsidR="00F16EE4" w:rsidRPr="00246189">
              <w:rPr>
                <w:rFonts w:cs="Times New Roman"/>
              </w:rPr>
              <w:t xml:space="preserve">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F16EE4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  <w:r w:rsidR="00BF6513">
              <w:rPr>
                <w:rFonts w:cs="Times New Roman"/>
              </w:rPr>
              <w:t xml:space="preserve"> </w:t>
            </w:r>
            <w:r w:rsidR="00BF6513">
              <w:rPr>
                <w:rFonts w:cs="Times New Roman"/>
                <w:szCs w:val="24"/>
              </w:rPr>
              <w:t>и управление ею</w:t>
            </w:r>
          </w:p>
        </w:tc>
      </w:tr>
      <w:tr w:rsidR="002C372D" w:rsidRPr="00746844" w14:paraId="6FC20B4D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8EC240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62FB867" w14:textId="0E464E8E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цели и принципы у</w:t>
            </w:r>
            <w:r>
              <w:rPr>
                <w:rFonts w:cs="Times New Roman"/>
              </w:rPr>
              <w:t>правления</w:t>
            </w:r>
            <w:r w:rsidRPr="00246189">
              <w:rPr>
                <w:rFonts w:cs="Times New Roman"/>
              </w:rPr>
              <w:t xml:space="preserve"> </w:t>
            </w:r>
            <w:r w:rsidR="00F16EE4" w:rsidRPr="00246189">
              <w:rPr>
                <w:rFonts w:cs="Times New Roman"/>
              </w:rPr>
              <w:t>рисками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073EB1">
              <w:rPr>
                <w:rFonts w:cs="Times New Roman"/>
              </w:rPr>
              <w:t>(</w:t>
            </w:r>
            <w:r w:rsidR="00F16EE4" w:rsidRPr="00246189">
              <w:rPr>
                <w:rFonts w:cs="Times New Roman"/>
              </w:rPr>
              <w:t>цифрового отставания</w:t>
            </w:r>
            <w:r w:rsidR="00073EB1">
              <w:rPr>
                <w:rFonts w:cs="Times New Roman"/>
              </w:rPr>
              <w:t>)</w:t>
            </w:r>
          </w:p>
        </w:tc>
      </w:tr>
      <w:tr w:rsidR="002C372D" w:rsidRPr="00746844" w14:paraId="6A048659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238788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531CE" w14:textId="7D2DDAEA" w:rsidR="002C372D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Использовать м</w:t>
            </w:r>
            <w:r w:rsidRPr="00C41AAD">
              <w:t xml:space="preserve">етоды и средства обеспечения </w:t>
            </w:r>
            <w:r>
              <w:rPr>
                <w:rFonts w:cs="Times New Roman"/>
                <w:szCs w:val="24"/>
              </w:rPr>
              <w:t>у</w:t>
            </w:r>
            <w:r>
              <w:rPr>
                <w:rFonts w:cs="Times New Roman"/>
              </w:rPr>
              <w:t>правления</w:t>
            </w:r>
            <w:r w:rsidRPr="00246189">
              <w:rPr>
                <w:rFonts w:cs="Times New Roman"/>
              </w:rPr>
              <w:t xml:space="preserve"> </w:t>
            </w:r>
            <w:r w:rsidR="00F16EE4" w:rsidRPr="00246189">
              <w:rPr>
                <w:rFonts w:cs="Times New Roman"/>
              </w:rPr>
              <w:t>рисками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F16EE4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  <w:r w:rsidRPr="00C41AAD">
              <w:t>, соответствующи</w:t>
            </w:r>
            <w:r>
              <w:t>е</w:t>
            </w:r>
            <w:r w:rsidRPr="00C41AAD">
              <w:t xml:space="preserve"> критериям оценки </w:t>
            </w:r>
            <w:r>
              <w:t>организации</w:t>
            </w:r>
          </w:p>
        </w:tc>
      </w:tr>
      <w:tr w:rsidR="002C372D" w:rsidRPr="00746844" w14:paraId="1669CE3E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AA3055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16C04" w14:textId="5EF65F9A" w:rsidR="002C372D" w:rsidRPr="00746844" w:rsidRDefault="002C372D" w:rsidP="0050107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команду и организовывать</w:t>
            </w:r>
            <w:r w:rsidR="005125E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персонал и стейкхолдеров для управления </w:t>
            </w:r>
            <w:r w:rsidR="00F16EE4" w:rsidRPr="00246189">
              <w:rPr>
                <w:rFonts w:cs="Times New Roman"/>
              </w:rPr>
              <w:t>рисками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F16EE4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</w:tr>
      <w:tr w:rsidR="002C372D" w:rsidRPr="00746844" w14:paraId="281EA3F6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7419CC81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C7629B" w14:textId="4C83CE37" w:rsidR="002C372D" w:rsidRPr="00746844" w:rsidRDefault="002C372D" w:rsidP="004163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мониторинг и контроль </w:t>
            </w:r>
            <w:r w:rsidR="00416386" w:rsidRPr="00246189">
              <w:rPr>
                <w:rFonts w:cs="Times New Roman"/>
              </w:rPr>
              <w:t>риск</w:t>
            </w:r>
            <w:r w:rsidR="00416386">
              <w:rPr>
                <w:rFonts w:cs="Times New Roman"/>
              </w:rPr>
              <w:t>ов</w:t>
            </w:r>
            <w:r w:rsidR="00501078">
              <w:rPr>
                <w:rFonts w:cs="Times New Roman"/>
              </w:rPr>
              <w:t xml:space="preserve"> цифрового развития (</w:t>
            </w:r>
            <w:r w:rsidR="00416386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</w:tr>
      <w:tr w:rsidR="002C372D" w:rsidRPr="00746844" w14:paraId="279BB6C5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bottom w:val="single" w:sz="4" w:space="0" w:color="808080" w:themeColor="background1" w:themeShade="80"/>
            </w:tcBorders>
          </w:tcPr>
          <w:p w14:paraId="3A84CB11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 w:themeColor="background1" w:themeShade="80"/>
            </w:tcBorders>
          </w:tcPr>
          <w:p w14:paraId="136F1595" w14:textId="0CE59F3B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деятельность по непрерывному улучшению управления </w:t>
            </w:r>
            <w:r w:rsidR="00416386" w:rsidRPr="00246189">
              <w:rPr>
                <w:rFonts w:cs="Times New Roman"/>
              </w:rPr>
              <w:t>рисками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416386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</w:tr>
      <w:tr w:rsidR="002C372D" w:rsidRPr="00746844" w14:paraId="6308D4F3" w14:textId="77777777" w:rsidTr="00DA06F7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BE8618" w14:textId="77777777" w:rsidR="002C372D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  <w:p w14:paraId="152B3491" w14:textId="77777777" w:rsidR="00DC3FED" w:rsidRDefault="00DC3FE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14:paraId="358C5D18" w14:textId="77777777" w:rsidR="00DC3FED" w:rsidRDefault="00DC3FE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14:paraId="24C8E19F" w14:textId="77777777" w:rsidR="00F8547C" w:rsidRDefault="00F8547C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14:paraId="1BBF5B8A" w14:textId="77777777" w:rsidR="00DC3FED" w:rsidRPr="00746844" w:rsidRDefault="00DC3FE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78AE9" w14:textId="750B79DA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Международные и отечественные стандарты, лучшие практики и фреймворки по управлению </w:t>
            </w:r>
            <w:r w:rsidR="00416386" w:rsidRPr="00246189">
              <w:rPr>
                <w:rFonts w:cs="Times New Roman"/>
              </w:rPr>
              <w:t>рисками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416386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</w:tr>
      <w:tr w:rsidR="002C372D" w:rsidRPr="00746844" w14:paraId="7DDD4C92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DE52F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2245D1" w14:textId="0DD6875E" w:rsidR="002C372D" w:rsidRPr="00746844" w:rsidRDefault="00416386" w:rsidP="004163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К</w:t>
            </w:r>
            <w:r w:rsidR="002C372D">
              <w:t xml:space="preserve">ритерии оценки </w:t>
            </w:r>
            <w:r w:rsidRPr="00246189">
              <w:rPr>
                <w:rFonts w:cs="Times New Roman"/>
              </w:rPr>
              <w:t>риск</w:t>
            </w:r>
            <w:r>
              <w:rPr>
                <w:rFonts w:cs="Times New Roman"/>
              </w:rPr>
              <w:t>ов</w:t>
            </w:r>
            <w:r w:rsidRPr="00246189">
              <w:rPr>
                <w:rFonts w:cs="Times New Roman"/>
              </w:rPr>
              <w:t xml:space="preserve">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</w:tr>
      <w:tr w:rsidR="002C372D" w:rsidRPr="00746844" w14:paraId="206D8616" w14:textId="77777777" w:rsidTr="00DA06F7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CF819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AB3DC6" w14:textId="01B5A306" w:rsidR="002C372D" w:rsidRDefault="002C372D" w:rsidP="0041638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контроля </w:t>
            </w:r>
            <w:r w:rsidR="00416386" w:rsidRPr="00246189">
              <w:rPr>
                <w:rFonts w:cs="Times New Roman"/>
              </w:rPr>
              <w:t>риск</w:t>
            </w:r>
            <w:r w:rsidR="00416386">
              <w:rPr>
                <w:rFonts w:cs="Times New Roman"/>
              </w:rPr>
              <w:t>ов</w:t>
            </w:r>
            <w:r w:rsidR="00416386" w:rsidRPr="00246189">
              <w:rPr>
                <w:rFonts w:cs="Times New Roman"/>
              </w:rPr>
              <w:t xml:space="preserve"> цифрового развития</w:t>
            </w:r>
            <w:r w:rsidR="00BF6513">
              <w:rPr>
                <w:rFonts w:cs="Times New Roman"/>
              </w:rPr>
              <w:t xml:space="preserve"> </w:t>
            </w:r>
            <w:r w:rsidR="00501078">
              <w:rPr>
                <w:rFonts w:cs="Times New Roman"/>
              </w:rPr>
              <w:t>(</w:t>
            </w:r>
            <w:r w:rsidR="00416386" w:rsidRPr="00246189">
              <w:rPr>
                <w:rFonts w:cs="Times New Roman"/>
              </w:rPr>
              <w:t>цифрового отставания</w:t>
            </w:r>
            <w:r w:rsidR="00501078">
              <w:rPr>
                <w:rFonts w:cs="Times New Roman"/>
              </w:rPr>
              <w:t>)</w:t>
            </w:r>
          </w:p>
        </w:tc>
      </w:tr>
      <w:tr w:rsidR="002C372D" w:rsidRPr="00746844" w14:paraId="725C6F58" w14:textId="77777777" w:rsidTr="00DA06F7">
        <w:trPr>
          <w:trHeight w:val="20"/>
          <w:jc w:val="center"/>
        </w:trPr>
        <w:tc>
          <w:tcPr>
            <w:tcW w:w="1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DB377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9A9BEC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5F286F2A" w14:textId="77777777" w:rsidR="002C372D" w:rsidRPr="00746844" w:rsidRDefault="002C372D" w:rsidP="00BC5188">
      <w:pPr>
        <w:pStyle w:val="Norm"/>
      </w:pPr>
    </w:p>
    <w:p w14:paraId="2D3D8330" w14:textId="77777777" w:rsidR="002C372D" w:rsidRPr="00746844" w:rsidRDefault="00416386" w:rsidP="002C372D">
      <w:pPr>
        <w:pStyle w:val="Norm"/>
        <w:rPr>
          <w:b/>
        </w:rPr>
      </w:pPr>
      <w:r>
        <w:rPr>
          <w:b/>
        </w:rPr>
        <w:t>3.4</w:t>
      </w:r>
      <w:r w:rsidR="002C372D" w:rsidRPr="00746844">
        <w:rPr>
          <w:b/>
        </w:rPr>
        <w:t>.</w:t>
      </w:r>
      <w:r w:rsidR="002C372D">
        <w:rPr>
          <w:b/>
        </w:rPr>
        <w:t>7</w:t>
      </w:r>
      <w:r w:rsidR="002C372D" w:rsidRPr="00746844">
        <w:rPr>
          <w:b/>
        </w:rPr>
        <w:t>. Трудовая функция</w:t>
      </w:r>
    </w:p>
    <w:p w14:paraId="2BDE959D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2C372D" w:rsidRPr="00746844" w14:paraId="1C6E3E3B" w14:textId="77777777" w:rsidTr="00F16EE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51E8553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D7A19" w14:textId="356B00ED" w:rsidR="002C372D" w:rsidRPr="00746844" w:rsidRDefault="0008053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Определение направлений мотивации</w:t>
            </w:r>
            <w:r w:rsidRPr="00246189">
              <w:rPr>
                <w:rFonts w:cs="Times New Roman"/>
              </w:rPr>
              <w:t xml:space="preserve"> всех </w:t>
            </w:r>
            <w:r>
              <w:t>заинтересованных сторон</w:t>
            </w:r>
            <w:r w:rsidRPr="002461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на </w:t>
            </w:r>
            <w:r w:rsidRPr="00246189">
              <w:rPr>
                <w:rFonts w:cs="Times New Roman"/>
              </w:rPr>
              <w:t xml:space="preserve">цифровую трансформацию, </w:t>
            </w:r>
            <w:r w:rsidR="00960270">
              <w:rPr>
                <w:rFonts w:cs="Times New Roman"/>
              </w:rPr>
              <w:t>продвижение цифровой трансформации</w:t>
            </w:r>
            <w:r w:rsidRPr="00246189">
              <w:rPr>
                <w:rFonts w:cs="Times New Roman"/>
              </w:rPr>
              <w:t xml:space="preserve"> внутри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71ECB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32E4E" w14:textId="06537E7D" w:rsidR="002C372D" w:rsidRPr="00416386" w:rsidRDefault="00416386" w:rsidP="00587E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2C372D" w:rsidRPr="00746844">
              <w:rPr>
                <w:rFonts w:cs="Times New Roman"/>
                <w:szCs w:val="24"/>
              </w:rPr>
              <w:t>/0</w:t>
            </w:r>
            <w:r w:rsidR="002C372D">
              <w:rPr>
                <w:rFonts w:cs="Times New Roman"/>
                <w:szCs w:val="24"/>
              </w:rPr>
              <w:t>7</w:t>
            </w:r>
            <w:r w:rsidR="002C372D" w:rsidRPr="00746844">
              <w:rPr>
                <w:rFonts w:cs="Times New Roman"/>
                <w:szCs w:val="24"/>
              </w:rPr>
              <w:t>.</w:t>
            </w:r>
            <w:r w:rsidR="006058C9">
              <w:rPr>
                <w:rFonts w:cs="Times New Roman"/>
                <w:szCs w:val="24"/>
              </w:rPr>
              <w:t>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64298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74684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AB713" w14:textId="18DA0516" w:rsidR="002C372D" w:rsidRPr="00416386" w:rsidRDefault="006058C9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14:paraId="4C5612DB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C372D" w:rsidRPr="00746844" w14:paraId="1FE055B5" w14:textId="77777777" w:rsidTr="00F16EE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D1E48F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E199F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DCBD6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5BBB8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58448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0830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4F078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C372D" w:rsidRPr="00746844" w14:paraId="354DE610" w14:textId="77777777" w:rsidTr="00F16EE4">
        <w:trPr>
          <w:jc w:val="center"/>
        </w:trPr>
        <w:tc>
          <w:tcPr>
            <w:tcW w:w="1266" w:type="pct"/>
            <w:vAlign w:val="center"/>
          </w:tcPr>
          <w:p w14:paraId="7C44C9CE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5FEE7DB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11BEDC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6D3D2F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512DCA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0567321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F8B7D2C" w14:textId="77777777" w:rsidR="002C372D" w:rsidRPr="00746844" w:rsidRDefault="002C372D" w:rsidP="00F16EE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684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7FCEEE" w14:textId="77777777" w:rsidR="002C372D" w:rsidRPr="00746844" w:rsidRDefault="002C372D" w:rsidP="002C372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C372D" w:rsidRPr="00746844" w14:paraId="660D0B4F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A322F2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2475822" w14:textId="24926F95" w:rsidR="002C372D" w:rsidRPr="00D46243" w:rsidRDefault="002C372D" w:rsidP="000C7E2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уровня </w:t>
            </w:r>
            <w:r w:rsidR="00416386">
              <w:rPr>
                <w:rFonts w:cs="Times New Roman"/>
                <w:szCs w:val="24"/>
              </w:rPr>
              <w:t xml:space="preserve">цифровой </w:t>
            </w:r>
            <w:r>
              <w:rPr>
                <w:rFonts w:cs="Times New Roman"/>
                <w:szCs w:val="24"/>
              </w:rPr>
              <w:t xml:space="preserve">грамотности </w:t>
            </w:r>
            <w:r w:rsidR="00073EB1">
              <w:rPr>
                <w:rFonts w:cs="Times New Roman"/>
                <w:szCs w:val="24"/>
              </w:rPr>
              <w:t>в организации (регионе,</w:t>
            </w:r>
            <w:r w:rsidR="000C7E2D">
              <w:rPr>
                <w:rFonts w:cs="Times New Roman"/>
                <w:szCs w:val="24"/>
              </w:rPr>
              <w:t xml:space="preserve"> стране</w:t>
            </w:r>
            <w:r w:rsidR="00073EB1">
              <w:rPr>
                <w:rFonts w:cs="Times New Roman"/>
                <w:szCs w:val="24"/>
              </w:rPr>
              <w:t>)</w:t>
            </w:r>
            <w:r w:rsidR="000C7E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и определение мер по </w:t>
            </w:r>
            <w:r w:rsidR="00BF6513">
              <w:rPr>
                <w:rFonts w:cs="Times New Roman"/>
              </w:rPr>
              <w:t>его</w:t>
            </w:r>
            <w:r>
              <w:rPr>
                <w:rFonts w:cs="Times New Roman"/>
              </w:rPr>
              <w:t xml:space="preserve"> повышению</w:t>
            </w:r>
          </w:p>
        </w:tc>
      </w:tr>
      <w:tr w:rsidR="002C372D" w:rsidRPr="00746844" w14:paraId="6F89902D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1D77B250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006E06" w14:textId="496FF757" w:rsidR="002C372D" w:rsidRPr="00746844" w:rsidRDefault="002C372D" w:rsidP="000C7E2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Постоянное продвижение возможностей </w:t>
            </w:r>
            <w:r w:rsidR="00416386">
              <w:rPr>
                <w:rFonts w:cs="Times New Roman"/>
                <w:szCs w:val="24"/>
              </w:rPr>
              <w:t>цифровой трансформации</w:t>
            </w:r>
            <w:r>
              <w:rPr>
                <w:rFonts w:cs="Times New Roman"/>
                <w:szCs w:val="24"/>
              </w:rPr>
              <w:t xml:space="preserve"> пут</w:t>
            </w:r>
            <w:r w:rsidR="00BF6513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м рекламы и пропаганды</w:t>
            </w:r>
          </w:p>
        </w:tc>
      </w:tr>
      <w:tr w:rsidR="002C372D" w:rsidRPr="00746844" w14:paraId="5AA95B2C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B6D10CD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2A4516" w14:textId="5DAF5900" w:rsidR="002C372D" w:rsidRPr="00746844" w:rsidRDefault="002C372D" w:rsidP="000C7E2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r>
              <w:rPr>
                <w:rFonts w:cs="Times New Roman"/>
              </w:rPr>
              <w:t>мотивации</w:t>
            </w:r>
            <w:r w:rsidRPr="0024618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к </w:t>
            </w:r>
            <w:r w:rsidR="00416386">
              <w:rPr>
                <w:rFonts w:cs="Times New Roman"/>
              </w:rPr>
              <w:t>эффективному использованию цифровой трансформации</w:t>
            </w:r>
          </w:p>
        </w:tc>
      </w:tr>
      <w:tr w:rsidR="002C372D" w:rsidRPr="00746844" w14:paraId="3B74A81A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2E1B7C54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F7D7815" w14:textId="5C2743A1" w:rsidR="002C372D" w:rsidRPr="00746844" w:rsidRDefault="002C372D" w:rsidP="000C7E2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уровень </w:t>
            </w:r>
            <w:r w:rsidR="00416386">
              <w:rPr>
                <w:rFonts w:cs="Times New Roman"/>
                <w:szCs w:val="24"/>
              </w:rPr>
              <w:t xml:space="preserve">цифровой грамотности </w:t>
            </w:r>
            <w:r>
              <w:rPr>
                <w:rFonts w:cs="Times New Roman"/>
                <w:szCs w:val="24"/>
              </w:rPr>
              <w:t xml:space="preserve">относительно потребностей </w:t>
            </w:r>
            <w:r w:rsidR="000C7E2D" w:rsidRPr="00246189">
              <w:rPr>
                <w:rFonts w:cs="Times New Roman"/>
              </w:rPr>
              <w:t>организации</w:t>
            </w:r>
            <w:r w:rsidR="00073EB1">
              <w:rPr>
                <w:rFonts w:cs="Times New Roman"/>
              </w:rPr>
              <w:t xml:space="preserve"> (региона, </w:t>
            </w:r>
            <w:r w:rsidR="000C7E2D">
              <w:rPr>
                <w:rFonts w:cs="Times New Roman"/>
              </w:rPr>
              <w:t>страны</w:t>
            </w:r>
            <w:r w:rsidR="00073EB1">
              <w:rPr>
                <w:rFonts w:cs="Times New Roman"/>
              </w:rPr>
              <w:t>)</w:t>
            </w:r>
          </w:p>
        </w:tc>
      </w:tr>
      <w:tr w:rsidR="002C372D" w:rsidRPr="00746844" w14:paraId="5825E7D9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0561CBA2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CDC5B2" w14:textId="704E8E4C" w:rsidR="002C372D" w:rsidRPr="00746844" w:rsidRDefault="002C372D" w:rsidP="00073EB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Пропагандировать </w:t>
            </w:r>
            <w:r w:rsidR="00416386">
              <w:rPr>
                <w:rFonts w:cs="Times New Roman"/>
                <w:szCs w:val="24"/>
              </w:rPr>
              <w:t xml:space="preserve">цифровую трансформацию </w:t>
            </w:r>
            <w:r>
              <w:rPr>
                <w:rFonts w:cs="Times New Roman"/>
                <w:szCs w:val="24"/>
              </w:rPr>
              <w:t xml:space="preserve">в </w:t>
            </w:r>
            <w:r w:rsidR="000C7E2D" w:rsidRPr="00246189">
              <w:rPr>
                <w:rFonts w:cs="Times New Roman"/>
              </w:rPr>
              <w:t>организации</w:t>
            </w:r>
            <w:r w:rsidR="00073EB1">
              <w:rPr>
                <w:rFonts w:cs="Times New Roman"/>
              </w:rPr>
              <w:t xml:space="preserve"> (</w:t>
            </w:r>
            <w:r w:rsidR="000C7E2D">
              <w:rPr>
                <w:rFonts w:cs="Times New Roman"/>
              </w:rPr>
              <w:t>регион</w:t>
            </w:r>
            <w:r w:rsidR="00BF6513">
              <w:rPr>
                <w:rFonts w:cs="Times New Roman"/>
              </w:rPr>
              <w:t>е</w:t>
            </w:r>
            <w:r w:rsidR="00073EB1">
              <w:rPr>
                <w:rFonts w:cs="Times New Roman"/>
              </w:rPr>
              <w:t>,</w:t>
            </w:r>
            <w:r w:rsidR="00BF6513">
              <w:rPr>
                <w:rFonts w:cs="Times New Roman"/>
              </w:rPr>
              <w:t xml:space="preserve"> </w:t>
            </w:r>
            <w:r w:rsidR="000C7E2D">
              <w:rPr>
                <w:rFonts w:cs="Times New Roman"/>
              </w:rPr>
              <w:t>стране</w:t>
            </w:r>
            <w:r w:rsidR="00073EB1">
              <w:rPr>
                <w:rFonts w:cs="Times New Roman"/>
              </w:rPr>
              <w:t>)</w:t>
            </w:r>
          </w:p>
        </w:tc>
      </w:tr>
      <w:tr w:rsidR="002C372D" w:rsidRPr="00746844" w14:paraId="0B04382A" w14:textId="77777777" w:rsidTr="00BC5188">
        <w:trPr>
          <w:trHeight w:val="20"/>
          <w:jc w:val="center"/>
        </w:trPr>
        <w:tc>
          <w:tcPr>
            <w:tcW w:w="1266" w:type="pct"/>
            <w:vMerge/>
          </w:tcPr>
          <w:p w14:paraId="413C53C9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672BB3" w14:textId="0C7A3A5E" w:rsidR="002C372D" w:rsidRPr="00746844" w:rsidRDefault="002C372D" w:rsidP="000C7E2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Мотивировать </w:t>
            </w:r>
            <w:r>
              <w:rPr>
                <w:rFonts w:cs="Times New Roman"/>
              </w:rPr>
              <w:t xml:space="preserve">на </w:t>
            </w:r>
            <w:r w:rsidR="00416386">
              <w:rPr>
                <w:rFonts w:cs="Times New Roman"/>
                <w:szCs w:val="24"/>
              </w:rPr>
              <w:t>цифровую трансформацию</w:t>
            </w:r>
          </w:p>
        </w:tc>
      </w:tr>
      <w:tr w:rsidR="002C372D" w:rsidRPr="00746844" w14:paraId="751BC19B" w14:textId="77777777" w:rsidTr="00BC5188">
        <w:trPr>
          <w:trHeight w:val="20"/>
          <w:jc w:val="center"/>
        </w:trPr>
        <w:tc>
          <w:tcPr>
            <w:tcW w:w="1266" w:type="pct"/>
            <w:vMerge w:val="restart"/>
          </w:tcPr>
          <w:p w14:paraId="3BEB575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E823AEF" w14:textId="4B7FD5B9" w:rsidR="002C372D" w:rsidRPr="00746844" w:rsidRDefault="002C372D" w:rsidP="000C7E2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оценки</w:t>
            </w:r>
            <w:r w:rsidR="005125EB">
              <w:rPr>
                <w:rFonts w:cs="Times New Roman"/>
                <w:szCs w:val="24"/>
              </w:rPr>
              <w:t xml:space="preserve"> </w:t>
            </w:r>
            <w:r w:rsidR="00416386">
              <w:rPr>
                <w:rFonts w:cs="Times New Roman"/>
                <w:szCs w:val="24"/>
              </w:rPr>
              <w:t xml:space="preserve">цифровой </w:t>
            </w:r>
            <w:r>
              <w:rPr>
                <w:rFonts w:cs="Times New Roman"/>
                <w:szCs w:val="24"/>
              </w:rPr>
              <w:t xml:space="preserve">грамотности </w:t>
            </w:r>
          </w:p>
        </w:tc>
      </w:tr>
      <w:tr w:rsidR="002C372D" w:rsidRPr="00746844" w14:paraId="1CE7684E" w14:textId="77777777" w:rsidTr="00BC5188">
        <w:trPr>
          <w:trHeight w:val="20"/>
          <w:jc w:val="center"/>
        </w:trPr>
        <w:tc>
          <w:tcPr>
            <w:tcW w:w="1266" w:type="pct"/>
            <w:vMerge/>
            <w:tcBorders>
              <w:top w:val="nil"/>
            </w:tcBorders>
          </w:tcPr>
          <w:p w14:paraId="44DF4EE5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E27D22" w14:textId="3F0BDD71" w:rsidR="002C372D" w:rsidRPr="00746844" w:rsidRDefault="002C372D" w:rsidP="000C7E2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>
              <w:rPr>
                <w:rFonts w:cs="Times New Roman"/>
              </w:rPr>
              <w:t xml:space="preserve">пиара и продвижения </w:t>
            </w:r>
            <w:r w:rsidR="00416386">
              <w:rPr>
                <w:rFonts w:cs="Times New Roman"/>
              </w:rPr>
              <w:t>цифровой трансформации</w:t>
            </w:r>
          </w:p>
        </w:tc>
      </w:tr>
      <w:tr w:rsidR="002C372D" w:rsidRPr="00746844" w14:paraId="5C7E1F0A" w14:textId="77777777" w:rsidTr="00BC5188">
        <w:trPr>
          <w:trHeight w:val="20"/>
          <w:jc w:val="center"/>
        </w:trPr>
        <w:tc>
          <w:tcPr>
            <w:tcW w:w="1266" w:type="pct"/>
          </w:tcPr>
          <w:p w14:paraId="749941D6" w14:textId="77777777" w:rsidR="002C372D" w:rsidRPr="00746844" w:rsidRDefault="002C372D" w:rsidP="00F16E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67FB637" w14:textId="77777777" w:rsidR="002C372D" w:rsidRPr="00746844" w:rsidRDefault="002C372D" w:rsidP="00F16E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46844">
              <w:rPr>
                <w:rFonts w:cs="Times New Roman"/>
                <w:szCs w:val="24"/>
              </w:rPr>
              <w:t>-</w:t>
            </w:r>
          </w:p>
        </w:tc>
      </w:tr>
    </w:tbl>
    <w:p w14:paraId="6D79B246" w14:textId="77777777" w:rsidR="002C372D" w:rsidRDefault="002C372D" w:rsidP="00BC5188">
      <w:pPr>
        <w:pStyle w:val="Norm"/>
      </w:pPr>
    </w:p>
    <w:p w14:paraId="70B919FE" w14:textId="77777777" w:rsidR="00DB5F5C" w:rsidRPr="00746844" w:rsidRDefault="00DB5F5C" w:rsidP="007E69D9">
      <w:pPr>
        <w:pStyle w:val="Level1"/>
        <w:jc w:val="center"/>
        <w:rPr>
          <w:lang w:val="ru-RU"/>
        </w:rPr>
      </w:pPr>
      <w:bookmarkStart w:id="12" w:name="_Toc48905832"/>
      <w:r w:rsidRPr="00746844">
        <w:rPr>
          <w:lang w:val="ru-RU"/>
        </w:rPr>
        <w:t>IV. Сведения об организациях – разработчиках</w:t>
      </w:r>
      <w:r w:rsidR="000A0A09" w:rsidRPr="00746844">
        <w:rPr>
          <w:lang w:val="ru-RU"/>
        </w:rPr>
        <w:t xml:space="preserve"> </w:t>
      </w:r>
      <w:r w:rsidRPr="00746844">
        <w:rPr>
          <w:lang w:val="ru-RU"/>
        </w:rPr>
        <w:t>профессионального стандарта</w:t>
      </w:r>
      <w:bookmarkEnd w:id="12"/>
    </w:p>
    <w:p w14:paraId="08271B24" w14:textId="77777777" w:rsidR="00DB5F5C" w:rsidRPr="00746844" w:rsidRDefault="00DB5F5C" w:rsidP="00BC5188">
      <w:pPr>
        <w:pStyle w:val="Norm"/>
      </w:pPr>
    </w:p>
    <w:p w14:paraId="5F48DCEA" w14:textId="77777777" w:rsidR="00DB5F5C" w:rsidRPr="00BC5188" w:rsidRDefault="00DB5F5C" w:rsidP="00BC5188">
      <w:pPr>
        <w:pStyle w:val="Norm"/>
        <w:rPr>
          <w:b/>
          <w:bCs/>
        </w:rPr>
      </w:pPr>
      <w:r w:rsidRPr="00BC5188">
        <w:rPr>
          <w:b/>
          <w:bCs/>
        </w:rPr>
        <w:t>4.1. Ответственная организация-разработчик</w:t>
      </w:r>
    </w:p>
    <w:p w14:paraId="094FD6A0" w14:textId="77777777" w:rsidR="00DB5F5C" w:rsidRPr="00746844" w:rsidRDefault="00DB5F5C" w:rsidP="00BC5188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EC10D8" w:rsidRPr="00746844" w14:paraId="55363494" w14:textId="77777777" w:rsidTr="00AB65A1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6E974E4" w14:textId="074B51AF" w:rsidR="00EC10D8" w:rsidRPr="00372A29" w:rsidRDefault="00EC10D8" w:rsidP="00AB65A1">
            <w:pPr>
              <w:spacing w:after="0" w:line="240" w:lineRule="auto"/>
              <w:rPr>
                <w:szCs w:val="20"/>
              </w:rPr>
            </w:pPr>
            <w:r>
              <w:t>Межрегиональная общественная организация</w:t>
            </w:r>
            <w:r w:rsidRPr="004F7329">
              <w:t xml:space="preserve"> </w:t>
            </w:r>
            <w:r>
              <w:t>«</w:t>
            </w:r>
            <w:r w:rsidRPr="004F7329">
              <w:t>Союз ИТ-</w:t>
            </w:r>
            <w:r>
              <w:t>д</w:t>
            </w:r>
            <w:r w:rsidRPr="004F7329">
              <w:t>иректоров</w:t>
            </w:r>
            <w:r>
              <w:t xml:space="preserve">» (СОДИТ), город </w:t>
            </w:r>
            <w:r w:rsidR="007F22A9">
              <w:t>Екатеринбург</w:t>
            </w:r>
          </w:p>
        </w:tc>
      </w:tr>
      <w:tr w:rsidR="00EC10D8" w:rsidRPr="00746844" w14:paraId="65B17EC0" w14:textId="77777777" w:rsidTr="00AB65A1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B8C053C" w14:textId="5FD448AE" w:rsidR="00EC10D8" w:rsidRPr="00746844" w:rsidRDefault="00EC10D8" w:rsidP="00AB65A1">
            <w:pPr>
              <w:widowControl w:val="0"/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Председатель </w:t>
            </w:r>
            <w:r w:rsidR="00BC5188">
              <w:rPr>
                <w:rFonts w:cs="Times New Roman"/>
                <w:szCs w:val="24"/>
              </w:rPr>
              <w:t>п</w:t>
            </w:r>
            <w:r>
              <w:rPr>
                <w:rFonts w:cs="Times New Roman"/>
                <w:szCs w:val="24"/>
              </w:rPr>
              <w:t>равления</w:t>
            </w:r>
            <w:r w:rsidR="00BC5188">
              <w:rPr>
                <w:rFonts w:cs="Times New Roman"/>
                <w:szCs w:val="24"/>
              </w:rPr>
              <w:tab/>
            </w:r>
            <w:r w:rsidR="00BC5188">
              <w:rPr>
                <w:rFonts w:cs="Times New Roman"/>
                <w:szCs w:val="24"/>
              </w:rPr>
              <w:tab/>
            </w:r>
            <w:r w:rsidR="00BC5188">
              <w:rPr>
                <w:rFonts w:cs="Times New Roman"/>
                <w:szCs w:val="24"/>
              </w:rPr>
              <w:tab/>
            </w:r>
            <w:r w:rsidR="00BC5188">
              <w:rPr>
                <w:rFonts w:cs="Times New Roman"/>
                <w:szCs w:val="24"/>
              </w:rPr>
              <w:tab/>
            </w:r>
            <w:r w:rsidR="00BC5188">
              <w:rPr>
                <w:rFonts w:cs="Times New Roman"/>
                <w:szCs w:val="24"/>
              </w:rPr>
              <w:tab/>
            </w:r>
            <w:r w:rsidR="00BC5188"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>Аншина Марина Львовна</w:t>
            </w:r>
          </w:p>
        </w:tc>
      </w:tr>
    </w:tbl>
    <w:p w14:paraId="65586F2E" w14:textId="77777777" w:rsidR="00DB5F5C" w:rsidRPr="00746844" w:rsidRDefault="00DB5F5C" w:rsidP="00BC5188">
      <w:pPr>
        <w:pStyle w:val="Norm"/>
      </w:pPr>
    </w:p>
    <w:p w14:paraId="0CAE12FA" w14:textId="77777777" w:rsidR="00DB5F5C" w:rsidRPr="00746844" w:rsidRDefault="00DB5F5C" w:rsidP="00BC5188">
      <w:pPr>
        <w:pStyle w:val="Norm"/>
        <w:rPr>
          <w:b/>
        </w:rPr>
      </w:pPr>
      <w:r w:rsidRPr="00746844">
        <w:rPr>
          <w:b/>
        </w:rPr>
        <w:t>4.2. Наименования организаций-разработчиков</w:t>
      </w:r>
    </w:p>
    <w:p w14:paraId="0D1ABD71" w14:textId="77777777" w:rsidR="00DB5F5C" w:rsidRPr="00746844" w:rsidRDefault="00DB5F5C" w:rsidP="00BC5188">
      <w:pPr>
        <w:pStyle w:val="Norm"/>
      </w:pPr>
    </w:p>
    <w:tbl>
      <w:tblPr>
        <w:tblW w:w="504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875"/>
      </w:tblGrid>
      <w:tr w:rsidR="00BF6513" w:rsidRPr="00746844" w14:paraId="79016F2F" w14:textId="77777777" w:rsidTr="00BF6513">
        <w:trPr>
          <w:trHeight w:val="20"/>
        </w:trPr>
        <w:tc>
          <w:tcPr>
            <w:tcW w:w="204" w:type="pct"/>
          </w:tcPr>
          <w:p w14:paraId="5178BEA7" w14:textId="77777777" w:rsidR="00BF6513" w:rsidRPr="00BC5188" w:rsidRDefault="00BF6513" w:rsidP="00BC5188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3" w:name="_Hlk76558059"/>
          </w:p>
        </w:tc>
        <w:tc>
          <w:tcPr>
            <w:tcW w:w="4796" w:type="pct"/>
          </w:tcPr>
          <w:p w14:paraId="2036FFD6" w14:textId="11C01B6B" w:rsidR="00BF6513" w:rsidRPr="00EC10D8" w:rsidRDefault="00BF6513" w:rsidP="00EC10D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Ассоциация защиты информации, </w:t>
            </w:r>
            <w:r>
              <w:t xml:space="preserve">город </w:t>
            </w:r>
            <w:r w:rsidR="005D4E25">
              <w:t>Реутов</w:t>
            </w:r>
            <w:r w:rsidR="00894445">
              <w:t>, Московская</w:t>
            </w:r>
            <w:r w:rsidR="0088025E">
              <w:t xml:space="preserve"> область</w:t>
            </w:r>
          </w:p>
        </w:tc>
      </w:tr>
      <w:tr w:rsidR="00BF6513" w:rsidRPr="00746844" w14:paraId="0584076D" w14:textId="77777777" w:rsidTr="00BF6513">
        <w:trPr>
          <w:trHeight w:val="20"/>
        </w:trPr>
        <w:tc>
          <w:tcPr>
            <w:tcW w:w="204" w:type="pct"/>
          </w:tcPr>
          <w:p w14:paraId="471351FD" w14:textId="77777777" w:rsidR="00BF6513" w:rsidRPr="00BC5188" w:rsidRDefault="00BF6513" w:rsidP="00BC5188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4B3D30C0" w14:textId="58727D47" w:rsidR="00BF6513" w:rsidRPr="00EC10D8" w:rsidRDefault="00BF6513" w:rsidP="00EC10D8">
            <w:pPr>
              <w:spacing w:after="0" w:line="240" w:lineRule="auto"/>
              <w:rPr>
                <w:rFonts w:cs="Times New Roman"/>
              </w:rPr>
            </w:pPr>
            <w:r w:rsidRPr="00A571D4">
              <w:t>Ассоциация предприятий компьютерных и информационных технологий</w:t>
            </w:r>
            <w:r>
              <w:t>, город Москва</w:t>
            </w:r>
          </w:p>
        </w:tc>
      </w:tr>
      <w:tr w:rsidR="00BF6513" w:rsidRPr="00746844" w14:paraId="23E65B73" w14:textId="77777777" w:rsidTr="00BF6513">
        <w:trPr>
          <w:trHeight w:val="20"/>
        </w:trPr>
        <w:tc>
          <w:tcPr>
            <w:tcW w:w="204" w:type="pct"/>
          </w:tcPr>
          <w:p w14:paraId="351D93A0" w14:textId="77777777" w:rsidR="00BF6513" w:rsidRPr="00BC5188" w:rsidRDefault="00BF6513" w:rsidP="00BC5188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4AB52F5A" w14:textId="4ECC6168" w:rsidR="00BF6513" w:rsidRPr="00EC10D8" w:rsidRDefault="00C82109" w:rsidP="00894445">
            <w:pPr>
              <w:spacing w:after="0" w:line="240" w:lineRule="auto"/>
              <w:rPr>
                <w:rFonts w:cs="Times New Roman"/>
              </w:rPr>
            </w:pPr>
            <w:r>
              <w:t>Федеральное государственное бюджетное учреждение</w:t>
            </w:r>
            <w:r w:rsidR="00894445">
              <w:t xml:space="preserve"> «</w:t>
            </w:r>
            <w:r>
              <w:t>Всероссийский научно-исследовательский институт труда</w:t>
            </w:r>
            <w:r w:rsidR="00894445">
              <w:t>»</w:t>
            </w:r>
            <w:r>
              <w:t xml:space="preserve"> Министерства труда и социальной защиты Российской Федерации</w:t>
            </w:r>
            <w:r w:rsidR="00BF6513" w:rsidRPr="007C69F5">
              <w:rPr>
                <w:szCs w:val="24"/>
              </w:rPr>
              <w:t>, город Москва</w:t>
            </w:r>
          </w:p>
        </w:tc>
      </w:tr>
      <w:tr w:rsidR="00BF6513" w:rsidRPr="00746844" w14:paraId="08006D29" w14:textId="77777777" w:rsidTr="00BF6513">
        <w:trPr>
          <w:trHeight w:val="20"/>
        </w:trPr>
        <w:tc>
          <w:tcPr>
            <w:tcW w:w="204" w:type="pct"/>
          </w:tcPr>
          <w:p w14:paraId="574F16C1" w14:textId="77777777" w:rsidR="00BF6513" w:rsidRPr="00BC5188" w:rsidRDefault="00BF6513" w:rsidP="00BC5188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1028CB00" w14:textId="71364432" w:rsidR="00BF6513" w:rsidRPr="00EC10D8" w:rsidRDefault="0052565A" w:rsidP="00EC10D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Некоммерческая организация «</w:t>
            </w:r>
            <w:r w:rsidR="00BF6513" w:rsidRPr="00EC10D8">
              <w:rPr>
                <w:rFonts w:cs="Times New Roman"/>
              </w:rPr>
              <w:t>Фонд поддержки системного проектирования, стандартизации и управления проектами</w:t>
            </w:r>
            <w:r>
              <w:rPr>
                <w:rFonts w:cs="Times New Roman"/>
              </w:rPr>
              <w:t>»</w:t>
            </w:r>
            <w:r w:rsidR="00BF6513" w:rsidRPr="00EC10D8">
              <w:rPr>
                <w:rFonts w:cs="Times New Roman"/>
              </w:rPr>
              <w:t>, город Москва</w:t>
            </w:r>
          </w:p>
        </w:tc>
      </w:tr>
      <w:tr w:rsidR="00BF6513" w:rsidRPr="00746844" w14:paraId="00028997" w14:textId="77777777" w:rsidTr="00BF6513">
        <w:trPr>
          <w:trHeight w:val="20"/>
        </w:trPr>
        <w:tc>
          <w:tcPr>
            <w:tcW w:w="204" w:type="pct"/>
          </w:tcPr>
          <w:p w14:paraId="13686D2D" w14:textId="77777777" w:rsidR="00BF6513" w:rsidRPr="00BC5188" w:rsidRDefault="00BF6513" w:rsidP="00BC5188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2831226D" w14:textId="66ACF0F8" w:rsidR="00BF6513" w:rsidRPr="00EC10D8" w:rsidRDefault="00BF6513" w:rsidP="00894445">
            <w:pPr>
              <w:spacing w:after="0" w:line="240" w:lineRule="auto"/>
              <w:rPr>
                <w:rFonts w:cs="Times New Roman"/>
              </w:rPr>
            </w:pPr>
            <w:r w:rsidRPr="00EC10D8">
              <w:rPr>
                <w:rFonts w:cs="Times New Roman"/>
              </w:rPr>
              <w:t>Школа ИТ-менеджмента при</w:t>
            </w:r>
            <w:r w:rsidR="00B02E01">
              <w:rPr>
                <w:rFonts w:cs="Times New Roman"/>
              </w:rPr>
              <w:t xml:space="preserve"> </w:t>
            </w:r>
            <w:r w:rsidR="00B02E01">
              <w:t xml:space="preserve">ФГБОУ ВО </w:t>
            </w:r>
            <w:r w:rsidR="00894445">
              <w:t>«</w:t>
            </w:r>
            <w:r w:rsidR="00B02E01">
              <w:t>Российская академия народного хозяйства и государственной службы при Президенте Российской Федерации</w:t>
            </w:r>
            <w:r w:rsidR="00894445">
              <w:t>»</w:t>
            </w:r>
            <w:r w:rsidRPr="00EC10D8">
              <w:rPr>
                <w:rFonts w:cs="Times New Roman"/>
              </w:rPr>
              <w:t>, город Москва</w:t>
            </w:r>
          </w:p>
        </w:tc>
      </w:tr>
      <w:bookmarkEnd w:id="13"/>
    </w:tbl>
    <w:p w14:paraId="0110997D" w14:textId="77777777" w:rsidR="000A0938" w:rsidRPr="00746844" w:rsidRDefault="000A0938" w:rsidP="007E69D9">
      <w:pPr>
        <w:suppressAutoHyphens/>
        <w:spacing w:after="0" w:line="240" w:lineRule="auto"/>
        <w:rPr>
          <w:rFonts w:cs="Times New Roman"/>
          <w:bCs/>
          <w:szCs w:val="28"/>
        </w:rPr>
      </w:pPr>
    </w:p>
    <w:sectPr w:rsidR="000A0938" w:rsidRPr="00746844" w:rsidSect="004B14A1">
      <w:headerReference w:type="default" r:id="rId24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028A4" w16cex:dateUtc="2021-07-07T10:20:00Z"/>
  <w16cex:commentExtensible w16cex:durableId="24902925" w16cex:dateUtc="2021-07-07T10:22:00Z"/>
  <w16cex:commentExtensible w16cex:durableId="2490292D" w16cex:dateUtc="2021-07-07T10:22:00Z"/>
  <w16cex:commentExtensible w16cex:durableId="24902961" w16cex:dateUtc="2021-07-07T10:23:00Z"/>
  <w16cex:commentExtensible w16cex:durableId="247DA0CE" w16cex:dateUtc="2021-06-23T09:00:00Z"/>
  <w16cex:commentExtensible w16cex:durableId="247DA1E0" w16cex:dateUtc="2021-06-23T09:04:00Z"/>
  <w16cex:commentExtensible w16cex:durableId="24902AA9" w16cex:dateUtc="2021-07-07T10:29:00Z"/>
  <w16cex:commentExtensible w16cex:durableId="24902AAF" w16cex:dateUtc="2021-07-07T10:29:00Z"/>
  <w16cex:commentExtensible w16cex:durableId="24902AB5" w16cex:dateUtc="2021-07-07T10:29:00Z"/>
  <w16cex:commentExtensible w16cex:durableId="24902ABD" w16cex:dateUtc="2021-07-07T10:29:00Z"/>
  <w16cex:commentExtensible w16cex:durableId="24902AC2" w16cex:dateUtc="2021-07-07T10:29:00Z"/>
  <w16cex:commentExtensible w16cex:durableId="24902AD1" w16cex:dateUtc="2021-07-07T10:29:00Z"/>
  <w16cex:commentExtensible w16cex:durableId="2490373E" w16cex:dateUtc="2021-07-07T11:22:00Z"/>
  <w16cex:commentExtensible w16cex:durableId="247DA6A3" w16cex:dateUtc="2021-06-23T09:25:00Z"/>
  <w16cex:commentExtensible w16cex:durableId="249038A2" w16cex:dateUtc="2021-07-07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75709F" w16cid:durableId="249028A4"/>
  <w16cid:commentId w16cid:paraId="50773F68" w16cid:durableId="24902925"/>
  <w16cid:commentId w16cid:paraId="58B23526" w16cid:durableId="2490292D"/>
  <w16cid:commentId w16cid:paraId="55218D37" w16cid:durableId="24902961"/>
  <w16cid:commentId w16cid:paraId="56BF9823" w16cid:durableId="248F08BD"/>
  <w16cid:commentId w16cid:paraId="2F0A0ADF" w16cid:durableId="247DA0CE"/>
  <w16cid:commentId w16cid:paraId="7D528865" w16cid:durableId="247DA1E0"/>
  <w16cid:commentId w16cid:paraId="7A80FACD" w16cid:durableId="248F08C0"/>
  <w16cid:commentId w16cid:paraId="20F4933D" w16cid:durableId="24902AA9"/>
  <w16cid:commentId w16cid:paraId="212376ED" w16cid:durableId="24902AAF"/>
  <w16cid:commentId w16cid:paraId="16AE63EF" w16cid:durableId="24902AB5"/>
  <w16cid:commentId w16cid:paraId="06C12BC7" w16cid:durableId="24902ABD"/>
  <w16cid:commentId w16cid:paraId="6CAD2793" w16cid:durableId="24902AC2"/>
  <w16cid:commentId w16cid:paraId="0AD7D467" w16cid:durableId="24902AD1"/>
  <w16cid:commentId w16cid:paraId="6E0D82F8" w16cid:durableId="2490373E"/>
  <w16cid:commentId w16cid:paraId="23663330" w16cid:durableId="247DA6A3"/>
  <w16cid:commentId w16cid:paraId="7E371DE7" w16cid:durableId="248F1195"/>
  <w16cid:commentId w16cid:paraId="45C90947" w16cid:durableId="249038A2"/>
  <w16cid:commentId w16cid:paraId="331AA560" w16cid:durableId="248F08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27736" w14:textId="77777777" w:rsidR="00AF3DF1" w:rsidRDefault="00AF3DF1" w:rsidP="0085401D">
      <w:pPr>
        <w:spacing w:after="0" w:line="240" w:lineRule="auto"/>
      </w:pPr>
      <w:r>
        <w:separator/>
      </w:r>
    </w:p>
  </w:endnote>
  <w:endnote w:type="continuationSeparator" w:id="0">
    <w:p w14:paraId="72A8A6DF" w14:textId="77777777" w:rsidR="00AF3DF1" w:rsidRDefault="00AF3DF1" w:rsidP="0085401D">
      <w:pPr>
        <w:spacing w:after="0" w:line="240" w:lineRule="auto"/>
      </w:pPr>
      <w:r>
        <w:continuationSeparator/>
      </w:r>
    </w:p>
  </w:endnote>
  <w:endnote w:id="1">
    <w:p w14:paraId="01B2186F" w14:textId="77777777" w:rsidR="00AF3DF1" w:rsidRPr="001B2207" w:rsidRDefault="00AF3DF1" w:rsidP="00B11ECE">
      <w:pPr>
        <w:pStyle w:val="StyleEndNote"/>
      </w:pPr>
      <w:r w:rsidRPr="001B2207">
        <w:rPr>
          <w:rStyle w:val="af2"/>
        </w:rPr>
        <w:endnoteRef/>
      </w:r>
      <w:r w:rsidRPr="001B2207">
        <w:t xml:space="preserve"> Общероссийский классификатор занятий.</w:t>
      </w:r>
    </w:p>
  </w:endnote>
  <w:endnote w:id="2">
    <w:p w14:paraId="28600B54" w14:textId="77777777" w:rsidR="00AF3DF1" w:rsidRPr="001B2207" w:rsidRDefault="00AF3DF1">
      <w:pPr>
        <w:pStyle w:val="af0"/>
        <w:rPr>
          <w:rFonts w:ascii="Times New Roman" w:hAnsi="Times New Roman"/>
        </w:rPr>
      </w:pPr>
      <w:r w:rsidRPr="001B2207">
        <w:rPr>
          <w:rStyle w:val="af2"/>
          <w:rFonts w:ascii="Times New Roman" w:hAnsi="Times New Roman"/>
        </w:rPr>
        <w:endnoteRef/>
      </w:r>
      <w:r w:rsidRPr="001B2207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079F676B" w14:textId="3B3CEA01" w:rsidR="00AF3DF1" w:rsidRPr="001B2207" w:rsidRDefault="00AF3DF1">
      <w:pPr>
        <w:pStyle w:val="af0"/>
        <w:rPr>
          <w:rFonts w:ascii="Times New Roman" w:hAnsi="Times New Roman"/>
        </w:rPr>
      </w:pPr>
      <w:r w:rsidRPr="001B2207">
        <w:rPr>
          <w:rStyle w:val="af2"/>
          <w:rFonts w:ascii="Times New Roman" w:hAnsi="Times New Roman"/>
        </w:rPr>
        <w:endnoteRef/>
      </w:r>
      <w:r w:rsidRPr="001B2207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094F2C72" w14:textId="77777777" w:rsidR="00AF3DF1" w:rsidRPr="001B2207" w:rsidRDefault="00AF3DF1">
      <w:pPr>
        <w:pStyle w:val="af0"/>
        <w:rPr>
          <w:rFonts w:ascii="Times New Roman" w:hAnsi="Times New Roman"/>
        </w:rPr>
      </w:pPr>
      <w:r w:rsidRPr="001B2207">
        <w:rPr>
          <w:rStyle w:val="af2"/>
          <w:rFonts w:ascii="Times New Roman" w:hAnsi="Times New Roman"/>
        </w:rPr>
        <w:endnoteRef/>
      </w:r>
      <w:r w:rsidRPr="001B2207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3D68CA36" w14:textId="77777777" w:rsidR="00AF3DF1" w:rsidRPr="001B2207" w:rsidRDefault="00AF3DF1">
      <w:pPr>
        <w:pStyle w:val="af0"/>
        <w:rPr>
          <w:rFonts w:ascii="Times New Roman" w:hAnsi="Times New Roman"/>
        </w:rPr>
      </w:pPr>
      <w:r w:rsidRPr="001B2207">
        <w:rPr>
          <w:rStyle w:val="af2"/>
          <w:rFonts w:ascii="Times New Roman" w:hAnsi="Times New Roman"/>
        </w:rPr>
        <w:endnoteRef/>
      </w:r>
      <w:r w:rsidRPr="001B2207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51888" w14:textId="77777777" w:rsidR="00AF3DF1" w:rsidRDefault="00AF3DF1" w:rsidP="0085401D">
      <w:pPr>
        <w:spacing w:after="0" w:line="240" w:lineRule="auto"/>
      </w:pPr>
      <w:r>
        <w:separator/>
      </w:r>
    </w:p>
  </w:footnote>
  <w:footnote w:type="continuationSeparator" w:id="0">
    <w:p w14:paraId="6EBD71B4" w14:textId="77777777" w:rsidR="00AF3DF1" w:rsidRDefault="00AF3DF1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A4CA5" w14:textId="77777777" w:rsidR="00AF3DF1" w:rsidRDefault="00AF3DF1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99B4330" w14:textId="77777777" w:rsidR="00AF3DF1" w:rsidRDefault="00AF3DF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8DA96" w14:textId="77777777" w:rsidR="00AF3DF1" w:rsidRPr="00C207C0" w:rsidRDefault="00AF3DF1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AD8C" w14:textId="77777777" w:rsidR="00AF3DF1" w:rsidRPr="00C207C0" w:rsidRDefault="00AF3DF1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39AC9" w14:textId="556B3D4C" w:rsidR="00AF3DF1" w:rsidRPr="004B14A1" w:rsidRDefault="00AF3DF1" w:rsidP="00582606">
    <w:pPr>
      <w:pStyle w:val="af6"/>
      <w:jc w:val="center"/>
      <w:rPr>
        <w:rFonts w:ascii="Times New Roman" w:hAnsi="Times New Roman"/>
      </w:rPr>
    </w:pPr>
    <w:r w:rsidRPr="004B14A1">
      <w:rPr>
        <w:rStyle w:val="af5"/>
        <w:rFonts w:ascii="Times New Roman" w:hAnsi="Times New Roman"/>
      </w:rPr>
      <w:fldChar w:fldCharType="begin"/>
    </w:r>
    <w:r w:rsidRPr="004B14A1">
      <w:rPr>
        <w:rStyle w:val="af5"/>
        <w:rFonts w:ascii="Times New Roman" w:hAnsi="Times New Roman"/>
      </w:rPr>
      <w:instrText xml:space="preserve"> PAGE </w:instrText>
    </w:r>
    <w:r w:rsidRPr="004B14A1">
      <w:rPr>
        <w:rStyle w:val="af5"/>
        <w:rFonts w:ascii="Times New Roman" w:hAnsi="Times New Roman"/>
      </w:rPr>
      <w:fldChar w:fldCharType="separate"/>
    </w:r>
    <w:r w:rsidR="0017654B">
      <w:rPr>
        <w:rStyle w:val="af5"/>
        <w:rFonts w:ascii="Times New Roman" w:hAnsi="Times New Roman"/>
        <w:noProof/>
      </w:rPr>
      <w:t>4</w:t>
    </w:r>
    <w:r w:rsidRPr="004B14A1">
      <w:rPr>
        <w:rStyle w:val="af5"/>
        <w:rFonts w:ascii="Times New Roman" w:hAnsi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90ED9" w14:textId="0F0C7281" w:rsidR="00AF3DF1" w:rsidRPr="001B2207" w:rsidRDefault="00AF3DF1">
    <w:pPr>
      <w:pStyle w:val="af6"/>
      <w:jc w:val="center"/>
      <w:rPr>
        <w:rFonts w:ascii="Times New Roman" w:hAnsi="Times New Roman"/>
      </w:rPr>
    </w:pPr>
    <w:r w:rsidRPr="001B2207">
      <w:rPr>
        <w:rFonts w:ascii="Times New Roman" w:hAnsi="Times New Roman"/>
      </w:rPr>
      <w:fldChar w:fldCharType="begin"/>
    </w:r>
    <w:r w:rsidRPr="001B2207">
      <w:rPr>
        <w:rFonts w:ascii="Times New Roman" w:hAnsi="Times New Roman"/>
      </w:rPr>
      <w:instrText xml:space="preserve"> PAGE   \* MERGEFORMAT </w:instrText>
    </w:r>
    <w:r w:rsidRPr="001B2207">
      <w:rPr>
        <w:rFonts w:ascii="Times New Roman" w:hAnsi="Times New Roman"/>
      </w:rPr>
      <w:fldChar w:fldCharType="separate"/>
    </w:r>
    <w:r w:rsidR="0017654B">
      <w:rPr>
        <w:rFonts w:ascii="Times New Roman" w:hAnsi="Times New Roman"/>
        <w:noProof/>
      </w:rPr>
      <w:t>21</w:t>
    </w:r>
    <w:r w:rsidRPr="001B220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D2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B4A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40A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A9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44E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8E1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6C1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6B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6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924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CE076CC"/>
    <w:multiLevelType w:val="hybridMultilevel"/>
    <w:tmpl w:val="6A02364A"/>
    <w:lvl w:ilvl="0" w:tplc="B3AA291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3092"/>
    <w:rsid w:val="00003B65"/>
    <w:rsid w:val="00005FD7"/>
    <w:rsid w:val="00006243"/>
    <w:rsid w:val="000075A3"/>
    <w:rsid w:val="0001324D"/>
    <w:rsid w:val="000141E1"/>
    <w:rsid w:val="00014209"/>
    <w:rsid w:val="00014E1E"/>
    <w:rsid w:val="0001566D"/>
    <w:rsid w:val="00015C61"/>
    <w:rsid w:val="0001669C"/>
    <w:rsid w:val="000167FC"/>
    <w:rsid w:val="000169B1"/>
    <w:rsid w:val="00016F2D"/>
    <w:rsid w:val="00017B0D"/>
    <w:rsid w:val="00020282"/>
    <w:rsid w:val="00020B66"/>
    <w:rsid w:val="00023D94"/>
    <w:rsid w:val="00023EC0"/>
    <w:rsid w:val="00026112"/>
    <w:rsid w:val="00026B8E"/>
    <w:rsid w:val="00027BFD"/>
    <w:rsid w:val="000304F8"/>
    <w:rsid w:val="00032005"/>
    <w:rsid w:val="00033820"/>
    <w:rsid w:val="00034500"/>
    <w:rsid w:val="0003479F"/>
    <w:rsid w:val="0003658E"/>
    <w:rsid w:val="00036E2E"/>
    <w:rsid w:val="00037832"/>
    <w:rsid w:val="00037847"/>
    <w:rsid w:val="00040E57"/>
    <w:rsid w:val="00041E81"/>
    <w:rsid w:val="0004237D"/>
    <w:rsid w:val="00043AA5"/>
    <w:rsid w:val="00043D25"/>
    <w:rsid w:val="00045455"/>
    <w:rsid w:val="00046A47"/>
    <w:rsid w:val="00051FA9"/>
    <w:rsid w:val="000530BE"/>
    <w:rsid w:val="00054426"/>
    <w:rsid w:val="00054EEE"/>
    <w:rsid w:val="00062B01"/>
    <w:rsid w:val="000630BF"/>
    <w:rsid w:val="00063914"/>
    <w:rsid w:val="00064388"/>
    <w:rsid w:val="000643C1"/>
    <w:rsid w:val="00064B06"/>
    <w:rsid w:val="00065D95"/>
    <w:rsid w:val="00065EA9"/>
    <w:rsid w:val="000661AB"/>
    <w:rsid w:val="0006663A"/>
    <w:rsid w:val="00067607"/>
    <w:rsid w:val="00071543"/>
    <w:rsid w:val="00072805"/>
    <w:rsid w:val="00073EB1"/>
    <w:rsid w:val="00075D15"/>
    <w:rsid w:val="00076182"/>
    <w:rsid w:val="0007647D"/>
    <w:rsid w:val="00076492"/>
    <w:rsid w:val="0008053D"/>
    <w:rsid w:val="00084232"/>
    <w:rsid w:val="00084945"/>
    <w:rsid w:val="00084FE7"/>
    <w:rsid w:val="000908D7"/>
    <w:rsid w:val="00090F10"/>
    <w:rsid w:val="00090FA0"/>
    <w:rsid w:val="00091F6B"/>
    <w:rsid w:val="00094459"/>
    <w:rsid w:val="00094482"/>
    <w:rsid w:val="00094A91"/>
    <w:rsid w:val="00095D45"/>
    <w:rsid w:val="000977CE"/>
    <w:rsid w:val="000A0938"/>
    <w:rsid w:val="000A0A09"/>
    <w:rsid w:val="000A0D22"/>
    <w:rsid w:val="000A4FCA"/>
    <w:rsid w:val="000B040E"/>
    <w:rsid w:val="000B0472"/>
    <w:rsid w:val="000B282A"/>
    <w:rsid w:val="000B5152"/>
    <w:rsid w:val="000B5851"/>
    <w:rsid w:val="000B5875"/>
    <w:rsid w:val="000B5A58"/>
    <w:rsid w:val="000B61A6"/>
    <w:rsid w:val="000B6248"/>
    <w:rsid w:val="000B671B"/>
    <w:rsid w:val="000B6940"/>
    <w:rsid w:val="000C04C3"/>
    <w:rsid w:val="000C1AD0"/>
    <w:rsid w:val="000C4063"/>
    <w:rsid w:val="000C5E13"/>
    <w:rsid w:val="000C6162"/>
    <w:rsid w:val="000C7139"/>
    <w:rsid w:val="000C7E2D"/>
    <w:rsid w:val="000D11B7"/>
    <w:rsid w:val="000D1ECE"/>
    <w:rsid w:val="000D34F8"/>
    <w:rsid w:val="000D3BBF"/>
    <w:rsid w:val="000D4708"/>
    <w:rsid w:val="000E450C"/>
    <w:rsid w:val="000E4A39"/>
    <w:rsid w:val="000E5BD8"/>
    <w:rsid w:val="000E7385"/>
    <w:rsid w:val="000F1CF2"/>
    <w:rsid w:val="000F2E62"/>
    <w:rsid w:val="000F2EE4"/>
    <w:rsid w:val="000F6343"/>
    <w:rsid w:val="000F6D8F"/>
    <w:rsid w:val="00100D14"/>
    <w:rsid w:val="00104853"/>
    <w:rsid w:val="001049A9"/>
    <w:rsid w:val="00104D4E"/>
    <w:rsid w:val="00104D98"/>
    <w:rsid w:val="001050FF"/>
    <w:rsid w:val="00106D7E"/>
    <w:rsid w:val="00110B2F"/>
    <w:rsid w:val="00112260"/>
    <w:rsid w:val="001152E9"/>
    <w:rsid w:val="001159EA"/>
    <w:rsid w:val="00116E3E"/>
    <w:rsid w:val="0011729F"/>
    <w:rsid w:val="0012250A"/>
    <w:rsid w:val="001227B9"/>
    <w:rsid w:val="00122ACC"/>
    <w:rsid w:val="00122F09"/>
    <w:rsid w:val="00125FEC"/>
    <w:rsid w:val="0013077A"/>
    <w:rsid w:val="00132B6B"/>
    <w:rsid w:val="00134BCB"/>
    <w:rsid w:val="00134C59"/>
    <w:rsid w:val="001368C6"/>
    <w:rsid w:val="00140B27"/>
    <w:rsid w:val="00144D14"/>
    <w:rsid w:val="001474C6"/>
    <w:rsid w:val="0015075B"/>
    <w:rsid w:val="001518CA"/>
    <w:rsid w:val="00152B1E"/>
    <w:rsid w:val="0015375B"/>
    <w:rsid w:val="00154127"/>
    <w:rsid w:val="00157990"/>
    <w:rsid w:val="00160CB4"/>
    <w:rsid w:val="00161DD6"/>
    <w:rsid w:val="0016254E"/>
    <w:rsid w:val="00163B5D"/>
    <w:rsid w:val="00163BE9"/>
    <w:rsid w:val="00165234"/>
    <w:rsid w:val="001658AE"/>
    <w:rsid w:val="00165C6F"/>
    <w:rsid w:val="00171E36"/>
    <w:rsid w:val="00171ED1"/>
    <w:rsid w:val="001736B3"/>
    <w:rsid w:val="00173C94"/>
    <w:rsid w:val="001749BB"/>
    <w:rsid w:val="00174D87"/>
    <w:rsid w:val="00174FA3"/>
    <w:rsid w:val="0017654B"/>
    <w:rsid w:val="00176ABF"/>
    <w:rsid w:val="0018117C"/>
    <w:rsid w:val="00184F59"/>
    <w:rsid w:val="00187845"/>
    <w:rsid w:val="00190716"/>
    <w:rsid w:val="0019146C"/>
    <w:rsid w:val="0019199E"/>
    <w:rsid w:val="00196916"/>
    <w:rsid w:val="001A005D"/>
    <w:rsid w:val="001A1AEB"/>
    <w:rsid w:val="001A1F74"/>
    <w:rsid w:val="001A225A"/>
    <w:rsid w:val="001A5484"/>
    <w:rsid w:val="001A5A92"/>
    <w:rsid w:val="001A5E51"/>
    <w:rsid w:val="001B1A20"/>
    <w:rsid w:val="001B2207"/>
    <w:rsid w:val="001B31A8"/>
    <w:rsid w:val="001B3598"/>
    <w:rsid w:val="001B5A3F"/>
    <w:rsid w:val="001B67D6"/>
    <w:rsid w:val="001C299C"/>
    <w:rsid w:val="001C31E8"/>
    <w:rsid w:val="001C34E1"/>
    <w:rsid w:val="001C4DEB"/>
    <w:rsid w:val="001C60BD"/>
    <w:rsid w:val="001C7D1D"/>
    <w:rsid w:val="001D430D"/>
    <w:rsid w:val="001D47B2"/>
    <w:rsid w:val="001D5E99"/>
    <w:rsid w:val="001E1648"/>
    <w:rsid w:val="001E19C6"/>
    <w:rsid w:val="001E28B2"/>
    <w:rsid w:val="001E3CA6"/>
    <w:rsid w:val="001E64A0"/>
    <w:rsid w:val="001E7BE4"/>
    <w:rsid w:val="001F1BC6"/>
    <w:rsid w:val="001F1C5E"/>
    <w:rsid w:val="001F2989"/>
    <w:rsid w:val="001F2A45"/>
    <w:rsid w:val="001F326F"/>
    <w:rsid w:val="0020463D"/>
    <w:rsid w:val="00205AA2"/>
    <w:rsid w:val="00205B0B"/>
    <w:rsid w:val="00205E9A"/>
    <w:rsid w:val="00206B9E"/>
    <w:rsid w:val="00206C9D"/>
    <w:rsid w:val="0020719D"/>
    <w:rsid w:val="002071F7"/>
    <w:rsid w:val="00207469"/>
    <w:rsid w:val="002077F6"/>
    <w:rsid w:val="002115C3"/>
    <w:rsid w:val="0021186E"/>
    <w:rsid w:val="0021303F"/>
    <w:rsid w:val="00214E56"/>
    <w:rsid w:val="00214F53"/>
    <w:rsid w:val="00215CDD"/>
    <w:rsid w:val="002167E1"/>
    <w:rsid w:val="0021726A"/>
    <w:rsid w:val="002202EF"/>
    <w:rsid w:val="00223F34"/>
    <w:rsid w:val="00231E42"/>
    <w:rsid w:val="00232115"/>
    <w:rsid w:val="00234033"/>
    <w:rsid w:val="00236480"/>
    <w:rsid w:val="0023681D"/>
    <w:rsid w:val="00236BDA"/>
    <w:rsid w:val="0024079C"/>
    <w:rsid w:val="00240C7F"/>
    <w:rsid w:val="002410B5"/>
    <w:rsid w:val="00242396"/>
    <w:rsid w:val="00246189"/>
    <w:rsid w:val="00252EB0"/>
    <w:rsid w:val="00252F78"/>
    <w:rsid w:val="00260440"/>
    <w:rsid w:val="00260D29"/>
    <w:rsid w:val="00262ED5"/>
    <w:rsid w:val="00263D4A"/>
    <w:rsid w:val="00266194"/>
    <w:rsid w:val="00266ACE"/>
    <w:rsid w:val="00266FE4"/>
    <w:rsid w:val="002764C4"/>
    <w:rsid w:val="00277E44"/>
    <w:rsid w:val="00280D22"/>
    <w:rsid w:val="00281D12"/>
    <w:rsid w:val="00282348"/>
    <w:rsid w:val="00282968"/>
    <w:rsid w:val="00285C92"/>
    <w:rsid w:val="00290D32"/>
    <w:rsid w:val="00291512"/>
    <w:rsid w:val="0029282F"/>
    <w:rsid w:val="0029311A"/>
    <w:rsid w:val="00296F72"/>
    <w:rsid w:val="00297D2F"/>
    <w:rsid w:val="002A1D54"/>
    <w:rsid w:val="002A24B7"/>
    <w:rsid w:val="002A2ABE"/>
    <w:rsid w:val="002A3CB9"/>
    <w:rsid w:val="002A5ED2"/>
    <w:rsid w:val="002A6793"/>
    <w:rsid w:val="002A69EA"/>
    <w:rsid w:val="002A6C30"/>
    <w:rsid w:val="002A7306"/>
    <w:rsid w:val="002B1B8D"/>
    <w:rsid w:val="002C18EF"/>
    <w:rsid w:val="002C1F17"/>
    <w:rsid w:val="002C2882"/>
    <w:rsid w:val="002C346B"/>
    <w:rsid w:val="002C372D"/>
    <w:rsid w:val="002C511D"/>
    <w:rsid w:val="002C60F9"/>
    <w:rsid w:val="002C69DD"/>
    <w:rsid w:val="002D2204"/>
    <w:rsid w:val="002D29BC"/>
    <w:rsid w:val="002D2CF4"/>
    <w:rsid w:val="002D36B0"/>
    <w:rsid w:val="002D555C"/>
    <w:rsid w:val="002D6EC2"/>
    <w:rsid w:val="002D7B26"/>
    <w:rsid w:val="002E019C"/>
    <w:rsid w:val="002E177F"/>
    <w:rsid w:val="002E4332"/>
    <w:rsid w:val="002E486A"/>
    <w:rsid w:val="002F1AF6"/>
    <w:rsid w:val="002F3E1A"/>
    <w:rsid w:val="002F4F51"/>
    <w:rsid w:val="002F7C4E"/>
    <w:rsid w:val="00302465"/>
    <w:rsid w:val="00303A0F"/>
    <w:rsid w:val="00303A89"/>
    <w:rsid w:val="003103EB"/>
    <w:rsid w:val="003130A4"/>
    <w:rsid w:val="00314DD3"/>
    <w:rsid w:val="003153F3"/>
    <w:rsid w:val="003173D4"/>
    <w:rsid w:val="00317486"/>
    <w:rsid w:val="003220D9"/>
    <w:rsid w:val="00322B39"/>
    <w:rsid w:val="00324325"/>
    <w:rsid w:val="0032437A"/>
    <w:rsid w:val="003252DE"/>
    <w:rsid w:val="00330156"/>
    <w:rsid w:val="00331630"/>
    <w:rsid w:val="003326A7"/>
    <w:rsid w:val="003345F6"/>
    <w:rsid w:val="003356A3"/>
    <w:rsid w:val="0033665B"/>
    <w:rsid w:val="00337091"/>
    <w:rsid w:val="003404BC"/>
    <w:rsid w:val="003405EE"/>
    <w:rsid w:val="00340B4B"/>
    <w:rsid w:val="00341AF4"/>
    <w:rsid w:val="003421EE"/>
    <w:rsid w:val="00342DC8"/>
    <w:rsid w:val="00342FCF"/>
    <w:rsid w:val="00345E78"/>
    <w:rsid w:val="003475A9"/>
    <w:rsid w:val="00350F0A"/>
    <w:rsid w:val="003519DE"/>
    <w:rsid w:val="0035278C"/>
    <w:rsid w:val="00354422"/>
    <w:rsid w:val="003554AC"/>
    <w:rsid w:val="00362D9A"/>
    <w:rsid w:val="00364091"/>
    <w:rsid w:val="00366433"/>
    <w:rsid w:val="00366CB5"/>
    <w:rsid w:val="003712F8"/>
    <w:rsid w:val="00371B64"/>
    <w:rsid w:val="0037254E"/>
    <w:rsid w:val="0037372F"/>
    <w:rsid w:val="00373FC3"/>
    <w:rsid w:val="0037505E"/>
    <w:rsid w:val="0037537C"/>
    <w:rsid w:val="00375EEB"/>
    <w:rsid w:val="00376646"/>
    <w:rsid w:val="003803E8"/>
    <w:rsid w:val="00380EAA"/>
    <w:rsid w:val="00382463"/>
    <w:rsid w:val="0038654C"/>
    <w:rsid w:val="0038733A"/>
    <w:rsid w:val="0039039A"/>
    <w:rsid w:val="00391CF7"/>
    <w:rsid w:val="00392F66"/>
    <w:rsid w:val="00393FE5"/>
    <w:rsid w:val="0039577C"/>
    <w:rsid w:val="003A0946"/>
    <w:rsid w:val="003A25DD"/>
    <w:rsid w:val="003A3A32"/>
    <w:rsid w:val="003A4B70"/>
    <w:rsid w:val="003A514D"/>
    <w:rsid w:val="003A55DA"/>
    <w:rsid w:val="003A5A72"/>
    <w:rsid w:val="003A6812"/>
    <w:rsid w:val="003A7562"/>
    <w:rsid w:val="003A78AC"/>
    <w:rsid w:val="003A7922"/>
    <w:rsid w:val="003B0E08"/>
    <w:rsid w:val="003B1005"/>
    <w:rsid w:val="003B26E5"/>
    <w:rsid w:val="003B4C9F"/>
    <w:rsid w:val="003B4E87"/>
    <w:rsid w:val="003B5ABB"/>
    <w:rsid w:val="003B5C98"/>
    <w:rsid w:val="003C1691"/>
    <w:rsid w:val="003C28D0"/>
    <w:rsid w:val="003C33FF"/>
    <w:rsid w:val="003C3644"/>
    <w:rsid w:val="003C5AA4"/>
    <w:rsid w:val="003D10C3"/>
    <w:rsid w:val="003D1A76"/>
    <w:rsid w:val="003D1F49"/>
    <w:rsid w:val="003D716A"/>
    <w:rsid w:val="003D71D7"/>
    <w:rsid w:val="003D7281"/>
    <w:rsid w:val="003E0DF2"/>
    <w:rsid w:val="003E10B5"/>
    <w:rsid w:val="003E16EA"/>
    <w:rsid w:val="003E1E5F"/>
    <w:rsid w:val="003E2A57"/>
    <w:rsid w:val="003E3199"/>
    <w:rsid w:val="003E4F23"/>
    <w:rsid w:val="003E5DB3"/>
    <w:rsid w:val="003F0534"/>
    <w:rsid w:val="003F099C"/>
    <w:rsid w:val="003F38EA"/>
    <w:rsid w:val="003F3B7D"/>
    <w:rsid w:val="003F47AA"/>
    <w:rsid w:val="003F4DF3"/>
    <w:rsid w:val="003F5E40"/>
    <w:rsid w:val="004009F6"/>
    <w:rsid w:val="00402D4F"/>
    <w:rsid w:val="00403A5B"/>
    <w:rsid w:val="00403EC8"/>
    <w:rsid w:val="00405109"/>
    <w:rsid w:val="0040600B"/>
    <w:rsid w:val="004072A7"/>
    <w:rsid w:val="00410757"/>
    <w:rsid w:val="004125F1"/>
    <w:rsid w:val="0041379D"/>
    <w:rsid w:val="00413FA6"/>
    <w:rsid w:val="004148E3"/>
    <w:rsid w:val="00414EB0"/>
    <w:rsid w:val="00415B13"/>
    <w:rsid w:val="00415BF6"/>
    <w:rsid w:val="00416386"/>
    <w:rsid w:val="00422887"/>
    <w:rsid w:val="004230F0"/>
    <w:rsid w:val="00425D99"/>
    <w:rsid w:val="0043555F"/>
    <w:rsid w:val="004413CD"/>
    <w:rsid w:val="00441E0E"/>
    <w:rsid w:val="00442878"/>
    <w:rsid w:val="004449AF"/>
    <w:rsid w:val="00444B0F"/>
    <w:rsid w:val="00444B44"/>
    <w:rsid w:val="00444DA4"/>
    <w:rsid w:val="0044506E"/>
    <w:rsid w:val="004453E8"/>
    <w:rsid w:val="00445D21"/>
    <w:rsid w:val="00451E97"/>
    <w:rsid w:val="0045414D"/>
    <w:rsid w:val="00454A52"/>
    <w:rsid w:val="00454C25"/>
    <w:rsid w:val="00455A15"/>
    <w:rsid w:val="00455F12"/>
    <w:rsid w:val="00457EA1"/>
    <w:rsid w:val="004640BA"/>
    <w:rsid w:val="00464614"/>
    <w:rsid w:val="00464D3D"/>
    <w:rsid w:val="00465EB0"/>
    <w:rsid w:val="00466F4C"/>
    <w:rsid w:val="00467BCD"/>
    <w:rsid w:val="0047034F"/>
    <w:rsid w:val="004704B6"/>
    <w:rsid w:val="00470684"/>
    <w:rsid w:val="00470AA5"/>
    <w:rsid w:val="00473F34"/>
    <w:rsid w:val="004743E3"/>
    <w:rsid w:val="00474C02"/>
    <w:rsid w:val="004751CF"/>
    <w:rsid w:val="00475DBD"/>
    <w:rsid w:val="004768A8"/>
    <w:rsid w:val="0047717E"/>
    <w:rsid w:val="00480822"/>
    <w:rsid w:val="0048145B"/>
    <w:rsid w:val="00483300"/>
    <w:rsid w:val="004844AE"/>
    <w:rsid w:val="0048532C"/>
    <w:rsid w:val="00485F30"/>
    <w:rsid w:val="00486059"/>
    <w:rsid w:val="00487032"/>
    <w:rsid w:val="00487C16"/>
    <w:rsid w:val="00490313"/>
    <w:rsid w:val="00493549"/>
    <w:rsid w:val="0049392E"/>
    <w:rsid w:val="00496AF3"/>
    <w:rsid w:val="00496C08"/>
    <w:rsid w:val="00497A21"/>
    <w:rsid w:val="004A0AAE"/>
    <w:rsid w:val="004A130D"/>
    <w:rsid w:val="004A15C2"/>
    <w:rsid w:val="004A21FA"/>
    <w:rsid w:val="004A3377"/>
    <w:rsid w:val="004A435D"/>
    <w:rsid w:val="004A65F7"/>
    <w:rsid w:val="004B0852"/>
    <w:rsid w:val="004B14A1"/>
    <w:rsid w:val="004B192C"/>
    <w:rsid w:val="004B2F0D"/>
    <w:rsid w:val="004B3C19"/>
    <w:rsid w:val="004B414B"/>
    <w:rsid w:val="004B4F31"/>
    <w:rsid w:val="004B6966"/>
    <w:rsid w:val="004B72C6"/>
    <w:rsid w:val="004C0F06"/>
    <w:rsid w:val="004C107E"/>
    <w:rsid w:val="004C2F98"/>
    <w:rsid w:val="004C31EE"/>
    <w:rsid w:val="004C677A"/>
    <w:rsid w:val="004C7D8F"/>
    <w:rsid w:val="004D055A"/>
    <w:rsid w:val="004D0595"/>
    <w:rsid w:val="004D1D32"/>
    <w:rsid w:val="004D347C"/>
    <w:rsid w:val="004D51C1"/>
    <w:rsid w:val="004D5FB9"/>
    <w:rsid w:val="004D6C5A"/>
    <w:rsid w:val="004D7F76"/>
    <w:rsid w:val="004E111B"/>
    <w:rsid w:val="004E1307"/>
    <w:rsid w:val="004F0AA1"/>
    <w:rsid w:val="004F0B54"/>
    <w:rsid w:val="004F32EB"/>
    <w:rsid w:val="004F42F5"/>
    <w:rsid w:val="004F4A4F"/>
    <w:rsid w:val="004F5189"/>
    <w:rsid w:val="004F5512"/>
    <w:rsid w:val="004F5F97"/>
    <w:rsid w:val="004F78D9"/>
    <w:rsid w:val="00501078"/>
    <w:rsid w:val="0050173B"/>
    <w:rsid w:val="00501CC5"/>
    <w:rsid w:val="00505C32"/>
    <w:rsid w:val="0050739E"/>
    <w:rsid w:val="00507ADF"/>
    <w:rsid w:val="00510C3B"/>
    <w:rsid w:val="005125EB"/>
    <w:rsid w:val="00513117"/>
    <w:rsid w:val="0051324F"/>
    <w:rsid w:val="00514A25"/>
    <w:rsid w:val="00515E65"/>
    <w:rsid w:val="00515F8F"/>
    <w:rsid w:val="00523D07"/>
    <w:rsid w:val="0052507A"/>
    <w:rsid w:val="0052565A"/>
    <w:rsid w:val="0052568A"/>
    <w:rsid w:val="00525909"/>
    <w:rsid w:val="0053088C"/>
    <w:rsid w:val="00532213"/>
    <w:rsid w:val="00533018"/>
    <w:rsid w:val="0053425B"/>
    <w:rsid w:val="005343DC"/>
    <w:rsid w:val="00534F13"/>
    <w:rsid w:val="00537BEE"/>
    <w:rsid w:val="00542384"/>
    <w:rsid w:val="0054266C"/>
    <w:rsid w:val="005427AF"/>
    <w:rsid w:val="00542B83"/>
    <w:rsid w:val="00544EA6"/>
    <w:rsid w:val="00546F00"/>
    <w:rsid w:val="00547A87"/>
    <w:rsid w:val="005512D2"/>
    <w:rsid w:val="005523B9"/>
    <w:rsid w:val="00552415"/>
    <w:rsid w:val="005534A8"/>
    <w:rsid w:val="00555122"/>
    <w:rsid w:val="00555C3D"/>
    <w:rsid w:val="005569E2"/>
    <w:rsid w:val="00557A94"/>
    <w:rsid w:val="0056065D"/>
    <w:rsid w:val="0056108B"/>
    <w:rsid w:val="00561914"/>
    <w:rsid w:val="00562198"/>
    <w:rsid w:val="005623B6"/>
    <w:rsid w:val="005646F9"/>
    <w:rsid w:val="00565414"/>
    <w:rsid w:val="005659A7"/>
    <w:rsid w:val="00566AF4"/>
    <w:rsid w:val="00567656"/>
    <w:rsid w:val="00567776"/>
    <w:rsid w:val="0057035D"/>
    <w:rsid w:val="0057176C"/>
    <w:rsid w:val="005731E3"/>
    <w:rsid w:val="005756B2"/>
    <w:rsid w:val="00576563"/>
    <w:rsid w:val="0057681C"/>
    <w:rsid w:val="005769E5"/>
    <w:rsid w:val="005777DD"/>
    <w:rsid w:val="00582606"/>
    <w:rsid w:val="005831D8"/>
    <w:rsid w:val="0058632C"/>
    <w:rsid w:val="00587E82"/>
    <w:rsid w:val="00587FBA"/>
    <w:rsid w:val="00592038"/>
    <w:rsid w:val="0059212D"/>
    <w:rsid w:val="00594300"/>
    <w:rsid w:val="00595B16"/>
    <w:rsid w:val="005974FE"/>
    <w:rsid w:val="005A1B97"/>
    <w:rsid w:val="005A3FF9"/>
    <w:rsid w:val="005A4202"/>
    <w:rsid w:val="005A4DBF"/>
    <w:rsid w:val="005A54E0"/>
    <w:rsid w:val="005A7488"/>
    <w:rsid w:val="005A79D4"/>
    <w:rsid w:val="005B326B"/>
    <w:rsid w:val="005B3E63"/>
    <w:rsid w:val="005B4EF4"/>
    <w:rsid w:val="005B70D5"/>
    <w:rsid w:val="005B72E1"/>
    <w:rsid w:val="005B7C84"/>
    <w:rsid w:val="005C13B8"/>
    <w:rsid w:val="005C2F71"/>
    <w:rsid w:val="005C4288"/>
    <w:rsid w:val="005C4CB8"/>
    <w:rsid w:val="005C5D4D"/>
    <w:rsid w:val="005C628B"/>
    <w:rsid w:val="005C7D15"/>
    <w:rsid w:val="005D2811"/>
    <w:rsid w:val="005D4C5C"/>
    <w:rsid w:val="005D4E25"/>
    <w:rsid w:val="005D5AED"/>
    <w:rsid w:val="005D6A5E"/>
    <w:rsid w:val="005E0EA5"/>
    <w:rsid w:val="005E16FD"/>
    <w:rsid w:val="005E4D5B"/>
    <w:rsid w:val="005E5A03"/>
    <w:rsid w:val="005E689D"/>
    <w:rsid w:val="005E7ABF"/>
    <w:rsid w:val="005F0415"/>
    <w:rsid w:val="005F0B95"/>
    <w:rsid w:val="005F0C09"/>
    <w:rsid w:val="005F1C04"/>
    <w:rsid w:val="005F373A"/>
    <w:rsid w:val="005F49C9"/>
    <w:rsid w:val="005F5119"/>
    <w:rsid w:val="005F5D6C"/>
    <w:rsid w:val="005F65BE"/>
    <w:rsid w:val="0060283B"/>
    <w:rsid w:val="006046B7"/>
    <w:rsid w:val="00604D49"/>
    <w:rsid w:val="00604F03"/>
    <w:rsid w:val="006051CB"/>
    <w:rsid w:val="006058C9"/>
    <w:rsid w:val="00612E8B"/>
    <w:rsid w:val="006148F6"/>
    <w:rsid w:val="00614C9A"/>
    <w:rsid w:val="00615828"/>
    <w:rsid w:val="00622078"/>
    <w:rsid w:val="00623FDC"/>
    <w:rsid w:val="0062585C"/>
    <w:rsid w:val="006270E4"/>
    <w:rsid w:val="00627BDB"/>
    <w:rsid w:val="0063076A"/>
    <w:rsid w:val="00630C3B"/>
    <w:rsid w:val="00631988"/>
    <w:rsid w:val="0063198A"/>
    <w:rsid w:val="00633095"/>
    <w:rsid w:val="0063341E"/>
    <w:rsid w:val="0063438C"/>
    <w:rsid w:val="006366E2"/>
    <w:rsid w:val="00637148"/>
    <w:rsid w:val="00637A85"/>
    <w:rsid w:val="00640291"/>
    <w:rsid w:val="00640FD4"/>
    <w:rsid w:val="00644F78"/>
    <w:rsid w:val="0064662D"/>
    <w:rsid w:val="00646865"/>
    <w:rsid w:val="00647226"/>
    <w:rsid w:val="0065079F"/>
    <w:rsid w:val="006545A0"/>
    <w:rsid w:val="0065739C"/>
    <w:rsid w:val="006577C8"/>
    <w:rsid w:val="00657D69"/>
    <w:rsid w:val="006618F1"/>
    <w:rsid w:val="006653E2"/>
    <w:rsid w:val="00665CC2"/>
    <w:rsid w:val="00666573"/>
    <w:rsid w:val="006719C0"/>
    <w:rsid w:val="00675577"/>
    <w:rsid w:val="00676476"/>
    <w:rsid w:val="00681B98"/>
    <w:rsid w:val="0068204F"/>
    <w:rsid w:val="00682A4B"/>
    <w:rsid w:val="00682E42"/>
    <w:rsid w:val="00684D4F"/>
    <w:rsid w:val="00685867"/>
    <w:rsid w:val="00686D72"/>
    <w:rsid w:val="0069190E"/>
    <w:rsid w:val="006932CC"/>
    <w:rsid w:val="00696511"/>
    <w:rsid w:val="006975DD"/>
    <w:rsid w:val="006A02E6"/>
    <w:rsid w:val="006A3CD2"/>
    <w:rsid w:val="006A608C"/>
    <w:rsid w:val="006A7939"/>
    <w:rsid w:val="006A7C58"/>
    <w:rsid w:val="006B1618"/>
    <w:rsid w:val="006B17A9"/>
    <w:rsid w:val="006B20F8"/>
    <w:rsid w:val="006B311E"/>
    <w:rsid w:val="006B5466"/>
    <w:rsid w:val="006C1776"/>
    <w:rsid w:val="006C32B4"/>
    <w:rsid w:val="006C3E6A"/>
    <w:rsid w:val="006C5F31"/>
    <w:rsid w:val="006C6CA6"/>
    <w:rsid w:val="006C70B9"/>
    <w:rsid w:val="006C722C"/>
    <w:rsid w:val="006D26AA"/>
    <w:rsid w:val="006D493C"/>
    <w:rsid w:val="006E200B"/>
    <w:rsid w:val="006E4122"/>
    <w:rsid w:val="006E4465"/>
    <w:rsid w:val="006E456A"/>
    <w:rsid w:val="006E5A14"/>
    <w:rsid w:val="006E5D2F"/>
    <w:rsid w:val="006F0422"/>
    <w:rsid w:val="006F0C8D"/>
    <w:rsid w:val="006F2453"/>
    <w:rsid w:val="006F3138"/>
    <w:rsid w:val="006F4180"/>
    <w:rsid w:val="006F72C9"/>
    <w:rsid w:val="007004CC"/>
    <w:rsid w:val="00701DCE"/>
    <w:rsid w:val="00701FA6"/>
    <w:rsid w:val="0070258D"/>
    <w:rsid w:val="00707085"/>
    <w:rsid w:val="00711B7A"/>
    <w:rsid w:val="0071246B"/>
    <w:rsid w:val="007127F9"/>
    <w:rsid w:val="0071290B"/>
    <w:rsid w:val="00717B28"/>
    <w:rsid w:val="0072019A"/>
    <w:rsid w:val="00721F35"/>
    <w:rsid w:val="007227C8"/>
    <w:rsid w:val="0072336E"/>
    <w:rsid w:val="0072352F"/>
    <w:rsid w:val="00726E5F"/>
    <w:rsid w:val="0073096C"/>
    <w:rsid w:val="007312FB"/>
    <w:rsid w:val="00737EB1"/>
    <w:rsid w:val="0074261F"/>
    <w:rsid w:val="00745B5B"/>
    <w:rsid w:val="007467A9"/>
    <w:rsid w:val="00746844"/>
    <w:rsid w:val="007469F2"/>
    <w:rsid w:val="0075172B"/>
    <w:rsid w:val="00751D76"/>
    <w:rsid w:val="00755A6F"/>
    <w:rsid w:val="00756F9E"/>
    <w:rsid w:val="00760102"/>
    <w:rsid w:val="007608A9"/>
    <w:rsid w:val="007663E5"/>
    <w:rsid w:val="00766754"/>
    <w:rsid w:val="00766EFE"/>
    <w:rsid w:val="007677A5"/>
    <w:rsid w:val="00770A33"/>
    <w:rsid w:val="007721EA"/>
    <w:rsid w:val="00774105"/>
    <w:rsid w:val="00774787"/>
    <w:rsid w:val="00775A93"/>
    <w:rsid w:val="00776136"/>
    <w:rsid w:val="00780DFC"/>
    <w:rsid w:val="00781A60"/>
    <w:rsid w:val="007832BD"/>
    <w:rsid w:val="007835A8"/>
    <w:rsid w:val="00783A11"/>
    <w:rsid w:val="00786386"/>
    <w:rsid w:val="00787ABE"/>
    <w:rsid w:val="00790987"/>
    <w:rsid w:val="00791C8C"/>
    <w:rsid w:val="0079537F"/>
    <w:rsid w:val="00796334"/>
    <w:rsid w:val="00796D29"/>
    <w:rsid w:val="00797119"/>
    <w:rsid w:val="007A0310"/>
    <w:rsid w:val="007A03CD"/>
    <w:rsid w:val="007A0B8A"/>
    <w:rsid w:val="007A0B9D"/>
    <w:rsid w:val="007A0C73"/>
    <w:rsid w:val="007A0DCF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370F"/>
    <w:rsid w:val="007B55D5"/>
    <w:rsid w:val="007B7BC5"/>
    <w:rsid w:val="007C0B07"/>
    <w:rsid w:val="007C32BD"/>
    <w:rsid w:val="007C3DD7"/>
    <w:rsid w:val="007C4E3A"/>
    <w:rsid w:val="007C5669"/>
    <w:rsid w:val="007D2CCF"/>
    <w:rsid w:val="007D3BFE"/>
    <w:rsid w:val="007D4B7B"/>
    <w:rsid w:val="007D627D"/>
    <w:rsid w:val="007D633D"/>
    <w:rsid w:val="007E05EA"/>
    <w:rsid w:val="007E2A75"/>
    <w:rsid w:val="007E3234"/>
    <w:rsid w:val="007E606E"/>
    <w:rsid w:val="007E66A5"/>
    <w:rsid w:val="007E69D9"/>
    <w:rsid w:val="007E7739"/>
    <w:rsid w:val="007F0496"/>
    <w:rsid w:val="007F20AB"/>
    <w:rsid w:val="007F22A9"/>
    <w:rsid w:val="008013A5"/>
    <w:rsid w:val="0080172C"/>
    <w:rsid w:val="00803A0C"/>
    <w:rsid w:val="00803DD4"/>
    <w:rsid w:val="008045CB"/>
    <w:rsid w:val="008048BC"/>
    <w:rsid w:val="00805987"/>
    <w:rsid w:val="00805E4A"/>
    <w:rsid w:val="0081276C"/>
    <w:rsid w:val="00812C74"/>
    <w:rsid w:val="00816FF3"/>
    <w:rsid w:val="00817EB7"/>
    <w:rsid w:val="00820E9A"/>
    <w:rsid w:val="00821391"/>
    <w:rsid w:val="008223BD"/>
    <w:rsid w:val="00830121"/>
    <w:rsid w:val="00831195"/>
    <w:rsid w:val="00831BE0"/>
    <w:rsid w:val="00833548"/>
    <w:rsid w:val="00833BCE"/>
    <w:rsid w:val="008345D0"/>
    <w:rsid w:val="00835E26"/>
    <w:rsid w:val="00840EF4"/>
    <w:rsid w:val="008436A0"/>
    <w:rsid w:val="00847D68"/>
    <w:rsid w:val="0085135D"/>
    <w:rsid w:val="0085401D"/>
    <w:rsid w:val="008609AE"/>
    <w:rsid w:val="00861134"/>
    <w:rsid w:val="00861917"/>
    <w:rsid w:val="00862CBA"/>
    <w:rsid w:val="00863CA5"/>
    <w:rsid w:val="00864E46"/>
    <w:rsid w:val="00871371"/>
    <w:rsid w:val="008727CD"/>
    <w:rsid w:val="00872FF6"/>
    <w:rsid w:val="00874710"/>
    <w:rsid w:val="0087541B"/>
    <w:rsid w:val="008758DC"/>
    <w:rsid w:val="00877E3B"/>
    <w:rsid w:val="0088025E"/>
    <w:rsid w:val="00881003"/>
    <w:rsid w:val="00881734"/>
    <w:rsid w:val="0088226B"/>
    <w:rsid w:val="00882945"/>
    <w:rsid w:val="008839DA"/>
    <w:rsid w:val="00884AED"/>
    <w:rsid w:val="008866AF"/>
    <w:rsid w:val="00886E7C"/>
    <w:rsid w:val="008906DA"/>
    <w:rsid w:val="008940C3"/>
    <w:rsid w:val="00894445"/>
    <w:rsid w:val="008944D9"/>
    <w:rsid w:val="00895439"/>
    <w:rsid w:val="00896588"/>
    <w:rsid w:val="008978C3"/>
    <w:rsid w:val="008A0DD8"/>
    <w:rsid w:val="008A19BD"/>
    <w:rsid w:val="008A1B42"/>
    <w:rsid w:val="008A39B0"/>
    <w:rsid w:val="008A5A30"/>
    <w:rsid w:val="008A692A"/>
    <w:rsid w:val="008A7A9E"/>
    <w:rsid w:val="008B0D15"/>
    <w:rsid w:val="008B43F5"/>
    <w:rsid w:val="008B6AA0"/>
    <w:rsid w:val="008B7ED7"/>
    <w:rsid w:val="008C2564"/>
    <w:rsid w:val="008C55C8"/>
    <w:rsid w:val="008C5857"/>
    <w:rsid w:val="008C5D52"/>
    <w:rsid w:val="008C78DE"/>
    <w:rsid w:val="008D0B17"/>
    <w:rsid w:val="008D3061"/>
    <w:rsid w:val="008D4472"/>
    <w:rsid w:val="008D4AF9"/>
    <w:rsid w:val="008D665D"/>
    <w:rsid w:val="008D7E7F"/>
    <w:rsid w:val="008E3997"/>
    <w:rsid w:val="008E42E1"/>
    <w:rsid w:val="008E5DA7"/>
    <w:rsid w:val="008E6979"/>
    <w:rsid w:val="008F0C2E"/>
    <w:rsid w:val="008F0DB4"/>
    <w:rsid w:val="008F1920"/>
    <w:rsid w:val="008F30B3"/>
    <w:rsid w:val="008F444F"/>
    <w:rsid w:val="008F51E7"/>
    <w:rsid w:val="008F5EF6"/>
    <w:rsid w:val="008F5FEB"/>
    <w:rsid w:val="008F6CC0"/>
    <w:rsid w:val="009020FC"/>
    <w:rsid w:val="00902622"/>
    <w:rsid w:val="009027C7"/>
    <w:rsid w:val="009035A1"/>
    <w:rsid w:val="009038C6"/>
    <w:rsid w:val="009038E7"/>
    <w:rsid w:val="00903D0C"/>
    <w:rsid w:val="0090726D"/>
    <w:rsid w:val="009077D0"/>
    <w:rsid w:val="00907F39"/>
    <w:rsid w:val="00910C00"/>
    <w:rsid w:val="00912B14"/>
    <w:rsid w:val="0091434F"/>
    <w:rsid w:val="00914956"/>
    <w:rsid w:val="00915263"/>
    <w:rsid w:val="00915659"/>
    <w:rsid w:val="00915790"/>
    <w:rsid w:val="00915860"/>
    <w:rsid w:val="00916FD4"/>
    <w:rsid w:val="009178BF"/>
    <w:rsid w:val="009212E6"/>
    <w:rsid w:val="00923C44"/>
    <w:rsid w:val="00925279"/>
    <w:rsid w:val="009340C5"/>
    <w:rsid w:val="00944CDF"/>
    <w:rsid w:val="0094577C"/>
    <w:rsid w:val="009510FF"/>
    <w:rsid w:val="0095615A"/>
    <w:rsid w:val="00957AF7"/>
    <w:rsid w:val="00957B8D"/>
    <w:rsid w:val="00960270"/>
    <w:rsid w:val="009618FF"/>
    <w:rsid w:val="00961D7D"/>
    <w:rsid w:val="00967E17"/>
    <w:rsid w:val="00970F6B"/>
    <w:rsid w:val="0097338B"/>
    <w:rsid w:val="00973773"/>
    <w:rsid w:val="00973F50"/>
    <w:rsid w:val="00980AAD"/>
    <w:rsid w:val="00980DCB"/>
    <w:rsid w:val="00981B45"/>
    <w:rsid w:val="009822CA"/>
    <w:rsid w:val="009837B0"/>
    <w:rsid w:val="00986952"/>
    <w:rsid w:val="00990A9D"/>
    <w:rsid w:val="00990C47"/>
    <w:rsid w:val="009927CA"/>
    <w:rsid w:val="0099343B"/>
    <w:rsid w:val="009935C1"/>
    <w:rsid w:val="0099388B"/>
    <w:rsid w:val="009940BD"/>
    <w:rsid w:val="00995504"/>
    <w:rsid w:val="00995A11"/>
    <w:rsid w:val="00996312"/>
    <w:rsid w:val="009967C1"/>
    <w:rsid w:val="009968AA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0D0B"/>
    <w:rsid w:val="009B111C"/>
    <w:rsid w:val="009B2F62"/>
    <w:rsid w:val="009B392B"/>
    <w:rsid w:val="009B563D"/>
    <w:rsid w:val="009B7859"/>
    <w:rsid w:val="009B7A1D"/>
    <w:rsid w:val="009C11BB"/>
    <w:rsid w:val="009C2CDE"/>
    <w:rsid w:val="009C3A99"/>
    <w:rsid w:val="009C677B"/>
    <w:rsid w:val="009C6B6D"/>
    <w:rsid w:val="009C7A6B"/>
    <w:rsid w:val="009D09F8"/>
    <w:rsid w:val="009D2555"/>
    <w:rsid w:val="009D2965"/>
    <w:rsid w:val="009D5A3E"/>
    <w:rsid w:val="009D68BC"/>
    <w:rsid w:val="009D6D50"/>
    <w:rsid w:val="009E06A5"/>
    <w:rsid w:val="009E0A9C"/>
    <w:rsid w:val="009E1852"/>
    <w:rsid w:val="009E3DED"/>
    <w:rsid w:val="009E3EE1"/>
    <w:rsid w:val="009E4436"/>
    <w:rsid w:val="009E5C1A"/>
    <w:rsid w:val="009E6BDB"/>
    <w:rsid w:val="009E72D4"/>
    <w:rsid w:val="009F2102"/>
    <w:rsid w:val="009F355F"/>
    <w:rsid w:val="009F6349"/>
    <w:rsid w:val="009F7885"/>
    <w:rsid w:val="009F7D56"/>
    <w:rsid w:val="00A05A6B"/>
    <w:rsid w:val="00A05F2B"/>
    <w:rsid w:val="00A0610F"/>
    <w:rsid w:val="00A0799F"/>
    <w:rsid w:val="00A07AB4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02C"/>
    <w:rsid w:val="00A1780F"/>
    <w:rsid w:val="00A206B0"/>
    <w:rsid w:val="00A20FA6"/>
    <w:rsid w:val="00A22649"/>
    <w:rsid w:val="00A226F4"/>
    <w:rsid w:val="00A231F4"/>
    <w:rsid w:val="00A23ED0"/>
    <w:rsid w:val="00A23FF9"/>
    <w:rsid w:val="00A24187"/>
    <w:rsid w:val="00A24561"/>
    <w:rsid w:val="00A27C00"/>
    <w:rsid w:val="00A33E51"/>
    <w:rsid w:val="00A34D8A"/>
    <w:rsid w:val="00A40F2D"/>
    <w:rsid w:val="00A41BFE"/>
    <w:rsid w:val="00A457A7"/>
    <w:rsid w:val="00A47621"/>
    <w:rsid w:val="00A47640"/>
    <w:rsid w:val="00A503CF"/>
    <w:rsid w:val="00A51C7D"/>
    <w:rsid w:val="00A51DF3"/>
    <w:rsid w:val="00A570EF"/>
    <w:rsid w:val="00A57D52"/>
    <w:rsid w:val="00A60E5D"/>
    <w:rsid w:val="00A612D7"/>
    <w:rsid w:val="00A6298B"/>
    <w:rsid w:val="00A66357"/>
    <w:rsid w:val="00A6664A"/>
    <w:rsid w:val="00A67E43"/>
    <w:rsid w:val="00A70CE5"/>
    <w:rsid w:val="00A72AD4"/>
    <w:rsid w:val="00A7359A"/>
    <w:rsid w:val="00A73EE0"/>
    <w:rsid w:val="00A741ED"/>
    <w:rsid w:val="00A75D4A"/>
    <w:rsid w:val="00A761CA"/>
    <w:rsid w:val="00A76B7F"/>
    <w:rsid w:val="00A8072B"/>
    <w:rsid w:val="00A84252"/>
    <w:rsid w:val="00A84954"/>
    <w:rsid w:val="00A87B24"/>
    <w:rsid w:val="00A87D1C"/>
    <w:rsid w:val="00A90EE3"/>
    <w:rsid w:val="00A91564"/>
    <w:rsid w:val="00A95387"/>
    <w:rsid w:val="00A97A39"/>
    <w:rsid w:val="00AA1886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5A1"/>
    <w:rsid w:val="00AB6831"/>
    <w:rsid w:val="00AB7B3B"/>
    <w:rsid w:val="00AC09A9"/>
    <w:rsid w:val="00AC3B10"/>
    <w:rsid w:val="00AC66F9"/>
    <w:rsid w:val="00AC6C38"/>
    <w:rsid w:val="00AC7FCE"/>
    <w:rsid w:val="00AD02ED"/>
    <w:rsid w:val="00AD0A76"/>
    <w:rsid w:val="00AD12A3"/>
    <w:rsid w:val="00AD1DE5"/>
    <w:rsid w:val="00AD23EB"/>
    <w:rsid w:val="00AD325A"/>
    <w:rsid w:val="00AD3756"/>
    <w:rsid w:val="00AD6DBA"/>
    <w:rsid w:val="00AD71DF"/>
    <w:rsid w:val="00AE41A2"/>
    <w:rsid w:val="00AE5510"/>
    <w:rsid w:val="00AE5A2B"/>
    <w:rsid w:val="00AE6CB3"/>
    <w:rsid w:val="00AF3DF1"/>
    <w:rsid w:val="00AF4335"/>
    <w:rsid w:val="00AF45C7"/>
    <w:rsid w:val="00AF4705"/>
    <w:rsid w:val="00AF5462"/>
    <w:rsid w:val="00AF5727"/>
    <w:rsid w:val="00B01E45"/>
    <w:rsid w:val="00B02E01"/>
    <w:rsid w:val="00B03600"/>
    <w:rsid w:val="00B0456F"/>
    <w:rsid w:val="00B04712"/>
    <w:rsid w:val="00B1093B"/>
    <w:rsid w:val="00B10EA6"/>
    <w:rsid w:val="00B1118B"/>
    <w:rsid w:val="00B11ECE"/>
    <w:rsid w:val="00B12C89"/>
    <w:rsid w:val="00B14E9E"/>
    <w:rsid w:val="00B15948"/>
    <w:rsid w:val="00B2055B"/>
    <w:rsid w:val="00B20A4B"/>
    <w:rsid w:val="00B24093"/>
    <w:rsid w:val="00B272D8"/>
    <w:rsid w:val="00B30E19"/>
    <w:rsid w:val="00B33AE4"/>
    <w:rsid w:val="00B35162"/>
    <w:rsid w:val="00B35E0C"/>
    <w:rsid w:val="00B364C6"/>
    <w:rsid w:val="00B367D2"/>
    <w:rsid w:val="00B36A05"/>
    <w:rsid w:val="00B37BB7"/>
    <w:rsid w:val="00B421DA"/>
    <w:rsid w:val="00B431CB"/>
    <w:rsid w:val="00B52690"/>
    <w:rsid w:val="00B5350E"/>
    <w:rsid w:val="00B54771"/>
    <w:rsid w:val="00B5494D"/>
    <w:rsid w:val="00B567EA"/>
    <w:rsid w:val="00B56A3E"/>
    <w:rsid w:val="00B56A9F"/>
    <w:rsid w:val="00B61675"/>
    <w:rsid w:val="00B622C4"/>
    <w:rsid w:val="00B640A7"/>
    <w:rsid w:val="00B640DE"/>
    <w:rsid w:val="00B671C4"/>
    <w:rsid w:val="00B71E5D"/>
    <w:rsid w:val="00B744F8"/>
    <w:rsid w:val="00B74DB7"/>
    <w:rsid w:val="00B75C2F"/>
    <w:rsid w:val="00B76A37"/>
    <w:rsid w:val="00B80C5C"/>
    <w:rsid w:val="00B8115E"/>
    <w:rsid w:val="00B81A5B"/>
    <w:rsid w:val="00B823CC"/>
    <w:rsid w:val="00B82E2F"/>
    <w:rsid w:val="00B83D1C"/>
    <w:rsid w:val="00B845FA"/>
    <w:rsid w:val="00B84738"/>
    <w:rsid w:val="00B84A42"/>
    <w:rsid w:val="00B85919"/>
    <w:rsid w:val="00B91E01"/>
    <w:rsid w:val="00B94079"/>
    <w:rsid w:val="00B94445"/>
    <w:rsid w:val="00B947D3"/>
    <w:rsid w:val="00B973B1"/>
    <w:rsid w:val="00BA2075"/>
    <w:rsid w:val="00BA2BAF"/>
    <w:rsid w:val="00BA2BBE"/>
    <w:rsid w:val="00BA3FF1"/>
    <w:rsid w:val="00BA68C6"/>
    <w:rsid w:val="00BA6B11"/>
    <w:rsid w:val="00BA7010"/>
    <w:rsid w:val="00BB11BD"/>
    <w:rsid w:val="00BB1555"/>
    <w:rsid w:val="00BB29CC"/>
    <w:rsid w:val="00BB6096"/>
    <w:rsid w:val="00BB6B4D"/>
    <w:rsid w:val="00BB702F"/>
    <w:rsid w:val="00BB7603"/>
    <w:rsid w:val="00BC06D6"/>
    <w:rsid w:val="00BC1D5A"/>
    <w:rsid w:val="00BC1E6A"/>
    <w:rsid w:val="00BC29D0"/>
    <w:rsid w:val="00BC2FFB"/>
    <w:rsid w:val="00BC3F28"/>
    <w:rsid w:val="00BC5188"/>
    <w:rsid w:val="00BC5201"/>
    <w:rsid w:val="00BC5875"/>
    <w:rsid w:val="00BC5A91"/>
    <w:rsid w:val="00BC7061"/>
    <w:rsid w:val="00BD15CB"/>
    <w:rsid w:val="00BD26EB"/>
    <w:rsid w:val="00BD6DBD"/>
    <w:rsid w:val="00BD7829"/>
    <w:rsid w:val="00BE090B"/>
    <w:rsid w:val="00BE0A12"/>
    <w:rsid w:val="00BE56CF"/>
    <w:rsid w:val="00BE5B1A"/>
    <w:rsid w:val="00BE62AE"/>
    <w:rsid w:val="00BE7A35"/>
    <w:rsid w:val="00BF2BF1"/>
    <w:rsid w:val="00BF6513"/>
    <w:rsid w:val="00BF77B4"/>
    <w:rsid w:val="00C00175"/>
    <w:rsid w:val="00C00F34"/>
    <w:rsid w:val="00C01CA7"/>
    <w:rsid w:val="00C024DD"/>
    <w:rsid w:val="00C0282D"/>
    <w:rsid w:val="00C07B0B"/>
    <w:rsid w:val="00C134E4"/>
    <w:rsid w:val="00C14F74"/>
    <w:rsid w:val="00C150EA"/>
    <w:rsid w:val="00C15FAD"/>
    <w:rsid w:val="00C207C0"/>
    <w:rsid w:val="00C219FE"/>
    <w:rsid w:val="00C24D30"/>
    <w:rsid w:val="00C260AD"/>
    <w:rsid w:val="00C30069"/>
    <w:rsid w:val="00C32ACE"/>
    <w:rsid w:val="00C36A85"/>
    <w:rsid w:val="00C36DD4"/>
    <w:rsid w:val="00C37072"/>
    <w:rsid w:val="00C40CA1"/>
    <w:rsid w:val="00C41828"/>
    <w:rsid w:val="00C42549"/>
    <w:rsid w:val="00C428A0"/>
    <w:rsid w:val="00C44D40"/>
    <w:rsid w:val="00C45F4F"/>
    <w:rsid w:val="00C469F1"/>
    <w:rsid w:val="00C51435"/>
    <w:rsid w:val="00C558BB"/>
    <w:rsid w:val="00C55EE7"/>
    <w:rsid w:val="00C619E7"/>
    <w:rsid w:val="00C62BEF"/>
    <w:rsid w:val="00C632AA"/>
    <w:rsid w:val="00C6445A"/>
    <w:rsid w:val="00C648AE"/>
    <w:rsid w:val="00C65EC2"/>
    <w:rsid w:val="00C665C2"/>
    <w:rsid w:val="00C66FF8"/>
    <w:rsid w:val="00C718AD"/>
    <w:rsid w:val="00C72B64"/>
    <w:rsid w:val="00C748C1"/>
    <w:rsid w:val="00C7628B"/>
    <w:rsid w:val="00C77BDE"/>
    <w:rsid w:val="00C80012"/>
    <w:rsid w:val="00C81083"/>
    <w:rsid w:val="00C82109"/>
    <w:rsid w:val="00C83170"/>
    <w:rsid w:val="00C85D0C"/>
    <w:rsid w:val="00C85F62"/>
    <w:rsid w:val="00C90409"/>
    <w:rsid w:val="00C91ADA"/>
    <w:rsid w:val="00C9426F"/>
    <w:rsid w:val="00C96E67"/>
    <w:rsid w:val="00C9703B"/>
    <w:rsid w:val="00C97670"/>
    <w:rsid w:val="00C97915"/>
    <w:rsid w:val="00CA195D"/>
    <w:rsid w:val="00CA1DEB"/>
    <w:rsid w:val="00CA1E9F"/>
    <w:rsid w:val="00CA24D7"/>
    <w:rsid w:val="00CA411E"/>
    <w:rsid w:val="00CA632E"/>
    <w:rsid w:val="00CA6BAA"/>
    <w:rsid w:val="00CB06EE"/>
    <w:rsid w:val="00CB2099"/>
    <w:rsid w:val="00CB2FEF"/>
    <w:rsid w:val="00CB5D52"/>
    <w:rsid w:val="00CC1768"/>
    <w:rsid w:val="00CC2930"/>
    <w:rsid w:val="00CC3432"/>
    <w:rsid w:val="00CC4337"/>
    <w:rsid w:val="00CC5827"/>
    <w:rsid w:val="00CD0D51"/>
    <w:rsid w:val="00CD1B9E"/>
    <w:rsid w:val="00CD210F"/>
    <w:rsid w:val="00CD23D8"/>
    <w:rsid w:val="00CD2C81"/>
    <w:rsid w:val="00CD4D6F"/>
    <w:rsid w:val="00CD6E20"/>
    <w:rsid w:val="00CE1C29"/>
    <w:rsid w:val="00CE510A"/>
    <w:rsid w:val="00CE5BB3"/>
    <w:rsid w:val="00CE5F0C"/>
    <w:rsid w:val="00CF0ADA"/>
    <w:rsid w:val="00CF30D1"/>
    <w:rsid w:val="00CF47DB"/>
    <w:rsid w:val="00CF4937"/>
    <w:rsid w:val="00CF4CE5"/>
    <w:rsid w:val="00CF561F"/>
    <w:rsid w:val="00CF5848"/>
    <w:rsid w:val="00CF74BC"/>
    <w:rsid w:val="00D00D4E"/>
    <w:rsid w:val="00D01D0F"/>
    <w:rsid w:val="00D02DB1"/>
    <w:rsid w:val="00D03378"/>
    <w:rsid w:val="00D050A9"/>
    <w:rsid w:val="00D05714"/>
    <w:rsid w:val="00D105F5"/>
    <w:rsid w:val="00D10E56"/>
    <w:rsid w:val="00D115C0"/>
    <w:rsid w:val="00D118B3"/>
    <w:rsid w:val="00D12078"/>
    <w:rsid w:val="00D120BD"/>
    <w:rsid w:val="00D134B4"/>
    <w:rsid w:val="00D149A1"/>
    <w:rsid w:val="00D162EA"/>
    <w:rsid w:val="00D16CC8"/>
    <w:rsid w:val="00D21A29"/>
    <w:rsid w:val="00D251C7"/>
    <w:rsid w:val="00D25463"/>
    <w:rsid w:val="00D26522"/>
    <w:rsid w:val="00D26A3F"/>
    <w:rsid w:val="00D27BD1"/>
    <w:rsid w:val="00D30B49"/>
    <w:rsid w:val="00D342AF"/>
    <w:rsid w:val="00D366D1"/>
    <w:rsid w:val="00D36780"/>
    <w:rsid w:val="00D42298"/>
    <w:rsid w:val="00D42DFB"/>
    <w:rsid w:val="00D43167"/>
    <w:rsid w:val="00D46243"/>
    <w:rsid w:val="00D5007A"/>
    <w:rsid w:val="00D51A86"/>
    <w:rsid w:val="00D521A2"/>
    <w:rsid w:val="00D527B7"/>
    <w:rsid w:val="00D52A95"/>
    <w:rsid w:val="00D53587"/>
    <w:rsid w:val="00D53940"/>
    <w:rsid w:val="00D53997"/>
    <w:rsid w:val="00D5544F"/>
    <w:rsid w:val="00D613FA"/>
    <w:rsid w:val="00D65F4D"/>
    <w:rsid w:val="00D67226"/>
    <w:rsid w:val="00D741AC"/>
    <w:rsid w:val="00D75AF6"/>
    <w:rsid w:val="00D802E9"/>
    <w:rsid w:val="00D80543"/>
    <w:rsid w:val="00D80A91"/>
    <w:rsid w:val="00D81BE0"/>
    <w:rsid w:val="00D840F7"/>
    <w:rsid w:val="00D86E7D"/>
    <w:rsid w:val="00D87C96"/>
    <w:rsid w:val="00D91723"/>
    <w:rsid w:val="00D928BF"/>
    <w:rsid w:val="00D92B9D"/>
    <w:rsid w:val="00D92E5F"/>
    <w:rsid w:val="00D94293"/>
    <w:rsid w:val="00D969AC"/>
    <w:rsid w:val="00D96C61"/>
    <w:rsid w:val="00DA00EF"/>
    <w:rsid w:val="00DA02B1"/>
    <w:rsid w:val="00DA06F7"/>
    <w:rsid w:val="00DA4078"/>
    <w:rsid w:val="00DA4C17"/>
    <w:rsid w:val="00DA60A8"/>
    <w:rsid w:val="00DB0437"/>
    <w:rsid w:val="00DB2183"/>
    <w:rsid w:val="00DB36C8"/>
    <w:rsid w:val="00DB4326"/>
    <w:rsid w:val="00DB4BE5"/>
    <w:rsid w:val="00DB534B"/>
    <w:rsid w:val="00DB556D"/>
    <w:rsid w:val="00DB5F5C"/>
    <w:rsid w:val="00DB651C"/>
    <w:rsid w:val="00DB65CC"/>
    <w:rsid w:val="00DB65F5"/>
    <w:rsid w:val="00DB680B"/>
    <w:rsid w:val="00DB71B3"/>
    <w:rsid w:val="00DB750D"/>
    <w:rsid w:val="00DC3FED"/>
    <w:rsid w:val="00DD0173"/>
    <w:rsid w:val="00DD0360"/>
    <w:rsid w:val="00DD051E"/>
    <w:rsid w:val="00DD091B"/>
    <w:rsid w:val="00DD1776"/>
    <w:rsid w:val="00DD2EE0"/>
    <w:rsid w:val="00DD5235"/>
    <w:rsid w:val="00DD5336"/>
    <w:rsid w:val="00DE2D82"/>
    <w:rsid w:val="00DE30C8"/>
    <w:rsid w:val="00DE35D8"/>
    <w:rsid w:val="00DE4286"/>
    <w:rsid w:val="00DE4B69"/>
    <w:rsid w:val="00DE4EBE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63E1"/>
    <w:rsid w:val="00DF7F08"/>
    <w:rsid w:val="00E00094"/>
    <w:rsid w:val="00E00632"/>
    <w:rsid w:val="00E02304"/>
    <w:rsid w:val="00E02B66"/>
    <w:rsid w:val="00E02DF7"/>
    <w:rsid w:val="00E040C9"/>
    <w:rsid w:val="00E07D7C"/>
    <w:rsid w:val="00E125C7"/>
    <w:rsid w:val="00E142DD"/>
    <w:rsid w:val="00E1580C"/>
    <w:rsid w:val="00E16846"/>
    <w:rsid w:val="00E16864"/>
    <w:rsid w:val="00E170B5"/>
    <w:rsid w:val="00E17235"/>
    <w:rsid w:val="00E17CB2"/>
    <w:rsid w:val="00E20D78"/>
    <w:rsid w:val="00E2165D"/>
    <w:rsid w:val="00E22645"/>
    <w:rsid w:val="00E24F89"/>
    <w:rsid w:val="00E2542E"/>
    <w:rsid w:val="00E3035D"/>
    <w:rsid w:val="00E31540"/>
    <w:rsid w:val="00E33B11"/>
    <w:rsid w:val="00E34547"/>
    <w:rsid w:val="00E36448"/>
    <w:rsid w:val="00E41BDC"/>
    <w:rsid w:val="00E42BA7"/>
    <w:rsid w:val="00E43A7B"/>
    <w:rsid w:val="00E5081A"/>
    <w:rsid w:val="00E50B8E"/>
    <w:rsid w:val="00E53226"/>
    <w:rsid w:val="00E55462"/>
    <w:rsid w:val="00E5547A"/>
    <w:rsid w:val="00E57C2C"/>
    <w:rsid w:val="00E60225"/>
    <w:rsid w:val="00E61493"/>
    <w:rsid w:val="00E630D4"/>
    <w:rsid w:val="00E6322C"/>
    <w:rsid w:val="00E63704"/>
    <w:rsid w:val="00E65563"/>
    <w:rsid w:val="00E71906"/>
    <w:rsid w:val="00E71967"/>
    <w:rsid w:val="00E74C13"/>
    <w:rsid w:val="00E763F6"/>
    <w:rsid w:val="00E77E1B"/>
    <w:rsid w:val="00E77F59"/>
    <w:rsid w:val="00E81766"/>
    <w:rsid w:val="00E81CC4"/>
    <w:rsid w:val="00E85AC4"/>
    <w:rsid w:val="00E900FF"/>
    <w:rsid w:val="00E9258F"/>
    <w:rsid w:val="00E94D16"/>
    <w:rsid w:val="00E95845"/>
    <w:rsid w:val="00EA02C0"/>
    <w:rsid w:val="00EA3EFA"/>
    <w:rsid w:val="00EA5F81"/>
    <w:rsid w:val="00EA7C31"/>
    <w:rsid w:val="00EB028F"/>
    <w:rsid w:val="00EB08B7"/>
    <w:rsid w:val="00EB35AD"/>
    <w:rsid w:val="00EB35C0"/>
    <w:rsid w:val="00EB3ACD"/>
    <w:rsid w:val="00EB6170"/>
    <w:rsid w:val="00EB6DBF"/>
    <w:rsid w:val="00EB77A0"/>
    <w:rsid w:val="00EC07E6"/>
    <w:rsid w:val="00EC10D8"/>
    <w:rsid w:val="00EC1312"/>
    <w:rsid w:val="00EC35CC"/>
    <w:rsid w:val="00EC4F2E"/>
    <w:rsid w:val="00EC67D5"/>
    <w:rsid w:val="00ED0C3D"/>
    <w:rsid w:val="00ED0D61"/>
    <w:rsid w:val="00ED1F57"/>
    <w:rsid w:val="00ED26F1"/>
    <w:rsid w:val="00ED5A03"/>
    <w:rsid w:val="00ED5BA5"/>
    <w:rsid w:val="00ED6B1A"/>
    <w:rsid w:val="00EE10DF"/>
    <w:rsid w:val="00EE1395"/>
    <w:rsid w:val="00EE4F71"/>
    <w:rsid w:val="00EE6D16"/>
    <w:rsid w:val="00EE772C"/>
    <w:rsid w:val="00EF01F0"/>
    <w:rsid w:val="00EF0380"/>
    <w:rsid w:val="00EF15A8"/>
    <w:rsid w:val="00EF52DE"/>
    <w:rsid w:val="00EF62DF"/>
    <w:rsid w:val="00EF7FD0"/>
    <w:rsid w:val="00F014EA"/>
    <w:rsid w:val="00F0154C"/>
    <w:rsid w:val="00F05112"/>
    <w:rsid w:val="00F10BBD"/>
    <w:rsid w:val="00F11D92"/>
    <w:rsid w:val="00F14A2F"/>
    <w:rsid w:val="00F16EE4"/>
    <w:rsid w:val="00F22CCC"/>
    <w:rsid w:val="00F22E7A"/>
    <w:rsid w:val="00F2367E"/>
    <w:rsid w:val="00F23F5F"/>
    <w:rsid w:val="00F246C4"/>
    <w:rsid w:val="00F247BF"/>
    <w:rsid w:val="00F248FD"/>
    <w:rsid w:val="00F24E31"/>
    <w:rsid w:val="00F32B0F"/>
    <w:rsid w:val="00F32B51"/>
    <w:rsid w:val="00F33624"/>
    <w:rsid w:val="00F34107"/>
    <w:rsid w:val="00F37A03"/>
    <w:rsid w:val="00F45804"/>
    <w:rsid w:val="00F4662F"/>
    <w:rsid w:val="00F5375D"/>
    <w:rsid w:val="00F54CD1"/>
    <w:rsid w:val="00F552E4"/>
    <w:rsid w:val="00F56250"/>
    <w:rsid w:val="00F573FC"/>
    <w:rsid w:val="00F60309"/>
    <w:rsid w:val="00F603B7"/>
    <w:rsid w:val="00F604C8"/>
    <w:rsid w:val="00F62D12"/>
    <w:rsid w:val="00F6319D"/>
    <w:rsid w:val="00F63809"/>
    <w:rsid w:val="00F63946"/>
    <w:rsid w:val="00F66157"/>
    <w:rsid w:val="00F67576"/>
    <w:rsid w:val="00F675FF"/>
    <w:rsid w:val="00F67F1E"/>
    <w:rsid w:val="00F70096"/>
    <w:rsid w:val="00F7379A"/>
    <w:rsid w:val="00F7451B"/>
    <w:rsid w:val="00F76AAA"/>
    <w:rsid w:val="00F777D2"/>
    <w:rsid w:val="00F8071B"/>
    <w:rsid w:val="00F81C16"/>
    <w:rsid w:val="00F8547C"/>
    <w:rsid w:val="00F85C0C"/>
    <w:rsid w:val="00F86289"/>
    <w:rsid w:val="00F8697B"/>
    <w:rsid w:val="00F86B52"/>
    <w:rsid w:val="00F876FF"/>
    <w:rsid w:val="00F90995"/>
    <w:rsid w:val="00F91023"/>
    <w:rsid w:val="00F92B87"/>
    <w:rsid w:val="00F932A0"/>
    <w:rsid w:val="00F9535B"/>
    <w:rsid w:val="00F9600B"/>
    <w:rsid w:val="00F96FB4"/>
    <w:rsid w:val="00F978DE"/>
    <w:rsid w:val="00F97A58"/>
    <w:rsid w:val="00F97EB9"/>
    <w:rsid w:val="00FA1098"/>
    <w:rsid w:val="00FA498A"/>
    <w:rsid w:val="00FA51C7"/>
    <w:rsid w:val="00FA624B"/>
    <w:rsid w:val="00FB04FE"/>
    <w:rsid w:val="00FB2F86"/>
    <w:rsid w:val="00FB335B"/>
    <w:rsid w:val="00FB3A45"/>
    <w:rsid w:val="00FB47CF"/>
    <w:rsid w:val="00FB4970"/>
    <w:rsid w:val="00FB5A6C"/>
    <w:rsid w:val="00FB7D67"/>
    <w:rsid w:val="00FC04F5"/>
    <w:rsid w:val="00FC35EA"/>
    <w:rsid w:val="00FC39FA"/>
    <w:rsid w:val="00FC3F82"/>
    <w:rsid w:val="00FC573F"/>
    <w:rsid w:val="00FC78B1"/>
    <w:rsid w:val="00FC7C33"/>
    <w:rsid w:val="00FD0B84"/>
    <w:rsid w:val="00FD3086"/>
    <w:rsid w:val="00FD33DF"/>
    <w:rsid w:val="00FD34B3"/>
    <w:rsid w:val="00FD5D76"/>
    <w:rsid w:val="00FD6DBC"/>
    <w:rsid w:val="00FD6DCE"/>
    <w:rsid w:val="00FD73BC"/>
    <w:rsid w:val="00FD791F"/>
    <w:rsid w:val="00FE07AE"/>
    <w:rsid w:val="00FE283A"/>
    <w:rsid w:val="00FE634A"/>
    <w:rsid w:val="00FE73D7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17273"/>
  <w15:docId w15:val="{A6C4281C-0AC7-47E9-921D-38EFC62F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E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F51E7"/>
    <w:pPr>
      <w:spacing w:after="0" w:line="240" w:lineRule="auto"/>
    </w:pPr>
    <w:rPr>
      <w:rFonts w:cs="Times New Roman"/>
      <w:sz w:val="20"/>
      <w:szCs w:val="2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F51E7"/>
    <w:rPr>
      <w:rFonts w:ascii="Times New Roman" w:hAnsi="Times New Roman"/>
      <w:szCs w:val="2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locked/>
    <w:rsid w:val="00A84954"/>
    <w:rPr>
      <w:sz w:val="16"/>
      <w:szCs w:val="16"/>
    </w:rPr>
  </w:style>
  <w:style w:type="paragraph" w:styleId="afb">
    <w:name w:val="annotation text"/>
    <w:basedOn w:val="a"/>
    <w:link w:val="afc"/>
    <w:locked/>
    <w:rsid w:val="00A84954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rsid w:val="00A84954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A84954"/>
    <w:rPr>
      <w:b/>
      <w:bCs/>
    </w:rPr>
  </w:style>
  <w:style w:type="character" w:customStyle="1" w:styleId="afe">
    <w:name w:val="Тема примечания Знак"/>
    <w:link w:val="afd"/>
    <w:rsid w:val="00A84954"/>
    <w:rPr>
      <w:rFonts w:ascii="Times New Roman" w:hAnsi="Times New Roman" w:cs="Calibri"/>
      <w:b/>
      <w:bCs/>
    </w:rPr>
  </w:style>
  <w:style w:type="paragraph" w:styleId="aff">
    <w:name w:val="Revision"/>
    <w:hidden/>
    <w:uiPriority w:val="99"/>
    <w:semiHidden/>
    <w:rsid w:val="00F85C0C"/>
    <w:rPr>
      <w:rFonts w:ascii="Times New Roman" w:hAnsi="Times New Roman" w:cs="Calibri"/>
      <w:sz w:val="24"/>
      <w:szCs w:val="22"/>
    </w:rPr>
  </w:style>
  <w:style w:type="paragraph" w:styleId="aff0">
    <w:name w:val="Normal (Web)"/>
    <w:basedOn w:val="a"/>
    <w:uiPriority w:val="99"/>
    <w:unhideWhenUsed/>
    <w:locked/>
    <w:rsid w:val="00043AA5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aff1">
    <w:name w:val="List Paragraph"/>
    <w:basedOn w:val="a"/>
    <w:uiPriority w:val="34"/>
    <w:qFormat/>
    <w:rsid w:val="00BC5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lassinform.ru/okso-2016/2.09.04.04.html" TargetMode="External"/><Relationship Id="rId18" Type="http://schemas.openxmlformats.org/officeDocument/2006/relationships/hyperlink" Target="https://classinform.ru/okso-2016/2.09.04.04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lassinform.ru/okso-2016/2.09.04.04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assinform.ru/okso-2016/2.09.04.04.html" TargetMode="External"/><Relationship Id="rId17" Type="http://schemas.openxmlformats.org/officeDocument/2006/relationships/hyperlink" Target="https://classinform.ru/okso-2016/2.09.04.04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assinform.ru/okso-2016/2.09.04.04.html" TargetMode="External"/><Relationship Id="rId20" Type="http://schemas.openxmlformats.org/officeDocument/2006/relationships/hyperlink" Target="https://classinform.ru/okso-2016/2.09.04.0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classinform.ru/okso-2016/2.09.04.04.html" TargetMode="External"/><Relationship Id="rId23" Type="http://schemas.openxmlformats.org/officeDocument/2006/relationships/hyperlink" Target="https://classinform.ru/okso-2016/2.09.04.04.html" TargetMode="External"/><Relationship Id="rId28" Type="http://schemas.microsoft.com/office/2018/08/relationships/commentsExtensible" Target="commentsExtensible.xml"/><Relationship Id="rId10" Type="http://schemas.openxmlformats.org/officeDocument/2006/relationships/header" Target="header3.xml"/><Relationship Id="rId19" Type="http://schemas.openxmlformats.org/officeDocument/2006/relationships/hyperlink" Target="https://classinform.ru/okso-2016/2.09.04.04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lassinform.ru/okso-2016/2.09.04.04.html" TargetMode="External"/><Relationship Id="rId22" Type="http://schemas.openxmlformats.org/officeDocument/2006/relationships/hyperlink" Target="https://classinform.ru/okso-2016/2.09.04.04.html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E9F3D-C26A-40CD-9C49-A6BE5348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27</Pages>
  <Words>7278</Words>
  <Characters>41491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Менеджер по информационным технологиям</vt:lpstr>
    </vt:vector>
  </TitlesOfParts>
  <Company>Microsoft</Company>
  <LinksUpToDate>false</LinksUpToDate>
  <CharactersWithSpaces>48672</CharactersWithSpaces>
  <SharedDoc>false</SharedDoc>
  <HLinks>
    <vt:vector size="36" baseType="variant"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_Toc429662087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_Toc429662086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_Toc429662085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_Toc429662084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_Toc429662083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_Toc429662082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Менеджер по информационным технологиям</dc:title>
  <dc:creator>Аншина</dc:creator>
  <cp:lastModifiedBy>1403-1</cp:lastModifiedBy>
  <cp:revision>25</cp:revision>
  <cp:lastPrinted>2021-08-10T13:21:00Z</cp:lastPrinted>
  <dcterms:created xsi:type="dcterms:W3CDTF">2021-07-07T10:20:00Z</dcterms:created>
  <dcterms:modified xsi:type="dcterms:W3CDTF">2021-08-31T09:34:00Z</dcterms:modified>
</cp:coreProperties>
</file>