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C61AAF" w14:textId="77777777" w:rsidR="005A1B0E" w:rsidRPr="008F4EC9" w:rsidRDefault="005A1B0E">
      <w:pPr>
        <w:pStyle w:val="Style1"/>
        <w:rPr>
          <w:color w:val="auto"/>
        </w:rPr>
      </w:pPr>
      <w:r w:rsidRPr="008F4EC9">
        <w:rPr>
          <w:color w:val="auto"/>
        </w:rPr>
        <w:t>УТВЕРЖДЕН</w:t>
      </w:r>
    </w:p>
    <w:p w14:paraId="58FA997E" w14:textId="77777777" w:rsidR="005A1B0E" w:rsidRPr="008F4EC9" w:rsidRDefault="005A1B0E">
      <w:pPr>
        <w:pStyle w:val="Style1"/>
        <w:rPr>
          <w:color w:val="auto"/>
        </w:rPr>
      </w:pPr>
      <w:r w:rsidRPr="008F4EC9">
        <w:rPr>
          <w:color w:val="auto"/>
        </w:rPr>
        <w:t xml:space="preserve">приказом Министерства </w:t>
      </w:r>
    </w:p>
    <w:p w14:paraId="20DF6286" w14:textId="77777777" w:rsidR="005A1B0E" w:rsidRPr="008F4EC9" w:rsidRDefault="005A1B0E">
      <w:pPr>
        <w:pStyle w:val="Style1"/>
        <w:rPr>
          <w:color w:val="auto"/>
        </w:rPr>
      </w:pPr>
      <w:r w:rsidRPr="008F4EC9">
        <w:rPr>
          <w:color w:val="auto"/>
        </w:rPr>
        <w:t>труда и социальной защиты Российской Федерации</w:t>
      </w:r>
    </w:p>
    <w:p w14:paraId="34D369CD" w14:textId="1AD9E478" w:rsidR="005A1B0E" w:rsidRPr="008F4EC9" w:rsidRDefault="00AE43AD">
      <w:pPr>
        <w:pStyle w:val="Style1"/>
        <w:rPr>
          <w:color w:val="auto"/>
        </w:rPr>
      </w:pPr>
      <w:r>
        <w:rPr>
          <w:color w:val="auto"/>
        </w:rPr>
        <w:t>от «21» марта</w:t>
      </w:r>
      <w:r w:rsidR="006F7B19">
        <w:rPr>
          <w:color w:val="auto"/>
        </w:rPr>
        <w:t xml:space="preserve"> </w:t>
      </w:r>
      <w:r w:rsidR="005A1B0E" w:rsidRPr="008F4EC9">
        <w:rPr>
          <w:color w:val="auto"/>
        </w:rPr>
        <w:t>202</w:t>
      </w:r>
      <w:r w:rsidR="00FF5140">
        <w:rPr>
          <w:color w:val="auto"/>
        </w:rPr>
        <w:t>2</w:t>
      </w:r>
      <w:r>
        <w:rPr>
          <w:color w:val="auto"/>
        </w:rPr>
        <w:t xml:space="preserve"> г. № 145н</w:t>
      </w:r>
      <w:bookmarkStart w:id="0" w:name="_GoBack"/>
      <w:bookmarkEnd w:id="0"/>
    </w:p>
    <w:p w14:paraId="2D8E9D03" w14:textId="77777777" w:rsidR="005A1B0E" w:rsidRPr="008F4EC9" w:rsidRDefault="005A1B0E" w:rsidP="00BC1EC0"/>
    <w:p w14:paraId="1A5D5B11" w14:textId="102FA9C4" w:rsidR="005A1B0E" w:rsidRPr="00BC1EC0" w:rsidRDefault="005A1B0E" w:rsidP="00BC1EC0">
      <w:pPr>
        <w:jc w:val="center"/>
        <w:rPr>
          <w:b/>
          <w:bCs/>
          <w:sz w:val="52"/>
          <w:szCs w:val="52"/>
        </w:rPr>
      </w:pPr>
      <w:r w:rsidRPr="00BC1EC0">
        <w:rPr>
          <w:sz w:val="52"/>
          <w:szCs w:val="52"/>
        </w:rPr>
        <w:t>ПРОФЕССИОНАЛЬНЫЙ СТАНДАРТ</w:t>
      </w:r>
    </w:p>
    <w:p w14:paraId="0A7B58FF" w14:textId="77777777" w:rsidR="005A1B0E" w:rsidRPr="00BC1EC0" w:rsidRDefault="005A1B0E" w:rsidP="00BC1EC0">
      <w:pPr>
        <w:jc w:val="center"/>
        <w:rPr>
          <w:b/>
          <w:bCs/>
          <w:sz w:val="28"/>
          <w:szCs w:val="28"/>
        </w:rPr>
      </w:pPr>
      <w:r w:rsidRPr="00BC1EC0">
        <w:rPr>
          <w:b/>
          <w:bCs/>
          <w:sz w:val="28"/>
          <w:szCs w:val="28"/>
        </w:rPr>
        <w:t>Оператор оборудования глубокой печати</w:t>
      </w:r>
    </w:p>
    <w:p w14:paraId="3911DC7E" w14:textId="77777777" w:rsidR="005A1B0E" w:rsidRPr="008F4EC9" w:rsidRDefault="005A1B0E" w:rsidP="00BC1EC0"/>
    <w:tbl>
      <w:tblPr>
        <w:tblW w:w="0" w:type="auto"/>
        <w:tblInd w:w="785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389"/>
      </w:tblGrid>
      <w:tr w:rsidR="005A1B0E" w:rsidRPr="008F4EC9" w14:paraId="4ED078D8" w14:textId="77777777" w:rsidTr="004304E0">
        <w:trPr>
          <w:trHeight w:val="399"/>
        </w:trPr>
        <w:tc>
          <w:tcPr>
            <w:tcW w:w="2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44ADE7" w14:textId="7A52E06D" w:rsidR="005A1B0E" w:rsidRPr="008F4EC9" w:rsidRDefault="002E6F1F" w:rsidP="002E6F1F">
            <w:pPr>
              <w:jc w:val="center"/>
            </w:pPr>
            <w:r w:rsidRPr="002E6F1F">
              <w:t>1523</w:t>
            </w:r>
          </w:p>
        </w:tc>
      </w:tr>
      <w:tr w:rsidR="005A1B0E" w:rsidRPr="008F4EC9" w14:paraId="02EE3A72" w14:textId="77777777" w:rsidTr="004304E0">
        <w:trPr>
          <w:trHeight w:val="283"/>
        </w:trPr>
        <w:tc>
          <w:tcPr>
            <w:tcW w:w="238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B8CF1C" w14:textId="77777777" w:rsidR="005A1B0E" w:rsidRPr="008F4EC9" w:rsidRDefault="005A1B0E" w:rsidP="00BC1EC0">
            <w:r w:rsidRPr="00BC1EC0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0844CFA7" w14:textId="2FED4B2B" w:rsidR="005A1B0E" w:rsidRDefault="005A1B0E" w:rsidP="003E607F">
      <w:pPr>
        <w:jc w:val="center"/>
      </w:pPr>
      <w:r w:rsidRPr="008F4EC9">
        <w:t>Содержание</w:t>
      </w:r>
    </w:p>
    <w:p w14:paraId="32710DD8" w14:textId="7DBD8611" w:rsidR="003E607F" w:rsidRDefault="003E607F" w:rsidP="004304E0">
      <w:pPr>
        <w:pStyle w:val="1fc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"2-2" \t "Заголовок 1;1"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_Toc91549907 \h </w:instrText>
      </w:r>
      <w:r>
        <w:rPr>
          <w:noProof/>
        </w:rPr>
      </w:r>
      <w:r>
        <w:rPr>
          <w:noProof/>
        </w:rPr>
        <w:fldChar w:fldCharType="separate"/>
      </w:r>
      <w:r w:rsidR="003E174E">
        <w:rPr>
          <w:noProof/>
        </w:rPr>
        <w:t>1</w:t>
      </w:r>
      <w:r>
        <w:rPr>
          <w:noProof/>
        </w:rPr>
        <w:fldChar w:fldCharType="end"/>
      </w:r>
    </w:p>
    <w:p w14:paraId="362CD549" w14:textId="5E6ACB3A" w:rsidR="003E607F" w:rsidRDefault="003E607F" w:rsidP="004304E0">
      <w:pPr>
        <w:pStyle w:val="1fc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r>
        <w:rPr>
          <w:noProof/>
        </w:rPr>
        <w:t>II</w:t>
      </w:r>
      <w:r w:rsidRPr="009D1A57"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_Toc91549908 \h </w:instrText>
      </w:r>
      <w:r>
        <w:rPr>
          <w:noProof/>
        </w:rPr>
      </w:r>
      <w:r>
        <w:rPr>
          <w:noProof/>
        </w:rPr>
        <w:fldChar w:fldCharType="separate"/>
      </w:r>
      <w:r w:rsidR="003E174E">
        <w:rPr>
          <w:noProof/>
        </w:rPr>
        <w:t>2</w:t>
      </w:r>
      <w:r>
        <w:rPr>
          <w:noProof/>
        </w:rPr>
        <w:fldChar w:fldCharType="end"/>
      </w:r>
    </w:p>
    <w:p w14:paraId="70FF25BC" w14:textId="1258594C" w:rsidR="003E607F" w:rsidRDefault="00312FF0" w:rsidP="004304E0">
      <w:pPr>
        <w:pStyle w:val="27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r>
        <w:rPr>
          <w:noProof/>
        </w:rPr>
        <w:t>3.1. </w:t>
      </w:r>
      <w:r w:rsidR="003E607F">
        <w:rPr>
          <w:noProof/>
        </w:rPr>
        <w:t>Обобщенная трудовая функция</w:t>
      </w:r>
      <w:r w:rsidR="001615D7">
        <w:rPr>
          <w:noProof/>
        </w:rPr>
        <w:t xml:space="preserve"> </w:t>
      </w:r>
      <w:r w:rsidR="005A2A57">
        <w:rPr>
          <w:noProof/>
        </w:rPr>
        <w:t>«</w:t>
      </w:r>
      <w:r w:rsidR="001615D7" w:rsidRPr="002E6B94">
        <w:rPr>
          <w:noProof/>
        </w:rPr>
        <w:t xml:space="preserve">Подготовка к печатанию, техническое обслуживание оборудования глубокой печати, печатание простой печатной продукции, содержащей </w:t>
      </w:r>
      <w:r w:rsidR="001615D7" w:rsidRPr="002E6B94">
        <w:rPr>
          <w:noProof/>
          <w:shd w:val="clear" w:color="auto" w:fill="FFFFFF"/>
        </w:rPr>
        <w:t>однокрасочные и многокрасочные тоновые и штриховые изображения</w:t>
      </w:r>
      <w:r w:rsidR="005A2A57">
        <w:rPr>
          <w:noProof/>
          <w:shd w:val="clear" w:color="auto" w:fill="FFFFFF"/>
        </w:rPr>
        <w:t>»</w:t>
      </w:r>
      <w:r w:rsidR="003E607F">
        <w:rPr>
          <w:noProof/>
        </w:rPr>
        <w:tab/>
      </w:r>
      <w:r w:rsidR="003E607F">
        <w:rPr>
          <w:noProof/>
        </w:rPr>
        <w:fldChar w:fldCharType="begin"/>
      </w:r>
      <w:r w:rsidR="003E607F">
        <w:rPr>
          <w:noProof/>
        </w:rPr>
        <w:instrText xml:space="preserve"> PAGEREF _Toc91549909 \h </w:instrText>
      </w:r>
      <w:r w:rsidR="003E607F">
        <w:rPr>
          <w:noProof/>
        </w:rPr>
      </w:r>
      <w:r w:rsidR="003E607F">
        <w:rPr>
          <w:noProof/>
        </w:rPr>
        <w:fldChar w:fldCharType="separate"/>
      </w:r>
      <w:r w:rsidR="003E174E">
        <w:rPr>
          <w:noProof/>
        </w:rPr>
        <w:t>3</w:t>
      </w:r>
      <w:r w:rsidR="003E607F">
        <w:rPr>
          <w:noProof/>
        </w:rPr>
        <w:fldChar w:fldCharType="end"/>
      </w:r>
    </w:p>
    <w:p w14:paraId="0757A3CC" w14:textId="0DA3C14C" w:rsidR="003E607F" w:rsidRDefault="00312FF0" w:rsidP="004304E0">
      <w:pPr>
        <w:pStyle w:val="27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r>
        <w:rPr>
          <w:noProof/>
        </w:rPr>
        <w:t>3.2. </w:t>
      </w:r>
      <w:r w:rsidR="003E607F">
        <w:rPr>
          <w:noProof/>
        </w:rPr>
        <w:t>Обобщенная трудовая функция</w:t>
      </w:r>
      <w:r w:rsidR="001615D7">
        <w:rPr>
          <w:noProof/>
        </w:rPr>
        <w:t xml:space="preserve"> </w:t>
      </w:r>
      <w:r w:rsidR="005A2A57">
        <w:rPr>
          <w:noProof/>
        </w:rPr>
        <w:t>«</w:t>
      </w:r>
      <w:r w:rsidR="001615D7" w:rsidRPr="002E6B94">
        <w:rPr>
          <w:noProof/>
        </w:rPr>
        <w:t xml:space="preserve">Печатание многокрасочной продукции </w:t>
      </w:r>
      <w:r w:rsidR="001615D7" w:rsidRPr="002E6B94">
        <w:rPr>
          <w:noProof/>
          <w:shd w:val="clear" w:color="auto" w:fill="FFFFFF"/>
        </w:rPr>
        <w:t>высокохудожественных изданий</w:t>
      </w:r>
      <w:r w:rsidR="001615D7" w:rsidRPr="002E6B94">
        <w:rPr>
          <w:noProof/>
        </w:rPr>
        <w:t xml:space="preserve"> на оборудовании глубокой печати </w:t>
      </w:r>
      <w:r w:rsidR="004304E0">
        <w:rPr>
          <w:noProof/>
        </w:rPr>
        <w:br/>
      </w:r>
      <w:r w:rsidR="001615D7" w:rsidRPr="002E6B94">
        <w:rPr>
          <w:noProof/>
        </w:rPr>
        <w:t>в соответствии с заданием</w:t>
      </w:r>
      <w:r w:rsidR="005A2A57">
        <w:rPr>
          <w:noProof/>
        </w:rPr>
        <w:t>»</w:t>
      </w:r>
      <w:r w:rsidR="003E607F">
        <w:rPr>
          <w:noProof/>
        </w:rPr>
        <w:tab/>
      </w:r>
      <w:r w:rsidR="003E607F">
        <w:rPr>
          <w:noProof/>
        </w:rPr>
        <w:fldChar w:fldCharType="begin"/>
      </w:r>
      <w:r w:rsidR="003E607F">
        <w:rPr>
          <w:noProof/>
        </w:rPr>
        <w:instrText xml:space="preserve"> PAGEREF _Toc91549910 \h </w:instrText>
      </w:r>
      <w:r w:rsidR="003E607F">
        <w:rPr>
          <w:noProof/>
        </w:rPr>
      </w:r>
      <w:r w:rsidR="003E607F">
        <w:rPr>
          <w:noProof/>
        </w:rPr>
        <w:fldChar w:fldCharType="separate"/>
      </w:r>
      <w:r w:rsidR="003E174E">
        <w:rPr>
          <w:noProof/>
        </w:rPr>
        <w:t>7</w:t>
      </w:r>
      <w:r w:rsidR="003E607F">
        <w:rPr>
          <w:noProof/>
        </w:rPr>
        <w:fldChar w:fldCharType="end"/>
      </w:r>
    </w:p>
    <w:p w14:paraId="48337E62" w14:textId="437BF158" w:rsidR="003E607F" w:rsidRDefault="003E607F" w:rsidP="004304E0">
      <w:pPr>
        <w:pStyle w:val="1fc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_Toc91549911 \h </w:instrText>
      </w:r>
      <w:r>
        <w:rPr>
          <w:noProof/>
        </w:rPr>
      </w:r>
      <w:r>
        <w:rPr>
          <w:noProof/>
        </w:rPr>
        <w:fldChar w:fldCharType="separate"/>
      </w:r>
      <w:r w:rsidR="003E174E">
        <w:rPr>
          <w:noProof/>
        </w:rPr>
        <w:t>11</w:t>
      </w:r>
      <w:r>
        <w:rPr>
          <w:noProof/>
        </w:rPr>
        <w:fldChar w:fldCharType="end"/>
      </w:r>
    </w:p>
    <w:p w14:paraId="3D6978DA" w14:textId="7A84550F" w:rsidR="00BC1EC0" w:rsidRPr="008F4EC9" w:rsidRDefault="003E607F" w:rsidP="00BC1EC0">
      <w:r>
        <w:fldChar w:fldCharType="end"/>
      </w:r>
    </w:p>
    <w:p w14:paraId="7837A672" w14:textId="124E20EF" w:rsidR="00032C68" w:rsidRPr="00971A03" w:rsidRDefault="005A1B0E" w:rsidP="00BC1EC0">
      <w:pPr>
        <w:pStyle w:val="1"/>
        <w:rPr>
          <w:lang w:val="ru-RU"/>
        </w:rPr>
      </w:pPr>
      <w:bookmarkStart w:id="1" w:name="_Toc91549907"/>
      <w:r w:rsidRPr="00971A03">
        <w:rPr>
          <w:lang w:val="ru-RU"/>
        </w:rPr>
        <w:t>I. Общие сведения</w:t>
      </w:r>
      <w:bookmarkEnd w:id="1"/>
    </w:p>
    <w:p w14:paraId="5A522D37" w14:textId="77777777" w:rsidR="00BC1EC0" w:rsidRPr="00BC1EC0" w:rsidRDefault="00BC1EC0" w:rsidP="00BC1EC0"/>
    <w:tbl>
      <w:tblPr>
        <w:tblW w:w="5000" w:type="pct"/>
        <w:tblLook w:val="0000" w:firstRow="0" w:lastRow="0" w:firstColumn="0" w:lastColumn="0" w:noHBand="0" w:noVBand="0"/>
      </w:tblPr>
      <w:tblGrid>
        <w:gridCol w:w="8560"/>
        <w:gridCol w:w="671"/>
        <w:gridCol w:w="920"/>
        <w:gridCol w:w="39"/>
        <w:gridCol w:w="10"/>
      </w:tblGrid>
      <w:tr w:rsidR="005A1B0E" w:rsidRPr="008F4EC9" w14:paraId="2274148E" w14:textId="77777777" w:rsidTr="002E6F1F">
        <w:trPr>
          <w:trHeight w:val="510"/>
        </w:trPr>
        <w:tc>
          <w:tcPr>
            <w:tcW w:w="4196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9F9686A" w14:textId="77777777" w:rsidR="005A1B0E" w:rsidRPr="008F4EC9" w:rsidRDefault="005A1B0E" w:rsidP="004304E0">
            <w:pPr>
              <w:rPr>
                <w:sz w:val="22"/>
                <w:szCs w:val="20"/>
              </w:rPr>
            </w:pPr>
            <w:r w:rsidRPr="008F4EC9">
              <w:t>Нанесение изображений на запечатываемый материал с использованием оборудования глубокой печати</w:t>
            </w:r>
          </w:p>
        </w:tc>
        <w:tc>
          <w:tcPr>
            <w:tcW w:w="329" w:type="pct"/>
            <w:shd w:val="clear" w:color="auto" w:fill="auto"/>
          </w:tcPr>
          <w:p w14:paraId="40276DDE" w14:textId="77777777" w:rsidR="005A1B0E" w:rsidRPr="008F4EC9" w:rsidRDefault="005A1B0E" w:rsidP="00BC1EC0"/>
        </w:tc>
        <w:tc>
          <w:tcPr>
            <w:tcW w:w="4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AEC2CD" w14:textId="6C9491B2" w:rsidR="005A1B0E" w:rsidRPr="008F4EC9" w:rsidRDefault="002E6F1F" w:rsidP="00BC1EC0">
            <w:r w:rsidRPr="002E6F1F">
              <w:t>11.019</w:t>
            </w:r>
          </w:p>
        </w:tc>
      </w:tr>
      <w:tr w:rsidR="005A1B0E" w:rsidRPr="00BC1EC0" w14:paraId="7D231699" w14:textId="77777777" w:rsidTr="002E6B94">
        <w:tblPrEx>
          <w:tblCellMar>
            <w:left w:w="0" w:type="dxa"/>
            <w:right w:w="0" w:type="dxa"/>
          </w:tblCellMar>
        </w:tblPrEx>
        <w:trPr>
          <w:gridAfter w:val="1"/>
          <w:wAfter w:w="5" w:type="pct"/>
        </w:trPr>
        <w:tc>
          <w:tcPr>
            <w:tcW w:w="4525" w:type="pct"/>
            <w:gridSpan w:val="2"/>
            <w:shd w:val="clear" w:color="auto" w:fill="auto"/>
          </w:tcPr>
          <w:p w14:paraId="5A455C82" w14:textId="77777777" w:rsidR="005A1B0E" w:rsidRPr="00BC1EC0" w:rsidRDefault="005A1B0E" w:rsidP="00BC1EC0">
            <w:pPr>
              <w:jc w:val="center"/>
              <w:rPr>
                <w:sz w:val="20"/>
                <w:szCs w:val="20"/>
              </w:rPr>
            </w:pPr>
            <w:r w:rsidRPr="00BC1EC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51" w:type="pct"/>
            <w:tcBorders>
              <w:top w:val="single" w:sz="4" w:space="0" w:color="808080"/>
            </w:tcBorders>
            <w:shd w:val="clear" w:color="auto" w:fill="auto"/>
          </w:tcPr>
          <w:p w14:paraId="31FAC7A9" w14:textId="77777777" w:rsidR="005A1B0E" w:rsidRPr="00BC1EC0" w:rsidRDefault="005A1B0E" w:rsidP="00BC1EC0">
            <w:pPr>
              <w:jc w:val="center"/>
              <w:rPr>
                <w:sz w:val="20"/>
                <w:szCs w:val="20"/>
              </w:rPr>
            </w:pPr>
            <w:r w:rsidRPr="00BC1EC0">
              <w:rPr>
                <w:sz w:val="20"/>
                <w:szCs w:val="20"/>
              </w:rPr>
              <w:t>Код</w:t>
            </w:r>
          </w:p>
        </w:tc>
        <w:tc>
          <w:tcPr>
            <w:tcW w:w="19" w:type="pct"/>
            <w:shd w:val="clear" w:color="auto" w:fill="auto"/>
          </w:tcPr>
          <w:p w14:paraId="7CCA6F77" w14:textId="77777777" w:rsidR="005A1B0E" w:rsidRPr="00BC1EC0" w:rsidRDefault="005A1B0E" w:rsidP="00BC1EC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3C8D46" w14:textId="540494D7" w:rsidR="00BC1EC0" w:rsidRDefault="00BC1EC0"/>
    <w:p w14:paraId="4ECED0D9" w14:textId="26D68ECE" w:rsidR="00BC1EC0" w:rsidRDefault="00BC1EC0">
      <w:r w:rsidRPr="008F4EC9">
        <w:t>Основная цель вида профессиональной деятельности:</w:t>
      </w:r>
    </w:p>
    <w:p w14:paraId="79081150" w14:textId="77777777" w:rsidR="00BC1EC0" w:rsidRDefault="00BC1EC0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04"/>
      </w:tblGrid>
      <w:tr w:rsidR="002E6B94" w:rsidRPr="008F4EC9" w14:paraId="4C83A09A" w14:textId="77777777" w:rsidTr="002E6B94">
        <w:trPr>
          <w:trHeight w:val="567"/>
        </w:trPr>
        <w:tc>
          <w:tcPr>
            <w:tcW w:w="5000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4B77A97" w14:textId="77777777" w:rsidR="002E6B94" w:rsidRPr="008F4EC9" w:rsidRDefault="002E6B94" w:rsidP="00BC1EC0">
            <w:r w:rsidRPr="008F4EC9">
              <w:t>Тиражирование текстовой и изобразительной информации с использованием оборудования глубокой печати</w:t>
            </w:r>
          </w:p>
        </w:tc>
      </w:tr>
    </w:tbl>
    <w:p w14:paraId="396E977E" w14:textId="62B683F4" w:rsidR="00BC1EC0" w:rsidRDefault="00BC1EC0"/>
    <w:p w14:paraId="0EF116EA" w14:textId="0BE366D4" w:rsidR="00BC1EC0" w:rsidRDefault="00BC1EC0">
      <w:r w:rsidRPr="008F4EC9">
        <w:t>Группа занятий:</w:t>
      </w:r>
    </w:p>
    <w:p w14:paraId="3395D22E" w14:textId="77777777" w:rsidR="00BC1EC0" w:rsidRDefault="00BC1EC0"/>
    <w:tbl>
      <w:tblPr>
        <w:tblW w:w="10224" w:type="dxa"/>
        <w:tblInd w:w="4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6"/>
        <w:gridCol w:w="3538"/>
        <w:gridCol w:w="1230"/>
        <w:gridCol w:w="4010"/>
      </w:tblGrid>
      <w:tr w:rsidR="002E6B94" w:rsidRPr="008F4EC9" w14:paraId="5D914C03" w14:textId="77777777" w:rsidTr="002E6B94">
        <w:trPr>
          <w:trHeight w:val="57"/>
        </w:trPr>
        <w:tc>
          <w:tcPr>
            <w:tcW w:w="14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8208061" w14:textId="77777777" w:rsidR="002E6B94" w:rsidRPr="008F4EC9" w:rsidRDefault="002E6B94" w:rsidP="00BC1EC0">
            <w:r w:rsidRPr="008F4EC9">
              <w:t>7322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1E9DBBC" w14:textId="77777777" w:rsidR="002E6B94" w:rsidRPr="008F4EC9" w:rsidRDefault="002E6B94" w:rsidP="00BC1EC0">
            <w:r w:rsidRPr="008F4EC9">
              <w:t>Печатники</w:t>
            </w:r>
          </w:p>
        </w:tc>
        <w:tc>
          <w:tcPr>
            <w:tcW w:w="12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39F949D" w14:textId="4D3E1B1B" w:rsidR="002E6B94" w:rsidRPr="008F4EC9" w:rsidRDefault="002E6B94" w:rsidP="00BC1EC0">
            <w:r>
              <w:t>-</w:t>
            </w:r>
          </w:p>
        </w:tc>
        <w:tc>
          <w:tcPr>
            <w:tcW w:w="40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C15124A" w14:textId="62A2B4A5" w:rsidR="002E6B94" w:rsidRPr="008F4EC9" w:rsidRDefault="002E6B94" w:rsidP="00BC1EC0">
            <w:r>
              <w:t>-</w:t>
            </w:r>
          </w:p>
        </w:tc>
      </w:tr>
      <w:tr w:rsidR="002E6B94" w:rsidRPr="00BC1EC0" w14:paraId="54E51AA7" w14:textId="77777777" w:rsidTr="002E6B94">
        <w:trPr>
          <w:trHeight w:val="170"/>
        </w:trPr>
        <w:tc>
          <w:tcPr>
            <w:tcW w:w="1446" w:type="dxa"/>
            <w:tcBorders>
              <w:top w:val="single" w:sz="2" w:space="0" w:color="808080"/>
            </w:tcBorders>
            <w:shd w:val="clear" w:color="auto" w:fill="auto"/>
          </w:tcPr>
          <w:p w14:paraId="2A1E0182" w14:textId="754FEFD9" w:rsidR="002E6B94" w:rsidRPr="00BC1EC0" w:rsidRDefault="002E6B94" w:rsidP="00BC1EC0">
            <w:pPr>
              <w:jc w:val="center"/>
              <w:rPr>
                <w:sz w:val="20"/>
                <w:szCs w:val="20"/>
              </w:rPr>
            </w:pPr>
            <w:r w:rsidRPr="00BC1EC0">
              <w:rPr>
                <w:sz w:val="20"/>
                <w:szCs w:val="20"/>
              </w:rPr>
              <w:t>(код ОКЗ</w:t>
            </w:r>
            <w:bookmarkStart w:id="2" w:name="l301"/>
            <w:bookmarkEnd w:id="2"/>
            <w:r w:rsidR="00636D13">
              <w:rPr>
                <w:rStyle w:val="aff9"/>
                <w:sz w:val="20"/>
                <w:szCs w:val="20"/>
              </w:rPr>
              <w:endnoteReference w:id="1"/>
            </w:r>
            <w:r w:rsidRPr="00BC1EC0">
              <w:rPr>
                <w:sz w:val="20"/>
                <w:szCs w:val="20"/>
              </w:rPr>
              <w:t>)</w:t>
            </w:r>
          </w:p>
        </w:tc>
        <w:tc>
          <w:tcPr>
            <w:tcW w:w="3538" w:type="dxa"/>
            <w:tcBorders>
              <w:top w:val="single" w:sz="2" w:space="0" w:color="808080"/>
            </w:tcBorders>
            <w:shd w:val="clear" w:color="auto" w:fill="auto"/>
          </w:tcPr>
          <w:p w14:paraId="5C2C99B6" w14:textId="77777777" w:rsidR="002E6B94" w:rsidRPr="00BC1EC0" w:rsidRDefault="002E6B94" w:rsidP="00BC1EC0">
            <w:pPr>
              <w:jc w:val="center"/>
              <w:rPr>
                <w:sz w:val="20"/>
                <w:szCs w:val="20"/>
              </w:rPr>
            </w:pPr>
            <w:r w:rsidRPr="00BC1EC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230" w:type="dxa"/>
            <w:tcBorders>
              <w:top w:val="single" w:sz="2" w:space="0" w:color="808080"/>
            </w:tcBorders>
            <w:shd w:val="clear" w:color="auto" w:fill="auto"/>
          </w:tcPr>
          <w:p w14:paraId="3611D1E1" w14:textId="77777777" w:rsidR="002E6B94" w:rsidRPr="00BC1EC0" w:rsidRDefault="002E6B94" w:rsidP="00BC1EC0">
            <w:pPr>
              <w:jc w:val="center"/>
              <w:rPr>
                <w:sz w:val="20"/>
                <w:szCs w:val="20"/>
              </w:rPr>
            </w:pPr>
            <w:r w:rsidRPr="00BC1EC0">
              <w:rPr>
                <w:sz w:val="20"/>
                <w:szCs w:val="20"/>
              </w:rPr>
              <w:t>(код ОКЗ)</w:t>
            </w:r>
          </w:p>
        </w:tc>
        <w:tc>
          <w:tcPr>
            <w:tcW w:w="4010" w:type="dxa"/>
            <w:tcBorders>
              <w:top w:val="single" w:sz="2" w:space="0" w:color="808080"/>
            </w:tcBorders>
            <w:shd w:val="clear" w:color="auto" w:fill="auto"/>
          </w:tcPr>
          <w:p w14:paraId="64AD7AC1" w14:textId="77777777" w:rsidR="002E6B94" w:rsidRPr="00BC1EC0" w:rsidRDefault="002E6B94" w:rsidP="00BC1EC0">
            <w:pPr>
              <w:jc w:val="center"/>
              <w:rPr>
                <w:sz w:val="20"/>
                <w:szCs w:val="20"/>
              </w:rPr>
            </w:pPr>
            <w:r w:rsidRPr="00BC1EC0">
              <w:rPr>
                <w:sz w:val="20"/>
                <w:szCs w:val="20"/>
              </w:rPr>
              <w:t>(наименование)</w:t>
            </w:r>
          </w:p>
        </w:tc>
      </w:tr>
    </w:tbl>
    <w:p w14:paraId="523634E8" w14:textId="04988C3D" w:rsidR="00BC1EC0" w:rsidRDefault="00BC1EC0"/>
    <w:p w14:paraId="6B48BF79" w14:textId="37167B02" w:rsidR="00BC1EC0" w:rsidRDefault="00BC1EC0">
      <w:r w:rsidRPr="008F4EC9">
        <w:t>Отнесение к видам экономической деятельности:</w:t>
      </w:r>
    </w:p>
    <w:p w14:paraId="039B4995" w14:textId="77777777" w:rsidR="00BC1EC0" w:rsidRDefault="00BC1EC0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20"/>
        <w:gridCol w:w="8684"/>
      </w:tblGrid>
      <w:tr w:rsidR="002E6B94" w:rsidRPr="008F4EC9" w14:paraId="0BFA75BF" w14:textId="77777777" w:rsidTr="002E6B94">
        <w:trPr>
          <w:trHeight w:val="20"/>
        </w:trPr>
        <w:tc>
          <w:tcPr>
            <w:tcW w:w="74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BFCBCF8" w14:textId="77777777" w:rsidR="002E6B94" w:rsidRPr="008F4EC9" w:rsidRDefault="002E6B94" w:rsidP="00BC1EC0">
            <w:r w:rsidRPr="008F4EC9">
              <w:t>17.23</w:t>
            </w:r>
          </w:p>
        </w:tc>
        <w:tc>
          <w:tcPr>
            <w:tcW w:w="425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9EA4AFD" w14:textId="77777777" w:rsidR="002E6B94" w:rsidRPr="008F4EC9" w:rsidRDefault="002E6B94" w:rsidP="00BC1EC0">
            <w:r w:rsidRPr="008F4EC9">
              <w:t>Производство бумажных канцелярских принадлежностей</w:t>
            </w:r>
          </w:p>
        </w:tc>
      </w:tr>
      <w:tr w:rsidR="002E6B94" w:rsidRPr="008F4EC9" w14:paraId="54787C64" w14:textId="77777777" w:rsidTr="002E6B94">
        <w:trPr>
          <w:trHeight w:val="20"/>
        </w:trPr>
        <w:tc>
          <w:tcPr>
            <w:tcW w:w="74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283D5E3" w14:textId="77777777" w:rsidR="002E6B94" w:rsidRPr="008F4EC9" w:rsidRDefault="002E6B94" w:rsidP="00BC1EC0">
            <w:r w:rsidRPr="008F4EC9">
              <w:t>17.24</w:t>
            </w:r>
          </w:p>
        </w:tc>
        <w:tc>
          <w:tcPr>
            <w:tcW w:w="425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6B13377" w14:textId="77777777" w:rsidR="002E6B94" w:rsidRPr="008F4EC9" w:rsidRDefault="002E6B94" w:rsidP="00BC1EC0">
            <w:r w:rsidRPr="008F4EC9">
              <w:t>Производство обоев</w:t>
            </w:r>
          </w:p>
        </w:tc>
      </w:tr>
      <w:tr w:rsidR="002E6B94" w:rsidRPr="008F4EC9" w14:paraId="1B48FE76" w14:textId="77777777" w:rsidTr="002E6B94">
        <w:trPr>
          <w:trHeight w:val="20"/>
        </w:trPr>
        <w:tc>
          <w:tcPr>
            <w:tcW w:w="74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D48E817" w14:textId="77777777" w:rsidR="002E6B94" w:rsidRPr="008F4EC9" w:rsidRDefault="002E6B94" w:rsidP="00BC1EC0">
            <w:r w:rsidRPr="008F4EC9">
              <w:t>17.29</w:t>
            </w:r>
          </w:p>
        </w:tc>
        <w:tc>
          <w:tcPr>
            <w:tcW w:w="425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0FC7313" w14:textId="77777777" w:rsidR="002E6B94" w:rsidRPr="008F4EC9" w:rsidRDefault="002E6B94" w:rsidP="00BC1EC0">
            <w:r w:rsidRPr="008F4EC9">
              <w:t>Производство прочих изделий из бумаги и картона</w:t>
            </w:r>
          </w:p>
        </w:tc>
      </w:tr>
      <w:tr w:rsidR="002E6B94" w:rsidRPr="008F4EC9" w14:paraId="310C5CDC" w14:textId="77777777" w:rsidTr="002E6B94">
        <w:trPr>
          <w:trHeight w:val="20"/>
        </w:trPr>
        <w:tc>
          <w:tcPr>
            <w:tcW w:w="74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A56B6F4" w14:textId="1623FDA9" w:rsidR="002E6B94" w:rsidRPr="008F4EC9" w:rsidRDefault="002E6B94" w:rsidP="00BC1EC0">
            <w:r w:rsidRPr="008F4EC9">
              <w:t>18.11</w:t>
            </w:r>
          </w:p>
        </w:tc>
        <w:tc>
          <w:tcPr>
            <w:tcW w:w="425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BB5906C" w14:textId="77777777" w:rsidR="002E6B94" w:rsidRPr="008F4EC9" w:rsidRDefault="002E6B94" w:rsidP="00BC1EC0">
            <w:r w:rsidRPr="008F4EC9">
              <w:t>Печатание газет</w:t>
            </w:r>
          </w:p>
        </w:tc>
      </w:tr>
      <w:tr w:rsidR="002E6B94" w:rsidRPr="008F4EC9" w14:paraId="71EFDCA1" w14:textId="77777777" w:rsidTr="002E6B94">
        <w:trPr>
          <w:trHeight w:val="20"/>
        </w:trPr>
        <w:tc>
          <w:tcPr>
            <w:tcW w:w="74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253337F" w14:textId="77777777" w:rsidR="002E6B94" w:rsidRPr="008F4EC9" w:rsidRDefault="002E6B94" w:rsidP="00BC1EC0">
            <w:r w:rsidRPr="008F4EC9">
              <w:t>18.12</w:t>
            </w:r>
          </w:p>
        </w:tc>
        <w:tc>
          <w:tcPr>
            <w:tcW w:w="425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CEB653C" w14:textId="77777777" w:rsidR="002E6B94" w:rsidRPr="008F4EC9" w:rsidRDefault="002E6B94" w:rsidP="00BC1EC0">
            <w:r w:rsidRPr="008F4EC9">
              <w:t>Прочие виды полиграфической деятельности</w:t>
            </w:r>
          </w:p>
        </w:tc>
      </w:tr>
      <w:tr w:rsidR="002E6B94" w:rsidRPr="008F4EC9" w14:paraId="487CB4B8" w14:textId="77777777" w:rsidTr="002E6B94">
        <w:trPr>
          <w:trHeight w:val="20"/>
        </w:trPr>
        <w:tc>
          <w:tcPr>
            <w:tcW w:w="74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9EFEE59" w14:textId="77777777" w:rsidR="002E6B94" w:rsidRPr="008F4EC9" w:rsidRDefault="002E6B94" w:rsidP="00BC1EC0">
            <w:r w:rsidRPr="008F4EC9">
              <w:t>25.92</w:t>
            </w:r>
          </w:p>
        </w:tc>
        <w:tc>
          <w:tcPr>
            <w:tcW w:w="425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4978880" w14:textId="77777777" w:rsidR="002E6B94" w:rsidRPr="008F4EC9" w:rsidRDefault="002E6B94" w:rsidP="00BC1EC0">
            <w:r w:rsidRPr="008F4EC9">
              <w:t>Производство тары из легких металлов</w:t>
            </w:r>
          </w:p>
        </w:tc>
      </w:tr>
      <w:tr w:rsidR="002E6B94" w:rsidRPr="002E6B94" w14:paraId="766BA53F" w14:textId="77777777" w:rsidTr="002E6B94">
        <w:trPr>
          <w:trHeight w:val="85"/>
        </w:trPr>
        <w:tc>
          <w:tcPr>
            <w:tcW w:w="745" w:type="pct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732DCA29" w14:textId="22028916" w:rsidR="002E6B94" w:rsidRPr="002E6B94" w:rsidRDefault="002E6B94" w:rsidP="002E6B94">
            <w:pPr>
              <w:jc w:val="center"/>
              <w:rPr>
                <w:sz w:val="20"/>
                <w:szCs w:val="20"/>
              </w:rPr>
            </w:pPr>
            <w:r w:rsidRPr="002E6B94">
              <w:rPr>
                <w:sz w:val="20"/>
                <w:szCs w:val="20"/>
              </w:rPr>
              <w:t>(код ОКВЭД</w:t>
            </w:r>
            <w:r w:rsidR="00636D13">
              <w:rPr>
                <w:rStyle w:val="aff9"/>
                <w:sz w:val="20"/>
                <w:szCs w:val="20"/>
              </w:rPr>
              <w:endnoteReference w:id="2"/>
            </w:r>
            <w:r w:rsidRPr="002E6B94">
              <w:rPr>
                <w:sz w:val="20"/>
                <w:szCs w:val="20"/>
              </w:rPr>
              <w:t>)</w:t>
            </w:r>
          </w:p>
        </w:tc>
        <w:tc>
          <w:tcPr>
            <w:tcW w:w="4255" w:type="pct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3EB1867F" w14:textId="64C02B58" w:rsidR="002E6B94" w:rsidRPr="002E6B94" w:rsidRDefault="002E6B94" w:rsidP="002E6B94">
            <w:pPr>
              <w:jc w:val="center"/>
              <w:rPr>
                <w:sz w:val="20"/>
                <w:szCs w:val="20"/>
              </w:rPr>
            </w:pPr>
            <w:r w:rsidRPr="002E6B94">
              <w:rPr>
                <w:sz w:val="20"/>
                <w:szCs w:val="20"/>
              </w:rPr>
              <w:t>(</w:t>
            </w:r>
            <w:r w:rsidR="004304E0">
              <w:rPr>
                <w:sz w:val="20"/>
                <w:szCs w:val="20"/>
              </w:rPr>
              <w:t>н</w:t>
            </w:r>
            <w:r w:rsidRPr="002E6B94">
              <w:rPr>
                <w:sz w:val="20"/>
                <w:szCs w:val="20"/>
              </w:rPr>
              <w:t>аименование вида экономической деятельности)</w:t>
            </w:r>
          </w:p>
        </w:tc>
      </w:tr>
    </w:tbl>
    <w:p w14:paraId="1AAF4F5C" w14:textId="77777777" w:rsidR="005A1B0E" w:rsidRPr="008F4EC9" w:rsidRDefault="005A1B0E" w:rsidP="00BC1EC0">
      <w:pPr>
        <w:sectPr w:rsidR="005A1B0E" w:rsidRPr="008F4EC9" w:rsidSect="002E6B94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20" w:gutter="0"/>
          <w:cols w:space="720"/>
          <w:titlePg/>
          <w:docGrid w:linePitch="600" w:charSpace="32768"/>
        </w:sectPr>
      </w:pPr>
    </w:p>
    <w:p w14:paraId="52843E6F" w14:textId="197B1AB0" w:rsidR="005A1B0E" w:rsidRPr="002E6B94" w:rsidRDefault="005A1B0E" w:rsidP="002E6B94">
      <w:pPr>
        <w:pStyle w:val="1"/>
        <w:jc w:val="center"/>
        <w:rPr>
          <w:lang w:val="ru-RU"/>
        </w:rPr>
      </w:pPr>
      <w:bookmarkStart w:id="5" w:name="_Toc91549908"/>
      <w:r w:rsidRPr="008F4EC9">
        <w:lastRenderedPageBreak/>
        <w:t>II</w:t>
      </w:r>
      <w:r w:rsidRPr="002E6B94">
        <w:rPr>
          <w:lang w:val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</w:p>
    <w:p w14:paraId="365C0323" w14:textId="77777777" w:rsidR="005A1B0E" w:rsidRPr="008F4EC9" w:rsidRDefault="005A1B0E" w:rsidP="009C2B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4"/>
        <w:gridCol w:w="3046"/>
        <w:gridCol w:w="1692"/>
        <w:gridCol w:w="6226"/>
        <w:gridCol w:w="1107"/>
        <w:gridCol w:w="1835"/>
      </w:tblGrid>
      <w:tr w:rsidR="005A1B0E" w:rsidRPr="002E6B94" w14:paraId="3328290F" w14:textId="77777777" w:rsidTr="004304E0">
        <w:trPr>
          <w:trHeight w:val="20"/>
        </w:trPr>
        <w:tc>
          <w:tcPr>
            <w:tcW w:w="1852" w:type="pct"/>
            <w:gridSpan w:val="3"/>
            <w:shd w:val="clear" w:color="auto" w:fill="auto"/>
            <w:vAlign w:val="center"/>
          </w:tcPr>
          <w:p w14:paraId="02F13541" w14:textId="77777777" w:rsidR="005A1B0E" w:rsidRPr="002E6B94" w:rsidRDefault="005A1B0E" w:rsidP="009C2BD9">
            <w:pPr>
              <w:jc w:val="center"/>
            </w:pPr>
            <w:r w:rsidRPr="002E6B94">
              <w:t>Обобщенные трудовые функции</w:t>
            </w:r>
          </w:p>
        </w:tc>
        <w:tc>
          <w:tcPr>
            <w:tcW w:w="3148" w:type="pct"/>
            <w:gridSpan w:val="3"/>
            <w:shd w:val="clear" w:color="auto" w:fill="auto"/>
            <w:vAlign w:val="center"/>
          </w:tcPr>
          <w:p w14:paraId="7A94A26D" w14:textId="77777777" w:rsidR="005A1B0E" w:rsidRPr="002E6B94" w:rsidRDefault="005A1B0E" w:rsidP="009C2BD9">
            <w:pPr>
              <w:jc w:val="center"/>
            </w:pPr>
            <w:r w:rsidRPr="002E6B94">
              <w:t>Трудовые функции</w:t>
            </w:r>
          </w:p>
        </w:tc>
      </w:tr>
      <w:tr w:rsidR="005A1B0E" w:rsidRPr="002E6B94" w14:paraId="64DC008F" w14:textId="77777777" w:rsidTr="004304E0">
        <w:trPr>
          <w:trHeight w:val="20"/>
        </w:trPr>
        <w:tc>
          <w:tcPr>
            <w:tcW w:w="225" w:type="pct"/>
            <w:shd w:val="clear" w:color="auto" w:fill="auto"/>
            <w:vAlign w:val="center"/>
          </w:tcPr>
          <w:p w14:paraId="26BBFFCA" w14:textId="3FC158E3" w:rsidR="005A1B0E" w:rsidRPr="002E6B94" w:rsidRDefault="002E6B94" w:rsidP="009C2BD9">
            <w:pPr>
              <w:jc w:val="center"/>
            </w:pPr>
            <w:r w:rsidRPr="002E6B94">
              <w:t>код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1550ABF9" w14:textId="632453AA" w:rsidR="005A1B0E" w:rsidRPr="002E6B94" w:rsidRDefault="002E6B94" w:rsidP="009C2BD9">
            <w:pPr>
              <w:jc w:val="center"/>
            </w:pPr>
            <w:r w:rsidRPr="002E6B94">
              <w:t>наименование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2E21CCA" w14:textId="40057C0B" w:rsidR="005A1B0E" w:rsidRPr="002E6B94" w:rsidRDefault="002E6B94" w:rsidP="009C2BD9">
            <w:pPr>
              <w:jc w:val="center"/>
            </w:pPr>
            <w:r w:rsidRPr="002E6B94">
              <w:t>уровень квалификации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4777471A" w14:textId="6D4789D7" w:rsidR="005A1B0E" w:rsidRPr="002E6B94" w:rsidRDefault="002E6B94" w:rsidP="009C2BD9">
            <w:pPr>
              <w:jc w:val="center"/>
            </w:pPr>
            <w:r w:rsidRPr="002E6B94">
              <w:t>наименование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5EF827E" w14:textId="02B8AD62" w:rsidR="005A1B0E" w:rsidRPr="002E6B94" w:rsidRDefault="002E6B94" w:rsidP="009C2BD9">
            <w:pPr>
              <w:jc w:val="center"/>
            </w:pPr>
            <w:r w:rsidRPr="002E6B94">
              <w:t>код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06DF1A5" w14:textId="7FA8793A" w:rsidR="005A1B0E" w:rsidRPr="002E6B94" w:rsidRDefault="002E6B94" w:rsidP="009C2BD9">
            <w:pPr>
              <w:jc w:val="center"/>
            </w:pPr>
            <w:r w:rsidRPr="002E6B94">
              <w:t>уровень (подуровень) квалификации</w:t>
            </w:r>
          </w:p>
        </w:tc>
      </w:tr>
      <w:tr w:rsidR="005A1B0E" w:rsidRPr="002E6B94" w14:paraId="65C820E0" w14:textId="77777777" w:rsidTr="004304E0">
        <w:trPr>
          <w:trHeight w:val="20"/>
        </w:trPr>
        <w:tc>
          <w:tcPr>
            <w:tcW w:w="225" w:type="pct"/>
            <w:vMerge w:val="restart"/>
            <w:shd w:val="clear" w:color="auto" w:fill="auto"/>
          </w:tcPr>
          <w:p w14:paraId="670E61F0" w14:textId="0CF29929" w:rsidR="005A1B0E" w:rsidRPr="00FA6326" w:rsidRDefault="00FA6326" w:rsidP="009C2BD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46" w:type="pct"/>
            <w:vMerge w:val="restart"/>
            <w:shd w:val="clear" w:color="auto" w:fill="auto"/>
          </w:tcPr>
          <w:p w14:paraId="2DD014EC" w14:textId="77777777" w:rsidR="005A1B0E" w:rsidRPr="002E6B94" w:rsidRDefault="005A1B0E" w:rsidP="009C2BD9">
            <w:r w:rsidRPr="002E6B94">
              <w:t>Подготовка к печатанию, техническое обслуживание оборудования глубокой печати, печатание простой печатной продукции</w:t>
            </w:r>
            <w:r w:rsidR="008F4EC9" w:rsidRPr="002E6B94">
              <w:t>,</w:t>
            </w:r>
            <w:r w:rsidR="00F93796" w:rsidRPr="002E6B94">
              <w:t xml:space="preserve"> содержащей </w:t>
            </w:r>
            <w:r w:rsidR="00F93796" w:rsidRPr="002E6B94">
              <w:rPr>
                <w:shd w:val="clear" w:color="auto" w:fill="FFFFFF"/>
              </w:rPr>
              <w:t xml:space="preserve">однокрасочные и многокрасочные </w:t>
            </w:r>
            <w:r w:rsidR="008F4EC9" w:rsidRPr="002E6B94">
              <w:rPr>
                <w:shd w:val="clear" w:color="auto" w:fill="FFFFFF"/>
              </w:rPr>
              <w:t>тоновые и штриховые изображения</w:t>
            </w:r>
          </w:p>
        </w:tc>
        <w:tc>
          <w:tcPr>
            <w:tcW w:w="581" w:type="pct"/>
            <w:vMerge w:val="restart"/>
            <w:shd w:val="clear" w:color="auto" w:fill="auto"/>
          </w:tcPr>
          <w:p w14:paraId="22BF6852" w14:textId="77777777" w:rsidR="005A1B0E" w:rsidRPr="002E6B94" w:rsidRDefault="005A1B0E" w:rsidP="009C2BD9">
            <w:pPr>
              <w:jc w:val="center"/>
            </w:pPr>
            <w:r w:rsidRPr="002E6B94">
              <w:t>4</w:t>
            </w:r>
          </w:p>
        </w:tc>
        <w:tc>
          <w:tcPr>
            <w:tcW w:w="2138" w:type="pct"/>
            <w:shd w:val="clear" w:color="auto" w:fill="auto"/>
          </w:tcPr>
          <w:p w14:paraId="2411C950" w14:textId="494ED646" w:rsidR="005A1B0E" w:rsidRPr="002E6B94" w:rsidRDefault="00103708" w:rsidP="009C2BD9">
            <w:r w:rsidRPr="002E6B94">
              <w:t xml:space="preserve">Подготовка расходных </w:t>
            </w:r>
            <w:r w:rsidR="005A1B0E" w:rsidRPr="002E6B94">
              <w:t>материалов, необходимых для работы на оборудовании глубокой печати</w:t>
            </w:r>
            <w:r w:rsidR="009922CA">
              <w:t>,</w:t>
            </w:r>
            <w:r w:rsidR="005A1B0E" w:rsidRPr="002E6B94">
              <w:t xml:space="preserve"> в соответствии с требованиями задания</w:t>
            </w:r>
          </w:p>
        </w:tc>
        <w:tc>
          <w:tcPr>
            <w:tcW w:w="380" w:type="pct"/>
            <w:shd w:val="clear" w:color="auto" w:fill="auto"/>
          </w:tcPr>
          <w:p w14:paraId="5964CC64" w14:textId="7117126B" w:rsidR="005A1B0E" w:rsidRPr="002E6B94" w:rsidRDefault="00FA6326" w:rsidP="009C2BD9">
            <w:pPr>
              <w:jc w:val="center"/>
            </w:pPr>
            <w:r>
              <w:rPr>
                <w:lang w:val="en-US"/>
              </w:rPr>
              <w:t>A</w:t>
            </w:r>
            <w:r w:rsidR="005A1B0E" w:rsidRPr="002E6B94">
              <w:t>/01.4</w:t>
            </w:r>
          </w:p>
        </w:tc>
        <w:tc>
          <w:tcPr>
            <w:tcW w:w="630" w:type="pct"/>
            <w:shd w:val="clear" w:color="auto" w:fill="auto"/>
          </w:tcPr>
          <w:p w14:paraId="0B01F95D" w14:textId="77777777" w:rsidR="005A1B0E" w:rsidRPr="002E6B94" w:rsidRDefault="005A1B0E" w:rsidP="009C2BD9">
            <w:pPr>
              <w:jc w:val="center"/>
            </w:pPr>
            <w:r w:rsidRPr="002E6B94">
              <w:t>4</w:t>
            </w:r>
          </w:p>
        </w:tc>
      </w:tr>
      <w:tr w:rsidR="005A1B0E" w:rsidRPr="002E6B94" w14:paraId="4A01A0AE" w14:textId="77777777" w:rsidTr="004304E0">
        <w:trPr>
          <w:trHeight w:val="20"/>
        </w:trPr>
        <w:tc>
          <w:tcPr>
            <w:tcW w:w="225" w:type="pct"/>
            <w:vMerge/>
            <w:shd w:val="clear" w:color="auto" w:fill="auto"/>
          </w:tcPr>
          <w:p w14:paraId="49A22524" w14:textId="77777777" w:rsidR="005A1B0E" w:rsidRPr="002E6B94" w:rsidRDefault="005A1B0E" w:rsidP="009C2BD9"/>
        </w:tc>
        <w:tc>
          <w:tcPr>
            <w:tcW w:w="1046" w:type="pct"/>
            <w:vMerge/>
            <w:shd w:val="clear" w:color="auto" w:fill="auto"/>
          </w:tcPr>
          <w:p w14:paraId="6C77A1E7" w14:textId="77777777" w:rsidR="005A1B0E" w:rsidRPr="002E6B94" w:rsidRDefault="005A1B0E" w:rsidP="009C2BD9"/>
        </w:tc>
        <w:tc>
          <w:tcPr>
            <w:tcW w:w="581" w:type="pct"/>
            <w:vMerge/>
            <w:shd w:val="clear" w:color="auto" w:fill="auto"/>
          </w:tcPr>
          <w:p w14:paraId="448B143A" w14:textId="77777777" w:rsidR="005A1B0E" w:rsidRPr="002E6B94" w:rsidRDefault="005A1B0E" w:rsidP="009C2BD9">
            <w:pPr>
              <w:jc w:val="center"/>
            </w:pPr>
          </w:p>
        </w:tc>
        <w:tc>
          <w:tcPr>
            <w:tcW w:w="2138" w:type="pct"/>
            <w:shd w:val="clear" w:color="auto" w:fill="auto"/>
          </w:tcPr>
          <w:p w14:paraId="2693D1E9" w14:textId="77777777" w:rsidR="005A1B0E" w:rsidRPr="002E6B94" w:rsidRDefault="005A1B0E" w:rsidP="009C2BD9">
            <w:r w:rsidRPr="002E6B94">
              <w:t>Подготовка к работе секций, систем и технологической оснастки оборудования глубокой печати, печатание простой печатной продукции</w:t>
            </w:r>
            <w:r w:rsidR="00F93796" w:rsidRPr="002E6B94">
              <w:t xml:space="preserve">, содержащей </w:t>
            </w:r>
            <w:r w:rsidR="00F93796" w:rsidRPr="002E6B94">
              <w:rPr>
                <w:shd w:val="clear" w:color="auto" w:fill="FFFFFF"/>
              </w:rPr>
              <w:t xml:space="preserve">однокрасочные и многокрасочные </w:t>
            </w:r>
            <w:r w:rsidR="008F4EC9" w:rsidRPr="002E6B94">
              <w:rPr>
                <w:shd w:val="clear" w:color="auto" w:fill="FFFFFF"/>
              </w:rPr>
              <w:t>тоновые и штриховые изображения</w:t>
            </w:r>
          </w:p>
        </w:tc>
        <w:tc>
          <w:tcPr>
            <w:tcW w:w="380" w:type="pct"/>
            <w:shd w:val="clear" w:color="auto" w:fill="auto"/>
          </w:tcPr>
          <w:p w14:paraId="0FE88D26" w14:textId="00D86597" w:rsidR="005A1B0E" w:rsidRPr="002E6B94" w:rsidRDefault="00FA6326" w:rsidP="009C2BD9">
            <w:pPr>
              <w:jc w:val="center"/>
            </w:pPr>
            <w:r>
              <w:t>A</w:t>
            </w:r>
            <w:r w:rsidR="005A1B0E" w:rsidRPr="002E6B94">
              <w:t>/02.4</w:t>
            </w:r>
          </w:p>
        </w:tc>
        <w:tc>
          <w:tcPr>
            <w:tcW w:w="630" w:type="pct"/>
            <w:shd w:val="clear" w:color="auto" w:fill="auto"/>
          </w:tcPr>
          <w:p w14:paraId="0AADD644" w14:textId="7D3FB1A9" w:rsidR="005A1B0E" w:rsidRPr="002E6B94" w:rsidRDefault="005A1B0E" w:rsidP="009C2BD9">
            <w:pPr>
              <w:jc w:val="center"/>
            </w:pPr>
            <w:r w:rsidRPr="002E6B94">
              <w:t>4</w:t>
            </w:r>
          </w:p>
        </w:tc>
      </w:tr>
      <w:tr w:rsidR="005A1B0E" w:rsidRPr="002E6B94" w14:paraId="04E52AB9" w14:textId="77777777" w:rsidTr="004304E0">
        <w:trPr>
          <w:trHeight w:val="20"/>
        </w:trPr>
        <w:tc>
          <w:tcPr>
            <w:tcW w:w="225" w:type="pct"/>
            <w:vMerge/>
            <w:shd w:val="clear" w:color="auto" w:fill="auto"/>
          </w:tcPr>
          <w:p w14:paraId="3B7E12F8" w14:textId="77777777" w:rsidR="005A1B0E" w:rsidRPr="002E6B94" w:rsidRDefault="005A1B0E" w:rsidP="009C2BD9"/>
        </w:tc>
        <w:tc>
          <w:tcPr>
            <w:tcW w:w="1046" w:type="pct"/>
            <w:vMerge/>
            <w:shd w:val="clear" w:color="auto" w:fill="auto"/>
          </w:tcPr>
          <w:p w14:paraId="6EAA932D" w14:textId="77777777" w:rsidR="005A1B0E" w:rsidRPr="002E6B94" w:rsidRDefault="005A1B0E" w:rsidP="009C2BD9"/>
        </w:tc>
        <w:tc>
          <w:tcPr>
            <w:tcW w:w="581" w:type="pct"/>
            <w:vMerge/>
            <w:shd w:val="clear" w:color="auto" w:fill="auto"/>
          </w:tcPr>
          <w:p w14:paraId="20DD1272" w14:textId="77777777" w:rsidR="005A1B0E" w:rsidRPr="002E6B94" w:rsidRDefault="005A1B0E" w:rsidP="009C2BD9">
            <w:pPr>
              <w:jc w:val="center"/>
            </w:pPr>
          </w:p>
        </w:tc>
        <w:tc>
          <w:tcPr>
            <w:tcW w:w="2138" w:type="pct"/>
            <w:shd w:val="clear" w:color="auto" w:fill="auto"/>
          </w:tcPr>
          <w:p w14:paraId="5C1964DF" w14:textId="77777777" w:rsidR="005A1B0E" w:rsidRPr="002E6B94" w:rsidRDefault="005A1B0E" w:rsidP="009C2BD9">
            <w:r w:rsidRPr="002E6B94">
              <w:t>Обслуживание оборудования глубокой печати по окончании печатания тиража задания</w:t>
            </w:r>
          </w:p>
        </w:tc>
        <w:tc>
          <w:tcPr>
            <w:tcW w:w="380" w:type="pct"/>
            <w:shd w:val="clear" w:color="auto" w:fill="auto"/>
          </w:tcPr>
          <w:p w14:paraId="553FA776" w14:textId="79952571" w:rsidR="005A1B0E" w:rsidRPr="002E6B94" w:rsidRDefault="00FA6326" w:rsidP="009C2BD9">
            <w:pPr>
              <w:jc w:val="center"/>
            </w:pPr>
            <w:r>
              <w:t>A</w:t>
            </w:r>
            <w:r w:rsidR="005A1B0E" w:rsidRPr="002E6B94">
              <w:t>/03.4</w:t>
            </w:r>
          </w:p>
        </w:tc>
        <w:tc>
          <w:tcPr>
            <w:tcW w:w="630" w:type="pct"/>
            <w:shd w:val="clear" w:color="auto" w:fill="auto"/>
          </w:tcPr>
          <w:p w14:paraId="06083BA7" w14:textId="77777777" w:rsidR="005A1B0E" w:rsidRPr="002E6B94" w:rsidRDefault="005A1B0E" w:rsidP="009C2BD9">
            <w:pPr>
              <w:jc w:val="center"/>
            </w:pPr>
            <w:r w:rsidRPr="002E6B94">
              <w:t>4</w:t>
            </w:r>
          </w:p>
        </w:tc>
      </w:tr>
      <w:tr w:rsidR="005A1B0E" w:rsidRPr="002E6B94" w14:paraId="203827FA" w14:textId="77777777" w:rsidTr="004304E0">
        <w:trPr>
          <w:trHeight w:val="20"/>
        </w:trPr>
        <w:tc>
          <w:tcPr>
            <w:tcW w:w="225" w:type="pct"/>
            <w:vMerge w:val="restart"/>
            <w:shd w:val="clear" w:color="auto" w:fill="auto"/>
          </w:tcPr>
          <w:p w14:paraId="66A49F65" w14:textId="2A1C3F8E" w:rsidR="005A1B0E" w:rsidRPr="00FA6326" w:rsidRDefault="00FA6326" w:rsidP="009C2BD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46" w:type="pct"/>
            <w:vMerge w:val="restart"/>
            <w:shd w:val="clear" w:color="auto" w:fill="auto"/>
          </w:tcPr>
          <w:p w14:paraId="5483DBA1" w14:textId="77777777" w:rsidR="005A1B0E" w:rsidRPr="002E6B94" w:rsidRDefault="005A1B0E" w:rsidP="009C2BD9">
            <w:r w:rsidRPr="002E6B94">
              <w:t>Печатание многокрасочной продукции</w:t>
            </w:r>
            <w:r w:rsidR="00F93796" w:rsidRPr="002E6B94">
              <w:t xml:space="preserve"> </w:t>
            </w:r>
            <w:r w:rsidR="008F4EC9" w:rsidRPr="002E6B94">
              <w:rPr>
                <w:shd w:val="clear" w:color="auto" w:fill="FFFFFF"/>
              </w:rPr>
              <w:t>высокохудожественных изданий</w:t>
            </w:r>
            <w:r w:rsidRPr="002E6B94">
              <w:t xml:space="preserve"> на оборудовании глубокой печати в соответствии с заданием</w:t>
            </w:r>
          </w:p>
        </w:tc>
        <w:tc>
          <w:tcPr>
            <w:tcW w:w="581" w:type="pct"/>
            <w:vMerge w:val="restart"/>
            <w:shd w:val="clear" w:color="auto" w:fill="auto"/>
          </w:tcPr>
          <w:p w14:paraId="618D8594" w14:textId="77777777" w:rsidR="005A1B0E" w:rsidRPr="002E6B94" w:rsidRDefault="005A1B0E" w:rsidP="009C2BD9">
            <w:pPr>
              <w:jc w:val="center"/>
            </w:pPr>
            <w:r w:rsidRPr="002E6B94">
              <w:t>5</w:t>
            </w:r>
          </w:p>
        </w:tc>
        <w:tc>
          <w:tcPr>
            <w:tcW w:w="2138" w:type="pct"/>
            <w:shd w:val="clear" w:color="auto" w:fill="auto"/>
          </w:tcPr>
          <w:p w14:paraId="0D4A73A8" w14:textId="77777777" w:rsidR="005A1B0E" w:rsidRPr="002E6B94" w:rsidRDefault="005A1B0E" w:rsidP="009C2BD9">
            <w:r w:rsidRPr="002E6B94">
              <w:t>Проверка соответствия расходных материалов</w:t>
            </w:r>
            <w:r w:rsidR="0044518A" w:rsidRPr="002E6B94">
              <w:t xml:space="preserve">, необходимых для работы на оборудовании глубокой печати, </w:t>
            </w:r>
            <w:r w:rsidRPr="002E6B94">
              <w:t>требованиям задания</w:t>
            </w:r>
          </w:p>
        </w:tc>
        <w:tc>
          <w:tcPr>
            <w:tcW w:w="380" w:type="pct"/>
            <w:shd w:val="clear" w:color="auto" w:fill="auto"/>
          </w:tcPr>
          <w:p w14:paraId="7C43B54A" w14:textId="127E2F0A" w:rsidR="005A1B0E" w:rsidRPr="002E6B94" w:rsidRDefault="00FA6326" w:rsidP="009C2BD9">
            <w:pPr>
              <w:jc w:val="center"/>
            </w:pPr>
            <w:r>
              <w:rPr>
                <w:lang w:val="en-US"/>
              </w:rPr>
              <w:t>B</w:t>
            </w:r>
            <w:r w:rsidR="005A1B0E" w:rsidRPr="002E6B94">
              <w:t>/01.5</w:t>
            </w:r>
          </w:p>
        </w:tc>
        <w:tc>
          <w:tcPr>
            <w:tcW w:w="630" w:type="pct"/>
            <w:shd w:val="clear" w:color="auto" w:fill="auto"/>
          </w:tcPr>
          <w:p w14:paraId="4C8EE01A" w14:textId="77777777" w:rsidR="005A1B0E" w:rsidRPr="002E6B94" w:rsidRDefault="005A1B0E" w:rsidP="009C2BD9">
            <w:pPr>
              <w:jc w:val="center"/>
            </w:pPr>
            <w:r w:rsidRPr="002E6B94">
              <w:t>5</w:t>
            </w:r>
          </w:p>
        </w:tc>
      </w:tr>
      <w:tr w:rsidR="005A1B0E" w:rsidRPr="002E6B94" w14:paraId="28CCA07A" w14:textId="77777777" w:rsidTr="004304E0">
        <w:trPr>
          <w:trHeight w:val="20"/>
        </w:trPr>
        <w:tc>
          <w:tcPr>
            <w:tcW w:w="225" w:type="pct"/>
            <w:vMerge/>
            <w:shd w:val="clear" w:color="auto" w:fill="auto"/>
          </w:tcPr>
          <w:p w14:paraId="25627631" w14:textId="77777777" w:rsidR="005A1B0E" w:rsidRPr="002E6B94" w:rsidRDefault="005A1B0E" w:rsidP="009C2BD9"/>
        </w:tc>
        <w:tc>
          <w:tcPr>
            <w:tcW w:w="1046" w:type="pct"/>
            <w:vMerge/>
            <w:shd w:val="clear" w:color="auto" w:fill="auto"/>
          </w:tcPr>
          <w:p w14:paraId="4D5CFD82" w14:textId="77777777" w:rsidR="005A1B0E" w:rsidRPr="002E6B94" w:rsidRDefault="005A1B0E" w:rsidP="009C2BD9"/>
        </w:tc>
        <w:tc>
          <w:tcPr>
            <w:tcW w:w="581" w:type="pct"/>
            <w:vMerge/>
            <w:shd w:val="clear" w:color="auto" w:fill="auto"/>
          </w:tcPr>
          <w:p w14:paraId="0376378D" w14:textId="77777777" w:rsidR="005A1B0E" w:rsidRPr="002E6B94" w:rsidRDefault="005A1B0E" w:rsidP="009C2BD9"/>
        </w:tc>
        <w:tc>
          <w:tcPr>
            <w:tcW w:w="2138" w:type="pct"/>
            <w:shd w:val="clear" w:color="auto" w:fill="auto"/>
          </w:tcPr>
          <w:p w14:paraId="693DCF19" w14:textId="77777777" w:rsidR="005A1B0E" w:rsidRPr="002E6B94" w:rsidRDefault="005A1B0E" w:rsidP="009C2BD9">
            <w:r w:rsidRPr="002E6B94">
              <w:t xml:space="preserve">Настройка секций и систем оборудования глубокой печати </w:t>
            </w:r>
          </w:p>
        </w:tc>
        <w:tc>
          <w:tcPr>
            <w:tcW w:w="380" w:type="pct"/>
            <w:shd w:val="clear" w:color="auto" w:fill="auto"/>
          </w:tcPr>
          <w:p w14:paraId="033ED8BD" w14:textId="4A52092E" w:rsidR="005A1B0E" w:rsidRPr="002E6B94" w:rsidRDefault="00FA6326" w:rsidP="009C2BD9">
            <w:pPr>
              <w:jc w:val="center"/>
            </w:pPr>
            <w:r>
              <w:rPr>
                <w:lang w:val="en-US"/>
              </w:rPr>
              <w:t>B</w:t>
            </w:r>
            <w:r w:rsidR="005A1B0E" w:rsidRPr="002E6B94">
              <w:t>/02.5</w:t>
            </w:r>
          </w:p>
        </w:tc>
        <w:tc>
          <w:tcPr>
            <w:tcW w:w="630" w:type="pct"/>
            <w:shd w:val="clear" w:color="auto" w:fill="auto"/>
          </w:tcPr>
          <w:p w14:paraId="1D0D784B" w14:textId="77777777" w:rsidR="005A1B0E" w:rsidRPr="002E6B94" w:rsidRDefault="005A1B0E" w:rsidP="009C2BD9">
            <w:pPr>
              <w:jc w:val="center"/>
            </w:pPr>
            <w:r w:rsidRPr="002E6B94">
              <w:t>5</w:t>
            </w:r>
          </w:p>
        </w:tc>
      </w:tr>
      <w:tr w:rsidR="005A1B0E" w:rsidRPr="002E6B94" w14:paraId="5AB40B9F" w14:textId="77777777" w:rsidTr="004304E0">
        <w:trPr>
          <w:trHeight w:val="20"/>
        </w:trPr>
        <w:tc>
          <w:tcPr>
            <w:tcW w:w="225" w:type="pct"/>
            <w:vMerge/>
            <w:shd w:val="clear" w:color="auto" w:fill="auto"/>
          </w:tcPr>
          <w:p w14:paraId="4D3540E3" w14:textId="77777777" w:rsidR="005A1B0E" w:rsidRPr="002E6B94" w:rsidRDefault="005A1B0E" w:rsidP="009C2BD9"/>
        </w:tc>
        <w:tc>
          <w:tcPr>
            <w:tcW w:w="1046" w:type="pct"/>
            <w:vMerge/>
            <w:shd w:val="clear" w:color="auto" w:fill="auto"/>
          </w:tcPr>
          <w:p w14:paraId="0F0712C5" w14:textId="77777777" w:rsidR="005A1B0E" w:rsidRPr="002E6B94" w:rsidRDefault="005A1B0E" w:rsidP="009C2BD9"/>
        </w:tc>
        <w:tc>
          <w:tcPr>
            <w:tcW w:w="581" w:type="pct"/>
            <w:vMerge/>
            <w:shd w:val="clear" w:color="auto" w:fill="auto"/>
          </w:tcPr>
          <w:p w14:paraId="1D67BBED" w14:textId="77777777" w:rsidR="005A1B0E" w:rsidRPr="002E6B94" w:rsidRDefault="005A1B0E" w:rsidP="009C2BD9"/>
        </w:tc>
        <w:tc>
          <w:tcPr>
            <w:tcW w:w="2138" w:type="pct"/>
            <w:shd w:val="clear" w:color="auto" w:fill="auto"/>
          </w:tcPr>
          <w:p w14:paraId="2FA13AF5" w14:textId="5E098C6B" w:rsidR="005A1B0E" w:rsidRPr="002E6B94" w:rsidRDefault="005A1B0E" w:rsidP="009C2BD9">
            <w:r w:rsidRPr="002E6B94">
              <w:t>Печатание контрольных (пробных) многокрасочных оттисков</w:t>
            </w:r>
            <w:r w:rsidR="00F93796" w:rsidRPr="002E6B94">
              <w:t xml:space="preserve"> </w:t>
            </w:r>
            <w:r w:rsidR="00F93796" w:rsidRPr="002E6B94">
              <w:rPr>
                <w:shd w:val="clear" w:color="auto" w:fill="FFFFFF"/>
              </w:rPr>
              <w:t>высокохудожественных изданий</w:t>
            </w:r>
            <w:r w:rsidR="001615D7">
              <w:t xml:space="preserve"> </w:t>
            </w:r>
            <w:r w:rsidRPr="002E6B94">
              <w:t>на оборудовании глубокой печати и их утверждение</w:t>
            </w:r>
          </w:p>
        </w:tc>
        <w:tc>
          <w:tcPr>
            <w:tcW w:w="380" w:type="pct"/>
            <w:shd w:val="clear" w:color="auto" w:fill="auto"/>
          </w:tcPr>
          <w:p w14:paraId="575F83E5" w14:textId="005C77BD" w:rsidR="005A1B0E" w:rsidRPr="002E6B94" w:rsidRDefault="00FA6326" w:rsidP="009C2BD9">
            <w:pPr>
              <w:jc w:val="center"/>
            </w:pPr>
            <w:r>
              <w:rPr>
                <w:lang w:val="en-US"/>
              </w:rPr>
              <w:t>B</w:t>
            </w:r>
            <w:r w:rsidR="005A1B0E" w:rsidRPr="002E6B94">
              <w:t>/03.5</w:t>
            </w:r>
          </w:p>
        </w:tc>
        <w:tc>
          <w:tcPr>
            <w:tcW w:w="630" w:type="pct"/>
            <w:shd w:val="clear" w:color="auto" w:fill="auto"/>
          </w:tcPr>
          <w:p w14:paraId="0653DF8E" w14:textId="77777777" w:rsidR="005A1B0E" w:rsidRPr="002E6B94" w:rsidRDefault="005A1B0E" w:rsidP="009C2BD9">
            <w:pPr>
              <w:jc w:val="center"/>
            </w:pPr>
            <w:r w:rsidRPr="002E6B94">
              <w:t>5</w:t>
            </w:r>
          </w:p>
        </w:tc>
      </w:tr>
      <w:tr w:rsidR="005A1B0E" w:rsidRPr="002E6B94" w14:paraId="003037F4" w14:textId="77777777" w:rsidTr="004304E0">
        <w:trPr>
          <w:trHeight w:val="20"/>
        </w:trPr>
        <w:tc>
          <w:tcPr>
            <w:tcW w:w="225" w:type="pct"/>
            <w:vMerge/>
            <w:shd w:val="clear" w:color="auto" w:fill="auto"/>
          </w:tcPr>
          <w:p w14:paraId="482EC614" w14:textId="77777777" w:rsidR="005A1B0E" w:rsidRPr="002E6B94" w:rsidRDefault="005A1B0E" w:rsidP="009C2BD9"/>
        </w:tc>
        <w:tc>
          <w:tcPr>
            <w:tcW w:w="1046" w:type="pct"/>
            <w:vMerge/>
            <w:shd w:val="clear" w:color="auto" w:fill="auto"/>
          </w:tcPr>
          <w:p w14:paraId="4571B5A5" w14:textId="77777777" w:rsidR="005A1B0E" w:rsidRPr="002E6B94" w:rsidRDefault="005A1B0E" w:rsidP="009C2BD9"/>
        </w:tc>
        <w:tc>
          <w:tcPr>
            <w:tcW w:w="581" w:type="pct"/>
            <w:vMerge/>
            <w:shd w:val="clear" w:color="auto" w:fill="auto"/>
          </w:tcPr>
          <w:p w14:paraId="3652669D" w14:textId="77777777" w:rsidR="005A1B0E" w:rsidRPr="002E6B94" w:rsidRDefault="005A1B0E" w:rsidP="009C2BD9"/>
        </w:tc>
        <w:tc>
          <w:tcPr>
            <w:tcW w:w="2138" w:type="pct"/>
            <w:shd w:val="clear" w:color="auto" w:fill="auto"/>
          </w:tcPr>
          <w:p w14:paraId="12376F8D" w14:textId="155D6EA9" w:rsidR="005A1B0E" w:rsidRPr="002E6B94" w:rsidRDefault="005A1B0E" w:rsidP="009C2BD9">
            <w:pPr>
              <w:pStyle w:val="aff0"/>
              <w:spacing w:before="0" w:after="0"/>
            </w:pPr>
            <w:r w:rsidRPr="002E6B94">
              <w:t>Печатание тиража многокрасочной продукции</w:t>
            </w:r>
            <w:r w:rsidR="00F93796" w:rsidRPr="002E6B94">
              <w:t xml:space="preserve"> </w:t>
            </w:r>
            <w:r w:rsidR="008F4EC9" w:rsidRPr="002E6B94">
              <w:rPr>
                <w:shd w:val="clear" w:color="auto" w:fill="FFFFFF"/>
              </w:rPr>
              <w:t>высокохудожественных изданий</w:t>
            </w:r>
            <w:r w:rsidR="001615D7">
              <w:t xml:space="preserve"> </w:t>
            </w:r>
            <w:r w:rsidRPr="002E6B94">
              <w:t>на оборудовании глубокой печати с проверкой качества отпечатанной продукции</w:t>
            </w:r>
          </w:p>
        </w:tc>
        <w:tc>
          <w:tcPr>
            <w:tcW w:w="380" w:type="pct"/>
            <w:shd w:val="clear" w:color="auto" w:fill="auto"/>
          </w:tcPr>
          <w:p w14:paraId="73BF37E1" w14:textId="6257EFA8" w:rsidR="005A1B0E" w:rsidRPr="002E6B94" w:rsidRDefault="00FA6326" w:rsidP="009C2BD9">
            <w:pPr>
              <w:jc w:val="center"/>
            </w:pPr>
            <w:r>
              <w:rPr>
                <w:lang w:val="en-US"/>
              </w:rPr>
              <w:t>B</w:t>
            </w:r>
            <w:r w:rsidR="005A1B0E" w:rsidRPr="002E6B94">
              <w:t>/04.5</w:t>
            </w:r>
          </w:p>
        </w:tc>
        <w:tc>
          <w:tcPr>
            <w:tcW w:w="630" w:type="pct"/>
            <w:shd w:val="clear" w:color="auto" w:fill="auto"/>
          </w:tcPr>
          <w:p w14:paraId="09CFB3C5" w14:textId="77777777" w:rsidR="005A1B0E" w:rsidRPr="002E6B94" w:rsidRDefault="005A1B0E" w:rsidP="009C2BD9">
            <w:pPr>
              <w:jc w:val="center"/>
            </w:pPr>
            <w:r w:rsidRPr="002E6B94">
              <w:t>5</w:t>
            </w:r>
          </w:p>
        </w:tc>
      </w:tr>
    </w:tbl>
    <w:p w14:paraId="54DF45A2" w14:textId="77777777" w:rsidR="005A1B0E" w:rsidRPr="008F4EC9" w:rsidRDefault="005A1B0E" w:rsidP="00BC1EC0">
      <w:pPr>
        <w:sectPr w:rsidR="005A1B0E" w:rsidRPr="008F4EC9" w:rsidSect="004304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6838" w:h="11906" w:orient="landscape"/>
          <w:pgMar w:top="1134" w:right="1134" w:bottom="567" w:left="1134" w:header="709" w:footer="720" w:gutter="0"/>
          <w:cols w:space="720"/>
          <w:titlePg/>
          <w:docGrid w:linePitch="600" w:charSpace="32768"/>
        </w:sectPr>
      </w:pPr>
    </w:p>
    <w:p w14:paraId="147F4853" w14:textId="77777777" w:rsidR="005A1B0E" w:rsidRPr="008F4EC9" w:rsidRDefault="005A1B0E">
      <w:pPr>
        <w:pStyle w:val="Level1"/>
        <w:jc w:val="center"/>
        <w:rPr>
          <w:color w:val="auto"/>
        </w:rPr>
      </w:pPr>
      <w:r w:rsidRPr="008F4EC9">
        <w:rPr>
          <w:color w:val="auto"/>
        </w:rPr>
        <w:lastRenderedPageBreak/>
        <w:t>III</w:t>
      </w:r>
      <w:r w:rsidRPr="008F4EC9">
        <w:rPr>
          <w:color w:val="auto"/>
          <w:lang w:val="ru-RU"/>
        </w:rPr>
        <w:t>. Характеристика обобщенных трудовых функций</w:t>
      </w:r>
    </w:p>
    <w:p w14:paraId="72064C4D" w14:textId="77777777" w:rsidR="005A1B0E" w:rsidRPr="008F4EC9" w:rsidRDefault="005A1B0E" w:rsidP="00BC1EC0"/>
    <w:p w14:paraId="76AA0FFE" w14:textId="77777777" w:rsidR="005A1B0E" w:rsidRPr="008F4EC9" w:rsidRDefault="005A1B0E" w:rsidP="009C2BD9">
      <w:pPr>
        <w:pStyle w:val="2"/>
      </w:pPr>
      <w:bookmarkStart w:id="6" w:name="_Toc91549909"/>
      <w:r w:rsidRPr="008F4EC9">
        <w:t>3.1. Обобщенная трудовая функция</w:t>
      </w:r>
      <w:bookmarkEnd w:id="6"/>
    </w:p>
    <w:p w14:paraId="7534845F" w14:textId="77777777" w:rsidR="00032C68" w:rsidRPr="008F4EC9" w:rsidRDefault="00032C68" w:rsidP="009C2BD9"/>
    <w:tbl>
      <w:tblPr>
        <w:tblW w:w="5000" w:type="pct"/>
        <w:tblLook w:val="0000" w:firstRow="0" w:lastRow="0" w:firstColumn="0" w:lastColumn="0" w:noHBand="0" w:noVBand="0"/>
      </w:tblPr>
      <w:tblGrid>
        <w:gridCol w:w="1718"/>
        <w:gridCol w:w="4847"/>
        <w:gridCol w:w="618"/>
        <w:gridCol w:w="614"/>
        <w:gridCol w:w="1701"/>
        <w:gridCol w:w="702"/>
      </w:tblGrid>
      <w:tr w:rsidR="005A1B0E" w:rsidRPr="008F4EC9" w14:paraId="214FD9B6" w14:textId="77777777" w:rsidTr="009922CA">
        <w:trPr>
          <w:trHeight w:val="278"/>
        </w:trPr>
        <w:tc>
          <w:tcPr>
            <w:tcW w:w="84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76B04C" w14:textId="038D0785" w:rsidR="005A1B0E" w:rsidRPr="008F4EC9" w:rsidRDefault="001615D7" w:rsidP="00BC1EC0">
            <w:r w:rsidRPr="001615D7">
              <w:rPr>
                <w:sz w:val="20"/>
              </w:rPr>
              <w:t>Наименование</w:t>
            </w:r>
          </w:p>
        </w:tc>
        <w:tc>
          <w:tcPr>
            <w:tcW w:w="2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562940" w14:textId="77777777" w:rsidR="005A1B0E" w:rsidRPr="008F4EC9" w:rsidRDefault="00F93796" w:rsidP="009C2BD9">
            <w:r w:rsidRPr="008F4EC9">
              <w:t>Подготовка к печатанию, техническое обслуживание оборудования глубокой печати, печат</w:t>
            </w:r>
            <w:r w:rsidR="008F4EC9" w:rsidRPr="008F4EC9">
              <w:t>ание простой печатной продукции</w:t>
            </w:r>
            <w:r w:rsidRPr="008F4EC9">
              <w:t xml:space="preserve">, содержащей </w:t>
            </w:r>
            <w:r w:rsidRPr="008F4EC9">
              <w:rPr>
                <w:shd w:val="clear" w:color="auto" w:fill="FFFFFF"/>
              </w:rPr>
              <w:t xml:space="preserve">однокрасочные и многокрасочные </w:t>
            </w:r>
            <w:r w:rsidR="008F4EC9" w:rsidRPr="008F4EC9">
              <w:rPr>
                <w:shd w:val="clear" w:color="auto" w:fill="FFFFFF"/>
              </w:rPr>
              <w:t>тоновые и штриховые изображения</w:t>
            </w:r>
          </w:p>
        </w:tc>
        <w:tc>
          <w:tcPr>
            <w:tcW w:w="30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96DB1" w14:textId="1B5E6C0E" w:rsidR="005A1B0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Код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71F94B" w14:textId="15289A98" w:rsidR="005A1B0E" w:rsidRPr="008F4EC9" w:rsidRDefault="00FA6326" w:rsidP="009C2BD9">
            <w:pPr>
              <w:jc w:val="center"/>
              <w:rPr>
                <w:sz w:val="20"/>
                <w:szCs w:val="16"/>
              </w:rPr>
            </w:pPr>
            <w:r>
              <w:t>A</w:t>
            </w:r>
          </w:p>
        </w:tc>
        <w:tc>
          <w:tcPr>
            <w:tcW w:w="8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756B7D" w14:textId="4DBAA6AF" w:rsidR="005A1B0E" w:rsidRPr="008F4EC9" w:rsidRDefault="001615D7" w:rsidP="001615D7">
            <w:pPr>
              <w:jc w:val="center"/>
              <w:rPr>
                <w:sz w:val="18"/>
              </w:rPr>
            </w:pPr>
            <w:r w:rsidRPr="001615D7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A991EC" w14:textId="77777777" w:rsidR="005A1B0E" w:rsidRPr="008F4EC9" w:rsidRDefault="005A1B0E" w:rsidP="009922CA">
            <w:pPr>
              <w:jc w:val="center"/>
            </w:pPr>
            <w:r w:rsidRPr="008F4EC9">
              <w:t>4</w:t>
            </w:r>
          </w:p>
        </w:tc>
      </w:tr>
    </w:tbl>
    <w:p w14:paraId="3D54E261" w14:textId="77777777" w:rsidR="009C2BD9" w:rsidRDefault="009C2BD9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4"/>
        <w:gridCol w:w="1818"/>
        <w:gridCol w:w="402"/>
        <w:gridCol w:w="2244"/>
        <w:gridCol w:w="1226"/>
        <w:gridCol w:w="2266"/>
      </w:tblGrid>
      <w:tr w:rsidR="00F321F3" w:rsidRPr="008F4EC9" w14:paraId="6FA6EA64" w14:textId="77777777" w:rsidTr="00F321F3">
        <w:trPr>
          <w:trHeight w:val="283"/>
        </w:trPr>
        <w:tc>
          <w:tcPr>
            <w:tcW w:w="110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4B1347" w14:textId="320945CE" w:rsidR="005A1B0E" w:rsidRPr="008F4EC9" w:rsidRDefault="001615D7" w:rsidP="00BC1EC0">
            <w:r w:rsidRPr="001615D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2F7F89" w14:textId="0D3F9250" w:rsidR="005A1B0E" w:rsidRPr="008F4EC9" w:rsidRDefault="001615D7" w:rsidP="00BC1EC0">
            <w:r w:rsidRPr="001615D7">
              <w:rPr>
                <w:sz w:val="20"/>
              </w:rPr>
              <w:t>Оригинал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3C5E18" w14:textId="77777777" w:rsidR="005A1B0E" w:rsidRPr="008F4EC9" w:rsidRDefault="005A1B0E" w:rsidP="00BC1EC0">
            <w:pPr>
              <w:rPr>
                <w:sz w:val="20"/>
                <w:szCs w:val="18"/>
              </w:rPr>
            </w:pPr>
            <w:r w:rsidRPr="008F4EC9">
              <w:t>Х</w:t>
            </w:r>
          </w:p>
        </w:tc>
        <w:tc>
          <w:tcPr>
            <w:tcW w:w="1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F2A8D2" w14:textId="6512E51B" w:rsidR="005A1B0E" w:rsidRPr="008F4EC9" w:rsidRDefault="001615D7" w:rsidP="00BC1EC0">
            <w:r w:rsidRPr="001615D7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433B8F" w14:textId="77777777" w:rsidR="005A1B0E" w:rsidRPr="008F4EC9" w:rsidRDefault="005A1B0E" w:rsidP="00BC1EC0"/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50AA6D" w14:textId="77777777" w:rsidR="005A1B0E" w:rsidRPr="008F4EC9" w:rsidRDefault="005A1B0E" w:rsidP="00BC1EC0"/>
        </w:tc>
      </w:tr>
      <w:tr w:rsidR="009C2BD9" w:rsidRPr="008F4EC9" w14:paraId="37119287" w14:textId="77777777" w:rsidTr="00F321F3">
        <w:trPr>
          <w:trHeight w:val="479"/>
        </w:trPr>
        <w:tc>
          <w:tcPr>
            <w:tcW w:w="3288" w:type="pct"/>
            <w:gridSpan w:val="4"/>
            <w:shd w:val="clear" w:color="auto" w:fill="auto"/>
            <w:vAlign w:val="center"/>
          </w:tcPr>
          <w:p w14:paraId="717AF383" w14:textId="77777777" w:rsidR="009C2BD9" w:rsidRPr="008F4EC9" w:rsidRDefault="009C2BD9" w:rsidP="00BC1EC0"/>
        </w:tc>
        <w:tc>
          <w:tcPr>
            <w:tcW w:w="601" w:type="pct"/>
            <w:tcBorders>
              <w:top w:val="single" w:sz="1" w:space="0" w:color="808080"/>
            </w:tcBorders>
            <w:shd w:val="clear" w:color="auto" w:fill="auto"/>
          </w:tcPr>
          <w:p w14:paraId="14DCEC18" w14:textId="3819885B" w:rsidR="009C2BD9" w:rsidRPr="008F4EC9" w:rsidRDefault="001615D7" w:rsidP="001615D7">
            <w:pPr>
              <w:jc w:val="center"/>
              <w:rPr>
                <w:szCs w:val="16"/>
              </w:rPr>
            </w:pPr>
            <w:r w:rsidRPr="001615D7">
              <w:rPr>
                <w:sz w:val="20"/>
              </w:rPr>
              <w:t>Код оригинала</w:t>
            </w:r>
          </w:p>
        </w:tc>
        <w:tc>
          <w:tcPr>
            <w:tcW w:w="1111" w:type="pct"/>
            <w:tcBorders>
              <w:top w:val="single" w:sz="1" w:space="0" w:color="808080"/>
            </w:tcBorders>
            <w:shd w:val="clear" w:color="auto" w:fill="auto"/>
          </w:tcPr>
          <w:p w14:paraId="7A59FFCD" w14:textId="43EE7253" w:rsidR="009C2BD9" w:rsidRPr="008F4EC9" w:rsidRDefault="001615D7" w:rsidP="001615D7">
            <w:pPr>
              <w:jc w:val="center"/>
            </w:pPr>
            <w:r w:rsidRPr="001615D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749E902" w14:textId="77777777" w:rsidR="009C2BD9" w:rsidRDefault="009C2BD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1"/>
        <w:gridCol w:w="7634"/>
      </w:tblGrid>
      <w:tr w:rsidR="005A1B0E" w:rsidRPr="008F4EC9" w14:paraId="26FEE620" w14:textId="77777777" w:rsidTr="009C2BD9">
        <w:trPr>
          <w:trHeight w:val="20"/>
        </w:trPr>
        <w:tc>
          <w:tcPr>
            <w:tcW w:w="1256" w:type="pct"/>
            <w:shd w:val="clear" w:color="auto" w:fill="auto"/>
          </w:tcPr>
          <w:p w14:paraId="136E1293" w14:textId="77777777" w:rsidR="005A1B0E" w:rsidRPr="008F4EC9" w:rsidRDefault="005A1B0E" w:rsidP="009C2BD9">
            <w:r w:rsidRPr="008F4EC9">
              <w:t>Возможные наименования должностей, профессий</w:t>
            </w:r>
          </w:p>
        </w:tc>
        <w:tc>
          <w:tcPr>
            <w:tcW w:w="3744" w:type="pct"/>
            <w:shd w:val="clear" w:color="auto" w:fill="auto"/>
          </w:tcPr>
          <w:p w14:paraId="00CB3CF1" w14:textId="77777777" w:rsidR="005A1B0E" w:rsidRPr="008F4EC9" w:rsidRDefault="005A1B0E" w:rsidP="009C2BD9">
            <w:r w:rsidRPr="008F4EC9">
              <w:t>Оператор оборудования глубокой печати</w:t>
            </w:r>
          </w:p>
          <w:p w14:paraId="0FED8B1F" w14:textId="77777777" w:rsidR="005A1B0E" w:rsidRPr="008F4EC9" w:rsidRDefault="005A1B0E" w:rsidP="009C2BD9">
            <w:r w:rsidRPr="008F4EC9">
              <w:t>Печатник глубокой печати</w:t>
            </w:r>
          </w:p>
        </w:tc>
      </w:tr>
    </w:tbl>
    <w:p w14:paraId="4D5511F4" w14:textId="77777777" w:rsidR="009C2BD9" w:rsidRDefault="009C2BD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1"/>
        <w:gridCol w:w="7634"/>
      </w:tblGrid>
      <w:tr w:rsidR="005A1B0E" w:rsidRPr="008F4EC9" w14:paraId="6C3C460E" w14:textId="77777777" w:rsidTr="009C2BD9">
        <w:trPr>
          <w:trHeight w:val="23"/>
        </w:trPr>
        <w:tc>
          <w:tcPr>
            <w:tcW w:w="1256" w:type="pct"/>
            <w:shd w:val="clear" w:color="auto" w:fill="auto"/>
          </w:tcPr>
          <w:p w14:paraId="40331902" w14:textId="77777777" w:rsidR="005A1B0E" w:rsidRPr="008F4EC9" w:rsidRDefault="005A1B0E" w:rsidP="00BC1EC0">
            <w:r w:rsidRPr="008F4EC9">
              <w:t>Требования к образованию и обучению</w:t>
            </w:r>
          </w:p>
        </w:tc>
        <w:tc>
          <w:tcPr>
            <w:tcW w:w="3744" w:type="pct"/>
            <w:shd w:val="clear" w:color="auto" w:fill="auto"/>
          </w:tcPr>
          <w:p w14:paraId="03533C2B" w14:textId="0426EC95" w:rsidR="005A1B0E" w:rsidRPr="008F4EC9" w:rsidRDefault="00F93796" w:rsidP="00BC1EC0">
            <w:r w:rsidRPr="008F4EC9">
              <w:t>П</w:t>
            </w:r>
            <w:r w:rsidR="005A1B0E" w:rsidRPr="008F4EC9">
              <w:t xml:space="preserve">рофессиональное обучение </w:t>
            </w:r>
            <w:r w:rsidR="00971A03">
              <w:t>–</w:t>
            </w:r>
            <w:r w:rsidR="005A1B0E" w:rsidRPr="008F4EC9">
              <w:t xml:space="preserve"> программы</w:t>
            </w:r>
            <w:r w:rsidR="00483D49" w:rsidRPr="008F4EC9">
              <w:t xml:space="preserve"> </w:t>
            </w:r>
            <w:r w:rsidR="005A1B0E" w:rsidRPr="008F4EC9">
              <w:t>профессиональной подготовки по профессиям рабочих, должностям служащих; программы</w:t>
            </w:r>
            <w:r w:rsidR="00483D49" w:rsidRPr="008F4EC9">
              <w:t xml:space="preserve"> </w:t>
            </w:r>
            <w:r w:rsidR="005A1B0E" w:rsidRPr="008F4EC9">
              <w:t>переподготовки рабочих, служащих</w:t>
            </w:r>
          </w:p>
          <w:p w14:paraId="2B37FA51" w14:textId="77777777" w:rsidR="005A1B0E" w:rsidRPr="008F4EC9" w:rsidRDefault="005A1B0E" w:rsidP="00BC1EC0">
            <w:r w:rsidRPr="008F4EC9">
              <w:t>или</w:t>
            </w:r>
          </w:p>
          <w:p w14:paraId="1D8AADDA" w14:textId="52BA37A3" w:rsidR="004724AB" w:rsidRPr="003E174E" w:rsidRDefault="00D10830" w:rsidP="00BC1EC0">
            <w:r>
              <w:t>С</w:t>
            </w:r>
            <w:r w:rsidR="005A1B0E" w:rsidRPr="008F4EC9">
              <w:t>реднее</w:t>
            </w:r>
            <w:r w:rsidR="00483D49" w:rsidRPr="008F4EC9">
              <w:t xml:space="preserve"> </w:t>
            </w:r>
            <w:r w:rsidR="005A1B0E" w:rsidRPr="008F4EC9">
              <w:t xml:space="preserve">профессиональное образование </w:t>
            </w:r>
            <w:r w:rsidR="00971A03">
              <w:t>–</w:t>
            </w:r>
            <w:r w:rsidR="005A1B0E" w:rsidRPr="008F4EC9">
              <w:t xml:space="preserve"> программы подготовки квалифицированных рабочих, служащих</w:t>
            </w:r>
          </w:p>
        </w:tc>
      </w:tr>
      <w:tr w:rsidR="005A1B0E" w:rsidRPr="008F4EC9" w14:paraId="789250BF" w14:textId="77777777" w:rsidTr="009C2BD9">
        <w:trPr>
          <w:trHeight w:val="23"/>
        </w:trPr>
        <w:tc>
          <w:tcPr>
            <w:tcW w:w="1256" w:type="pct"/>
            <w:shd w:val="clear" w:color="auto" w:fill="auto"/>
          </w:tcPr>
          <w:p w14:paraId="5F587A53" w14:textId="1B45CCBC" w:rsidR="005A1B0E" w:rsidRPr="008F4EC9" w:rsidRDefault="005A1B0E" w:rsidP="00BC1EC0">
            <w:r w:rsidRPr="008F4EC9">
              <w:t>Требования к опыту практической работы</w:t>
            </w:r>
          </w:p>
        </w:tc>
        <w:tc>
          <w:tcPr>
            <w:tcW w:w="3744" w:type="pct"/>
            <w:shd w:val="clear" w:color="auto" w:fill="auto"/>
          </w:tcPr>
          <w:p w14:paraId="6059AA14" w14:textId="18EE38B6" w:rsidR="005A1B0E" w:rsidRPr="008F4EC9" w:rsidRDefault="005A1B0E" w:rsidP="00BC1EC0">
            <w:r w:rsidRPr="008F4EC9">
              <w:t xml:space="preserve">Не менее одного года на оборудовании глубокой печати </w:t>
            </w:r>
            <w:r w:rsidR="003E174E">
              <w:t xml:space="preserve">для получивших </w:t>
            </w:r>
            <w:r w:rsidRPr="008F4EC9">
              <w:t>средне</w:t>
            </w:r>
            <w:r w:rsidR="003E174E">
              <w:t>е</w:t>
            </w:r>
            <w:r w:rsidR="00483D49" w:rsidRPr="008F4EC9">
              <w:t xml:space="preserve"> </w:t>
            </w:r>
            <w:r w:rsidRPr="008F4EC9">
              <w:t>профессионально</w:t>
            </w:r>
            <w:r w:rsidR="003E174E">
              <w:t>е</w:t>
            </w:r>
            <w:r w:rsidRPr="008F4EC9">
              <w:t xml:space="preserve"> образовани</w:t>
            </w:r>
            <w:r w:rsidR="003E174E">
              <w:t>е</w:t>
            </w:r>
          </w:p>
          <w:p w14:paraId="6ADE98A1" w14:textId="06025186" w:rsidR="005A1B0E" w:rsidRPr="008F4EC9" w:rsidRDefault="005A1B0E" w:rsidP="003E174E">
            <w:r w:rsidRPr="008F4EC9">
              <w:t xml:space="preserve">Не менее двух лет на оборудовании глубокой печати для прошедших </w:t>
            </w:r>
            <w:r w:rsidR="007B61DA">
              <w:t xml:space="preserve">профессиональное </w:t>
            </w:r>
            <w:r w:rsidRPr="008F4EC9">
              <w:t xml:space="preserve">обучение </w:t>
            </w:r>
          </w:p>
        </w:tc>
      </w:tr>
      <w:tr w:rsidR="005A1B0E" w:rsidRPr="008F4EC9" w14:paraId="3EDD806F" w14:textId="77777777" w:rsidTr="009C2BD9">
        <w:trPr>
          <w:trHeight w:val="23"/>
        </w:trPr>
        <w:tc>
          <w:tcPr>
            <w:tcW w:w="1256" w:type="pct"/>
            <w:shd w:val="clear" w:color="auto" w:fill="auto"/>
          </w:tcPr>
          <w:p w14:paraId="20309DC2" w14:textId="77777777" w:rsidR="005A1B0E" w:rsidRPr="008F4EC9" w:rsidRDefault="005A1B0E" w:rsidP="00BC1EC0">
            <w:r w:rsidRPr="008F4EC9">
              <w:t>Особые условия допуска к работе</w:t>
            </w:r>
          </w:p>
        </w:tc>
        <w:tc>
          <w:tcPr>
            <w:tcW w:w="3744" w:type="pct"/>
            <w:shd w:val="clear" w:color="auto" w:fill="auto"/>
          </w:tcPr>
          <w:p w14:paraId="7CE65352" w14:textId="0FE045A2" w:rsidR="005A1B0E" w:rsidRPr="008F4EC9" w:rsidRDefault="005A1B0E" w:rsidP="00BC1EC0">
            <w:r w:rsidRPr="008F4EC9">
              <w:t xml:space="preserve">Прохождение обязательных </w:t>
            </w:r>
            <w:r w:rsidR="009922CA" w:rsidRPr="003829B4">
              <w:rPr>
                <w:lang w:eastAsia="en-US"/>
              </w:rPr>
              <w:t>предварительных</w:t>
            </w:r>
            <w:r w:rsidR="009922CA" w:rsidRPr="008F4EC9">
              <w:t xml:space="preserve"> </w:t>
            </w:r>
            <w:r w:rsidRPr="008F4EC9">
              <w:t>и периодических медицинских осмотров</w:t>
            </w:r>
            <w:r w:rsidR="00636D13">
              <w:rPr>
                <w:rStyle w:val="aff9"/>
              </w:rPr>
              <w:endnoteReference w:id="3"/>
            </w:r>
            <w:r w:rsidR="006F7B19">
              <w:t xml:space="preserve"> </w:t>
            </w:r>
          </w:p>
          <w:p w14:paraId="2B177B2F" w14:textId="0B98F2F3" w:rsidR="00E766CB" w:rsidRPr="008F4EC9" w:rsidRDefault="005A1B0E" w:rsidP="003E174E">
            <w:r w:rsidRPr="008F4EC9">
              <w:t>Прохождение</w:t>
            </w:r>
            <w:r w:rsidR="00E766CB">
              <w:t xml:space="preserve"> </w:t>
            </w:r>
            <w:r w:rsidR="00E766CB" w:rsidRPr="00C04CE9">
              <w:t xml:space="preserve">обучения по охране труда и </w:t>
            </w:r>
            <w:r w:rsidR="00E766CB" w:rsidRPr="00361815">
              <w:t>проверки знаний требований охраны труда</w:t>
            </w:r>
            <w:r w:rsidR="00636D13">
              <w:rPr>
                <w:rStyle w:val="aff9"/>
              </w:rPr>
              <w:endnoteReference w:id="4"/>
            </w:r>
            <w:r w:rsidR="00E766CB">
              <w:t xml:space="preserve"> </w:t>
            </w:r>
          </w:p>
        </w:tc>
      </w:tr>
      <w:tr w:rsidR="005A1B0E" w:rsidRPr="008F4EC9" w14:paraId="346C7A74" w14:textId="77777777" w:rsidTr="009C2BD9">
        <w:trPr>
          <w:trHeight w:val="23"/>
        </w:trPr>
        <w:tc>
          <w:tcPr>
            <w:tcW w:w="1256" w:type="pct"/>
            <w:shd w:val="clear" w:color="auto" w:fill="auto"/>
          </w:tcPr>
          <w:p w14:paraId="5294EB4E" w14:textId="77777777" w:rsidR="005A1B0E" w:rsidRPr="008F4EC9" w:rsidRDefault="005A1B0E" w:rsidP="00BC1EC0">
            <w:r w:rsidRPr="008F4EC9">
              <w:t>Другие характеристики</w:t>
            </w:r>
          </w:p>
        </w:tc>
        <w:tc>
          <w:tcPr>
            <w:tcW w:w="3744" w:type="pct"/>
            <w:shd w:val="clear" w:color="auto" w:fill="auto"/>
          </w:tcPr>
          <w:p w14:paraId="3613E607" w14:textId="77777777" w:rsidR="005A1B0E" w:rsidRPr="008F4EC9" w:rsidRDefault="005A1B0E" w:rsidP="00BC1EC0">
            <w:r w:rsidRPr="008F4EC9">
              <w:t>-</w:t>
            </w:r>
          </w:p>
        </w:tc>
      </w:tr>
    </w:tbl>
    <w:p w14:paraId="646C5F77" w14:textId="3B5F8090" w:rsidR="009C2BD9" w:rsidRDefault="009C2BD9"/>
    <w:p w14:paraId="59D3DBDE" w14:textId="2D1247DA" w:rsidR="009C2BD9" w:rsidRDefault="009C2BD9">
      <w:r w:rsidRPr="008F4EC9">
        <w:t>Дополнительные характеристики</w:t>
      </w:r>
    </w:p>
    <w:p w14:paraId="2B09672D" w14:textId="77777777" w:rsidR="009C2BD9" w:rsidRDefault="009C2BD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57"/>
        <w:gridCol w:w="2131"/>
        <w:gridCol w:w="6007"/>
      </w:tblGrid>
      <w:tr w:rsidR="005A1B0E" w:rsidRPr="008F4EC9" w14:paraId="7CFBDED0" w14:textId="77777777" w:rsidTr="00F321F3">
        <w:trPr>
          <w:trHeight w:val="20"/>
        </w:trPr>
        <w:tc>
          <w:tcPr>
            <w:tcW w:w="1009" w:type="pct"/>
            <w:shd w:val="clear" w:color="auto" w:fill="auto"/>
            <w:vAlign w:val="center"/>
          </w:tcPr>
          <w:p w14:paraId="6974D253" w14:textId="77777777" w:rsidR="005A1B0E" w:rsidRPr="008F4EC9" w:rsidRDefault="005A1B0E" w:rsidP="00F321F3">
            <w:pPr>
              <w:jc w:val="center"/>
            </w:pPr>
            <w:r w:rsidRPr="008F4EC9">
              <w:t>Наименование документа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1B5AE5E" w14:textId="77777777" w:rsidR="005A1B0E" w:rsidRPr="008F4EC9" w:rsidRDefault="005A1B0E" w:rsidP="00F321F3">
            <w:pPr>
              <w:jc w:val="center"/>
            </w:pPr>
            <w:r w:rsidRPr="008F4EC9">
              <w:t>Код</w:t>
            </w:r>
          </w:p>
        </w:tc>
        <w:tc>
          <w:tcPr>
            <w:tcW w:w="2946" w:type="pct"/>
            <w:shd w:val="clear" w:color="auto" w:fill="auto"/>
            <w:vAlign w:val="center"/>
          </w:tcPr>
          <w:p w14:paraId="71EF1B6B" w14:textId="77777777" w:rsidR="005A1B0E" w:rsidRPr="008F4EC9" w:rsidRDefault="005A1B0E" w:rsidP="00F321F3">
            <w:pPr>
              <w:jc w:val="center"/>
            </w:pPr>
            <w:r w:rsidRPr="008F4EC9">
              <w:t>Наименование базовой группы, должности (профессии) или специальности</w:t>
            </w:r>
          </w:p>
        </w:tc>
      </w:tr>
      <w:tr w:rsidR="005A1B0E" w:rsidRPr="008F4EC9" w14:paraId="17DDCC84" w14:textId="77777777" w:rsidTr="00F321F3">
        <w:trPr>
          <w:trHeight w:val="20"/>
        </w:trPr>
        <w:tc>
          <w:tcPr>
            <w:tcW w:w="1009" w:type="pct"/>
            <w:shd w:val="clear" w:color="auto" w:fill="auto"/>
          </w:tcPr>
          <w:p w14:paraId="659FD702" w14:textId="20D2AADD" w:rsidR="005A1B0E" w:rsidRPr="008F4EC9" w:rsidRDefault="00F353BC" w:rsidP="00F321F3">
            <w:r w:rsidRPr="008F4EC9">
              <w:t>ОКЗ</w:t>
            </w:r>
          </w:p>
        </w:tc>
        <w:tc>
          <w:tcPr>
            <w:tcW w:w="1045" w:type="pct"/>
            <w:shd w:val="clear" w:color="auto" w:fill="auto"/>
          </w:tcPr>
          <w:p w14:paraId="400854E6" w14:textId="77777777" w:rsidR="005A1B0E" w:rsidRPr="008F4EC9" w:rsidRDefault="005A1B0E" w:rsidP="00F321F3">
            <w:r w:rsidRPr="008F4EC9">
              <w:t>7322</w:t>
            </w:r>
          </w:p>
        </w:tc>
        <w:tc>
          <w:tcPr>
            <w:tcW w:w="2946" w:type="pct"/>
            <w:shd w:val="clear" w:color="auto" w:fill="auto"/>
          </w:tcPr>
          <w:p w14:paraId="1AADC7FC" w14:textId="77777777" w:rsidR="005A1B0E" w:rsidRPr="008F4EC9" w:rsidRDefault="005A1B0E" w:rsidP="00F321F3">
            <w:r w:rsidRPr="008F4EC9">
              <w:t>Печатники</w:t>
            </w:r>
          </w:p>
        </w:tc>
      </w:tr>
      <w:tr w:rsidR="00F321F3" w:rsidRPr="008F4EC9" w14:paraId="4925E741" w14:textId="77777777" w:rsidTr="00F321F3">
        <w:trPr>
          <w:trHeight w:val="20"/>
        </w:trPr>
        <w:tc>
          <w:tcPr>
            <w:tcW w:w="1009" w:type="pct"/>
            <w:vMerge w:val="restart"/>
            <w:shd w:val="clear" w:color="auto" w:fill="auto"/>
          </w:tcPr>
          <w:p w14:paraId="32FB9FBF" w14:textId="367A147B" w:rsidR="00F321F3" w:rsidRPr="008F4EC9" w:rsidRDefault="00F321F3" w:rsidP="00F321F3">
            <w:pPr>
              <w:rPr>
                <w:lang w:val="en-US"/>
              </w:rPr>
            </w:pPr>
            <w:r w:rsidRPr="008F4EC9">
              <w:t>ЕТКС</w:t>
            </w:r>
            <w:r w:rsidR="00B872B1">
              <w:rPr>
                <w:rStyle w:val="aff9"/>
              </w:rPr>
              <w:endnoteReference w:id="5"/>
            </w:r>
          </w:p>
        </w:tc>
        <w:tc>
          <w:tcPr>
            <w:tcW w:w="1045" w:type="pct"/>
            <w:shd w:val="clear" w:color="auto" w:fill="auto"/>
          </w:tcPr>
          <w:p w14:paraId="7A2C3A46" w14:textId="77777777" w:rsidR="00F321F3" w:rsidRPr="008F4EC9" w:rsidRDefault="00F321F3" w:rsidP="00F321F3">
            <w:pPr>
              <w:rPr>
                <w:bCs/>
              </w:rPr>
            </w:pPr>
            <w:r w:rsidRPr="008F4EC9">
              <w:t>§ 19</w:t>
            </w:r>
          </w:p>
        </w:tc>
        <w:tc>
          <w:tcPr>
            <w:tcW w:w="2946" w:type="pct"/>
            <w:shd w:val="clear" w:color="auto" w:fill="auto"/>
          </w:tcPr>
          <w:p w14:paraId="0DC4921C" w14:textId="77777777" w:rsidR="00F321F3" w:rsidRPr="008F4EC9" w:rsidRDefault="00F321F3" w:rsidP="00F321F3">
            <w:r w:rsidRPr="008F4EC9">
              <w:t>Печатник глубокой печати 4-го разряда</w:t>
            </w:r>
          </w:p>
        </w:tc>
      </w:tr>
      <w:tr w:rsidR="00F321F3" w:rsidRPr="008F4EC9" w14:paraId="0D1A85E6" w14:textId="77777777" w:rsidTr="00F321F3">
        <w:trPr>
          <w:trHeight w:val="20"/>
        </w:trPr>
        <w:tc>
          <w:tcPr>
            <w:tcW w:w="1009" w:type="pct"/>
            <w:vMerge/>
            <w:shd w:val="clear" w:color="auto" w:fill="auto"/>
          </w:tcPr>
          <w:p w14:paraId="4E259376" w14:textId="77777777" w:rsidR="00F321F3" w:rsidRPr="008F4EC9" w:rsidRDefault="00F321F3" w:rsidP="00F321F3"/>
        </w:tc>
        <w:tc>
          <w:tcPr>
            <w:tcW w:w="1045" w:type="pct"/>
            <w:shd w:val="clear" w:color="auto" w:fill="auto"/>
          </w:tcPr>
          <w:p w14:paraId="1296F075" w14:textId="77777777" w:rsidR="00F321F3" w:rsidRPr="008F4EC9" w:rsidRDefault="00F321F3" w:rsidP="00F321F3">
            <w:pPr>
              <w:rPr>
                <w:bCs/>
              </w:rPr>
            </w:pPr>
            <w:r w:rsidRPr="008F4EC9">
              <w:t>§ 20</w:t>
            </w:r>
          </w:p>
        </w:tc>
        <w:tc>
          <w:tcPr>
            <w:tcW w:w="2946" w:type="pct"/>
            <w:shd w:val="clear" w:color="auto" w:fill="auto"/>
          </w:tcPr>
          <w:p w14:paraId="43938322" w14:textId="77777777" w:rsidR="00F321F3" w:rsidRPr="008F4EC9" w:rsidRDefault="00F321F3" w:rsidP="00F321F3">
            <w:r w:rsidRPr="008F4EC9">
              <w:t>Печатник глубокой печати 5-го разряда</w:t>
            </w:r>
          </w:p>
        </w:tc>
      </w:tr>
      <w:tr w:rsidR="005A1B0E" w:rsidRPr="008F4EC9" w14:paraId="332C0278" w14:textId="77777777" w:rsidTr="00F321F3">
        <w:trPr>
          <w:trHeight w:val="20"/>
        </w:trPr>
        <w:tc>
          <w:tcPr>
            <w:tcW w:w="1009" w:type="pct"/>
            <w:shd w:val="clear" w:color="auto" w:fill="auto"/>
          </w:tcPr>
          <w:p w14:paraId="4D8F742A" w14:textId="344A21F3" w:rsidR="005A1B0E" w:rsidRPr="008F4EC9" w:rsidRDefault="005A1B0E" w:rsidP="00F321F3">
            <w:pPr>
              <w:rPr>
                <w:lang w:val="en-US"/>
              </w:rPr>
            </w:pPr>
            <w:r w:rsidRPr="008F4EC9">
              <w:t>ОКПДТР</w:t>
            </w:r>
            <w:r w:rsidR="00B872B1">
              <w:rPr>
                <w:rStyle w:val="aff9"/>
              </w:rPr>
              <w:endnoteReference w:id="6"/>
            </w:r>
          </w:p>
        </w:tc>
        <w:tc>
          <w:tcPr>
            <w:tcW w:w="1045" w:type="pct"/>
            <w:shd w:val="clear" w:color="auto" w:fill="auto"/>
          </w:tcPr>
          <w:p w14:paraId="13683E29" w14:textId="77777777" w:rsidR="005A1B0E" w:rsidRPr="008F4EC9" w:rsidRDefault="005A1B0E" w:rsidP="00F321F3">
            <w:r w:rsidRPr="008F4EC9">
              <w:t>16548</w:t>
            </w:r>
          </w:p>
        </w:tc>
        <w:tc>
          <w:tcPr>
            <w:tcW w:w="2946" w:type="pct"/>
            <w:shd w:val="clear" w:color="auto" w:fill="auto"/>
          </w:tcPr>
          <w:p w14:paraId="212568A3" w14:textId="236B5B15" w:rsidR="005A1B0E" w:rsidRPr="008F4EC9" w:rsidRDefault="005A1B0E" w:rsidP="00F321F3">
            <w:r w:rsidRPr="008F4EC9">
              <w:t>Печатник глубокой печати</w:t>
            </w:r>
          </w:p>
        </w:tc>
      </w:tr>
      <w:tr w:rsidR="005A1B0E" w:rsidRPr="008F4EC9" w14:paraId="008DE524" w14:textId="77777777" w:rsidTr="00F321F3">
        <w:trPr>
          <w:trHeight w:val="20"/>
        </w:trPr>
        <w:tc>
          <w:tcPr>
            <w:tcW w:w="1009" w:type="pct"/>
            <w:shd w:val="clear" w:color="auto" w:fill="auto"/>
          </w:tcPr>
          <w:p w14:paraId="3A67737C" w14:textId="6891F930" w:rsidR="005A1B0E" w:rsidRPr="008F4EC9" w:rsidRDefault="005A1B0E" w:rsidP="00F321F3">
            <w:pPr>
              <w:rPr>
                <w:lang w:val="en-US"/>
              </w:rPr>
            </w:pPr>
            <w:r w:rsidRPr="008F4EC9">
              <w:t>ОКСО</w:t>
            </w:r>
            <w:r w:rsidR="00B872B1">
              <w:rPr>
                <w:rStyle w:val="aff9"/>
              </w:rPr>
              <w:endnoteReference w:id="7"/>
            </w:r>
          </w:p>
        </w:tc>
        <w:tc>
          <w:tcPr>
            <w:tcW w:w="1045" w:type="pct"/>
            <w:shd w:val="clear" w:color="auto" w:fill="auto"/>
          </w:tcPr>
          <w:p w14:paraId="2DC6373C" w14:textId="77777777" w:rsidR="005A1B0E" w:rsidRPr="008F4EC9" w:rsidRDefault="00ED1DE3" w:rsidP="00F321F3">
            <w:r w:rsidRPr="008F4EC9">
              <w:t>2.</w:t>
            </w:r>
            <w:r w:rsidR="005A1B0E" w:rsidRPr="008F4EC9">
              <w:t>29.01.27</w:t>
            </w:r>
          </w:p>
        </w:tc>
        <w:tc>
          <w:tcPr>
            <w:tcW w:w="2946" w:type="pct"/>
            <w:shd w:val="clear" w:color="auto" w:fill="auto"/>
          </w:tcPr>
          <w:p w14:paraId="2841D4D0" w14:textId="77777777" w:rsidR="005A1B0E" w:rsidRPr="008F4EC9" w:rsidRDefault="005A1B0E" w:rsidP="00F321F3">
            <w:r w:rsidRPr="008F4EC9">
              <w:t>Мастер печатного дела</w:t>
            </w:r>
          </w:p>
        </w:tc>
      </w:tr>
    </w:tbl>
    <w:p w14:paraId="5E9C44AF" w14:textId="057EA407" w:rsidR="005A1B0E" w:rsidRDefault="005A1B0E">
      <w:pPr>
        <w:pStyle w:val="Level2"/>
        <w:rPr>
          <w:color w:val="auto"/>
        </w:rPr>
      </w:pPr>
    </w:p>
    <w:p w14:paraId="66675B96" w14:textId="2631686E" w:rsidR="00FA6326" w:rsidRDefault="00FA6326">
      <w:pPr>
        <w:pStyle w:val="Level2"/>
        <w:rPr>
          <w:color w:val="auto"/>
        </w:rPr>
      </w:pPr>
    </w:p>
    <w:p w14:paraId="507FFCC2" w14:textId="77777777" w:rsidR="00FA6326" w:rsidRPr="008F4EC9" w:rsidRDefault="00FA6326">
      <w:pPr>
        <w:pStyle w:val="Level2"/>
        <w:rPr>
          <w:color w:val="auto"/>
        </w:rPr>
      </w:pPr>
    </w:p>
    <w:p w14:paraId="2C03C6AB" w14:textId="77777777" w:rsidR="005A1B0E" w:rsidRPr="008F4EC9" w:rsidRDefault="005A1B0E">
      <w:pPr>
        <w:pStyle w:val="Norm"/>
        <w:rPr>
          <w:b/>
          <w:bCs/>
          <w:color w:val="auto"/>
        </w:rPr>
      </w:pPr>
      <w:r w:rsidRPr="008F4EC9">
        <w:rPr>
          <w:b/>
          <w:bCs/>
          <w:color w:val="auto"/>
        </w:rPr>
        <w:lastRenderedPageBreak/>
        <w:t xml:space="preserve">3.1.1. Трудовая функция </w:t>
      </w:r>
    </w:p>
    <w:p w14:paraId="27E94BF0" w14:textId="77777777" w:rsidR="005A1B0E" w:rsidRPr="008F4EC9" w:rsidRDefault="005A1B0E">
      <w:pPr>
        <w:pStyle w:val="Norm"/>
        <w:rPr>
          <w:b/>
          <w:bCs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4"/>
        <w:gridCol w:w="4174"/>
        <w:gridCol w:w="1269"/>
        <w:gridCol w:w="963"/>
        <w:gridCol w:w="1612"/>
        <w:gridCol w:w="628"/>
      </w:tblGrid>
      <w:tr w:rsidR="005A1B0E" w:rsidRPr="008F4EC9" w14:paraId="5F43FD58" w14:textId="77777777" w:rsidTr="00F321F3">
        <w:trPr>
          <w:trHeight w:val="278"/>
        </w:trPr>
        <w:tc>
          <w:tcPr>
            <w:tcW w:w="76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130A68" w14:textId="6F72322C" w:rsidR="005A1B0E" w:rsidRPr="008F4EC9" w:rsidRDefault="001615D7" w:rsidP="00BC1EC0">
            <w:r w:rsidRPr="001615D7">
              <w:rPr>
                <w:sz w:val="20"/>
              </w:rPr>
              <w:t>Наименование</w:t>
            </w:r>
          </w:p>
        </w:tc>
        <w:tc>
          <w:tcPr>
            <w:tcW w:w="2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8317EA" w14:textId="6DAE0DA8" w:rsidR="005A1B0E" w:rsidRPr="008F4EC9" w:rsidRDefault="005A1B0E" w:rsidP="00BC1EC0">
            <w:pPr>
              <w:rPr>
                <w:sz w:val="20"/>
                <w:szCs w:val="16"/>
              </w:rPr>
            </w:pPr>
            <w:r w:rsidRPr="008F4EC9">
              <w:t>Подготовка расходных материалов, необходимых для работы на оборудовании глубокой печати</w:t>
            </w:r>
            <w:r w:rsidR="009922CA">
              <w:t>,</w:t>
            </w:r>
            <w:r w:rsidRPr="008F4EC9">
              <w:t xml:space="preserve"> в соответствии с требованиями задания</w:t>
            </w:r>
          </w:p>
        </w:tc>
        <w:tc>
          <w:tcPr>
            <w:tcW w:w="62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394792" w14:textId="690829B7" w:rsidR="005A1B0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7B8487" w14:textId="39072B56" w:rsidR="005A1B0E" w:rsidRPr="008F4EC9" w:rsidRDefault="00FA6326" w:rsidP="00BC1EC0">
            <w:pPr>
              <w:rPr>
                <w:sz w:val="20"/>
                <w:szCs w:val="16"/>
              </w:rPr>
            </w:pPr>
            <w:r>
              <w:rPr>
                <w:lang w:val="en-US"/>
              </w:rPr>
              <w:t>A</w:t>
            </w:r>
            <w:r w:rsidR="005A1B0E" w:rsidRPr="008F4EC9">
              <w:rPr>
                <w:lang w:val="en-US"/>
              </w:rPr>
              <w:t>/01.4</w:t>
            </w:r>
          </w:p>
        </w:tc>
        <w:tc>
          <w:tcPr>
            <w:tcW w:w="79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981CBE" w14:textId="0934BA29" w:rsidR="005A1B0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935580" w14:textId="77777777" w:rsidR="005A1B0E" w:rsidRPr="008F4EC9" w:rsidRDefault="005A1B0E" w:rsidP="00F321F3">
            <w:pPr>
              <w:jc w:val="center"/>
            </w:pPr>
            <w:r w:rsidRPr="008F4EC9">
              <w:rPr>
                <w:lang w:val="en-US"/>
              </w:rPr>
              <w:t>4</w:t>
            </w:r>
          </w:p>
        </w:tc>
      </w:tr>
    </w:tbl>
    <w:p w14:paraId="0686CC2A" w14:textId="77777777" w:rsidR="00F321F3" w:rsidRDefault="00F321F3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6"/>
        <w:gridCol w:w="1275"/>
        <w:gridCol w:w="424"/>
        <w:gridCol w:w="1989"/>
        <w:gridCol w:w="1559"/>
        <w:gridCol w:w="2687"/>
      </w:tblGrid>
      <w:tr w:rsidR="00F321F3" w:rsidRPr="008F4EC9" w14:paraId="4CE9021C" w14:textId="77777777" w:rsidTr="003E174E">
        <w:trPr>
          <w:trHeight w:val="488"/>
        </w:trPr>
        <w:tc>
          <w:tcPr>
            <w:tcW w:w="111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610FA8" w14:textId="691E1A69" w:rsidR="005A1B0E" w:rsidRPr="008F4EC9" w:rsidRDefault="001615D7" w:rsidP="00BC1EC0">
            <w:r w:rsidRPr="001615D7">
              <w:rPr>
                <w:sz w:val="20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A2554F" w14:textId="5F0187EB" w:rsidR="005A1B0E" w:rsidRPr="008F4EC9" w:rsidRDefault="001615D7" w:rsidP="00BC1EC0">
            <w:r w:rsidRPr="001615D7">
              <w:rPr>
                <w:sz w:val="20"/>
              </w:rPr>
              <w:t>Оригинал</w:t>
            </w:r>
          </w:p>
        </w:tc>
        <w:tc>
          <w:tcPr>
            <w:tcW w:w="20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AF70CC" w14:textId="77777777" w:rsidR="005A1B0E" w:rsidRPr="008F4EC9" w:rsidRDefault="005A1B0E" w:rsidP="00BC1EC0">
            <w:pPr>
              <w:rPr>
                <w:sz w:val="20"/>
                <w:szCs w:val="18"/>
              </w:rPr>
            </w:pPr>
            <w:r w:rsidRPr="008F4EC9">
              <w:t>Х</w:t>
            </w:r>
          </w:p>
        </w:tc>
        <w:tc>
          <w:tcPr>
            <w:tcW w:w="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870551" w14:textId="1CC32941" w:rsidR="005A1B0E" w:rsidRPr="008F4EC9" w:rsidRDefault="001615D7" w:rsidP="00BC1EC0">
            <w:r w:rsidRPr="001615D7">
              <w:rPr>
                <w:sz w:val="20"/>
              </w:rPr>
              <w:t>Заимствовано из оригинала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E3F201" w14:textId="77777777" w:rsidR="005A1B0E" w:rsidRPr="008F4EC9" w:rsidRDefault="005A1B0E" w:rsidP="00BC1EC0"/>
        </w:tc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C7FAB1" w14:textId="77777777" w:rsidR="005A1B0E" w:rsidRPr="008F4EC9" w:rsidRDefault="005A1B0E" w:rsidP="00BC1EC0"/>
        </w:tc>
      </w:tr>
      <w:tr w:rsidR="00F321F3" w:rsidRPr="008F4EC9" w14:paraId="27F7510A" w14:textId="77777777" w:rsidTr="003E174E">
        <w:trPr>
          <w:trHeight w:val="479"/>
        </w:trPr>
        <w:tc>
          <w:tcPr>
            <w:tcW w:w="2919" w:type="pct"/>
            <w:gridSpan w:val="4"/>
            <w:shd w:val="clear" w:color="auto" w:fill="auto"/>
            <w:vAlign w:val="center"/>
          </w:tcPr>
          <w:p w14:paraId="2202D3A7" w14:textId="77777777" w:rsidR="00F321F3" w:rsidRPr="008F4EC9" w:rsidRDefault="00F321F3" w:rsidP="00BC1EC0"/>
        </w:tc>
        <w:tc>
          <w:tcPr>
            <w:tcW w:w="764" w:type="pct"/>
            <w:tcBorders>
              <w:top w:val="single" w:sz="1" w:space="0" w:color="808080"/>
            </w:tcBorders>
            <w:shd w:val="clear" w:color="auto" w:fill="auto"/>
          </w:tcPr>
          <w:p w14:paraId="4AF0FCA0" w14:textId="3D76B693" w:rsidR="00F321F3" w:rsidRPr="008F4EC9" w:rsidRDefault="001615D7" w:rsidP="001615D7">
            <w:pPr>
              <w:jc w:val="center"/>
              <w:rPr>
                <w:szCs w:val="16"/>
              </w:rPr>
            </w:pPr>
            <w:r w:rsidRPr="001615D7">
              <w:rPr>
                <w:sz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1" w:space="0" w:color="808080"/>
            </w:tcBorders>
            <w:shd w:val="clear" w:color="auto" w:fill="auto"/>
          </w:tcPr>
          <w:p w14:paraId="1A187300" w14:textId="213B38BA" w:rsidR="00F321F3" w:rsidRPr="008F4EC9" w:rsidRDefault="001615D7" w:rsidP="001615D7">
            <w:pPr>
              <w:jc w:val="center"/>
            </w:pPr>
            <w:r w:rsidRPr="001615D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217215" w14:textId="77777777" w:rsidR="00F321F3" w:rsidRDefault="00F321F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9"/>
        <w:gridCol w:w="7626"/>
      </w:tblGrid>
      <w:tr w:rsidR="005A1B0E" w:rsidRPr="008F4EC9" w14:paraId="5A628769" w14:textId="77777777" w:rsidTr="00F321F3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5416BE99" w14:textId="77777777" w:rsidR="005A1B0E" w:rsidRPr="008F4EC9" w:rsidRDefault="005A1B0E" w:rsidP="00F321F3">
            <w:r w:rsidRPr="008F4EC9">
              <w:t>Трудовые действия</w:t>
            </w:r>
          </w:p>
        </w:tc>
        <w:tc>
          <w:tcPr>
            <w:tcW w:w="3740" w:type="pct"/>
            <w:shd w:val="clear" w:color="auto" w:fill="auto"/>
          </w:tcPr>
          <w:p w14:paraId="079AD824" w14:textId="029E77A9" w:rsidR="005A1B0E" w:rsidRPr="008F4EC9" w:rsidRDefault="005A1B0E" w:rsidP="00F321F3">
            <w:pPr>
              <w:jc w:val="both"/>
            </w:pPr>
            <w:r w:rsidRPr="008F4EC9">
              <w:t>Подготовка рабочей зоны для при</w:t>
            </w:r>
            <w:r w:rsidR="009922CA">
              <w:t>е</w:t>
            </w:r>
            <w:r w:rsidRPr="008F4EC9">
              <w:t>ма расходных материалов, необходимых для работы на оборудовании глубокой печати, размещение материалов в рабочей зоне</w:t>
            </w:r>
          </w:p>
        </w:tc>
      </w:tr>
      <w:tr w:rsidR="005A1B0E" w:rsidRPr="008F4EC9" w14:paraId="55B4C5A3" w14:textId="77777777" w:rsidTr="00F321F3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10F1B90A" w14:textId="77777777" w:rsidR="005A1B0E" w:rsidRPr="008F4EC9" w:rsidRDefault="005A1B0E" w:rsidP="00F321F3"/>
        </w:tc>
        <w:tc>
          <w:tcPr>
            <w:tcW w:w="3740" w:type="pct"/>
            <w:shd w:val="clear" w:color="auto" w:fill="auto"/>
          </w:tcPr>
          <w:p w14:paraId="24546BB5" w14:textId="77777777" w:rsidR="005A1B0E" w:rsidRPr="008F4EC9" w:rsidRDefault="005A1B0E" w:rsidP="00F321F3">
            <w:pPr>
              <w:jc w:val="both"/>
            </w:pPr>
            <w:r w:rsidRPr="008F4EC9">
              <w:t xml:space="preserve">Проверка комплектности и количества расходных материалов, необходимых для работы на оборудовании глубокой печати </w:t>
            </w:r>
          </w:p>
        </w:tc>
      </w:tr>
      <w:tr w:rsidR="005A1B0E" w:rsidRPr="008F4EC9" w14:paraId="2EC8F345" w14:textId="77777777" w:rsidTr="00F321F3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130ED19D" w14:textId="77777777" w:rsidR="005A1B0E" w:rsidRPr="008F4EC9" w:rsidRDefault="005A1B0E" w:rsidP="00F321F3">
            <w:r w:rsidRPr="008F4EC9">
              <w:t>Необходимые умения</w:t>
            </w:r>
          </w:p>
        </w:tc>
        <w:tc>
          <w:tcPr>
            <w:tcW w:w="3740" w:type="pct"/>
            <w:shd w:val="clear" w:color="auto" w:fill="auto"/>
          </w:tcPr>
          <w:p w14:paraId="3A8C2DE1" w14:textId="6FBED57D" w:rsidR="005A1B0E" w:rsidRPr="008F4EC9" w:rsidRDefault="005A1B0E" w:rsidP="00F321F3">
            <w:pPr>
              <w:jc w:val="both"/>
            </w:pPr>
            <w:r w:rsidRPr="008F4EC9">
              <w:t>Про</w:t>
            </w:r>
            <w:r w:rsidR="009922CA">
              <w:t>из</w:t>
            </w:r>
            <w:r w:rsidRPr="008F4EC9">
              <w:t>водить подготовку рабочей зоны к поступлению</w:t>
            </w:r>
            <w:r w:rsidR="001615D7">
              <w:t xml:space="preserve"> </w:t>
            </w:r>
            <w:r w:rsidRPr="008F4EC9">
              <w:t>расходных материалов, необходимых для</w:t>
            </w:r>
            <w:r w:rsidR="001615D7">
              <w:t xml:space="preserve"> </w:t>
            </w:r>
            <w:r w:rsidRPr="008F4EC9">
              <w:t>печатания простой печатной продукции</w:t>
            </w:r>
          </w:p>
        </w:tc>
      </w:tr>
      <w:tr w:rsidR="005A1B0E" w:rsidRPr="008F4EC9" w14:paraId="7DEDC815" w14:textId="77777777" w:rsidTr="00F321F3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E29726F" w14:textId="77777777" w:rsidR="005A1B0E" w:rsidRPr="008F4EC9" w:rsidRDefault="005A1B0E" w:rsidP="00F321F3"/>
        </w:tc>
        <w:tc>
          <w:tcPr>
            <w:tcW w:w="3740" w:type="pct"/>
            <w:shd w:val="clear" w:color="auto" w:fill="auto"/>
          </w:tcPr>
          <w:p w14:paraId="4717FA65" w14:textId="3C95E612" w:rsidR="005A1B0E" w:rsidRPr="008F4EC9" w:rsidRDefault="005A1B0E" w:rsidP="00F321F3">
            <w:pPr>
              <w:jc w:val="both"/>
            </w:pPr>
            <w:r w:rsidRPr="008F4EC9">
              <w:t>Размещать в рабочей зоне расходные материалы и технологическую оснастку, необходимые для</w:t>
            </w:r>
            <w:r w:rsidR="001615D7">
              <w:t xml:space="preserve"> </w:t>
            </w:r>
            <w:r w:rsidRPr="008F4EC9">
              <w:t xml:space="preserve">работы на оборудовании глубокой печати </w:t>
            </w:r>
          </w:p>
        </w:tc>
      </w:tr>
      <w:tr w:rsidR="005A1B0E" w:rsidRPr="008F4EC9" w14:paraId="13A192D2" w14:textId="77777777" w:rsidTr="00F321F3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2621D434" w14:textId="77777777" w:rsidR="005A1B0E" w:rsidRPr="008F4EC9" w:rsidRDefault="005A1B0E" w:rsidP="00F321F3"/>
        </w:tc>
        <w:tc>
          <w:tcPr>
            <w:tcW w:w="3740" w:type="pct"/>
            <w:shd w:val="clear" w:color="auto" w:fill="auto"/>
          </w:tcPr>
          <w:p w14:paraId="7AD68B0E" w14:textId="77777777" w:rsidR="005A1B0E" w:rsidRPr="008F4EC9" w:rsidRDefault="005A1B0E" w:rsidP="00F321F3">
            <w:pPr>
              <w:jc w:val="both"/>
            </w:pPr>
            <w:r w:rsidRPr="008F4EC9">
              <w:t>Использовать вспомогательное оборудование, необходимое для размещения расходных материалов в рабочей зоне</w:t>
            </w:r>
          </w:p>
        </w:tc>
      </w:tr>
      <w:tr w:rsidR="005A1B0E" w:rsidRPr="008F4EC9" w14:paraId="6016FA06" w14:textId="77777777" w:rsidTr="00F321F3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88A4A25" w14:textId="77777777" w:rsidR="005A1B0E" w:rsidRPr="008F4EC9" w:rsidRDefault="005A1B0E" w:rsidP="00F321F3"/>
        </w:tc>
        <w:tc>
          <w:tcPr>
            <w:tcW w:w="3740" w:type="pct"/>
            <w:shd w:val="clear" w:color="auto" w:fill="auto"/>
          </w:tcPr>
          <w:p w14:paraId="2C4B4EB3" w14:textId="77777777" w:rsidR="005A1B0E" w:rsidRPr="008F4EC9" w:rsidRDefault="005A1B0E" w:rsidP="00F321F3">
            <w:pPr>
              <w:jc w:val="both"/>
            </w:pPr>
            <w:r w:rsidRPr="008F4EC9">
              <w:t>Оценивать комплектность и количество расходных материалов в соответствии с требованиями задания</w:t>
            </w:r>
          </w:p>
        </w:tc>
      </w:tr>
      <w:tr w:rsidR="005A1B0E" w:rsidRPr="008F4EC9" w14:paraId="70AAC215" w14:textId="77777777" w:rsidTr="00F321F3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6C829F94" w14:textId="77777777" w:rsidR="005A1B0E" w:rsidRPr="008F4EC9" w:rsidRDefault="005A1B0E" w:rsidP="00F321F3">
            <w:r w:rsidRPr="008F4EC9">
              <w:t>Необходимые знания</w:t>
            </w:r>
          </w:p>
        </w:tc>
        <w:tc>
          <w:tcPr>
            <w:tcW w:w="3740" w:type="pct"/>
            <w:shd w:val="clear" w:color="auto" w:fill="auto"/>
          </w:tcPr>
          <w:p w14:paraId="6A30E414" w14:textId="77777777" w:rsidR="005A1B0E" w:rsidRPr="008F4EC9" w:rsidRDefault="005A1B0E" w:rsidP="00F321F3">
            <w:pPr>
              <w:jc w:val="both"/>
            </w:pPr>
            <w:r w:rsidRPr="008F4EC9">
              <w:t>Требования к планировке, оснащению и организации рабочей зоны оборудования глубокой печати</w:t>
            </w:r>
          </w:p>
        </w:tc>
      </w:tr>
      <w:tr w:rsidR="005A1B0E" w:rsidRPr="008F4EC9" w14:paraId="6D7E2DA4" w14:textId="77777777" w:rsidTr="00F321F3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1E49244" w14:textId="77777777" w:rsidR="005A1B0E" w:rsidRPr="008F4EC9" w:rsidRDefault="005A1B0E" w:rsidP="00F321F3"/>
        </w:tc>
        <w:tc>
          <w:tcPr>
            <w:tcW w:w="3740" w:type="pct"/>
            <w:shd w:val="clear" w:color="auto" w:fill="auto"/>
          </w:tcPr>
          <w:p w14:paraId="18CC379C" w14:textId="77777777" w:rsidR="005A1B0E" w:rsidRPr="008F4EC9" w:rsidRDefault="005A1B0E" w:rsidP="00F321F3">
            <w:pPr>
              <w:jc w:val="both"/>
            </w:pPr>
            <w:r w:rsidRPr="008F4EC9">
              <w:t>Виды и свойства расходных материалов, используемых в глубокой печати, особенности их подготовки к печати</w:t>
            </w:r>
          </w:p>
        </w:tc>
      </w:tr>
      <w:tr w:rsidR="005A1B0E" w:rsidRPr="008F4EC9" w14:paraId="782199BC" w14:textId="77777777" w:rsidTr="00F321F3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1CA9E1D8" w14:textId="77777777" w:rsidR="005A1B0E" w:rsidRPr="008F4EC9" w:rsidRDefault="005A1B0E" w:rsidP="00F321F3"/>
        </w:tc>
        <w:tc>
          <w:tcPr>
            <w:tcW w:w="3740" w:type="pct"/>
            <w:shd w:val="clear" w:color="auto" w:fill="auto"/>
          </w:tcPr>
          <w:p w14:paraId="3C49D949" w14:textId="573B061E" w:rsidR="005A1B0E" w:rsidRPr="008F4EC9" w:rsidRDefault="005A1B0E" w:rsidP="00F321F3">
            <w:pPr>
              <w:jc w:val="both"/>
            </w:pPr>
            <w:r w:rsidRPr="008F4EC9">
              <w:t>Принципы работы и устройство вспомогательного оборудования, необходим</w:t>
            </w:r>
            <w:r w:rsidR="00737ED6">
              <w:t>ого</w:t>
            </w:r>
            <w:r w:rsidRPr="008F4EC9">
              <w:t xml:space="preserve"> для размещения расходных материалов в рабочей зоне</w:t>
            </w:r>
          </w:p>
        </w:tc>
      </w:tr>
      <w:tr w:rsidR="005A1B0E" w:rsidRPr="008F4EC9" w14:paraId="24D09910" w14:textId="77777777" w:rsidTr="00F321F3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C13C7CB" w14:textId="77777777" w:rsidR="005A1B0E" w:rsidRPr="008F4EC9" w:rsidRDefault="005A1B0E" w:rsidP="00F321F3"/>
        </w:tc>
        <w:tc>
          <w:tcPr>
            <w:tcW w:w="3740" w:type="pct"/>
            <w:shd w:val="clear" w:color="auto" w:fill="auto"/>
          </w:tcPr>
          <w:p w14:paraId="5DE49262" w14:textId="77777777" w:rsidR="005A1B0E" w:rsidRPr="008F4EC9" w:rsidRDefault="005A1B0E" w:rsidP="00F321F3">
            <w:pPr>
              <w:jc w:val="both"/>
            </w:pPr>
            <w:r w:rsidRPr="008F4EC9">
              <w:t>Профессиональная терминология в области оборудования и технологии глубокой печати</w:t>
            </w:r>
          </w:p>
        </w:tc>
      </w:tr>
      <w:tr w:rsidR="005A1B0E" w:rsidRPr="008F4EC9" w14:paraId="49AE3DA0" w14:textId="77777777" w:rsidTr="00F321F3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18CBE05" w14:textId="77777777" w:rsidR="005A1B0E" w:rsidRPr="008F4EC9" w:rsidRDefault="005A1B0E" w:rsidP="00F321F3"/>
        </w:tc>
        <w:tc>
          <w:tcPr>
            <w:tcW w:w="3740" w:type="pct"/>
            <w:shd w:val="clear" w:color="auto" w:fill="auto"/>
          </w:tcPr>
          <w:p w14:paraId="4AEEE404" w14:textId="4C1897ED" w:rsidR="005A1B0E" w:rsidRPr="008F4EC9" w:rsidRDefault="005A1B0E" w:rsidP="00F321F3">
            <w:pPr>
              <w:jc w:val="both"/>
            </w:pPr>
            <w:r w:rsidRPr="008F4EC9">
              <w:t xml:space="preserve">Требования охраны труда, производственной санитарии, </w:t>
            </w:r>
            <w:r w:rsidR="00737ED6">
              <w:t>электробезопасности</w:t>
            </w:r>
            <w:r w:rsidRPr="008F4EC9">
              <w:t xml:space="preserve"> и пожарной безопасности</w:t>
            </w:r>
          </w:p>
        </w:tc>
      </w:tr>
      <w:tr w:rsidR="005A1B0E" w:rsidRPr="008F4EC9" w14:paraId="0BA3CDE9" w14:textId="77777777" w:rsidTr="00F321F3">
        <w:trPr>
          <w:trHeight w:val="20"/>
        </w:trPr>
        <w:tc>
          <w:tcPr>
            <w:tcW w:w="1260" w:type="pct"/>
            <w:shd w:val="clear" w:color="auto" w:fill="auto"/>
          </w:tcPr>
          <w:p w14:paraId="3C7F0A9A" w14:textId="77777777" w:rsidR="005A1B0E" w:rsidRPr="008F4EC9" w:rsidRDefault="005A1B0E" w:rsidP="00F321F3">
            <w:r w:rsidRPr="008F4EC9">
              <w:t>Другие характеристики</w:t>
            </w:r>
          </w:p>
        </w:tc>
        <w:tc>
          <w:tcPr>
            <w:tcW w:w="3740" w:type="pct"/>
            <w:shd w:val="clear" w:color="auto" w:fill="auto"/>
          </w:tcPr>
          <w:p w14:paraId="70C689DD" w14:textId="77777777" w:rsidR="005A1B0E" w:rsidRPr="008F4EC9" w:rsidRDefault="005A1B0E" w:rsidP="00F321F3">
            <w:pPr>
              <w:jc w:val="both"/>
            </w:pPr>
            <w:r w:rsidRPr="008F4EC9">
              <w:t>-</w:t>
            </w:r>
          </w:p>
        </w:tc>
      </w:tr>
    </w:tbl>
    <w:p w14:paraId="261F2968" w14:textId="77777777" w:rsidR="005A1B0E" w:rsidRPr="008F4EC9" w:rsidRDefault="005A1B0E" w:rsidP="00F321F3"/>
    <w:p w14:paraId="14A8E5E1" w14:textId="77777777" w:rsidR="005A1B0E" w:rsidRPr="008F4EC9" w:rsidRDefault="005A1B0E">
      <w:pPr>
        <w:pStyle w:val="Norm"/>
        <w:rPr>
          <w:b/>
          <w:bCs/>
          <w:color w:val="auto"/>
        </w:rPr>
      </w:pPr>
      <w:r w:rsidRPr="008F4EC9">
        <w:rPr>
          <w:b/>
          <w:bCs/>
          <w:color w:val="auto"/>
        </w:rPr>
        <w:t>3.1.2. Трудовая функция</w:t>
      </w:r>
    </w:p>
    <w:p w14:paraId="2E87A01D" w14:textId="77777777" w:rsidR="005A1B0E" w:rsidRPr="008F4EC9" w:rsidRDefault="005A1B0E" w:rsidP="00F321F3"/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5189"/>
        <w:gridCol w:w="553"/>
        <w:gridCol w:w="876"/>
        <w:gridCol w:w="1491"/>
        <w:gridCol w:w="626"/>
      </w:tblGrid>
      <w:tr w:rsidR="005A1B0E" w:rsidRPr="008F4EC9" w14:paraId="7CA446BF" w14:textId="77777777" w:rsidTr="003E174E">
        <w:trPr>
          <w:trHeight w:val="278"/>
        </w:trPr>
        <w:tc>
          <w:tcPr>
            <w:tcW w:w="7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634EE" w14:textId="772D3EFE" w:rsidR="005A1B0E" w:rsidRPr="008F4EC9" w:rsidRDefault="001615D7" w:rsidP="00BC1EC0">
            <w:r w:rsidRPr="001615D7">
              <w:rPr>
                <w:sz w:val="20"/>
              </w:rPr>
              <w:t>Наименование</w:t>
            </w:r>
          </w:p>
        </w:tc>
        <w:tc>
          <w:tcPr>
            <w:tcW w:w="2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B38B38" w14:textId="7F999C22" w:rsidR="005A1B0E" w:rsidRPr="008F4EC9" w:rsidRDefault="005A1B0E" w:rsidP="00F321F3">
            <w:pPr>
              <w:rPr>
                <w:sz w:val="20"/>
                <w:szCs w:val="16"/>
              </w:rPr>
            </w:pPr>
            <w:r w:rsidRPr="008F4EC9">
              <w:t>Подготовка к работе секций, систем и технологической оснастки оборудования глубокой печати,</w:t>
            </w:r>
            <w:r w:rsidR="00F321F3">
              <w:t xml:space="preserve"> </w:t>
            </w:r>
            <w:r w:rsidRPr="008F4EC9">
              <w:t>печатание простой печатной продукции</w:t>
            </w:r>
            <w:r w:rsidR="00F93796" w:rsidRPr="008F4EC9">
              <w:t xml:space="preserve">, содержащей </w:t>
            </w:r>
            <w:r w:rsidR="00F93796" w:rsidRPr="008F4EC9">
              <w:rPr>
                <w:shd w:val="clear" w:color="auto" w:fill="FFFFFF"/>
              </w:rPr>
              <w:t xml:space="preserve">однокрасочные и многокрасочные </w:t>
            </w:r>
            <w:r w:rsidR="008F4EC9" w:rsidRPr="008F4EC9">
              <w:rPr>
                <w:shd w:val="clear" w:color="auto" w:fill="FFFFFF"/>
              </w:rPr>
              <w:t>тоновые и штриховые изображения</w:t>
            </w:r>
          </w:p>
        </w:tc>
        <w:tc>
          <w:tcPr>
            <w:tcW w:w="27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F0B7CA" w14:textId="0A583D1C" w:rsidR="005A1B0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C7A60F" w14:textId="691FC298" w:rsidR="005A1B0E" w:rsidRPr="008F4EC9" w:rsidRDefault="00FA6326" w:rsidP="00BC1EC0">
            <w:pPr>
              <w:rPr>
                <w:sz w:val="20"/>
                <w:szCs w:val="16"/>
              </w:rPr>
            </w:pPr>
            <w:r>
              <w:rPr>
                <w:lang w:val="en-US"/>
              </w:rPr>
              <w:t>A</w:t>
            </w:r>
            <w:r w:rsidR="005A1B0E" w:rsidRPr="008F4EC9">
              <w:rPr>
                <w:lang w:val="en-US"/>
              </w:rPr>
              <w:t>/0</w:t>
            </w:r>
            <w:r w:rsidR="005A1B0E" w:rsidRPr="008F4EC9">
              <w:t>2</w:t>
            </w:r>
            <w:r w:rsidR="005A1B0E" w:rsidRPr="008F4EC9">
              <w:rPr>
                <w:lang w:val="en-US"/>
              </w:rPr>
              <w:t>.4</w:t>
            </w:r>
          </w:p>
        </w:tc>
        <w:tc>
          <w:tcPr>
            <w:tcW w:w="73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3A79F2" w14:textId="2AF50D99" w:rsidR="005A1B0E" w:rsidRPr="008F4EC9" w:rsidRDefault="001615D7" w:rsidP="001615D7">
            <w:pPr>
              <w:jc w:val="center"/>
            </w:pPr>
            <w:r w:rsidRPr="001615D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65135A" w14:textId="77777777" w:rsidR="005A1B0E" w:rsidRPr="008F4EC9" w:rsidRDefault="005A1B0E" w:rsidP="007672A9">
            <w:pPr>
              <w:jc w:val="center"/>
            </w:pPr>
            <w:r w:rsidRPr="008F4EC9">
              <w:t>4</w:t>
            </w:r>
          </w:p>
        </w:tc>
      </w:tr>
    </w:tbl>
    <w:p w14:paraId="03A2A2D8" w14:textId="59106C2D" w:rsidR="007672A9" w:rsidRDefault="007672A9"/>
    <w:tbl>
      <w:tblPr>
        <w:tblW w:w="5002" w:type="pct"/>
        <w:tblLook w:val="0000" w:firstRow="0" w:lastRow="0" w:firstColumn="0" w:lastColumn="0" w:noHBand="0" w:noVBand="0"/>
      </w:tblPr>
      <w:tblGrid>
        <w:gridCol w:w="2462"/>
        <w:gridCol w:w="1220"/>
        <w:gridCol w:w="408"/>
        <w:gridCol w:w="2739"/>
        <w:gridCol w:w="24"/>
        <w:gridCol w:w="945"/>
        <w:gridCol w:w="2406"/>
      </w:tblGrid>
      <w:tr w:rsidR="005A1B0E" w:rsidRPr="008F4EC9" w14:paraId="1081D589" w14:textId="77777777" w:rsidTr="003E174E">
        <w:trPr>
          <w:trHeight w:val="488"/>
        </w:trPr>
        <w:tc>
          <w:tcPr>
            <w:tcW w:w="120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F32F3A" w14:textId="5D1F2258" w:rsidR="005A1B0E" w:rsidRPr="008F4EC9" w:rsidRDefault="001615D7" w:rsidP="00BC1EC0">
            <w:r w:rsidRPr="001615D7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67AD45" w14:textId="11FD1DA0" w:rsidR="005A1B0E" w:rsidRPr="008F4EC9" w:rsidRDefault="001615D7" w:rsidP="00BC1EC0">
            <w:r w:rsidRPr="001615D7">
              <w:rPr>
                <w:sz w:val="20"/>
              </w:rPr>
              <w:t>Оригинал</w:t>
            </w:r>
          </w:p>
        </w:tc>
        <w:tc>
          <w:tcPr>
            <w:tcW w:w="2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6F0ACE" w14:textId="77777777" w:rsidR="005A1B0E" w:rsidRPr="008F4EC9" w:rsidRDefault="005A1B0E" w:rsidP="00BC1EC0">
            <w:pPr>
              <w:rPr>
                <w:sz w:val="20"/>
                <w:szCs w:val="18"/>
              </w:rPr>
            </w:pPr>
            <w:r w:rsidRPr="008F4EC9"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FE5967" w14:textId="0ACDA764" w:rsidR="005A1B0E" w:rsidRPr="008F4EC9" w:rsidRDefault="001615D7" w:rsidP="00BC1EC0">
            <w:r w:rsidRPr="001615D7">
              <w:rPr>
                <w:sz w:val="20"/>
              </w:rPr>
              <w:t>Заимствовано из оригинала</w:t>
            </w:r>
          </w:p>
        </w:tc>
        <w:tc>
          <w:tcPr>
            <w:tcW w:w="4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B892B8" w14:textId="77777777" w:rsidR="005A1B0E" w:rsidRPr="008F4EC9" w:rsidRDefault="005A1B0E" w:rsidP="00BC1EC0"/>
        </w:tc>
        <w:tc>
          <w:tcPr>
            <w:tcW w:w="11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E16F91" w14:textId="77777777" w:rsidR="005A1B0E" w:rsidRPr="008F4EC9" w:rsidRDefault="005A1B0E" w:rsidP="00BC1EC0"/>
        </w:tc>
      </w:tr>
      <w:tr w:rsidR="007672A9" w:rsidRPr="008F4EC9" w14:paraId="68BDBF10" w14:textId="77777777" w:rsidTr="003E174E">
        <w:tblPrEx>
          <w:tblCellMar>
            <w:left w:w="0" w:type="dxa"/>
            <w:right w:w="0" w:type="dxa"/>
          </w:tblCellMar>
        </w:tblPrEx>
        <w:trPr>
          <w:trHeight w:val="479"/>
        </w:trPr>
        <w:tc>
          <w:tcPr>
            <w:tcW w:w="3358" w:type="pct"/>
            <w:gridSpan w:val="5"/>
            <w:shd w:val="clear" w:color="auto" w:fill="auto"/>
            <w:vAlign w:val="center"/>
          </w:tcPr>
          <w:p w14:paraId="5FE9A3A9" w14:textId="77777777" w:rsidR="007672A9" w:rsidRPr="008F4EC9" w:rsidRDefault="007672A9" w:rsidP="00BC1EC0"/>
        </w:tc>
        <w:tc>
          <w:tcPr>
            <w:tcW w:w="463" w:type="pct"/>
            <w:tcBorders>
              <w:top w:val="single" w:sz="1" w:space="0" w:color="808080"/>
            </w:tcBorders>
            <w:shd w:val="clear" w:color="auto" w:fill="auto"/>
          </w:tcPr>
          <w:p w14:paraId="0FD6B085" w14:textId="54F9FC59" w:rsidR="007672A9" w:rsidRPr="008F4EC9" w:rsidRDefault="001615D7" w:rsidP="001615D7">
            <w:pPr>
              <w:jc w:val="center"/>
              <w:rPr>
                <w:szCs w:val="16"/>
              </w:rPr>
            </w:pPr>
            <w:r w:rsidRPr="001615D7">
              <w:rPr>
                <w:sz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1" w:space="0" w:color="808080"/>
            </w:tcBorders>
            <w:shd w:val="clear" w:color="auto" w:fill="auto"/>
          </w:tcPr>
          <w:p w14:paraId="3A3E84E8" w14:textId="16FEF6D4" w:rsidR="007672A9" w:rsidRPr="008F4EC9" w:rsidRDefault="001615D7" w:rsidP="001615D7">
            <w:pPr>
              <w:jc w:val="center"/>
            </w:pPr>
            <w:r w:rsidRPr="001615D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384E3DB" w14:textId="77777777" w:rsidR="007672A9" w:rsidRDefault="007672A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9"/>
        <w:gridCol w:w="7626"/>
      </w:tblGrid>
      <w:tr w:rsidR="005A1B0E" w:rsidRPr="008F4EC9" w14:paraId="409057DE" w14:textId="77777777" w:rsidTr="007672A9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02EA1A82" w14:textId="77777777" w:rsidR="005A1B0E" w:rsidRPr="008F4EC9" w:rsidRDefault="005A1B0E" w:rsidP="007672A9">
            <w:r w:rsidRPr="008F4EC9">
              <w:t>Трудовые действия</w:t>
            </w:r>
          </w:p>
        </w:tc>
        <w:tc>
          <w:tcPr>
            <w:tcW w:w="3740" w:type="pct"/>
            <w:shd w:val="clear" w:color="auto" w:fill="auto"/>
          </w:tcPr>
          <w:p w14:paraId="6A079948" w14:textId="77777777" w:rsidR="005A1B0E" w:rsidRPr="008F4EC9" w:rsidRDefault="005A1B0E" w:rsidP="007672A9">
            <w:pPr>
              <w:jc w:val="both"/>
            </w:pPr>
            <w:r w:rsidRPr="008F4EC9">
              <w:t>Контроль наличия и исправности технологической оснастки, необходимой для выполнения задания на оборудовании глубокой печати</w:t>
            </w:r>
          </w:p>
        </w:tc>
      </w:tr>
      <w:tr w:rsidR="005A1B0E" w:rsidRPr="008F4EC9" w14:paraId="40F4A08E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C87C207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7F2B7356" w14:textId="60C30943" w:rsidR="005A1B0E" w:rsidRPr="008F4EC9" w:rsidRDefault="005A1B0E" w:rsidP="007672A9">
            <w:pPr>
              <w:jc w:val="both"/>
            </w:pPr>
            <w:r w:rsidRPr="008F4EC9">
              <w:t>Подготовка к работе секций, систем и технологической оснастки оборудования глубокой печати</w:t>
            </w:r>
          </w:p>
        </w:tc>
      </w:tr>
      <w:tr w:rsidR="005A1B0E" w:rsidRPr="008F4EC9" w14:paraId="4F00AEF4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03C03A3C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0086D0B0" w14:textId="77777777" w:rsidR="005A1B0E" w:rsidRPr="008F4EC9" w:rsidRDefault="005A1B0E" w:rsidP="007672A9">
            <w:pPr>
              <w:jc w:val="both"/>
            </w:pPr>
            <w:r w:rsidRPr="008F4EC9">
              <w:t>Получение печатных форм глубокой печати, проверка их соответствия заданию, выбраковывание дефектных печатных форм</w:t>
            </w:r>
          </w:p>
        </w:tc>
      </w:tr>
      <w:tr w:rsidR="005A1B0E" w:rsidRPr="008F4EC9" w14:paraId="06D9481D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8449743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2A6BDBBA" w14:textId="77777777" w:rsidR="005A1B0E" w:rsidRPr="008F4EC9" w:rsidRDefault="005A1B0E" w:rsidP="007672A9">
            <w:pPr>
              <w:jc w:val="both"/>
            </w:pPr>
            <w:r w:rsidRPr="008F4EC9">
              <w:t>Установка печатных форм в печатных секциях оборудования глубокой печати</w:t>
            </w:r>
          </w:p>
        </w:tc>
      </w:tr>
      <w:tr w:rsidR="005A1B0E" w:rsidRPr="008F4EC9" w14:paraId="46576CD7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58B03655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7B2144C0" w14:textId="354735C5" w:rsidR="005A1B0E" w:rsidRPr="008F4EC9" w:rsidRDefault="005A1B0E" w:rsidP="007672A9">
            <w:pPr>
              <w:jc w:val="both"/>
            </w:pPr>
            <w:r w:rsidRPr="008F4EC9">
              <w:t>Загрузка в оборудование глубокой печати материалов, необходимых для выполнения задания</w:t>
            </w:r>
          </w:p>
        </w:tc>
      </w:tr>
      <w:tr w:rsidR="005A1B0E" w:rsidRPr="008F4EC9" w14:paraId="401A69E2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22F74DF2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04760E97" w14:textId="77777777" w:rsidR="005A1B0E" w:rsidRPr="008F4EC9" w:rsidRDefault="005A1B0E" w:rsidP="007672A9">
            <w:pPr>
              <w:jc w:val="both"/>
            </w:pPr>
            <w:r w:rsidRPr="008F4EC9">
              <w:t>Печатание на оборудовании глубокой печати простой печатной продукции</w:t>
            </w:r>
          </w:p>
        </w:tc>
      </w:tr>
      <w:tr w:rsidR="005A1B0E" w:rsidRPr="008F4EC9" w14:paraId="4608D60B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505CD153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13D74F45" w14:textId="07E685A9" w:rsidR="005A1B0E" w:rsidRPr="008F4EC9" w:rsidRDefault="005A1B0E" w:rsidP="007672A9">
            <w:pPr>
              <w:jc w:val="both"/>
            </w:pPr>
            <w:r w:rsidRPr="008F4EC9">
              <w:t>Выявление неполадок в работе секций, систем оборудования глубокой печати</w:t>
            </w:r>
          </w:p>
        </w:tc>
      </w:tr>
      <w:tr w:rsidR="005A1B0E" w:rsidRPr="008F4EC9" w14:paraId="7C78F99E" w14:textId="77777777" w:rsidTr="007672A9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5C0844E1" w14:textId="77777777" w:rsidR="005A1B0E" w:rsidRPr="008F4EC9" w:rsidRDefault="005A1B0E" w:rsidP="007672A9">
            <w:r w:rsidRPr="008F4EC9">
              <w:t>Необходимы умения</w:t>
            </w:r>
          </w:p>
        </w:tc>
        <w:tc>
          <w:tcPr>
            <w:tcW w:w="3740" w:type="pct"/>
            <w:shd w:val="clear" w:color="auto" w:fill="auto"/>
          </w:tcPr>
          <w:p w14:paraId="44474042" w14:textId="1B211CF1" w:rsidR="005A1B0E" w:rsidRPr="008F4EC9" w:rsidRDefault="00737ED6" w:rsidP="007672A9">
            <w:pPr>
              <w:jc w:val="both"/>
            </w:pPr>
            <w:r>
              <w:t>Проверять</w:t>
            </w:r>
            <w:r w:rsidR="005A1B0E" w:rsidRPr="008F4EC9">
              <w:t xml:space="preserve"> работоспособность технологической оснастки, необходимой для выполнения задания на оборудовании глубокой печати</w:t>
            </w:r>
          </w:p>
        </w:tc>
      </w:tr>
      <w:tr w:rsidR="005A1B0E" w:rsidRPr="008F4EC9" w14:paraId="116CAD12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80D13D7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38BEF93F" w14:textId="31A255A0" w:rsidR="005A1B0E" w:rsidRPr="008F4EC9" w:rsidRDefault="005A1B0E" w:rsidP="007672A9">
            <w:pPr>
              <w:jc w:val="both"/>
            </w:pPr>
            <w:r w:rsidRPr="008F4EC9">
              <w:t>Использовать технологическую оснастку при работе на оборудовании глубокой печати</w:t>
            </w:r>
          </w:p>
        </w:tc>
      </w:tr>
      <w:tr w:rsidR="005A1B0E" w:rsidRPr="008F4EC9" w14:paraId="2C2A47BF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11385473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390C6923" w14:textId="3BBB9B90" w:rsidR="005A1B0E" w:rsidRPr="008F4EC9" w:rsidRDefault="005A1B0E" w:rsidP="007672A9">
            <w:pPr>
              <w:jc w:val="both"/>
            </w:pPr>
            <w:r w:rsidRPr="008F4EC9">
              <w:t>Налаживать работу секций и систем оборудования глубокой печати в соответствии с руководством по эксплуатации</w:t>
            </w:r>
          </w:p>
        </w:tc>
      </w:tr>
      <w:tr w:rsidR="005A1B0E" w:rsidRPr="008F4EC9" w14:paraId="57ABFB06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D0F30AB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7ACAF87E" w14:textId="77777777" w:rsidR="005A1B0E" w:rsidRPr="008F4EC9" w:rsidRDefault="005A1B0E" w:rsidP="007672A9">
            <w:pPr>
              <w:jc w:val="both"/>
            </w:pPr>
            <w:r w:rsidRPr="008F4EC9">
              <w:t>Контролировать печатные формы глубокой печати на соответствие заданию, выбраковывать дефектные печатные формы</w:t>
            </w:r>
          </w:p>
        </w:tc>
      </w:tr>
      <w:tr w:rsidR="005A1B0E" w:rsidRPr="008F4EC9" w14:paraId="45553A36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BC9FBC1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0ECC0E82" w14:textId="77777777" w:rsidR="005A1B0E" w:rsidRPr="008F4EC9" w:rsidRDefault="005A1B0E" w:rsidP="007672A9">
            <w:pPr>
              <w:jc w:val="both"/>
            </w:pPr>
            <w:r w:rsidRPr="008F4EC9">
              <w:t>Устанавливать печатные формы в печатные секции оборудования глубокой печати</w:t>
            </w:r>
          </w:p>
        </w:tc>
      </w:tr>
      <w:tr w:rsidR="005A1B0E" w:rsidRPr="008F4EC9" w14:paraId="112456CE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1A7112A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314A7983" w14:textId="11A4B3F8" w:rsidR="005A1B0E" w:rsidRPr="008F4EC9" w:rsidRDefault="005A1B0E" w:rsidP="007672A9">
            <w:pPr>
              <w:jc w:val="both"/>
            </w:pPr>
            <w:r w:rsidRPr="008F4EC9">
              <w:t>Использовать расходные материалы, необходимые для выполнения задания на оборудовании</w:t>
            </w:r>
            <w:r w:rsidR="001615D7">
              <w:t xml:space="preserve"> </w:t>
            </w:r>
            <w:r w:rsidRPr="008F4EC9">
              <w:t>глубокой печати</w:t>
            </w:r>
          </w:p>
        </w:tc>
      </w:tr>
      <w:tr w:rsidR="005A1B0E" w:rsidRPr="008F4EC9" w14:paraId="0E703868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A22E9DD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687292A2" w14:textId="77777777" w:rsidR="005A1B0E" w:rsidRPr="008F4EC9" w:rsidRDefault="005A1B0E" w:rsidP="007672A9">
            <w:pPr>
              <w:jc w:val="both"/>
            </w:pPr>
            <w:r w:rsidRPr="008F4EC9">
              <w:t>Печатать простую печатную продукцию в соответствии с заданными параметрами, контролировать качество отпечатанной продукции</w:t>
            </w:r>
          </w:p>
        </w:tc>
      </w:tr>
      <w:tr w:rsidR="005A1B0E" w:rsidRPr="008F4EC9" w14:paraId="1728AE2B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0230A24F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1ECF70D7" w14:textId="3BE0E3C3" w:rsidR="005A1B0E" w:rsidRPr="008F4EC9" w:rsidRDefault="005A1B0E" w:rsidP="007672A9">
            <w:pPr>
              <w:jc w:val="both"/>
            </w:pPr>
            <w:r w:rsidRPr="008F4EC9">
              <w:t xml:space="preserve">Поддерживать состояние рабочей зоны в соответствии с требованиями охраны труда, </w:t>
            </w:r>
            <w:r w:rsidR="00737ED6">
              <w:t>электробезопасности</w:t>
            </w:r>
            <w:r w:rsidRPr="008F4EC9">
              <w:t xml:space="preserve"> и пожарной и безопасности</w:t>
            </w:r>
          </w:p>
        </w:tc>
      </w:tr>
      <w:tr w:rsidR="005A1B0E" w:rsidRPr="008F4EC9" w14:paraId="2BB25C3B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0EAE6BBC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5467C30B" w14:textId="77777777" w:rsidR="005A1B0E" w:rsidRPr="008F4EC9" w:rsidRDefault="005A1B0E" w:rsidP="007672A9">
            <w:pPr>
              <w:jc w:val="both"/>
            </w:pPr>
            <w:r w:rsidRPr="008F4EC9">
              <w:t>Следить за работоспособностью оборудования глубокой печати, выявлять неполадки в его работе</w:t>
            </w:r>
          </w:p>
        </w:tc>
      </w:tr>
      <w:tr w:rsidR="005A1B0E" w:rsidRPr="008F4EC9" w14:paraId="0C58AC75" w14:textId="77777777" w:rsidTr="007672A9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7489181A" w14:textId="77777777" w:rsidR="005A1B0E" w:rsidRPr="008F4EC9" w:rsidRDefault="005A1B0E" w:rsidP="007672A9">
            <w:r w:rsidRPr="008F4EC9">
              <w:t>Необходимые знания</w:t>
            </w:r>
          </w:p>
        </w:tc>
        <w:tc>
          <w:tcPr>
            <w:tcW w:w="3740" w:type="pct"/>
            <w:shd w:val="clear" w:color="auto" w:fill="auto"/>
          </w:tcPr>
          <w:p w14:paraId="4A6E8106" w14:textId="77777777" w:rsidR="005A1B0E" w:rsidRPr="008F4EC9" w:rsidRDefault="005A1B0E" w:rsidP="007672A9">
            <w:pPr>
              <w:jc w:val="both"/>
            </w:pPr>
            <w:r w:rsidRPr="008F4EC9">
              <w:t>Принципы работы, устройство и особенности работы оборудования глубокой печати</w:t>
            </w:r>
          </w:p>
        </w:tc>
      </w:tr>
      <w:tr w:rsidR="005A1B0E" w:rsidRPr="008F4EC9" w14:paraId="1D1BBE78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0DCBFD9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6FB8BC46" w14:textId="77777777" w:rsidR="005A1B0E" w:rsidRPr="008F4EC9" w:rsidRDefault="005A1B0E" w:rsidP="007672A9">
            <w:pPr>
              <w:jc w:val="both"/>
            </w:pPr>
            <w:r w:rsidRPr="008F4EC9">
              <w:t>Правила работы с технологической оснасткой, необходимой для выполнения задания на оборудовании глубокой печати</w:t>
            </w:r>
          </w:p>
        </w:tc>
      </w:tr>
      <w:tr w:rsidR="005A1B0E" w:rsidRPr="008F4EC9" w14:paraId="56E6E155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C66D0F1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1F6A951B" w14:textId="77777777" w:rsidR="005A1B0E" w:rsidRPr="008F4EC9" w:rsidRDefault="005A1B0E" w:rsidP="007672A9">
            <w:pPr>
              <w:jc w:val="both"/>
            </w:pPr>
            <w:r w:rsidRPr="008F4EC9">
              <w:t>Правила эксплуатации оборудования глубокой печати в соответствии с руководством по эксплуатации и действующими инструкциями</w:t>
            </w:r>
          </w:p>
        </w:tc>
      </w:tr>
      <w:tr w:rsidR="005A1B0E" w:rsidRPr="008F4EC9" w14:paraId="5E4007F0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25F6061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500155A9" w14:textId="77777777" w:rsidR="005A1B0E" w:rsidRPr="008F4EC9" w:rsidRDefault="005A1B0E" w:rsidP="007672A9">
            <w:pPr>
              <w:jc w:val="both"/>
            </w:pPr>
            <w:r w:rsidRPr="008F4EC9">
              <w:t>Требования к качеству печатных форм глубокой печати и к качеству простой печатной продукции</w:t>
            </w:r>
          </w:p>
        </w:tc>
      </w:tr>
      <w:tr w:rsidR="005A1B0E" w:rsidRPr="008F4EC9" w14:paraId="2EF611BE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597D7055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3C4B472B" w14:textId="77777777" w:rsidR="005A1B0E" w:rsidRPr="008F4EC9" w:rsidRDefault="005A1B0E" w:rsidP="007672A9">
            <w:pPr>
              <w:jc w:val="both"/>
            </w:pPr>
            <w:r w:rsidRPr="008F4EC9">
              <w:t>Правила загрузки расходных материалов в оборудование глубокой печати</w:t>
            </w:r>
          </w:p>
        </w:tc>
      </w:tr>
      <w:tr w:rsidR="005A1B0E" w:rsidRPr="008F4EC9" w14:paraId="3E021F22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11366B0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50573E69" w14:textId="77777777" w:rsidR="005A1B0E" w:rsidRPr="008F4EC9" w:rsidRDefault="005A1B0E" w:rsidP="007672A9">
            <w:pPr>
              <w:jc w:val="both"/>
            </w:pPr>
            <w:r w:rsidRPr="008F4EC9">
              <w:t>Характерные неполадки в работе оборудования глубокой печати и способы их устранения</w:t>
            </w:r>
          </w:p>
        </w:tc>
      </w:tr>
      <w:tr w:rsidR="005A1B0E" w:rsidRPr="008F4EC9" w14:paraId="1D4DD01E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2711EC9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78B6F123" w14:textId="77777777" w:rsidR="005A1B0E" w:rsidRPr="008F4EC9" w:rsidRDefault="005A1B0E" w:rsidP="007672A9">
            <w:pPr>
              <w:jc w:val="both"/>
            </w:pPr>
            <w:r w:rsidRPr="008F4EC9">
              <w:t>Профессиональная терминология в области оборудования и технологии глубокой печати</w:t>
            </w:r>
          </w:p>
        </w:tc>
      </w:tr>
      <w:tr w:rsidR="005A1B0E" w:rsidRPr="008F4EC9" w14:paraId="6DAAC46F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D35C0E0" w14:textId="77777777" w:rsidR="005A1B0E" w:rsidRPr="008F4EC9" w:rsidRDefault="005A1B0E" w:rsidP="007672A9"/>
        </w:tc>
        <w:tc>
          <w:tcPr>
            <w:tcW w:w="3740" w:type="pct"/>
            <w:shd w:val="clear" w:color="auto" w:fill="auto"/>
          </w:tcPr>
          <w:p w14:paraId="22353123" w14:textId="1F3955EA" w:rsidR="005A1B0E" w:rsidRPr="008F4EC9" w:rsidRDefault="005A1B0E" w:rsidP="007672A9">
            <w:pPr>
              <w:jc w:val="both"/>
            </w:pPr>
            <w:r w:rsidRPr="008F4EC9">
              <w:t xml:space="preserve">Требования охраны труда, производственной санитарии, </w:t>
            </w:r>
            <w:r w:rsidR="00737ED6">
              <w:t>электробезопасности</w:t>
            </w:r>
            <w:r w:rsidRPr="008F4EC9">
              <w:t xml:space="preserve"> и пожарной безопасности</w:t>
            </w:r>
          </w:p>
        </w:tc>
      </w:tr>
      <w:tr w:rsidR="005A1B0E" w:rsidRPr="008F4EC9" w14:paraId="28222DC1" w14:textId="77777777" w:rsidTr="007672A9">
        <w:trPr>
          <w:trHeight w:val="20"/>
        </w:trPr>
        <w:tc>
          <w:tcPr>
            <w:tcW w:w="1260" w:type="pct"/>
            <w:shd w:val="clear" w:color="auto" w:fill="auto"/>
          </w:tcPr>
          <w:p w14:paraId="4B3EC36B" w14:textId="77777777" w:rsidR="005A1B0E" w:rsidRPr="008F4EC9" w:rsidRDefault="005A1B0E" w:rsidP="007672A9">
            <w:r w:rsidRPr="008F4EC9">
              <w:t>Другие характеристики</w:t>
            </w:r>
          </w:p>
        </w:tc>
        <w:tc>
          <w:tcPr>
            <w:tcW w:w="3740" w:type="pct"/>
            <w:shd w:val="clear" w:color="auto" w:fill="auto"/>
          </w:tcPr>
          <w:p w14:paraId="41DBCBB1" w14:textId="77777777" w:rsidR="005A1B0E" w:rsidRPr="008F4EC9" w:rsidRDefault="005A1B0E" w:rsidP="007672A9">
            <w:pPr>
              <w:jc w:val="both"/>
            </w:pPr>
            <w:r w:rsidRPr="008F4EC9">
              <w:t>-</w:t>
            </w:r>
          </w:p>
        </w:tc>
      </w:tr>
    </w:tbl>
    <w:p w14:paraId="42420088" w14:textId="77777777" w:rsidR="005A1B0E" w:rsidRPr="008F4EC9" w:rsidRDefault="005A1B0E">
      <w:pPr>
        <w:pStyle w:val="Norm"/>
        <w:rPr>
          <w:b/>
          <w:bCs/>
          <w:color w:val="auto"/>
        </w:rPr>
      </w:pPr>
    </w:p>
    <w:p w14:paraId="24F90ED8" w14:textId="77777777" w:rsidR="005A1B0E" w:rsidRPr="008F4EC9" w:rsidRDefault="005A1B0E">
      <w:pPr>
        <w:pStyle w:val="Norm"/>
        <w:rPr>
          <w:b/>
          <w:bCs/>
          <w:color w:val="auto"/>
        </w:rPr>
      </w:pPr>
      <w:r w:rsidRPr="008F4EC9">
        <w:rPr>
          <w:b/>
          <w:bCs/>
          <w:color w:val="auto"/>
        </w:rPr>
        <w:t>3.1.3. Трудовая функция</w:t>
      </w:r>
    </w:p>
    <w:p w14:paraId="01BB441F" w14:textId="77777777" w:rsidR="005A1B0E" w:rsidRPr="008F4EC9" w:rsidRDefault="005A1B0E">
      <w:pPr>
        <w:pStyle w:val="Norm"/>
        <w:rPr>
          <w:b/>
          <w:bCs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4"/>
        <w:gridCol w:w="4792"/>
        <w:gridCol w:w="651"/>
        <w:gridCol w:w="963"/>
        <w:gridCol w:w="1612"/>
        <w:gridCol w:w="628"/>
      </w:tblGrid>
      <w:tr w:rsidR="005A1B0E" w:rsidRPr="008F4EC9" w14:paraId="5A75AAA1" w14:textId="77777777" w:rsidTr="007672A9">
        <w:trPr>
          <w:trHeight w:val="278"/>
        </w:trPr>
        <w:tc>
          <w:tcPr>
            <w:tcW w:w="76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310FF7" w14:textId="4A778D97" w:rsidR="005A1B0E" w:rsidRPr="008F4EC9" w:rsidRDefault="001615D7" w:rsidP="00BC1EC0">
            <w:r w:rsidRPr="001615D7">
              <w:rPr>
                <w:sz w:val="20"/>
              </w:rPr>
              <w:t>Наименование</w:t>
            </w:r>
          </w:p>
        </w:tc>
        <w:tc>
          <w:tcPr>
            <w:tcW w:w="2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3E1AC6" w14:textId="77777777" w:rsidR="005A1B0E" w:rsidRPr="008F4EC9" w:rsidRDefault="005A1B0E" w:rsidP="00BC1EC0">
            <w:pPr>
              <w:rPr>
                <w:sz w:val="20"/>
                <w:szCs w:val="16"/>
              </w:rPr>
            </w:pPr>
            <w:r w:rsidRPr="008F4EC9">
              <w:t>Обслуживание оборудования глубокой печати по окончании печатания тиража задания</w:t>
            </w:r>
          </w:p>
        </w:tc>
        <w:tc>
          <w:tcPr>
            <w:tcW w:w="31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95F690" w14:textId="3753221A" w:rsidR="005A1B0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20B84C" w14:textId="00B89EF2" w:rsidR="005A1B0E" w:rsidRPr="008F4EC9" w:rsidRDefault="00FA6326" w:rsidP="00BC1EC0">
            <w:pPr>
              <w:rPr>
                <w:sz w:val="20"/>
                <w:szCs w:val="16"/>
              </w:rPr>
            </w:pPr>
            <w:r>
              <w:rPr>
                <w:lang w:val="en-US"/>
              </w:rPr>
              <w:t>A</w:t>
            </w:r>
            <w:r w:rsidR="005A1B0E" w:rsidRPr="008F4EC9">
              <w:rPr>
                <w:lang w:val="en-US"/>
              </w:rPr>
              <w:t>/0</w:t>
            </w:r>
            <w:r w:rsidR="005A1B0E" w:rsidRPr="008F4EC9">
              <w:t>3</w:t>
            </w:r>
            <w:r w:rsidR="005A1B0E" w:rsidRPr="008F4EC9">
              <w:rPr>
                <w:lang w:val="en-US"/>
              </w:rPr>
              <w:t>.4</w:t>
            </w:r>
          </w:p>
        </w:tc>
        <w:tc>
          <w:tcPr>
            <w:tcW w:w="79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4B081D" w14:textId="1DBACB83" w:rsidR="005A1B0E" w:rsidRPr="008F4EC9" w:rsidRDefault="001615D7" w:rsidP="001615D7">
            <w:pPr>
              <w:jc w:val="center"/>
              <w:rPr>
                <w:sz w:val="18"/>
              </w:rPr>
            </w:pPr>
            <w:r w:rsidRPr="001615D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830578" w14:textId="77777777" w:rsidR="005A1B0E" w:rsidRPr="008F4EC9" w:rsidRDefault="005A1B0E" w:rsidP="007672A9">
            <w:pPr>
              <w:jc w:val="center"/>
            </w:pPr>
            <w:r w:rsidRPr="008F4EC9">
              <w:t>4</w:t>
            </w:r>
          </w:p>
        </w:tc>
      </w:tr>
    </w:tbl>
    <w:p w14:paraId="5A7F4863" w14:textId="77777777" w:rsidR="007672A9" w:rsidRDefault="007672A9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48"/>
        <w:gridCol w:w="1173"/>
        <w:gridCol w:w="373"/>
        <w:gridCol w:w="2730"/>
        <w:gridCol w:w="1283"/>
        <w:gridCol w:w="2193"/>
      </w:tblGrid>
      <w:tr w:rsidR="005A1B0E" w:rsidRPr="008F4EC9" w14:paraId="1B597A86" w14:textId="77777777" w:rsidTr="007672A9">
        <w:trPr>
          <w:trHeight w:val="488"/>
        </w:trPr>
        <w:tc>
          <w:tcPr>
            <w:tcW w:w="120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E9D4DB" w14:textId="4982A25C" w:rsidR="005A1B0E" w:rsidRPr="008F4EC9" w:rsidRDefault="001615D7" w:rsidP="00BC1EC0">
            <w:r w:rsidRPr="001615D7">
              <w:rPr>
                <w:sz w:val="20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979A6C" w14:textId="0C2F4DC4" w:rsidR="005A1B0E" w:rsidRPr="008F4EC9" w:rsidRDefault="001615D7" w:rsidP="00BC1EC0">
            <w:r w:rsidRPr="001615D7">
              <w:rPr>
                <w:sz w:val="20"/>
              </w:rPr>
              <w:t>Оригинал</w:t>
            </w:r>
          </w:p>
        </w:tc>
        <w:tc>
          <w:tcPr>
            <w:tcW w:w="18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0BD1EF" w14:textId="77777777" w:rsidR="005A1B0E" w:rsidRPr="008F4EC9" w:rsidRDefault="005A1B0E" w:rsidP="00BC1EC0">
            <w:pPr>
              <w:rPr>
                <w:sz w:val="20"/>
                <w:szCs w:val="18"/>
              </w:rPr>
            </w:pPr>
            <w:r w:rsidRPr="008F4EC9">
              <w:t>Х</w:t>
            </w:r>
          </w:p>
        </w:tc>
        <w:tc>
          <w:tcPr>
            <w:tcW w:w="13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81C094" w14:textId="78286BD1" w:rsidR="005A1B0E" w:rsidRPr="008F4EC9" w:rsidRDefault="001615D7" w:rsidP="00BC1EC0">
            <w:r w:rsidRPr="001615D7">
              <w:rPr>
                <w:sz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59FE6" w14:textId="77777777" w:rsidR="005A1B0E" w:rsidRPr="008F4EC9" w:rsidRDefault="005A1B0E" w:rsidP="00BC1EC0"/>
        </w:tc>
        <w:tc>
          <w:tcPr>
            <w:tcW w:w="1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93DB86" w14:textId="77777777" w:rsidR="005A1B0E" w:rsidRPr="008F4EC9" w:rsidRDefault="005A1B0E" w:rsidP="00BC1EC0"/>
        </w:tc>
      </w:tr>
      <w:tr w:rsidR="007672A9" w:rsidRPr="008F4EC9" w14:paraId="498550BE" w14:textId="77777777" w:rsidTr="007672A9">
        <w:trPr>
          <w:trHeight w:val="479"/>
        </w:trPr>
        <w:tc>
          <w:tcPr>
            <w:tcW w:w="3296" w:type="pct"/>
            <w:gridSpan w:val="4"/>
            <w:shd w:val="clear" w:color="auto" w:fill="auto"/>
            <w:vAlign w:val="center"/>
          </w:tcPr>
          <w:p w14:paraId="52BE39A0" w14:textId="77777777" w:rsidR="007672A9" w:rsidRPr="008F4EC9" w:rsidRDefault="007672A9" w:rsidP="00BC1EC0"/>
        </w:tc>
        <w:tc>
          <w:tcPr>
            <w:tcW w:w="629" w:type="pct"/>
            <w:tcBorders>
              <w:top w:val="single" w:sz="1" w:space="0" w:color="808080"/>
            </w:tcBorders>
            <w:shd w:val="clear" w:color="auto" w:fill="auto"/>
          </w:tcPr>
          <w:p w14:paraId="5DC4585B" w14:textId="25A18C46" w:rsidR="007672A9" w:rsidRPr="008F4EC9" w:rsidRDefault="001615D7" w:rsidP="001615D7">
            <w:pPr>
              <w:jc w:val="center"/>
              <w:rPr>
                <w:szCs w:val="16"/>
              </w:rPr>
            </w:pPr>
            <w:r w:rsidRPr="001615D7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1" w:space="0" w:color="808080"/>
            </w:tcBorders>
            <w:shd w:val="clear" w:color="auto" w:fill="auto"/>
          </w:tcPr>
          <w:p w14:paraId="507E938B" w14:textId="66F2FC4E" w:rsidR="007672A9" w:rsidRPr="008F4EC9" w:rsidRDefault="001615D7" w:rsidP="001615D7">
            <w:pPr>
              <w:jc w:val="center"/>
            </w:pPr>
            <w:r w:rsidRPr="001615D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08F001" w14:textId="77777777" w:rsidR="007672A9" w:rsidRDefault="007672A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9"/>
        <w:gridCol w:w="7626"/>
      </w:tblGrid>
      <w:tr w:rsidR="005A1B0E" w:rsidRPr="007672A9" w14:paraId="18DBE66E" w14:textId="77777777" w:rsidTr="007672A9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6ECC51F4" w14:textId="77777777" w:rsidR="005A1B0E" w:rsidRPr="007672A9" w:rsidRDefault="005A1B0E" w:rsidP="007672A9">
            <w:r w:rsidRPr="007672A9">
              <w:t>Трудовые действия</w:t>
            </w:r>
          </w:p>
        </w:tc>
        <w:tc>
          <w:tcPr>
            <w:tcW w:w="3740" w:type="pct"/>
            <w:shd w:val="clear" w:color="auto" w:fill="auto"/>
          </w:tcPr>
          <w:p w14:paraId="2F70E3B2" w14:textId="77777777" w:rsidR="005A1B0E" w:rsidRPr="007672A9" w:rsidRDefault="005A1B0E" w:rsidP="007672A9">
            <w:pPr>
              <w:jc w:val="both"/>
            </w:pPr>
            <w:r w:rsidRPr="007672A9">
              <w:t>Демонтаж технологической оснастки, которая использовалась при выполнении задания на оборудовании глубокой печати, включая печатные формы</w:t>
            </w:r>
          </w:p>
        </w:tc>
      </w:tr>
      <w:tr w:rsidR="005A1B0E" w:rsidRPr="007672A9" w14:paraId="360878AB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723B75E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403E6DD6" w14:textId="77777777" w:rsidR="005A1B0E" w:rsidRPr="007672A9" w:rsidRDefault="005A1B0E" w:rsidP="007672A9">
            <w:pPr>
              <w:jc w:val="both"/>
            </w:pPr>
            <w:r w:rsidRPr="007672A9">
              <w:t>Чистка секций, систем и технологической оснастки оборудования глубокой печати</w:t>
            </w:r>
          </w:p>
        </w:tc>
      </w:tr>
      <w:tr w:rsidR="005A1B0E" w:rsidRPr="007672A9" w14:paraId="42556A6C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E0A0E5C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62D5E23F" w14:textId="2291E810" w:rsidR="005A1B0E" w:rsidRPr="007672A9" w:rsidRDefault="005A1B0E" w:rsidP="007672A9">
            <w:pPr>
              <w:jc w:val="both"/>
            </w:pPr>
            <w:r w:rsidRPr="007672A9">
              <w:t>Оценка со</w:t>
            </w:r>
            <w:r w:rsidR="00737ED6">
              <w:t>ответств</w:t>
            </w:r>
            <w:r w:rsidRPr="007672A9">
              <w:t>ия секций, систем оборудования глубокой печати требованиям руководства по эксплуатации</w:t>
            </w:r>
          </w:p>
        </w:tc>
      </w:tr>
      <w:tr w:rsidR="005A1B0E" w:rsidRPr="007672A9" w14:paraId="107F52A5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1E07B69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7BEB649A" w14:textId="64FDEA42" w:rsidR="005A1B0E" w:rsidRPr="007672A9" w:rsidRDefault="005A1B0E" w:rsidP="007672A9">
            <w:pPr>
              <w:jc w:val="both"/>
            </w:pPr>
            <w:r w:rsidRPr="007672A9">
              <w:t>Подготовка демонтированных частей оборудования</w:t>
            </w:r>
            <w:r w:rsidR="001615D7">
              <w:t xml:space="preserve"> </w:t>
            </w:r>
            <w:r w:rsidRPr="007672A9">
              <w:t>глубокой печати к хранению, ремонту или утилизации</w:t>
            </w:r>
          </w:p>
        </w:tc>
      </w:tr>
      <w:tr w:rsidR="005A1B0E" w:rsidRPr="007672A9" w14:paraId="1ECC0A4D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F925097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2B2AAA17" w14:textId="2BAC6ECE" w:rsidR="005A1B0E" w:rsidRPr="007672A9" w:rsidRDefault="005A1B0E" w:rsidP="007672A9">
            <w:pPr>
              <w:jc w:val="both"/>
            </w:pPr>
            <w:r w:rsidRPr="007672A9">
              <w:t>Подготовка оборудования</w:t>
            </w:r>
            <w:r w:rsidR="001615D7">
              <w:t xml:space="preserve"> </w:t>
            </w:r>
            <w:r w:rsidRPr="007672A9">
              <w:t>глубокой печати к передаче по сменам</w:t>
            </w:r>
          </w:p>
        </w:tc>
      </w:tr>
      <w:tr w:rsidR="005A1B0E" w:rsidRPr="007672A9" w14:paraId="3AF64809" w14:textId="77777777" w:rsidTr="007672A9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14B3EC90" w14:textId="77777777" w:rsidR="005A1B0E" w:rsidRPr="007672A9" w:rsidRDefault="005A1B0E" w:rsidP="007672A9">
            <w:r w:rsidRPr="007672A9">
              <w:t>Необходимые умения</w:t>
            </w:r>
          </w:p>
        </w:tc>
        <w:tc>
          <w:tcPr>
            <w:tcW w:w="3740" w:type="pct"/>
            <w:shd w:val="clear" w:color="auto" w:fill="auto"/>
          </w:tcPr>
          <w:p w14:paraId="558719D1" w14:textId="77777777" w:rsidR="005A1B0E" w:rsidRPr="007672A9" w:rsidRDefault="005A1B0E" w:rsidP="007672A9">
            <w:pPr>
              <w:jc w:val="both"/>
            </w:pPr>
            <w:r w:rsidRPr="007672A9">
              <w:t>Выбирать и применять инструмент для демонтажа технологической оснастки и приспособлений оборудования глубокой печати</w:t>
            </w:r>
          </w:p>
        </w:tc>
      </w:tr>
      <w:tr w:rsidR="005A1B0E" w:rsidRPr="007672A9" w14:paraId="310C0319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15364455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5DE83A28" w14:textId="77777777" w:rsidR="005A1B0E" w:rsidRPr="007672A9" w:rsidRDefault="005A1B0E" w:rsidP="007672A9">
            <w:pPr>
              <w:jc w:val="both"/>
            </w:pPr>
            <w:r w:rsidRPr="007672A9">
              <w:t>Использовать материалы, необходимые для чистки секций, систем и технологической оснастки оборудования глубокой печати</w:t>
            </w:r>
          </w:p>
        </w:tc>
      </w:tr>
      <w:tr w:rsidR="005A1B0E" w:rsidRPr="007672A9" w14:paraId="7B2F6A5E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4DFA582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02DD3463" w14:textId="77777777" w:rsidR="005A1B0E" w:rsidRPr="007672A9" w:rsidRDefault="005A1B0E" w:rsidP="007672A9">
            <w:pPr>
              <w:jc w:val="both"/>
            </w:pPr>
            <w:r w:rsidRPr="007672A9">
              <w:t xml:space="preserve">Использовать руководство по эксплуатации оборудования глубокой печати для оценки состояния секций, узлов и систем </w:t>
            </w:r>
          </w:p>
        </w:tc>
      </w:tr>
      <w:tr w:rsidR="005A1B0E" w:rsidRPr="007672A9" w14:paraId="47F746CA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5107F06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44E60915" w14:textId="77777777" w:rsidR="005A1B0E" w:rsidRPr="007672A9" w:rsidRDefault="005A1B0E" w:rsidP="007672A9">
            <w:pPr>
              <w:jc w:val="both"/>
            </w:pPr>
            <w:r w:rsidRPr="007672A9">
              <w:t>Применять на практике способы подготовки к хранению, ремонту или утилизации демонтированных частей оборудования глубокой печати</w:t>
            </w:r>
          </w:p>
        </w:tc>
      </w:tr>
      <w:tr w:rsidR="005A1B0E" w:rsidRPr="007672A9" w14:paraId="60A5083A" w14:textId="77777777" w:rsidTr="007672A9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74639D41" w14:textId="77777777" w:rsidR="005A1B0E" w:rsidRPr="007672A9" w:rsidRDefault="005A1B0E" w:rsidP="007672A9">
            <w:r w:rsidRPr="007672A9">
              <w:t>Необходимые знания</w:t>
            </w:r>
          </w:p>
        </w:tc>
        <w:tc>
          <w:tcPr>
            <w:tcW w:w="3740" w:type="pct"/>
            <w:shd w:val="clear" w:color="auto" w:fill="auto"/>
          </w:tcPr>
          <w:p w14:paraId="2C94B9B4" w14:textId="77777777" w:rsidR="005A1B0E" w:rsidRPr="007672A9" w:rsidRDefault="005A1B0E" w:rsidP="007672A9">
            <w:pPr>
              <w:jc w:val="both"/>
            </w:pPr>
            <w:r w:rsidRPr="007672A9">
              <w:t>Порядок работы на оборудовании глубокой печати при демонтаже технологической оснастки и его составных частей</w:t>
            </w:r>
          </w:p>
        </w:tc>
      </w:tr>
      <w:tr w:rsidR="005A1B0E" w:rsidRPr="007672A9" w14:paraId="34757CC1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639911B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59809232" w14:textId="1BDE3BAF" w:rsidR="005A1B0E" w:rsidRPr="007672A9" w:rsidRDefault="005A1B0E" w:rsidP="007672A9">
            <w:pPr>
              <w:jc w:val="both"/>
            </w:pPr>
            <w:r w:rsidRPr="007672A9">
              <w:t xml:space="preserve">Технологии и материалы, необходимые </w:t>
            </w:r>
            <w:r w:rsidR="003A6C37">
              <w:t>для</w:t>
            </w:r>
            <w:r w:rsidRPr="007672A9">
              <w:t xml:space="preserve"> чистк</w:t>
            </w:r>
            <w:r w:rsidR="003A6C37">
              <w:t>и</w:t>
            </w:r>
            <w:r w:rsidRPr="007672A9">
              <w:t xml:space="preserve"> технологической оснастки,</w:t>
            </w:r>
            <w:r w:rsidR="001615D7">
              <w:t xml:space="preserve"> </w:t>
            </w:r>
            <w:r w:rsidRPr="007672A9">
              <w:t>секций, систем оборудования глубокой печати</w:t>
            </w:r>
          </w:p>
        </w:tc>
      </w:tr>
      <w:tr w:rsidR="005A1B0E" w:rsidRPr="007672A9" w14:paraId="7D47C601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1A3FC3DE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1B49E7A1" w14:textId="77777777" w:rsidR="005A1B0E" w:rsidRPr="007672A9" w:rsidRDefault="005A1B0E" w:rsidP="007672A9">
            <w:pPr>
              <w:jc w:val="both"/>
            </w:pPr>
            <w:r w:rsidRPr="007672A9">
              <w:t>Методы проверки исправности технологической оснастки, секций, систем оборудования глубокой печати</w:t>
            </w:r>
          </w:p>
        </w:tc>
      </w:tr>
      <w:tr w:rsidR="005A1B0E" w:rsidRPr="007672A9" w14:paraId="055F617D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5840F3F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7649B987" w14:textId="77777777" w:rsidR="005A1B0E" w:rsidRPr="007672A9" w:rsidRDefault="005A1B0E" w:rsidP="007672A9">
            <w:pPr>
              <w:jc w:val="both"/>
            </w:pPr>
            <w:r w:rsidRPr="007672A9">
              <w:t>Правила ухода за секциями, системами оборудования глубокой печати, их хранения, ремонта и утилизации</w:t>
            </w:r>
          </w:p>
        </w:tc>
      </w:tr>
      <w:tr w:rsidR="005A1B0E" w:rsidRPr="007672A9" w14:paraId="4B7BC0AB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72BAC30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2179749F" w14:textId="77777777" w:rsidR="005A1B0E" w:rsidRPr="007672A9" w:rsidRDefault="005A1B0E" w:rsidP="007672A9">
            <w:pPr>
              <w:jc w:val="both"/>
            </w:pPr>
            <w:r w:rsidRPr="007672A9">
              <w:t>Порядок передачи оборудования глубокой печати по сменам</w:t>
            </w:r>
          </w:p>
        </w:tc>
      </w:tr>
      <w:tr w:rsidR="005A1B0E" w:rsidRPr="007672A9" w14:paraId="1BE7D5C9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59B2FD8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0D875580" w14:textId="77777777" w:rsidR="005A1B0E" w:rsidRPr="007672A9" w:rsidRDefault="005A1B0E" w:rsidP="007672A9">
            <w:pPr>
              <w:jc w:val="both"/>
            </w:pPr>
            <w:r w:rsidRPr="007672A9">
              <w:t>Профессиональная терминология в области оборудования и технологии глубокой печати</w:t>
            </w:r>
          </w:p>
        </w:tc>
      </w:tr>
      <w:tr w:rsidR="005A1B0E" w:rsidRPr="007672A9" w14:paraId="19E7FD61" w14:textId="77777777" w:rsidTr="007672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28014208" w14:textId="77777777" w:rsidR="005A1B0E" w:rsidRPr="007672A9" w:rsidRDefault="005A1B0E" w:rsidP="007672A9"/>
        </w:tc>
        <w:tc>
          <w:tcPr>
            <w:tcW w:w="3740" w:type="pct"/>
            <w:shd w:val="clear" w:color="auto" w:fill="auto"/>
          </w:tcPr>
          <w:p w14:paraId="534F07B8" w14:textId="5536B924" w:rsidR="005A1B0E" w:rsidRPr="007672A9" w:rsidRDefault="005A1B0E" w:rsidP="007672A9">
            <w:pPr>
              <w:jc w:val="both"/>
            </w:pPr>
            <w:r w:rsidRPr="007672A9">
              <w:t xml:space="preserve">Требования охраны труда, производственной санитарии, </w:t>
            </w:r>
            <w:r w:rsidR="00737ED6">
              <w:t>электробезопасности</w:t>
            </w:r>
            <w:r w:rsidRPr="007672A9">
              <w:t xml:space="preserve"> и пожарной безопасности</w:t>
            </w:r>
          </w:p>
        </w:tc>
      </w:tr>
      <w:tr w:rsidR="005A1B0E" w:rsidRPr="007672A9" w14:paraId="651A9980" w14:textId="77777777" w:rsidTr="007672A9">
        <w:trPr>
          <w:trHeight w:val="20"/>
        </w:trPr>
        <w:tc>
          <w:tcPr>
            <w:tcW w:w="1260" w:type="pct"/>
            <w:shd w:val="clear" w:color="auto" w:fill="auto"/>
          </w:tcPr>
          <w:p w14:paraId="73F03C6A" w14:textId="77777777" w:rsidR="005A1B0E" w:rsidRPr="007672A9" w:rsidRDefault="005A1B0E" w:rsidP="007672A9">
            <w:r w:rsidRPr="007672A9">
              <w:t>Другие характеристики</w:t>
            </w:r>
          </w:p>
        </w:tc>
        <w:tc>
          <w:tcPr>
            <w:tcW w:w="3740" w:type="pct"/>
            <w:shd w:val="clear" w:color="auto" w:fill="auto"/>
          </w:tcPr>
          <w:p w14:paraId="624AA7F7" w14:textId="77777777" w:rsidR="005A1B0E" w:rsidRPr="007672A9" w:rsidRDefault="005A1B0E" w:rsidP="007672A9">
            <w:pPr>
              <w:jc w:val="both"/>
            </w:pPr>
            <w:r w:rsidRPr="007672A9">
              <w:t>-</w:t>
            </w:r>
          </w:p>
        </w:tc>
      </w:tr>
    </w:tbl>
    <w:p w14:paraId="487FBD7C" w14:textId="77777777" w:rsidR="005A1B0E" w:rsidRDefault="005A1B0E">
      <w:pPr>
        <w:pStyle w:val="Norm"/>
        <w:rPr>
          <w:b/>
          <w:bCs/>
          <w:color w:val="auto"/>
        </w:rPr>
      </w:pPr>
    </w:p>
    <w:p w14:paraId="3A4D85FF" w14:textId="77777777" w:rsidR="003E174E" w:rsidRDefault="003E174E">
      <w:pPr>
        <w:pStyle w:val="Norm"/>
        <w:rPr>
          <w:b/>
          <w:bCs/>
          <w:color w:val="auto"/>
        </w:rPr>
      </w:pPr>
    </w:p>
    <w:p w14:paraId="4B1A55DD" w14:textId="77777777" w:rsidR="003E174E" w:rsidRDefault="003E174E">
      <w:pPr>
        <w:pStyle w:val="Norm"/>
        <w:rPr>
          <w:b/>
          <w:bCs/>
          <w:color w:val="auto"/>
        </w:rPr>
      </w:pPr>
    </w:p>
    <w:p w14:paraId="4C5CCB0A" w14:textId="77777777" w:rsidR="003E174E" w:rsidRDefault="003E174E">
      <w:pPr>
        <w:pStyle w:val="Norm"/>
        <w:rPr>
          <w:b/>
          <w:bCs/>
          <w:color w:val="auto"/>
        </w:rPr>
      </w:pPr>
    </w:p>
    <w:p w14:paraId="7A31E38D" w14:textId="77777777" w:rsidR="003E174E" w:rsidRPr="008F4EC9" w:rsidRDefault="003E174E">
      <w:pPr>
        <w:pStyle w:val="Norm"/>
        <w:rPr>
          <w:b/>
          <w:bCs/>
          <w:color w:val="auto"/>
        </w:rPr>
      </w:pPr>
    </w:p>
    <w:p w14:paraId="67950CCB" w14:textId="77777777" w:rsidR="005A1B0E" w:rsidRPr="008F4EC9" w:rsidRDefault="005A1B0E" w:rsidP="007672A9">
      <w:pPr>
        <w:pStyle w:val="2"/>
      </w:pPr>
      <w:bookmarkStart w:id="11" w:name="_Toc91549910"/>
      <w:r w:rsidRPr="008F4EC9">
        <w:t>3.2. Обобщенная трудовая функция</w:t>
      </w:r>
      <w:bookmarkEnd w:id="11"/>
    </w:p>
    <w:p w14:paraId="5C18C447" w14:textId="77777777" w:rsidR="005A1B0E" w:rsidRPr="008F4EC9" w:rsidRDefault="005A1B0E">
      <w:pPr>
        <w:pStyle w:val="Level2"/>
        <w:rPr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94"/>
        <w:gridCol w:w="4998"/>
        <w:gridCol w:w="565"/>
        <w:gridCol w:w="579"/>
        <w:gridCol w:w="1952"/>
        <w:gridCol w:w="612"/>
      </w:tblGrid>
      <w:tr w:rsidR="005A1B0E" w:rsidRPr="008F4EC9" w14:paraId="142C781C" w14:textId="77777777" w:rsidTr="00D756A9">
        <w:trPr>
          <w:trHeight w:val="278"/>
        </w:trPr>
        <w:tc>
          <w:tcPr>
            <w:tcW w:w="73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2EAD49" w14:textId="28B32A1F" w:rsidR="005A1B0E" w:rsidRPr="008F4EC9" w:rsidRDefault="001615D7" w:rsidP="00BC1EC0">
            <w:r w:rsidRPr="001615D7">
              <w:rPr>
                <w:sz w:val="20"/>
              </w:rPr>
              <w:t>Наименование</w:t>
            </w:r>
          </w:p>
        </w:tc>
        <w:tc>
          <w:tcPr>
            <w:tcW w:w="24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BAAD06" w14:textId="24172B16" w:rsidR="005A1B0E" w:rsidRPr="008F4EC9" w:rsidRDefault="001615D7" w:rsidP="00D756A9">
            <w:pPr>
              <w:rPr>
                <w:sz w:val="20"/>
                <w:szCs w:val="16"/>
              </w:rPr>
            </w:pPr>
            <w:r w:rsidRPr="002E6B94">
              <w:t xml:space="preserve">Печатание многокрасочной продукции </w:t>
            </w:r>
            <w:r w:rsidRPr="002E6B94">
              <w:rPr>
                <w:shd w:val="clear" w:color="auto" w:fill="FFFFFF"/>
              </w:rPr>
              <w:t>высокохудожественных изданий</w:t>
            </w:r>
            <w:r w:rsidRPr="002E6B94">
              <w:t xml:space="preserve"> на оборудовании глубокой печати в соответствии с заданием</w:t>
            </w:r>
          </w:p>
        </w:tc>
        <w:tc>
          <w:tcPr>
            <w:tcW w:w="2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8CA16A" w14:textId="191AEBE3" w:rsidR="005A1B0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Код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191801" w14:textId="7F497815" w:rsidR="005A1B0E" w:rsidRPr="008F4EC9" w:rsidRDefault="00FA6326" w:rsidP="00D756A9">
            <w:pPr>
              <w:jc w:val="center"/>
              <w:rPr>
                <w:sz w:val="20"/>
                <w:szCs w:val="16"/>
              </w:rPr>
            </w:pPr>
            <w:r>
              <w:t>B</w:t>
            </w:r>
          </w:p>
        </w:tc>
        <w:tc>
          <w:tcPr>
            <w:tcW w:w="95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BAB68F" w14:textId="73ADEC01" w:rsidR="005A1B0E" w:rsidRPr="008F4EC9" w:rsidRDefault="001615D7" w:rsidP="001615D7">
            <w:pPr>
              <w:jc w:val="center"/>
              <w:rPr>
                <w:sz w:val="18"/>
              </w:rPr>
            </w:pPr>
            <w:r w:rsidRPr="001615D7">
              <w:rPr>
                <w:sz w:val="20"/>
              </w:rPr>
              <w:t>Уровень квалификации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FA3768" w14:textId="77777777" w:rsidR="005A1B0E" w:rsidRPr="008F4EC9" w:rsidRDefault="005A1B0E" w:rsidP="00D756A9">
            <w:pPr>
              <w:jc w:val="center"/>
            </w:pPr>
            <w:r w:rsidRPr="008F4EC9">
              <w:t>5</w:t>
            </w:r>
          </w:p>
        </w:tc>
      </w:tr>
    </w:tbl>
    <w:p w14:paraId="2A25D236" w14:textId="77777777" w:rsidR="007672A9" w:rsidRDefault="007672A9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3"/>
        <w:gridCol w:w="1077"/>
        <w:gridCol w:w="455"/>
        <w:gridCol w:w="2834"/>
        <w:gridCol w:w="1149"/>
        <w:gridCol w:w="2052"/>
      </w:tblGrid>
      <w:tr w:rsidR="005A1B0E" w:rsidRPr="008F4EC9" w14:paraId="53928828" w14:textId="77777777" w:rsidTr="00D756A9">
        <w:trPr>
          <w:trHeight w:val="283"/>
        </w:trPr>
        <w:tc>
          <w:tcPr>
            <w:tcW w:w="129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F4C1ED" w14:textId="11437E09" w:rsidR="005A1B0E" w:rsidRPr="008F4EC9" w:rsidRDefault="001615D7" w:rsidP="00BC1EC0">
            <w:r w:rsidRPr="001615D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C0795C" w14:textId="27238EE1" w:rsidR="005A1B0E" w:rsidRPr="008F4EC9" w:rsidRDefault="001615D7" w:rsidP="00BC1EC0">
            <w:r w:rsidRPr="001615D7">
              <w:rPr>
                <w:sz w:val="20"/>
              </w:rPr>
              <w:t>Оригинал</w:t>
            </w:r>
          </w:p>
        </w:tc>
        <w:tc>
          <w:tcPr>
            <w:tcW w:w="22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FCBD93" w14:textId="77777777" w:rsidR="005A1B0E" w:rsidRPr="008F4EC9" w:rsidRDefault="005A1B0E" w:rsidP="00BC1EC0">
            <w:pPr>
              <w:rPr>
                <w:sz w:val="20"/>
                <w:szCs w:val="18"/>
              </w:rPr>
            </w:pPr>
            <w:r w:rsidRPr="008F4EC9">
              <w:t>Х</w:t>
            </w:r>
          </w:p>
        </w:tc>
        <w:tc>
          <w:tcPr>
            <w:tcW w:w="13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01939C" w14:textId="107A631A" w:rsidR="005A1B0E" w:rsidRPr="008F4EC9" w:rsidRDefault="001615D7" w:rsidP="00BC1EC0">
            <w:r w:rsidRPr="001615D7">
              <w:rPr>
                <w:sz w:val="20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888E08" w14:textId="77777777" w:rsidR="005A1B0E" w:rsidRPr="008F4EC9" w:rsidRDefault="005A1B0E" w:rsidP="00BC1EC0"/>
        </w:tc>
        <w:tc>
          <w:tcPr>
            <w:tcW w:w="10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D91E4" w14:textId="77777777" w:rsidR="005A1B0E" w:rsidRPr="008F4EC9" w:rsidRDefault="005A1B0E" w:rsidP="00BC1EC0"/>
        </w:tc>
      </w:tr>
      <w:tr w:rsidR="00D756A9" w:rsidRPr="008F4EC9" w14:paraId="76915125" w14:textId="77777777" w:rsidTr="00D756A9">
        <w:trPr>
          <w:trHeight w:val="479"/>
        </w:trPr>
        <w:tc>
          <w:tcPr>
            <w:tcW w:w="3431" w:type="pct"/>
            <w:gridSpan w:val="4"/>
            <w:shd w:val="clear" w:color="auto" w:fill="auto"/>
            <w:vAlign w:val="center"/>
          </w:tcPr>
          <w:p w14:paraId="377E4671" w14:textId="77777777" w:rsidR="00D756A9" w:rsidRPr="008F4EC9" w:rsidRDefault="00D756A9" w:rsidP="00BC1EC0"/>
        </w:tc>
        <w:tc>
          <w:tcPr>
            <w:tcW w:w="563" w:type="pct"/>
            <w:tcBorders>
              <w:top w:val="single" w:sz="1" w:space="0" w:color="808080"/>
            </w:tcBorders>
            <w:shd w:val="clear" w:color="auto" w:fill="auto"/>
          </w:tcPr>
          <w:p w14:paraId="026123B6" w14:textId="2B758959" w:rsidR="00D756A9" w:rsidRPr="008F4EC9" w:rsidRDefault="001615D7" w:rsidP="001615D7">
            <w:pPr>
              <w:jc w:val="center"/>
              <w:rPr>
                <w:szCs w:val="16"/>
              </w:rPr>
            </w:pPr>
            <w:r w:rsidRPr="001615D7">
              <w:rPr>
                <w:sz w:val="20"/>
              </w:rPr>
              <w:t>Код оригинала</w:t>
            </w:r>
          </w:p>
        </w:tc>
        <w:tc>
          <w:tcPr>
            <w:tcW w:w="1006" w:type="pct"/>
            <w:tcBorders>
              <w:top w:val="single" w:sz="1" w:space="0" w:color="808080"/>
            </w:tcBorders>
            <w:shd w:val="clear" w:color="auto" w:fill="auto"/>
          </w:tcPr>
          <w:p w14:paraId="63A3BB9B" w14:textId="5A1E8B07" w:rsidR="00D756A9" w:rsidRPr="008F4EC9" w:rsidRDefault="001615D7" w:rsidP="001615D7">
            <w:pPr>
              <w:jc w:val="center"/>
            </w:pPr>
            <w:r w:rsidRPr="001615D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17904A5" w14:textId="77777777" w:rsidR="007672A9" w:rsidRDefault="007672A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7"/>
        <w:gridCol w:w="7628"/>
      </w:tblGrid>
      <w:tr w:rsidR="005A1B0E" w:rsidRPr="008F4EC9" w14:paraId="56DF3B0A" w14:textId="77777777" w:rsidTr="00D756A9">
        <w:trPr>
          <w:trHeight w:val="20"/>
        </w:trPr>
        <w:tc>
          <w:tcPr>
            <w:tcW w:w="1259" w:type="pct"/>
            <w:shd w:val="clear" w:color="auto" w:fill="auto"/>
          </w:tcPr>
          <w:p w14:paraId="419C37DC" w14:textId="77777777" w:rsidR="005A1B0E" w:rsidRPr="008F4EC9" w:rsidRDefault="005A1B0E" w:rsidP="00D756A9">
            <w:r w:rsidRPr="008F4EC9">
              <w:t>Возможные наименования должностей, профессий</w:t>
            </w:r>
          </w:p>
        </w:tc>
        <w:tc>
          <w:tcPr>
            <w:tcW w:w="3741" w:type="pct"/>
            <w:shd w:val="clear" w:color="auto" w:fill="auto"/>
          </w:tcPr>
          <w:p w14:paraId="2117C5DF" w14:textId="77777777" w:rsidR="005A1B0E" w:rsidRPr="008F4EC9" w:rsidRDefault="005A1B0E" w:rsidP="00D756A9">
            <w:r w:rsidRPr="008F4EC9">
              <w:t>Старший оператор оборудования глубокой печати</w:t>
            </w:r>
          </w:p>
          <w:p w14:paraId="280EB269" w14:textId="77777777" w:rsidR="005A1B0E" w:rsidRPr="008F4EC9" w:rsidRDefault="005A1B0E" w:rsidP="00D756A9">
            <w:r w:rsidRPr="008F4EC9">
              <w:t>Старший печатник глубокой печати</w:t>
            </w:r>
          </w:p>
        </w:tc>
      </w:tr>
    </w:tbl>
    <w:p w14:paraId="750CD0C1" w14:textId="77777777" w:rsidR="00D756A9" w:rsidRDefault="00D756A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24"/>
        <w:gridCol w:w="7771"/>
      </w:tblGrid>
      <w:tr w:rsidR="005A1B0E" w:rsidRPr="008F4EC9" w14:paraId="69176340" w14:textId="77777777" w:rsidTr="00D756A9">
        <w:trPr>
          <w:trHeight w:val="23"/>
        </w:trPr>
        <w:tc>
          <w:tcPr>
            <w:tcW w:w="1189" w:type="pct"/>
            <w:shd w:val="clear" w:color="auto" w:fill="auto"/>
          </w:tcPr>
          <w:p w14:paraId="475E6914" w14:textId="77777777" w:rsidR="005A1B0E" w:rsidRPr="008F4EC9" w:rsidRDefault="005A1B0E" w:rsidP="00D756A9">
            <w:r w:rsidRPr="008F4EC9">
              <w:t>Требования к образованию и обучению</w:t>
            </w:r>
          </w:p>
        </w:tc>
        <w:tc>
          <w:tcPr>
            <w:tcW w:w="3811" w:type="pct"/>
            <w:shd w:val="clear" w:color="auto" w:fill="auto"/>
          </w:tcPr>
          <w:p w14:paraId="0BF2017B" w14:textId="3A718484" w:rsidR="005A1B0E" w:rsidRPr="008F4EC9" w:rsidRDefault="0092276F" w:rsidP="00D756A9">
            <w:r w:rsidRPr="008F4EC9">
              <w:t>П</w:t>
            </w:r>
            <w:r w:rsidR="005A1B0E" w:rsidRPr="008F4EC9">
              <w:t xml:space="preserve">рофессиональное обучение </w:t>
            </w:r>
            <w:r w:rsidR="00971A03">
              <w:t>–</w:t>
            </w:r>
            <w:r w:rsidR="005A1B0E" w:rsidRPr="008F4EC9">
              <w:t xml:space="preserve"> программы</w:t>
            </w:r>
            <w:r w:rsidR="00C16A50" w:rsidRPr="008F4EC9">
              <w:t xml:space="preserve"> </w:t>
            </w:r>
            <w:r w:rsidR="005A1B0E" w:rsidRPr="008F4EC9">
              <w:t>профессиональной подготовки по профессиям рабочих, должностям служащих</w:t>
            </w:r>
          </w:p>
          <w:p w14:paraId="5E2F7DA9" w14:textId="77777777" w:rsidR="005A1B0E" w:rsidRPr="008F4EC9" w:rsidRDefault="005A1B0E" w:rsidP="00D756A9">
            <w:r w:rsidRPr="008F4EC9">
              <w:t>или</w:t>
            </w:r>
          </w:p>
          <w:p w14:paraId="5EF49C27" w14:textId="7C9CF19C" w:rsidR="005A1B0E" w:rsidRPr="008F4EC9" w:rsidRDefault="005A1B0E" w:rsidP="00D756A9">
            <w:r w:rsidRPr="008F4EC9">
              <w:t>Среднее</w:t>
            </w:r>
            <w:r w:rsidR="00C16A50" w:rsidRPr="008F4EC9">
              <w:t xml:space="preserve"> </w:t>
            </w:r>
            <w:r w:rsidRPr="008F4EC9">
              <w:t xml:space="preserve">профессиональное образование </w:t>
            </w:r>
            <w:r w:rsidR="00971A03">
              <w:t>–</w:t>
            </w:r>
            <w:r w:rsidRPr="008F4EC9">
              <w:t xml:space="preserve"> программы подготовки квалифицированных рабочих, служащих</w:t>
            </w:r>
          </w:p>
        </w:tc>
      </w:tr>
      <w:tr w:rsidR="005A1B0E" w:rsidRPr="008F4EC9" w14:paraId="1475C050" w14:textId="77777777" w:rsidTr="00D756A9">
        <w:trPr>
          <w:trHeight w:val="23"/>
        </w:trPr>
        <w:tc>
          <w:tcPr>
            <w:tcW w:w="1189" w:type="pct"/>
            <w:shd w:val="clear" w:color="auto" w:fill="auto"/>
          </w:tcPr>
          <w:p w14:paraId="41477B59" w14:textId="77777777" w:rsidR="005A1B0E" w:rsidRPr="008F4EC9" w:rsidRDefault="005A1B0E" w:rsidP="00D756A9">
            <w:r w:rsidRPr="008F4EC9">
              <w:t>Требования к опыту практической работы</w:t>
            </w:r>
          </w:p>
        </w:tc>
        <w:tc>
          <w:tcPr>
            <w:tcW w:w="3811" w:type="pct"/>
            <w:shd w:val="clear" w:color="auto" w:fill="auto"/>
          </w:tcPr>
          <w:p w14:paraId="6E53CACA" w14:textId="24FADD55" w:rsidR="005A1B0E" w:rsidRPr="008F4EC9" w:rsidRDefault="005A1B0E" w:rsidP="00D756A9">
            <w:r w:rsidRPr="008F4EC9">
              <w:t xml:space="preserve">Не менее двух лет на оборудовании глубокой печати </w:t>
            </w:r>
            <w:r w:rsidR="003E174E">
              <w:t>для получивших среднее</w:t>
            </w:r>
            <w:r w:rsidRPr="008F4EC9">
              <w:t xml:space="preserve"> </w:t>
            </w:r>
            <w:r w:rsidR="003E174E">
              <w:t>профессиональное образование</w:t>
            </w:r>
          </w:p>
          <w:p w14:paraId="1F978FD6" w14:textId="77777777" w:rsidR="005A1B0E" w:rsidRPr="008F4EC9" w:rsidRDefault="005A1B0E" w:rsidP="00D756A9">
            <w:r w:rsidRPr="008F4EC9">
              <w:t>Не менее трех лет на оборудовании глубокой печати для лиц,</w:t>
            </w:r>
            <w:r w:rsidR="007B61DA">
              <w:t xml:space="preserve"> прошедших </w:t>
            </w:r>
            <w:r w:rsidR="007B61DA" w:rsidRPr="008F4EC9">
              <w:t>профессионально</w:t>
            </w:r>
            <w:r w:rsidR="007B61DA">
              <w:t xml:space="preserve">е </w:t>
            </w:r>
            <w:r w:rsidR="007B61DA" w:rsidRPr="008F4EC9">
              <w:t>о</w:t>
            </w:r>
            <w:r w:rsidR="007B61DA">
              <w:t>бучение</w:t>
            </w:r>
          </w:p>
        </w:tc>
      </w:tr>
      <w:tr w:rsidR="005A1B0E" w:rsidRPr="008F4EC9" w14:paraId="3AD4DABF" w14:textId="77777777" w:rsidTr="00D756A9">
        <w:trPr>
          <w:trHeight w:val="23"/>
        </w:trPr>
        <w:tc>
          <w:tcPr>
            <w:tcW w:w="1189" w:type="pct"/>
            <w:shd w:val="clear" w:color="auto" w:fill="auto"/>
          </w:tcPr>
          <w:p w14:paraId="045F800D" w14:textId="77777777" w:rsidR="005A1B0E" w:rsidRPr="008F4EC9" w:rsidRDefault="005A1B0E" w:rsidP="00D756A9">
            <w:r w:rsidRPr="008F4EC9">
              <w:t>Особые условия допуска к работе</w:t>
            </w:r>
          </w:p>
        </w:tc>
        <w:tc>
          <w:tcPr>
            <w:tcW w:w="3811" w:type="pct"/>
            <w:shd w:val="clear" w:color="auto" w:fill="auto"/>
          </w:tcPr>
          <w:p w14:paraId="0EBF6A99" w14:textId="1717630F" w:rsidR="005A1B0E" w:rsidRPr="008F4EC9" w:rsidRDefault="002F2F33" w:rsidP="00D756A9"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5A1B0E" w:rsidRPr="008F4EC9">
              <w:t xml:space="preserve"> </w:t>
            </w:r>
          </w:p>
          <w:p w14:paraId="60691844" w14:textId="4709C425" w:rsidR="005A1B0E" w:rsidRPr="008F4EC9" w:rsidRDefault="00E766CB" w:rsidP="00D756A9">
            <w:r w:rsidRPr="008F4EC9">
              <w:t>Прохождение</w:t>
            </w:r>
            <w:r>
              <w:t xml:space="preserve"> </w:t>
            </w:r>
            <w:r w:rsidRPr="00C04CE9">
              <w:t xml:space="preserve">обучения по охране труда и </w:t>
            </w:r>
            <w:r w:rsidRPr="00361815">
              <w:t>проверки знаний требований охраны труда</w:t>
            </w:r>
            <w:r>
              <w:t xml:space="preserve"> </w:t>
            </w:r>
          </w:p>
        </w:tc>
      </w:tr>
      <w:tr w:rsidR="005A1B0E" w:rsidRPr="008F4EC9" w14:paraId="3A2BD1CF" w14:textId="77777777" w:rsidTr="00D756A9">
        <w:trPr>
          <w:trHeight w:val="23"/>
        </w:trPr>
        <w:tc>
          <w:tcPr>
            <w:tcW w:w="1189" w:type="pct"/>
            <w:shd w:val="clear" w:color="auto" w:fill="auto"/>
          </w:tcPr>
          <w:p w14:paraId="12D89666" w14:textId="77777777" w:rsidR="005A1B0E" w:rsidRPr="008F4EC9" w:rsidRDefault="005A1B0E" w:rsidP="00D756A9">
            <w:r w:rsidRPr="008F4EC9">
              <w:t>Другие характеристики</w:t>
            </w:r>
          </w:p>
        </w:tc>
        <w:tc>
          <w:tcPr>
            <w:tcW w:w="3811" w:type="pct"/>
            <w:shd w:val="clear" w:color="auto" w:fill="auto"/>
          </w:tcPr>
          <w:p w14:paraId="1A0E85B3" w14:textId="10627899" w:rsidR="005A1B0E" w:rsidRPr="008F4EC9" w:rsidRDefault="005A1B0E" w:rsidP="00D756A9">
            <w:r w:rsidRPr="008F4EC9">
              <w:t xml:space="preserve">Рекомендуется дополнительное профессиональное образование </w:t>
            </w:r>
            <w:r w:rsidR="002F2F33">
              <w:t>–</w:t>
            </w:r>
            <w:r w:rsidRPr="008F4EC9">
              <w:t xml:space="preserve">программы повышения квалификации по профилю деятельности не реже одного раза в </w:t>
            </w:r>
            <w:r w:rsidR="002F2F33">
              <w:t>три</w:t>
            </w:r>
            <w:r w:rsidRPr="008F4EC9">
              <w:t xml:space="preserve"> года</w:t>
            </w:r>
          </w:p>
        </w:tc>
      </w:tr>
    </w:tbl>
    <w:p w14:paraId="0B8DF39A" w14:textId="5FC7061A" w:rsidR="00D756A9" w:rsidRDefault="00D756A9"/>
    <w:p w14:paraId="71420542" w14:textId="76605736" w:rsidR="00D756A9" w:rsidRDefault="00D756A9">
      <w:r w:rsidRPr="008F4EC9">
        <w:t>Дополнительные характеристики</w:t>
      </w:r>
    </w:p>
    <w:p w14:paraId="3D421D5A" w14:textId="77777777" w:rsidR="00D756A9" w:rsidRDefault="00D756A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7"/>
        <w:gridCol w:w="1629"/>
        <w:gridCol w:w="5999"/>
      </w:tblGrid>
      <w:tr w:rsidR="005A1B0E" w:rsidRPr="008F4EC9" w14:paraId="47E253D5" w14:textId="77777777" w:rsidTr="00D756A9">
        <w:trPr>
          <w:trHeight w:val="20"/>
        </w:trPr>
        <w:tc>
          <w:tcPr>
            <w:tcW w:w="1259" w:type="pct"/>
            <w:shd w:val="clear" w:color="auto" w:fill="auto"/>
            <w:vAlign w:val="center"/>
          </w:tcPr>
          <w:p w14:paraId="12B435F9" w14:textId="77777777" w:rsidR="005A1B0E" w:rsidRPr="008F4EC9" w:rsidRDefault="005A1B0E" w:rsidP="00D756A9">
            <w:pPr>
              <w:jc w:val="center"/>
            </w:pPr>
            <w:r w:rsidRPr="008F4EC9">
              <w:t>Наименование документа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687568B" w14:textId="77777777" w:rsidR="005A1B0E" w:rsidRPr="008F4EC9" w:rsidRDefault="005A1B0E" w:rsidP="00D756A9">
            <w:pPr>
              <w:jc w:val="center"/>
            </w:pPr>
            <w:r w:rsidRPr="008F4EC9">
              <w:t>Код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310FD81B" w14:textId="77777777" w:rsidR="005A1B0E" w:rsidRPr="008F4EC9" w:rsidRDefault="005A1B0E" w:rsidP="00D756A9">
            <w:pPr>
              <w:jc w:val="center"/>
            </w:pPr>
            <w:r w:rsidRPr="008F4EC9">
              <w:t>Наименование базовой группы, должности (профессии) или специальности</w:t>
            </w:r>
          </w:p>
        </w:tc>
      </w:tr>
      <w:tr w:rsidR="005A1B0E" w:rsidRPr="008F4EC9" w14:paraId="174257E3" w14:textId="77777777" w:rsidTr="00D756A9">
        <w:trPr>
          <w:trHeight w:val="20"/>
        </w:trPr>
        <w:tc>
          <w:tcPr>
            <w:tcW w:w="1259" w:type="pct"/>
            <w:shd w:val="clear" w:color="auto" w:fill="auto"/>
          </w:tcPr>
          <w:p w14:paraId="50B6EBEB" w14:textId="23C9B282" w:rsidR="005A1B0E" w:rsidRPr="008F4EC9" w:rsidRDefault="00F353BC" w:rsidP="00D756A9">
            <w:pPr>
              <w:rPr>
                <w:bCs/>
              </w:rPr>
            </w:pPr>
            <w:r w:rsidRPr="008F4EC9">
              <w:t>ОКЗ</w:t>
            </w:r>
          </w:p>
        </w:tc>
        <w:tc>
          <w:tcPr>
            <w:tcW w:w="799" w:type="pct"/>
            <w:shd w:val="clear" w:color="auto" w:fill="auto"/>
          </w:tcPr>
          <w:p w14:paraId="14857289" w14:textId="77777777" w:rsidR="005A1B0E" w:rsidRPr="008F4EC9" w:rsidRDefault="005A1B0E" w:rsidP="00D756A9">
            <w:r w:rsidRPr="008F4EC9">
              <w:t>7322</w:t>
            </w:r>
          </w:p>
        </w:tc>
        <w:tc>
          <w:tcPr>
            <w:tcW w:w="2942" w:type="pct"/>
            <w:shd w:val="clear" w:color="auto" w:fill="auto"/>
          </w:tcPr>
          <w:p w14:paraId="5E87B547" w14:textId="77777777" w:rsidR="005A1B0E" w:rsidRPr="008F4EC9" w:rsidRDefault="005A1B0E" w:rsidP="00D756A9">
            <w:r w:rsidRPr="008F4EC9">
              <w:t>Печатники</w:t>
            </w:r>
          </w:p>
        </w:tc>
      </w:tr>
      <w:tr w:rsidR="005A1B0E" w:rsidRPr="008F4EC9" w14:paraId="5398224E" w14:textId="77777777" w:rsidTr="00D756A9">
        <w:trPr>
          <w:trHeight w:val="20"/>
        </w:trPr>
        <w:tc>
          <w:tcPr>
            <w:tcW w:w="1259" w:type="pct"/>
            <w:shd w:val="clear" w:color="auto" w:fill="auto"/>
          </w:tcPr>
          <w:p w14:paraId="673252F0" w14:textId="0BD1EA04" w:rsidR="005A1B0E" w:rsidRPr="008F4EC9" w:rsidRDefault="00832CE3" w:rsidP="00D756A9">
            <w:pPr>
              <w:rPr>
                <w:lang w:val="en-US"/>
              </w:rPr>
            </w:pPr>
            <w:r w:rsidRPr="008F4EC9">
              <w:t>ЕТКС</w:t>
            </w:r>
          </w:p>
        </w:tc>
        <w:tc>
          <w:tcPr>
            <w:tcW w:w="799" w:type="pct"/>
            <w:shd w:val="clear" w:color="auto" w:fill="auto"/>
          </w:tcPr>
          <w:p w14:paraId="10A4B93A" w14:textId="77777777" w:rsidR="005A1B0E" w:rsidRPr="008F4EC9" w:rsidRDefault="005A1B0E" w:rsidP="00D756A9">
            <w:r w:rsidRPr="008F4EC9">
              <w:t>§ 21</w:t>
            </w:r>
          </w:p>
        </w:tc>
        <w:tc>
          <w:tcPr>
            <w:tcW w:w="2942" w:type="pct"/>
            <w:shd w:val="clear" w:color="auto" w:fill="auto"/>
          </w:tcPr>
          <w:p w14:paraId="1A629919" w14:textId="77777777" w:rsidR="005A1B0E" w:rsidRPr="008F4EC9" w:rsidRDefault="005A1B0E" w:rsidP="00D756A9">
            <w:r w:rsidRPr="008F4EC9">
              <w:t>Печатник глубокой печати 6-го разряда</w:t>
            </w:r>
          </w:p>
        </w:tc>
      </w:tr>
      <w:tr w:rsidR="005A1B0E" w:rsidRPr="008F4EC9" w14:paraId="6A295A3F" w14:textId="77777777" w:rsidTr="00D756A9">
        <w:trPr>
          <w:trHeight w:val="20"/>
        </w:trPr>
        <w:tc>
          <w:tcPr>
            <w:tcW w:w="1259" w:type="pct"/>
            <w:shd w:val="clear" w:color="auto" w:fill="auto"/>
          </w:tcPr>
          <w:p w14:paraId="0E68FC74" w14:textId="0F0B4531" w:rsidR="005A1B0E" w:rsidRPr="008F4EC9" w:rsidRDefault="00832CE3" w:rsidP="00D756A9">
            <w:pPr>
              <w:rPr>
                <w:lang w:val="en-US"/>
              </w:rPr>
            </w:pPr>
            <w:r w:rsidRPr="008F4EC9">
              <w:t>ОКПДТР</w:t>
            </w:r>
          </w:p>
        </w:tc>
        <w:tc>
          <w:tcPr>
            <w:tcW w:w="799" w:type="pct"/>
            <w:shd w:val="clear" w:color="auto" w:fill="auto"/>
          </w:tcPr>
          <w:p w14:paraId="6CA9BA1E" w14:textId="77777777" w:rsidR="005A1B0E" w:rsidRPr="008F4EC9" w:rsidRDefault="005A1B0E" w:rsidP="00D756A9">
            <w:r w:rsidRPr="008F4EC9">
              <w:t>16548</w:t>
            </w:r>
            <w:r w:rsidRPr="008F4EC9">
              <w:rPr>
                <w:lang w:val="en-US"/>
              </w:rPr>
              <w:t xml:space="preserve"> </w:t>
            </w:r>
          </w:p>
        </w:tc>
        <w:tc>
          <w:tcPr>
            <w:tcW w:w="2942" w:type="pct"/>
            <w:shd w:val="clear" w:color="auto" w:fill="auto"/>
          </w:tcPr>
          <w:p w14:paraId="4655F1C8" w14:textId="22E41A17" w:rsidR="005A1B0E" w:rsidRPr="008F4EC9" w:rsidRDefault="005A1B0E" w:rsidP="00D756A9">
            <w:r w:rsidRPr="008F4EC9">
              <w:t>Печатник глубокой печати</w:t>
            </w:r>
          </w:p>
        </w:tc>
      </w:tr>
      <w:tr w:rsidR="005A1B0E" w:rsidRPr="008F4EC9" w14:paraId="38EC7A8D" w14:textId="77777777" w:rsidTr="00D756A9">
        <w:trPr>
          <w:trHeight w:val="20"/>
        </w:trPr>
        <w:tc>
          <w:tcPr>
            <w:tcW w:w="1259" w:type="pct"/>
            <w:shd w:val="clear" w:color="auto" w:fill="auto"/>
          </w:tcPr>
          <w:p w14:paraId="4F7825DC" w14:textId="3E6A22F2" w:rsidR="005A1B0E" w:rsidRPr="008F4EC9" w:rsidRDefault="00832CE3" w:rsidP="00D756A9">
            <w:pPr>
              <w:rPr>
                <w:lang w:val="en-US"/>
              </w:rPr>
            </w:pPr>
            <w:r w:rsidRPr="008F4EC9">
              <w:t>ОКСО</w:t>
            </w:r>
          </w:p>
        </w:tc>
        <w:tc>
          <w:tcPr>
            <w:tcW w:w="799" w:type="pct"/>
            <w:shd w:val="clear" w:color="auto" w:fill="auto"/>
          </w:tcPr>
          <w:p w14:paraId="4F51563E" w14:textId="77777777" w:rsidR="005A1B0E" w:rsidRPr="008F4EC9" w:rsidRDefault="00ED1DE3" w:rsidP="00D756A9">
            <w:r w:rsidRPr="008F4EC9">
              <w:t>2.</w:t>
            </w:r>
            <w:r w:rsidR="005A1B0E" w:rsidRPr="008F4EC9">
              <w:t>29.01.27</w:t>
            </w:r>
          </w:p>
        </w:tc>
        <w:tc>
          <w:tcPr>
            <w:tcW w:w="2942" w:type="pct"/>
            <w:shd w:val="clear" w:color="auto" w:fill="auto"/>
          </w:tcPr>
          <w:p w14:paraId="7E6662E2" w14:textId="73DA9070" w:rsidR="005A1B0E" w:rsidRPr="008F4EC9" w:rsidRDefault="005A1B0E" w:rsidP="00D756A9">
            <w:r w:rsidRPr="008F4EC9">
              <w:t>Мастер печатного дела</w:t>
            </w:r>
          </w:p>
        </w:tc>
      </w:tr>
    </w:tbl>
    <w:p w14:paraId="63265633" w14:textId="47B0D2EA" w:rsidR="005A1B0E" w:rsidRDefault="005A1B0E">
      <w:pPr>
        <w:pStyle w:val="Norm"/>
        <w:rPr>
          <w:color w:val="auto"/>
        </w:rPr>
      </w:pPr>
    </w:p>
    <w:p w14:paraId="50C5E0B5" w14:textId="77777777" w:rsidR="005A1B0E" w:rsidRPr="008F4EC9" w:rsidRDefault="005A1B0E">
      <w:pPr>
        <w:pStyle w:val="Norm"/>
        <w:rPr>
          <w:b/>
          <w:bCs/>
          <w:color w:val="auto"/>
        </w:rPr>
      </w:pPr>
      <w:r w:rsidRPr="008F4EC9">
        <w:rPr>
          <w:b/>
          <w:bCs/>
          <w:color w:val="auto"/>
        </w:rPr>
        <w:t>3.2.1. Трудовая функция</w:t>
      </w:r>
    </w:p>
    <w:p w14:paraId="524A5519" w14:textId="77777777" w:rsidR="005A1B0E" w:rsidRPr="008F4EC9" w:rsidRDefault="005A1B0E">
      <w:pPr>
        <w:pStyle w:val="Norm"/>
        <w:rPr>
          <w:b/>
          <w:bCs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7"/>
        <w:gridCol w:w="4587"/>
        <w:gridCol w:w="734"/>
        <w:gridCol w:w="902"/>
        <w:gridCol w:w="1693"/>
        <w:gridCol w:w="567"/>
      </w:tblGrid>
      <w:tr w:rsidR="005A1B0E" w:rsidRPr="008F4EC9" w14:paraId="1802E77E" w14:textId="77777777" w:rsidTr="00D756A9">
        <w:trPr>
          <w:trHeight w:val="278"/>
        </w:trPr>
        <w:tc>
          <w:tcPr>
            <w:tcW w:w="84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F75A7" w14:textId="19BD3694" w:rsidR="005A1B0E" w:rsidRPr="008F4EC9" w:rsidRDefault="001615D7" w:rsidP="00BC1EC0">
            <w:r w:rsidRPr="001615D7">
              <w:rPr>
                <w:sz w:val="20"/>
              </w:rPr>
              <w:t>Наименование</w:t>
            </w:r>
          </w:p>
        </w:tc>
        <w:tc>
          <w:tcPr>
            <w:tcW w:w="2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414BC7" w14:textId="4C700AE3" w:rsidR="005A1B0E" w:rsidRPr="008F4EC9" w:rsidRDefault="005A1B0E" w:rsidP="00BC1EC0">
            <w:pPr>
              <w:rPr>
                <w:sz w:val="20"/>
                <w:szCs w:val="16"/>
              </w:rPr>
            </w:pPr>
            <w:r w:rsidRPr="008F4EC9">
              <w:t>Проверка соответствия расходных материалов</w:t>
            </w:r>
            <w:r w:rsidR="0044518A" w:rsidRPr="008F4EC9">
              <w:t>, необходимых для работы на оборудовании глубокой печати,</w:t>
            </w:r>
            <w:r w:rsidR="001615D7">
              <w:t xml:space="preserve"> </w:t>
            </w:r>
            <w:r w:rsidRPr="008F4EC9">
              <w:t>требованиям задания</w:t>
            </w:r>
          </w:p>
        </w:tc>
        <w:tc>
          <w:tcPr>
            <w:tcW w:w="36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04EF67" w14:textId="55F7A195" w:rsidR="005A1B0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Код</w:t>
            </w: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121A6" w14:textId="09B2FE71" w:rsidR="005A1B0E" w:rsidRPr="008F4EC9" w:rsidRDefault="00FA6326" w:rsidP="00BC1EC0">
            <w:pPr>
              <w:rPr>
                <w:sz w:val="20"/>
                <w:szCs w:val="16"/>
              </w:rPr>
            </w:pPr>
            <w:r>
              <w:rPr>
                <w:lang w:val="en-US"/>
              </w:rPr>
              <w:t>B</w:t>
            </w:r>
            <w:r w:rsidR="005A1B0E" w:rsidRPr="008F4EC9">
              <w:rPr>
                <w:lang w:val="en-US"/>
              </w:rPr>
              <w:t>/01.5</w:t>
            </w:r>
          </w:p>
        </w:tc>
        <w:tc>
          <w:tcPr>
            <w:tcW w:w="83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54D857" w14:textId="7B896D14" w:rsidR="005A1B0E" w:rsidRPr="008F4EC9" w:rsidRDefault="001615D7" w:rsidP="001615D7">
            <w:pPr>
              <w:jc w:val="center"/>
              <w:rPr>
                <w:sz w:val="18"/>
              </w:rPr>
            </w:pPr>
            <w:r w:rsidRPr="001615D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FC3ED2" w14:textId="77777777" w:rsidR="005A1B0E" w:rsidRPr="008F4EC9" w:rsidRDefault="005A1B0E" w:rsidP="00D756A9">
            <w:pPr>
              <w:jc w:val="center"/>
            </w:pPr>
            <w:r w:rsidRPr="008F4EC9">
              <w:t>5</w:t>
            </w:r>
          </w:p>
        </w:tc>
      </w:tr>
    </w:tbl>
    <w:p w14:paraId="648FF945" w14:textId="77777777" w:rsidR="00D756A9" w:rsidRDefault="00D756A9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9"/>
        <w:gridCol w:w="1193"/>
        <w:gridCol w:w="414"/>
        <w:gridCol w:w="2585"/>
        <w:gridCol w:w="1275"/>
        <w:gridCol w:w="2264"/>
      </w:tblGrid>
      <w:tr w:rsidR="00D756A9" w:rsidRPr="008F4EC9" w14:paraId="360C99FD" w14:textId="77777777" w:rsidTr="00D756A9">
        <w:trPr>
          <w:trHeight w:val="488"/>
        </w:trPr>
        <w:tc>
          <w:tcPr>
            <w:tcW w:w="121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087F5B" w14:textId="7196C8B0" w:rsidR="005A1B0E" w:rsidRPr="008F4EC9" w:rsidRDefault="001615D7" w:rsidP="00BC1EC0">
            <w:r w:rsidRPr="001615D7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0ABB3E" w14:textId="4C43C4C3" w:rsidR="005A1B0E" w:rsidRPr="008F4EC9" w:rsidRDefault="001615D7" w:rsidP="00BC1EC0">
            <w:r w:rsidRPr="001615D7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BE3D05" w14:textId="77777777" w:rsidR="005A1B0E" w:rsidRPr="008F4EC9" w:rsidRDefault="005A1B0E" w:rsidP="00BC1EC0">
            <w:pPr>
              <w:rPr>
                <w:sz w:val="20"/>
                <w:szCs w:val="18"/>
              </w:rPr>
            </w:pPr>
            <w:r w:rsidRPr="008F4EC9">
              <w:t>Х</w:t>
            </w:r>
          </w:p>
        </w:tc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37E0A1" w14:textId="1165E658" w:rsidR="005A1B0E" w:rsidRPr="008F4EC9" w:rsidRDefault="001615D7" w:rsidP="00BC1EC0">
            <w:r w:rsidRPr="001615D7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B144FA" w14:textId="77777777" w:rsidR="005A1B0E" w:rsidRPr="008F4EC9" w:rsidRDefault="005A1B0E" w:rsidP="00BC1EC0"/>
        </w:tc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AFDF0C" w14:textId="77777777" w:rsidR="005A1B0E" w:rsidRPr="008F4EC9" w:rsidRDefault="005A1B0E" w:rsidP="00BC1EC0"/>
        </w:tc>
      </w:tr>
      <w:tr w:rsidR="00D756A9" w:rsidRPr="008F4EC9" w14:paraId="2E939EDF" w14:textId="77777777" w:rsidTr="00D756A9">
        <w:trPr>
          <w:trHeight w:val="479"/>
        </w:trPr>
        <w:tc>
          <w:tcPr>
            <w:tcW w:w="3265" w:type="pct"/>
            <w:gridSpan w:val="4"/>
            <w:shd w:val="clear" w:color="auto" w:fill="auto"/>
            <w:vAlign w:val="center"/>
          </w:tcPr>
          <w:p w14:paraId="1C7C5574" w14:textId="77777777" w:rsidR="00D756A9" w:rsidRPr="008F4EC9" w:rsidRDefault="00D756A9" w:rsidP="00BC1EC0"/>
        </w:tc>
        <w:tc>
          <w:tcPr>
            <w:tcW w:w="625" w:type="pct"/>
            <w:tcBorders>
              <w:top w:val="single" w:sz="1" w:space="0" w:color="808080"/>
            </w:tcBorders>
            <w:shd w:val="clear" w:color="auto" w:fill="auto"/>
          </w:tcPr>
          <w:p w14:paraId="0421C870" w14:textId="6EE01BCC" w:rsidR="00D756A9" w:rsidRPr="008F4EC9" w:rsidRDefault="001615D7" w:rsidP="001615D7">
            <w:pPr>
              <w:jc w:val="center"/>
              <w:rPr>
                <w:szCs w:val="16"/>
              </w:rPr>
            </w:pPr>
            <w:r w:rsidRPr="001615D7">
              <w:rPr>
                <w:sz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1" w:space="0" w:color="808080"/>
            </w:tcBorders>
            <w:shd w:val="clear" w:color="auto" w:fill="auto"/>
          </w:tcPr>
          <w:p w14:paraId="1F132E6E" w14:textId="04E01B84" w:rsidR="00D756A9" w:rsidRPr="008F4EC9" w:rsidRDefault="001615D7" w:rsidP="001615D7">
            <w:pPr>
              <w:jc w:val="center"/>
            </w:pPr>
            <w:r w:rsidRPr="001615D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BCF67B6" w14:textId="77777777" w:rsidR="00D756A9" w:rsidRDefault="00D756A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9"/>
        <w:gridCol w:w="7626"/>
      </w:tblGrid>
      <w:tr w:rsidR="005A1B0E" w:rsidRPr="008F4EC9" w14:paraId="6FDE5A50" w14:textId="77777777" w:rsidTr="00D756A9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490EA551" w14:textId="72CFAE09" w:rsidR="005A1B0E" w:rsidRPr="008F4EC9" w:rsidRDefault="005A1B0E" w:rsidP="00D756A9">
            <w:r w:rsidRPr="008F4EC9">
              <w:t>Трудовые действия</w:t>
            </w:r>
          </w:p>
        </w:tc>
        <w:tc>
          <w:tcPr>
            <w:tcW w:w="3740" w:type="pct"/>
            <w:shd w:val="clear" w:color="auto" w:fill="auto"/>
          </w:tcPr>
          <w:p w14:paraId="51E8ED24" w14:textId="77777777" w:rsidR="005A1B0E" w:rsidRPr="008F4EC9" w:rsidRDefault="005A1B0E" w:rsidP="00D756A9">
            <w:pPr>
              <w:jc w:val="both"/>
            </w:pPr>
            <w:r w:rsidRPr="008F4EC9">
              <w:t>Получение задания на печать и определение последовательности его выполнения</w:t>
            </w:r>
          </w:p>
        </w:tc>
      </w:tr>
      <w:tr w:rsidR="005A1B0E" w:rsidRPr="008F4EC9" w14:paraId="1E75516C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03B9FE8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4A725009" w14:textId="77777777" w:rsidR="005A1B0E" w:rsidRPr="008F4EC9" w:rsidRDefault="005A1B0E" w:rsidP="00D756A9">
            <w:pPr>
              <w:jc w:val="both"/>
            </w:pPr>
            <w:r w:rsidRPr="008F4EC9">
              <w:t>Проверка правильности размещения расходных материалов в рабочей зоне оборудования глубокой печати</w:t>
            </w:r>
          </w:p>
        </w:tc>
      </w:tr>
      <w:tr w:rsidR="005A1B0E" w:rsidRPr="008F4EC9" w14:paraId="20E941E1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15C16225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36DEEAFA" w14:textId="77777777" w:rsidR="005A1B0E" w:rsidRPr="008F4EC9" w:rsidRDefault="005A1B0E" w:rsidP="00D756A9">
            <w:pPr>
              <w:jc w:val="both"/>
            </w:pPr>
            <w:r w:rsidRPr="008F4EC9">
              <w:t>Заключительный контроль качества расходных материалов, необходимых для проведения многокрасочных печатных работ на оборудовании глубокой печати</w:t>
            </w:r>
          </w:p>
        </w:tc>
      </w:tr>
      <w:tr w:rsidR="005A1B0E" w:rsidRPr="008F4EC9" w14:paraId="6DD4B37B" w14:textId="77777777" w:rsidTr="00D756A9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2F910C09" w14:textId="77777777" w:rsidR="005A1B0E" w:rsidRPr="008F4EC9" w:rsidRDefault="005A1B0E" w:rsidP="00D756A9">
            <w:r w:rsidRPr="008F4EC9">
              <w:t>Необходимые умения</w:t>
            </w:r>
          </w:p>
        </w:tc>
        <w:tc>
          <w:tcPr>
            <w:tcW w:w="3740" w:type="pct"/>
            <w:shd w:val="clear" w:color="auto" w:fill="auto"/>
          </w:tcPr>
          <w:p w14:paraId="6A87910E" w14:textId="77777777" w:rsidR="005A1B0E" w:rsidRPr="008F4EC9" w:rsidRDefault="005A1B0E" w:rsidP="00D756A9">
            <w:pPr>
              <w:jc w:val="both"/>
            </w:pPr>
            <w:r w:rsidRPr="008F4EC9">
              <w:t>Анализировать исходные данные, необходимые для выполнения задания на оборудовании глубокой печати</w:t>
            </w:r>
          </w:p>
        </w:tc>
      </w:tr>
      <w:tr w:rsidR="005A1B0E" w:rsidRPr="008F4EC9" w14:paraId="616D2805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13F65705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6C750C7E" w14:textId="0D077FAF" w:rsidR="005A1B0E" w:rsidRPr="008F4EC9" w:rsidRDefault="005A1B0E" w:rsidP="00D756A9">
            <w:pPr>
              <w:jc w:val="both"/>
            </w:pPr>
            <w:r w:rsidRPr="008F4EC9">
              <w:t xml:space="preserve">Выбирать способы действия </w:t>
            </w:r>
            <w:r w:rsidR="002F2F33">
              <w:t>по</w:t>
            </w:r>
            <w:r w:rsidRPr="008F4EC9">
              <w:t xml:space="preserve"> проведению работ для выполнения задания</w:t>
            </w:r>
          </w:p>
        </w:tc>
      </w:tr>
      <w:tr w:rsidR="005A1B0E" w:rsidRPr="008F4EC9" w14:paraId="78FDC9DA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3A53789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645055F0" w14:textId="7ADDDAE3" w:rsidR="005A1B0E" w:rsidRPr="008F4EC9" w:rsidRDefault="005A1B0E" w:rsidP="00D756A9">
            <w:pPr>
              <w:jc w:val="both"/>
            </w:pPr>
            <w:r w:rsidRPr="008F4EC9">
              <w:t>Организовывать работу персонала с меньшим уровнем квалификации</w:t>
            </w:r>
            <w:r w:rsidR="002F2F33">
              <w:t xml:space="preserve"> на </w:t>
            </w:r>
            <w:r w:rsidR="002F2F33" w:rsidRPr="008F4EC9">
              <w:t>оборудовани</w:t>
            </w:r>
            <w:r w:rsidR="002F2F33">
              <w:t>и</w:t>
            </w:r>
            <w:r w:rsidR="002F2F33" w:rsidRPr="008F4EC9">
              <w:t xml:space="preserve"> глубокой печати</w:t>
            </w:r>
            <w:r w:rsidRPr="008F4EC9">
              <w:t xml:space="preserve"> в соответствии с полученным заданием</w:t>
            </w:r>
          </w:p>
        </w:tc>
      </w:tr>
      <w:tr w:rsidR="005A1B0E" w:rsidRPr="008F4EC9" w14:paraId="0EC7CE38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B359F17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1325089B" w14:textId="77777777" w:rsidR="005A1B0E" w:rsidRPr="008F4EC9" w:rsidRDefault="005A1B0E" w:rsidP="00D756A9">
            <w:pPr>
              <w:jc w:val="both"/>
            </w:pPr>
            <w:r w:rsidRPr="008F4EC9">
              <w:t>Оценивать качество запечатываемых и вспомогательных материалов на соответствие технологическим характеристикам</w:t>
            </w:r>
          </w:p>
        </w:tc>
      </w:tr>
      <w:tr w:rsidR="005A1B0E" w:rsidRPr="008F4EC9" w14:paraId="12A8CC0D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223EFEC1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65C005BB" w14:textId="203C4FB8" w:rsidR="005A1B0E" w:rsidRPr="008F4EC9" w:rsidRDefault="005A1B0E" w:rsidP="00D756A9">
            <w:pPr>
              <w:jc w:val="both"/>
            </w:pPr>
            <w:r w:rsidRPr="008F4EC9">
              <w:t>Определять типы печатных красок,</w:t>
            </w:r>
            <w:r w:rsidR="001615D7">
              <w:t xml:space="preserve"> </w:t>
            </w:r>
            <w:r w:rsidRPr="008F4EC9">
              <w:t>осуществлять смешение красок для получения необходимого цвета</w:t>
            </w:r>
          </w:p>
        </w:tc>
      </w:tr>
      <w:tr w:rsidR="005A1B0E" w:rsidRPr="008F4EC9" w14:paraId="2947695A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0A8BE86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14A2168A" w14:textId="2C23207D" w:rsidR="005A1B0E" w:rsidRPr="008F4EC9" w:rsidRDefault="005A1B0E" w:rsidP="00D756A9">
            <w:pPr>
              <w:jc w:val="both"/>
            </w:pPr>
            <w:r w:rsidRPr="008F4EC9">
              <w:t>Осуществлять контроль выполнения задания</w:t>
            </w:r>
          </w:p>
        </w:tc>
      </w:tr>
      <w:tr w:rsidR="005A1B0E" w:rsidRPr="008F4EC9" w14:paraId="3198B402" w14:textId="77777777" w:rsidTr="00D756A9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33A16488" w14:textId="77777777" w:rsidR="005A1B0E" w:rsidRPr="008F4EC9" w:rsidRDefault="005A1B0E" w:rsidP="00D756A9">
            <w:r w:rsidRPr="008F4EC9">
              <w:t>Необходимые знания</w:t>
            </w:r>
          </w:p>
        </w:tc>
        <w:tc>
          <w:tcPr>
            <w:tcW w:w="3740" w:type="pct"/>
            <w:shd w:val="clear" w:color="auto" w:fill="auto"/>
          </w:tcPr>
          <w:p w14:paraId="519A9025" w14:textId="77777777" w:rsidR="005A1B0E" w:rsidRPr="008F4EC9" w:rsidRDefault="005A1B0E" w:rsidP="00D756A9">
            <w:pPr>
              <w:jc w:val="both"/>
            </w:pPr>
            <w:r w:rsidRPr="008F4EC9">
              <w:t>Виды и технологические характеристики расходных материалов, применяемых на оборудовании глубокой печати, правила их подготовки для выполнения задания</w:t>
            </w:r>
          </w:p>
        </w:tc>
      </w:tr>
      <w:tr w:rsidR="005A1B0E" w:rsidRPr="008F4EC9" w14:paraId="2E0FB290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A3E7F07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5A9C0243" w14:textId="77777777" w:rsidR="005A1B0E" w:rsidRPr="008F4EC9" w:rsidRDefault="005A1B0E" w:rsidP="00D756A9">
            <w:pPr>
              <w:jc w:val="both"/>
            </w:pPr>
            <w:r w:rsidRPr="008F4EC9">
              <w:t>Основы теории цвета, цветопередачи</w:t>
            </w:r>
          </w:p>
        </w:tc>
      </w:tr>
      <w:tr w:rsidR="005A1B0E" w:rsidRPr="008F4EC9" w14:paraId="790E79A6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2B41F935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1D023741" w14:textId="77777777" w:rsidR="005A1B0E" w:rsidRPr="008F4EC9" w:rsidRDefault="005A1B0E" w:rsidP="00D756A9">
            <w:pPr>
              <w:jc w:val="both"/>
            </w:pPr>
            <w:r w:rsidRPr="008F4EC9">
              <w:t>Печатные и колористические свойства красок, правила их смешивания</w:t>
            </w:r>
          </w:p>
        </w:tc>
      </w:tr>
      <w:tr w:rsidR="005A1B0E" w:rsidRPr="008F4EC9" w14:paraId="77D3E49E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B5DC89F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17E64438" w14:textId="77777777" w:rsidR="005A1B0E" w:rsidRPr="008F4EC9" w:rsidRDefault="005A1B0E" w:rsidP="00D756A9">
            <w:pPr>
              <w:jc w:val="both"/>
            </w:pPr>
            <w:r w:rsidRPr="008F4EC9">
              <w:t>Взаимодействие различных видов запечатываемых материалов с красками</w:t>
            </w:r>
          </w:p>
        </w:tc>
      </w:tr>
      <w:tr w:rsidR="005A1B0E" w:rsidRPr="008F4EC9" w14:paraId="3E50D9B0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16F67E28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095288A5" w14:textId="77777777" w:rsidR="005A1B0E" w:rsidRPr="008F4EC9" w:rsidRDefault="005A1B0E" w:rsidP="00D756A9">
            <w:pPr>
              <w:jc w:val="both"/>
            </w:pPr>
            <w:r w:rsidRPr="008F4EC9">
              <w:t>Технологические режимы работы оборудования глубокой печати</w:t>
            </w:r>
          </w:p>
        </w:tc>
      </w:tr>
      <w:tr w:rsidR="005A1B0E" w:rsidRPr="008F4EC9" w14:paraId="5BABDA3F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EBC142C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505EB0A7" w14:textId="77777777" w:rsidR="005A1B0E" w:rsidRPr="008F4EC9" w:rsidRDefault="005A1B0E" w:rsidP="00D756A9">
            <w:pPr>
              <w:jc w:val="both"/>
            </w:pPr>
            <w:r w:rsidRPr="008F4EC9">
              <w:t>Технические требования к печатным формам глубокой печати, правила их подготовки к работе, методы контроля их качества</w:t>
            </w:r>
          </w:p>
        </w:tc>
      </w:tr>
      <w:tr w:rsidR="005A1B0E" w:rsidRPr="008F4EC9" w14:paraId="7B549892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AE08C15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436B02BB" w14:textId="3BF38322" w:rsidR="005A1B0E" w:rsidRPr="008F4EC9" w:rsidRDefault="005A1B0E" w:rsidP="00D756A9">
            <w:pPr>
              <w:jc w:val="both"/>
            </w:pPr>
            <w:r w:rsidRPr="008F4EC9">
              <w:t>Средства ухода за технологической оснасткой и оборудованием</w:t>
            </w:r>
            <w:r w:rsidR="001615D7">
              <w:t xml:space="preserve"> </w:t>
            </w:r>
            <w:r w:rsidRPr="008F4EC9">
              <w:t>глубокой печати, печатными формами</w:t>
            </w:r>
          </w:p>
        </w:tc>
      </w:tr>
      <w:tr w:rsidR="005A1B0E" w:rsidRPr="008F4EC9" w14:paraId="2869A90B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76E14AB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551BD93C" w14:textId="77777777" w:rsidR="005A1B0E" w:rsidRPr="008F4EC9" w:rsidRDefault="005A1B0E" w:rsidP="00D756A9">
            <w:pPr>
              <w:jc w:val="both"/>
            </w:pPr>
            <w:r w:rsidRPr="008F4EC9">
              <w:t>Профессиональная терминология в области оборудования и технологии глубокой печати</w:t>
            </w:r>
          </w:p>
        </w:tc>
      </w:tr>
      <w:tr w:rsidR="005A1B0E" w:rsidRPr="008F4EC9" w14:paraId="7F26E91F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886C117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64AA951A" w14:textId="77777777" w:rsidR="005A1B0E" w:rsidRPr="008F4EC9" w:rsidRDefault="005A1B0E" w:rsidP="00D756A9">
            <w:pPr>
              <w:jc w:val="both"/>
            </w:pPr>
            <w:r w:rsidRPr="008F4EC9">
              <w:t>Принципы взаимодействия в коллективе и организации работы в коллективе</w:t>
            </w:r>
          </w:p>
        </w:tc>
      </w:tr>
      <w:tr w:rsidR="005A1B0E" w:rsidRPr="008F4EC9" w14:paraId="7E809CF3" w14:textId="77777777" w:rsidTr="00D756A9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12CA52EF" w14:textId="77777777" w:rsidR="005A1B0E" w:rsidRPr="008F4EC9" w:rsidRDefault="005A1B0E" w:rsidP="00D756A9"/>
        </w:tc>
        <w:tc>
          <w:tcPr>
            <w:tcW w:w="3740" w:type="pct"/>
            <w:shd w:val="clear" w:color="auto" w:fill="auto"/>
          </w:tcPr>
          <w:p w14:paraId="76DC5A49" w14:textId="7C8DC4A9" w:rsidR="005A1B0E" w:rsidRPr="008F4EC9" w:rsidRDefault="005A1B0E" w:rsidP="00D756A9">
            <w:pPr>
              <w:jc w:val="both"/>
            </w:pPr>
            <w:r w:rsidRPr="008F4EC9">
              <w:t>Требования охраны труда, производственной санитарии,</w:t>
            </w:r>
            <w:r w:rsidR="001615D7">
              <w:t xml:space="preserve"> </w:t>
            </w:r>
            <w:r w:rsidR="00737ED6">
              <w:t>электробезопасности</w:t>
            </w:r>
            <w:r w:rsidR="00A10F4C" w:rsidRPr="008F4EC9">
              <w:t xml:space="preserve"> и пожарной безопасности</w:t>
            </w:r>
          </w:p>
        </w:tc>
      </w:tr>
      <w:tr w:rsidR="005A1B0E" w:rsidRPr="008F4EC9" w14:paraId="76E78540" w14:textId="77777777" w:rsidTr="00D756A9">
        <w:trPr>
          <w:trHeight w:val="20"/>
        </w:trPr>
        <w:tc>
          <w:tcPr>
            <w:tcW w:w="1260" w:type="pct"/>
            <w:shd w:val="clear" w:color="auto" w:fill="auto"/>
          </w:tcPr>
          <w:p w14:paraId="27120EFD" w14:textId="77777777" w:rsidR="005A1B0E" w:rsidRPr="008F4EC9" w:rsidRDefault="005A1B0E" w:rsidP="00D756A9">
            <w:r w:rsidRPr="008F4EC9">
              <w:t>Другие характеристики</w:t>
            </w:r>
          </w:p>
        </w:tc>
        <w:tc>
          <w:tcPr>
            <w:tcW w:w="3740" w:type="pct"/>
            <w:shd w:val="clear" w:color="auto" w:fill="auto"/>
          </w:tcPr>
          <w:p w14:paraId="7AD5CB5C" w14:textId="77777777" w:rsidR="005A1B0E" w:rsidRPr="008F4EC9" w:rsidRDefault="005A1B0E" w:rsidP="00D756A9">
            <w:pPr>
              <w:jc w:val="both"/>
            </w:pPr>
            <w:r w:rsidRPr="008F4EC9">
              <w:t>-</w:t>
            </w:r>
          </w:p>
        </w:tc>
      </w:tr>
    </w:tbl>
    <w:p w14:paraId="5CB6971B" w14:textId="77777777" w:rsidR="003E174E" w:rsidRDefault="003E174E">
      <w:pPr>
        <w:pStyle w:val="Norm"/>
        <w:rPr>
          <w:b/>
          <w:bCs/>
          <w:color w:val="auto"/>
        </w:rPr>
      </w:pPr>
    </w:p>
    <w:p w14:paraId="4E82153C" w14:textId="77777777" w:rsidR="005A1B0E" w:rsidRPr="008F4EC9" w:rsidRDefault="005A1B0E">
      <w:pPr>
        <w:pStyle w:val="Norm"/>
        <w:rPr>
          <w:b/>
          <w:bCs/>
          <w:color w:val="auto"/>
        </w:rPr>
      </w:pPr>
      <w:r w:rsidRPr="008F4EC9">
        <w:rPr>
          <w:b/>
          <w:bCs/>
          <w:color w:val="auto"/>
        </w:rPr>
        <w:t>3.2.2. Трудовая функция</w:t>
      </w:r>
    </w:p>
    <w:p w14:paraId="6F758140" w14:textId="77777777" w:rsidR="005A1B0E" w:rsidRPr="008F4EC9" w:rsidRDefault="005A1B0E">
      <w:pPr>
        <w:pStyle w:val="Norm"/>
        <w:rPr>
          <w:b/>
          <w:bCs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4"/>
        <w:gridCol w:w="4792"/>
        <w:gridCol w:w="651"/>
        <w:gridCol w:w="963"/>
        <w:gridCol w:w="1612"/>
        <w:gridCol w:w="628"/>
      </w:tblGrid>
      <w:tr w:rsidR="005A1B0E" w:rsidRPr="008F4EC9" w14:paraId="2BC41095" w14:textId="77777777" w:rsidTr="0098345E">
        <w:trPr>
          <w:trHeight w:val="278"/>
        </w:trPr>
        <w:tc>
          <w:tcPr>
            <w:tcW w:w="76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EC6805" w14:textId="54C33D20" w:rsidR="005A1B0E" w:rsidRPr="008F4EC9" w:rsidRDefault="001615D7" w:rsidP="00BC1EC0">
            <w:r w:rsidRPr="001615D7">
              <w:rPr>
                <w:sz w:val="20"/>
              </w:rPr>
              <w:t>Наименование</w:t>
            </w:r>
          </w:p>
        </w:tc>
        <w:tc>
          <w:tcPr>
            <w:tcW w:w="2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5F2D5B" w14:textId="77777777" w:rsidR="005A1B0E" w:rsidRPr="008F4EC9" w:rsidRDefault="005A1B0E" w:rsidP="00BC1EC0">
            <w:pPr>
              <w:rPr>
                <w:sz w:val="20"/>
                <w:szCs w:val="16"/>
              </w:rPr>
            </w:pPr>
            <w:r w:rsidRPr="008F4EC9">
              <w:t>Настройка секций и систем оборудования глубокой печати</w:t>
            </w:r>
          </w:p>
        </w:tc>
        <w:tc>
          <w:tcPr>
            <w:tcW w:w="31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5BD5F9" w14:textId="21C9288F" w:rsidR="005A1B0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2C8A18" w14:textId="2219DC88" w:rsidR="005A1B0E" w:rsidRPr="008F4EC9" w:rsidRDefault="00FA6326" w:rsidP="00BC1EC0">
            <w:pPr>
              <w:rPr>
                <w:sz w:val="20"/>
                <w:szCs w:val="16"/>
              </w:rPr>
            </w:pPr>
            <w:r>
              <w:rPr>
                <w:lang w:val="en-US"/>
              </w:rPr>
              <w:t>B</w:t>
            </w:r>
            <w:r w:rsidR="005A1B0E" w:rsidRPr="008F4EC9">
              <w:rPr>
                <w:lang w:val="en-US"/>
              </w:rPr>
              <w:t>/02.5</w:t>
            </w:r>
          </w:p>
        </w:tc>
        <w:tc>
          <w:tcPr>
            <w:tcW w:w="79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BAB65A" w14:textId="1813BABD" w:rsidR="005A1B0E" w:rsidRPr="008F4EC9" w:rsidRDefault="001615D7" w:rsidP="001615D7">
            <w:pPr>
              <w:jc w:val="center"/>
              <w:rPr>
                <w:sz w:val="18"/>
              </w:rPr>
            </w:pPr>
            <w:r w:rsidRPr="001615D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F26971" w14:textId="77777777" w:rsidR="005A1B0E" w:rsidRPr="008F4EC9" w:rsidRDefault="005A1B0E" w:rsidP="0098345E">
            <w:pPr>
              <w:jc w:val="center"/>
            </w:pPr>
            <w:r w:rsidRPr="008F4EC9">
              <w:t>5</w:t>
            </w:r>
          </w:p>
        </w:tc>
      </w:tr>
    </w:tbl>
    <w:p w14:paraId="24547446" w14:textId="77777777" w:rsidR="00D756A9" w:rsidRDefault="00D756A9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9"/>
        <w:gridCol w:w="1193"/>
        <w:gridCol w:w="414"/>
        <w:gridCol w:w="2585"/>
        <w:gridCol w:w="1275"/>
        <w:gridCol w:w="2264"/>
      </w:tblGrid>
      <w:tr w:rsidR="005A1B0E" w:rsidRPr="008F4EC9" w14:paraId="7CD9C901" w14:textId="77777777" w:rsidTr="0098345E">
        <w:trPr>
          <w:trHeight w:val="488"/>
        </w:trPr>
        <w:tc>
          <w:tcPr>
            <w:tcW w:w="121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65C5AF" w14:textId="0694A252" w:rsidR="005A1B0E" w:rsidRPr="008F4EC9" w:rsidRDefault="001615D7" w:rsidP="00BC1EC0">
            <w:r w:rsidRPr="001615D7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5DA2EA" w14:textId="5F85560B" w:rsidR="005A1B0E" w:rsidRPr="008F4EC9" w:rsidRDefault="001615D7" w:rsidP="00BC1EC0">
            <w:r w:rsidRPr="001615D7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3FCAC5" w14:textId="77777777" w:rsidR="005A1B0E" w:rsidRPr="008F4EC9" w:rsidRDefault="005A1B0E" w:rsidP="00BC1EC0">
            <w:pPr>
              <w:rPr>
                <w:sz w:val="20"/>
                <w:szCs w:val="18"/>
              </w:rPr>
            </w:pPr>
            <w:r w:rsidRPr="008F4EC9">
              <w:t>Х</w:t>
            </w:r>
          </w:p>
        </w:tc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52A049" w14:textId="4CEC6736" w:rsidR="005A1B0E" w:rsidRPr="008F4EC9" w:rsidRDefault="001615D7" w:rsidP="00BC1EC0">
            <w:r w:rsidRPr="001615D7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DBFD9E" w14:textId="77777777" w:rsidR="005A1B0E" w:rsidRPr="008F4EC9" w:rsidRDefault="005A1B0E" w:rsidP="00BC1EC0"/>
        </w:tc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9D5BDC" w14:textId="77777777" w:rsidR="005A1B0E" w:rsidRPr="008F4EC9" w:rsidRDefault="005A1B0E" w:rsidP="00BC1EC0"/>
        </w:tc>
      </w:tr>
      <w:tr w:rsidR="0098345E" w:rsidRPr="008F4EC9" w14:paraId="46A8ECAF" w14:textId="77777777" w:rsidTr="0098345E">
        <w:trPr>
          <w:trHeight w:val="479"/>
        </w:trPr>
        <w:tc>
          <w:tcPr>
            <w:tcW w:w="3265" w:type="pct"/>
            <w:gridSpan w:val="4"/>
            <w:shd w:val="clear" w:color="auto" w:fill="auto"/>
            <w:vAlign w:val="center"/>
          </w:tcPr>
          <w:p w14:paraId="4A013382" w14:textId="77777777" w:rsidR="0098345E" w:rsidRPr="008F4EC9" w:rsidRDefault="0098345E" w:rsidP="00BC1EC0"/>
        </w:tc>
        <w:tc>
          <w:tcPr>
            <w:tcW w:w="625" w:type="pct"/>
            <w:tcBorders>
              <w:top w:val="single" w:sz="1" w:space="0" w:color="808080"/>
            </w:tcBorders>
            <w:shd w:val="clear" w:color="auto" w:fill="auto"/>
          </w:tcPr>
          <w:p w14:paraId="4D438701" w14:textId="1763587C" w:rsidR="0098345E" w:rsidRPr="008F4EC9" w:rsidRDefault="001615D7" w:rsidP="001615D7">
            <w:pPr>
              <w:jc w:val="center"/>
              <w:rPr>
                <w:szCs w:val="16"/>
              </w:rPr>
            </w:pPr>
            <w:r w:rsidRPr="001615D7">
              <w:rPr>
                <w:sz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1" w:space="0" w:color="808080"/>
            </w:tcBorders>
            <w:shd w:val="clear" w:color="auto" w:fill="auto"/>
          </w:tcPr>
          <w:p w14:paraId="1855B465" w14:textId="3588EA34" w:rsidR="0098345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FD7593" w14:textId="77777777" w:rsidR="00D756A9" w:rsidRDefault="00D756A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9"/>
        <w:gridCol w:w="7626"/>
      </w:tblGrid>
      <w:tr w:rsidR="005A1B0E" w:rsidRPr="008F4EC9" w14:paraId="03DE7DFD" w14:textId="77777777" w:rsidTr="0098345E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60EC56F1" w14:textId="122D5534" w:rsidR="005A1B0E" w:rsidRPr="008F4EC9" w:rsidRDefault="005A1B0E" w:rsidP="0098345E">
            <w:r w:rsidRPr="008F4EC9">
              <w:t>Трудовые действия</w:t>
            </w:r>
          </w:p>
        </w:tc>
        <w:tc>
          <w:tcPr>
            <w:tcW w:w="3740" w:type="pct"/>
            <w:shd w:val="clear" w:color="auto" w:fill="auto"/>
          </w:tcPr>
          <w:p w14:paraId="65D051C9" w14:textId="77777777" w:rsidR="005A1B0E" w:rsidRPr="002F2F33" w:rsidRDefault="005A1B0E" w:rsidP="0098345E">
            <w:pPr>
              <w:jc w:val="both"/>
            </w:pPr>
            <w:r w:rsidRPr="002F2F33">
              <w:t>Проверка исправности секций, систем оборудования глубокой печати согласно руководству по эксплуатации</w:t>
            </w:r>
          </w:p>
        </w:tc>
      </w:tr>
      <w:tr w:rsidR="005A1B0E" w:rsidRPr="008F4EC9" w14:paraId="1369FA31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099410F4" w14:textId="77777777" w:rsidR="005A1B0E" w:rsidRPr="008F4EC9" w:rsidRDefault="005A1B0E" w:rsidP="0098345E"/>
        </w:tc>
        <w:tc>
          <w:tcPr>
            <w:tcW w:w="3740" w:type="pct"/>
            <w:shd w:val="clear" w:color="auto" w:fill="auto"/>
          </w:tcPr>
          <w:p w14:paraId="105B2368" w14:textId="77777777" w:rsidR="005A1B0E" w:rsidRPr="002F2F33" w:rsidRDefault="005A1B0E" w:rsidP="0098345E">
            <w:pPr>
              <w:jc w:val="both"/>
            </w:pPr>
            <w:r w:rsidRPr="002F2F33">
              <w:t>Проверка предварительной настройки оборудования глубокой печати, выполненной работниками с более низким уровнем квалификации</w:t>
            </w:r>
          </w:p>
        </w:tc>
      </w:tr>
      <w:tr w:rsidR="005A1B0E" w:rsidRPr="008F4EC9" w14:paraId="4AB36C77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3AFE01F" w14:textId="77777777" w:rsidR="005A1B0E" w:rsidRPr="008F4EC9" w:rsidRDefault="005A1B0E" w:rsidP="0098345E"/>
        </w:tc>
        <w:tc>
          <w:tcPr>
            <w:tcW w:w="3740" w:type="pct"/>
            <w:shd w:val="clear" w:color="auto" w:fill="auto"/>
          </w:tcPr>
          <w:p w14:paraId="6D35F98C" w14:textId="77777777" w:rsidR="005A1B0E" w:rsidRPr="002F2F33" w:rsidRDefault="005A1B0E" w:rsidP="0098345E">
            <w:pPr>
              <w:jc w:val="both"/>
            </w:pPr>
            <w:r w:rsidRPr="002F2F33">
              <w:t>Окончательная настройка оборудования глубокой печати перед началом выполнения заказа</w:t>
            </w:r>
          </w:p>
        </w:tc>
      </w:tr>
      <w:tr w:rsidR="005A1B0E" w:rsidRPr="008F4EC9" w14:paraId="68624C12" w14:textId="77777777" w:rsidTr="0098345E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6054EDC4" w14:textId="77777777" w:rsidR="005A1B0E" w:rsidRPr="008F4EC9" w:rsidRDefault="005A1B0E" w:rsidP="0098345E">
            <w:r w:rsidRPr="008F4EC9">
              <w:t>Необходимые умения</w:t>
            </w:r>
          </w:p>
        </w:tc>
        <w:tc>
          <w:tcPr>
            <w:tcW w:w="3740" w:type="pct"/>
            <w:shd w:val="clear" w:color="auto" w:fill="auto"/>
          </w:tcPr>
          <w:p w14:paraId="35325E8E" w14:textId="77777777" w:rsidR="005A1B0E" w:rsidRPr="002F2F33" w:rsidRDefault="005A1B0E" w:rsidP="0098345E">
            <w:pPr>
              <w:jc w:val="both"/>
            </w:pPr>
            <w:r w:rsidRPr="002F2F33">
              <w:t>Настраивать секции, системы оборудования глубокой печати перед выполнением за</w:t>
            </w:r>
            <w:r w:rsidR="00E20FD1" w:rsidRPr="002F2F33">
              <w:t>дания</w:t>
            </w:r>
          </w:p>
        </w:tc>
      </w:tr>
      <w:tr w:rsidR="005A1B0E" w:rsidRPr="008F4EC9" w14:paraId="6F38354C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1E0D2A41" w14:textId="77777777" w:rsidR="005A1B0E" w:rsidRPr="008F4EC9" w:rsidRDefault="005A1B0E" w:rsidP="0098345E"/>
        </w:tc>
        <w:tc>
          <w:tcPr>
            <w:tcW w:w="3740" w:type="pct"/>
            <w:shd w:val="clear" w:color="auto" w:fill="auto"/>
          </w:tcPr>
          <w:p w14:paraId="7A1ABFAC" w14:textId="77777777" w:rsidR="005A1B0E" w:rsidRPr="002F2F33" w:rsidRDefault="005A1B0E" w:rsidP="0098345E">
            <w:pPr>
              <w:jc w:val="both"/>
            </w:pPr>
            <w:r w:rsidRPr="002F2F33">
              <w:t>Контролировать работу секций, систем оборудования глубокой печати</w:t>
            </w:r>
          </w:p>
        </w:tc>
      </w:tr>
      <w:tr w:rsidR="005A1B0E" w:rsidRPr="008F4EC9" w14:paraId="5AABCF1E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5A61A2B6" w14:textId="77777777" w:rsidR="005A1B0E" w:rsidRPr="008F4EC9" w:rsidRDefault="005A1B0E" w:rsidP="0098345E"/>
        </w:tc>
        <w:tc>
          <w:tcPr>
            <w:tcW w:w="3740" w:type="pct"/>
            <w:shd w:val="clear" w:color="auto" w:fill="auto"/>
          </w:tcPr>
          <w:p w14:paraId="6EAC14EE" w14:textId="77777777" w:rsidR="005A1B0E" w:rsidRPr="002F2F33" w:rsidRDefault="005A1B0E" w:rsidP="0098345E">
            <w:pPr>
              <w:jc w:val="both"/>
            </w:pPr>
            <w:r w:rsidRPr="002F2F33">
              <w:t>Определять и устранять неисправности в работе секций, систем оборудования глубокой печати</w:t>
            </w:r>
          </w:p>
        </w:tc>
      </w:tr>
      <w:tr w:rsidR="005A1B0E" w:rsidRPr="008F4EC9" w14:paraId="0C28A357" w14:textId="77777777" w:rsidTr="0098345E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0C359807" w14:textId="77777777" w:rsidR="005A1B0E" w:rsidRPr="008F4EC9" w:rsidRDefault="005A1B0E" w:rsidP="0098345E">
            <w:r w:rsidRPr="008F4EC9">
              <w:t>Необходимые знания</w:t>
            </w:r>
          </w:p>
        </w:tc>
        <w:tc>
          <w:tcPr>
            <w:tcW w:w="3740" w:type="pct"/>
            <w:shd w:val="clear" w:color="auto" w:fill="auto"/>
          </w:tcPr>
          <w:p w14:paraId="7F160E1E" w14:textId="77777777" w:rsidR="005A1B0E" w:rsidRPr="002F2F33" w:rsidRDefault="005A1B0E" w:rsidP="0098345E">
            <w:pPr>
              <w:jc w:val="both"/>
            </w:pPr>
            <w:r w:rsidRPr="002F2F33">
              <w:t>Принципы работы, конструктивные особенности оборудования глубокой печати</w:t>
            </w:r>
          </w:p>
        </w:tc>
      </w:tr>
      <w:tr w:rsidR="005A1B0E" w:rsidRPr="008F4EC9" w14:paraId="44CC6586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0E0EFFA0" w14:textId="77777777" w:rsidR="005A1B0E" w:rsidRPr="008F4EC9" w:rsidRDefault="005A1B0E" w:rsidP="0098345E"/>
        </w:tc>
        <w:tc>
          <w:tcPr>
            <w:tcW w:w="3740" w:type="pct"/>
            <w:shd w:val="clear" w:color="auto" w:fill="auto"/>
          </w:tcPr>
          <w:p w14:paraId="70714762" w14:textId="77777777" w:rsidR="005A1B0E" w:rsidRPr="002F2F33" w:rsidRDefault="005A1B0E" w:rsidP="0098345E">
            <w:pPr>
              <w:jc w:val="both"/>
            </w:pPr>
            <w:r w:rsidRPr="002F2F33">
              <w:t>Технологические режимы работы оборудования глубокой печати</w:t>
            </w:r>
          </w:p>
        </w:tc>
      </w:tr>
      <w:tr w:rsidR="005A1B0E" w:rsidRPr="008F4EC9" w14:paraId="13840215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05FA74F" w14:textId="77777777" w:rsidR="005A1B0E" w:rsidRPr="008F4EC9" w:rsidRDefault="005A1B0E" w:rsidP="0098345E"/>
        </w:tc>
        <w:tc>
          <w:tcPr>
            <w:tcW w:w="3740" w:type="pct"/>
            <w:shd w:val="clear" w:color="auto" w:fill="auto"/>
          </w:tcPr>
          <w:p w14:paraId="20A2758A" w14:textId="689626FE" w:rsidR="005A1B0E" w:rsidRPr="002F2F33" w:rsidRDefault="005A1B0E" w:rsidP="0098345E">
            <w:pPr>
              <w:jc w:val="both"/>
            </w:pPr>
            <w:r w:rsidRPr="002F2F33">
              <w:t>Правила настройки и эксплуатации секций, систем</w:t>
            </w:r>
            <w:r w:rsidR="001615D7" w:rsidRPr="002F2F33">
              <w:t xml:space="preserve"> </w:t>
            </w:r>
            <w:r w:rsidRPr="002F2F33">
              <w:t>оборудования глубокой печати</w:t>
            </w:r>
          </w:p>
        </w:tc>
      </w:tr>
      <w:tr w:rsidR="005A1B0E" w:rsidRPr="008F4EC9" w14:paraId="40921DCF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A509607" w14:textId="77777777" w:rsidR="005A1B0E" w:rsidRPr="008F4EC9" w:rsidRDefault="005A1B0E" w:rsidP="0098345E"/>
        </w:tc>
        <w:tc>
          <w:tcPr>
            <w:tcW w:w="3740" w:type="pct"/>
            <w:shd w:val="clear" w:color="auto" w:fill="auto"/>
          </w:tcPr>
          <w:p w14:paraId="10985F71" w14:textId="77777777" w:rsidR="005A1B0E" w:rsidRPr="002F2F33" w:rsidRDefault="005A1B0E" w:rsidP="0098345E">
            <w:pPr>
              <w:jc w:val="both"/>
            </w:pPr>
            <w:r w:rsidRPr="002F2F33">
              <w:t>Профессиональная терминология в области оборудования и технологии глубокой печати</w:t>
            </w:r>
          </w:p>
        </w:tc>
      </w:tr>
      <w:tr w:rsidR="005A1B0E" w:rsidRPr="008F4EC9" w14:paraId="34EA2A5A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08E6B09" w14:textId="77777777" w:rsidR="005A1B0E" w:rsidRPr="008F4EC9" w:rsidRDefault="005A1B0E" w:rsidP="0098345E"/>
        </w:tc>
        <w:tc>
          <w:tcPr>
            <w:tcW w:w="3740" w:type="pct"/>
            <w:shd w:val="clear" w:color="auto" w:fill="auto"/>
          </w:tcPr>
          <w:p w14:paraId="32AD1422" w14:textId="56B8A91B" w:rsidR="005A1B0E" w:rsidRPr="002F2F33" w:rsidRDefault="005A1B0E" w:rsidP="0098345E">
            <w:pPr>
              <w:jc w:val="both"/>
            </w:pPr>
            <w:r w:rsidRPr="002F2F33">
              <w:t>Требования охраны труда, производственной санитарии</w:t>
            </w:r>
            <w:r w:rsidR="00E20FD1" w:rsidRPr="002F2F33">
              <w:t xml:space="preserve">, </w:t>
            </w:r>
            <w:r w:rsidR="00737ED6" w:rsidRPr="002F2F33">
              <w:t>электробезопасности</w:t>
            </w:r>
            <w:r w:rsidR="00E20FD1" w:rsidRPr="002F2F33">
              <w:t xml:space="preserve"> и пожарной безопасности</w:t>
            </w:r>
          </w:p>
        </w:tc>
      </w:tr>
      <w:tr w:rsidR="005A1B0E" w:rsidRPr="008F4EC9" w14:paraId="46601285" w14:textId="77777777" w:rsidTr="0098345E">
        <w:trPr>
          <w:trHeight w:val="20"/>
        </w:trPr>
        <w:tc>
          <w:tcPr>
            <w:tcW w:w="1260" w:type="pct"/>
            <w:shd w:val="clear" w:color="auto" w:fill="auto"/>
          </w:tcPr>
          <w:p w14:paraId="16679BE9" w14:textId="77777777" w:rsidR="005A1B0E" w:rsidRPr="008F4EC9" w:rsidRDefault="005A1B0E" w:rsidP="0098345E">
            <w:r w:rsidRPr="008F4EC9">
              <w:t>Другие характеристики</w:t>
            </w:r>
          </w:p>
        </w:tc>
        <w:tc>
          <w:tcPr>
            <w:tcW w:w="3740" w:type="pct"/>
            <w:shd w:val="clear" w:color="auto" w:fill="auto"/>
          </w:tcPr>
          <w:p w14:paraId="1FD4EBA0" w14:textId="77777777" w:rsidR="005A1B0E" w:rsidRPr="002F2F33" w:rsidRDefault="005A1B0E" w:rsidP="0098345E">
            <w:pPr>
              <w:jc w:val="both"/>
            </w:pPr>
            <w:r w:rsidRPr="002F2F33">
              <w:t>-</w:t>
            </w:r>
          </w:p>
        </w:tc>
      </w:tr>
    </w:tbl>
    <w:p w14:paraId="6EB35766" w14:textId="77777777" w:rsidR="005A1B0E" w:rsidRPr="008F4EC9" w:rsidRDefault="005A1B0E">
      <w:pPr>
        <w:pStyle w:val="Norm"/>
        <w:rPr>
          <w:b/>
          <w:bCs/>
          <w:color w:val="auto"/>
        </w:rPr>
      </w:pPr>
    </w:p>
    <w:p w14:paraId="712CD126" w14:textId="77777777" w:rsidR="005A1B0E" w:rsidRPr="008F4EC9" w:rsidRDefault="005A1B0E">
      <w:pPr>
        <w:pStyle w:val="Norm"/>
        <w:rPr>
          <w:b/>
          <w:bCs/>
          <w:color w:val="auto"/>
        </w:rPr>
      </w:pPr>
      <w:r w:rsidRPr="008F4EC9">
        <w:rPr>
          <w:b/>
          <w:bCs/>
          <w:color w:val="auto"/>
        </w:rPr>
        <w:t>3.2.3. Трудовая функция</w:t>
      </w:r>
    </w:p>
    <w:p w14:paraId="5F608AA0" w14:textId="77777777" w:rsidR="005A1B0E" w:rsidRPr="008F4EC9" w:rsidRDefault="005A1B0E">
      <w:pPr>
        <w:pStyle w:val="Norm"/>
        <w:rPr>
          <w:b/>
          <w:bCs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4"/>
        <w:gridCol w:w="4792"/>
        <w:gridCol w:w="651"/>
        <w:gridCol w:w="963"/>
        <w:gridCol w:w="1612"/>
        <w:gridCol w:w="628"/>
      </w:tblGrid>
      <w:tr w:rsidR="005A1B0E" w:rsidRPr="008F4EC9" w14:paraId="0B5BDBA5" w14:textId="77777777" w:rsidTr="0098345E">
        <w:trPr>
          <w:trHeight w:val="278"/>
        </w:trPr>
        <w:tc>
          <w:tcPr>
            <w:tcW w:w="76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304A7" w14:textId="44E62B0E" w:rsidR="005A1B0E" w:rsidRPr="008F4EC9" w:rsidRDefault="001615D7" w:rsidP="00BC1EC0">
            <w:r w:rsidRPr="001615D7">
              <w:rPr>
                <w:sz w:val="20"/>
              </w:rPr>
              <w:t>Наименование</w:t>
            </w:r>
          </w:p>
        </w:tc>
        <w:tc>
          <w:tcPr>
            <w:tcW w:w="2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C63D0F" w14:textId="6109967E" w:rsidR="005A1B0E" w:rsidRPr="008F4EC9" w:rsidRDefault="005A1B0E" w:rsidP="00BC1EC0">
            <w:pPr>
              <w:rPr>
                <w:sz w:val="20"/>
                <w:szCs w:val="16"/>
              </w:rPr>
            </w:pPr>
            <w:r w:rsidRPr="008F4EC9">
              <w:t>Печатание контрольных (пробных) многокрасочных оттисков</w:t>
            </w:r>
            <w:r w:rsidR="00F93796" w:rsidRPr="008F4EC9">
              <w:t xml:space="preserve"> </w:t>
            </w:r>
            <w:r w:rsidR="00F93796" w:rsidRPr="008F4EC9">
              <w:rPr>
                <w:shd w:val="clear" w:color="auto" w:fill="FFFFFF"/>
              </w:rPr>
              <w:t>высокохудожественных изданий</w:t>
            </w:r>
            <w:r w:rsidR="001615D7">
              <w:t xml:space="preserve"> </w:t>
            </w:r>
            <w:r w:rsidRPr="008F4EC9">
              <w:t>на оборудовании глубокой печати и их утверждение</w:t>
            </w:r>
          </w:p>
        </w:tc>
        <w:tc>
          <w:tcPr>
            <w:tcW w:w="31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211961" w14:textId="6B03B3B2" w:rsidR="005A1B0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D7692A" w14:textId="6611D427" w:rsidR="005A1B0E" w:rsidRPr="008F4EC9" w:rsidRDefault="00FA6326" w:rsidP="00BC1EC0">
            <w:pPr>
              <w:rPr>
                <w:sz w:val="20"/>
                <w:szCs w:val="16"/>
              </w:rPr>
            </w:pPr>
            <w:r>
              <w:rPr>
                <w:lang w:val="en-US"/>
              </w:rPr>
              <w:t>B</w:t>
            </w:r>
            <w:r w:rsidR="005A1B0E" w:rsidRPr="008F4EC9">
              <w:rPr>
                <w:lang w:val="en-US"/>
              </w:rPr>
              <w:t>/03.5</w:t>
            </w:r>
          </w:p>
        </w:tc>
        <w:tc>
          <w:tcPr>
            <w:tcW w:w="79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EA62AC" w14:textId="4FC01076" w:rsidR="005A1B0E" w:rsidRPr="008F4EC9" w:rsidRDefault="001615D7" w:rsidP="001615D7">
            <w:pPr>
              <w:jc w:val="center"/>
              <w:rPr>
                <w:sz w:val="18"/>
              </w:rPr>
            </w:pPr>
            <w:r w:rsidRPr="001615D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D84856" w14:textId="77777777" w:rsidR="005A1B0E" w:rsidRPr="008F4EC9" w:rsidRDefault="005A1B0E" w:rsidP="0098345E">
            <w:pPr>
              <w:jc w:val="center"/>
            </w:pPr>
            <w:r w:rsidRPr="008F4EC9">
              <w:t>5</w:t>
            </w:r>
          </w:p>
        </w:tc>
      </w:tr>
    </w:tbl>
    <w:p w14:paraId="4E5942D7" w14:textId="77777777" w:rsidR="0098345E" w:rsidRDefault="0098345E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9"/>
        <w:gridCol w:w="1193"/>
        <w:gridCol w:w="414"/>
        <w:gridCol w:w="2585"/>
        <w:gridCol w:w="1275"/>
        <w:gridCol w:w="2264"/>
      </w:tblGrid>
      <w:tr w:rsidR="005A1B0E" w:rsidRPr="008F4EC9" w14:paraId="7BF960AC" w14:textId="77777777" w:rsidTr="0098345E">
        <w:trPr>
          <w:trHeight w:val="488"/>
        </w:trPr>
        <w:tc>
          <w:tcPr>
            <w:tcW w:w="121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7BC759" w14:textId="6A515C8A" w:rsidR="005A1B0E" w:rsidRPr="008F4EC9" w:rsidRDefault="001615D7" w:rsidP="00BC1EC0">
            <w:r w:rsidRPr="001615D7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B873C" w14:textId="30AA6A37" w:rsidR="005A1B0E" w:rsidRPr="008F4EC9" w:rsidRDefault="001615D7" w:rsidP="00BC1EC0">
            <w:r w:rsidRPr="001615D7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9FE3D6" w14:textId="77777777" w:rsidR="005A1B0E" w:rsidRPr="008F4EC9" w:rsidRDefault="005A1B0E" w:rsidP="00BC1EC0">
            <w:pPr>
              <w:rPr>
                <w:sz w:val="20"/>
                <w:szCs w:val="18"/>
              </w:rPr>
            </w:pPr>
            <w:r w:rsidRPr="008F4EC9">
              <w:t>Х</w:t>
            </w:r>
          </w:p>
        </w:tc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F456D2" w14:textId="52813930" w:rsidR="005A1B0E" w:rsidRPr="008F4EC9" w:rsidRDefault="001615D7" w:rsidP="00BC1EC0">
            <w:r w:rsidRPr="001615D7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B3741B" w14:textId="77777777" w:rsidR="005A1B0E" w:rsidRPr="008F4EC9" w:rsidRDefault="005A1B0E" w:rsidP="00BC1EC0"/>
        </w:tc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7A0406" w14:textId="77777777" w:rsidR="005A1B0E" w:rsidRPr="008F4EC9" w:rsidRDefault="005A1B0E" w:rsidP="00BC1EC0"/>
        </w:tc>
      </w:tr>
      <w:tr w:rsidR="0098345E" w:rsidRPr="008F4EC9" w14:paraId="1F5CA311" w14:textId="77777777" w:rsidTr="0098345E">
        <w:trPr>
          <w:trHeight w:val="479"/>
        </w:trPr>
        <w:tc>
          <w:tcPr>
            <w:tcW w:w="3265" w:type="pct"/>
            <w:gridSpan w:val="4"/>
            <w:shd w:val="clear" w:color="auto" w:fill="auto"/>
            <w:vAlign w:val="center"/>
          </w:tcPr>
          <w:p w14:paraId="28FEA87D" w14:textId="77777777" w:rsidR="0098345E" w:rsidRPr="008F4EC9" w:rsidRDefault="0098345E" w:rsidP="00BC1EC0"/>
        </w:tc>
        <w:tc>
          <w:tcPr>
            <w:tcW w:w="625" w:type="pct"/>
            <w:tcBorders>
              <w:top w:val="single" w:sz="1" w:space="0" w:color="808080"/>
            </w:tcBorders>
            <w:shd w:val="clear" w:color="auto" w:fill="auto"/>
          </w:tcPr>
          <w:p w14:paraId="2AC22A4F" w14:textId="7B28582E" w:rsidR="0098345E" w:rsidRPr="008F4EC9" w:rsidRDefault="001615D7" w:rsidP="001615D7">
            <w:pPr>
              <w:jc w:val="center"/>
              <w:rPr>
                <w:szCs w:val="16"/>
              </w:rPr>
            </w:pPr>
            <w:r w:rsidRPr="001615D7">
              <w:rPr>
                <w:sz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1" w:space="0" w:color="808080"/>
            </w:tcBorders>
            <w:shd w:val="clear" w:color="auto" w:fill="auto"/>
          </w:tcPr>
          <w:p w14:paraId="75DDEBCB" w14:textId="323FC844" w:rsidR="0098345E" w:rsidRPr="008F4EC9" w:rsidRDefault="001615D7" w:rsidP="001615D7">
            <w:pPr>
              <w:jc w:val="center"/>
            </w:pPr>
            <w:r w:rsidRPr="001615D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CE4909" w14:textId="77777777" w:rsidR="0098345E" w:rsidRDefault="0098345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9"/>
        <w:gridCol w:w="7626"/>
      </w:tblGrid>
      <w:tr w:rsidR="005A1B0E" w:rsidRPr="008F4EC9" w14:paraId="4A95F369" w14:textId="77777777" w:rsidTr="0098345E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37F649D2" w14:textId="77777777" w:rsidR="005A1B0E" w:rsidRPr="008F4EC9" w:rsidRDefault="005A1B0E" w:rsidP="00BC1EC0">
            <w:r w:rsidRPr="008F4EC9">
              <w:t>Трудовые действия</w:t>
            </w:r>
          </w:p>
        </w:tc>
        <w:tc>
          <w:tcPr>
            <w:tcW w:w="3740" w:type="pct"/>
            <w:shd w:val="clear" w:color="auto" w:fill="auto"/>
          </w:tcPr>
          <w:p w14:paraId="7E7ADDA5" w14:textId="5D9A60B3" w:rsidR="005A1B0E" w:rsidRPr="008F4EC9" w:rsidRDefault="005A1B0E" w:rsidP="00C1187D">
            <w:pPr>
              <w:jc w:val="both"/>
            </w:pPr>
            <w:r w:rsidRPr="008F4EC9">
              <w:t>Проверка работоспособности оборудования глубокой печати</w:t>
            </w:r>
            <w:r w:rsidR="001615D7">
              <w:t xml:space="preserve"> </w:t>
            </w:r>
            <w:r w:rsidRPr="008F4EC9">
              <w:t>после его настройки</w:t>
            </w:r>
          </w:p>
        </w:tc>
      </w:tr>
      <w:tr w:rsidR="005A1B0E" w:rsidRPr="008F4EC9" w14:paraId="0ABBD2A3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75A7CF58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41CA58C2" w14:textId="76B00A3A" w:rsidR="005A1B0E" w:rsidRPr="008F4EC9" w:rsidRDefault="005A1B0E" w:rsidP="00C1187D">
            <w:pPr>
              <w:jc w:val="both"/>
            </w:pPr>
            <w:r w:rsidRPr="008F4EC9">
              <w:t>Введение</w:t>
            </w:r>
            <w:r w:rsidR="001615D7">
              <w:t xml:space="preserve"> </w:t>
            </w:r>
            <w:r w:rsidRPr="008F4EC9">
              <w:t>управляющих команд для выполнения задания</w:t>
            </w:r>
          </w:p>
        </w:tc>
      </w:tr>
      <w:tr w:rsidR="005A1B0E" w:rsidRPr="008F4EC9" w14:paraId="46A10954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628C679E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3F6FFF46" w14:textId="77777777" w:rsidR="005A1B0E" w:rsidRPr="008F4EC9" w:rsidRDefault="005A1B0E" w:rsidP="00C1187D">
            <w:pPr>
              <w:jc w:val="both"/>
            </w:pPr>
            <w:r w:rsidRPr="008F4EC9">
              <w:t>Печатание многокрасочных контрольных (пробных) оттисков</w:t>
            </w:r>
          </w:p>
        </w:tc>
      </w:tr>
      <w:tr w:rsidR="005A1B0E" w:rsidRPr="008F4EC9" w14:paraId="14A1FFB5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2AEFC0BF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4AC22213" w14:textId="77777777" w:rsidR="005A1B0E" w:rsidRPr="008F4EC9" w:rsidRDefault="005A1B0E" w:rsidP="00C1187D">
            <w:pPr>
              <w:jc w:val="both"/>
            </w:pPr>
            <w:r w:rsidRPr="008F4EC9">
              <w:t>Сравнение полученных контрольных оттисков с заданием, проверка параметров контрольных оттисков визуально и с помощью контрольно-измерительных приборов</w:t>
            </w:r>
          </w:p>
        </w:tc>
      </w:tr>
      <w:tr w:rsidR="005A1B0E" w:rsidRPr="008F4EC9" w14:paraId="02076809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25DB7D33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705EDB13" w14:textId="77777777" w:rsidR="005A1B0E" w:rsidRPr="008F4EC9" w:rsidRDefault="005A1B0E" w:rsidP="00C1187D">
            <w:pPr>
              <w:jc w:val="both"/>
            </w:pPr>
            <w:r w:rsidRPr="008F4EC9">
              <w:t>Выявление и устранение причин возникновения дефектов печати</w:t>
            </w:r>
          </w:p>
        </w:tc>
      </w:tr>
      <w:tr w:rsidR="005A1B0E" w:rsidRPr="008F4EC9" w14:paraId="1528F6C9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712EC5C2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2A658EED" w14:textId="460C8ADE" w:rsidR="005A1B0E" w:rsidRPr="008F4EC9" w:rsidRDefault="005A1B0E" w:rsidP="00C1187D">
            <w:pPr>
              <w:jc w:val="both"/>
            </w:pPr>
            <w:r w:rsidRPr="008F4EC9">
              <w:t>Утверждение контрольного оттиска в качестве образца</w:t>
            </w:r>
            <w:r w:rsidR="001615D7">
              <w:t xml:space="preserve"> </w:t>
            </w:r>
            <w:r w:rsidR="003A593F" w:rsidRPr="008F4EC9">
              <w:t xml:space="preserve">у </w:t>
            </w:r>
            <w:r w:rsidRPr="008F4EC9">
              <w:t>ответственн</w:t>
            </w:r>
            <w:r w:rsidR="003A593F" w:rsidRPr="008F4EC9">
              <w:t>ого</w:t>
            </w:r>
            <w:r w:rsidRPr="008F4EC9">
              <w:t xml:space="preserve"> работник</w:t>
            </w:r>
            <w:r w:rsidR="003A593F" w:rsidRPr="008F4EC9">
              <w:t>а</w:t>
            </w:r>
            <w:r w:rsidRPr="008F4EC9">
              <w:t xml:space="preserve"> более высокой квалификации</w:t>
            </w:r>
          </w:p>
        </w:tc>
      </w:tr>
      <w:tr w:rsidR="005A1B0E" w:rsidRPr="008F4EC9" w14:paraId="0AB166FF" w14:textId="77777777" w:rsidTr="0098345E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5F904AF1" w14:textId="77777777" w:rsidR="005A1B0E" w:rsidRPr="008F4EC9" w:rsidRDefault="005A1B0E" w:rsidP="00BC1EC0">
            <w:r w:rsidRPr="008F4EC9">
              <w:t>Необходимые умения</w:t>
            </w:r>
          </w:p>
        </w:tc>
        <w:tc>
          <w:tcPr>
            <w:tcW w:w="3740" w:type="pct"/>
            <w:shd w:val="clear" w:color="auto" w:fill="auto"/>
          </w:tcPr>
          <w:p w14:paraId="3D97FC28" w14:textId="77777777" w:rsidR="005A1B0E" w:rsidRPr="008F4EC9" w:rsidRDefault="005A1B0E" w:rsidP="00C1187D">
            <w:pPr>
              <w:jc w:val="both"/>
            </w:pPr>
            <w:r w:rsidRPr="008F4EC9">
              <w:t>Проверять работоспособность оборудования глубокой печати</w:t>
            </w:r>
          </w:p>
        </w:tc>
      </w:tr>
      <w:tr w:rsidR="005A1B0E" w:rsidRPr="008F4EC9" w14:paraId="43CA608D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52C8FDA8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03B7F8A4" w14:textId="02FD2187" w:rsidR="005A1B0E" w:rsidRPr="008F4EC9" w:rsidRDefault="005A1B0E" w:rsidP="00C1187D">
            <w:pPr>
              <w:jc w:val="both"/>
            </w:pPr>
            <w:r w:rsidRPr="008F4EC9">
              <w:t>Настраивать оборудование глубокой печати</w:t>
            </w:r>
            <w:r w:rsidR="00C1187D">
              <w:t>;</w:t>
            </w:r>
            <w:r w:rsidRPr="008F4EC9">
              <w:t xml:space="preserve"> </w:t>
            </w:r>
            <w:r w:rsidR="00C1187D">
              <w:t>в</w:t>
            </w:r>
            <w:r w:rsidRPr="008F4EC9">
              <w:t>водить в систему</w:t>
            </w:r>
            <w:r w:rsidR="001615D7">
              <w:t xml:space="preserve"> </w:t>
            </w:r>
            <w:r w:rsidRPr="008F4EC9">
              <w:t>управляющие команды на выполнение задания</w:t>
            </w:r>
          </w:p>
        </w:tc>
      </w:tr>
      <w:tr w:rsidR="005A1B0E" w:rsidRPr="008F4EC9" w14:paraId="05E44AEF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5E6EB2C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46D8CAAE" w14:textId="77777777" w:rsidR="005A1B0E" w:rsidRPr="008F4EC9" w:rsidRDefault="005A1B0E" w:rsidP="00C1187D">
            <w:pPr>
              <w:jc w:val="both"/>
            </w:pPr>
            <w:r w:rsidRPr="008F4EC9">
              <w:t>Использовать оборудование глубокой печати для получения контрольных (пробных) оттисков</w:t>
            </w:r>
          </w:p>
        </w:tc>
      </w:tr>
      <w:tr w:rsidR="005A1B0E" w:rsidRPr="008F4EC9" w14:paraId="5FB6B3B3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221B5E82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0F057719" w14:textId="77777777" w:rsidR="005A1B0E" w:rsidRPr="008F4EC9" w:rsidRDefault="005A1B0E" w:rsidP="00C1187D">
            <w:pPr>
              <w:jc w:val="both"/>
            </w:pPr>
            <w:r w:rsidRPr="008F4EC9">
              <w:t>Сравнивать контрольные (пробные) оттиски с заданием, проверять параметры контрольных оттисков визуально и с помощью контрольно-измерительных приборов</w:t>
            </w:r>
          </w:p>
        </w:tc>
      </w:tr>
      <w:tr w:rsidR="005A1B0E" w:rsidRPr="008F4EC9" w14:paraId="3BA50818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F18CE03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75A4502F" w14:textId="77777777" w:rsidR="005A1B0E" w:rsidRPr="008F4EC9" w:rsidRDefault="005A1B0E" w:rsidP="00C1187D">
            <w:pPr>
              <w:jc w:val="both"/>
            </w:pPr>
            <w:r w:rsidRPr="008F4EC9">
              <w:t>Устанавливать и устранять причины возникновения дефектов печати при печатании контрольных (пробных) оттисков</w:t>
            </w:r>
          </w:p>
        </w:tc>
      </w:tr>
      <w:tr w:rsidR="005A1B0E" w:rsidRPr="008F4EC9" w14:paraId="6F3171F7" w14:textId="77777777" w:rsidTr="0098345E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453465A6" w14:textId="77777777" w:rsidR="005A1B0E" w:rsidRPr="008F4EC9" w:rsidRDefault="005A1B0E" w:rsidP="00BC1EC0">
            <w:r w:rsidRPr="008F4EC9">
              <w:t>Необходимые знания</w:t>
            </w:r>
          </w:p>
        </w:tc>
        <w:tc>
          <w:tcPr>
            <w:tcW w:w="3740" w:type="pct"/>
            <w:shd w:val="clear" w:color="auto" w:fill="auto"/>
          </w:tcPr>
          <w:p w14:paraId="062C5E7C" w14:textId="77777777" w:rsidR="005A1B0E" w:rsidRPr="008F4EC9" w:rsidRDefault="005A1B0E" w:rsidP="00C1187D">
            <w:pPr>
              <w:jc w:val="both"/>
            </w:pPr>
            <w:r w:rsidRPr="008F4EC9">
              <w:t>Принципы работы, устройство и особенности работы оборудования глубокой печати в процессе получения пробных оттисков</w:t>
            </w:r>
          </w:p>
        </w:tc>
      </w:tr>
      <w:tr w:rsidR="005A1B0E" w:rsidRPr="008F4EC9" w14:paraId="18A57D8C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56EE1667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06DE490F" w14:textId="77777777" w:rsidR="005A1B0E" w:rsidRPr="008F4EC9" w:rsidRDefault="005A1B0E" w:rsidP="00C1187D">
            <w:pPr>
              <w:jc w:val="both"/>
            </w:pPr>
            <w:r w:rsidRPr="008F4EC9">
              <w:t>Технологические операции подготовки оборудования глубокой печати к работе</w:t>
            </w:r>
          </w:p>
        </w:tc>
      </w:tr>
      <w:tr w:rsidR="005A1B0E" w:rsidRPr="008F4EC9" w14:paraId="02CC3A71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1FCE2713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42BDB4C1" w14:textId="77777777" w:rsidR="005A1B0E" w:rsidRPr="008F4EC9" w:rsidRDefault="005A1B0E" w:rsidP="00C1187D">
            <w:pPr>
              <w:jc w:val="both"/>
            </w:pPr>
            <w:r w:rsidRPr="008F4EC9">
              <w:t>Правила настройки и эксплуатации оборудования глубокой печати согласно руководству по эксплуатации</w:t>
            </w:r>
          </w:p>
        </w:tc>
      </w:tr>
      <w:tr w:rsidR="005A1B0E" w:rsidRPr="008F4EC9" w14:paraId="3EA1B0FA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6FEAAADC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18A9A167" w14:textId="77777777" w:rsidR="005A1B0E" w:rsidRPr="008F4EC9" w:rsidRDefault="005A1B0E" w:rsidP="00C1187D">
            <w:pPr>
              <w:jc w:val="both"/>
            </w:pPr>
            <w:r w:rsidRPr="008F4EC9">
              <w:t>Технологические режимы работы оборудования глубокой печати</w:t>
            </w:r>
          </w:p>
        </w:tc>
      </w:tr>
      <w:tr w:rsidR="005A1B0E" w:rsidRPr="008F4EC9" w14:paraId="49F6B14E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5C0F4860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515877BF" w14:textId="77777777" w:rsidR="005A1B0E" w:rsidRPr="008F4EC9" w:rsidRDefault="005A1B0E" w:rsidP="00C1187D">
            <w:pPr>
              <w:jc w:val="both"/>
            </w:pPr>
            <w:r w:rsidRPr="008F4EC9">
              <w:t>Взаимодействие красок с различными видами запечатываемых материалов</w:t>
            </w:r>
          </w:p>
        </w:tc>
      </w:tr>
      <w:tr w:rsidR="005A1B0E" w:rsidRPr="008F4EC9" w14:paraId="47F9D8D3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17FCCBCA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5822BEAD" w14:textId="77777777" w:rsidR="005A1B0E" w:rsidRPr="008F4EC9" w:rsidRDefault="005A1B0E" w:rsidP="00C1187D">
            <w:pPr>
              <w:jc w:val="both"/>
            </w:pPr>
            <w:r w:rsidRPr="008F4EC9">
              <w:t>Особенности приводки красочных изображений при печатании многокрасочных работ</w:t>
            </w:r>
          </w:p>
        </w:tc>
      </w:tr>
      <w:tr w:rsidR="005A1B0E" w:rsidRPr="008F4EC9" w14:paraId="71527BE2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56FFF8A8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34F3355A" w14:textId="77777777" w:rsidR="005A1B0E" w:rsidRPr="008F4EC9" w:rsidRDefault="005A1B0E" w:rsidP="00C1187D">
            <w:pPr>
              <w:jc w:val="both"/>
            </w:pPr>
            <w:r w:rsidRPr="008F4EC9">
              <w:t>Методы сравнения контрольных (пробных) оттисков с заданием, методы проверки параметров контрольных (пробных) оттисков визуально и с помощью контрольно-измерительных приборов</w:t>
            </w:r>
          </w:p>
        </w:tc>
      </w:tr>
      <w:tr w:rsidR="005A1B0E" w:rsidRPr="008F4EC9" w14:paraId="241B7E54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0467842B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12460ADD" w14:textId="77777777" w:rsidR="005A1B0E" w:rsidRPr="008F4EC9" w:rsidRDefault="005A1B0E" w:rsidP="00C1187D">
            <w:pPr>
              <w:jc w:val="both"/>
            </w:pPr>
            <w:r w:rsidRPr="008F4EC9">
              <w:t>Методы установления и устранения причин возникновения дефектов печати при печатании контрольных (пробных) оттисков</w:t>
            </w:r>
          </w:p>
        </w:tc>
      </w:tr>
      <w:tr w:rsidR="005A1B0E" w:rsidRPr="008F4EC9" w14:paraId="5BE802FF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4DCA1F47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5E1EBA90" w14:textId="77777777" w:rsidR="005A1B0E" w:rsidRPr="008F4EC9" w:rsidRDefault="005A1B0E" w:rsidP="00C1187D">
            <w:pPr>
              <w:jc w:val="both"/>
            </w:pPr>
            <w:r w:rsidRPr="008F4EC9">
              <w:t>Профессиональная терминология в области оборудования и технологии глубокой печати</w:t>
            </w:r>
          </w:p>
        </w:tc>
      </w:tr>
      <w:tr w:rsidR="005A1B0E" w:rsidRPr="008F4EC9" w14:paraId="534C9C24" w14:textId="77777777" w:rsidTr="0098345E">
        <w:trPr>
          <w:trHeight w:val="20"/>
        </w:trPr>
        <w:tc>
          <w:tcPr>
            <w:tcW w:w="1260" w:type="pct"/>
            <w:vMerge/>
            <w:shd w:val="clear" w:color="auto" w:fill="auto"/>
            <w:vAlign w:val="center"/>
          </w:tcPr>
          <w:p w14:paraId="6EC7E4EC" w14:textId="77777777" w:rsidR="005A1B0E" w:rsidRPr="008F4EC9" w:rsidRDefault="005A1B0E" w:rsidP="00BC1EC0"/>
        </w:tc>
        <w:tc>
          <w:tcPr>
            <w:tcW w:w="3740" w:type="pct"/>
            <w:shd w:val="clear" w:color="auto" w:fill="auto"/>
          </w:tcPr>
          <w:p w14:paraId="05A62E58" w14:textId="79444338" w:rsidR="005A1B0E" w:rsidRPr="008F4EC9" w:rsidRDefault="005A1B0E" w:rsidP="00C1187D">
            <w:pPr>
              <w:jc w:val="both"/>
            </w:pPr>
            <w:r w:rsidRPr="008F4EC9">
              <w:t>Требования охраны труда, производственной санитарии,</w:t>
            </w:r>
            <w:r w:rsidR="001615D7">
              <w:t xml:space="preserve"> </w:t>
            </w:r>
            <w:r w:rsidR="00737ED6">
              <w:t>электробезопасности</w:t>
            </w:r>
            <w:r w:rsidR="00E20FD1" w:rsidRPr="008F4EC9">
              <w:t xml:space="preserve"> и пожарной безопасности </w:t>
            </w:r>
          </w:p>
        </w:tc>
      </w:tr>
      <w:tr w:rsidR="005A1B0E" w:rsidRPr="008F4EC9" w14:paraId="163E9221" w14:textId="77777777" w:rsidTr="0098345E">
        <w:trPr>
          <w:trHeight w:val="20"/>
        </w:trPr>
        <w:tc>
          <w:tcPr>
            <w:tcW w:w="1260" w:type="pct"/>
            <w:shd w:val="clear" w:color="auto" w:fill="auto"/>
            <w:vAlign w:val="center"/>
          </w:tcPr>
          <w:p w14:paraId="3D0EF76E" w14:textId="77777777" w:rsidR="005A1B0E" w:rsidRPr="008F4EC9" w:rsidRDefault="005A1B0E" w:rsidP="00BC1EC0">
            <w:r w:rsidRPr="008F4EC9">
              <w:t>Другие характеристики</w:t>
            </w:r>
          </w:p>
        </w:tc>
        <w:tc>
          <w:tcPr>
            <w:tcW w:w="3740" w:type="pct"/>
            <w:shd w:val="clear" w:color="auto" w:fill="auto"/>
          </w:tcPr>
          <w:p w14:paraId="02371573" w14:textId="77777777" w:rsidR="005A1B0E" w:rsidRPr="008F4EC9" w:rsidRDefault="005A1B0E" w:rsidP="00C1187D">
            <w:pPr>
              <w:jc w:val="both"/>
            </w:pPr>
            <w:r w:rsidRPr="008F4EC9">
              <w:t>-</w:t>
            </w:r>
          </w:p>
        </w:tc>
      </w:tr>
    </w:tbl>
    <w:p w14:paraId="7978BC0D" w14:textId="77777777" w:rsidR="005A1B0E" w:rsidRPr="008F4EC9" w:rsidRDefault="005A1B0E">
      <w:pPr>
        <w:pStyle w:val="Norm"/>
        <w:rPr>
          <w:color w:val="auto"/>
        </w:rPr>
      </w:pPr>
    </w:p>
    <w:p w14:paraId="27D33B2E" w14:textId="77777777" w:rsidR="005A1B0E" w:rsidRPr="008F4EC9" w:rsidRDefault="005A1B0E">
      <w:pPr>
        <w:pStyle w:val="Norm"/>
        <w:rPr>
          <w:b/>
          <w:bCs/>
          <w:color w:val="auto"/>
        </w:rPr>
      </w:pPr>
      <w:r w:rsidRPr="008F4EC9">
        <w:rPr>
          <w:b/>
          <w:bCs/>
          <w:color w:val="auto"/>
        </w:rPr>
        <w:t>3.2.4. Трудовая функция</w:t>
      </w:r>
    </w:p>
    <w:p w14:paraId="6D92224F" w14:textId="77777777" w:rsidR="005A1B0E" w:rsidRPr="008F4EC9" w:rsidRDefault="005A1B0E">
      <w:pPr>
        <w:pStyle w:val="Norm"/>
        <w:rPr>
          <w:b/>
          <w:bCs/>
          <w:color w:val="au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65"/>
        <w:gridCol w:w="5192"/>
        <w:gridCol w:w="552"/>
        <w:gridCol w:w="863"/>
        <w:gridCol w:w="1792"/>
        <w:gridCol w:w="336"/>
      </w:tblGrid>
      <w:tr w:rsidR="005A1B0E" w:rsidRPr="008F4EC9" w14:paraId="534D1A95" w14:textId="77777777" w:rsidTr="003E607F">
        <w:trPr>
          <w:trHeight w:val="278"/>
        </w:trPr>
        <w:tc>
          <w:tcPr>
            <w:tcW w:w="0" w:type="auto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3B1F4C" w14:textId="43F277E8" w:rsidR="005A1B0E" w:rsidRPr="008F4EC9" w:rsidRDefault="001615D7" w:rsidP="00BC1EC0">
            <w:r w:rsidRPr="001615D7">
              <w:rPr>
                <w:sz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2C5DFB" w14:textId="55DB489B" w:rsidR="005A1B0E" w:rsidRPr="008F4EC9" w:rsidRDefault="005A1B0E" w:rsidP="0098345E">
            <w:pPr>
              <w:pStyle w:val="aff0"/>
              <w:spacing w:before="0" w:after="0"/>
              <w:rPr>
                <w:sz w:val="20"/>
                <w:szCs w:val="16"/>
              </w:rPr>
            </w:pPr>
            <w:r w:rsidRPr="008F4EC9">
              <w:t>Печатание тиража многокрасочной продукции</w:t>
            </w:r>
            <w:r w:rsidR="00F93796" w:rsidRPr="008F4EC9">
              <w:t xml:space="preserve"> </w:t>
            </w:r>
            <w:r w:rsidR="00F93796" w:rsidRPr="008F4EC9">
              <w:rPr>
                <w:shd w:val="clear" w:color="auto" w:fill="FFFFFF"/>
              </w:rPr>
              <w:t>высокохудожественных изданий</w:t>
            </w:r>
            <w:r w:rsidR="001615D7">
              <w:t xml:space="preserve"> </w:t>
            </w:r>
            <w:r w:rsidRPr="008F4EC9">
              <w:t>на оборудовании глубокой печати с проверкой качества отпечатанной продукции</w:t>
            </w:r>
          </w:p>
        </w:tc>
        <w:tc>
          <w:tcPr>
            <w:tcW w:w="0" w:type="auto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1E48F0" w14:textId="27C13955" w:rsidR="005A1B0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E10876" w14:textId="33763D7E" w:rsidR="005A1B0E" w:rsidRPr="008F4EC9" w:rsidRDefault="00FA6326" w:rsidP="00BC1EC0">
            <w:pPr>
              <w:rPr>
                <w:sz w:val="20"/>
                <w:szCs w:val="16"/>
              </w:rPr>
            </w:pPr>
            <w:r>
              <w:rPr>
                <w:lang w:val="en-US"/>
              </w:rPr>
              <w:t>B</w:t>
            </w:r>
            <w:r w:rsidR="005A1B0E" w:rsidRPr="008F4EC9">
              <w:rPr>
                <w:lang w:val="en-US"/>
              </w:rPr>
              <w:t>/04.5</w:t>
            </w:r>
          </w:p>
        </w:tc>
        <w:tc>
          <w:tcPr>
            <w:tcW w:w="0" w:type="auto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0E7892" w14:textId="57B581CB" w:rsidR="005A1B0E" w:rsidRPr="008F4EC9" w:rsidRDefault="001615D7" w:rsidP="001615D7">
            <w:pPr>
              <w:jc w:val="center"/>
              <w:rPr>
                <w:sz w:val="18"/>
              </w:rPr>
            </w:pPr>
            <w:r w:rsidRPr="001615D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3473DA" w14:textId="77777777" w:rsidR="005A1B0E" w:rsidRPr="008F4EC9" w:rsidRDefault="005A1B0E" w:rsidP="0098345E">
            <w:pPr>
              <w:jc w:val="center"/>
            </w:pPr>
            <w:r w:rsidRPr="008F4EC9">
              <w:t>5</w:t>
            </w:r>
          </w:p>
        </w:tc>
      </w:tr>
    </w:tbl>
    <w:p w14:paraId="233137B1" w14:textId="1AB3E2D4" w:rsidR="0098345E" w:rsidRDefault="0098345E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9"/>
        <w:gridCol w:w="1193"/>
        <w:gridCol w:w="414"/>
        <w:gridCol w:w="2585"/>
        <w:gridCol w:w="1275"/>
        <w:gridCol w:w="2264"/>
      </w:tblGrid>
      <w:tr w:rsidR="005A1B0E" w:rsidRPr="008F4EC9" w14:paraId="2764FEA2" w14:textId="77777777" w:rsidTr="003E607F">
        <w:trPr>
          <w:trHeight w:val="488"/>
        </w:trPr>
        <w:tc>
          <w:tcPr>
            <w:tcW w:w="121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BC183" w14:textId="24420F10" w:rsidR="005A1B0E" w:rsidRPr="008F4EC9" w:rsidRDefault="001615D7" w:rsidP="00BC1EC0">
            <w:r w:rsidRPr="001615D7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3B772A" w14:textId="303D743A" w:rsidR="005A1B0E" w:rsidRPr="008F4EC9" w:rsidRDefault="001615D7" w:rsidP="00BC1EC0">
            <w:r w:rsidRPr="001615D7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573F0E" w14:textId="77777777" w:rsidR="005A1B0E" w:rsidRPr="008F4EC9" w:rsidRDefault="005A1B0E" w:rsidP="00BC1EC0">
            <w:pPr>
              <w:rPr>
                <w:sz w:val="20"/>
                <w:szCs w:val="18"/>
              </w:rPr>
            </w:pPr>
            <w:r w:rsidRPr="008F4EC9">
              <w:t>Х</w:t>
            </w:r>
          </w:p>
        </w:tc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1AE0CA" w14:textId="1F476415" w:rsidR="005A1B0E" w:rsidRPr="008F4EC9" w:rsidRDefault="001615D7" w:rsidP="00BC1EC0">
            <w:r w:rsidRPr="001615D7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2E8404" w14:textId="77777777" w:rsidR="005A1B0E" w:rsidRPr="008F4EC9" w:rsidRDefault="005A1B0E" w:rsidP="00BC1EC0"/>
        </w:tc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8B771A" w14:textId="77777777" w:rsidR="005A1B0E" w:rsidRPr="008F4EC9" w:rsidRDefault="005A1B0E" w:rsidP="00BC1EC0"/>
        </w:tc>
      </w:tr>
      <w:tr w:rsidR="0098345E" w:rsidRPr="008F4EC9" w14:paraId="0A61743C" w14:textId="77777777" w:rsidTr="003E607F">
        <w:trPr>
          <w:trHeight w:val="479"/>
        </w:trPr>
        <w:tc>
          <w:tcPr>
            <w:tcW w:w="3265" w:type="pct"/>
            <w:gridSpan w:val="4"/>
            <w:shd w:val="clear" w:color="auto" w:fill="auto"/>
            <w:vAlign w:val="center"/>
          </w:tcPr>
          <w:p w14:paraId="68894CB0" w14:textId="77777777" w:rsidR="0098345E" w:rsidRPr="008F4EC9" w:rsidRDefault="0098345E" w:rsidP="00BC1EC0"/>
        </w:tc>
        <w:tc>
          <w:tcPr>
            <w:tcW w:w="625" w:type="pct"/>
            <w:tcBorders>
              <w:top w:val="single" w:sz="1" w:space="0" w:color="808080"/>
            </w:tcBorders>
            <w:shd w:val="clear" w:color="auto" w:fill="auto"/>
          </w:tcPr>
          <w:p w14:paraId="742452C9" w14:textId="06D306C2" w:rsidR="0098345E" w:rsidRPr="008F4EC9" w:rsidRDefault="001615D7" w:rsidP="001615D7">
            <w:pPr>
              <w:jc w:val="center"/>
              <w:rPr>
                <w:szCs w:val="16"/>
              </w:rPr>
            </w:pPr>
            <w:r w:rsidRPr="001615D7">
              <w:rPr>
                <w:sz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1" w:space="0" w:color="808080"/>
            </w:tcBorders>
            <w:shd w:val="clear" w:color="auto" w:fill="auto"/>
          </w:tcPr>
          <w:p w14:paraId="0B742EFB" w14:textId="1F709EEA" w:rsidR="0098345E" w:rsidRPr="008F4EC9" w:rsidRDefault="001615D7" w:rsidP="001615D7">
            <w:pPr>
              <w:jc w:val="center"/>
              <w:rPr>
                <w:lang w:val="en-US"/>
              </w:rPr>
            </w:pPr>
            <w:r w:rsidRPr="001615D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96DD98" w14:textId="77777777" w:rsidR="0098345E" w:rsidRDefault="0098345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9"/>
        <w:gridCol w:w="7626"/>
      </w:tblGrid>
      <w:tr w:rsidR="005A1B0E" w:rsidRPr="008F4EC9" w14:paraId="379A593F" w14:textId="77777777" w:rsidTr="003E607F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48D1FC8D" w14:textId="77777777" w:rsidR="005A1B0E" w:rsidRPr="008F4EC9" w:rsidRDefault="005A1B0E" w:rsidP="003E607F">
            <w:r w:rsidRPr="008F4EC9">
              <w:t>Трудовые действия</w:t>
            </w:r>
          </w:p>
        </w:tc>
        <w:tc>
          <w:tcPr>
            <w:tcW w:w="3740" w:type="pct"/>
            <w:shd w:val="clear" w:color="auto" w:fill="auto"/>
          </w:tcPr>
          <w:p w14:paraId="3AD279E0" w14:textId="77777777" w:rsidR="005A1B0E" w:rsidRPr="008F4EC9" w:rsidRDefault="005A1B0E" w:rsidP="003E607F">
            <w:pPr>
              <w:jc w:val="both"/>
            </w:pPr>
            <w:r w:rsidRPr="008F4EC9">
              <w:t>Настройка оборудования глубокой печати на печатание тиражной продукции</w:t>
            </w:r>
          </w:p>
        </w:tc>
      </w:tr>
      <w:tr w:rsidR="005A1B0E" w:rsidRPr="008F4EC9" w14:paraId="35F7F1D1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75E9BAE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43873B3A" w14:textId="77777777" w:rsidR="005A1B0E" w:rsidRPr="008F4EC9" w:rsidRDefault="005A1B0E" w:rsidP="003E607F">
            <w:pPr>
              <w:jc w:val="both"/>
            </w:pPr>
            <w:r w:rsidRPr="008F4EC9">
              <w:t>Печатание многокрасочных оттисков тиражной продукции</w:t>
            </w:r>
          </w:p>
        </w:tc>
      </w:tr>
      <w:tr w:rsidR="005A1B0E" w:rsidRPr="008F4EC9" w14:paraId="221C4F41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0404BF4A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452B1DA0" w14:textId="77777777" w:rsidR="005A1B0E" w:rsidRPr="008F4EC9" w:rsidRDefault="005A1B0E" w:rsidP="003E607F">
            <w:pPr>
              <w:jc w:val="both"/>
            </w:pPr>
            <w:r w:rsidRPr="008F4EC9">
              <w:t>Регулирование секций, систем оборудования глубокой печати в процессе печатания тиража</w:t>
            </w:r>
          </w:p>
        </w:tc>
      </w:tr>
      <w:tr w:rsidR="005A1B0E" w:rsidRPr="008F4EC9" w14:paraId="0163AF52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33193912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69AF33D0" w14:textId="77777777" w:rsidR="005A1B0E" w:rsidRPr="008F4EC9" w:rsidRDefault="005A1B0E" w:rsidP="003E607F">
            <w:pPr>
              <w:jc w:val="both"/>
            </w:pPr>
            <w:r w:rsidRPr="008F4EC9">
              <w:t>Периодический контроль качества тиражных оттисков, в том числе с использованием контрольно-измерительных приборов</w:t>
            </w:r>
          </w:p>
        </w:tc>
      </w:tr>
      <w:tr w:rsidR="005A1B0E" w:rsidRPr="008F4EC9" w14:paraId="309E7B91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849A0D2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6BAB95CB" w14:textId="5828A796" w:rsidR="005A1B0E" w:rsidRPr="008F4EC9" w:rsidRDefault="005A1B0E" w:rsidP="003E607F">
            <w:pPr>
              <w:jc w:val="both"/>
            </w:pPr>
            <w:r w:rsidRPr="008F4EC9">
              <w:t>Поддержание режимов работы оборудования</w:t>
            </w:r>
            <w:r w:rsidR="001615D7">
              <w:t xml:space="preserve"> </w:t>
            </w:r>
            <w:r w:rsidRPr="008F4EC9">
              <w:t>глубокой печати для обеспечения производства многокрасочной продукции заданного качества</w:t>
            </w:r>
          </w:p>
        </w:tc>
      </w:tr>
      <w:tr w:rsidR="005A1B0E" w:rsidRPr="008F4EC9" w14:paraId="28CA8F32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AF73607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08E087E8" w14:textId="77777777" w:rsidR="005A1B0E" w:rsidRPr="008F4EC9" w:rsidRDefault="005A1B0E" w:rsidP="003E607F">
            <w:pPr>
              <w:jc w:val="both"/>
            </w:pPr>
            <w:r w:rsidRPr="008F4EC9">
              <w:t>Определение по дефектам тиражных оттисков неполадок в работе оборудования глубокой печати и их устранение</w:t>
            </w:r>
          </w:p>
        </w:tc>
      </w:tr>
      <w:tr w:rsidR="005A1B0E" w:rsidRPr="008F4EC9" w14:paraId="59AB5B1F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DE448AD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39C51B0C" w14:textId="77777777" w:rsidR="005A1B0E" w:rsidRPr="008F4EC9" w:rsidRDefault="005A1B0E" w:rsidP="003E607F">
            <w:pPr>
              <w:jc w:val="both"/>
            </w:pPr>
            <w:r w:rsidRPr="008F4EC9">
              <w:t>Сдача тиража продукции, оформление технической и учетной документации</w:t>
            </w:r>
          </w:p>
        </w:tc>
      </w:tr>
      <w:tr w:rsidR="005A1B0E" w:rsidRPr="008F4EC9" w14:paraId="0B625709" w14:textId="77777777" w:rsidTr="003E607F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1DD3A435" w14:textId="77777777" w:rsidR="005A1B0E" w:rsidRPr="008F4EC9" w:rsidRDefault="005A1B0E" w:rsidP="003E607F">
            <w:r w:rsidRPr="008F4EC9">
              <w:t>Необходимые умения</w:t>
            </w:r>
          </w:p>
        </w:tc>
        <w:tc>
          <w:tcPr>
            <w:tcW w:w="3740" w:type="pct"/>
            <w:shd w:val="clear" w:color="auto" w:fill="auto"/>
          </w:tcPr>
          <w:p w14:paraId="5B4F46F7" w14:textId="77777777" w:rsidR="005A1B0E" w:rsidRPr="008F4EC9" w:rsidRDefault="005A1B0E" w:rsidP="003E607F">
            <w:pPr>
              <w:jc w:val="both"/>
            </w:pPr>
            <w:r w:rsidRPr="008F4EC9">
              <w:t>Настраивать оборудование глубокой печати на печать тиражной продукции</w:t>
            </w:r>
          </w:p>
        </w:tc>
      </w:tr>
      <w:tr w:rsidR="005A1B0E" w:rsidRPr="008F4EC9" w14:paraId="7414B479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56B1BDEC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7BCFF5C6" w14:textId="77777777" w:rsidR="005A1B0E" w:rsidRPr="008F4EC9" w:rsidRDefault="005A1B0E" w:rsidP="003E607F">
            <w:pPr>
              <w:jc w:val="both"/>
            </w:pPr>
            <w:r w:rsidRPr="008F4EC9">
              <w:t>Контролировать качество оттисков тиражной продукции, в том числе с использованием контрольно-измерительных приборов</w:t>
            </w:r>
          </w:p>
        </w:tc>
      </w:tr>
      <w:tr w:rsidR="005A1B0E" w:rsidRPr="008F4EC9" w14:paraId="3E5D2AE6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595C766C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4B37FFCD" w14:textId="77777777" w:rsidR="005A1B0E" w:rsidRPr="008F4EC9" w:rsidRDefault="005A1B0E" w:rsidP="003E607F">
            <w:pPr>
              <w:jc w:val="both"/>
            </w:pPr>
            <w:r w:rsidRPr="008F4EC9">
              <w:t>Использовать приборы и инструменты для оценки качества оттисков</w:t>
            </w:r>
          </w:p>
        </w:tc>
      </w:tr>
      <w:tr w:rsidR="005A1B0E" w:rsidRPr="008F4EC9" w14:paraId="462639FA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174381B7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13D3F9E3" w14:textId="77777777" w:rsidR="005A1B0E" w:rsidRPr="008F4EC9" w:rsidRDefault="005A1B0E" w:rsidP="003E607F">
            <w:pPr>
              <w:jc w:val="both"/>
            </w:pPr>
            <w:r w:rsidRPr="008F4EC9">
              <w:t>Осуществлять техническое обслуживание оборудования глубокой печати во время печатания тиража заказа</w:t>
            </w:r>
          </w:p>
        </w:tc>
      </w:tr>
      <w:tr w:rsidR="005A1B0E" w:rsidRPr="008F4EC9" w14:paraId="1C89E797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438B14B8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49A6BC12" w14:textId="77777777" w:rsidR="005A1B0E" w:rsidRPr="008F4EC9" w:rsidRDefault="005A1B0E" w:rsidP="003E607F">
            <w:pPr>
              <w:jc w:val="both"/>
            </w:pPr>
            <w:r w:rsidRPr="008F4EC9">
              <w:t>Определять и устранять типичные неполадки в работе оборудования глубокой печати по дефектам печати</w:t>
            </w:r>
          </w:p>
        </w:tc>
      </w:tr>
      <w:tr w:rsidR="005A1B0E" w:rsidRPr="008F4EC9" w14:paraId="1760D6A9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18658A7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4A0405D7" w14:textId="0C1E34B7" w:rsidR="005A1B0E" w:rsidRPr="008F4EC9" w:rsidRDefault="005A1B0E" w:rsidP="003E607F">
            <w:pPr>
              <w:jc w:val="both"/>
            </w:pPr>
            <w:r w:rsidRPr="008F4EC9">
              <w:t>Контролировать деятельность персонала с меньшим уровнем квалификации</w:t>
            </w:r>
            <w:r w:rsidR="001615D7">
              <w:t xml:space="preserve"> </w:t>
            </w:r>
          </w:p>
        </w:tc>
      </w:tr>
      <w:tr w:rsidR="005A1B0E" w:rsidRPr="008F4EC9" w14:paraId="44F15926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917C4CB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1FE590D1" w14:textId="77777777" w:rsidR="005A1B0E" w:rsidRPr="008F4EC9" w:rsidRDefault="005A1B0E" w:rsidP="003E607F">
            <w:pPr>
              <w:jc w:val="both"/>
            </w:pPr>
            <w:r w:rsidRPr="008F4EC9">
              <w:t>Сдавать тираж отпечатанной продукции, оформлять отчетную документацию</w:t>
            </w:r>
          </w:p>
        </w:tc>
      </w:tr>
      <w:tr w:rsidR="005A1B0E" w:rsidRPr="008F4EC9" w14:paraId="166908D4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9F5DB9F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67F75447" w14:textId="77777777" w:rsidR="005A1B0E" w:rsidRPr="008F4EC9" w:rsidRDefault="005A1B0E" w:rsidP="003E607F">
            <w:pPr>
              <w:jc w:val="both"/>
            </w:pPr>
            <w:r w:rsidRPr="008F4EC9">
              <w:t>Передавать оборудование глубокой печати последующей смене</w:t>
            </w:r>
          </w:p>
        </w:tc>
      </w:tr>
      <w:tr w:rsidR="005A1B0E" w:rsidRPr="008F4EC9" w14:paraId="7CA4E73A" w14:textId="77777777" w:rsidTr="003E607F">
        <w:trPr>
          <w:trHeight w:val="20"/>
        </w:trPr>
        <w:tc>
          <w:tcPr>
            <w:tcW w:w="1260" w:type="pct"/>
            <w:vMerge w:val="restart"/>
            <w:shd w:val="clear" w:color="auto" w:fill="auto"/>
          </w:tcPr>
          <w:p w14:paraId="5684691B" w14:textId="77777777" w:rsidR="005A1B0E" w:rsidRPr="008F4EC9" w:rsidRDefault="005A1B0E" w:rsidP="003E607F">
            <w:r w:rsidRPr="008F4EC9">
              <w:t>Необходимые знания</w:t>
            </w:r>
          </w:p>
        </w:tc>
        <w:tc>
          <w:tcPr>
            <w:tcW w:w="3740" w:type="pct"/>
            <w:shd w:val="clear" w:color="auto" w:fill="auto"/>
          </w:tcPr>
          <w:p w14:paraId="30C12493" w14:textId="77777777" w:rsidR="005A1B0E" w:rsidRPr="008F4EC9" w:rsidRDefault="005A1B0E" w:rsidP="003E607F">
            <w:pPr>
              <w:jc w:val="both"/>
            </w:pPr>
            <w:r w:rsidRPr="008F4EC9">
              <w:t>Принципы работы, устройство и особенности работы оборудования глубокой печати в процессе печатания тиража</w:t>
            </w:r>
          </w:p>
        </w:tc>
      </w:tr>
      <w:tr w:rsidR="005A1B0E" w:rsidRPr="008F4EC9" w14:paraId="465CBFC4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5D479561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1E3A8714" w14:textId="77777777" w:rsidR="005A1B0E" w:rsidRPr="008F4EC9" w:rsidRDefault="005A1B0E" w:rsidP="003E607F">
            <w:pPr>
              <w:jc w:val="both"/>
            </w:pPr>
            <w:r w:rsidRPr="008F4EC9">
              <w:t>Правила эксплуатации оборудования глубокой печати согласно руководству по эксплуатации</w:t>
            </w:r>
          </w:p>
        </w:tc>
      </w:tr>
      <w:tr w:rsidR="005A1B0E" w:rsidRPr="008F4EC9" w14:paraId="4EDFD5C9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F359033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74E9F819" w14:textId="77777777" w:rsidR="005A1B0E" w:rsidRPr="008F4EC9" w:rsidRDefault="005A1B0E" w:rsidP="003E607F">
            <w:pPr>
              <w:jc w:val="both"/>
            </w:pPr>
            <w:r w:rsidRPr="008F4EC9">
              <w:t>Требования к качеству тиражной печатной продукции, методы контроля этой продукции</w:t>
            </w:r>
          </w:p>
        </w:tc>
      </w:tr>
      <w:tr w:rsidR="005A1B0E" w:rsidRPr="008F4EC9" w14:paraId="4A389E03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C195FD9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747F143F" w14:textId="77777777" w:rsidR="005A1B0E" w:rsidRPr="008F4EC9" w:rsidRDefault="005A1B0E" w:rsidP="003E607F">
            <w:pPr>
              <w:jc w:val="both"/>
            </w:pPr>
            <w:r w:rsidRPr="008F4EC9">
              <w:t>Типичные неполадки в работе секций, систем и вспомогательных устройств и методы их устранения</w:t>
            </w:r>
          </w:p>
        </w:tc>
      </w:tr>
      <w:tr w:rsidR="005A1B0E" w:rsidRPr="008F4EC9" w14:paraId="632DA8A3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7912ACEE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5C81307A" w14:textId="68DB30D1" w:rsidR="005A1B0E" w:rsidRPr="008F4EC9" w:rsidRDefault="005A1B0E" w:rsidP="003E607F">
            <w:pPr>
              <w:jc w:val="both"/>
            </w:pPr>
            <w:r w:rsidRPr="008F4EC9">
              <w:t>Порядок сдачи-приемки отпечатанной продукции, правила оформления отч</w:t>
            </w:r>
            <w:r w:rsidR="009922CA">
              <w:t>е</w:t>
            </w:r>
            <w:r w:rsidRPr="008F4EC9">
              <w:t>тной документации</w:t>
            </w:r>
          </w:p>
        </w:tc>
      </w:tr>
      <w:tr w:rsidR="005A1B0E" w:rsidRPr="008F4EC9" w14:paraId="217A1B3C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9AB59C4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6D9FAB43" w14:textId="4D84EAB4" w:rsidR="005A1B0E" w:rsidRPr="008F4EC9" w:rsidRDefault="005A1B0E" w:rsidP="003E607F">
            <w:pPr>
              <w:jc w:val="both"/>
            </w:pPr>
            <w:r w:rsidRPr="008F4EC9">
              <w:t>Правила передачи оборудования</w:t>
            </w:r>
            <w:r w:rsidR="001615D7">
              <w:t xml:space="preserve"> </w:t>
            </w:r>
            <w:r w:rsidRPr="008F4EC9">
              <w:t>глубокой печати</w:t>
            </w:r>
            <w:r w:rsidR="001615D7">
              <w:t xml:space="preserve"> </w:t>
            </w:r>
            <w:r w:rsidRPr="008F4EC9">
              <w:t>последующей смене</w:t>
            </w:r>
          </w:p>
        </w:tc>
      </w:tr>
      <w:tr w:rsidR="005A1B0E" w:rsidRPr="008F4EC9" w14:paraId="39A5CC96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647383DE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3E96C8E5" w14:textId="77777777" w:rsidR="005A1B0E" w:rsidRPr="008F4EC9" w:rsidRDefault="005A1B0E" w:rsidP="003E607F">
            <w:pPr>
              <w:jc w:val="both"/>
            </w:pPr>
            <w:r w:rsidRPr="008F4EC9">
              <w:t>Профессиональная терминология в области оборудования и технологии глубокой печати</w:t>
            </w:r>
          </w:p>
        </w:tc>
      </w:tr>
      <w:tr w:rsidR="005A1B0E" w:rsidRPr="008F4EC9" w14:paraId="373DA952" w14:textId="77777777" w:rsidTr="003E607F">
        <w:trPr>
          <w:trHeight w:val="20"/>
        </w:trPr>
        <w:tc>
          <w:tcPr>
            <w:tcW w:w="1260" w:type="pct"/>
            <w:vMerge/>
            <w:shd w:val="clear" w:color="auto" w:fill="auto"/>
          </w:tcPr>
          <w:p w14:paraId="28A676B4" w14:textId="77777777" w:rsidR="005A1B0E" w:rsidRPr="008F4EC9" w:rsidRDefault="005A1B0E" w:rsidP="003E607F"/>
        </w:tc>
        <w:tc>
          <w:tcPr>
            <w:tcW w:w="3740" w:type="pct"/>
            <w:shd w:val="clear" w:color="auto" w:fill="auto"/>
          </w:tcPr>
          <w:p w14:paraId="15249390" w14:textId="34E07D70" w:rsidR="005A1B0E" w:rsidRPr="008F4EC9" w:rsidRDefault="005A1B0E" w:rsidP="003E607F">
            <w:pPr>
              <w:jc w:val="both"/>
            </w:pPr>
            <w:r w:rsidRPr="008F4EC9">
              <w:t>Требования охраны труда, производственной санитарии,</w:t>
            </w:r>
            <w:r w:rsidR="001615D7">
              <w:t xml:space="preserve"> </w:t>
            </w:r>
            <w:r w:rsidR="00737ED6">
              <w:t>электробезопасности</w:t>
            </w:r>
            <w:r w:rsidR="00472DCE" w:rsidRPr="008F4EC9">
              <w:t xml:space="preserve"> и пожарной безопасности</w:t>
            </w:r>
            <w:r w:rsidRPr="008F4EC9">
              <w:t xml:space="preserve"> </w:t>
            </w:r>
          </w:p>
        </w:tc>
      </w:tr>
      <w:tr w:rsidR="005A1B0E" w:rsidRPr="008F4EC9" w14:paraId="32AA96BF" w14:textId="77777777" w:rsidTr="003E607F">
        <w:trPr>
          <w:trHeight w:val="20"/>
        </w:trPr>
        <w:tc>
          <w:tcPr>
            <w:tcW w:w="1260" w:type="pct"/>
            <w:shd w:val="clear" w:color="auto" w:fill="auto"/>
          </w:tcPr>
          <w:p w14:paraId="5395767F" w14:textId="77777777" w:rsidR="005A1B0E" w:rsidRPr="008F4EC9" w:rsidRDefault="005A1B0E" w:rsidP="003E607F">
            <w:r w:rsidRPr="008F4EC9">
              <w:t>Другие характеристики</w:t>
            </w:r>
          </w:p>
        </w:tc>
        <w:tc>
          <w:tcPr>
            <w:tcW w:w="3740" w:type="pct"/>
            <w:shd w:val="clear" w:color="auto" w:fill="auto"/>
          </w:tcPr>
          <w:p w14:paraId="27EFB975" w14:textId="77777777" w:rsidR="005A1B0E" w:rsidRPr="008F4EC9" w:rsidRDefault="005A1B0E" w:rsidP="003E607F">
            <w:pPr>
              <w:jc w:val="both"/>
            </w:pPr>
            <w:r w:rsidRPr="008F4EC9">
              <w:t>-</w:t>
            </w:r>
          </w:p>
        </w:tc>
      </w:tr>
    </w:tbl>
    <w:p w14:paraId="5565DDAD" w14:textId="77777777" w:rsidR="005A1B0E" w:rsidRPr="008F4EC9" w:rsidRDefault="005A1B0E" w:rsidP="003E607F"/>
    <w:p w14:paraId="5CE46EB2" w14:textId="4E59825D" w:rsidR="005A1B0E" w:rsidRPr="004304E0" w:rsidRDefault="005A1B0E" w:rsidP="003E607F">
      <w:pPr>
        <w:pStyle w:val="1"/>
        <w:jc w:val="center"/>
        <w:rPr>
          <w:lang w:val="ru-RU"/>
        </w:rPr>
      </w:pPr>
      <w:bookmarkStart w:id="12" w:name="_Toc91549911"/>
      <w:r w:rsidRPr="008F4EC9">
        <w:t>IV</w:t>
      </w:r>
      <w:r w:rsidRPr="004304E0">
        <w:rPr>
          <w:lang w:val="ru-RU"/>
        </w:rPr>
        <w:t>. Сведения об организациях – разработчиках профессионального стандарта</w:t>
      </w:r>
      <w:bookmarkEnd w:id="12"/>
    </w:p>
    <w:p w14:paraId="42778A97" w14:textId="77777777" w:rsidR="005A1B0E" w:rsidRPr="008F4EC9" w:rsidRDefault="005A1B0E" w:rsidP="003E607F"/>
    <w:p w14:paraId="7F0C9A38" w14:textId="77777777" w:rsidR="005A1B0E" w:rsidRPr="003E607F" w:rsidRDefault="005A1B0E" w:rsidP="003E607F">
      <w:pPr>
        <w:rPr>
          <w:b/>
          <w:bCs/>
        </w:rPr>
      </w:pPr>
      <w:bookmarkStart w:id="13" w:name="_Toc91547513"/>
      <w:r w:rsidRPr="003E607F">
        <w:rPr>
          <w:b/>
          <w:bCs/>
        </w:rPr>
        <w:t>4.1. Ответственная организация-разработчик</w:t>
      </w:r>
      <w:bookmarkEnd w:id="13"/>
    </w:p>
    <w:p w14:paraId="21854E9B" w14:textId="77777777" w:rsidR="005A1B0E" w:rsidRPr="008F4EC9" w:rsidRDefault="005A1B0E" w:rsidP="003E607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10195"/>
      </w:tblGrid>
      <w:tr w:rsidR="005A1B0E" w:rsidRPr="008F4EC9" w14:paraId="3DB9E442" w14:textId="77777777" w:rsidTr="00C1187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12255851" w14:textId="4D0A8D86" w:rsidR="005A1B0E" w:rsidRPr="00064FDD" w:rsidRDefault="005A1B0E" w:rsidP="00940D08">
            <w:pPr>
              <w:rPr>
                <w:color w:val="FF0000"/>
              </w:rPr>
            </w:pPr>
            <w:r w:rsidRPr="008F4EC9">
              <w:t>Н</w:t>
            </w:r>
            <w:r w:rsidR="004F0240">
              <w:t>аучно-техническое общество</w:t>
            </w:r>
            <w:r w:rsidRPr="008F4EC9">
              <w:t xml:space="preserve"> работников печати России</w:t>
            </w:r>
            <w:r w:rsidR="00C1187D">
              <w:t xml:space="preserve">, город </w:t>
            </w:r>
            <w:r w:rsidR="00636D13">
              <w:t>М</w:t>
            </w:r>
            <w:r w:rsidR="00C1187D">
              <w:t>осква</w:t>
            </w:r>
            <w:r w:rsidR="00064FDD">
              <w:t xml:space="preserve"> </w:t>
            </w:r>
          </w:p>
        </w:tc>
      </w:tr>
      <w:tr w:rsidR="005A1B0E" w:rsidRPr="008F4EC9" w14:paraId="20B4EE74" w14:textId="77777777" w:rsidTr="00C1187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3CCD07E7" w14:textId="54A1A16B" w:rsidR="005A1B0E" w:rsidRPr="00820684" w:rsidRDefault="005A1B0E" w:rsidP="00940D08">
            <w:pPr>
              <w:rPr>
                <w:color w:val="FF0000"/>
              </w:rPr>
            </w:pPr>
            <w:r w:rsidRPr="008F4EC9">
              <w:rPr>
                <w:rStyle w:val="FontStyle39"/>
                <w:color w:val="auto"/>
                <w:sz w:val="24"/>
                <w:szCs w:val="24"/>
              </w:rPr>
              <w:t>Председ</w:t>
            </w:r>
            <w:r w:rsidR="00103708" w:rsidRPr="008F4EC9">
              <w:rPr>
                <w:rStyle w:val="FontStyle39"/>
                <w:color w:val="auto"/>
                <w:sz w:val="24"/>
                <w:szCs w:val="24"/>
              </w:rPr>
              <w:t xml:space="preserve">атель </w:t>
            </w:r>
            <w:r w:rsidR="003E607F">
              <w:rPr>
                <w:rStyle w:val="FontStyle39"/>
                <w:color w:val="auto"/>
                <w:sz w:val="24"/>
                <w:szCs w:val="24"/>
              </w:rPr>
              <w:t>ц</w:t>
            </w:r>
            <w:r w:rsidR="00103708" w:rsidRPr="008F4EC9">
              <w:rPr>
                <w:rStyle w:val="FontStyle39"/>
                <w:color w:val="auto"/>
                <w:sz w:val="24"/>
                <w:szCs w:val="24"/>
              </w:rPr>
              <w:t xml:space="preserve">ентрального </w:t>
            </w:r>
            <w:r w:rsidR="003E607F">
              <w:rPr>
                <w:rStyle w:val="FontStyle39"/>
                <w:color w:val="auto"/>
                <w:sz w:val="24"/>
                <w:szCs w:val="24"/>
              </w:rPr>
              <w:t>п</w:t>
            </w:r>
            <w:r w:rsidR="00103708" w:rsidRPr="008F4EC9">
              <w:rPr>
                <w:rStyle w:val="FontStyle39"/>
                <w:color w:val="auto"/>
                <w:sz w:val="24"/>
                <w:szCs w:val="24"/>
              </w:rPr>
              <w:t>равления</w:t>
            </w:r>
            <w:r w:rsidR="003E607F">
              <w:rPr>
                <w:rStyle w:val="FontStyle39"/>
                <w:color w:val="auto"/>
                <w:sz w:val="24"/>
                <w:szCs w:val="24"/>
              </w:rPr>
              <w:tab/>
            </w:r>
            <w:r w:rsidR="003E607F">
              <w:rPr>
                <w:rStyle w:val="FontStyle39"/>
                <w:color w:val="auto"/>
                <w:sz w:val="24"/>
                <w:szCs w:val="24"/>
              </w:rPr>
              <w:tab/>
            </w:r>
            <w:r w:rsidRPr="008F4EC9">
              <w:rPr>
                <w:rStyle w:val="FontStyle39"/>
                <w:color w:val="auto"/>
                <w:sz w:val="24"/>
                <w:szCs w:val="24"/>
              </w:rPr>
              <w:t>Цыганенко</w:t>
            </w:r>
            <w:r w:rsidR="003E607F" w:rsidRPr="008F4EC9">
              <w:rPr>
                <w:rStyle w:val="FontStyle39"/>
                <w:color w:val="auto"/>
                <w:sz w:val="24"/>
                <w:szCs w:val="24"/>
              </w:rPr>
              <w:t xml:space="preserve"> А</w:t>
            </w:r>
            <w:r w:rsidR="00636D13">
              <w:rPr>
                <w:rStyle w:val="FontStyle39"/>
                <w:color w:val="auto"/>
                <w:sz w:val="24"/>
                <w:szCs w:val="24"/>
              </w:rPr>
              <w:t>л</w:t>
            </w:r>
            <w:r w:rsidR="00636D13">
              <w:rPr>
                <w:rStyle w:val="FontStyle39"/>
                <w:sz w:val="24"/>
                <w:szCs w:val="24"/>
              </w:rPr>
              <w:t>ександр</w:t>
            </w:r>
            <w:r w:rsidR="003E607F">
              <w:rPr>
                <w:rStyle w:val="FontStyle39"/>
                <w:color w:val="auto"/>
                <w:sz w:val="24"/>
                <w:szCs w:val="24"/>
              </w:rPr>
              <w:t xml:space="preserve"> </w:t>
            </w:r>
            <w:r w:rsidR="003E607F" w:rsidRPr="008F4EC9">
              <w:rPr>
                <w:rStyle w:val="FontStyle39"/>
                <w:color w:val="auto"/>
                <w:sz w:val="24"/>
                <w:szCs w:val="24"/>
              </w:rPr>
              <w:t>М</w:t>
            </w:r>
            <w:r w:rsidR="00636D13">
              <w:rPr>
                <w:rStyle w:val="FontStyle39"/>
                <w:color w:val="auto"/>
                <w:sz w:val="24"/>
                <w:szCs w:val="24"/>
              </w:rPr>
              <w:t>а</w:t>
            </w:r>
            <w:r w:rsidR="00636D13">
              <w:rPr>
                <w:rStyle w:val="FontStyle39"/>
                <w:sz w:val="24"/>
                <w:szCs w:val="24"/>
              </w:rPr>
              <w:t>ксимович</w:t>
            </w:r>
            <w:r w:rsidR="00820684">
              <w:rPr>
                <w:rStyle w:val="FontStyle39"/>
                <w:sz w:val="24"/>
                <w:szCs w:val="24"/>
              </w:rPr>
              <w:t xml:space="preserve"> </w:t>
            </w:r>
          </w:p>
        </w:tc>
      </w:tr>
    </w:tbl>
    <w:p w14:paraId="43FAF271" w14:textId="77777777" w:rsidR="005A1B0E" w:rsidRPr="008F4EC9" w:rsidRDefault="005A1B0E" w:rsidP="003E607F"/>
    <w:p w14:paraId="109126F7" w14:textId="77777777" w:rsidR="005A1B0E" w:rsidRPr="003E607F" w:rsidRDefault="005A1B0E" w:rsidP="003E607F">
      <w:pPr>
        <w:rPr>
          <w:b/>
          <w:bCs/>
        </w:rPr>
      </w:pPr>
      <w:r w:rsidRPr="003E607F">
        <w:rPr>
          <w:b/>
          <w:bCs/>
        </w:rPr>
        <w:t>4.2. Наименования организаций-разработчиков</w:t>
      </w:r>
    </w:p>
    <w:p w14:paraId="2B908356" w14:textId="77777777" w:rsidR="002D6DBD" w:rsidRPr="008F4EC9" w:rsidRDefault="002D6DBD" w:rsidP="003E607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20"/>
        <w:gridCol w:w="9775"/>
      </w:tblGrid>
      <w:tr w:rsidR="00636D13" w:rsidRPr="005A2A57" w14:paraId="08D9CDAA" w14:textId="77777777" w:rsidTr="005A2A57">
        <w:trPr>
          <w:trHeight w:val="20"/>
        </w:trPr>
        <w:tc>
          <w:tcPr>
            <w:tcW w:w="206" w:type="pct"/>
            <w:shd w:val="clear" w:color="auto" w:fill="auto"/>
          </w:tcPr>
          <w:p w14:paraId="60D7DDC4" w14:textId="77777777" w:rsidR="00636D13" w:rsidRPr="005A2A57" w:rsidRDefault="00636D13" w:rsidP="005A2A57">
            <w:pPr>
              <w:pStyle w:val="aff8"/>
              <w:numPr>
                <w:ilvl w:val="0"/>
                <w:numId w:val="3"/>
              </w:numPr>
            </w:pPr>
          </w:p>
        </w:tc>
        <w:tc>
          <w:tcPr>
            <w:tcW w:w="4794" w:type="pct"/>
            <w:shd w:val="clear" w:color="auto" w:fill="auto"/>
          </w:tcPr>
          <w:p w14:paraId="5463845D" w14:textId="4679A6E1" w:rsidR="00636D13" w:rsidRPr="005A2A57" w:rsidRDefault="00636D13" w:rsidP="003E607F">
            <w:r w:rsidRPr="005A2A57">
              <w:t>ГБПОУ «Московский техникум креативных индустрий имени Л.Б. Красина», город Москва</w:t>
            </w:r>
          </w:p>
        </w:tc>
      </w:tr>
      <w:tr w:rsidR="00636D13" w:rsidRPr="005A2A57" w14:paraId="2B3DFB1E" w14:textId="77777777" w:rsidTr="005A2A57">
        <w:trPr>
          <w:trHeight w:val="20"/>
        </w:trPr>
        <w:tc>
          <w:tcPr>
            <w:tcW w:w="206" w:type="pct"/>
            <w:shd w:val="clear" w:color="auto" w:fill="auto"/>
          </w:tcPr>
          <w:p w14:paraId="26B3991F" w14:textId="77777777" w:rsidR="00636D13" w:rsidRPr="005A2A57" w:rsidRDefault="00636D13" w:rsidP="005A2A57">
            <w:pPr>
              <w:pStyle w:val="aff8"/>
              <w:numPr>
                <w:ilvl w:val="0"/>
                <w:numId w:val="3"/>
              </w:numPr>
            </w:pPr>
          </w:p>
        </w:tc>
        <w:tc>
          <w:tcPr>
            <w:tcW w:w="4794" w:type="pct"/>
            <w:shd w:val="clear" w:color="auto" w:fill="auto"/>
          </w:tcPr>
          <w:p w14:paraId="5306141A" w14:textId="77777777" w:rsidR="00636D13" w:rsidRPr="005A2A57" w:rsidRDefault="00636D13" w:rsidP="003E607F">
            <w:r w:rsidRPr="005A2A57">
              <w:t>Издательско-полиграфическая ассоциация высших учебных заведений, город Санкт-Петербург</w:t>
            </w:r>
          </w:p>
        </w:tc>
      </w:tr>
      <w:tr w:rsidR="00636D13" w:rsidRPr="005A2A57" w14:paraId="5AA12DEC" w14:textId="77777777" w:rsidTr="005A2A57">
        <w:trPr>
          <w:trHeight w:val="20"/>
        </w:trPr>
        <w:tc>
          <w:tcPr>
            <w:tcW w:w="206" w:type="pct"/>
            <w:shd w:val="clear" w:color="auto" w:fill="auto"/>
          </w:tcPr>
          <w:p w14:paraId="03D7874B" w14:textId="77777777" w:rsidR="00636D13" w:rsidRPr="005A2A57" w:rsidRDefault="00636D13" w:rsidP="005A2A57">
            <w:pPr>
              <w:pStyle w:val="aff8"/>
              <w:numPr>
                <w:ilvl w:val="0"/>
                <w:numId w:val="3"/>
              </w:numPr>
            </w:pPr>
          </w:p>
        </w:tc>
        <w:tc>
          <w:tcPr>
            <w:tcW w:w="4794" w:type="pct"/>
            <w:shd w:val="clear" w:color="auto" w:fill="auto"/>
          </w:tcPr>
          <w:p w14:paraId="7E6DF01B" w14:textId="77777777" w:rsidR="00636D13" w:rsidRPr="005A2A57" w:rsidRDefault="00636D13" w:rsidP="003E607F">
            <w:r w:rsidRPr="005A2A57">
              <w:t>ФГБОУ ДПО «Академия медиаиндустрии», город Москва</w:t>
            </w:r>
          </w:p>
        </w:tc>
      </w:tr>
    </w:tbl>
    <w:p w14:paraId="0FCF8B6D" w14:textId="1E0F4394" w:rsidR="005A1B0E" w:rsidRPr="003E607F" w:rsidRDefault="005A1B0E" w:rsidP="003E607F"/>
    <w:sectPr w:rsidR="005A1B0E" w:rsidRPr="003E607F" w:rsidSect="003E60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99E2" w14:textId="77777777" w:rsidR="004A4C14" w:rsidRDefault="004A4C14" w:rsidP="00BC1EC0">
      <w:r>
        <w:separator/>
      </w:r>
    </w:p>
  </w:endnote>
  <w:endnote w:type="continuationSeparator" w:id="0">
    <w:p w14:paraId="1C655BB5" w14:textId="77777777" w:rsidR="004A4C14" w:rsidRDefault="004A4C14" w:rsidP="00BC1EC0">
      <w:r>
        <w:continuationSeparator/>
      </w:r>
    </w:p>
  </w:endnote>
  <w:endnote w:id="1">
    <w:p w14:paraId="16B14B74" w14:textId="03CD95F8" w:rsidR="00E766CB" w:rsidRPr="00636D13" w:rsidRDefault="00E766CB" w:rsidP="00B872B1">
      <w:pPr>
        <w:pStyle w:val="afa"/>
        <w:jc w:val="both"/>
        <w:rPr>
          <w:lang w:val="ru-RU"/>
        </w:rPr>
      </w:pPr>
      <w:r>
        <w:rPr>
          <w:rStyle w:val="aff9"/>
        </w:rPr>
        <w:endnoteRef/>
      </w:r>
      <w:r>
        <w:t xml:space="preserve"> </w:t>
      </w:r>
      <w:bookmarkStart w:id="3" w:name="_Hlk68122536"/>
      <w:r w:rsidRPr="003829B4">
        <w:t>Общероссийский классификатор занятий</w:t>
      </w:r>
      <w:bookmarkEnd w:id="3"/>
      <w:r>
        <w:rPr>
          <w:lang w:val="ru-RU"/>
        </w:rPr>
        <w:t>.</w:t>
      </w:r>
    </w:p>
  </w:endnote>
  <w:endnote w:id="2">
    <w:p w14:paraId="5651D879" w14:textId="5705EB10" w:rsidR="00E766CB" w:rsidRPr="00636D13" w:rsidRDefault="00E766CB" w:rsidP="00B872B1">
      <w:pPr>
        <w:pStyle w:val="afa"/>
        <w:jc w:val="both"/>
        <w:rPr>
          <w:lang w:val="ru-RU"/>
        </w:rPr>
      </w:pPr>
      <w:r>
        <w:rPr>
          <w:rStyle w:val="aff9"/>
        </w:rPr>
        <w:endnoteRef/>
      </w:r>
      <w:r>
        <w:t xml:space="preserve"> </w:t>
      </w:r>
      <w:bookmarkStart w:id="4" w:name="_Hlk64734834"/>
      <w:r w:rsidRPr="003829B4">
        <w:t>Общероссийский классификатор видов экономической деятельности</w:t>
      </w:r>
      <w:bookmarkEnd w:id="4"/>
      <w:r>
        <w:rPr>
          <w:lang w:val="ru-RU"/>
        </w:rPr>
        <w:t>.</w:t>
      </w:r>
    </w:p>
  </w:endnote>
  <w:endnote w:id="3">
    <w:p w14:paraId="2DBBA6D2" w14:textId="371B0F94" w:rsidR="00E766CB" w:rsidRPr="00636D13" w:rsidRDefault="00E766CB" w:rsidP="00B872B1">
      <w:pPr>
        <w:pStyle w:val="afa"/>
        <w:jc w:val="both"/>
        <w:rPr>
          <w:lang w:val="ru-RU"/>
        </w:rPr>
      </w:pPr>
      <w:r>
        <w:rPr>
          <w:rStyle w:val="aff9"/>
        </w:rPr>
        <w:endnoteRef/>
      </w:r>
      <w:r>
        <w:t xml:space="preserve"> </w:t>
      </w:r>
      <w:bookmarkStart w:id="7" w:name="_Hlk68114471"/>
      <w:r w:rsidRPr="004441BA">
        <w:rPr>
          <w:rFonts w:cs="Calibri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</w:rPr>
        <w:t xml:space="preserve">риказ Минздрава России </w:t>
      </w:r>
      <w:r w:rsidR="003E174E">
        <w:rPr>
          <w:rFonts w:cs="Calibri"/>
        </w:rPr>
        <w:br/>
      </w:r>
      <w:r w:rsidRPr="00887457">
        <w:rPr>
          <w:rFonts w:cs="Calibri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3E174E">
        <w:rPr>
          <w:rFonts w:cs="Calibri"/>
        </w:rPr>
        <w:br/>
      </w:r>
      <w:r w:rsidRPr="00887457">
        <w:rPr>
          <w:rFonts w:cs="Calibri"/>
        </w:rPr>
        <w:t>№ 62277</w:t>
      </w:r>
      <w:bookmarkEnd w:id="7"/>
      <w:r>
        <w:rPr>
          <w:rFonts w:cs="Calibri"/>
          <w:lang w:val="ru-RU"/>
        </w:rPr>
        <w:t>).</w:t>
      </w:r>
    </w:p>
  </w:endnote>
  <w:endnote w:id="4">
    <w:p w14:paraId="7284E637" w14:textId="556F5A01" w:rsidR="00E766CB" w:rsidRPr="00940D08" w:rsidRDefault="00E766CB" w:rsidP="00B872B1">
      <w:pPr>
        <w:pStyle w:val="afa"/>
        <w:jc w:val="both"/>
        <w:rPr>
          <w:lang w:val="ru-RU"/>
        </w:rPr>
      </w:pPr>
      <w:r>
        <w:rPr>
          <w:rStyle w:val="aff9"/>
        </w:rPr>
        <w:endnoteRef/>
      </w:r>
      <w:r>
        <w:t xml:space="preserve"> </w:t>
      </w:r>
      <w:r w:rsidRPr="00592BCE">
        <w:rPr>
          <w:rFonts w:eastAsia="Times New Roman"/>
          <w:color w:val="000000"/>
          <w:shd w:val="clear" w:color="auto" w:fill="FFFFFF"/>
          <w:lang w:eastAsia="ru-RU"/>
        </w:rPr>
        <w:t>Постановление Правительства Р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оссийской </w:t>
      </w:r>
      <w:r w:rsidRPr="00592BCE">
        <w:rPr>
          <w:rFonts w:eastAsia="Times New Roman"/>
          <w:color w:val="000000"/>
          <w:shd w:val="clear" w:color="auto" w:fill="FFFFFF"/>
          <w:lang w:eastAsia="ru-RU"/>
        </w:rPr>
        <w:t>Ф</w:t>
      </w:r>
      <w:r>
        <w:rPr>
          <w:rFonts w:eastAsia="Times New Roman"/>
          <w:color w:val="000000"/>
          <w:shd w:val="clear" w:color="auto" w:fill="FFFFFF"/>
          <w:lang w:eastAsia="ru-RU"/>
        </w:rPr>
        <w:t>едерации от 24 декабря 2021</w:t>
      </w:r>
      <w:r w:rsidR="00AA0933">
        <w:rPr>
          <w:rFonts w:eastAsia="Times New Roman"/>
          <w:color w:val="000000"/>
          <w:shd w:val="clear" w:color="auto" w:fill="FFFFFF"/>
          <w:lang w:val="ru-RU" w:eastAsia="ru-RU"/>
        </w:rPr>
        <w:t xml:space="preserve"> г.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№ 2464 «</w:t>
      </w:r>
      <w:r w:rsidRPr="00592BCE">
        <w:rPr>
          <w:rFonts w:eastAsia="Times New Roman"/>
          <w:color w:val="000000"/>
          <w:shd w:val="clear" w:color="auto" w:fill="FFFFFF"/>
          <w:lang w:eastAsia="ru-RU"/>
        </w:rPr>
        <w:t>О порядке обучения по охране труда и проверки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знания требований охраны труда»</w:t>
      </w:r>
      <w:r w:rsidR="00940D08">
        <w:rPr>
          <w:rFonts w:eastAsia="Times New Roman"/>
          <w:color w:val="000000"/>
          <w:shd w:val="clear" w:color="auto" w:fill="FFFFFF"/>
          <w:lang w:val="ru-RU" w:eastAsia="ru-RU"/>
        </w:rPr>
        <w:t xml:space="preserve"> </w:t>
      </w:r>
      <w:r w:rsidR="00940D08" w:rsidRPr="00A731F1">
        <w:t>(</w:t>
      </w:r>
      <w:r w:rsidR="00427027">
        <w:t xml:space="preserve">Собрание законодательства </w:t>
      </w:r>
      <w:r w:rsidR="00427027" w:rsidRPr="00354707">
        <w:t>Российской Федерации</w:t>
      </w:r>
      <w:r w:rsidR="00427027">
        <w:t xml:space="preserve">, 2022, № 1, </w:t>
      </w:r>
      <w:r w:rsidR="00427027">
        <w:br/>
        <w:t>ст. 171</w:t>
      </w:r>
      <w:r w:rsidR="00940D08">
        <w:t>).</w:t>
      </w:r>
    </w:p>
  </w:endnote>
  <w:endnote w:id="5">
    <w:p w14:paraId="047085C8" w14:textId="2F142E8A" w:rsidR="00E766CB" w:rsidRPr="00B872B1" w:rsidRDefault="00E766CB" w:rsidP="00B872B1">
      <w:pPr>
        <w:pStyle w:val="afa"/>
        <w:jc w:val="both"/>
        <w:rPr>
          <w:lang w:val="ru-RU"/>
        </w:rPr>
      </w:pPr>
      <w:r>
        <w:rPr>
          <w:rStyle w:val="aff9"/>
        </w:rPr>
        <w:endnoteRef/>
      </w:r>
      <w:r>
        <w:t xml:space="preserve"> </w:t>
      </w:r>
      <w:bookmarkStart w:id="8" w:name="_Hlk68115289"/>
      <w:r w:rsidRPr="003829B4">
        <w:t>Единый тарифно-квалификационный справочник работ и профессий рабочих</w:t>
      </w:r>
      <w:bookmarkEnd w:id="8"/>
      <w:r>
        <w:rPr>
          <w:lang w:val="ru-RU"/>
        </w:rPr>
        <w:t>, выпуск 55, раздел «Печатные процессы».</w:t>
      </w:r>
    </w:p>
  </w:endnote>
  <w:endnote w:id="6">
    <w:p w14:paraId="1B053B80" w14:textId="7D80B573" w:rsidR="00E766CB" w:rsidRPr="00B872B1" w:rsidRDefault="00E766CB" w:rsidP="00B872B1">
      <w:pPr>
        <w:pStyle w:val="afa"/>
        <w:jc w:val="both"/>
        <w:rPr>
          <w:lang w:val="ru-RU"/>
        </w:rPr>
      </w:pPr>
      <w:r>
        <w:rPr>
          <w:rStyle w:val="aff9"/>
        </w:rPr>
        <w:endnoteRef/>
      </w:r>
      <w:r>
        <w:t xml:space="preserve"> </w:t>
      </w:r>
      <w:bookmarkStart w:id="9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9"/>
      <w:r>
        <w:rPr>
          <w:lang w:val="ru-RU"/>
        </w:rPr>
        <w:t>.</w:t>
      </w:r>
    </w:p>
  </w:endnote>
  <w:endnote w:id="7">
    <w:p w14:paraId="431187FF" w14:textId="76C70F2D" w:rsidR="00E766CB" w:rsidRPr="00B872B1" w:rsidRDefault="00E766CB" w:rsidP="00B872B1">
      <w:pPr>
        <w:pStyle w:val="afa"/>
        <w:jc w:val="both"/>
        <w:rPr>
          <w:lang w:val="ru-RU"/>
        </w:rPr>
      </w:pPr>
      <w:r>
        <w:rPr>
          <w:rStyle w:val="aff9"/>
        </w:rPr>
        <w:endnoteRef/>
      </w:r>
      <w:r>
        <w:t xml:space="preserve"> </w:t>
      </w:r>
      <w:bookmarkStart w:id="10" w:name="_Hlk37860065"/>
      <w:r w:rsidRPr="003829B4">
        <w:t>Общероссийский классификатор специальностей по образованию</w:t>
      </w:r>
      <w:bookmarkEnd w:id="10"/>
      <w:r>
        <w:rPr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7A18" w14:textId="77777777" w:rsidR="00E766CB" w:rsidRDefault="00E766CB" w:rsidP="00BC1E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89BF8" w14:textId="77777777" w:rsidR="00E766CB" w:rsidRDefault="00E766CB" w:rsidP="00BC1E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D078" w14:textId="77777777" w:rsidR="00E766CB" w:rsidRDefault="00E766CB" w:rsidP="00BC1EC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31BD" w14:textId="77777777" w:rsidR="00E766CB" w:rsidRDefault="00E766CB" w:rsidP="00BC1EC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4FD1" w14:textId="77777777" w:rsidR="00E766CB" w:rsidRDefault="00E766CB" w:rsidP="00BC1EC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519C8" w14:textId="77777777" w:rsidR="00E766CB" w:rsidRDefault="00E766CB" w:rsidP="00BC1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45830" w14:textId="77777777" w:rsidR="004A4C14" w:rsidRDefault="004A4C14" w:rsidP="00BC1EC0">
      <w:r>
        <w:separator/>
      </w:r>
    </w:p>
  </w:footnote>
  <w:footnote w:type="continuationSeparator" w:id="0">
    <w:p w14:paraId="4F78FE7F" w14:textId="77777777" w:rsidR="004A4C14" w:rsidRDefault="004A4C14" w:rsidP="00BC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F0B2" w14:textId="77777777" w:rsidR="00E766CB" w:rsidRDefault="00E766CB" w:rsidP="00BC1E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4FDF4" w14:textId="77777777" w:rsidR="00E766CB" w:rsidRDefault="00E766CB" w:rsidP="00BC1EC0">
    <w:pPr>
      <w:pStyle w:val="afc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993030"/>
      <w:docPartObj>
        <w:docPartGallery w:val="Page Numbers (Top of Page)"/>
        <w:docPartUnique/>
      </w:docPartObj>
    </w:sdtPr>
    <w:sdtEndPr>
      <w:rPr>
        <w:szCs w:val="20"/>
      </w:rPr>
    </w:sdtEndPr>
    <w:sdtContent>
      <w:p w14:paraId="2C3B1CDC" w14:textId="08F59E82" w:rsidR="00E766CB" w:rsidRPr="002E6B94" w:rsidRDefault="00E766CB">
        <w:pPr>
          <w:pStyle w:val="afc"/>
          <w:rPr>
            <w:szCs w:val="20"/>
          </w:rPr>
        </w:pPr>
        <w:r w:rsidRPr="002E6B94">
          <w:rPr>
            <w:szCs w:val="20"/>
          </w:rPr>
          <w:fldChar w:fldCharType="begin"/>
        </w:r>
        <w:r w:rsidRPr="002E6B94">
          <w:rPr>
            <w:szCs w:val="20"/>
          </w:rPr>
          <w:instrText>PAGE   \* MERGEFORMAT</w:instrText>
        </w:r>
        <w:r w:rsidRPr="002E6B94">
          <w:rPr>
            <w:szCs w:val="20"/>
          </w:rPr>
          <w:fldChar w:fldCharType="separate"/>
        </w:r>
        <w:r w:rsidR="00AE43AD" w:rsidRPr="00AE43AD">
          <w:rPr>
            <w:noProof/>
            <w:szCs w:val="20"/>
            <w:lang w:val="ru-RU"/>
          </w:rPr>
          <w:t>2</w:t>
        </w:r>
        <w:r w:rsidRPr="002E6B94">
          <w:rPr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685A5" w14:textId="77777777" w:rsidR="00E766CB" w:rsidRDefault="00E766CB" w:rsidP="00BC1EC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0961B" w14:textId="77777777" w:rsidR="00E766CB" w:rsidRDefault="00E766CB" w:rsidP="00BC1EC0">
    <w:pPr>
      <w:pStyle w:val="afc"/>
    </w:pPr>
    <w:r>
      <w:fldChar w:fldCharType="begin"/>
    </w:r>
    <w:r>
      <w:instrText xml:space="preserve"> PAGE </w:instrText>
    </w:r>
    <w:r>
      <w:fldChar w:fldCharType="separate"/>
    </w:r>
    <w:r w:rsidR="00AE43AD">
      <w:rPr>
        <w:noProof/>
      </w:rPr>
      <w:t>12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9154" w14:textId="77777777" w:rsidR="00E766CB" w:rsidRDefault="00E766CB" w:rsidP="00BC1E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C05544"/>
    <w:multiLevelType w:val="hybridMultilevel"/>
    <w:tmpl w:val="866E8D44"/>
    <w:lvl w:ilvl="0" w:tplc="77A4725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D5"/>
    <w:rsid w:val="00032C68"/>
    <w:rsid w:val="00033E0B"/>
    <w:rsid w:val="00064FDD"/>
    <w:rsid w:val="00087CA8"/>
    <w:rsid w:val="000B2284"/>
    <w:rsid w:val="000F30D5"/>
    <w:rsid w:val="00103708"/>
    <w:rsid w:val="00127E4B"/>
    <w:rsid w:val="00152EB1"/>
    <w:rsid w:val="001615D7"/>
    <w:rsid w:val="00256C3E"/>
    <w:rsid w:val="00263304"/>
    <w:rsid w:val="00296CE4"/>
    <w:rsid w:val="002D6DBD"/>
    <w:rsid w:val="002E5611"/>
    <w:rsid w:val="002E6B94"/>
    <w:rsid w:val="002E6F1F"/>
    <w:rsid w:val="002F2F33"/>
    <w:rsid w:val="00312FF0"/>
    <w:rsid w:val="003631EB"/>
    <w:rsid w:val="00394EBB"/>
    <w:rsid w:val="003A367F"/>
    <w:rsid w:val="003A501A"/>
    <w:rsid w:val="003A593F"/>
    <w:rsid w:val="003A6BE9"/>
    <w:rsid w:val="003A6C37"/>
    <w:rsid w:val="003E174E"/>
    <w:rsid w:val="003E607F"/>
    <w:rsid w:val="003F36AC"/>
    <w:rsid w:val="003F7795"/>
    <w:rsid w:val="00427027"/>
    <w:rsid w:val="004304E0"/>
    <w:rsid w:val="00431A73"/>
    <w:rsid w:val="0044518A"/>
    <w:rsid w:val="0046162B"/>
    <w:rsid w:val="004724AB"/>
    <w:rsid w:val="00472DCE"/>
    <w:rsid w:val="00483D49"/>
    <w:rsid w:val="00496877"/>
    <w:rsid w:val="004A4C14"/>
    <w:rsid w:val="004F0240"/>
    <w:rsid w:val="005358F2"/>
    <w:rsid w:val="00550CB5"/>
    <w:rsid w:val="00554211"/>
    <w:rsid w:val="005A1B0E"/>
    <w:rsid w:val="005A2A57"/>
    <w:rsid w:val="005D4D0D"/>
    <w:rsid w:val="005D6E1E"/>
    <w:rsid w:val="005E499F"/>
    <w:rsid w:val="00636D13"/>
    <w:rsid w:val="006622E2"/>
    <w:rsid w:val="006A7FE1"/>
    <w:rsid w:val="006B0410"/>
    <w:rsid w:val="006F7B19"/>
    <w:rsid w:val="00700DB7"/>
    <w:rsid w:val="00737740"/>
    <w:rsid w:val="00737ED6"/>
    <w:rsid w:val="00762E96"/>
    <w:rsid w:val="007672A9"/>
    <w:rsid w:val="007B61DA"/>
    <w:rsid w:val="007E37CD"/>
    <w:rsid w:val="00820684"/>
    <w:rsid w:val="008219C0"/>
    <w:rsid w:val="00831514"/>
    <w:rsid w:val="00832CE3"/>
    <w:rsid w:val="008F4EC9"/>
    <w:rsid w:val="0092276F"/>
    <w:rsid w:val="00932E1F"/>
    <w:rsid w:val="00934AFE"/>
    <w:rsid w:val="00940D08"/>
    <w:rsid w:val="00971A03"/>
    <w:rsid w:val="0098345E"/>
    <w:rsid w:val="009922CA"/>
    <w:rsid w:val="009B1358"/>
    <w:rsid w:val="009C2BD9"/>
    <w:rsid w:val="009F41F7"/>
    <w:rsid w:val="00A10F4C"/>
    <w:rsid w:val="00A316D7"/>
    <w:rsid w:val="00A709D9"/>
    <w:rsid w:val="00AA0933"/>
    <w:rsid w:val="00AE43AD"/>
    <w:rsid w:val="00B872B1"/>
    <w:rsid w:val="00BA6148"/>
    <w:rsid w:val="00BC1EC0"/>
    <w:rsid w:val="00BD346C"/>
    <w:rsid w:val="00BD575B"/>
    <w:rsid w:val="00BF13A6"/>
    <w:rsid w:val="00C1187D"/>
    <w:rsid w:val="00C16A50"/>
    <w:rsid w:val="00C17B92"/>
    <w:rsid w:val="00C72AD4"/>
    <w:rsid w:val="00D10830"/>
    <w:rsid w:val="00D30610"/>
    <w:rsid w:val="00D31E19"/>
    <w:rsid w:val="00D756A9"/>
    <w:rsid w:val="00DA58BF"/>
    <w:rsid w:val="00DB32DC"/>
    <w:rsid w:val="00DE5D4F"/>
    <w:rsid w:val="00E20FD1"/>
    <w:rsid w:val="00E64ACE"/>
    <w:rsid w:val="00E766CB"/>
    <w:rsid w:val="00ED1DE3"/>
    <w:rsid w:val="00F06D43"/>
    <w:rsid w:val="00F2596E"/>
    <w:rsid w:val="00F321F3"/>
    <w:rsid w:val="00F353BC"/>
    <w:rsid w:val="00F773A8"/>
    <w:rsid w:val="00F82189"/>
    <w:rsid w:val="00F93796"/>
    <w:rsid w:val="00FA6326"/>
    <w:rsid w:val="00FE2036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1CA4CE5"/>
  <w15:docId w15:val="{DF28CFB4-4E72-4B61-BDFC-7E61464E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94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C1EC0"/>
    <w:pPr>
      <w:numPr>
        <w:numId w:val="1"/>
      </w:numPr>
      <w:ind w:left="0" w:firstLine="0"/>
      <w:outlineLvl w:val="0"/>
    </w:pPr>
    <w:rPr>
      <w:rFonts w:eastAsia="Calibri"/>
      <w:b/>
      <w:bCs/>
      <w:color w:val="auto"/>
      <w:sz w:val="28"/>
      <w:szCs w:val="28"/>
      <w:lang w:val="en-US"/>
    </w:rPr>
  </w:style>
  <w:style w:type="paragraph" w:styleId="2">
    <w:name w:val="heading 2"/>
    <w:basedOn w:val="a"/>
    <w:next w:val="a0"/>
    <w:qFormat/>
    <w:rsid w:val="009C2BD9"/>
    <w:pPr>
      <w:numPr>
        <w:ilvl w:val="1"/>
        <w:numId w:val="1"/>
      </w:numPr>
      <w:ind w:left="0" w:firstLine="0"/>
      <w:outlineLvl w:val="1"/>
    </w:pPr>
    <w:rPr>
      <w:rFonts w:eastAsia="Calibri" w:cs="Cambria"/>
      <w:b/>
      <w:bCs/>
      <w:iCs/>
      <w:szCs w:val="28"/>
      <w:lang w:val="x-none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00" w:line="264" w:lineRule="auto"/>
      <w:outlineLvl w:val="2"/>
    </w:pPr>
    <w:rPr>
      <w:rFonts w:ascii="Cambria" w:eastAsia="Calibri" w:hAnsi="Cambria" w:cs="Cambria"/>
      <w:b/>
      <w:bCs/>
      <w:color w:val="auto"/>
      <w:sz w:val="20"/>
      <w:szCs w:val="20"/>
      <w:lang w:val="x-none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00"/>
      <w:outlineLvl w:val="3"/>
    </w:pPr>
    <w:rPr>
      <w:rFonts w:ascii="Cambria" w:eastAsia="Calibri" w:hAnsi="Cambria" w:cs="Cambria"/>
      <w:b/>
      <w:bCs/>
      <w:i/>
      <w:iCs/>
      <w:color w:val="auto"/>
      <w:sz w:val="20"/>
      <w:szCs w:val="20"/>
      <w:lang w:val="x-none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00"/>
      <w:outlineLvl w:val="4"/>
    </w:pPr>
    <w:rPr>
      <w:rFonts w:ascii="Cambria" w:eastAsia="Calibri" w:hAnsi="Cambria" w:cs="Cambria"/>
      <w:b/>
      <w:bCs/>
      <w:color w:val="7F7F7F"/>
      <w:sz w:val="20"/>
      <w:szCs w:val="20"/>
      <w:lang w:val="x-none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line="264" w:lineRule="auto"/>
      <w:outlineLvl w:val="5"/>
    </w:pPr>
    <w:rPr>
      <w:rFonts w:ascii="Cambria" w:eastAsia="Calibri" w:hAnsi="Cambria" w:cs="Cambria"/>
      <w:b/>
      <w:bCs/>
      <w:i/>
      <w:iCs/>
      <w:color w:val="7F7F7F"/>
      <w:sz w:val="20"/>
      <w:szCs w:val="20"/>
      <w:lang w:val="x-none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outlineLvl w:val="6"/>
    </w:pPr>
    <w:rPr>
      <w:rFonts w:ascii="Cambria" w:eastAsia="Calibri" w:hAnsi="Cambria" w:cs="Cambria"/>
      <w:i/>
      <w:iCs/>
      <w:color w:val="auto"/>
      <w:sz w:val="20"/>
      <w:szCs w:val="20"/>
      <w:lang w:val="x-none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outlineLvl w:val="7"/>
    </w:pPr>
    <w:rPr>
      <w:rFonts w:ascii="Cambria" w:eastAsia="Calibri" w:hAnsi="Cambria" w:cs="Cambria"/>
      <w:color w:val="auto"/>
      <w:sz w:val="20"/>
      <w:szCs w:val="20"/>
      <w:lang w:val="x-none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outlineLvl w:val="8"/>
    </w:pPr>
    <w:rPr>
      <w:rFonts w:ascii="Cambria" w:eastAsia="Calibri" w:hAnsi="Cambria" w:cs="Cambria"/>
      <w:i/>
      <w:iCs/>
      <w:color w:val="auto"/>
      <w:spacing w:val="5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1">
    <w:name w:val="Заголовок 2 Знак1"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31">
    <w:name w:val="Заголовок 3 Знак"/>
    <w:rPr>
      <w:rFonts w:ascii="Cambria" w:hAnsi="Cambria" w:cs="Cambria"/>
      <w:b/>
      <w:bCs/>
      <w:sz w:val="20"/>
      <w:szCs w:val="20"/>
    </w:rPr>
  </w:style>
  <w:style w:type="character" w:customStyle="1" w:styleId="41">
    <w:name w:val="Заголовок 4 Знак"/>
    <w:rPr>
      <w:rFonts w:ascii="Cambria" w:hAnsi="Cambria" w:cs="Cambria"/>
      <w:b/>
      <w:bCs/>
      <w:i/>
      <w:iCs/>
      <w:sz w:val="20"/>
      <w:szCs w:val="20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</w:rPr>
  </w:style>
  <w:style w:type="character" w:customStyle="1" w:styleId="22">
    <w:name w:val="Заголовок 2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"/>
    <w:rPr>
      <w:rFonts w:ascii="Cambria" w:hAnsi="Cambria" w:cs="Cambria"/>
      <w:b/>
      <w:bCs/>
      <w:color w:val="7F7F7F"/>
      <w:sz w:val="20"/>
      <w:szCs w:val="20"/>
    </w:rPr>
  </w:style>
  <w:style w:type="character" w:customStyle="1" w:styleId="61">
    <w:name w:val="Заголовок 6 Знак"/>
    <w:rPr>
      <w:rFonts w:ascii="Cambria" w:hAnsi="Cambria" w:cs="Cambria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rPr>
      <w:rFonts w:ascii="Cambria" w:hAnsi="Cambria" w:cs="Cambria"/>
      <w:i/>
      <w:iCs/>
      <w:sz w:val="20"/>
      <w:szCs w:val="20"/>
    </w:rPr>
  </w:style>
  <w:style w:type="character" w:customStyle="1" w:styleId="80">
    <w:name w:val="Заголовок 8 Знак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rPr>
      <w:rFonts w:ascii="Cambria" w:hAnsi="Cambria" w:cs="Cambria"/>
      <w:i/>
      <w:iCs/>
      <w:spacing w:val="5"/>
      <w:sz w:val="20"/>
      <w:szCs w:val="20"/>
    </w:rPr>
  </w:style>
  <w:style w:type="character" w:customStyle="1" w:styleId="a4">
    <w:name w:val="Название Знак"/>
    <w:rPr>
      <w:rFonts w:ascii="Cambria" w:hAnsi="Cambria" w:cs="Cambria"/>
      <w:spacing w:val="5"/>
      <w:sz w:val="20"/>
      <w:szCs w:val="20"/>
    </w:rPr>
  </w:style>
  <w:style w:type="character" w:customStyle="1" w:styleId="TitleChar">
    <w:name w:val="Title Char"/>
    <w:rPr>
      <w:rFonts w:ascii="Cambria" w:hAnsi="Cambria" w:cs="Cambria"/>
      <w:b/>
      <w:bCs/>
      <w:sz w:val="32"/>
      <w:szCs w:val="32"/>
    </w:rPr>
  </w:style>
  <w:style w:type="character" w:customStyle="1" w:styleId="a5">
    <w:name w:val="Подзаголовок Знак"/>
    <w:rPr>
      <w:rFonts w:ascii="Cambria" w:hAnsi="Cambria" w:cs="Cambria"/>
      <w:i/>
      <w:iCs/>
      <w:spacing w:val="13"/>
      <w:sz w:val="20"/>
      <w:szCs w:val="20"/>
    </w:rPr>
  </w:style>
  <w:style w:type="character" w:customStyle="1" w:styleId="SubtitleChar">
    <w:name w:val="Subtitle Char"/>
    <w:rPr>
      <w:rFonts w:ascii="Cambria" w:hAnsi="Cambria" w:cs="Cambria"/>
      <w:sz w:val="24"/>
      <w:szCs w:val="24"/>
    </w:rPr>
  </w:style>
  <w:style w:type="character" w:styleId="a6">
    <w:name w:val="Strong"/>
    <w:qFormat/>
    <w:rPr>
      <w:b/>
      <w:bCs/>
    </w:rPr>
  </w:style>
  <w:style w:type="character" w:styleId="a7">
    <w:name w:val="Emphasis"/>
    <w:basedOn w:val="11"/>
    <w:qFormat/>
  </w:style>
  <w:style w:type="character" w:customStyle="1" w:styleId="QuoteChar">
    <w:name w:val="Quote Char"/>
    <w:rPr>
      <w:rFonts w:ascii="Calibri" w:hAnsi="Calibri" w:cs="Calibri"/>
      <w:i/>
      <w:iCs/>
      <w:sz w:val="20"/>
      <w:szCs w:val="20"/>
    </w:rPr>
  </w:style>
  <w:style w:type="character" w:customStyle="1" w:styleId="IntenseQuoteChar">
    <w:name w:val="Intense Quote Char"/>
    <w:rPr>
      <w:rFonts w:ascii="Calibri" w:hAnsi="Calibri" w:cs="Calibri"/>
      <w:b/>
      <w:bCs/>
      <w:i/>
      <w:iCs/>
      <w:sz w:val="20"/>
      <w:szCs w:val="20"/>
    </w:rPr>
  </w:style>
  <w:style w:type="character" w:customStyle="1" w:styleId="13">
    <w:name w:val="Слабое выделение1"/>
    <w:rPr>
      <w:i/>
      <w:iCs/>
    </w:rPr>
  </w:style>
  <w:style w:type="character" w:customStyle="1" w:styleId="14">
    <w:name w:val="Сильное выделение1"/>
    <w:rPr>
      <w:b/>
      <w:bCs/>
    </w:rPr>
  </w:style>
  <w:style w:type="character" w:customStyle="1" w:styleId="15">
    <w:name w:val="Слабая ссылка1"/>
    <w:rPr>
      <w:smallCaps/>
    </w:rPr>
  </w:style>
  <w:style w:type="character" w:customStyle="1" w:styleId="16">
    <w:name w:val="Сильная ссылка1"/>
    <w:rPr>
      <w:smallCaps/>
      <w:spacing w:val="5"/>
      <w:u w:val="single"/>
    </w:rPr>
  </w:style>
  <w:style w:type="character" w:customStyle="1" w:styleId="17">
    <w:name w:val="Название книги1"/>
    <w:rPr>
      <w:i/>
      <w:iCs/>
      <w:smallCaps/>
      <w:spacing w:val="5"/>
    </w:rPr>
  </w:style>
  <w:style w:type="character" w:customStyle="1" w:styleId="a8">
    <w:name w:val="Текст сноски Знак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выноски Знак"/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character" w:customStyle="1" w:styleId="ab">
    <w:name w:val="Текст концевой сноски Знак"/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rPr>
      <w:sz w:val="20"/>
      <w:szCs w:val="20"/>
    </w:rPr>
  </w:style>
  <w:style w:type="character" w:customStyle="1" w:styleId="ac">
    <w:name w:val="Символы концевой сноски"/>
    <w:rPr>
      <w:vertAlign w:val="superscript"/>
    </w:rPr>
  </w:style>
  <w:style w:type="character" w:customStyle="1" w:styleId="ad">
    <w:name w:val="Нижний колонтитул Знак"/>
    <w:rPr>
      <w:rFonts w:ascii="Calibri" w:hAnsi="Calibri" w:cs="Calibri"/>
      <w:sz w:val="20"/>
      <w:szCs w:val="20"/>
    </w:rPr>
  </w:style>
  <w:style w:type="character" w:customStyle="1" w:styleId="FooterChar">
    <w:name w:val="Footer Char"/>
  </w:style>
  <w:style w:type="character" w:styleId="ae">
    <w:name w:val="page number"/>
    <w:basedOn w:val="11"/>
  </w:style>
  <w:style w:type="character" w:customStyle="1" w:styleId="af">
    <w:name w:val="Верхний колонтитул Знак"/>
    <w:uiPriority w:val="99"/>
    <w:rPr>
      <w:rFonts w:ascii="Calibri" w:hAnsi="Calibri" w:cs="Calibri"/>
      <w:sz w:val="20"/>
      <w:szCs w:val="20"/>
    </w:rPr>
  </w:style>
  <w:style w:type="character" w:customStyle="1" w:styleId="HeaderChar">
    <w:name w:val="Header Char"/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blk">
    <w:name w:val="blk"/>
    <w:basedOn w:val="1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sz w:val="28"/>
      <w:szCs w:val="28"/>
    </w:rPr>
  </w:style>
  <w:style w:type="character" w:customStyle="1" w:styleId="ListLabel11">
    <w:name w:val="ListLabel 11"/>
    <w:rPr>
      <w:color w:val="FF0000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sz w:val="28"/>
      <w:szCs w:val="28"/>
    </w:rPr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WW-">
    <w:name w:val="WW-Символы концевой сноски"/>
  </w:style>
  <w:style w:type="character" w:customStyle="1" w:styleId="af1">
    <w:name w:val="Ссылка указателя"/>
  </w:style>
  <w:style w:type="character" w:customStyle="1" w:styleId="18">
    <w:name w:val="Знак концевой сноски1"/>
    <w:rPr>
      <w:vertAlign w:val="superscript"/>
    </w:rPr>
  </w:style>
  <w:style w:type="character" w:customStyle="1" w:styleId="19">
    <w:name w:val="Знак сноски1"/>
    <w:rPr>
      <w:vertAlign w:val="superscript"/>
    </w:rPr>
  </w:style>
  <w:style w:type="character" w:customStyle="1" w:styleId="WW-0">
    <w:name w:val="WW-Символ сноски"/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af2">
    <w:name w:val="Основной текст Знак"/>
    <w:rPr>
      <w:rFonts w:ascii="Times New Roman" w:hAnsi="Times New Roman" w:cs="Times New Roman"/>
      <w:color w:val="00000A"/>
      <w:sz w:val="24"/>
      <w:szCs w:val="24"/>
    </w:rPr>
  </w:style>
  <w:style w:type="character" w:customStyle="1" w:styleId="1a">
    <w:name w:val="Название Знак1"/>
    <w:rPr>
      <w:rFonts w:ascii="Cambria" w:hAnsi="Cambria" w:cs="Cambria"/>
      <w:b/>
      <w:bCs/>
      <w:color w:val="00000A"/>
      <w:kern w:val="1"/>
      <w:sz w:val="32"/>
      <w:szCs w:val="32"/>
    </w:rPr>
  </w:style>
  <w:style w:type="character" w:customStyle="1" w:styleId="1b">
    <w:name w:val="Подзаголовок Знак1"/>
    <w:rPr>
      <w:rFonts w:ascii="Cambria" w:hAnsi="Cambria" w:cs="Cambria"/>
      <w:color w:val="00000A"/>
      <w:sz w:val="24"/>
      <w:szCs w:val="24"/>
    </w:rPr>
  </w:style>
  <w:style w:type="character" w:customStyle="1" w:styleId="1c">
    <w:name w:val="Текст сноски Знак1"/>
    <w:rPr>
      <w:rFonts w:ascii="Times New Roman" w:hAnsi="Times New Roman" w:cs="Times New Roman"/>
      <w:color w:val="00000A"/>
      <w:sz w:val="20"/>
      <w:szCs w:val="20"/>
    </w:rPr>
  </w:style>
  <w:style w:type="character" w:customStyle="1" w:styleId="1d">
    <w:name w:val="Текст выноски Знак1"/>
    <w:rPr>
      <w:rFonts w:ascii="Times New Roman" w:hAnsi="Times New Roman" w:cs="Times New Roman"/>
      <w:color w:val="00000A"/>
      <w:sz w:val="2"/>
      <w:szCs w:val="2"/>
    </w:rPr>
  </w:style>
  <w:style w:type="character" w:customStyle="1" w:styleId="1e">
    <w:name w:val="Текст концевой сноски Знак1"/>
    <w:rPr>
      <w:rFonts w:ascii="Times New Roman" w:hAnsi="Times New Roman" w:cs="Times New Roman"/>
      <w:color w:val="00000A"/>
      <w:sz w:val="20"/>
      <w:szCs w:val="20"/>
    </w:rPr>
  </w:style>
  <w:style w:type="character" w:customStyle="1" w:styleId="1f">
    <w:name w:val="Ниж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1f0">
    <w:name w:val="Верх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HTML1">
    <w:name w:val="Стандартный HTML Знак1"/>
    <w:rPr>
      <w:rFonts w:ascii="Courier New" w:hAnsi="Courier New" w:cs="Courier New"/>
      <w:color w:val="00000A"/>
      <w:sz w:val="20"/>
      <w:szCs w:val="20"/>
    </w:rPr>
  </w:style>
  <w:style w:type="character" w:customStyle="1" w:styleId="1f1">
    <w:name w:val="Гиперссылка1"/>
    <w:rPr>
      <w:color w:val="0000FF"/>
      <w:u w:val="single"/>
    </w:rPr>
  </w:style>
  <w:style w:type="character" w:customStyle="1" w:styleId="af3">
    <w:name w:val="Символ нумерации"/>
  </w:style>
  <w:style w:type="character" w:customStyle="1" w:styleId="23">
    <w:name w:val="Знак концевой сноски2"/>
    <w:rPr>
      <w:rFonts w:ascii="Times New Roman" w:hAnsi="Times New Roman" w:cs="Times New Roman" w:hint="default"/>
      <w:vertAlign w:val="superscript"/>
    </w:rPr>
  </w:style>
  <w:style w:type="character" w:customStyle="1" w:styleId="32">
    <w:name w:val="Знак концевой сноски3"/>
    <w:rPr>
      <w:vertAlign w:val="superscript"/>
    </w:rPr>
  </w:style>
  <w:style w:type="character" w:customStyle="1" w:styleId="24">
    <w:name w:val="Знак сноски2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33">
    <w:name w:val="Знак сноски3"/>
    <w:rPr>
      <w:vertAlign w:val="superscript"/>
    </w:rPr>
  </w:style>
  <w:style w:type="paragraph" w:customStyle="1" w:styleId="1f2">
    <w:name w:val="Заголовок1"/>
    <w:basedOn w:val="a"/>
    <w:next w:val="a0"/>
    <w:rPr>
      <w:rFonts w:ascii="Arial" w:hAnsi="Arial" w:cs="Arial"/>
      <w:b/>
      <w:bCs/>
    </w:rPr>
  </w:style>
  <w:style w:type="paragraph" w:styleId="a0">
    <w:name w:val="Body Text"/>
    <w:basedOn w:val="a"/>
    <w:pPr>
      <w:spacing w:after="140" w:line="288" w:lineRule="auto"/>
    </w:pPr>
    <w:rPr>
      <w:rFonts w:eastAsia="Calibri"/>
      <w:lang w:val="x-none"/>
    </w:rPr>
  </w:style>
  <w:style w:type="paragraph" w:styleId="af4">
    <w:name w:val="List"/>
    <w:basedOn w:val="a0"/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customStyle="1" w:styleId="1f5">
    <w:name w:val="Название объекта1"/>
    <w:basedOn w:val="a"/>
    <w:rPr>
      <w:b/>
      <w:bCs/>
      <w:color w:val="4F81BD"/>
      <w:sz w:val="18"/>
      <w:szCs w:val="18"/>
    </w:rPr>
  </w:style>
  <w:style w:type="paragraph" w:styleId="1f6">
    <w:name w:val="index 1"/>
    <w:basedOn w:val="a"/>
    <w:next w:val="a"/>
    <w:pPr>
      <w:ind w:left="240" w:hanging="240"/>
    </w:pPr>
  </w:style>
  <w:style w:type="paragraph" w:styleId="af5">
    <w:name w:val="index heading"/>
    <w:basedOn w:val="a"/>
    <w:pPr>
      <w:suppressLineNumbers/>
    </w:pPr>
  </w:style>
  <w:style w:type="paragraph" w:styleId="af6">
    <w:name w:val="Title"/>
    <w:basedOn w:val="a"/>
    <w:next w:val="af7"/>
    <w:qFormat/>
    <w:rPr>
      <w:rFonts w:ascii="Cambria" w:eastAsia="Calibri" w:hAnsi="Cambria" w:cs="Cambria"/>
      <w:b/>
      <w:bCs/>
      <w:kern w:val="1"/>
      <w:sz w:val="32"/>
      <w:szCs w:val="32"/>
      <w:lang w:val="x-none"/>
    </w:rPr>
  </w:style>
  <w:style w:type="paragraph" w:styleId="af7">
    <w:name w:val="Subtitle"/>
    <w:basedOn w:val="a"/>
    <w:next w:val="a0"/>
    <w:qFormat/>
    <w:pPr>
      <w:spacing w:after="600"/>
    </w:pPr>
    <w:rPr>
      <w:rFonts w:ascii="Cambria" w:eastAsia="Calibri" w:hAnsi="Cambria" w:cs="Cambria"/>
      <w:lang w:val="x-none"/>
    </w:rPr>
  </w:style>
  <w:style w:type="paragraph" w:customStyle="1" w:styleId="1f7">
    <w:name w:val="Без интервала1"/>
    <w:basedOn w:val="a"/>
  </w:style>
  <w:style w:type="paragraph" w:customStyle="1" w:styleId="1f8">
    <w:name w:val="Абзац списка1"/>
    <w:basedOn w:val="a"/>
    <w:pPr>
      <w:ind w:left="720"/>
    </w:pPr>
  </w:style>
  <w:style w:type="paragraph" w:customStyle="1" w:styleId="210">
    <w:name w:val="Цитата 21"/>
    <w:basedOn w:val="a"/>
    <w:pPr>
      <w:spacing w:before="200"/>
      <w:ind w:left="360" w:right="360"/>
    </w:pPr>
    <w:rPr>
      <w:rFonts w:ascii="Calibri" w:eastAsia="Calibri" w:hAnsi="Calibri" w:cs="Calibri"/>
      <w:i/>
      <w:iCs/>
      <w:color w:val="auto"/>
      <w:sz w:val="20"/>
      <w:szCs w:val="20"/>
      <w:lang w:val="x-none"/>
    </w:rPr>
  </w:style>
  <w:style w:type="paragraph" w:customStyle="1" w:styleId="1f9">
    <w:name w:val="Выделенная цитата1"/>
    <w:basedOn w:val="a"/>
    <w:pPr>
      <w:spacing w:before="200" w:after="280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1fa">
    <w:name w:val="Заголовок оглавления1"/>
    <w:basedOn w:val="1"/>
    <w:pPr>
      <w:numPr>
        <w:numId w:val="0"/>
      </w:numPr>
    </w:pPr>
  </w:style>
  <w:style w:type="paragraph" w:styleId="af8">
    <w:name w:val="footnote text"/>
    <w:basedOn w:val="a"/>
    <w:rPr>
      <w:rFonts w:eastAsia="Calibri"/>
      <w:sz w:val="20"/>
      <w:szCs w:val="20"/>
      <w:lang w:val="x-none"/>
    </w:rPr>
  </w:style>
  <w:style w:type="paragraph" w:styleId="af9">
    <w:name w:val="Balloon Text"/>
    <w:basedOn w:val="a"/>
    <w:rPr>
      <w:rFonts w:eastAsia="Calibri"/>
      <w:sz w:val="2"/>
      <w:szCs w:val="2"/>
      <w:lang w:val="x-none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color w:val="00000A"/>
      <w:lang w:eastAsia="ar-SA"/>
    </w:rPr>
  </w:style>
  <w:style w:type="paragraph" w:styleId="afa">
    <w:name w:val="endnote text"/>
    <w:basedOn w:val="a"/>
    <w:rPr>
      <w:rFonts w:eastAsia="Calibri"/>
      <w:sz w:val="20"/>
      <w:szCs w:val="20"/>
      <w:lang w:val="x-none"/>
    </w:rPr>
  </w:style>
  <w:style w:type="paragraph" w:styleId="afb">
    <w:name w:val="footer"/>
    <w:basedOn w:val="a"/>
    <w:rPr>
      <w:rFonts w:eastAsia="Calibri"/>
      <w:lang w:val="x-none"/>
    </w:rPr>
  </w:style>
  <w:style w:type="paragraph" w:styleId="afc">
    <w:name w:val="header"/>
    <w:basedOn w:val="a"/>
    <w:uiPriority w:val="99"/>
    <w:rsid w:val="002E6B94"/>
    <w:pPr>
      <w:jc w:val="center"/>
    </w:pPr>
    <w:rPr>
      <w:rFonts w:eastAsia="Calibri"/>
      <w:sz w:val="20"/>
      <w:lang w:val="x-none"/>
    </w:rPr>
  </w:style>
  <w:style w:type="paragraph" w:customStyle="1" w:styleId="ListParagraph1">
    <w:name w:val="List Paragraph1"/>
    <w:basedOn w:val="a"/>
    <w:pPr>
      <w:ind w:left="720"/>
    </w:pPr>
  </w:style>
  <w:style w:type="paragraph" w:styleId="HTML0">
    <w:name w:val="HTML Preformatted"/>
    <w:basedOn w:val="a"/>
    <w:rPr>
      <w:rFonts w:ascii="Courier New" w:eastAsia="Calibri" w:hAnsi="Courier New" w:cs="Courier New"/>
      <w:sz w:val="20"/>
      <w:szCs w:val="20"/>
      <w:lang w:val="x-none"/>
    </w:rPr>
  </w:style>
  <w:style w:type="paragraph" w:customStyle="1" w:styleId="1fb">
    <w:name w:val="Обычный1"/>
    <w:pPr>
      <w:widowControl w:val="0"/>
      <w:suppressAutoHyphens/>
      <w:ind w:left="200"/>
      <w:jc w:val="both"/>
    </w:pPr>
    <w:rPr>
      <w:rFonts w:ascii="Calibri" w:hAnsi="Calibri" w:cs="Calibri"/>
      <w:b/>
      <w:bCs/>
      <w:color w:val="00000A"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Cell">
    <w:name w:val="ConsPlusCell"/>
    <w:pPr>
      <w:widowControl w:val="0"/>
      <w:suppressAutoHyphens/>
    </w:pPr>
    <w:rPr>
      <w:rFonts w:ascii="Calibri" w:hAnsi="Calibri" w:cs="Calibri"/>
      <w:color w:val="00000A"/>
      <w:sz w:val="24"/>
      <w:szCs w:val="24"/>
      <w:lang w:eastAsia="ar-SA"/>
    </w:rPr>
  </w:style>
  <w:style w:type="paragraph" w:styleId="afd">
    <w:name w:val="TOC Heading"/>
    <w:basedOn w:val="1"/>
    <w:qFormat/>
    <w:pPr>
      <w:keepNext/>
      <w:keepLines/>
      <w:numPr>
        <w:numId w:val="0"/>
      </w:numPr>
    </w:pPr>
    <w:rPr>
      <w:rFonts w:ascii="Cambria" w:hAnsi="Cambria" w:cs="Cambria"/>
      <w:color w:val="365F91"/>
    </w:rPr>
  </w:style>
  <w:style w:type="paragraph" w:styleId="27">
    <w:name w:val="toc 2"/>
    <w:basedOn w:val="a"/>
    <w:uiPriority w:val="39"/>
    <w:rsid w:val="003E607F"/>
    <w:pPr>
      <w:tabs>
        <w:tab w:val="decimal" w:leader="dot" w:pos="10195"/>
      </w:tabs>
      <w:ind w:left="284"/>
    </w:pPr>
  </w:style>
  <w:style w:type="paragraph" w:styleId="1fc">
    <w:name w:val="toc 1"/>
    <w:basedOn w:val="a"/>
    <w:uiPriority w:val="39"/>
    <w:rsid w:val="003E607F"/>
    <w:pPr>
      <w:tabs>
        <w:tab w:val="decimal" w:leader="dot" w:pos="10195"/>
      </w:tabs>
    </w:pPr>
  </w:style>
  <w:style w:type="paragraph" w:styleId="36">
    <w:name w:val="toc 3"/>
    <w:basedOn w:val="a"/>
    <w:uiPriority w:val="39"/>
    <w:pPr>
      <w:spacing w:after="100"/>
      <w:ind w:left="440"/>
    </w:pPr>
    <w:rPr>
      <w:rFonts w:ascii="Calibri" w:hAnsi="Calibri" w:cs="Calibri"/>
    </w:rPr>
  </w:style>
  <w:style w:type="paragraph" w:customStyle="1" w:styleId="Level1">
    <w:name w:val="Level1"/>
    <w:pPr>
      <w:suppressAutoHyphens/>
    </w:pPr>
    <w:rPr>
      <w:b/>
      <w:bCs/>
      <w:color w:val="00000A"/>
      <w:sz w:val="28"/>
      <w:szCs w:val="28"/>
      <w:lang w:val="en-US" w:eastAsia="ar-SA"/>
    </w:rPr>
  </w:style>
  <w:style w:type="paragraph" w:customStyle="1" w:styleId="Level2">
    <w:name w:val="Level2"/>
    <w:pPr>
      <w:suppressAutoHyphens/>
    </w:pPr>
    <w:rPr>
      <w:b/>
      <w:bCs/>
      <w:color w:val="00000A"/>
      <w:sz w:val="24"/>
      <w:szCs w:val="24"/>
      <w:lang w:eastAsia="ar-SA"/>
    </w:rPr>
  </w:style>
  <w:style w:type="paragraph" w:customStyle="1" w:styleId="Norm">
    <w:name w:val="Norm"/>
    <w:pPr>
      <w:suppressAutoHyphens/>
    </w:pPr>
    <w:rPr>
      <w:color w:val="00000A"/>
      <w:sz w:val="24"/>
      <w:szCs w:val="24"/>
      <w:lang w:eastAsia="ar-SA"/>
    </w:rPr>
  </w:style>
  <w:style w:type="paragraph" w:customStyle="1" w:styleId="Style1">
    <w:name w:val="Style1"/>
    <w:pPr>
      <w:suppressAutoHyphens/>
      <w:ind w:left="5812"/>
      <w:jc w:val="center"/>
    </w:pPr>
    <w:rPr>
      <w:color w:val="00000A"/>
      <w:spacing w:val="5"/>
      <w:sz w:val="28"/>
      <w:szCs w:val="28"/>
      <w:lang w:eastAsia="ar-SA"/>
    </w:rPr>
  </w:style>
  <w:style w:type="paragraph" w:customStyle="1" w:styleId="Style2">
    <w:name w:val="Style2"/>
    <w:pPr>
      <w:suppressAutoHyphens/>
      <w:spacing w:after="240"/>
      <w:ind w:right="-1"/>
      <w:jc w:val="center"/>
    </w:pPr>
    <w:rPr>
      <w:color w:val="00000A"/>
      <w:spacing w:val="5"/>
      <w:sz w:val="52"/>
      <w:szCs w:val="52"/>
      <w:lang w:eastAsia="ar-SA"/>
    </w:rPr>
  </w:style>
  <w:style w:type="paragraph" w:customStyle="1" w:styleId="PSTOCHEADER">
    <w:name w:val="PS_TOC_HEADER"/>
    <w:pPr>
      <w:suppressAutoHyphens/>
      <w:spacing w:before="120" w:after="120"/>
      <w:jc w:val="center"/>
    </w:pPr>
    <w:rPr>
      <w:color w:val="00000A"/>
      <w:sz w:val="24"/>
      <w:szCs w:val="24"/>
      <w:lang w:eastAsia="ar-SA"/>
    </w:rPr>
  </w:style>
  <w:style w:type="paragraph" w:customStyle="1" w:styleId="StyleEndNote">
    <w:name w:val="StyleEndNote"/>
    <w:pPr>
      <w:suppressAutoHyphens/>
    </w:pPr>
    <w:rPr>
      <w:color w:val="00000A"/>
      <w:lang w:eastAsia="ar-SA"/>
    </w:rPr>
  </w:style>
  <w:style w:type="paragraph" w:customStyle="1" w:styleId="StyleFP3">
    <w:name w:val="StyleFP3"/>
    <w:basedOn w:val="1fc"/>
  </w:style>
  <w:style w:type="paragraph" w:styleId="afe">
    <w:name w:val="Revision"/>
    <w:pPr>
      <w:suppressAutoHyphens/>
    </w:pPr>
    <w:rPr>
      <w:color w:val="00000A"/>
      <w:sz w:val="24"/>
      <w:szCs w:val="24"/>
      <w:lang w:eastAsia="ar-SA"/>
    </w:rPr>
  </w:style>
  <w:style w:type="paragraph" w:customStyle="1" w:styleId="EndnoteSymbol">
    <w:name w:val="Endnote Symbol"/>
    <w:basedOn w:val="a"/>
  </w:style>
  <w:style w:type="paragraph" w:customStyle="1" w:styleId="aff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styleId="aff0">
    <w:name w:val="Normal (Web)"/>
    <w:basedOn w:val="a"/>
    <w:pPr>
      <w:spacing w:before="280" w:after="280"/>
    </w:pPr>
  </w:style>
  <w:style w:type="paragraph" w:customStyle="1" w:styleId="aff1">
    <w:name w:val="Содержимое таблицы"/>
    <w:basedOn w:val="a"/>
  </w:style>
  <w:style w:type="paragraph" w:customStyle="1" w:styleId="aff2">
    <w:name w:val="Заголовок таблицы"/>
    <w:basedOn w:val="aff1"/>
  </w:style>
  <w:style w:type="paragraph" w:styleId="45">
    <w:name w:val="toc 4"/>
    <w:basedOn w:val="1f4"/>
    <w:pPr>
      <w:tabs>
        <w:tab w:val="right" w:leader="dot" w:pos="8789"/>
      </w:tabs>
      <w:ind w:left="849"/>
    </w:pPr>
  </w:style>
  <w:style w:type="paragraph" w:styleId="54">
    <w:name w:val="toc 5"/>
    <w:basedOn w:val="1f4"/>
    <w:pPr>
      <w:tabs>
        <w:tab w:val="right" w:leader="dot" w:pos="8506"/>
      </w:tabs>
      <w:ind w:left="1132"/>
    </w:pPr>
  </w:style>
  <w:style w:type="paragraph" w:styleId="64">
    <w:name w:val="toc 6"/>
    <w:basedOn w:val="1f4"/>
    <w:pPr>
      <w:tabs>
        <w:tab w:val="right" w:leader="dot" w:pos="8223"/>
      </w:tabs>
      <w:ind w:left="1415"/>
    </w:pPr>
  </w:style>
  <w:style w:type="paragraph" w:styleId="71">
    <w:name w:val="toc 7"/>
    <w:basedOn w:val="1f4"/>
    <w:pPr>
      <w:tabs>
        <w:tab w:val="right" w:leader="dot" w:pos="7940"/>
      </w:tabs>
      <w:ind w:left="1698"/>
    </w:pPr>
  </w:style>
  <w:style w:type="paragraph" w:styleId="81">
    <w:name w:val="toc 8"/>
    <w:basedOn w:val="1f4"/>
    <w:pPr>
      <w:tabs>
        <w:tab w:val="right" w:leader="dot" w:pos="7657"/>
      </w:tabs>
      <w:ind w:left="1981"/>
    </w:pPr>
  </w:style>
  <w:style w:type="paragraph" w:styleId="91">
    <w:name w:val="toc 9"/>
    <w:basedOn w:val="1f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f4"/>
    <w:pPr>
      <w:tabs>
        <w:tab w:val="right" w:leader="dot" w:pos="7091"/>
      </w:tabs>
      <w:ind w:left="2547"/>
    </w:pPr>
  </w:style>
  <w:style w:type="paragraph" w:customStyle="1" w:styleId="10">
    <w:name w:val="Заголовок 10"/>
    <w:basedOn w:val="1f2"/>
    <w:next w:val="a0"/>
    <w:pPr>
      <w:numPr>
        <w:numId w:val="2"/>
      </w:numPr>
    </w:pPr>
    <w:rPr>
      <w:sz w:val="21"/>
      <w:szCs w:val="21"/>
    </w:rPr>
  </w:style>
  <w:style w:type="character" w:styleId="aff3">
    <w:name w:val="annotation reference"/>
    <w:basedOn w:val="a1"/>
    <w:uiPriority w:val="99"/>
    <w:semiHidden/>
    <w:unhideWhenUsed/>
    <w:rsid w:val="0046162B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46162B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46162B"/>
    <w:rPr>
      <w:color w:val="00000A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6162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6162B"/>
    <w:rPr>
      <w:b/>
      <w:bCs/>
      <w:color w:val="00000A"/>
      <w:lang w:eastAsia="ar-SA"/>
    </w:rPr>
  </w:style>
  <w:style w:type="paragraph" w:styleId="aff8">
    <w:name w:val="List Paragraph"/>
    <w:basedOn w:val="a"/>
    <w:uiPriority w:val="34"/>
    <w:qFormat/>
    <w:rsid w:val="005A2A57"/>
    <w:pPr>
      <w:ind w:left="720"/>
      <w:contextualSpacing/>
    </w:pPr>
  </w:style>
  <w:style w:type="character" w:styleId="aff9">
    <w:name w:val="endnote reference"/>
    <w:basedOn w:val="a1"/>
    <w:uiPriority w:val="99"/>
    <w:semiHidden/>
    <w:unhideWhenUsed/>
    <w:rsid w:val="00636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0601-05C8-445F-8EB1-6E577B3E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оборудования глубокой печати</vt:lpstr>
    </vt:vector>
  </TitlesOfParts>
  <Company/>
  <LinksUpToDate>false</LinksUpToDate>
  <CharactersWithSpaces>22042</CharactersWithSpaces>
  <SharedDoc>false</SharedDoc>
  <HLinks>
    <vt:vector size="12" baseType="variant">
      <vt:variant>
        <vt:i4>7536719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__RefHeading___Toc452014370</vt:lpwstr>
      </vt:variant>
      <vt:variant>
        <vt:i4>7471183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__RefHeading___Toc452014368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оборудования глубокой печати</dc:title>
  <dc:creator>Катя</dc:creator>
  <cp:lastModifiedBy>1403-2</cp:lastModifiedBy>
  <cp:revision>21</cp:revision>
  <cp:lastPrinted>2022-01-18T10:13:00Z</cp:lastPrinted>
  <dcterms:created xsi:type="dcterms:W3CDTF">2021-12-27T23:19:00Z</dcterms:created>
  <dcterms:modified xsi:type="dcterms:W3CDTF">2022-03-22T09:53:00Z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