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DF" w:rsidRPr="00C95CDF" w:rsidRDefault="00C95CDF" w:rsidP="00F810E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CDF">
        <w:rPr>
          <w:rFonts w:ascii="Times New Roman" w:hAnsi="Times New Roman" w:cs="Times New Roman"/>
          <w:sz w:val="28"/>
          <w:szCs w:val="28"/>
        </w:rPr>
        <w:t>риложение</w:t>
      </w:r>
    </w:p>
    <w:p w:rsidR="00C95CDF" w:rsidRPr="00C95CDF" w:rsidRDefault="00C95CDF" w:rsidP="00F810E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 w:rsidR="00F810E1">
        <w:rPr>
          <w:rFonts w:ascii="Times New Roman" w:hAnsi="Times New Roman" w:cs="Times New Roman"/>
          <w:sz w:val="28"/>
          <w:szCs w:val="28"/>
        </w:rPr>
        <w:br/>
      </w:r>
      <w:r w:rsidR="00BB0EFD">
        <w:rPr>
          <w:rFonts w:ascii="Times New Roman" w:hAnsi="Times New Roman" w:cs="Times New Roman"/>
          <w:sz w:val="28"/>
          <w:szCs w:val="28"/>
        </w:rPr>
        <w:t xml:space="preserve"> </w:t>
      </w:r>
      <w:r w:rsidRPr="00C95C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DF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BB0EFD">
        <w:rPr>
          <w:rFonts w:ascii="Times New Roman" w:hAnsi="Times New Roman" w:cs="Times New Roman"/>
          <w:sz w:val="28"/>
          <w:szCs w:val="28"/>
        </w:rPr>
        <w:t xml:space="preserve"> </w:t>
      </w:r>
      <w:r w:rsidR="00F810E1">
        <w:rPr>
          <w:rFonts w:ascii="Times New Roman" w:hAnsi="Times New Roman" w:cs="Times New Roman"/>
          <w:sz w:val="28"/>
          <w:szCs w:val="28"/>
        </w:rPr>
        <w:br/>
      </w:r>
      <w:r w:rsidRPr="00C95C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5CDF" w:rsidRPr="00C95CDF" w:rsidRDefault="00C95CDF" w:rsidP="00F810E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от «__» _</w:t>
      </w:r>
      <w:r w:rsidR="00BB0EFD">
        <w:rPr>
          <w:rFonts w:ascii="Times New Roman" w:hAnsi="Times New Roman" w:cs="Times New Roman"/>
          <w:sz w:val="28"/>
          <w:szCs w:val="28"/>
        </w:rPr>
        <w:t>__</w:t>
      </w:r>
      <w:r w:rsidRPr="00C95CDF">
        <w:rPr>
          <w:rFonts w:ascii="Times New Roman" w:hAnsi="Times New Roman" w:cs="Times New Roman"/>
          <w:sz w:val="28"/>
          <w:szCs w:val="28"/>
        </w:rPr>
        <w:t>____ 20</w:t>
      </w:r>
      <w:r w:rsidR="009E5734">
        <w:rPr>
          <w:rFonts w:ascii="Times New Roman" w:hAnsi="Times New Roman" w:cs="Times New Roman"/>
          <w:sz w:val="28"/>
          <w:szCs w:val="28"/>
        </w:rPr>
        <w:t>2</w:t>
      </w:r>
      <w:r w:rsidR="00FD311E">
        <w:rPr>
          <w:rFonts w:ascii="Times New Roman" w:hAnsi="Times New Roman" w:cs="Times New Roman"/>
          <w:sz w:val="28"/>
          <w:szCs w:val="28"/>
        </w:rPr>
        <w:t>2</w:t>
      </w:r>
      <w:r w:rsidRPr="00C95CDF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C95CDF" w:rsidRPr="00C95CDF" w:rsidRDefault="00C95CDF" w:rsidP="00C9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CDF" w:rsidRPr="00C95CDF" w:rsidRDefault="00C95CDF" w:rsidP="00C9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79" w:rsidRDefault="00BD0379" w:rsidP="00202340">
      <w:pPr>
        <w:spacing w:after="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DF" w:rsidRDefault="00C95CDF" w:rsidP="004C7F80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3D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="007A7987" w:rsidRPr="00F41D3D">
        <w:rPr>
          <w:rFonts w:ascii="Times New Roman" w:hAnsi="Times New Roman" w:cs="Times New Roman"/>
          <w:b/>
          <w:sz w:val="28"/>
          <w:szCs w:val="28"/>
        </w:rPr>
        <w:t>Едины</w:t>
      </w:r>
      <w:r w:rsidR="007A7987">
        <w:rPr>
          <w:rFonts w:ascii="Times New Roman" w:hAnsi="Times New Roman" w:cs="Times New Roman"/>
          <w:b/>
          <w:sz w:val="28"/>
          <w:szCs w:val="28"/>
        </w:rPr>
        <w:t>е</w:t>
      </w:r>
      <w:r w:rsidR="007A7987" w:rsidRPr="00F41D3D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7A7987">
        <w:rPr>
          <w:rFonts w:ascii="Times New Roman" w:hAnsi="Times New Roman" w:cs="Times New Roman"/>
          <w:b/>
          <w:sz w:val="28"/>
          <w:szCs w:val="28"/>
        </w:rPr>
        <w:t>я</w:t>
      </w:r>
      <w:r w:rsidR="007A7987" w:rsidRPr="00F41D3D">
        <w:rPr>
          <w:rFonts w:ascii="Times New Roman" w:hAnsi="Times New Roman" w:cs="Times New Roman"/>
          <w:b/>
          <w:sz w:val="28"/>
          <w:szCs w:val="28"/>
        </w:rPr>
        <w:t xml:space="preserve"> к организации деятельности органов службы занятости</w:t>
      </w:r>
      <w:r w:rsidR="007A7987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Pr="00F41D3D">
        <w:rPr>
          <w:rFonts w:ascii="Times New Roman" w:hAnsi="Times New Roman" w:cs="Times New Roman"/>
          <w:b/>
          <w:sz w:val="28"/>
          <w:szCs w:val="28"/>
        </w:rPr>
        <w:t>приказ</w:t>
      </w:r>
      <w:r w:rsidR="007A7987">
        <w:rPr>
          <w:rFonts w:ascii="Times New Roman" w:hAnsi="Times New Roman" w:cs="Times New Roman"/>
          <w:b/>
          <w:sz w:val="28"/>
          <w:szCs w:val="28"/>
        </w:rPr>
        <w:t>ом</w:t>
      </w:r>
      <w:r w:rsidRPr="00F41D3D">
        <w:rPr>
          <w:rFonts w:ascii="Times New Roman" w:hAnsi="Times New Roman" w:cs="Times New Roman"/>
          <w:b/>
          <w:sz w:val="28"/>
          <w:szCs w:val="28"/>
        </w:rPr>
        <w:t xml:space="preserve"> Министерства труда и социальной защиты Российской Федерации </w:t>
      </w:r>
      <w:r w:rsidR="004C7F80">
        <w:rPr>
          <w:rFonts w:ascii="Times New Roman" w:hAnsi="Times New Roman" w:cs="Times New Roman"/>
          <w:b/>
          <w:sz w:val="28"/>
          <w:szCs w:val="28"/>
        </w:rPr>
        <w:br/>
      </w:r>
      <w:r w:rsidRPr="00F41D3D">
        <w:rPr>
          <w:rFonts w:ascii="Times New Roman" w:hAnsi="Times New Roman" w:cs="Times New Roman"/>
          <w:b/>
          <w:sz w:val="28"/>
          <w:szCs w:val="28"/>
        </w:rPr>
        <w:t>от 29 апреля 2019 г. № 302</w:t>
      </w:r>
    </w:p>
    <w:p w:rsidR="00F41D3D" w:rsidRPr="00F41D3D" w:rsidRDefault="00F41D3D" w:rsidP="00202340">
      <w:pPr>
        <w:spacing w:after="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87" w:rsidRDefault="007A7987" w:rsidP="007A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71719" w:rsidRPr="00671719">
        <w:rPr>
          <w:rFonts w:ascii="Times New Roman" w:hAnsi="Times New Roman" w:cs="Times New Roman"/>
          <w:sz w:val="28"/>
          <w:szCs w:val="28"/>
        </w:rPr>
        <w:t>Единых требованиях к организации деятел</w:t>
      </w:r>
      <w:r w:rsidR="002C58BB">
        <w:rPr>
          <w:rFonts w:ascii="Times New Roman" w:hAnsi="Times New Roman" w:cs="Times New Roman"/>
          <w:sz w:val="28"/>
          <w:szCs w:val="28"/>
        </w:rPr>
        <w:t>ьности органов службы занятости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987" w:rsidRDefault="002C58BB" w:rsidP="007A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7987">
        <w:rPr>
          <w:rFonts w:ascii="Times New Roman" w:hAnsi="Times New Roman" w:cs="Times New Roman"/>
          <w:sz w:val="28"/>
          <w:szCs w:val="28"/>
        </w:rPr>
        <w:t>в пункте 22 слов</w:t>
      </w:r>
      <w:r w:rsidR="00165CC5">
        <w:rPr>
          <w:rFonts w:ascii="Times New Roman" w:hAnsi="Times New Roman" w:cs="Times New Roman"/>
          <w:sz w:val="28"/>
          <w:szCs w:val="28"/>
        </w:rPr>
        <w:t>о</w:t>
      </w:r>
      <w:r w:rsidR="007A7987">
        <w:rPr>
          <w:rFonts w:ascii="Times New Roman" w:hAnsi="Times New Roman" w:cs="Times New Roman"/>
          <w:sz w:val="28"/>
          <w:szCs w:val="28"/>
        </w:rPr>
        <w:t xml:space="preserve"> «</w:t>
      </w:r>
      <w:r w:rsidR="00671719">
        <w:rPr>
          <w:rFonts w:ascii="Times New Roman" w:hAnsi="Times New Roman" w:cs="Times New Roman"/>
          <w:sz w:val="28"/>
          <w:szCs w:val="28"/>
        </w:rPr>
        <w:t xml:space="preserve">бренд-бук» </w:t>
      </w:r>
      <w:r w:rsidR="007A7987">
        <w:rPr>
          <w:rFonts w:ascii="Times New Roman" w:hAnsi="Times New Roman" w:cs="Times New Roman"/>
          <w:sz w:val="28"/>
          <w:szCs w:val="28"/>
        </w:rPr>
        <w:t>заменить слов</w:t>
      </w:r>
      <w:r w:rsidR="00671719">
        <w:rPr>
          <w:rFonts w:ascii="Times New Roman" w:hAnsi="Times New Roman" w:cs="Times New Roman"/>
          <w:sz w:val="28"/>
          <w:szCs w:val="28"/>
        </w:rPr>
        <w:t>ом</w:t>
      </w:r>
      <w:r w:rsidR="007A79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1719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="007A7987">
        <w:rPr>
          <w:rFonts w:ascii="Times New Roman" w:hAnsi="Times New Roman" w:cs="Times New Roman"/>
          <w:sz w:val="28"/>
          <w:szCs w:val="28"/>
        </w:rPr>
        <w:t>»;</w:t>
      </w:r>
    </w:p>
    <w:p w:rsidR="00671719" w:rsidRDefault="002C58BB" w:rsidP="0067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1719">
        <w:rPr>
          <w:rFonts w:ascii="Times New Roman" w:hAnsi="Times New Roman" w:cs="Times New Roman"/>
          <w:sz w:val="28"/>
          <w:szCs w:val="28"/>
        </w:rPr>
        <w:t>в пункте 27 слов</w:t>
      </w:r>
      <w:r w:rsidR="00165CC5">
        <w:rPr>
          <w:rFonts w:ascii="Times New Roman" w:hAnsi="Times New Roman" w:cs="Times New Roman"/>
          <w:sz w:val="28"/>
          <w:szCs w:val="28"/>
        </w:rPr>
        <w:t>о</w:t>
      </w:r>
      <w:r w:rsidR="00671719">
        <w:rPr>
          <w:rFonts w:ascii="Times New Roman" w:hAnsi="Times New Roman" w:cs="Times New Roman"/>
          <w:sz w:val="28"/>
          <w:szCs w:val="28"/>
        </w:rPr>
        <w:t xml:space="preserve"> «бренд-бук» заменить словом «</w:t>
      </w:r>
      <w:proofErr w:type="spellStart"/>
      <w:r w:rsidR="00671719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="00671719">
        <w:rPr>
          <w:rFonts w:ascii="Times New Roman" w:hAnsi="Times New Roman" w:cs="Times New Roman"/>
          <w:sz w:val="28"/>
          <w:szCs w:val="28"/>
        </w:rPr>
        <w:t>» и исключить слова «</w:t>
      </w:r>
      <w:r w:rsidR="00671719" w:rsidRPr="00671719">
        <w:rPr>
          <w:rFonts w:ascii="Times New Roman" w:hAnsi="Times New Roman" w:cs="Times New Roman"/>
          <w:sz w:val="28"/>
          <w:szCs w:val="28"/>
        </w:rPr>
        <w:t>, в котором реализуются проекты по модернизации</w:t>
      </w:r>
      <w:r w:rsidR="00F77E97">
        <w:rPr>
          <w:rFonts w:ascii="Times New Roman" w:hAnsi="Times New Roman" w:cs="Times New Roman"/>
          <w:sz w:val="28"/>
          <w:szCs w:val="28"/>
        </w:rPr>
        <w:t>,</w:t>
      </w:r>
      <w:r w:rsidR="00671719">
        <w:rPr>
          <w:rFonts w:ascii="Times New Roman" w:hAnsi="Times New Roman" w:cs="Times New Roman"/>
          <w:sz w:val="28"/>
          <w:szCs w:val="28"/>
        </w:rPr>
        <w:t>».</w:t>
      </w:r>
    </w:p>
    <w:p w:rsidR="00F77E97" w:rsidRDefault="00F77E97" w:rsidP="0067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2C58BB">
        <w:rPr>
          <w:rFonts w:ascii="Times New Roman" w:hAnsi="Times New Roman" w:cs="Times New Roman"/>
          <w:sz w:val="28"/>
          <w:szCs w:val="28"/>
        </w:rPr>
        <w:t xml:space="preserve">заголовке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2C58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50455E">
        <w:rPr>
          <w:rFonts w:ascii="Times New Roman" w:hAnsi="Times New Roman" w:cs="Times New Roman"/>
          <w:sz w:val="28"/>
          <w:szCs w:val="28"/>
        </w:rPr>
        <w:t>к Единым требованиям к организации деятельности органов службы занятости</w:t>
      </w:r>
      <w:r w:rsidR="002C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</w:t>
      </w:r>
      <w:r w:rsidRPr="002C58BB">
        <w:rPr>
          <w:rFonts w:ascii="Times New Roman" w:hAnsi="Times New Roman" w:cs="Times New Roman"/>
          <w:sz w:val="28"/>
          <w:szCs w:val="28"/>
        </w:rPr>
        <w:t>, в которых реализуются проекты по модернизации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7F80">
        <w:rPr>
          <w:rFonts w:ascii="Times New Roman" w:hAnsi="Times New Roman" w:cs="Times New Roman"/>
          <w:sz w:val="28"/>
          <w:szCs w:val="28"/>
        </w:rPr>
        <w:t>.</w:t>
      </w:r>
    </w:p>
    <w:p w:rsidR="008019A9" w:rsidRPr="0050455E" w:rsidRDefault="00F77E97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987">
        <w:rPr>
          <w:rFonts w:ascii="Times New Roman" w:hAnsi="Times New Roman" w:cs="Times New Roman"/>
          <w:sz w:val="28"/>
          <w:szCs w:val="28"/>
        </w:rPr>
        <w:t xml:space="preserve">. </w:t>
      </w:r>
      <w:r w:rsidR="008019A9">
        <w:rPr>
          <w:rFonts w:ascii="Times New Roman" w:hAnsi="Times New Roman" w:cs="Times New Roman"/>
          <w:sz w:val="28"/>
          <w:szCs w:val="28"/>
        </w:rPr>
        <w:t>П</w:t>
      </w:r>
      <w:r w:rsidR="008019A9" w:rsidRPr="0050455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019A9">
        <w:rPr>
          <w:rFonts w:ascii="Times New Roman" w:hAnsi="Times New Roman" w:cs="Times New Roman"/>
          <w:sz w:val="28"/>
          <w:szCs w:val="28"/>
        </w:rPr>
        <w:t>3</w:t>
      </w:r>
      <w:r w:rsidR="008019A9" w:rsidRPr="0050455E">
        <w:rPr>
          <w:rFonts w:ascii="Times New Roman" w:hAnsi="Times New Roman" w:cs="Times New Roman"/>
          <w:sz w:val="28"/>
          <w:szCs w:val="28"/>
        </w:rPr>
        <w:t xml:space="preserve"> к Единым требованиям к организации деятельности органов службы занятости</w:t>
      </w:r>
      <w:r w:rsidR="003337F9">
        <w:rPr>
          <w:rFonts w:ascii="Times New Roman" w:hAnsi="Times New Roman" w:cs="Times New Roman"/>
          <w:sz w:val="28"/>
          <w:szCs w:val="28"/>
        </w:rPr>
        <w:t xml:space="preserve"> </w:t>
      </w:r>
      <w:r w:rsidR="008019A9" w:rsidRPr="005045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19A9" w:rsidRPr="00314DF3" w:rsidRDefault="008019A9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019A9" w:rsidRPr="00314DF3" w:rsidRDefault="008019A9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F3">
        <w:rPr>
          <w:rFonts w:ascii="Times New Roman" w:hAnsi="Times New Roman" w:cs="Times New Roman"/>
          <w:sz w:val="28"/>
          <w:szCs w:val="28"/>
        </w:rPr>
        <w:t>к Единым требованиям</w:t>
      </w:r>
    </w:p>
    <w:p w:rsidR="008019A9" w:rsidRPr="00314DF3" w:rsidRDefault="008019A9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F3">
        <w:rPr>
          <w:rFonts w:ascii="Times New Roman" w:hAnsi="Times New Roman" w:cs="Times New Roman"/>
          <w:sz w:val="28"/>
          <w:szCs w:val="28"/>
        </w:rPr>
        <w:t>к организации деятельности</w:t>
      </w:r>
    </w:p>
    <w:p w:rsidR="008019A9" w:rsidRPr="00314DF3" w:rsidRDefault="008019A9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F3">
        <w:rPr>
          <w:rFonts w:ascii="Times New Roman" w:hAnsi="Times New Roman" w:cs="Times New Roman"/>
          <w:sz w:val="28"/>
          <w:szCs w:val="28"/>
        </w:rPr>
        <w:t>органов службы занятости,</w:t>
      </w:r>
    </w:p>
    <w:p w:rsidR="008019A9" w:rsidRPr="00314DF3" w:rsidRDefault="008019A9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F3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8019A9" w:rsidRPr="00314DF3" w:rsidRDefault="008019A9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F3">
        <w:rPr>
          <w:rFonts w:ascii="Times New Roman" w:hAnsi="Times New Roman" w:cs="Times New Roman"/>
          <w:sz w:val="28"/>
          <w:szCs w:val="28"/>
        </w:rPr>
        <w:t>Минтруда России</w:t>
      </w:r>
    </w:p>
    <w:p w:rsidR="008019A9" w:rsidRDefault="008019A9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DF3">
        <w:rPr>
          <w:rFonts w:ascii="Times New Roman" w:hAnsi="Times New Roman" w:cs="Times New Roman"/>
          <w:sz w:val="28"/>
          <w:szCs w:val="28"/>
        </w:rPr>
        <w:t>от 29 апреля 2019 г. № 302</w:t>
      </w:r>
    </w:p>
    <w:p w:rsidR="003551F7" w:rsidRDefault="003551F7" w:rsidP="00801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1F7" w:rsidRDefault="003551F7" w:rsidP="003551F7">
      <w:pPr>
        <w:spacing w:after="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F7" w:rsidRPr="003551F7" w:rsidRDefault="00B101D4" w:rsidP="00EB586E">
      <w:pPr>
        <w:spacing w:after="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spellStart"/>
        <w:r w:rsidR="00EB586E" w:rsidRPr="00B101D4">
          <w:rPr>
            <w:rStyle w:val="af0"/>
            <w:rFonts w:ascii="Times New Roman" w:hAnsi="Times New Roman" w:cs="Times New Roman"/>
            <w:b/>
            <w:sz w:val="28"/>
            <w:szCs w:val="28"/>
          </w:rPr>
          <w:t>Брендбук</w:t>
        </w:r>
        <w:proofErr w:type="spellEnd"/>
        <w:r w:rsidR="00EB586E" w:rsidRPr="00B101D4">
          <w:rPr>
            <w:rStyle w:val="af0"/>
            <w:rFonts w:ascii="Times New Roman" w:hAnsi="Times New Roman" w:cs="Times New Roman"/>
            <w:b/>
            <w:sz w:val="28"/>
            <w:szCs w:val="28"/>
          </w:rPr>
          <w:t xml:space="preserve"> оформле</w:t>
        </w:r>
        <w:r w:rsidR="00F77E97" w:rsidRPr="00B101D4">
          <w:rPr>
            <w:rStyle w:val="af0"/>
            <w:rFonts w:ascii="Times New Roman" w:hAnsi="Times New Roman" w:cs="Times New Roman"/>
            <w:b/>
            <w:sz w:val="28"/>
            <w:szCs w:val="28"/>
          </w:rPr>
          <w:t>ния центра за</w:t>
        </w:r>
        <w:bookmarkStart w:id="0" w:name="_GoBack"/>
        <w:bookmarkEnd w:id="0"/>
        <w:r w:rsidR="00F77E97" w:rsidRPr="00B101D4">
          <w:rPr>
            <w:rStyle w:val="af0"/>
            <w:rFonts w:ascii="Times New Roman" w:hAnsi="Times New Roman" w:cs="Times New Roman"/>
            <w:b/>
            <w:sz w:val="28"/>
            <w:szCs w:val="28"/>
          </w:rPr>
          <w:t>нятости населения</w:t>
        </w:r>
      </w:hyperlink>
      <w:r w:rsidR="004C7F80" w:rsidRPr="004C7F80">
        <w:rPr>
          <w:rFonts w:ascii="Times New Roman" w:hAnsi="Times New Roman" w:cs="Times New Roman"/>
          <w:sz w:val="28"/>
          <w:szCs w:val="28"/>
        </w:rPr>
        <w:t>»</w:t>
      </w:r>
      <w:r w:rsidR="003337F9">
        <w:rPr>
          <w:rFonts w:ascii="Times New Roman" w:hAnsi="Times New Roman" w:cs="Times New Roman"/>
          <w:sz w:val="28"/>
          <w:szCs w:val="28"/>
        </w:rPr>
        <w:t>.</w:t>
      </w:r>
    </w:p>
    <w:sectPr w:rsidR="003551F7" w:rsidRPr="003551F7" w:rsidSect="004C7F8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7F" w:rsidRDefault="004B627F" w:rsidP="00C95CDF">
      <w:pPr>
        <w:spacing w:after="0" w:line="240" w:lineRule="auto"/>
      </w:pPr>
      <w:r>
        <w:separator/>
      </w:r>
    </w:p>
  </w:endnote>
  <w:endnote w:type="continuationSeparator" w:id="0">
    <w:p w:rsidR="004B627F" w:rsidRDefault="004B627F" w:rsidP="00C9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7F" w:rsidRDefault="004B627F" w:rsidP="00C95CDF">
      <w:pPr>
        <w:spacing w:after="0" w:line="240" w:lineRule="auto"/>
      </w:pPr>
      <w:r>
        <w:separator/>
      </w:r>
    </w:p>
  </w:footnote>
  <w:footnote w:type="continuationSeparator" w:id="0">
    <w:p w:rsidR="004B627F" w:rsidRDefault="004B627F" w:rsidP="00C9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05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53B7" w:rsidRPr="00104856" w:rsidRDefault="002F5654">
        <w:pPr>
          <w:pStyle w:val="a3"/>
          <w:jc w:val="center"/>
          <w:rPr>
            <w:rFonts w:ascii="Times New Roman" w:hAnsi="Times New Roman" w:cs="Times New Roman"/>
          </w:rPr>
        </w:pPr>
        <w:r w:rsidRPr="00104856">
          <w:rPr>
            <w:rFonts w:ascii="Times New Roman" w:hAnsi="Times New Roman" w:cs="Times New Roman"/>
          </w:rPr>
          <w:fldChar w:fldCharType="begin"/>
        </w:r>
        <w:r w:rsidR="00EC53B7" w:rsidRPr="00104856">
          <w:rPr>
            <w:rFonts w:ascii="Times New Roman" w:hAnsi="Times New Roman" w:cs="Times New Roman"/>
          </w:rPr>
          <w:instrText>PAGE   \* MERGEFORMAT</w:instrText>
        </w:r>
        <w:r w:rsidRPr="00104856">
          <w:rPr>
            <w:rFonts w:ascii="Times New Roman" w:hAnsi="Times New Roman" w:cs="Times New Roman"/>
          </w:rPr>
          <w:fldChar w:fldCharType="separate"/>
        </w:r>
        <w:r w:rsidR="00D2339C">
          <w:rPr>
            <w:rFonts w:ascii="Times New Roman" w:hAnsi="Times New Roman" w:cs="Times New Roman"/>
            <w:noProof/>
          </w:rPr>
          <w:t>2</w:t>
        </w:r>
        <w:r w:rsidRPr="00104856">
          <w:rPr>
            <w:rFonts w:ascii="Times New Roman" w:hAnsi="Times New Roman" w:cs="Times New Roman"/>
          </w:rPr>
          <w:fldChar w:fldCharType="end"/>
        </w:r>
      </w:p>
    </w:sdtContent>
  </w:sdt>
  <w:p w:rsidR="00C95CDF" w:rsidRDefault="00C95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DF"/>
    <w:rsid w:val="00004366"/>
    <w:rsid w:val="00054C92"/>
    <w:rsid w:val="00063B3A"/>
    <w:rsid w:val="000B62E8"/>
    <w:rsid w:val="00104856"/>
    <w:rsid w:val="00120FA4"/>
    <w:rsid w:val="001342CD"/>
    <w:rsid w:val="00135E69"/>
    <w:rsid w:val="00147294"/>
    <w:rsid w:val="001475E0"/>
    <w:rsid w:val="00147D14"/>
    <w:rsid w:val="00165CC5"/>
    <w:rsid w:val="00180150"/>
    <w:rsid w:val="00187779"/>
    <w:rsid w:val="001C145D"/>
    <w:rsid w:val="001F6750"/>
    <w:rsid w:val="00202340"/>
    <w:rsid w:val="00221BB9"/>
    <w:rsid w:val="00250A49"/>
    <w:rsid w:val="00257902"/>
    <w:rsid w:val="002755B5"/>
    <w:rsid w:val="00282647"/>
    <w:rsid w:val="00285040"/>
    <w:rsid w:val="002A57F3"/>
    <w:rsid w:val="002B5E21"/>
    <w:rsid w:val="002C1F4C"/>
    <w:rsid w:val="002C58BB"/>
    <w:rsid w:val="002F5654"/>
    <w:rsid w:val="003019B1"/>
    <w:rsid w:val="0030639B"/>
    <w:rsid w:val="00313462"/>
    <w:rsid w:val="00314FE5"/>
    <w:rsid w:val="003337F9"/>
    <w:rsid w:val="003551F7"/>
    <w:rsid w:val="00365D15"/>
    <w:rsid w:val="00367021"/>
    <w:rsid w:val="003A3808"/>
    <w:rsid w:val="003B49FA"/>
    <w:rsid w:val="003C035E"/>
    <w:rsid w:val="003C5ABA"/>
    <w:rsid w:val="003D5797"/>
    <w:rsid w:val="003E370A"/>
    <w:rsid w:val="00474549"/>
    <w:rsid w:val="00475E49"/>
    <w:rsid w:val="00481D94"/>
    <w:rsid w:val="0048322E"/>
    <w:rsid w:val="004A4801"/>
    <w:rsid w:val="004B627F"/>
    <w:rsid w:val="004C7F80"/>
    <w:rsid w:val="004E178A"/>
    <w:rsid w:val="004E1A95"/>
    <w:rsid w:val="00502911"/>
    <w:rsid w:val="0050455E"/>
    <w:rsid w:val="00507AB6"/>
    <w:rsid w:val="0051109E"/>
    <w:rsid w:val="00513947"/>
    <w:rsid w:val="00530B3A"/>
    <w:rsid w:val="0053775F"/>
    <w:rsid w:val="00544D5E"/>
    <w:rsid w:val="00564447"/>
    <w:rsid w:val="00596145"/>
    <w:rsid w:val="005B51D6"/>
    <w:rsid w:val="005E10F8"/>
    <w:rsid w:val="00610420"/>
    <w:rsid w:val="00626FC3"/>
    <w:rsid w:val="00643BF8"/>
    <w:rsid w:val="00671719"/>
    <w:rsid w:val="006777BE"/>
    <w:rsid w:val="006A2003"/>
    <w:rsid w:val="006A2026"/>
    <w:rsid w:val="006B1248"/>
    <w:rsid w:val="006C3B80"/>
    <w:rsid w:val="006E4191"/>
    <w:rsid w:val="006F5E6E"/>
    <w:rsid w:val="0071483C"/>
    <w:rsid w:val="00715AC4"/>
    <w:rsid w:val="00722A25"/>
    <w:rsid w:val="00722C7B"/>
    <w:rsid w:val="00723996"/>
    <w:rsid w:val="00743817"/>
    <w:rsid w:val="007A7987"/>
    <w:rsid w:val="007D2DE9"/>
    <w:rsid w:val="007E1DD7"/>
    <w:rsid w:val="007F7DDF"/>
    <w:rsid w:val="008019A9"/>
    <w:rsid w:val="008201B3"/>
    <w:rsid w:val="008211E3"/>
    <w:rsid w:val="00863DC5"/>
    <w:rsid w:val="00877386"/>
    <w:rsid w:val="00895A8C"/>
    <w:rsid w:val="008E4BEF"/>
    <w:rsid w:val="00930F18"/>
    <w:rsid w:val="009370B2"/>
    <w:rsid w:val="0095030D"/>
    <w:rsid w:val="009539B5"/>
    <w:rsid w:val="0096239F"/>
    <w:rsid w:val="00965C73"/>
    <w:rsid w:val="009B2707"/>
    <w:rsid w:val="009E5734"/>
    <w:rsid w:val="009F69CC"/>
    <w:rsid w:val="00A17F3D"/>
    <w:rsid w:val="00A23447"/>
    <w:rsid w:val="00A35125"/>
    <w:rsid w:val="00A519A5"/>
    <w:rsid w:val="00A61213"/>
    <w:rsid w:val="00A7165C"/>
    <w:rsid w:val="00A90212"/>
    <w:rsid w:val="00A937C8"/>
    <w:rsid w:val="00AB14F1"/>
    <w:rsid w:val="00AB4EAE"/>
    <w:rsid w:val="00AC2480"/>
    <w:rsid w:val="00AD2CDD"/>
    <w:rsid w:val="00AE24C1"/>
    <w:rsid w:val="00AF5519"/>
    <w:rsid w:val="00AF7E05"/>
    <w:rsid w:val="00B101D4"/>
    <w:rsid w:val="00B265B4"/>
    <w:rsid w:val="00B302CA"/>
    <w:rsid w:val="00B527CA"/>
    <w:rsid w:val="00B63681"/>
    <w:rsid w:val="00B7076A"/>
    <w:rsid w:val="00B87D62"/>
    <w:rsid w:val="00BA13CB"/>
    <w:rsid w:val="00BA683B"/>
    <w:rsid w:val="00BB0C6B"/>
    <w:rsid w:val="00BB0DBC"/>
    <w:rsid w:val="00BB0EFD"/>
    <w:rsid w:val="00BD0379"/>
    <w:rsid w:val="00BE20FE"/>
    <w:rsid w:val="00BE31B5"/>
    <w:rsid w:val="00C13B5E"/>
    <w:rsid w:val="00C1482E"/>
    <w:rsid w:val="00C34911"/>
    <w:rsid w:val="00C806A5"/>
    <w:rsid w:val="00C82D91"/>
    <w:rsid w:val="00C941F5"/>
    <w:rsid w:val="00C95CDF"/>
    <w:rsid w:val="00C96167"/>
    <w:rsid w:val="00CB3E5D"/>
    <w:rsid w:val="00CC7BF9"/>
    <w:rsid w:val="00CD4DB1"/>
    <w:rsid w:val="00CE415F"/>
    <w:rsid w:val="00D07B3C"/>
    <w:rsid w:val="00D2339C"/>
    <w:rsid w:val="00D305B9"/>
    <w:rsid w:val="00D57A59"/>
    <w:rsid w:val="00D8571D"/>
    <w:rsid w:val="00D96438"/>
    <w:rsid w:val="00DF6235"/>
    <w:rsid w:val="00E02A4B"/>
    <w:rsid w:val="00E574A0"/>
    <w:rsid w:val="00E57520"/>
    <w:rsid w:val="00E60279"/>
    <w:rsid w:val="00E60630"/>
    <w:rsid w:val="00E93513"/>
    <w:rsid w:val="00EA75FE"/>
    <w:rsid w:val="00EB586E"/>
    <w:rsid w:val="00EC53B7"/>
    <w:rsid w:val="00F12294"/>
    <w:rsid w:val="00F2429E"/>
    <w:rsid w:val="00F253CC"/>
    <w:rsid w:val="00F27ACC"/>
    <w:rsid w:val="00F303AC"/>
    <w:rsid w:val="00F41D3D"/>
    <w:rsid w:val="00F53F74"/>
    <w:rsid w:val="00F545A0"/>
    <w:rsid w:val="00F77E97"/>
    <w:rsid w:val="00F810E1"/>
    <w:rsid w:val="00FA7E24"/>
    <w:rsid w:val="00FD311E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D7F8-7362-4FF3-A746-46335721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CDF"/>
  </w:style>
  <w:style w:type="paragraph" w:styleId="a5">
    <w:name w:val="footer"/>
    <w:basedOn w:val="a"/>
    <w:link w:val="a6"/>
    <w:uiPriority w:val="99"/>
    <w:unhideWhenUsed/>
    <w:rsid w:val="00C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CDF"/>
  </w:style>
  <w:style w:type="paragraph" w:styleId="a7">
    <w:name w:val="footnote text"/>
    <w:basedOn w:val="a"/>
    <w:link w:val="a8"/>
    <w:uiPriority w:val="99"/>
    <w:semiHidden/>
    <w:unhideWhenUsed/>
    <w:rsid w:val="00C95C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5C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5CD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E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19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C7BF9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BE31B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31B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E31B5"/>
    <w:rPr>
      <w:vertAlign w:val="superscript"/>
    </w:rPr>
  </w:style>
  <w:style w:type="character" w:styleId="af0">
    <w:name w:val="Hyperlink"/>
    <w:basedOn w:val="a0"/>
    <w:uiPriority w:val="99"/>
    <w:unhideWhenUsed/>
    <w:rsid w:val="00B10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acuSk0nJoi5Sd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1CAD-6F15-45B0-BF9C-091B0E93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Потемина Наталья Леонидовна</dc:creator>
  <cp:lastModifiedBy>Ушакова Мария Васильевна</cp:lastModifiedBy>
  <cp:revision>13</cp:revision>
  <cp:lastPrinted>2022-04-18T08:35:00Z</cp:lastPrinted>
  <dcterms:created xsi:type="dcterms:W3CDTF">2022-04-18T07:05:00Z</dcterms:created>
  <dcterms:modified xsi:type="dcterms:W3CDTF">2022-04-27T14:05:00Z</dcterms:modified>
</cp:coreProperties>
</file>