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DA" w:rsidRPr="005B42DA" w:rsidRDefault="005B42DA" w:rsidP="00992A44">
      <w:pPr>
        <w:pStyle w:val="Style16"/>
        <w:shd w:val="clear" w:color="auto" w:fill="auto"/>
        <w:ind w:left="20"/>
        <w:rPr>
          <w:rStyle w:val="CharStyle17"/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5B42DA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>СОСТАВ</w:t>
      </w:r>
      <w:r w:rsidR="00992A44">
        <w:rPr>
          <w:rStyle w:val="CharStyle1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2DA">
        <w:rPr>
          <w:rStyle w:val="CharStyle17"/>
          <w:rFonts w:ascii="Times New Roman" w:hAnsi="Times New Roman" w:cs="Times New Roman"/>
          <w:bCs/>
          <w:color w:val="000000"/>
          <w:sz w:val="28"/>
          <w:szCs w:val="28"/>
        </w:rPr>
        <w:t>КОНКУРСНОЙ КОМИССИИ ПО ПРОВЕДЕНИЮ КОНКУРСНОГО ОТБОРА ЧАСТНЫХ МЕДИЦИНСКИХ ОРГАНИЗАЦИЙ ДЛЯ ОКАЗАНИЯ МЕДИКО-СОЦИАЛЬНЫХ УСЛУГ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</w:t>
      </w:r>
    </w:p>
    <w:bookmarkEnd w:id="0"/>
    <w:p w:rsidR="005B42DA" w:rsidRPr="005B42DA" w:rsidRDefault="005B42DA" w:rsidP="005B42DA">
      <w:pPr>
        <w:pStyle w:val="Style2"/>
        <w:shd w:val="clear" w:color="auto" w:fill="auto"/>
        <w:spacing w:line="260" w:lineRule="exact"/>
        <w:jc w:val="left"/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jc w:val="left"/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jc w:val="left"/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after="954" w:line="260" w:lineRule="exact"/>
        <w:ind w:left="4248" w:hanging="4248"/>
        <w:jc w:val="left"/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</w:pP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 xml:space="preserve">Баталина Ольга Юрьевна </w:t>
      </w: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ab/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заместитель Министра труда и социальной защиты Российской Федерации (сопредседатель)</w:t>
      </w:r>
    </w:p>
    <w:p w:rsidR="005B42DA" w:rsidRPr="005B42DA" w:rsidRDefault="005B42DA" w:rsidP="005B42DA">
      <w:pPr>
        <w:pStyle w:val="Style2"/>
        <w:shd w:val="clear" w:color="auto" w:fill="auto"/>
        <w:spacing w:after="954" w:line="260" w:lineRule="exact"/>
        <w:ind w:left="4248" w:hanging="4248"/>
        <w:jc w:val="left"/>
        <w:rPr>
          <w:rFonts w:ascii="Times New Roman" w:hAnsi="Times New Roman" w:cs="Times New Roman"/>
          <w:sz w:val="28"/>
          <w:szCs w:val="28"/>
        </w:rPr>
      </w:pP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>Серегина Ирина Федоровна</w:t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ab/>
        <w:t>заместитель руководителя Федеральной службы по надзору в сфере здравоохранения (сопредседатель)</w:t>
      </w: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5" w:hanging="4245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 xml:space="preserve">Боева Виктория Александровна </w:t>
      </w: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ab/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лицензирования и контроля соблюдения обязательных требований Федеральной службы по надзору в сфере здравоохранения</w:t>
      </w: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5" w:hanging="4245"/>
        <w:jc w:val="left"/>
        <w:rPr>
          <w:rFonts w:ascii="Times New Roman" w:hAnsi="Times New Roman" w:cs="Times New Roman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7" w:hanging="4247"/>
        <w:jc w:val="left"/>
        <w:rPr>
          <w:rFonts w:ascii="Times New Roman" w:hAnsi="Times New Roman" w:cs="Times New Roman"/>
          <w:sz w:val="28"/>
          <w:szCs w:val="28"/>
        </w:rPr>
      </w:pPr>
      <w:r w:rsidRPr="005B42DA">
        <w:rPr>
          <w:rFonts w:ascii="Times New Roman" w:hAnsi="Times New Roman" w:cs="Times New Roman"/>
          <w:sz w:val="28"/>
          <w:szCs w:val="28"/>
        </w:rPr>
        <w:t>Васько Тарас Николаевич</w:t>
      </w:r>
      <w:r w:rsidRPr="005B42DA">
        <w:rPr>
          <w:rFonts w:ascii="Times New Roman" w:hAnsi="Times New Roman" w:cs="Times New Roman"/>
          <w:sz w:val="28"/>
          <w:szCs w:val="28"/>
        </w:rPr>
        <w:tab/>
      </w:r>
      <w:r w:rsidRPr="005B42DA">
        <w:rPr>
          <w:rFonts w:ascii="Times New Roman" w:hAnsi="Times New Roman" w:cs="Times New Roman"/>
          <w:sz w:val="28"/>
          <w:szCs w:val="28"/>
        </w:rPr>
        <w:tab/>
        <w:t>директор Департамента социальной защиты и социального обслуживания Министерства труда и социальной защиты Российской Федерации</w:t>
      </w: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7" w:hanging="4247"/>
        <w:jc w:val="left"/>
        <w:rPr>
          <w:rFonts w:ascii="Times New Roman" w:hAnsi="Times New Roman" w:cs="Times New Roman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5" w:hanging="4245"/>
        <w:jc w:val="left"/>
        <w:rPr>
          <w:rFonts w:ascii="Times New Roman" w:hAnsi="Times New Roman" w:cs="Times New Roman"/>
          <w:sz w:val="28"/>
          <w:szCs w:val="28"/>
        </w:rPr>
      </w:pP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>Вергазова Эльмира Камильевна</w:t>
      </w:r>
      <w:r w:rsidRPr="005B4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2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заместитель директора Департамента организации медицинской помощи и санаторно-курортного дела Министерства здравоохранения Российской Федерации</w:t>
      </w: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5" w:hanging="4245"/>
        <w:jc w:val="left"/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5" w:hanging="4245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 xml:space="preserve">Веселова Наталья Александровна </w:t>
      </w: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ab/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начальник отдела государственного контроля организации оказания медицинской помощи Управления организации государственного контроля качества оказания медицинской помощи населению Федеральной службы по надзору в сфере здравоохранения</w:t>
      </w: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5" w:hanging="4245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5" w:hanging="4245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Галкин Андрей Игоревич</w:t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ab/>
      </w:r>
      <w:r w:rsidRPr="005B42DA">
        <w:rPr>
          <w:rFonts w:ascii="Times New Roman" w:hAnsi="Times New Roman" w:cs="Times New Roman"/>
          <w:sz w:val="28"/>
          <w:szCs w:val="28"/>
        </w:rPr>
        <w:t>директор Департамента демографической и семейной политики Министерства труда и социальной защиты Российской Федерации</w:t>
      </w: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5" w:hanging="4245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5" w:hanging="4245"/>
        <w:jc w:val="left"/>
        <w:rPr>
          <w:rFonts w:ascii="Times New Roman" w:hAnsi="Times New Roman" w:cs="Times New Roman"/>
          <w:sz w:val="28"/>
          <w:szCs w:val="28"/>
        </w:rPr>
      </w:pP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>Грачева Алевтина Сергеевна</w:t>
      </w: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ab/>
      </w: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ab/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начальник отдела специализированной медицинской помощи и организации </w:t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направления на лечение за рубеж Департамента организации медицинской помощи и санаторно- курортного дела Министерства здравоохранения Российской Федерации</w:t>
      </w: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5" w:hanging="4245"/>
        <w:jc w:val="left"/>
        <w:rPr>
          <w:rFonts w:ascii="Times New Roman" w:hAnsi="Times New Roman" w:cs="Times New Roman"/>
          <w:sz w:val="28"/>
          <w:szCs w:val="28"/>
        </w:rPr>
      </w:pPr>
      <w:r w:rsidRPr="005B42DA">
        <w:rPr>
          <w:rFonts w:ascii="Times New Roman" w:hAnsi="Times New Roman" w:cs="Times New Roman"/>
          <w:sz w:val="28"/>
          <w:szCs w:val="28"/>
        </w:rPr>
        <w:t>Жукова Анна Николаевна</w:t>
      </w:r>
      <w:r w:rsidRPr="005B42DA">
        <w:rPr>
          <w:rFonts w:ascii="Times New Roman" w:hAnsi="Times New Roman" w:cs="Times New Roman"/>
          <w:sz w:val="28"/>
          <w:szCs w:val="28"/>
        </w:rPr>
        <w:tab/>
      </w:r>
      <w:r w:rsidRPr="005B42DA">
        <w:rPr>
          <w:rFonts w:ascii="Times New Roman" w:hAnsi="Times New Roman" w:cs="Times New Roman"/>
          <w:sz w:val="28"/>
          <w:szCs w:val="28"/>
        </w:rPr>
        <w:tab/>
        <w:t xml:space="preserve">заместитель начальника отдела </w:t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государственного контроля за реализацией программ лекарственного обеспечения населения Управления контроля за реализацией государственных программ в сфере здравоохранения Федеральной службы по надзору в сфере здравоохранения</w:t>
      </w: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5" w:hanging="4245"/>
        <w:jc w:val="left"/>
        <w:rPr>
          <w:rFonts w:ascii="Times New Roman" w:hAnsi="Times New Roman" w:cs="Times New Roman"/>
          <w:sz w:val="28"/>
          <w:szCs w:val="28"/>
        </w:rPr>
      </w:pP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 xml:space="preserve">Козлова Ольга Михайловна </w:t>
      </w: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ab/>
      </w: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ab/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 лицензирования медицинской деятельности и контроля в сфере здравоохранения Управления лицензирования и контроля соблюдения обязательных требований Федеральной службы по надзору в сфере здравоохранения</w:t>
      </w: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5" w:hanging="4245"/>
        <w:jc w:val="left"/>
        <w:rPr>
          <w:rFonts w:ascii="Times New Roman" w:hAnsi="Times New Roman" w:cs="Times New Roman"/>
          <w:sz w:val="28"/>
          <w:szCs w:val="28"/>
        </w:rPr>
      </w:pPr>
      <w:r w:rsidRPr="005B42DA">
        <w:rPr>
          <w:rFonts w:ascii="Times New Roman" w:hAnsi="Times New Roman" w:cs="Times New Roman"/>
          <w:sz w:val="28"/>
          <w:szCs w:val="28"/>
        </w:rPr>
        <w:t>Латвене Ирина Юрьевна</w:t>
      </w:r>
      <w:r w:rsidRPr="005B42DA">
        <w:rPr>
          <w:rFonts w:ascii="Times New Roman" w:hAnsi="Times New Roman" w:cs="Times New Roman"/>
          <w:sz w:val="28"/>
          <w:szCs w:val="28"/>
        </w:rPr>
        <w:tab/>
      </w:r>
      <w:r w:rsidRPr="005B42DA"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начальника отдела государственного контроля организации оказания медицинской помощи Управления организации государственного контроля качества оказания медицинской помощи населению Федеральной службы по надзору в сфере здравоохранения</w:t>
      </w: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7" w:hanging="4247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 xml:space="preserve">Мигеева Мария Александровна </w:t>
      </w: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ab/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организации государственного контроля и регистрации медицинских изделий Федеральной службы по надзору в сфере здравоохранения</w:t>
      </w: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7" w:hanging="4247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5" w:hanging="4245"/>
        <w:jc w:val="left"/>
        <w:rPr>
          <w:rFonts w:ascii="Times New Roman" w:hAnsi="Times New Roman" w:cs="Times New Roman"/>
          <w:sz w:val="28"/>
          <w:szCs w:val="28"/>
        </w:rPr>
      </w:pP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>Никитина Анастасия Михайловна</w:t>
      </w: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ab/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- начальник отдела международного сотрудничества Управления организации государственного контроля, качества медицинской продукции Федеральной службы по надзору в сфере здравоохранения</w:t>
      </w:r>
    </w:p>
    <w:p w:rsidR="005B42DA" w:rsidRPr="005B42DA" w:rsidRDefault="005B42DA" w:rsidP="005B42DA">
      <w:pPr>
        <w:pStyle w:val="Style2"/>
        <w:shd w:val="clear" w:color="auto" w:fill="auto"/>
        <w:spacing w:after="100" w:line="260" w:lineRule="exact"/>
        <w:ind w:left="4247" w:hanging="4247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7" w:hanging="4247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Стрельчёнок </w:t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ab/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ab/>
      </w: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7" w:hanging="4247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Александр Александрович</w:t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ab/>
        <w:t>заместитель начальника отдела мониторинга, анализа и отчетности Управления контроля за реализацией государственных программ в сфере здравоохранения Федеральной службы по надзору в сфере</w:t>
      </w: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7" w:hanging="4247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7" w:hanging="4247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Уварова Татьяна Владимировна </w:t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ab/>
        <w:t xml:space="preserve">начальник юридического отдела </w:t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lastRenderedPageBreak/>
        <w:t>Управления государственной службы, кадров, антикоррупционной и правовой работы Федеральной службы по надзору в сфере здравоохранения</w:t>
      </w: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7" w:hanging="4247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7" w:hanging="4247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7" w:hanging="4247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5" w:hanging="4245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Шавина Татьяна Владимировна</w:t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ab/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ab/>
        <w:t>начальник отдела бюджетной политики в сфере демографии Департамента бюджетной политики в сфере труда и социальной защиты Министерства финансов Российской Федерации</w:t>
      </w: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:rsidR="005B42DA" w:rsidRPr="005B42DA" w:rsidRDefault="005B42DA" w:rsidP="005B42DA">
      <w:pPr>
        <w:pStyle w:val="Style2"/>
        <w:shd w:val="clear" w:color="auto" w:fill="auto"/>
        <w:spacing w:line="260" w:lineRule="exact"/>
        <w:ind w:left="4245" w:hanging="4245"/>
        <w:jc w:val="lef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>Филиппенко Наталья Дмитриевна</w:t>
      </w:r>
      <w:r w:rsidRPr="005B42DA">
        <w:rPr>
          <w:rStyle w:val="CharStyle13Exact"/>
          <w:rFonts w:ascii="Times New Roman" w:hAnsi="Times New Roman" w:cs="Times New Roman"/>
          <w:color w:val="000000"/>
          <w:sz w:val="28"/>
          <w:szCs w:val="28"/>
        </w:rPr>
        <w:tab/>
      </w:r>
      <w:r w:rsidRPr="005B42D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ведущий консультант отдела организации и проведения государственного контроля за обращением медицинских изделий Управления организации государственного контроля и регистрации медицинских изделий Федеральной службы по надзору в сфере здравоохранения</w:t>
      </w:r>
    </w:p>
    <w:p w:rsidR="005B42DA" w:rsidRPr="005B42DA" w:rsidRDefault="005B42DA" w:rsidP="005B42DA">
      <w:pPr>
        <w:pStyle w:val="Style2"/>
        <w:shd w:val="clear" w:color="auto" w:fill="auto"/>
        <w:spacing w:after="1329" w:line="2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B36DEB" w:rsidRPr="005B42DA" w:rsidRDefault="00992A44">
      <w:pPr>
        <w:rPr>
          <w:sz w:val="28"/>
          <w:szCs w:val="28"/>
        </w:rPr>
      </w:pPr>
    </w:p>
    <w:sectPr w:rsidR="00B36DEB" w:rsidRPr="005B42DA" w:rsidSect="00554E6C"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DA"/>
    <w:rsid w:val="00271945"/>
    <w:rsid w:val="004C4188"/>
    <w:rsid w:val="005B42DA"/>
    <w:rsid w:val="009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548D-A149-47F6-87B6-8BAE8DF9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5B42DA"/>
    <w:rPr>
      <w:sz w:val="26"/>
      <w:szCs w:val="26"/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rsid w:val="005B42DA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B42DA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16">
    <w:name w:val="Style 16"/>
    <w:basedOn w:val="a"/>
    <w:link w:val="CharStyle17"/>
    <w:uiPriority w:val="99"/>
    <w:rsid w:val="005B42DA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13Exact">
    <w:name w:val="Char Style 13 Exact"/>
    <w:basedOn w:val="a0"/>
    <w:uiPriority w:val="99"/>
    <w:rsid w:val="005B42DA"/>
    <w:rPr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Company>HP Inc.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Мария Васильевна</dc:creator>
  <cp:keywords/>
  <dc:description/>
  <cp:lastModifiedBy>Ушакова Мария Васильевна</cp:lastModifiedBy>
  <cp:revision>2</cp:revision>
  <dcterms:created xsi:type="dcterms:W3CDTF">2021-05-27T12:08:00Z</dcterms:created>
  <dcterms:modified xsi:type="dcterms:W3CDTF">2021-05-27T12:10:00Z</dcterms:modified>
</cp:coreProperties>
</file>