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C8CD" w14:textId="77777777" w:rsidR="00570C13" w:rsidRDefault="00570C13" w:rsidP="00570C13">
      <w:bookmarkStart w:id="0" w:name="_GoBack"/>
      <w:bookmarkEnd w:id="0"/>
    </w:p>
    <w:p w14:paraId="35D04627" w14:textId="77777777" w:rsidR="00570C13" w:rsidRDefault="00570C13" w:rsidP="00570C13">
      <w:pPr>
        <w:spacing w:before="104" w:after="104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3241F10B" wp14:editId="26C90040">
            <wp:simplePos x="0" y="0"/>
            <wp:positionH relativeFrom="column">
              <wp:posOffset>5013960</wp:posOffset>
            </wp:positionH>
            <wp:positionV relativeFrom="paragraph">
              <wp:posOffset>133350</wp:posOffset>
            </wp:positionV>
            <wp:extent cx="1106170" cy="467995"/>
            <wp:effectExtent l="0" t="0" r="0" b="0"/>
            <wp:wrapNone/>
            <wp:docPr id="8" name="Рисунок 3" descr="C:\Users\gr-2\AppData\Local\Microsoft\Windows\INetCache\Content.Word\2020 В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-2\AppData\Local\Microsoft\Windows\INetCache\Content.Word\2020 ВЭ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081B5525" wp14:editId="1B9E2145">
            <wp:simplePos x="0" y="0"/>
            <wp:positionH relativeFrom="column">
              <wp:posOffset>2323465</wp:posOffset>
            </wp:positionH>
            <wp:positionV relativeFrom="paragraph">
              <wp:posOffset>-20320</wp:posOffset>
            </wp:positionV>
            <wp:extent cx="1195705" cy="899795"/>
            <wp:effectExtent l="0" t="0" r="0" b="0"/>
            <wp:wrapNone/>
            <wp:docPr id="7" name="Рисунок 7" descr="C:\Users\gr-2\AppData\Local\Microsoft\Windows\INetCache\Content.Word\лого м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r-2\AppData\Local\Microsoft\Windows\INetCache\Content.Word\лого м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9"/>
          <w:szCs w:val="19"/>
          <w:lang w:bidi="ar-SA"/>
        </w:rPr>
        <w:drawing>
          <wp:inline distT="0" distB="0" distL="0" distR="0" wp14:anchorId="1C6F09B8" wp14:editId="6AD48D6A">
            <wp:extent cx="5829300" cy="4305300"/>
            <wp:effectExtent l="0" t="0" r="0" b="0"/>
            <wp:docPr id="3" name="Рисунок 3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774216D6" wp14:editId="3D730F58">
            <wp:simplePos x="0" y="0"/>
            <wp:positionH relativeFrom="column">
              <wp:posOffset>3542030</wp:posOffset>
            </wp:positionH>
            <wp:positionV relativeFrom="paragraph">
              <wp:posOffset>-153670</wp:posOffset>
            </wp:positionV>
            <wp:extent cx="1471930" cy="1080135"/>
            <wp:effectExtent l="0" t="0" r="0" b="0"/>
            <wp:wrapNone/>
            <wp:docPr id="5" name="Рисунок 5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22089B3" wp14:editId="354F4CA1">
            <wp:simplePos x="0" y="0"/>
            <wp:positionH relativeFrom="column">
              <wp:posOffset>-796290</wp:posOffset>
            </wp:positionH>
            <wp:positionV relativeFrom="paragraph">
              <wp:posOffset>-1270</wp:posOffset>
            </wp:positionV>
            <wp:extent cx="695325" cy="683895"/>
            <wp:effectExtent l="0" t="0" r="0" b="0"/>
            <wp:wrapNone/>
            <wp:docPr id="6" name="Рисунок 6" descr="C:\Users\gr-2\AppData\Local\Microsoft\Windows\INetCache\Content.Word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r-2\AppData\Local\Microsoft\Windows\INetCache\Content.Word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3E3B8399" wp14:editId="0C345D87">
            <wp:simplePos x="0" y="0"/>
            <wp:positionH relativeFrom="column">
              <wp:posOffset>184785</wp:posOffset>
            </wp:positionH>
            <wp:positionV relativeFrom="paragraph">
              <wp:posOffset>-1270</wp:posOffset>
            </wp:positionV>
            <wp:extent cx="715645" cy="720090"/>
            <wp:effectExtent l="0" t="0" r="0" b="0"/>
            <wp:wrapNone/>
            <wp:docPr id="4" name="Рисунок 4" descr="C:\Users\gr-2\AppData\Local\Microsoft\Windows\INetCache\Content.Word\Лого ЭРА ХОРОШИЙ с синей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-2\AppData\Local\Microsoft\Windows\INetCache\Content.Word\Лого ЭРА ХОРОШИЙ с синей 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FF4A875" wp14:editId="77EF74FB">
            <wp:simplePos x="0" y="0"/>
            <wp:positionH relativeFrom="column">
              <wp:posOffset>1270635</wp:posOffset>
            </wp:positionH>
            <wp:positionV relativeFrom="paragraph">
              <wp:posOffset>-20320</wp:posOffset>
            </wp:positionV>
            <wp:extent cx="868045" cy="720090"/>
            <wp:effectExtent l="0" t="0" r="0" b="0"/>
            <wp:wrapNone/>
            <wp:docPr id="9" name="Рисунок 2" descr="C:\Users\gr-2\AppData\Local\Microsoft\Windows\INetCache\Content.Word\Лого Минэнер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-2\AppData\Local\Microsoft\Windows\INetCache\Content.Word\Лого Минэнерг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00C4E" w14:textId="77777777" w:rsidR="00570C13" w:rsidRDefault="00570C13" w:rsidP="00570C13">
      <w:pPr>
        <w:spacing w:before="104" w:after="104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lastRenderedPageBreak/>
        <w:drawing>
          <wp:inline distT="0" distB="0" distL="0" distR="0" wp14:anchorId="3867B147" wp14:editId="7D08C070">
            <wp:extent cx="5829300" cy="4305300"/>
            <wp:effectExtent l="0" t="0" r="0" b="0"/>
            <wp:docPr id="10" name="Рисунок 10" descr="C:\Users\gr-2\AppData\Local\Microsoft\Windows\INetCache\Content.Word\logo Л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-2\AppData\Local\Microsoft\Windows\INetCache\Content.Word\logo Л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C069" w14:textId="77777777" w:rsidR="00570C13" w:rsidRDefault="00570C13" w:rsidP="00570C13">
      <w:pPr>
        <w:spacing w:before="104" w:after="104" w:line="240" w:lineRule="exact"/>
        <w:rPr>
          <w:sz w:val="19"/>
          <w:szCs w:val="19"/>
        </w:rPr>
      </w:pPr>
    </w:p>
    <w:p w14:paraId="4113DE6B" w14:textId="5BAEFBB5" w:rsidR="00570C13" w:rsidRDefault="00570C13">
      <w:pPr>
        <w:spacing w:before="104" w:after="104" w:line="240" w:lineRule="exact"/>
        <w:rPr>
          <w:sz w:val="19"/>
          <w:szCs w:val="19"/>
        </w:rPr>
      </w:pPr>
    </w:p>
    <w:p w14:paraId="30F93303" w14:textId="77777777" w:rsidR="00570C13" w:rsidRDefault="00570C13" w:rsidP="002F5443">
      <w:pPr>
        <w:pStyle w:val="ab"/>
        <w:tabs>
          <w:tab w:val="left" w:pos="4080"/>
          <w:tab w:val="left" w:pos="4410"/>
          <w:tab w:val="left" w:pos="4678"/>
          <w:tab w:val="right" w:pos="9183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91555C4" w14:textId="77777777" w:rsidR="00134698" w:rsidRDefault="00134698" w:rsidP="002F5443">
      <w:pPr>
        <w:pStyle w:val="ab"/>
        <w:tabs>
          <w:tab w:val="left" w:pos="4080"/>
          <w:tab w:val="left" w:pos="4410"/>
          <w:tab w:val="left" w:pos="4678"/>
          <w:tab w:val="right" w:pos="9183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428844FA" w14:textId="77777777" w:rsidR="00134698" w:rsidRDefault="00134698" w:rsidP="002F5443">
      <w:pPr>
        <w:pStyle w:val="ab"/>
        <w:tabs>
          <w:tab w:val="left" w:pos="4080"/>
          <w:tab w:val="left" w:pos="4410"/>
          <w:tab w:val="left" w:pos="4678"/>
          <w:tab w:val="right" w:pos="9183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00CAFF92" w14:textId="77777777" w:rsidR="00134698" w:rsidRDefault="00134698" w:rsidP="002F5443">
      <w:pPr>
        <w:pStyle w:val="ab"/>
        <w:tabs>
          <w:tab w:val="left" w:pos="4080"/>
          <w:tab w:val="left" w:pos="4410"/>
          <w:tab w:val="left" w:pos="4678"/>
          <w:tab w:val="right" w:pos="9183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48063148" w14:textId="77777777" w:rsidR="00134698" w:rsidRDefault="00134698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309D70FF" w14:textId="77777777" w:rsidR="00134698" w:rsidRDefault="00134698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154B1862" w14:textId="77777777" w:rsidR="00134698" w:rsidRDefault="00134698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7CF32125" w14:textId="77777777" w:rsidR="00134698" w:rsidRDefault="00134698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164B7577" w14:textId="77777777" w:rsidR="00134698" w:rsidRDefault="00134698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67E614CB" w14:textId="77777777" w:rsidR="00134698" w:rsidRDefault="00134698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2353B82A" w14:textId="77CAAFD3" w:rsidR="0004335B" w:rsidRPr="006554D9" w:rsidRDefault="0004335B" w:rsidP="002F5443">
      <w:pPr>
        <w:pStyle w:val="ab"/>
        <w:tabs>
          <w:tab w:val="center" w:pos="4453"/>
          <w:tab w:val="left" w:pos="4678"/>
          <w:tab w:val="right" w:pos="8906"/>
        </w:tabs>
        <w:spacing w:line="276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14:paraId="5DCCF800" w14:textId="7CEDB709" w:rsidR="00FC5DC7" w:rsidRDefault="00FC5DC7" w:rsidP="00CF4882">
      <w:pPr>
        <w:pStyle w:val="10"/>
        <w:keepNext/>
        <w:keepLines/>
        <w:shd w:val="clear" w:color="auto" w:fill="auto"/>
        <w:spacing w:before="0" w:line="276" w:lineRule="auto"/>
        <w:ind w:left="40"/>
      </w:pPr>
      <w:bookmarkStart w:id="1" w:name="bookmark0"/>
    </w:p>
    <w:p w14:paraId="383F674D" w14:textId="2B19E5F1" w:rsidR="00FC5DC7" w:rsidRDefault="00FC5DC7" w:rsidP="002F5443">
      <w:pPr>
        <w:pStyle w:val="10"/>
        <w:keepNext/>
        <w:keepLines/>
        <w:shd w:val="clear" w:color="auto" w:fill="auto"/>
        <w:spacing w:before="0" w:line="276" w:lineRule="auto"/>
        <w:jc w:val="left"/>
      </w:pPr>
    </w:p>
    <w:p w14:paraId="3D48C965" w14:textId="1634B6B0" w:rsidR="00E33065" w:rsidRDefault="00E33065" w:rsidP="002F5443">
      <w:pPr>
        <w:pStyle w:val="10"/>
        <w:keepNext/>
        <w:keepLines/>
        <w:shd w:val="clear" w:color="auto" w:fill="auto"/>
        <w:spacing w:before="0" w:line="360" w:lineRule="auto"/>
        <w:ind w:left="40"/>
      </w:pPr>
    </w:p>
    <w:p w14:paraId="7F5147E3" w14:textId="77777777" w:rsidR="00E33065" w:rsidRDefault="00E33065" w:rsidP="002F5443">
      <w:pPr>
        <w:pStyle w:val="10"/>
        <w:keepNext/>
        <w:keepLines/>
        <w:shd w:val="clear" w:color="auto" w:fill="auto"/>
        <w:spacing w:before="0" w:line="360" w:lineRule="auto"/>
        <w:ind w:left="40"/>
      </w:pPr>
    </w:p>
    <w:p w14:paraId="736ACA03" w14:textId="0EB8EE52" w:rsidR="0004335B" w:rsidRDefault="00847D6A" w:rsidP="00F13E57">
      <w:pPr>
        <w:pStyle w:val="10"/>
        <w:keepNext/>
        <w:keepLines/>
        <w:shd w:val="clear" w:color="auto" w:fill="auto"/>
        <w:spacing w:before="0" w:line="276" w:lineRule="auto"/>
        <w:ind w:left="40"/>
      </w:pPr>
      <w:r>
        <w:t>ПОЛОЖЕНИЕ</w:t>
      </w:r>
      <w:bookmarkEnd w:id="1"/>
    </w:p>
    <w:p w14:paraId="62D4DB82" w14:textId="77777777" w:rsidR="00FC5DC7" w:rsidRDefault="00C6311E" w:rsidP="00F13E57">
      <w:pPr>
        <w:pStyle w:val="30"/>
        <w:shd w:val="clear" w:color="auto" w:fill="auto"/>
        <w:spacing w:after="0" w:line="276" w:lineRule="auto"/>
        <w:ind w:left="40"/>
      </w:pPr>
      <w:r>
        <w:t>о</w:t>
      </w:r>
      <w:r w:rsidR="00847D6A">
        <w:t xml:space="preserve"> проведении Всероссийского конкурса</w:t>
      </w:r>
      <w:r w:rsidR="00847D6A">
        <w:br/>
        <w:t xml:space="preserve">профессионального мастерства «Лучший по профессии» </w:t>
      </w:r>
    </w:p>
    <w:p w14:paraId="1AF60556" w14:textId="31E18B71" w:rsidR="0004335B" w:rsidRDefault="00847D6A" w:rsidP="00F13E57">
      <w:pPr>
        <w:pStyle w:val="30"/>
        <w:shd w:val="clear" w:color="auto" w:fill="auto"/>
        <w:spacing w:after="0" w:line="276" w:lineRule="auto"/>
        <w:ind w:left="40"/>
      </w:pPr>
      <w:r>
        <w:t>в номинации</w:t>
      </w:r>
      <w:r w:rsidR="002F5443">
        <w:t xml:space="preserve"> </w:t>
      </w:r>
      <w:r w:rsidRPr="00674975">
        <w:t xml:space="preserve">«Лучший </w:t>
      </w:r>
      <w:r w:rsidR="002F5443">
        <w:t>электромонтер</w:t>
      </w:r>
      <w:r w:rsidRPr="00674975">
        <w:t>»</w:t>
      </w:r>
      <w:r w:rsidR="00CB4901">
        <w:t xml:space="preserve"> в 2022 году </w:t>
      </w:r>
    </w:p>
    <w:p w14:paraId="6B37786D" w14:textId="77777777" w:rsidR="00CF4882" w:rsidRDefault="00CF4882" w:rsidP="00CF4882">
      <w:pPr>
        <w:pStyle w:val="20"/>
        <w:shd w:val="clear" w:color="auto" w:fill="auto"/>
        <w:spacing w:after="0" w:line="360" w:lineRule="auto"/>
        <w:ind w:left="40"/>
        <w:jc w:val="center"/>
      </w:pPr>
    </w:p>
    <w:p w14:paraId="4A13D2AD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75861208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36EBF48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AAD0918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1B42B2B1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68CDE306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D8B5C42" w14:textId="644A830D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5C81CE0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59089484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9366F4F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7858FDFE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0914E061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00F09A52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6D2E770E" w14:textId="77777777" w:rsidR="00134698" w:rsidRDefault="00134698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FCCF306" w14:textId="325E29A4" w:rsidR="00570C13" w:rsidRDefault="00570C13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1CC3825" w14:textId="5B60C7A9" w:rsidR="00055000" w:rsidRDefault="00055000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2E779686" w14:textId="3400BF7D" w:rsidR="00F13E57" w:rsidRDefault="00F13E57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211BB818" w14:textId="77777777" w:rsidR="00CF4882" w:rsidRDefault="00CF4882">
      <w:pPr>
        <w:pStyle w:val="20"/>
        <w:shd w:val="clear" w:color="auto" w:fill="auto"/>
        <w:spacing w:after="0" w:line="280" w:lineRule="exact"/>
        <w:ind w:left="40"/>
        <w:jc w:val="center"/>
      </w:pPr>
    </w:p>
    <w:p w14:paraId="3F722266" w14:textId="77777777" w:rsidR="0004335B" w:rsidRDefault="00847D6A" w:rsidP="00750FB8">
      <w:pPr>
        <w:pStyle w:val="20"/>
        <w:shd w:val="clear" w:color="auto" w:fill="auto"/>
        <w:spacing w:after="0" w:line="280" w:lineRule="exact"/>
        <w:ind w:left="40"/>
        <w:jc w:val="center"/>
      </w:pPr>
      <w:r>
        <w:t>Москва, 202</w:t>
      </w:r>
      <w:r w:rsidR="00FC5DC7">
        <w:t>2</w:t>
      </w:r>
      <w:r>
        <w:t xml:space="preserve"> год</w:t>
      </w:r>
      <w:r w:rsidR="00D81D82">
        <w:br w:type="page"/>
      </w:r>
    </w:p>
    <w:p w14:paraId="189E66F1" w14:textId="77777777" w:rsidR="0004335B" w:rsidRPr="002F5443" w:rsidRDefault="00847D6A" w:rsidP="002F54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18"/>
        </w:tabs>
        <w:spacing w:before="0" w:line="276" w:lineRule="auto"/>
        <w:ind w:left="3300"/>
        <w:jc w:val="both"/>
      </w:pPr>
      <w:bookmarkStart w:id="2" w:name="bookmark1"/>
      <w:r w:rsidRPr="002F5443">
        <w:lastRenderedPageBreak/>
        <w:t>Общие положения</w:t>
      </w:r>
      <w:bookmarkEnd w:id="2"/>
    </w:p>
    <w:p w14:paraId="0FDFF4C2" w14:textId="5822787B" w:rsidR="0071337E" w:rsidRPr="00580F63" w:rsidRDefault="00C6311E" w:rsidP="0071337E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580F63">
        <w:t xml:space="preserve">Всероссийский конкурс профессионального мастерства «Лучший по профессии» проводится </w:t>
      </w:r>
      <w:r w:rsidR="0071337E" w:rsidRPr="00580F63">
        <w:t>в соответствии с</w:t>
      </w:r>
      <w:r w:rsidR="00182C26" w:rsidRPr="00580F63">
        <w:t xml:space="preserve"> </w:t>
      </w:r>
      <w:r w:rsidR="00341B2A">
        <w:t>п</w:t>
      </w:r>
      <w:r w:rsidRPr="00580F63">
        <w:t>остановлени</w:t>
      </w:r>
      <w:r w:rsidR="0071337E" w:rsidRPr="00580F63">
        <w:t>ем</w:t>
      </w:r>
      <w:r w:rsidRPr="00580F63">
        <w:t xml:space="preserve"> Правительства Российской Федерации от 7 декабря 2011 г. № 1011 «О Всероссийском конкурсе профессионального мастерства «Лучший по профессии»</w:t>
      </w:r>
      <w:r w:rsidR="0071337E" w:rsidRPr="00580F63">
        <w:t xml:space="preserve"> </w:t>
      </w:r>
      <w:r w:rsidR="006554D9" w:rsidRPr="00580F63">
        <w:t xml:space="preserve">ежегодно в пяти номинациях, перечень которых формируется Организационным комитетом по проведению </w:t>
      </w:r>
      <w:r w:rsidR="00941F93">
        <w:t>Всероссийского конкурса профессионального мастерства «Лучший по профессии»</w:t>
      </w:r>
      <w:r w:rsidR="00182C26" w:rsidRPr="00580F63">
        <w:t xml:space="preserve"> </w:t>
      </w:r>
      <w:r w:rsidR="006554D9" w:rsidRPr="00580F63">
        <w:t>и утверждается Минтрудом России.</w:t>
      </w:r>
    </w:p>
    <w:p w14:paraId="1DBD7BB6" w14:textId="563D795E" w:rsidR="00824267" w:rsidRPr="00580F63" w:rsidRDefault="0071337E" w:rsidP="009F7DCE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580F63">
        <w:t xml:space="preserve">Всероссийский конкурс профессионального мастерства «Лучший по профессии» в номинации «Лучший электромонтер» (далее – Конкурс) проводится </w:t>
      </w:r>
      <w:r w:rsidR="009F7DCE">
        <w:t xml:space="preserve">в 2022 году </w:t>
      </w:r>
      <w:r w:rsidRPr="00580F63">
        <w:t>общероссийск</w:t>
      </w:r>
      <w:r w:rsidR="00182C26" w:rsidRPr="00580F63">
        <w:t>им</w:t>
      </w:r>
      <w:r w:rsidRPr="00580F63">
        <w:t xml:space="preserve"> отраслев</w:t>
      </w:r>
      <w:r w:rsidR="00182C26" w:rsidRPr="00580F63">
        <w:t>ым</w:t>
      </w:r>
      <w:r w:rsidRPr="00580F63">
        <w:t xml:space="preserve"> объединени</w:t>
      </w:r>
      <w:r w:rsidR="00182C26" w:rsidRPr="00580F63">
        <w:t>ем</w:t>
      </w:r>
      <w:r w:rsidRPr="00580F63">
        <w:t xml:space="preserve"> работодателей электроэнергетики «Энергетическая работодательская ассоциация России» (</w:t>
      </w:r>
      <w:r w:rsidR="009F7DCE">
        <w:t xml:space="preserve">далее – </w:t>
      </w:r>
      <w:r w:rsidRPr="00580F63">
        <w:t xml:space="preserve">Ассоциация «ЭРА России») </w:t>
      </w:r>
      <w:r w:rsidR="00941F93" w:rsidRPr="00580F63">
        <w:t xml:space="preserve">и </w:t>
      </w:r>
      <w:r w:rsidR="009F7DCE" w:rsidRPr="009F7DCE">
        <w:rPr>
          <w:rFonts w:eastAsiaTheme="minorHAnsi"/>
          <w:lang w:eastAsia="en-US"/>
        </w:rPr>
        <w:t>Общественной организацией «Всероссийский Электропрофсоюз» (далее – Всероссийский Электропрофсоюз)</w:t>
      </w:r>
      <w:r w:rsidR="009F7DCE">
        <w:t xml:space="preserve"> </w:t>
      </w:r>
      <w:r w:rsidR="00182C26" w:rsidRPr="00580F63">
        <w:t xml:space="preserve">при поддержке Минэнерго России, </w:t>
      </w:r>
      <w:r w:rsidR="009F7DCE">
        <w:t xml:space="preserve">Минтруда России и </w:t>
      </w:r>
      <w:r w:rsidR="00182C26" w:rsidRPr="00580F63">
        <w:t xml:space="preserve">Совета по профессиональным квалификациям в электроэнергетике Российской Федерации. </w:t>
      </w:r>
    </w:p>
    <w:p w14:paraId="093FC8AA" w14:textId="0C9BB025" w:rsidR="00824267" w:rsidRPr="00580F63" w:rsidRDefault="00824267" w:rsidP="00824267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09"/>
      </w:pPr>
      <w:r w:rsidRPr="00580F63">
        <w:t>Конкурс представляет собой очные соревнования, предусматривающие проверку теоретических знаний участников Конкурса и выполнение ими практических заданий</w:t>
      </w:r>
      <w:r w:rsidRPr="00580F63">
        <w:rPr>
          <w:color w:val="666666"/>
        </w:rPr>
        <w:t>.</w:t>
      </w:r>
    </w:p>
    <w:p w14:paraId="6F01E989" w14:textId="47D6F028" w:rsidR="00182C26" w:rsidRPr="00580F63" w:rsidRDefault="00847D6A" w:rsidP="00E86378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76" w:lineRule="auto"/>
        <w:ind w:firstLine="780"/>
      </w:pPr>
      <w:r w:rsidRPr="00580F63">
        <w:lastRenderedPageBreak/>
        <w:t>Целями Конкурса являются повышение престижа</w:t>
      </w:r>
      <w:r w:rsidR="00750FB8" w:rsidRPr="00580F63">
        <w:t xml:space="preserve"> высококвалифицированного труда электромонтеров</w:t>
      </w:r>
      <w:r w:rsidRPr="00580F63">
        <w:t xml:space="preserve">, пропаганда их достижений и </w:t>
      </w:r>
      <w:r w:rsidR="00750FB8" w:rsidRPr="00580F63">
        <w:t xml:space="preserve">распространение </w:t>
      </w:r>
      <w:r w:rsidRPr="00580F63">
        <w:t xml:space="preserve">передового опыта, содействие в привлечении молодежи для обучения и трудоустройства по </w:t>
      </w:r>
      <w:r w:rsidR="00750FB8" w:rsidRPr="00580F63">
        <w:t>профессии «</w:t>
      </w:r>
      <w:r w:rsidR="00941F93">
        <w:t>Э</w:t>
      </w:r>
      <w:r w:rsidR="00750FB8" w:rsidRPr="00580F63">
        <w:t xml:space="preserve">лектромонтер». </w:t>
      </w:r>
    </w:p>
    <w:p w14:paraId="37692D6C" w14:textId="77777777" w:rsidR="0004335B" w:rsidRPr="00580F6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80"/>
      </w:pPr>
      <w:r w:rsidRPr="00580F63">
        <w:t>Основные задачи Конкурса:</w:t>
      </w:r>
    </w:p>
    <w:p w14:paraId="59005D6D" w14:textId="77777777" w:rsidR="00E86378" w:rsidRPr="00580F63" w:rsidRDefault="00E86378" w:rsidP="00E8637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 w:rsidRPr="00580F63">
        <w:t>выявление лучших электромонтеров;</w:t>
      </w:r>
    </w:p>
    <w:p w14:paraId="7E0D0C97" w14:textId="77777777" w:rsidR="00E86378" w:rsidRPr="00580F63" w:rsidRDefault="00E86378" w:rsidP="00E8637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 w:rsidRPr="00580F63">
        <w:rPr>
          <w:spacing w:val="-8"/>
        </w:rPr>
        <w:t xml:space="preserve">содействие повышению квалификации и мастерства </w:t>
      </w:r>
      <w:r w:rsidRPr="00580F63">
        <w:t>указанной профессиональной группы рабочих, их конкурентоспособности на рынке труда</w:t>
      </w:r>
      <w:r w:rsidRPr="00580F63">
        <w:rPr>
          <w:spacing w:val="-7"/>
        </w:rPr>
        <w:t>;</w:t>
      </w:r>
    </w:p>
    <w:p w14:paraId="55A8EF92" w14:textId="77777777" w:rsidR="00E86378" w:rsidRPr="00580F63" w:rsidRDefault="00E86378" w:rsidP="00E8637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 w:rsidRPr="00580F63">
        <w:t>выявление, распространение и внедрение в производственный процесс рациональных приемов и методов</w:t>
      </w:r>
      <w:r w:rsidRPr="00580F63">
        <w:rPr>
          <w:spacing w:val="-4"/>
        </w:rPr>
        <w:t xml:space="preserve"> труда </w:t>
      </w:r>
      <w:r w:rsidRPr="00580F63">
        <w:rPr>
          <w:bCs/>
          <w:spacing w:val="-4"/>
        </w:rPr>
        <w:t>электромонтеров</w:t>
      </w:r>
      <w:r w:rsidRPr="00580F63">
        <w:t>, направленных на повышение производительности труда, экономию материальных и энергетических ресурсов;</w:t>
      </w:r>
    </w:p>
    <w:p w14:paraId="4CFB9179" w14:textId="77777777" w:rsidR="0004335B" w:rsidRPr="00580F6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 w:rsidRPr="00580F63">
        <w:t xml:space="preserve">формирование позитивного общественного мнения в отношении </w:t>
      </w:r>
      <w:r w:rsidR="00E86378" w:rsidRPr="00580F63">
        <w:t>указанной профессиональной группы рабочих</w:t>
      </w:r>
      <w:r w:rsidR="00750FB8" w:rsidRPr="00580F63">
        <w:t xml:space="preserve">; </w:t>
      </w:r>
    </w:p>
    <w:p w14:paraId="6A08BC33" w14:textId="77777777" w:rsidR="00E86378" w:rsidRPr="00580F63" w:rsidRDefault="00E86378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80"/>
      </w:pPr>
      <w:r w:rsidRPr="00580F63">
        <w:t xml:space="preserve">информирование о трудовых достижениях электромонтеров; </w:t>
      </w:r>
    </w:p>
    <w:p w14:paraId="6C28EA49" w14:textId="77777777" w:rsidR="0004335B" w:rsidRPr="00580F6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6" w:lineRule="auto"/>
        <w:ind w:firstLine="780"/>
      </w:pPr>
      <w:r w:rsidRPr="00580F63">
        <w:t>привлечение молод</w:t>
      </w:r>
      <w:r w:rsidR="00E86378" w:rsidRPr="00580F63">
        <w:t xml:space="preserve">ежи в реальный сектор экономики; </w:t>
      </w:r>
    </w:p>
    <w:p w14:paraId="78B0D2B9" w14:textId="77777777" w:rsidR="00E86378" w:rsidRPr="00580F63" w:rsidRDefault="00E86378" w:rsidP="00E86378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after="0" w:line="276" w:lineRule="auto"/>
        <w:ind w:firstLine="780"/>
      </w:pPr>
      <w:r w:rsidRPr="00580F63">
        <w:t xml:space="preserve">обмен опытом. </w:t>
      </w:r>
    </w:p>
    <w:p w14:paraId="32910C1A" w14:textId="7645982D" w:rsidR="00824267" w:rsidRPr="00580F63" w:rsidRDefault="009A3C76" w:rsidP="00824267">
      <w:pPr>
        <w:pStyle w:val="20"/>
        <w:numPr>
          <w:ilvl w:val="1"/>
          <w:numId w:val="1"/>
        </w:numPr>
        <w:shd w:val="clear" w:color="auto" w:fill="auto"/>
        <w:tabs>
          <w:tab w:val="left" w:pos="1478"/>
        </w:tabs>
        <w:spacing w:after="0" w:line="276" w:lineRule="auto"/>
        <w:ind w:firstLine="709"/>
      </w:pPr>
      <w:r w:rsidRPr="00580F63">
        <w:lastRenderedPageBreak/>
        <w:t xml:space="preserve">Конкурс проводится для </w:t>
      </w:r>
      <w:r w:rsidR="00E86378" w:rsidRPr="00580F63">
        <w:t>профессиональной группы электромонтеров</w:t>
      </w:r>
      <w:r w:rsidRPr="00580F63">
        <w:t xml:space="preserve"> по </w:t>
      </w:r>
      <w:r w:rsidR="00392B86" w:rsidRPr="00580F63">
        <w:t>професси</w:t>
      </w:r>
      <w:r w:rsidRPr="00580F63">
        <w:t>ям</w:t>
      </w:r>
      <w:r w:rsidR="00824267" w:rsidRPr="00580F63">
        <w:t xml:space="preserve"> (подвидам)</w:t>
      </w:r>
      <w:r w:rsidRPr="00580F63">
        <w:t>:</w:t>
      </w:r>
      <w:r w:rsidR="00824267" w:rsidRPr="00580F63">
        <w:t xml:space="preserve"> </w:t>
      </w:r>
    </w:p>
    <w:p w14:paraId="018A15E5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</w:t>
      </w:r>
      <w:r w:rsidR="00824267" w:rsidRPr="00580F63">
        <w:t>тер оперативно-выездной бригады</w:t>
      </w:r>
      <w:r w:rsidRPr="00580F63">
        <w:t>;</w:t>
      </w:r>
    </w:p>
    <w:p w14:paraId="29769A81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ре</w:t>
      </w:r>
      <w:r w:rsidR="00824267" w:rsidRPr="00580F63">
        <w:t>монту и монтажу кабельных линий</w:t>
      </w:r>
      <w:r w:rsidR="00A94122" w:rsidRPr="00580F63">
        <w:t>;</w:t>
      </w:r>
    </w:p>
    <w:p w14:paraId="46121610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ремонту и монтажу</w:t>
      </w:r>
      <w:r w:rsidR="00824267" w:rsidRPr="00580F63">
        <w:t xml:space="preserve"> воздушных линий электропередач</w:t>
      </w:r>
      <w:r w:rsidR="00A94122" w:rsidRPr="00580F63">
        <w:t>;</w:t>
      </w:r>
    </w:p>
    <w:p w14:paraId="3EE548EE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обслуживанию эле</w:t>
      </w:r>
      <w:r w:rsidR="00824267" w:rsidRPr="00580F63">
        <w:t>ктрооборудования электростанций</w:t>
      </w:r>
      <w:r w:rsidR="00A94122" w:rsidRPr="00580F63">
        <w:t>;</w:t>
      </w:r>
      <w:r w:rsidRPr="00580F63">
        <w:t xml:space="preserve"> </w:t>
      </w:r>
    </w:p>
    <w:p w14:paraId="7D2B9DD6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ремонту аппарату</w:t>
      </w:r>
      <w:r w:rsidR="00824267" w:rsidRPr="00580F63">
        <w:t>ры релейной защиты и автоматики</w:t>
      </w:r>
      <w:r w:rsidR="00A94122" w:rsidRPr="00580F63">
        <w:t>;</w:t>
      </w:r>
    </w:p>
    <w:p w14:paraId="0D53109C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экспл</w:t>
      </w:r>
      <w:r w:rsidR="00824267" w:rsidRPr="00580F63">
        <w:t>уатации распределительных сетей</w:t>
      </w:r>
      <w:r w:rsidR="00A94122" w:rsidRPr="00580F63">
        <w:t>;</w:t>
      </w:r>
    </w:p>
    <w:p w14:paraId="46B0D982" w14:textId="77777777" w:rsidR="00824267" w:rsidRPr="00580F63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обслуживанию подстанции»</w:t>
      </w:r>
      <w:r w:rsidR="00A94122" w:rsidRPr="00580F63">
        <w:t>;</w:t>
      </w:r>
    </w:p>
    <w:p w14:paraId="099529D8" w14:textId="4A04A1E4" w:rsidR="009A3C76" w:rsidRDefault="009A3C76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 w:rsidRPr="00580F63">
        <w:t>электромонтер по оперативным переключ</w:t>
      </w:r>
      <w:r w:rsidR="00824267" w:rsidRPr="00580F63">
        <w:t>ениям в распределительных сетях</w:t>
      </w:r>
      <w:r w:rsidR="009F7DCE">
        <w:t xml:space="preserve">; </w:t>
      </w:r>
    </w:p>
    <w:p w14:paraId="2EC393E0" w14:textId="5851C4DB" w:rsidR="009F7DCE" w:rsidRDefault="009F7DCE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>
        <w:t xml:space="preserve">электромонтер по эксплуатации электросчетчиков; </w:t>
      </w:r>
    </w:p>
    <w:p w14:paraId="53F9F67A" w14:textId="5B78B15C" w:rsidR="009F7DCE" w:rsidRPr="00580F63" w:rsidRDefault="009F7DCE" w:rsidP="00824267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478"/>
        </w:tabs>
        <w:spacing w:after="0" w:line="276" w:lineRule="auto"/>
        <w:ind w:left="0" w:firstLine="709"/>
      </w:pPr>
      <w:r>
        <w:t xml:space="preserve">электромонтер по измерениям и испытаниям. </w:t>
      </w:r>
    </w:p>
    <w:p w14:paraId="3A73003C" w14:textId="6FB5A069" w:rsidR="00824267" w:rsidRPr="00580F63" w:rsidRDefault="00E86378" w:rsidP="00824267">
      <w:pPr>
        <w:pStyle w:val="20"/>
        <w:numPr>
          <w:ilvl w:val="1"/>
          <w:numId w:val="1"/>
        </w:numPr>
        <w:shd w:val="clear" w:color="auto" w:fill="auto"/>
        <w:tabs>
          <w:tab w:val="left" w:pos="997"/>
        </w:tabs>
        <w:spacing w:after="0" w:line="276" w:lineRule="auto"/>
        <w:ind w:firstLine="709"/>
      </w:pPr>
      <w:r w:rsidRPr="00580F63">
        <w:t>Конкурс проводится в 2 этапа: на региональном</w:t>
      </w:r>
      <w:r w:rsidR="00E60F58" w:rsidRPr="00580F63">
        <w:t xml:space="preserve"> </w:t>
      </w:r>
      <w:r w:rsidRPr="00580F63">
        <w:t>и федеральном уровнях.</w:t>
      </w:r>
    </w:p>
    <w:p w14:paraId="68DCE38C" w14:textId="25D7DBE6" w:rsidR="0004335B" w:rsidRPr="00580F63" w:rsidRDefault="00847D6A" w:rsidP="00824267">
      <w:pPr>
        <w:pStyle w:val="20"/>
        <w:shd w:val="clear" w:color="auto" w:fill="auto"/>
        <w:tabs>
          <w:tab w:val="left" w:pos="997"/>
        </w:tabs>
        <w:spacing w:after="0" w:line="276" w:lineRule="auto"/>
        <w:ind w:firstLine="709"/>
      </w:pPr>
      <w:r w:rsidRPr="00580F63">
        <w:t xml:space="preserve">Региональный </w:t>
      </w:r>
      <w:r w:rsidR="00E60F58" w:rsidRPr="00580F63">
        <w:t xml:space="preserve">этап Конкурса </w:t>
      </w:r>
      <w:r w:rsidRPr="00580F63">
        <w:t xml:space="preserve">этап включает в себя отбор претендентов для участия в </w:t>
      </w:r>
      <w:r w:rsidR="00824267" w:rsidRPr="00580F63">
        <w:t>ф</w:t>
      </w:r>
      <w:r w:rsidRPr="00580F63">
        <w:t>едеральном этапе</w:t>
      </w:r>
      <w:r w:rsidR="00E60F58" w:rsidRPr="00580F63">
        <w:t xml:space="preserve"> и</w:t>
      </w:r>
      <w:r w:rsidRPr="00580F63">
        <w:t xml:space="preserve"> проводится в субъектах Российской Федерации</w:t>
      </w:r>
      <w:r w:rsidR="00E60F58" w:rsidRPr="00580F63">
        <w:t xml:space="preserve"> и отдельных энергокомпаниях</w:t>
      </w:r>
      <w:r w:rsidRPr="00580F63">
        <w:t xml:space="preserve"> на площадках заинтересованных су</w:t>
      </w:r>
      <w:r w:rsidR="00E60F58" w:rsidRPr="00580F63">
        <w:t>бъектов электроэнергетики</w:t>
      </w:r>
      <w:r w:rsidRPr="00580F63">
        <w:t>.</w:t>
      </w:r>
    </w:p>
    <w:p w14:paraId="7D126552" w14:textId="7BDFCEF6" w:rsidR="0004335B" w:rsidRPr="00580F63" w:rsidRDefault="00847D6A" w:rsidP="00EB7339">
      <w:pPr>
        <w:pStyle w:val="20"/>
        <w:shd w:val="clear" w:color="auto" w:fill="auto"/>
        <w:spacing w:after="0" w:line="276" w:lineRule="auto"/>
        <w:ind w:firstLine="760"/>
      </w:pPr>
      <w:r w:rsidRPr="00580F63">
        <w:lastRenderedPageBreak/>
        <w:t xml:space="preserve">Федеральный этап </w:t>
      </w:r>
      <w:r w:rsidR="00824267" w:rsidRPr="00580F63">
        <w:t xml:space="preserve">Конкурса </w:t>
      </w:r>
      <w:r w:rsidRPr="00580F63">
        <w:t>проводится на баз</w:t>
      </w:r>
      <w:r w:rsidR="001F32A8" w:rsidRPr="00580F63">
        <w:t>е</w:t>
      </w:r>
      <w:r w:rsidR="005C431A" w:rsidRPr="00580F63">
        <w:t xml:space="preserve"> </w:t>
      </w:r>
      <w:r w:rsidR="00341B2A">
        <w:t xml:space="preserve"> </w:t>
      </w:r>
      <w:r w:rsidR="005C431A" w:rsidRPr="00580F63">
        <w:rPr>
          <w:color w:val="auto"/>
          <w:shd w:val="clear" w:color="auto" w:fill="FFFFFF"/>
        </w:rPr>
        <w:t>АО «Россети Янтарь»</w:t>
      </w:r>
      <w:r w:rsidR="00E60F58" w:rsidRPr="00580F63">
        <w:t xml:space="preserve"> (</w:t>
      </w:r>
      <w:r w:rsidR="00EB7339">
        <w:t>г. Калин</w:t>
      </w:r>
      <w:r w:rsidR="00377B27">
        <w:t>ин</w:t>
      </w:r>
      <w:r w:rsidR="00EB7339">
        <w:t xml:space="preserve">град, ул. Театральная, д. 34; Калинградская область, г. Светлогорск, </w:t>
      </w:r>
      <w:r w:rsidR="009A3C76" w:rsidRPr="00580F63">
        <w:t xml:space="preserve">ул. Железнодорожная, </w:t>
      </w:r>
      <w:r w:rsidR="00EB7339">
        <w:t>д. 15</w:t>
      </w:r>
      <w:r w:rsidR="00E60F58" w:rsidRPr="00580F63">
        <w:t>)</w:t>
      </w:r>
      <w:r w:rsidR="001F32A8" w:rsidRPr="00580F63">
        <w:t xml:space="preserve"> </w:t>
      </w:r>
      <w:r w:rsidRPr="00580F63">
        <w:t xml:space="preserve">в период с </w:t>
      </w:r>
      <w:r w:rsidR="005C431A" w:rsidRPr="00580F63">
        <w:t>12</w:t>
      </w:r>
      <w:r w:rsidRPr="00580F63">
        <w:t xml:space="preserve"> по </w:t>
      </w:r>
      <w:r w:rsidR="005C431A" w:rsidRPr="00580F63">
        <w:t>16 сентябр</w:t>
      </w:r>
      <w:r w:rsidRPr="00580F63">
        <w:t>я 202</w:t>
      </w:r>
      <w:r w:rsidR="00162DEC" w:rsidRPr="00580F63">
        <w:t>2</w:t>
      </w:r>
      <w:r w:rsidRPr="00580F63">
        <w:t xml:space="preserve"> года.</w:t>
      </w:r>
    </w:p>
    <w:p w14:paraId="45C5F778" w14:textId="63D26715" w:rsidR="0004335B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76" w:lineRule="auto"/>
        <w:ind w:firstLine="760"/>
      </w:pPr>
      <w:r w:rsidRPr="00580F63">
        <w:t xml:space="preserve">Освещение в государственных средствах массовой информации хода проведения </w:t>
      </w:r>
      <w:r w:rsidR="00BD0905" w:rsidRPr="00580F63">
        <w:t>ф</w:t>
      </w:r>
      <w:r w:rsidRPr="00580F63">
        <w:t xml:space="preserve">едерального этапа </w:t>
      </w:r>
      <w:r w:rsidR="00BD0905" w:rsidRPr="00580F63">
        <w:t>Конкурса</w:t>
      </w:r>
      <w:r w:rsidRPr="00580F63">
        <w:t xml:space="preserve"> и его результатов, в том числе достижений и передового опыта его участников, осуществляется при содействии Министерства цифрового развития, связи и массовых коммуникаций Российской Федерации, а также структур ГТРК соответствующего субъекта Российской Федерации.</w:t>
      </w:r>
    </w:p>
    <w:p w14:paraId="19C9757C" w14:textId="5D6EBC1E" w:rsidR="001D648B" w:rsidRPr="00580F63" w:rsidRDefault="001D648B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after="0" w:line="276" w:lineRule="auto"/>
        <w:ind w:firstLine="760"/>
      </w:pPr>
      <w:r>
        <w:t xml:space="preserve">Место проведения Конкурса оформляется с использованием символики Всероссийского конкурса профессионального мастерства «Лучший по профессии». </w:t>
      </w:r>
    </w:p>
    <w:p w14:paraId="3B70C7B5" w14:textId="77777777" w:rsidR="0010088B" w:rsidRPr="002F5443" w:rsidRDefault="0010088B" w:rsidP="0010088B">
      <w:pPr>
        <w:pStyle w:val="20"/>
        <w:shd w:val="clear" w:color="auto" w:fill="auto"/>
        <w:tabs>
          <w:tab w:val="left" w:pos="1249"/>
        </w:tabs>
        <w:spacing w:after="0" w:line="276" w:lineRule="auto"/>
        <w:ind w:left="760"/>
      </w:pPr>
    </w:p>
    <w:p w14:paraId="4328B371" w14:textId="3F75EC79" w:rsidR="0004335B" w:rsidRPr="002F5443" w:rsidRDefault="00847D6A" w:rsidP="002F54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977"/>
        </w:tabs>
        <w:spacing w:before="0" w:line="276" w:lineRule="auto"/>
        <w:ind w:left="1640"/>
        <w:jc w:val="both"/>
      </w:pPr>
      <w:bookmarkStart w:id="3" w:name="bookmark2"/>
      <w:r w:rsidRPr="002F5443">
        <w:t xml:space="preserve">Подготовка </w:t>
      </w:r>
      <w:r w:rsidR="0010088B">
        <w:t>ф</w:t>
      </w:r>
      <w:r w:rsidRPr="002F5443">
        <w:t xml:space="preserve">едерального этапа </w:t>
      </w:r>
      <w:bookmarkEnd w:id="3"/>
      <w:r w:rsidR="0010088B">
        <w:t>Конкурса</w:t>
      </w:r>
    </w:p>
    <w:p w14:paraId="0B78D909" w14:textId="1EC109A3" w:rsidR="00F6216F" w:rsidRPr="002F5443" w:rsidRDefault="00F6216F" w:rsidP="0010088B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60"/>
      </w:pPr>
      <w:r w:rsidRPr="002F5443">
        <w:t xml:space="preserve">Организационное и техническое обеспечение </w:t>
      </w:r>
      <w:r w:rsidR="0010088B">
        <w:t>ф</w:t>
      </w:r>
      <w:r w:rsidRPr="002F5443">
        <w:t xml:space="preserve">едерального этапа </w:t>
      </w:r>
      <w:r w:rsidR="0010088B">
        <w:t>Конкурса</w:t>
      </w:r>
      <w:r w:rsidR="005C431A" w:rsidRPr="002F5443">
        <w:t xml:space="preserve"> осуществляет</w:t>
      </w:r>
      <w:r w:rsidR="0010088B">
        <w:t xml:space="preserve"> </w:t>
      </w:r>
      <w:r w:rsidR="0010088B" w:rsidRPr="0010088B">
        <w:t>Ассоциация некоммерческих организаций профессионального обучения персонала энергокомпаний «Московский учебный центр Единой энергетической системы» (</w:t>
      </w:r>
      <w:r w:rsidR="0010088B">
        <w:t xml:space="preserve">далее – </w:t>
      </w:r>
      <w:r w:rsidRPr="002F5443">
        <w:t xml:space="preserve">Оператор </w:t>
      </w:r>
      <w:r w:rsidR="0010088B">
        <w:t>Конкурса</w:t>
      </w:r>
      <w:r w:rsidRPr="002F5443">
        <w:t>).</w:t>
      </w:r>
    </w:p>
    <w:p w14:paraId="362ADFB9" w14:textId="6A34D594" w:rsidR="0004335B" w:rsidRPr="002F5443" w:rsidRDefault="0010088B" w:rsidP="00A94122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>
        <w:t xml:space="preserve">В целях </w:t>
      </w:r>
      <w:r w:rsidR="00847D6A" w:rsidRPr="002F5443">
        <w:t xml:space="preserve">подготовки и проведения </w:t>
      </w:r>
      <w:r>
        <w:t>ф</w:t>
      </w:r>
      <w:r w:rsidR="00847D6A" w:rsidRPr="002F5443">
        <w:t>едерального этапа</w:t>
      </w:r>
      <w:r>
        <w:t xml:space="preserve"> Конкурса</w:t>
      </w:r>
      <w:r w:rsidR="00847D6A" w:rsidRPr="002F5443">
        <w:t xml:space="preserve">, а также для подведения </w:t>
      </w:r>
      <w:r w:rsidR="00B811E8">
        <w:lastRenderedPageBreak/>
        <w:t xml:space="preserve">его </w:t>
      </w:r>
      <w:r w:rsidR="00847D6A" w:rsidRPr="002F5443">
        <w:t xml:space="preserve">итогов создаются Организационный комитет (далее </w:t>
      </w:r>
      <w:r w:rsidR="00A94122">
        <w:t>–</w:t>
      </w:r>
      <w:r w:rsidR="00847D6A" w:rsidRPr="002F5443">
        <w:t xml:space="preserve"> Оргкомитет) в составе до 1</w:t>
      </w:r>
      <w:r w:rsidR="001C7770">
        <w:t>0</w:t>
      </w:r>
      <w:r w:rsidR="00847D6A" w:rsidRPr="002F5443">
        <w:t xml:space="preserve"> человек, Главная судейская комиссия в составе до </w:t>
      </w:r>
      <w:r w:rsidR="001C7770">
        <w:t>7</w:t>
      </w:r>
      <w:r w:rsidR="00847D6A" w:rsidRPr="002F5443">
        <w:t xml:space="preserve"> человек, Мандатная комиссия в составе до 3 человек, Секретариат в составе до 3 человек.</w:t>
      </w:r>
    </w:p>
    <w:p w14:paraId="25D5918D" w14:textId="6DE0299F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6" w:lineRule="auto"/>
        <w:ind w:firstLine="760"/>
      </w:pPr>
      <w:r w:rsidRPr="002F5443">
        <w:t xml:space="preserve">Состав Оргкомитета формируется с учетом предложений </w:t>
      </w:r>
      <w:r w:rsidR="00B811E8">
        <w:t>Минэнерго России</w:t>
      </w:r>
      <w:r w:rsidR="001251E5">
        <w:t xml:space="preserve">, </w:t>
      </w:r>
      <w:r w:rsidRPr="002F5443">
        <w:t xml:space="preserve">Минтруда России, </w:t>
      </w:r>
      <w:r w:rsidR="001251E5">
        <w:t xml:space="preserve">органов исполнительной власти Калининградской области, </w:t>
      </w:r>
      <w:r w:rsidR="00B811E8">
        <w:t>Ассоциации «ЭРА России»</w:t>
      </w:r>
      <w:r w:rsidR="001251E5">
        <w:t xml:space="preserve">, </w:t>
      </w:r>
      <w:r w:rsidR="00B811E8">
        <w:t>Всероссийского Электропрофсоюза</w:t>
      </w:r>
      <w:r w:rsidR="001251E5">
        <w:t>, Совета по профессиональным квалификациям в электроэнергетике Российской Федерации и</w:t>
      </w:r>
      <w:r w:rsidRPr="002F5443">
        <w:t xml:space="preserve"> других заинтересованных субъектов.</w:t>
      </w:r>
    </w:p>
    <w:p w14:paraId="0D3DA3CB" w14:textId="4219FB92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 xml:space="preserve">Персональный состав Оргкомитета утверждается не позднее чем за </w:t>
      </w:r>
      <w:r w:rsidR="001C7770">
        <w:t>60</w:t>
      </w:r>
      <w:r w:rsidRPr="002F5443">
        <w:t xml:space="preserve"> календарных дней до старта </w:t>
      </w:r>
      <w:r w:rsidR="001251E5">
        <w:t>ф</w:t>
      </w:r>
      <w:r w:rsidRPr="002F5443">
        <w:t xml:space="preserve">едерального этапа </w:t>
      </w:r>
      <w:r w:rsidR="001251E5">
        <w:t xml:space="preserve">совместным </w:t>
      </w:r>
      <w:r w:rsidRPr="002F5443">
        <w:t xml:space="preserve">решением </w:t>
      </w:r>
      <w:r w:rsidR="001251E5">
        <w:t>Ассоциации «ЭРА России» и Всероссийского Электропрофсоюза</w:t>
      </w:r>
      <w:r w:rsidRPr="002F5443">
        <w:t>.</w:t>
      </w:r>
    </w:p>
    <w:p w14:paraId="10C166DC" w14:textId="3343D630" w:rsidR="0004335B" w:rsidRPr="002F5443" w:rsidRDefault="00847D6A" w:rsidP="002F5443">
      <w:pPr>
        <w:pStyle w:val="20"/>
        <w:shd w:val="clear" w:color="auto" w:fill="auto"/>
        <w:spacing w:after="0" w:line="276" w:lineRule="auto"/>
        <w:ind w:firstLine="760"/>
      </w:pPr>
      <w:r w:rsidRPr="002F5443">
        <w:t>Состав Главной судейской комиссии, Мандатной комиссии</w:t>
      </w:r>
      <w:r w:rsidR="002B7319">
        <w:t xml:space="preserve"> и</w:t>
      </w:r>
      <w:r w:rsidRPr="002F5443">
        <w:t xml:space="preserve"> Секретариата определяется решением Оргкомитета не позднее</w:t>
      </w:r>
      <w:r w:rsidR="002B7319">
        <w:t xml:space="preserve"> </w:t>
      </w:r>
      <w:r w:rsidRPr="002F5443">
        <w:t xml:space="preserve">чем за </w:t>
      </w:r>
      <w:r w:rsidR="00341B2A">
        <w:t>4</w:t>
      </w:r>
      <w:r w:rsidR="001C7770">
        <w:t>0</w:t>
      </w:r>
      <w:r w:rsidRPr="002F5443">
        <w:t xml:space="preserve"> календарных дней до </w:t>
      </w:r>
      <w:r w:rsidR="002B7319">
        <w:t>начала</w:t>
      </w:r>
      <w:r w:rsidRPr="002F5443">
        <w:t xml:space="preserve"> </w:t>
      </w:r>
      <w:r w:rsidR="002B7319">
        <w:t>ф</w:t>
      </w:r>
      <w:r w:rsidRPr="002F5443">
        <w:t>едерального этапа.</w:t>
      </w:r>
    </w:p>
    <w:p w14:paraId="6693BDAB" w14:textId="5D10E717" w:rsidR="0004335B" w:rsidRPr="002F5443" w:rsidRDefault="00CE64C6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after="0" w:line="276" w:lineRule="auto"/>
        <w:ind w:firstLine="760"/>
      </w:pPr>
      <w:r>
        <w:t>В рамках подготовки к проведению</w:t>
      </w:r>
      <w:r w:rsidR="00847D6A" w:rsidRPr="002F5443">
        <w:t xml:space="preserve"> </w:t>
      </w:r>
      <w:r w:rsidR="002B7319">
        <w:t>ф</w:t>
      </w:r>
      <w:r w:rsidR="00847D6A" w:rsidRPr="002F5443">
        <w:t xml:space="preserve">едерального этапа </w:t>
      </w:r>
      <w:r w:rsidR="002B7319">
        <w:t>Конкурса</w:t>
      </w:r>
      <w:r w:rsidR="00847D6A" w:rsidRPr="002F5443">
        <w:t xml:space="preserve"> Оргкомитетом разрабатывается и утверждается программа проведения соревнований и график движения участников по этапам.</w:t>
      </w:r>
    </w:p>
    <w:p w14:paraId="4CE0285B" w14:textId="77777777" w:rsidR="001F32A8" w:rsidRPr="002F5443" w:rsidRDefault="001F32A8" w:rsidP="002F54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E78FFBA" w14:textId="3D0065B6" w:rsidR="0004335B" w:rsidRPr="002F5443" w:rsidRDefault="00847D6A" w:rsidP="002F5443">
      <w:pPr>
        <w:pStyle w:val="30"/>
        <w:numPr>
          <w:ilvl w:val="0"/>
          <w:numId w:val="1"/>
        </w:numPr>
        <w:shd w:val="clear" w:color="auto" w:fill="auto"/>
        <w:tabs>
          <w:tab w:val="left" w:pos="1772"/>
        </w:tabs>
        <w:spacing w:after="0" w:line="276" w:lineRule="auto"/>
        <w:ind w:left="1440"/>
        <w:jc w:val="both"/>
      </w:pPr>
      <w:r w:rsidRPr="002F5443">
        <w:lastRenderedPageBreak/>
        <w:t xml:space="preserve">Требования к участникам </w:t>
      </w:r>
      <w:r w:rsidR="00CE64C6">
        <w:t>ф</w:t>
      </w:r>
      <w:r w:rsidRPr="002F5443">
        <w:t>едерального этапа</w:t>
      </w:r>
      <w:r w:rsidR="00CE64C6">
        <w:t xml:space="preserve"> Конкурса</w:t>
      </w:r>
      <w:r w:rsidRPr="002F5443">
        <w:t>.</w:t>
      </w:r>
    </w:p>
    <w:p w14:paraId="12F76627" w14:textId="1B02C175" w:rsidR="0004335B" w:rsidRPr="002F5443" w:rsidRDefault="00847D6A" w:rsidP="002F5443">
      <w:pPr>
        <w:pStyle w:val="30"/>
        <w:shd w:val="clear" w:color="auto" w:fill="auto"/>
        <w:spacing w:after="0" w:line="276" w:lineRule="auto"/>
        <w:ind w:right="20"/>
      </w:pPr>
      <w:r w:rsidRPr="002F5443">
        <w:t>Заявки на участие</w:t>
      </w:r>
    </w:p>
    <w:p w14:paraId="3816A901" w14:textId="651BD4DA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 xml:space="preserve">К участию в </w:t>
      </w:r>
      <w:r w:rsidR="00CE64C6">
        <w:t>ф</w:t>
      </w:r>
      <w:r w:rsidRPr="002F5443">
        <w:t xml:space="preserve">едеральном этапе </w:t>
      </w:r>
      <w:r w:rsidR="00CE64C6">
        <w:t>Конкурса</w:t>
      </w:r>
      <w:r w:rsidRPr="002F5443">
        <w:t xml:space="preserve"> допускаются граждане Российской Федерации, работающие по соответствующей и смежным специальностям в совокупности не менее 3 (трех) лет, показавшие наилучшие результаты в ходе </w:t>
      </w:r>
      <w:r w:rsidR="00CE64C6">
        <w:t>р</w:t>
      </w:r>
      <w:r w:rsidRPr="002F5443">
        <w:t>егиональн</w:t>
      </w:r>
      <w:r w:rsidR="00CE64C6">
        <w:t xml:space="preserve">ых </w:t>
      </w:r>
      <w:r w:rsidR="00553C02">
        <w:t xml:space="preserve">этапов </w:t>
      </w:r>
      <w:r w:rsidRPr="002F5443">
        <w:t xml:space="preserve">и указанные в заявках на участие, оформленных в </w:t>
      </w:r>
      <w:r w:rsidR="00553C02">
        <w:t xml:space="preserve">установленном настоящим Положением </w:t>
      </w:r>
      <w:r w:rsidRPr="002F5443">
        <w:t>порядке.</w:t>
      </w:r>
    </w:p>
    <w:p w14:paraId="585E661A" w14:textId="088B7E39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 xml:space="preserve">Каждый участник </w:t>
      </w:r>
      <w:r w:rsidR="00553C02">
        <w:t>ф</w:t>
      </w:r>
      <w:r w:rsidRPr="002F5443">
        <w:t xml:space="preserve">едерального этапа </w:t>
      </w:r>
      <w:r w:rsidR="00553C02">
        <w:t>Конкурса</w:t>
      </w:r>
      <w:r w:rsidRPr="002F5443">
        <w:t xml:space="preserve"> должен быть </w:t>
      </w:r>
      <w:r w:rsidR="00553C02">
        <w:t xml:space="preserve">официально </w:t>
      </w:r>
      <w:r w:rsidRPr="002F5443">
        <w:t xml:space="preserve">делегирован от своей организации и иметь при себе паспорт гражданина Российской Федерации, удостоверение установленной формы с отметками о пройденной проверке знаний в соответствии с занимаемой должностью (профессией), подтверждающее группу по электробезопасности не ниже </w:t>
      </w:r>
      <w:r w:rsidR="00377015" w:rsidRPr="002F5443">
        <w:rPr>
          <w:lang w:val="en-US"/>
        </w:rPr>
        <w:t>I</w:t>
      </w:r>
      <w:r w:rsidRPr="002F5443">
        <w:t xml:space="preserve">II, </w:t>
      </w:r>
      <w:r w:rsidRPr="0099272A">
        <w:t>полис обязательного медицинского страхования и спецодежду с логотипом организации, которую он представляет.</w:t>
      </w:r>
    </w:p>
    <w:p w14:paraId="387FCC03" w14:textId="3BC872E5" w:rsidR="0004335B" w:rsidRPr="002F5443" w:rsidRDefault="00EB408C" w:rsidP="00EB408C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 w:line="276" w:lineRule="auto"/>
        <w:ind w:firstLine="760"/>
      </w:pPr>
      <w:r>
        <w:t>Организация – заявитель вправе делегировать д</w:t>
      </w:r>
      <w:r w:rsidR="00847D6A" w:rsidRPr="002F5443">
        <w:t xml:space="preserve">ля участия в </w:t>
      </w:r>
      <w:r w:rsidR="00553C02">
        <w:t>ф</w:t>
      </w:r>
      <w:r w:rsidR="00847D6A" w:rsidRPr="002F5443">
        <w:t xml:space="preserve">едеральном этапе </w:t>
      </w:r>
      <w:r w:rsidR="00553C02">
        <w:t xml:space="preserve">Конкурса </w:t>
      </w:r>
      <w:r w:rsidR="00847D6A" w:rsidRPr="002F5443">
        <w:t xml:space="preserve">не более пяти </w:t>
      </w:r>
      <w:r>
        <w:t>работников</w:t>
      </w:r>
      <w:r w:rsidR="00847D6A" w:rsidRPr="002F5443">
        <w:t>. Наряду с участниками организация</w:t>
      </w:r>
      <w:r>
        <w:t xml:space="preserve"> – </w:t>
      </w:r>
      <w:r w:rsidR="00847D6A" w:rsidRPr="002F5443">
        <w:t xml:space="preserve">заявитель может направить к месту проведения </w:t>
      </w:r>
      <w:r w:rsidR="00553C02">
        <w:t>ф</w:t>
      </w:r>
      <w:r w:rsidR="00847D6A" w:rsidRPr="002F5443">
        <w:t xml:space="preserve">едерального этапа своего полномочного представителя (далее </w:t>
      </w:r>
      <w:r w:rsidR="00A94122">
        <w:t>–</w:t>
      </w:r>
      <w:r w:rsidR="00847D6A" w:rsidRPr="002F5443">
        <w:t xml:space="preserve"> Представитель организации), который вправе взаимодействовать с представителями </w:t>
      </w:r>
      <w:r w:rsidR="00553C02">
        <w:t>Оргкомитета</w:t>
      </w:r>
      <w:r w:rsidR="00847D6A" w:rsidRPr="002F5443">
        <w:t xml:space="preserve">, Главной </w:t>
      </w:r>
      <w:r w:rsidR="00847D6A" w:rsidRPr="002F5443">
        <w:lastRenderedPageBreak/>
        <w:t xml:space="preserve">судейской комиссии, Мандатной комиссии и Секретариата по организационным вопросам, а также в установленном порядке принимать участие в обжаловании судейских решений. Сведения о Представителе организации должны быть внесены в заявку на участие в </w:t>
      </w:r>
      <w:r>
        <w:t>ф</w:t>
      </w:r>
      <w:r w:rsidR="00847D6A" w:rsidRPr="002F5443">
        <w:t>едеральном этапе.</w:t>
      </w:r>
    </w:p>
    <w:p w14:paraId="19C25D64" w14:textId="0F05E1D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 xml:space="preserve">В заявках на участие в </w:t>
      </w:r>
      <w:r w:rsidR="00EB408C">
        <w:t>ф</w:t>
      </w:r>
      <w:r w:rsidRPr="002F5443">
        <w:t>едеральном этапе</w:t>
      </w:r>
      <w:r w:rsidR="00EB408C">
        <w:t xml:space="preserve"> Конкурса</w:t>
      </w:r>
      <w:r w:rsidRPr="002F5443">
        <w:t xml:space="preserve">, которые оформляются организациями электроэнергетики по результатам </w:t>
      </w:r>
      <w:r w:rsidR="00EB408C">
        <w:t>р</w:t>
      </w:r>
      <w:r w:rsidRPr="002F5443">
        <w:t>егионального этапа и подписываются руководителем организации или одним из его заместителей, указываются (для каждого из участников):</w:t>
      </w:r>
    </w:p>
    <w:p w14:paraId="5085980C" w14:textId="6A9B76FD" w:rsidR="0004335B" w:rsidRPr="002F544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firstLine="760"/>
      </w:pPr>
      <w:r w:rsidRPr="002F5443">
        <w:t>фамилия, имя и отчество участников (полностью)</w:t>
      </w:r>
      <w:r w:rsidR="00211814">
        <w:t xml:space="preserve">; </w:t>
      </w:r>
    </w:p>
    <w:p w14:paraId="3026F295" w14:textId="7D7E64F0" w:rsidR="0004335B" w:rsidRPr="002F544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6" w:lineRule="auto"/>
        <w:ind w:firstLine="760"/>
      </w:pPr>
      <w:r w:rsidRPr="002F5443">
        <w:t>дата рождения</w:t>
      </w:r>
      <w:r w:rsidR="00211814">
        <w:t xml:space="preserve">; </w:t>
      </w:r>
    </w:p>
    <w:p w14:paraId="6134F905" w14:textId="3864597A" w:rsidR="0004335B" w:rsidRPr="002F544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0" w:line="276" w:lineRule="auto"/>
        <w:ind w:firstLine="760"/>
      </w:pPr>
      <w:r w:rsidRPr="002F5443">
        <w:t>образование</w:t>
      </w:r>
      <w:r w:rsidR="00211814">
        <w:t xml:space="preserve">; </w:t>
      </w:r>
    </w:p>
    <w:p w14:paraId="48422C2D" w14:textId="27F9746C" w:rsidR="0004335B" w:rsidRPr="002F544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60"/>
      </w:pPr>
      <w:r w:rsidRPr="002F5443">
        <w:t xml:space="preserve">должность, подразделение, стаж работы в данной должности и наименование направления этапа, в котором </w:t>
      </w:r>
      <w:r w:rsidR="00211814">
        <w:t>в порядке п.</w:t>
      </w:r>
      <w:r w:rsidRPr="002F5443">
        <w:t xml:space="preserve"> 4.3.3 настоящего Положения будет выступать участник;</w:t>
      </w:r>
    </w:p>
    <w:p w14:paraId="2DA5A1C0" w14:textId="0C2CDF18" w:rsidR="0004335B" w:rsidRPr="002F544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76" w:lineRule="auto"/>
        <w:ind w:firstLine="760"/>
      </w:pPr>
      <w:r w:rsidRPr="002F5443">
        <w:t xml:space="preserve">данные </w:t>
      </w:r>
      <w:r w:rsidR="00211814">
        <w:t xml:space="preserve">о </w:t>
      </w:r>
      <w:r w:rsidRPr="002F5443">
        <w:t>Представител</w:t>
      </w:r>
      <w:r w:rsidR="00211814">
        <w:t>е</w:t>
      </w:r>
      <w:r w:rsidRPr="002F5443">
        <w:t xml:space="preserve"> организации (при наличии).</w:t>
      </w:r>
    </w:p>
    <w:p w14:paraId="463B0FB4" w14:textId="33F56C68" w:rsidR="0004335B" w:rsidRDefault="00847D6A" w:rsidP="002F5443">
      <w:pPr>
        <w:pStyle w:val="20"/>
        <w:shd w:val="clear" w:color="auto" w:fill="auto"/>
        <w:spacing w:after="0" w:line="276" w:lineRule="auto"/>
        <w:ind w:firstLine="760"/>
      </w:pPr>
      <w:r w:rsidRPr="002F5443">
        <w:t>К заявке прилагаются согласия указанных в ней лиц на обработку персональных данных.</w:t>
      </w:r>
    </w:p>
    <w:p w14:paraId="56C7A9B6" w14:textId="2BC836FF" w:rsidR="00FE00F5" w:rsidRPr="002F5443" w:rsidRDefault="00FE00F5" w:rsidP="008E0334">
      <w:pPr>
        <w:pStyle w:val="20"/>
        <w:shd w:val="clear" w:color="auto" w:fill="auto"/>
        <w:spacing w:after="0" w:line="276" w:lineRule="auto"/>
        <w:ind w:firstLine="760"/>
      </w:pPr>
      <w:r>
        <w:t>Заявка</w:t>
      </w:r>
      <w:r w:rsidRPr="002F5443">
        <w:t xml:space="preserve"> на участие в </w:t>
      </w:r>
      <w:r>
        <w:t>ф</w:t>
      </w:r>
      <w:r w:rsidRPr="002F5443">
        <w:t>едеральном этапе</w:t>
      </w:r>
      <w:r>
        <w:t xml:space="preserve"> Конкурса</w:t>
      </w:r>
      <w:r w:rsidR="00284ED0">
        <w:t xml:space="preserve"> может быть подана с </w:t>
      </w:r>
      <w:r w:rsidR="008E0334">
        <w:t>использованием специальной формы на о</w:t>
      </w:r>
      <w:r>
        <w:t>фициальн</w:t>
      </w:r>
      <w:r w:rsidR="008E0334">
        <w:t>ом</w:t>
      </w:r>
      <w:r>
        <w:t xml:space="preserve"> сайт</w:t>
      </w:r>
      <w:r w:rsidR="008E0334">
        <w:t>е</w:t>
      </w:r>
      <w:r>
        <w:t xml:space="preserve"> Конкурса – ЛучшийЭлектромонтер-2022.рф</w:t>
      </w:r>
      <w:r w:rsidR="008E0334">
        <w:t xml:space="preserve">. </w:t>
      </w:r>
    </w:p>
    <w:p w14:paraId="62D634C5" w14:textId="2F94FFC2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60"/>
      </w:pPr>
      <w:r w:rsidRPr="002F5443">
        <w:t xml:space="preserve"> Заявки на участие в </w:t>
      </w:r>
      <w:r w:rsidR="00211814">
        <w:t>ф</w:t>
      </w:r>
      <w:r w:rsidRPr="002F5443">
        <w:t xml:space="preserve">едеральном этапе </w:t>
      </w:r>
      <w:r w:rsidR="00211814">
        <w:t>Конкурса</w:t>
      </w:r>
      <w:r w:rsidRPr="002F5443">
        <w:t xml:space="preserve"> принимаются </w:t>
      </w:r>
      <w:r w:rsidR="005C431A" w:rsidRPr="002F5443">
        <w:t xml:space="preserve">до </w:t>
      </w:r>
      <w:r w:rsidR="005C431A" w:rsidRPr="00A94122">
        <w:t>5 сентябр</w:t>
      </w:r>
      <w:r w:rsidR="00DD264E" w:rsidRPr="00A94122">
        <w:t>я</w:t>
      </w:r>
      <w:r w:rsidRPr="002F5443">
        <w:t xml:space="preserve"> 202</w:t>
      </w:r>
      <w:r w:rsidR="00DD264E" w:rsidRPr="002F5443">
        <w:t>2</w:t>
      </w:r>
      <w:r w:rsidRPr="002F5443">
        <w:t xml:space="preserve"> года </w:t>
      </w:r>
      <w:r w:rsidRPr="002F5443">
        <w:lastRenderedPageBreak/>
        <w:t xml:space="preserve">Оператором </w:t>
      </w:r>
      <w:r w:rsidR="00211814">
        <w:t>Конкурса</w:t>
      </w:r>
      <w:r w:rsidRPr="002F5443">
        <w:t>, который осуществляет сбор и первичную обработку поступающих заявок.</w:t>
      </w:r>
    </w:p>
    <w:p w14:paraId="4EB3553D" w14:textId="688BBA44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60"/>
      </w:pPr>
      <w:r w:rsidRPr="002F5443">
        <w:t xml:space="preserve"> Допуск участников к </w:t>
      </w:r>
      <w:r w:rsidR="00211814">
        <w:t>ф</w:t>
      </w:r>
      <w:r w:rsidRPr="002F5443">
        <w:t xml:space="preserve">едеральному этапу </w:t>
      </w:r>
      <w:r w:rsidR="00211814">
        <w:t>Конкурса</w:t>
      </w:r>
      <w:r w:rsidRPr="002F5443">
        <w:t xml:space="preserve"> производится Мандатной комиссией и оформляется соответствующим протоколом.</w:t>
      </w:r>
    </w:p>
    <w:p w14:paraId="50D9DFAC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 w:rsidRPr="002F5443">
        <w:t>На каждом этапе участник должен иметь при себе зачетную книжку, а также необходимые средства индивидуальной защиты.</w:t>
      </w:r>
    </w:p>
    <w:p w14:paraId="5166B382" w14:textId="0E994D7F" w:rsidR="0004335B" w:rsidRPr="002F5443" w:rsidRDefault="00847D6A" w:rsidP="00A94122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304" w:line="276" w:lineRule="auto"/>
        <w:ind w:firstLine="760"/>
      </w:pPr>
      <w:r w:rsidRPr="002F5443">
        <w:t xml:space="preserve">Участники должны иметь навыки работы на персональном компьютере, необходимые для выполнения задания на </w:t>
      </w:r>
      <w:r w:rsidR="00403CB8">
        <w:t xml:space="preserve">всех </w:t>
      </w:r>
      <w:r w:rsidRPr="002F5443">
        <w:t>этапах.</w:t>
      </w:r>
    </w:p>
    <w:p w14:paraId="6C015CE3" w14:textId="6553D100" w:rsidR="0004335B" w:rsidRPr="002F5443" w:rsidRDefault="00847D6A" w:rsidP="000C52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977"/>
        </w:tabs>
        <w:spacing w:before="0" w:line="276" w:lineRule="auto"/>
      </w:pPr>
      <w:bookmarkStart w:id="4" w:name="bookmark3"/>
      <w:r w:rsidRPr="002F5443">
        <w:t xml:space="preserve">Содержание </w:t>
      </w:r>
      <w:r w:rsidR="00403CB8">
        <w:t>ф</w:t>
      </w:r>
      <w:r w:rsidRPr="002F5443">
        <w:t xml:space="preserve">едерального этапа </w:t>
      </w:r>
      <w:bookmarkEnd w:id="4"/>
      <w:r w:rsidR="00403CB8">
        <w:t>Конкурса</w:t>
      </w:r>
    </w:p>
    <w:p w14:paraId="0B55686E" w14:textId="44BF5A26" w:rsidR="0004335B" w:rsidRPr="002F5443" w:rsidRDefault="00847D6A" w:rsidP="00403CB8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 w:rsidRPr="002F5443">
        <w:t xml:space="preserve">Федеральный этап </w:t>
      </w:r>
      <w:r w:rsidR="00403CB8">
        <w:t>Конкурса</w:t>
      </w:r>
      <w:r w:rsidRPr="002F5443">
        <w:t xml:space="preserve"> предполагает выполнение участниками теоретических и практических заданий. К теоретической части относится задание первого этапа, к практической части </w:t>
      </w:r>
      <w:r w:rsidR="00403CB8">
        <w:t>–</w:t>
      </w:r>
      <w:r w:rsidRPr="002F5443">
        <w:t xml:space="preserve"> задания второго, третьего и четвертого этапов.</w:t>
      </w:r>
    </w:p>
    <w:p w14:paraId="6693F017" w14:textId="329662F9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 w:rsidRPr="002F5443">
        <w:t xml:space="preserve">Соревнования </w:t>
      </w:r>
      <w:r w:rsidR="008B05D4">
        <w:t>ф</w:t>
      </w:r>
      <w:r w:rsidRPr="002F5443">
        <w:t xml:space="preserve">едерального этапа </w:t>
      </w:r>
      <w:r w:rsidR="008B05D4">
        <w:t>Конкурса</w:t>
      </w:r>
      <w:r w:rsidRPr="002F5443">
        <w:t xml:space="preserve"> проводятся в индивидуальном зачете.</w:t>
      </w:r>
    </w:p>
    <w:p w14:paraId="546EA208" w14:textId="5E4BB843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60"/>
      </w:pPr>
      <w:r w:rsidRPr="002F5443">
        <w:t xml:space="preserve">Соревнования </w:t>
      </w:r>
      <w:r w:rsidR="008B05D4">
        <w:t>ф</w:t>
      </w:r>
      <w:r w:rsidR="008B05D4" w:rsidRPr="002F5443">
        <w:t xml:space="preserve">едерального этапа </w:t>
      </w:r>
      <w:r w:rsidR="008B05D4">
        <w:t>Конкурса</w:t>
      </w:r>
      <w:r w:rsidR="008B05D4" w:rsidRPr="002F5443">
        <w:t xml:space="preserve"> </w:t>
      </w:r>
      <w:r w:rsidRPr="002F5443">
        <w:t>состоят из следующих этапов:</w:t>
      </w:r>
    </w:p>
    <w:p w14:paraId="334AFA87" w14:textId="77777777" w:rsidR="0004335B" w:rsidRPr="002F5443" w:rsidRDefault="00847D6A" w:rsidP="002F5443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after="0" w:line="276" w:lineRule="auto"/>
        <w:ind w:firstLine="760"/>
      </w:pPr>
      <w:r w:rsidRPr="002F5443">
        <w:rPr>
          <w:rStyle w:val="21"/>
        </w:rPr>
        <w:t xml:space="preserve">Первый этап: </w:t>
      </w:r>
      <w:r w:rsidR="00A94122">
        <w:t>п</w:t>
      </w:r>
      <w:r w:rsidRPr="002F5443">
        <w:t>роверка знаний требований нормативно</w:t>
      </w:r>
      <w:r w:rsidRPr="002F5443">
        <w:softHyphen/>
        <w:t>технических документов по технической эксплуатации, охране труда, пожарной безопасности и других специальных правил с использованием программного комплекса «АСОП».</w:t>
      </w:r>
    </w:p>
    <w:p w14:paraId="5E79DCEA" w14:textId="0525AB27" w:rsidR="0004335B" w:rsidRPr="002F5443" w:rsidRDefault="00847D6A" w:rsidP="002F5443">
      <w:pPr>
        <w:pStyle w:val="20"/>
        <w:shd w:val="clear" w:color="auto" w:fill="auto"/>
        <w:spacing w:after="0" w:line="276" w:lineRule="auto"/>
        <w:ind w:firstLine="760"/>
      </w:pPr>
      <w:r w:rsidRPr="002F5443">
        <w:lastRenderedPageBreak/>
        <w:t xml:space="preserve">Выполняется на </w:t>
      </w:r>
      <w:r w:rsidR="008B05D4">
        <w:t>персональном компьютере</w:t>
      </w:r>
      <w:r w:rsidRPr="002F5443">
        <w:t>.</w:t>
      </w:r>
    </w:p>
    <w:p w14:paraId="041CEEFA" w14:textId="77777777" w:rsidR="0004335B" w:rsidRPr="002F5443" w:rsidRDefault="00847D6A" w:rsidP="00A94122">
      <w:pPr>
        <w:pStyle w:val="20"/>
        <w:shd w:val="clear" w:color="auto" w:fill="auto"/>
        <w:spacing w:after="0" w:line="276" w:lineRule="auto"/>
        <w:ind w:firstLine="760"/>
      </w:pPr>
      <w:r w:rsidRPr="002F5443">
        <w:t xml:space="preserve">Максимальная оценка каждого участника </w:t>
      </w:r>
      <w:r w:rsidR="00A94122">
        <w:t>–</w:t>
      </w:r>
      <w:r w:rsidRPr="002F5443">
        <w:t xml:space="preserve"> 40 (</w:t>
      </w:r>
      <w:r w:rsidR="00A94122">
        <w:t>с</w:t>
      </w:r>
      <w:r w:rsidRPr="002F5443">
        <w:t>орок) баллов.</w:t>
      </w:r>
    </w:p>
    <w:p w14:paraId="6508AADC" w14:textId="77777777" w:rsidR="000D59BF" w:rsidRPr="002F5443" w:rsidRDefault="00847D6A" w:rsidP="002F5443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after="0" w:line="276" w:lineRule="auto"/>
        <w:ind w:firstLine="709"/>
        <w:rPr>
          <w:rStyle w:val="21"/>
          <w:b w:val="0"/>
          <w:bCs w:val="0"/>
        </w:rPr>
      </w:pPr>
      <w:r w:rsidRPr="002F5443">
        <w:rPr>
          <w:rStyle w:val="21"/>
        </w:rPr>
        <w:t xml:space="preserve">Второй этап: </w:t>
      </w:r>
      <w:r w:rsidR="00A94122">
        <w:rPr>
          <w:rStyle w:val="21"/>
          <w:b w:val="0"/>
        </w:rPr>
        <w:t>о</w:t>
      </w:r>
      <w:r w:rsidR="000D59BF" w:rsidRPr="002F5443">
        <w:rPr>
          <w:rStyle w:val="21"/>
          <w:b w:val="0"/>
        </w:rPr>
        <w:t>казание пострадавшему первой помощи с использованием манекена-тренажера, решение ситуационных задач.</w:t>
      </w:r>
    </w:p>
    <w:p w14:paraId="188FA30D" w14:textId="77777777" w:rsidR="000D59BF" w:rsidRPr="002F5443" w:rsidRDefault="000D59BF" w:rsidP="008B05D4">
      <w:pPr>
        <w:pStyle w:val="20"/>
        <w:shd w:val="clear" w:color="auto" w:fill="auto"/>
        <w:tabs>
          <w:tab w:val="left" w:pos="1460"/>
        </w:tabs>
        <w:spacing w:after="0" w:line="276" w:lineRule="auto"/>
        <w:ind w:firstLine="709"/>
        <w:rPr>
          <w:rStyle w:val="21"/>
          <w:b w:val="0"/>
          <w:bCs w:val="0"/>
        </w:rPr>
      </w:pPr>
      <w:r w:rsidRPr="002F5443">
        <w:rPr>
          <w:rStyle w:val="21"/>
          <w:b w:val="0"/>
          <w:bCs w:val="0"/>
        </w:rPr>
        <w:t xml:space="preserve">Максимальная оценка каждого участника </w:t>
      </w:r>
      <w:r w:rsidR="00A94122">
        <w:rPr>
          <w:rStyle w:val="21"/>
          <w:b w:val="0"/>
          <w:bCs w:val="0"/>
        </w:rPr>
        <w:t>–</w:t>
      </w:r>
      <w:r w:rsidRPr="002F5443">
        <w:rPr>
          <w:rStyle w:val="21"/>
          <w:b w:val="0"/>
          <w:bCs w:val="0"/>
        </w:rPr>
        <w:t xml:space="preserve"> 100 (</w:t>
      </w:r>
      <w:r w:rsidR="00A94122">
        <w:rPr>
          <w:rStyle w:val="21"/>
          <w:b w:val="0"/>
          <w:bCs w:val="0"/>
        </w:rPr>
        <w:t>с</w:t>
      </w:r>
      <w:r w:rsidRPr="002F5443">
        <w:rPr>
          <w:rStyle w:val="21"/>
          <w:b w:val="0"/>
          <w:bCs w:val="0"/>
        </w:rPr>
        <w:t>то) баллов.</w:t>
      </w:r>
    </w:p>
    <w:p w14:paraId="596ED721" w14:textId="77777777" w:rsidR="000D59BF" w:rsidRPr="002F5443" w:rsidRDefault="000D59BF" w:rsidP="002F5443">
      <w:pPr>
        <w:pStyle w:val="20"/>
        <w:numPr>
          <w:ilvl w:val="2"/>
          <w:numId w:val="1"/>
        </w:numPr>
        <w:shd w:val="clear" w:color="auto" w:fill="auto"/>
        <w:tabs>
          <w:tab w:val="left" w:pos="1598"/>
        </w:tabs>
        <w:spacing w:after="0" w:line="276" w:lineRule="auto"/>
        <w:ind w:firstLine="760"/>
      </w:pPr>
      <w:r w:rsidRPr="002F5443">
        <w:rPr>
          <w:rStyle w:val="21"/>
        </w:rPr>
        <w:t xml:space="preserve">Третий этап: </w:t>
      </w:r>
      <w:r w:rsidR="00A94122">
        <w:t>п</w:t>
      </w:r>
      <w:r w:rsidRPr="002F5443">
        <w:t>роверка уровня подготовки электромонтеров по выполнению регламентных операций</w:t>
      </w:r>
      <w:r w:rsidR="00465B3E" w:rsidRPr="002F5443">
        <w:t>.</w:t>
      </w:r>
    </w:p>
    <w:p w14:paraId="0C3FE9AE" w14:textId="17A527D8" w:rsidR="000D59BF" w:rsidRPr="002F5443" w:rsidRDefault="000D59BF" w:rsidP="00A94122">
      <w:pPr>
        <w:pStyle w:val="20"/>
        <w:shd w:val="clear" w:color="auto" w:fill="auto"/>
        <w:tabs>
          <w:tab w:val="left" w:pos="1598"/>
        </w:tabs>
        <w:spacing w:after="0" w:line="276" w:lineRule="auto"/>
        <w:ind w:firstLine="709"/>
      </w:pPr>
      <w:r w:rsidRPr="002F5443">
        <w:t xml:space="preserve">Участник </w:t>
      </w:r>
      <w:r w:rsidR="008B05D4">
        <w:t>ф</w:t>
      </w:r>
      <w:r w:rsidRPr="002F5443">
        <w:t xml:space="preserve">едерального этапа </w:t>
      </w:r>
      <w:r w:rsidR="008B05D4">
        <w:t xml:space="preserve">Конкурса </w:t>
      </w:r>
      <w:r w:rsidR="008F2AB4">
        <w:t>обязан</w:t>
      </w:r>
      <w:r w:rsidRPr="002F5443">
        <w:t xml:space="preserve"> выбрать направление данного этапа из следующих вариантов:</w:t>
      </w:r>
    </w:p>
    <w:p w14:paraId="0AF45FC7" w14:textId="08B62EB1" w:rsidR="006A055A" w:rsidRPr="002F5443" w:rsidRDefault="006A055A" w:rsidP="008B05D4">
      <w:pPr>
        <w:pStyle w:val="20"/>
        <w:shd w:val="clear" w:color="auto" w:fill="auto"/>
        <w:tabs>
          <w:tab w:val="left" w:pos="1598"/>
        </w:tabs>
        <w:spacing w:after="0" w:line="276" w:lineRule="auto"/>
        <w:ind w:firstLine="709"/>
        <w:rPr>
          <w:color w:val="auto"/>
        </w:rPr>
      </w:pPr>
      <w:r w:rsidRPr="002A765E">
        <w:rPr>
          <w:b/>
          <w:bCs/>
        </w:rPr>
        <w:t>Вариант №</w:t>
      </w:r>
      <w:r w:rsidR="008B05D4" w:rsidRPr="002A765E">
        <w:rPr>
          <w:b/>
          <w:bCs/>
        </w:rPr>
        <w:t xml:space="preserve"> </w:t>
      </w:r>
      <w:r w:rsidRPr="002A765E">
        <w:rPr>
          <w:b/>
          <w:bCs/>
        </w:rPr>
        <w:t>1</w:t>
      </w:r>
      <w:r w:rsidR="008B05D4">
        <w:rPr>
          <w:bCs/>
        </w:rPr>
        <w:t xml:space="preserve"> </w:t>
      </w:r>
      <w:r w:rsidRPr="002F5443">
        <w:rPr>
          <w:color w:val="auto"/>
        </w:rPr>
        <w:t>«Производство оперативных переключений оперативным персоналом»</w:t>
      </w:r>
      <w:r w:rsidR="00EC45DC" w:rsidRPr="002F5443">
        <w:rPr>
          <w:color w:val="auto"/>
        </w:rPr>
        <w:t xml:space="preserve"> </w:t>
      </w:r>
      <w:r w:rsidR="0062226C" w:rsidRPr="002F5443">
        <w:rPr>
          <w:color w:val="auto"/>
        </w:rPr>
        <w:t>по профессиям</w:t>
      </w:r>
      <w:r w:rsidR="00A61E97" w:rsidRPr="002F5443">
        <w:rPr>
          <w:color w:val="auto"/>
        </w:rPr>
        <w:t>:</w:t>
      </w:r>
    </w:p>
    <w:p w14:paraId="5C0B052C" w14:textId="64EADAFE" w:rsidR="006A055A" w:rsidRPr="002F5443" w:rsidRDefault="008B05D4" w:rsidP="008B05D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r w:rsidR="006A055A" w:rsidRPr="002F5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лектромонтер оперативно-выездной бригады;</w:t>
      </w:r>
    </w:p>
    <w:p w14:paraId="2DD24573" w14:textId="47D842D2" w:rsidR="006A055A" w:rsidRPr="002F5443" w:rsidRDefault="008B05D4" w:rsidP="008B05D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r w:rsidR="006A055A" w:rsidRPr="002F5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лектромонтер по эксплуатации распределительных сетей;</w:t>
      </w:r>
    </w:p>
    <w:p w14:paraId="76BF05CB" w14:textId="622193B5" w:rsidR="006A055A" w:rsidRPr="002F5443" w:rsidRDefault="008B05D4" w:rsidP="008B05D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r w:rsidR="006A055A" w:rsidRPr="002F5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лектромонтер по обслуживанию подстанции;</w:t>
      </w:r>
    </w:p>
    <w:p w14:paraId="194E45B8" w14:textId="59FD73CE" w:rsidR="006A055A" w:rsidRPr="002F5443" w:rsidRDefault="008B05D4" w:rsidP="008B05D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r w:rsidR="006A055A" w:rsidRPr="002F54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лектромонтер по оперативным переключениям в распределительных сетях;</w:t>
      </w:r>
    </w:p>
    <w:p w14:paraId="6AD558D1" w14:textId="33824DCD" w:rsidR="00960D1E" w:rsidRPr="002F5443" w:rsidRDefault="005C431A" w:rsidP="00FD4D41">
      <w:pPr>
        <w:pStyle w:val="ac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2A765E">
        <w:rPr>
          <w:b/>
          <w:bCs/>
          <w:sz w:val="28"/>
          <w:szCs w:val="28"/>
        </w:rPr>
        <w:lastRenderedPageBreak/>
        <w:t>Вариант</w:t>
      </w:r>
      <w:r w:rsidR="00FD4D41" w:rsidRPr="002A765E">
        <w:rPr>
          <w:b/>
          <w:bCs/>
          <w:sz w:val="28"/>
          <w:szCs w:val="28"/>
        </w:rPr>
        <w:t xml:space="preserve"> </w:t>
      </w:r>
      <w:r w:rsidR="006A055A" w:rsidRPr="002A765E">
        <w:rPr>
          <w:b/>
          <w:bCs/>
          <w:sz w:val="28"/>
          <w:szCs w:val="28"/>
        </w:rPr>
        <w:t>№</w:t>
      </w:r>
      <w:r w:rsidR="00FD4D41" w:rsidRPr="002A765E">
        <w:rPr>
          <w:b/>
          <w:bCs/>
          <w:sz w:val="28"/>
          <w:szCs w:val="28"/>
        </w:rPr>
        <w:t xml:space="preserve"> </w:t>
      </w:r>
      <w:r w:rsidR="006A055A" w:rsidRPr="002A765E">
        <w:rPr>
          <w:b/>
          <w:bCs/>
          <w:sz w:val="28"/>
          <w:szCs w:val="28"/>
        </w:rPr>
        <w:t>2</w:t>
      </w:r>
      <w:r w:rsidR="00A94122" w:rsidRPr="00A94122">
        <w:rPr>
          <w:bCs/>
          <w:sz w:val="28"/>
          <w:szCs w:val="28"/>
        </w:rPr>
        <w:t xml:space="preserve"> </w:t>
      </w:r>
      <w:r w:rsidR="0051073C" w:rsidRPr="002F5443">
        <w:rPr>
          <w:bCs/>
          <w:sz w:val="28"/>
          <w:szCs w:val="28"/>
        </w:rPr>
        <w:t>«Работа на воздушных линиях электропередач.</w:t>
      </w:r>
      <w:r w:rsidR="00966C20" w:rsidRPr="002F5443">
        <w:rPr>
          <w:bCs/>
          <w:sz w:val="28"/>
          <w:szCs w:val="28"/>
        </w:rPr>
        <w:t xml:space="preserve"> </w:t>
      </w:r>
      <w:r w:rsidR="0051073C" w:rsidRPr="002F5443">
        <w:rPr>
          <w:bCs/>
          <w:sz w:val="28"/>
          <w:szCs w:val="28"/>
        </w:rPr>
        <w:t>Устранение обрыва провода»</w:t>
      </w:r>
      <w:r w:rsidR="00FD4D41">
        <w:rPr>
          <w:bCs/>
          <w:sz w:val="28"/>
          <w:szCs w:val="28"/>
        </w:rPr>
        <w:t xml:space="preserve"> (для э</w:t>
      </w:r>
      <w:r w:rsidR="00960D1E" w:rsidRPr="002F5443">
        <w:rPr>
          <w:bCs/>
          <w:sz w:val="28"/>
          <w:szCs w:val="28"/>
        </w:rPr>
        <w:t>лектромонтер</w:t>
      </w:r>
      <w:r w:rsidR="00FD4D41">
        <w:rPr>
          <w:bCs/>
          <w:sz w:val="28"/>
          <w:szCs w:val="28"/>
        </w:rPr>
        <w:t>ов</w:t>
      </w:r>
      <w:r w:rsidR="00960D1E" w:rsidRPr="002F5443">
        <w:rPr>
          <w:bCs/>
          <w:sz w:val="28"/>
          <w:szCs w:val="28"/>
        </w:rPr>
        <w:t xml:space="preserve"> по ремонту и монтажу воздушных линий</w:t>
      </w:r>
      <w:r w:rsidR="006B1A16">
        <w:rPr>
          <w:bCs/>
          <w:sz w:val="28"/>
          <w:szCs w:val="28"/>
        </w:rPr>
        <w:t xml:space="preserve"> электропередач</w:t>
      </w:r>
      <w:r w:rsidR="00FD4D41">
        <w:rPr>
          <w:bCs/>
          <w:sz w:val="28"/>
          <w:szCs w:val="28"/>
        </w:rPr>
        <w:t xml:space="preserve">); </w:t>
      </w:r>
    </w:p>
    <w:p w14:paraId="15BD33E1" w14:textId="1B4D277B" w:rsidR="00960D1E" w:rsidRPr="002F5443" w:rsidRDefault="00960D1E" w:rsidP="008B05D4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A765E">
        <w:rPr>
          <w:b/>
          <w:bCs/>
          <w:sz w:val="28"/>
          <w:szCs w:val="28"/>
        </w:rPr>
        <w:t>Вариант №</w:t>
      </w:r>
      <w:r w:rsidR="002A765E" w:rsidRPr="002A765E">
        <w:rPr>
          <w:b/>
          <w:bCs/>
          <w:sz w:val="28"/>
          <w:szCs w:val="28"/>
        </w:rPr>
        <w:t xml:space="preserve"> </w:t>
      </w:r>
      <w:r w:rsidRPr="002A765E">
        <w:rPr>
          <w:b/>
          <w:bCs/>
          <w:sz w:val="28"/>
          <w:szCs w:val="28"/>
        </w:rPr>
        <w:t>3</w:t>
      </w:r>
      <w:r w:rsidR="00A94122" w:rsidRPr="00A94122">
        <w:rPr>
          <w:bCs/>
          <w:sz w:val="28"/>
          <w:szCs w:val="28"/>
        </w:rPr>
        <w:t xml:space="preserve"> </w:t>
      </w:r>
      <w:r w:rsidR="0051073C" w:rsidRPr="002F5443">
        <w:rPr>
          <w:bCs/>
          <w:sz w:val="28"/>
          <w:szCs w:val="28"/>
        </w:rPr>
        <w:t xml:space="preserve">«Проверка трансформатора тока 110кВ» </w:t>
      </w:r>
      <w:r w:rsidR="00FD4D41">
        <w:rPr>
          <w:bCs/>
          <w:sz w:val="28"/>
          <w:szCs w:val="28"/>
        </w:rPr>
        <w:t>(для э</w:t>
      </w:r>
      <w:r w:rsidRPr="002F5443">
        <w:rPr>
          <w:bCs/>
          <w:sz w:val="28"/>
          <w:szCs w:val="28"/>
        </w:rPr>
        <w:t>лектромонтер</w:t>
      </w:r>
      <w:r w:rsidR="00FD4D41">
        <w:rPr>
          <w:bCs/>
          <w:sz w:val="28"/>
          <w:szCs w:val="28"/>
        </w:rPr>
        <w:t>ов</w:t>
      </w:r>
      <w:r w:rsidRPr="002F5443">
        <w:rPr>
          <w:bCs/>
          <w:sz w:val="28"/>
          <w:szCs w:val="28"/>
        </w:rPr>
        <w:t xml:space="preserve"> по ремонту аппаратуры релейной защиты и</w:t>
      </w:r>
      <w:r w:rsidR="002F261C" w:rsidRPr="002F5443">
        <w:rPr>
          <w:bCs/>
          <w:sz w:val="28"/>
          <w:szCs w:val="28"/>
        </w:rPr>
        <w:t xml:space="preserve"> </w:t>
      </w:r>
      <w:r w:rsidRPr="002F5443">
        <w:rPr>
          <w:bCs/>
          <w:sz w:val="28"/>
          <w:szCs w:val="28"/>
        </w:rPr>
        <w:t>автоматики</w:t>
      </w:r>
      <w:r w:rsidR="00FD4D41">
        <w:rPr>
          <w:bCs/>
          <w:sz w:val="28"/>
          <w:szCs w:val="28"/>
        </w:rPr>
        <w:t xml:space="preserve">); </w:t>
      </w:r>
    </w:p>
    <w:p w14:paraId="167BEC39" w14:textId="3F036089" w:rsidR="00960D1E" w:rsidRPr="002F5443" w:rsidRDefault="00960D1E" w:rsidP="008B05D4">
      <w:pPr>
        <w:pStyle w:val="ac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2A765E">
        <w:rPr>
          <w:b/>
          <w:bCs/>
          <w:sz w:val="28"/>
          <w:szCs w:val="28"/>
        </w:rPr>
        <w:t>Вариант №</w:t>
      </w:r>
      <w:r w:rsidR="002A765E" w:rsidRPr="002A765E">
        <w:rPr>
          <w:b/>
          <w:bCs/>
          <w:sz w:val="28"/>
          <w:szCs w:val="28"/>
        </w:rPr>
        <w:t xml:space="preserve"> </w:t>
      </w:r>
      <w:r w:rsidRPr="002A765E">
        <w:rPr>
          <w:b/>
          <w:bCs/>
          <w:sz w:val="28"/>
          <w:szCs w:val="28"/>
        </w:rPr>
        <w:t>4</w:t>
      </w:r>
      <w:r w:rsidR="00A94122" w:rsidRPr="00A94122">
        <w:rPr>
          <w:bCs/>
          <w:sz w:val="28"/>
          <w:szCs w:val="28"/>
        </w:rPr>
        <w:t xml:space="preserve"> </w:t>
      </w:r>
      <w:r w:rsidR="0051073C" w:rsidRPr="002F5443">
        <w:rPr>
          <w:bCs/>
          <w:sz w:val="28"/>
          <w:szCs w:val="28"/>
        </w:rPr>
        <w:t xml:space="preserve">«Трансформаторная подстанция 110/35/10(6) кВ. КРУН 6 кВ. Проведение осмотра» </w:t>
      </w:r>
      <w:r w:rsidR="00FD4D41">
        <w:rPr>
          <w:bCs/>
          <w:sz w:val="28"/>
          <w:szCs w:val="28"/>
        </w:rPr>
        <w:t xml:space="preserve">(для электромонтеров </w:t>
      </w:r>
      <w:r w:rsidRPr="002F5443">
        <w:rPr>
          <w:bCs/>
          <w:sz w:val="28"/>
          <w:szCs w:val="28"/>
        </w:rPr>
        <w:t>по обслуживанию электрооборудования электростанций</w:t>
      </w:r>
      <w:r w:rsidR="00FD4D41">
        <w:rPr>
          <w:bCs/>
          <w:sz w:val="28"/>
          <w:szCs w:val="28"/>
        </w:rPr>
        <w:t xml:space="preserve">); </w:t>
      </w:r>
    </w:p>
    <w:p w14:paraId="644EF263" w14:textId="02C4D503" w:rsidR="0093575F" w:rsidRDefault="00960D1E" w:rsidP="006B1A16">
      <w:pPr>
        <w:pStyle w:val="ac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2A765E">
        <w:rPr>
          <w:b/>
          <w:bCs/>
          <w:sz w:val="28"/>
          <w:szCs w:val="28"/>
        </w:rPr>
        <w:t>Вариант №</w:t>
      </w:r>
      <w:r w:rsidR="002A765E" w:rsidRPr="002A765E">
        <w:rPr>
          <w:b/>
          <w:bCs/>
          <w:sz w:val="28"/>
          <w:szCs w:val="28"/>
        </w:rPr>
        <w:t xml:space="preserve"> </w:t>
      </w:r>
      <w:r w:rsidRPr="002A765E">
        <w:rPr>
          <w:b/>
          <w:bCs/>
          <w:sz w:val="28"/>
          <w:szCs w:val="28"/>
        </w:rPr>
        <w:t>5</w:t>
      </w:r>
      <w:r w:rsidR="00A94122" w:rsidRPr="00A94122">
        <w:rPr>
          <w:bCs/>
          <w:sz w:val="28"/>
          <w:szCs w:val="28"/>
        </w:rPr>
        <w:t xml:space="preserve"> </w:t>
      </w:r>
      <w:r w:rsidR="0051073C" w:rsidRPr="002F5443">
        <w:rPr>
          <w:bCs/>
          <w:sz w:val="28"/>
          <w:szCs w:val="28"/>
        </w:rPr>
        <w:t>«Установка концевой муфты на силовой бронированный кабель»</w:t>
      </w:r>
      <w:r w:rsidR="00966C20" w:rsidRPr="002F5443">
        <w:rPr>
          <w:bCs/>
          <w:sz w:val="28"/>
          <w:szCs w:val="28"/>
        </w:rPr>
        <w:t xml:space="preserve"> </w:t>
      </w:r>
      <w:r w:rsidR="00FD4D41">
        <w:rPr>
          <w:bCs/>
          <w:sz w:val="28"/>
          <w:szCs w:val="28"/>
        </w:rPr>
        <w:t xml:space="preserve">(для электромонтеров </w:t>
      </w:r>
      <w:r w:rsidR="00407A6F" w:rsidRPr="002F5443">
        <w:rPr>
          <w:bCs/>
          <w:sz w:val="28"/>
          <w:szCs w:val="28"/>
        </w:rPr>
        <w:t>по ремонту и монтажу кабельных линий</w:t>
      </w:r>
      <w:r w:rsidR="00FD4D41">
        <w:rPr>
          <w:bCs/>
          <w:sz w:val="28"/>
          <w:szCs w:val="28"/>
        </w:rPr>
        <w:t>)</w:t>
      </w:r>
      <w:r w:rsidR="006355D7" w:rsidRPr="002F5443">
        <w:rPr>
          <w:bCs/>
          <w:sz w:val="28"/>
          <w:szCs w:val="28"/>
        </w:rPr>
        <w:t>.</w:t>
      </w:r>
    </w:p>
    <w:p w14:paraId="0156E9FC" w14:textId="40D52D27" w:rsidR="00A71DB7" w:rsidRPr="001555BD" w:rsidRDefault="00321C48" w:rsidP="001555BD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555BD">
        <w:rPr>
          <w:b/>
          <w:bCs/>
          <w:sz w:val="28"/>
          <w:szCs w:val="28"/>
        </w:rPr>
        <w:t>Вариант № 6</w:t>
      </w:r>
      <w:r w:rsidR="00261FE2" w:rsidRPr="001555BD">
        <w:rPr>
          <w:b/>
          <w:bCs/>
          <w:sz w:val="28"/>
          <w:szCs w:val="28"/>
        </w:rPr>
        <w:t xml:space="preserve"> </w:t>
      </w:r>
      <w:r w:rsidR="00A71DB7" w:rsidRPr="001555BD">
        <w:rPr>
          <w:sz w:val="28"/>
          <w:szCs w:val="28"/>
        </w:rPr>
        <w:t>«</w:t>
      </w:r>
      <w:r w:rsidR="00947ACD">
        <w:rPr>
          <w:sz w:val="28"/>
          <w:szCs w:val="28"/>
        </w:rPr>
        <w:t>Проверка и</w:t>
      </w:r>
      <w:r w:rsidR="001555BD" w:rsidRPr="001555BD">
        <w:rPr>
          <w:sz w:val="28"/>
          <w:szCs w:val="28"/>
        </w:rPr>
        <w:t xml:space="preserve"> замена оборудования коммерческого учета электроэнергии</w:t>
      </w:r>
      <w:r w:rsidR="00A71DB7" w:rsidRPr="001555BD">
        <w:rPr>
          <w:sz w:val="28"/>
          <w:szCs w:val="28"/>
        </w:rPr>
        <w:t xml:space="preserve">» (для электромонтеров по </w:t>
      </w:r>
      <w:r w:rsidR="001555BD" w:rsidRPr="001555BD">
        <w:rPr>
          <w:sz w:val="28"/>
          <w:szCs w:val="28"/>
        </w:rPr>
        <w:t>эксплуатации электросчетчиков и</w:t>
      </w:r>
      <w:r w:rsidR="00A71DB7" w:rsidRPr="001555BD">
        <w:rPr>
          <w:sz w:val="28"/>
          <w:szCs w:val="28"/>
        </w:rPr>
        <w:t xml:space="preserve"> электромонтеров по измерениям и испытаниям).</w:t>
      </w:r>
    </w:p>
    <w:p w14:paraId="53003DCE" w14:textId="46ABD220" w:rsidR="000D59BF" w:rsidRPr="002F5443" w:rsidRDefault="000D59BF" w:rsidP="008B05D4">
      <w:pPr>
        <w:pStyle w:val="20"/>
        <w:numPr>
          <w:ilvl w:val="2"/>
          <w:numId w:val="1"/>
        </w:numPr>
        <w:shd w:val="clear" w:color="auto" w:fill="auto"/>
        <w:tabs>
          <w:tab w:val="left" w:pos="1726"/>
        </w:tabs>
        <w:spacing w:after="0" w:line="276" w:lineRule="auto"/>
        <w:ind w:firstLine="709"/>
      </w:pPr>
      <w:r w:rsidRPr="002F5443">
        <w:t>Направление данного этапа для каждого участника указывается в</w:t>
      </w:r>
      <w:r w:rsidR="00E14859" w:rsidRPr="002F5443">
        <w:t xml:space="preserve"> </w:t>
      </w:r>
      <w:r w:rsidRPr="002F5443">
        <w:t>заявке, оформляемой в соответствии с п</w:t>
      </w:r>
      <w:r w:rsidR="008B05D4">
        <w:t>.</w:t>
      </w:r>
      <w:r w:rsidRPr="002F5443">
        <w:t xml:space="preserve"> 3.4 настоящего Положения.</w:t>
      </w:r>
    </w:p>
    <w:p w14:paraId="4B4FDE74" w14:textId="77777777" w:rsidR="000D59BF" w:rsidRPr="002F5443" w:rsidRDefault="000D59BF" w:rsidP="00A94122">
      <w:pPr>
        <w:pStyle w:val="20"/>
        <w:shd w:val="clear" w:color="auto" w:fill="auto"/>
        <w:spacing w:after="0" w:line="276" w:lineRule="auto"/>
        <w:ind w:firstLine="760"/>
      </w:pPr>
      <w:r w:rsidRPr="002F5443">
        <w:t>Максимальная о</w:t>
      </w:r>
      <w:r w:rsidR="00A94122">
        <w:t>ценка каждого участника – 100 (с</w:t>
      </w:r>
      <w:r w:rsidRPr="002F5443">
        <w:t>то) баллов.</w:t>
      </w:r>
    </w:p>
    <w:p w14:paraId="5215E114" w14:textId="77777777" w:rsidR="00A61E97" w:rsidRPr="002F5443" w:rsidRDefault="00465B3E" w:rsidP="002F5443">
      <w:pPr>
        <w:pStyle w:val="20"/>
        <w:numPr>
          <w:ilvl w:val="0"/>
          <w:numId w:val="4"/>
        </w:numPr>
        <w:shd w:val="clear" w:color="auto" w:fill="auto"/>
        <w:tabs>
          <w:tab w:val="left" w:pos="1460"/>
        </w:tabs>
        <w:spacing w:after="0" w:line="276" w:lineRule="auto"/>
        <w:ind w:firstLine="760"/>
        <w:rPr>
          <w:rStyle w:val="21"/>
          <w:bCs w:val="0"/>
        </w:rPr>
      </w:pPr>
      <w:r w:rsidRPr="002F5443">
        <w:rPr>
          <w:rStyle w:val="21"/>
        </w:rPr>
        <w:t xml:space="preserve">Четвертый этап: </w:t>
      </w:r>
      <w:r w:rsidR="008F2AB4">
        <w:rPr>
          <w:rStyle w:val="21"/>
          <w:b w:val="0"/>
        </w:rPr>
        <w:t>о</w:t>
      </w:r>
      <w:r w:rsidR="00A61E97" w:rsidRPr="002F5443">
        <w:rPr>
          <w:rStyle w:val="21"/>
          <w:b w:val="0"/>
        </w:rPr>
        <w:t>формлени</w:t>
      </w:r>
      <w:r w:rsidR="008F2AB4">
        <w:rPr>
          <w:rStyle w:val="21"/>
          <w:b w:val="0"/>
        </w:rPr>
        <w:t>е</w:t>
      </w:r>
      <w:r w:rsidR="00A61E97" w:rsidRPr="002F5443">
        <w:rPr>
          <w:rStyle w:val="21"/>
          <w:b w:val="0"/>
        </w:rPr>
        <w:t xml:space="preserve"> работ нарядом-допуском для безопасного выполнения на электрооборудовании</w:t>
      </w:r>
      <w:r w:rsidR="009C680A" w:rsidRPr="002F5443">
        <w:rPr>
          <w:rStyle w:val="21"/>
          <w:b w:val="0"/>
        </w:rPr>
        <w:t>.</w:t>
      </w:r>
    </w:p>
    <w:p w14:paraId="2C683586" w14:textId="77777777" w:rsidR="00FD4D41" w:rsidRDefault="00465B3E" w:rsidP="00FD4D41">
      <w:pPr>
        <w:pStyle w:val="20"/>
        <w:shd w:val="clear" w:color="auto" w:fill="auto"/>
        <w:tabs>
          <w:tab w:val="left" w:pos="1460"/>
        </w:tabs>
        <w:spacing w:after="0" w:line="276" w:lineRule="auto"/>
        <w:ind w:firstLine="709"/>
        <w:rPr>
          <w:b/>
        </w:rPr>
      </w:pPr>
      <w:r w:rsidRPr="002F5443">
        <w:rPr>
          <w:rStyle w:val="21"/>
          <w:b w:val="0"/>
        </w:rPr>
        <w:lastRenderedPageBreak/>
        <w:t>Выполняется в учебном классе.</w:t>
      </w:r>
    </w:p>
    <w:p w14:paraId="46D15343" w14:textId="19C4C28C" w:rsidR="0004335B" w:rsidRPr="00FD4D41" w:rsidRDefault="00847D6A" w:rsidP="00FD4D41">
      <w:pPr>
        <w:pStyle w:val="20"/>
        <w:shd w:val="clear" w:color="auto" w:fill="auto"/>
        <w:tabs>
          <w:tab w:val="left" w:pos="1460"/>
        </w:tabs>
        <w:spacing w:after="0" w:line="276" w:lineRule="auto"/>
        <w:ind w:firstLine="709"/>
        <w:rPr>
          <w:b/>
        </w:rPr>
      </w:pPr>
      <w:r w:rsidRPr="002F5443">
        <w:t xml:space="preserve">Максимальная оценка каждого участника </w:t>
      </w:r>
      <w:r w:rsidR="00A94122">
        <w:t>–</w:t>
      </w:r>
      <w:r w:rsidRPr="002F5443">
        <w:t xml:space="preserve"> 100 (</w:t>
      </w:r>
      <w:r w:rsidR="00A94122">
        <w:t>с</w:t>
      </w:r>
      <w:r w:rsidRPr="002F5443">
        <w:t>то) баллов.</w:t>
      </w:r>
    </w:p>
    <w:p w14:paraId="6773FB11" w14:textId="4A83A8EC" w:rsidR="0004335B" w:rsidRPr="002F5443" w:rsidRDefault="00847D6A" w:rsidP="002F5443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after="0" w:line="276" w:lineRule="auto"/>
        <w:ind w:firstLine="760"/>
      </w:pPr>
      <w:r w:rsidRPr="002F5443">
        <w:t xml:space="preserve">Общая максимальная оценка каждого участника складывается из совокупности максимального количества баллов на каждом этапе, с учетом чего максимальное количество баллов участника </w:t>
      </w:r>
      <w:r w:rsidR="000C520C">
        <w:t>ф</w:t>
      </w:r>
      <w:r w:rsidRPr="002F5443">
        <w:t xml:space="preserve">едерального этапа </w:t>
      </w:r>
      <w:r w:rsidR="000C520C">
        <w:t xml:space="preserve">Конкурса </w:t>
      </w:r>
      <w:r w:rsidRPr="002F5443">
        <w:t>составляет 340 (</w:t>
      </w:r>
      <w:r w:rsidR="00A94122">
        <w:t>т</w:t>
      </w:r>
      <w:r w:rsidRPr="002F5443">
        <w:t>риста сорок) баллов.</w:t>
      </w:r>
    </w:p>
    <w:p w14:paraId="6773B130" w14:textId="2927E298" w:rsidR="0004335B" w:rsidRPr="002F5443" w:rsidRDefault="00847D6A" w:rsidP="002F5443">
      <w:pPr>
        <w:pStyle w:val="20"/>
        <w:numPr>
          <w:ilvl w:val="1"/>
          <w:numId w:val="4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 w:rsidRPr="002F5443">
        <w:t xml:space="preserve">Положения о проведении этапов утверждаются Главной судейской комиссией не позднее чем за </w:t>
      </w:r>
      <w:r w:rsidR="00341B2A">
        <w:t>4</w:t>
      </w:r>
      <w:r w:rsidRPr="002F5443">
        <w:t xml:space="preserve">0 календарных дней до старта </w:t>
      </w:r>
      <w:r w:rsidR="000C520C">
        <w:t>ф</w:t>
      </w:r>
      <w:r w:rsidRPr="002F5443">
        <w:t xml:space="preserve">едерального этапа </w:t>
      </w:r>
      <w:r w:rsidR="000C520C">
        <w:t>Конкурса</w:t>
      </w:r>
      <w:r w:rsidRPr="002F5443">
        <w:t>.</w:t>
      </w:r>
    </w:p>
    <w:p w14:paraId="5C615B7F" w14:textId="5971BD6A" w:rsidR="0004335B" w:rsidRPr="002F5443" w:rsidRDefault="00847D6A" w:rsidP="002F5443">
      <w:pPr>
        <w:pStyle w:val="20"/>
        <w:numPr>
          <w:ilvl w:val="1"/>
          <w:numId w:val="4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 w:rsidRPr="002F5443">
        <w:t>В Положениях о проведении этапов указываются порядок прохождения и содержание выполняемых на этапах заданий, условия и основные виды операций на этапе, нормативное время выполнения задания, порядок оценки теоретических знаний и профессиональных навыков участников, критерии оценок и другие сведения, необходимые для обеспечения объективности судейства.</w:t>
      </w:r>
    </w:p>
    <w:p w14:paraId="1E0007E8" w14:textId="77777777" w:rsidR="0004335B" w:rsidRPr="002F5443" w:rsidRDefault="00847D6A" w:rsidP="002F5443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spacing w:after="304" w:line="276" w:lineRule="auto"/>
        <w:ind w:firstLine="760"/>
      </w:pPr>
      <w:r w:rsidRPr="002F5443">
        <w:t>В рамках подготовки проектов Положений о проведении этапов судьи на этапах определяют перечень заданий для выполнения, совместно с разработчиками программно-технических средств заблаговременно обеспечивают разработку (адаптацию) программных средств, используемых при выполнении заданий на этапах.</w:t>
      </w:r>
    </w:p>
    <w:p w14:paraId="023C10EC" w14:textId="6C301B01" w:rsidR="0004335B" w:rsidRPr="002F5443" w:rsidRDefault="00847D6A" w:rsidP="000C520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2127"/>
          <w:tab w:val="left" w:pos="3332"/>
        </w:tabs>
        <w:spacing w:before="0" w:line="276" w:lineRule="auto"/>
      </w:pPr>
      <w:bookmarkStart w:id="5" w:name="bookmark4"/>
      <w:r w:rsidRPr="002F5443">
        <w:lastRenderedPageBreak/>
        <w:t>Судейство</w:t>
      </w:r>
      <w:bookmarkEnd w:id="5"/>
      <w:r w:rsidR="000C520C">
        <w:t xml:space="preserve"> федерального этапа Конкурса</w:t>
      </w:r>
    </w:p>
    <w:p w14:paraId="5561E5B4" w14:textId="2F2BDA52" w:rsidR="0004335B" w:rsidRPr="002F5443" w:rsidRDefault="00847D6A" w:rsidP="000C520C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 w:rsidRPr="002F5443">
        <w:t xml:space="preserve">Судейство </w:t>
      </w:r>
      <w:r w:rsidR="000C520C">
        <w:t>Конкурса</w:t>
      </w:r>
      <w:r w:rsidRPr="002F5443">
        <w:t xml:space="preserve"> производится Главной судейской комиссией, которая состоит из Главного судьи и судей на этапах, назначаемых из числа независимых экспертов отрасли, при условии </w:t>
      </w:r>
      <w:r w:rsidR="000C520C">
        <w:t>отсутствия их прямой аффилированности с организациями – заявителями</w:t>
      </w:r>
      <w:r w:rsidRPr="002F5443">
        <w:t>.</w:t>
      </w:r>
    </w:p>
    <w:p w14:paraId="27B61E89" w14:textId="2F7F1F36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430"/>
        </w:tabs>
        <w:spacing w:after="0" w:line="276" w:lineRule="auto"/>
        <w:ind w:firstLine="760"/>
      </w:pPr>
      <w:r w:rsidRPr="002F5443">
        <w:t xml:space="preserve">Главная судейская комиссия руководит проведением </w:t>
      </w:r>
      <w:r w:rsidR="000C520C">
        <w:t>ф</w:t>
      </w:r>
      <w:r w:rsidRPr="002F5443">
        <w:t xml:space="preserve">едерального этапа </w:t>
      </w:r>
      <w:r w:rsidR="000C520C">
        <w:t>Конкурса</w:t>
      </w:r>
      <w:r w:rsidRPr="002F5443">
        <w:t xml:space="preserve">, контролирует соблюдение участниками </w:t>
      </w:r>
      <w:r w:rsidR="000C520C">
        <w:t>ф</w:t>
      </w:r>
      <w:r w:rsidRPr="002F5443">
        <w:t>едерального этапа условий выполнения конкурсных заданий, норм и правил охраны труда, осуществляет оценку выполнения конкурсных заданий участниками соревнований с учетом результатов на этапах и направляет их на утверждение в Оргкомитет, а также решает спорные вопросы в ходе проведения соревнований.</w:t>
      </w:r>
    </w:p>
    <w:p w14:paraId="10BE26B8" w14:textId="77777777" w:rsidR="0004335B" w:rsidRPr="002F5443" w:rsidRDefault="00847D6A" w:rsidP="000C520C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09"/>
      </w:pPr>
      <w:r w:rsidRPr="002F5443">
        <w:t>В обязанности Главной судейской комиссии входит:</w:t>
      </w:r>
    </w:p>
    <w:p w14:paraId="69E0161E" w14:textId="77777777" w:rsidR="0004335B" w:rsidRPr="002F5443" w:rsidRDefault="00847D6A" w:rsidP="000C520C">
      <w:pPr>
        <w:pStyle w:val="20"/>
        <w:numPr>
          <w:ilvl w:val="0"/>
          <w:numId w:val="2"/>
        </w:numPr>
        <w:shd w:val="clear" w:color="auto" w:fill="auto"/>
        <w:tabs>
          <w:tab w:val="left" w:pos="228"/>
          <w:tab w:val="left" w:pos="993"/>
        </w:tabs>
        <w:spacing w:after="0" w:line="276" w:lineRule="auto"/>
        <w:ind w:firstLine="709"/>
      </w:pPr>
      <w:r w:rsidRPr="002F5443">
        <w:t>организация разработки и утверждение Положений об этапах;</w:t>
      </w:r>
    </w:p>
    <w:p w14:paraId="54BD5C5B" w14:textId="77777777" w:rsidR="0004335B" w:rsidRPr="002F5443" w:rsidRDefault="00847D6A" w:rsidP="000C520C">
      <w:pPr>
        <w:pStyle w:val="20"/>
        <w:numPr>
          <w:ilvl w:val="0"/>
          <w:numId w:val="2"/>
        </w:numPr>
        <w:shd w:val="clear" w:color="auto" w:fill="auto"/>
        <w:tabs>
          <w:tab w:val="left" w:pos="228"/>
          <w:tab w:val="left" w:pos="993"/>
        </w:tabs>
        <w:spacing w:after="0" w:line="276" w:lineRule="auto"/>
        <w:ind w:firstLine="709"/>
      </w:pPr>
      <w:r w:rsidRPr="002F5443">
        <w:t>общее руководство ходом соревнований;</w:t>
      </w:r>
    </w:p>
    <w:p w14:paraId="7F8CF8A1" w14:textId="390EE5E5" w:rsidR="0004335B" w:rsidRPr="002F5443" w:rsidRDefault="00847D6A" w:rsidP="000C520C">
      <w:pPr>
        <w:pStyle w:val="20"/>
        <w:numPr>
          <w:ilvl w:val="0"/>
          <w:numId w:val="2"/>
        </w:numPr>
        <w:shd w:val="clear" w:color="auto" w:fill="auto"/>
        <w:tabs>
          <w:tab w:val="left" w:pos="228"/>
          <w:tab w:val="left" w:pos="993"/>
        </w:tabs>
        <w:spacing w:after="0" w:line="276" w:lineRule="auto"/>
        <w:ind w:firstLine="709"/>
      </w:pPr>
      <w:r w:rsidRPr="002F5443">
        <w:t>решение вопросов допуска, отказа в допуске</w:t>
      </w:r>
      <w:r w:rsidR="007D784B">
        <w:t xml:space="preserve"> и </w:t>
      </w:r>
      <w:r w:rsidRPr="002F5443">
        <w:t>отстранения участников;</w:t>
      </w:r>
    </w:p>
    <w:p w14:paraId="5E2B3611" w14:textId="77777777" w:rsidR="0004335B" w:rsidRPr="002F5443" w:rsidRDefault="00847D6A" w:rsidP="000C520C">
      <w:pPr>
        <w:pStyle w:val="20"/>
        <w:numPr>
          <w:ilvl w:val="0"/>
          <w:numId w:val="2"/>
        </w:numPr>
        <w:shd w:val="clear" w:color="auto" w:fill="auto"/>
        <w:tabs>
          <w:tab w:val="left" w:pos="233"/>
          <w:tab w:val="left" w:pos="993"/>
        </w:tabs>
        <w:spacing w:after="0" w:line="276" w:lineRule="auto"/>
        <w:ind w:firstLine="709"/>
      </w:pPr>
      <w:r w:rsidRPr="002F5443">
        <w:t>оценка выполнения заданий, подсчет баллов, по результатам прохождения этапов рассмотрение и утверждение протоколов о результатах этапов;</w:t>
      </w:r>
    </w:p>
    <w:p w14:paraId="3AC61480" w14:textId="77777777" w:rsidR="0004335B" w:rsidRPr="002F5443" w:rsidRDefault="00847D6A" w:rsidP="000C520C">
      <w:pPr>
        <w:pStyle w:val="20"/>
        <w:numPr>
          <w:ilvl w:val="0"/>
          <w:numId w:val="2"/>
        </w:numPr>
        <w:shd w:val="clear" w:color="auto" w:fill="auto"/>
        <w:tabs>
          <w:tab w:val="left" w:pos="228"/>
          <w:tab w:val="left" w:pos="993"/>
        </w:tabs>
        <w:spacing w:after="0" w:line="276" w:lineRule="auto"/>
        <w:ind w:firstLine="709"/>
      </w:pPr>
      <w:r w:rsidRPr="002F5443">
        <w:t>рассмотрение апелляций на решения судей на этапах;</w:t>
      </w:r>
    </w:p>
    <w:p w14:paraId="5C0D42AC" w14:textId="0B964BD9" w:rsidR="0004335B" w:rsidRPr="002F5443" w:rsidRDefault="00847D6A" w:rsidP="000C520C">
      <w:pPr>
        <w:pStyle w:val="20"/>
        <w:numPr>
          <w:ilvl w:val="0"/>
          <w:numId w:val="2"/>
        </w:numPr>
        <w:shd w:val="clear" w:color="auto" w:fill="auto"/>
        <w:tabs>
          <w:tab w:val="left" w:pos="365"/>
          <w:tab w:val="left" w:pos="993"/>
        </w:tabs>
        <w:spacing w:after="0" w:line="276" w:lineRule="auto"/>
        <w:ind w:firstLine="709"/>
      </w:pPr>
      <w:r w:rsidRPr="002F5443">
        <w:lastRenderedPageBreak/>
        <w:t>подведение итогов соревнований, подготовка проекта итогового протокола и оценочной ведомости для последующего вынесения на рассмотрение Оргкомитета.</w:t>
      </w:r>
    </w:p>
    <w:p w14:paraId="03C3A7F7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 w:rsidRPr="002F5443">
        <w:t>Судейство на этапах осуществляется соответствующими судьями, которые являются ответственными за поддержание порядка на этапах и оценку результатов их прохождения участниками.</w:t>
      </w:r>
    </w:p>
    <w:p w14:paraId="040F5C4A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 w:rsidRPr="002F5443">
        <w:t>Задания, бланки протоколов, ведомости оценок на этапах, вспомогательная документация для прохождения этапов выдаются судьям Секретариатом перед началом соревнований.</w:t>
      </w:r>
    </w:p>
    <w:p w14:paraId="5C544724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276" w:lineRule="auto"/>
        <w:ind w:firstLine="760"/>
      </w:pPr>
      <w:r w:rsidRPr="002F5443">
        <w:t>В процессе выполнения этапа судьи не должны делать замечания участникам или обсуждать с ними правильность выполнения задания. Судьи могут задавать уточняющие вопросы участникам при возникновении неясности в оценке действия участников после выполнения ими задания.</w:t>
      </w:r>
    </w:p>
    <w:p w14:paraId="283A1C20" w14:textId="41DB8806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304" w:line="276" w:lineRule="auto"/>
        <w:ind w:firstLine="760"/>
      </w:pPr>
      <w:r w:rsidRPr="002F5443">
        <w:t xml:space="preserve">Представление членов Главной судейской комиссии производится в ходе </w:t>
      </w:r>
      <w:r w:rsidR="007D784B">
        <w:t>т</w:t>
      </w:r>
      <w:r w:rsidRPr="002F5443">
        <w:t xml:space="preserve">оржественной церемонии открытия </w:t>
      </w:r>
      <w:r w:rsidR="007D784B">
        <w:t>ф</w:t>
      </w:r>
      <w:r w:rsidRPr="002F5443">
        <w:t xml:space="preserve">едерального этапа </w:t>
      </w:r>
      <w:r w:rsidR="007D784B">
        <w:t>Конкурса</w:t>
      </w:r>
      <w:r w:rsidRPr="002F5443">
        <w:t>.</w:t>
      </w:r>
    </w:p>
    <w:p w14:paraId="5855CE9E" w14:textId="67425893" w:rsidR="0004335B" w:rsidRPr="002F5443" w:rsidRDefault="00847D6A" w:rsidP="007D784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359"/>
        </w:tabs>
        <w:spacing w:before="0" w:line="276" w:lineRule="auto"/>
      </w:pPr>
      <w:bookmarkStart w:id="6" w:name="bookmark5"/>
      <w:r w:rsidRPr="002F5443">
        <w:t xml:space="preserve">Порядок проведения </w:t>
      </w:r>
      <w:r w:rsidR="007D784B">
        <w:t>ф</w:t>
      </w:r>
      <w:r w:rsidRPr="002F5443">
        <w:t xml:space="preserve">едерального этапа </w:t>
      </w:r>
      <w:bookmarkEnd w:id="6"/>
      <w:r w:rsidR="007D784B">
        <w:t>Конкурса</w:t>
      </w:r>
    </w:p>
    <w:p w14:paraId="6EE458D0" w14:textId="6D830B9C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76" w:lineRule="auto"/>
        <w:ind w:firstLine="760"/>
      </w:pPr>
      <w:r w:rsidRPr="002F5443">
        <w:t xml:space="preserve">Для ознакомления с условиями проведения </w:t>
      </w:r>
      <w:r w:rsidR="007D784B">
        <w:t>ф</w:t>
      </w:r>
      <w:r w:rsidRPr="002F5443">
        <w:t xml:space="preserve">едерального этапа </w:t>
      </w:r>
      <w:r w:rsidR="007D784B">
        <w:t>Конкурса</w:t>
      </w:r>
      <w:r w:rsidRPr="002F5443">
        <w:t xml:space="preserve"> участники прибывают к месту его проведения не позднее чем за сутки до его начала.</w:t>
      </w:r>
    </w:p>
    <w:p w14:paraId="49302676" w14:textId="5C11BC40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76" w:lineRule="auto"/>
        <w:ind w:firstLine="760"/>
      </w:pPr>
      <w:r w:rsidRPr="002F5443">
        <w:lastRenderedPageBreak/>
        <w:t xml:space="preserve">Мандатная комиссия </w:t>
      </w:r>
      <w:r w:rsidR="007D784B">
        <w:t>д</w:t>
      </w:r>
      <w:r w:rsidR="007D784B" w:rsidRPr="002F5443">
        <w:t xml:space="preserve">о начала </w:t>
      </w:r>
      <w:r w:rsidR="007D784B">
        <w:t>ф</w:t>
      </w:r>
      <w:r w:rsidR="007D784B" w:rsidRPr="002F5443">
        <w:t xml:space="preserve">едерального этапа </w:t>
      </w:r>
      <w:r w:rsidR="007D784B">
        <w:t xml:space="preserve">Конкурса </w:t>
      </w:r>
      <w:r w:rsidRPr="002F5443">
        <w:t>проверяет соответствие квалификации участников и их документов требованиям настоящего Положения и присваивает им порядковые номера.</w:t>
      </w:r>
    </w:p>
    <w:p w14:paraId="5740634B" w14:textId="4263690F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 w:rsidRPr="002F5443">
        <w:t xml:space="preserve">Процедура </w:t>
      </w:r>
      <w:r w:rsidR="007D784B">
        <w:t>т</w:t>
      </w:r>
      <w:r w:rsidRPr="002F5443">
        <w:t xml:space="preserve">оржественного открытия и </w:t>
      </w:r>
      <w:r w:rsidR="007D784B">
        <w:t>т</w:t>
      </w:r>
      <w:r w:rsidRPr="002F5443">
        <w:t xml:space="preserve">оржественного закрытия </w:t>
      </w:r>
      <w:r w:rsidR="007D784B">
        <w:t xml:space="preserve">Конкурса </w:t>
      </w:r>
      <w:r w:rsidRPr="002F5443">
        <w:t xml:space="preserve">проводится в соответствии со сценариями, которые разрабатываются </w:t>
      </w:r>
      <w:r w:rsidR="007D784B" w:rsidRPr="00055000">
        <w:t>Оператором Конкурса</w:t>
      </w:r>
      <w:r w:rsidR="007D784B">
        <w:t xml:space="preserve"> </w:t>
      </w:r>
      <w:r w:rsidRPr="002F5443">
        <w:t>и утверждаются Оргкомитетом.</w:t>
      </w:r>
    </w:p>
    <w:p w14:paraId="5C2E19B3" w14:textId="638237AA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79"/>
        </w:tabs>
        <w:spacing w:after="0" w:line="276" w:lineRule="auto"/>
        <w:ind w:firstLine="760"/>
      </w:pPr>
      <w:r w:rsidRPr="002F5443">
        <w:t xml:space="preserve">Задания на прохождение этапов участники получают от судей на этапах. Отсчет зачетного времени начинается после </w:t>
      </w:r>
      <w:r w:rsidR="007D784B">
        <w:t xml:space="preserve">подачи </w:t>
      </w:r>
      <w:r w:rsidRPr="002F5443">
        <w:t>судь</w:t>
      </w:r>
      <w:r w:rsidR="007D784B">
        <w:t>ей</w:t>
      </w:r>
      <w:r w:rsidRPr="002F5443">
        <w:t xml:space="preserve"> на этапе команд</w:t>
      </w:r>
      <w:r w:rsidR="007D784B">
        <w:t xml:space="preserve">ы </w:t>
      </w:r>
      <w:r w:rsidRPr="002F5443">
        <w:t>на выполнение задания.</w:t>
      </w:r>
    </w:p>
    <w:p w14:paraId="6F9CBF9E" w14:textId="519A8579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after="0" w:line="276" w:lineRule="auto"/>
        <w:ind w:firstLine="760"/>
      </w:pPr>
      <w:r w:rsidRPr="002F5443">
        <w:t xml:space="preserve">В ходе выполнения заданий на этапах участники соревнований и Представители организаций не имеют права делать замечания по действиям участников и обсуждать действия судей. В случае выявления нарушения данного правила по решению судьи этапа и/или Главного судьи </w:t>
      </w:r>
      <w:r w:rsidR="007D784B">
        <w:t>Конкурса</w:t>
      </w:r>
      <w:r w:rsidRPr="002F5443">
        <w:t xml:space="preserve"> участник может быть снят с этапа с аннулированием набранных на этапе баллов или без такового.</w:t>
      </w:r>
    </w:p>
    <w:p w14:paraId="6B6FF733" w14:textId="53168906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304" w:line="276" w:lineRule="auto"/>
        <w:ind w:firstLine="760"/>
      </w:pPr>
      <w:r w:rsidRPr="002F5443">
        <w:t xml:space="preserve">Участники </w:t>
      </w:r>
      <w:r w:rsidR="007D784B">
        <w:t>ф</w:t>
      </w:r>
      <w:r w:rsidRPr="002F5443">
        <w:t xml:space="preserve">едерального этапа </w:t>
      </w:r>
      <w:r w:rsidR="007D784B">
        <w:t>Конкурса</w:t>
      </w:r>
      <w:r w:rsidRPr="002F5443">
        <w:t xml:space="preserve"> при выполнении заданий на этапах не имеют права пользоваться справочными материалами, а также компьютерами и электронными средствами связи (в том числе, не вправе использовать </w:t>
      </w:r>
      <w:r w:rsidR="00011CB6">
        <w:t xml:space="preserve">информационно-телекоммуникационную </w:t>
      </w:r>
      <w:r w:rsidRPr="002F5443">
        <w:t xml:space="preserve">сеть </w:t>
      </w:r>
      <w:r w:rsidR="00011CB6">
        <w:lastRenderedPageBreak/>
        <w:t>«</w:t>
      </w:r>
      <w:r w:rsidRPr="002F5443">
        <w:t>Интернет</w:t>
      </w:r>
      <w:r w:rsidR="00011CB6">
        <w:t>»</w:t>
      </w:r>
      <w:r w:rsidRPr="002F5443">
        <w:t>), если иное не предусмотрено Положением об этапе.</w:t>
      </w:r>
    </w:p>
    <w:p w14:paraId="416B4175" w14:textId="77777777" w:rsidR="0004335B" w:rsidRPr="002F5443" w:rsidRDefault="00847D6A" w:rsidP="00011CB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6" w:lineRule="auto"/>
      </w:pPr>
      <w:bookmarkStart w:id="7" w:name="bookmark6"/>
      <w:r w:rsidRPr="002F5443">
        <w:t>Особенности прохождения этапов соревнований</w:t>
      </w:r>
      <w:bookmarkEnd w:id="7"/>
    </w:p>
    <w:p w14:paraId="4ABB0EED" w14:textId="1A75F491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 xml:space="preserve">Ознакомление участников с </w:t>
      </w:r>
      <w:r w:rsidR="0022012D">
        <w:t>порядком пр</w:t>
      </w:r>
      <w:r w:rsidR="00CE02FC">
        <w:t>оведения этапов осуществляется на</w:t>
      </w:r>
      <w:r w:rsidR="0022012D">
        <w:t xml:space="preserve"> месте проведения Конкурса по </w:t>
      </w:r>
      <w:r w:rsidRPr="002F5443">
        <w:t>графику</w:t>
      </w:r>
      <w:r w:rsidR="0022012D">
        <w:t xml:space="preserve">, утвержденному Главным судьей не позднее даты окончания приема заявок на участие в </w:t>
      </w:r>
      <w:r w:rsidR="00303694">
        <w:t>соревнованиях</w:t>
      </w:r>
      <w:r w:rsidR="0022012D">
        <w:t xml:space="preserve">. </w:t>
      </w:r>
    </w:p>
    <w:p w14:paraId="053889BF" w14:textId="335D3CE4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 xml:space="preserve">Перед началом </w:t>
      </w:r>
      <w:r w:rsidR="00011CB6">
        <w:t>ф</w:t>
      </w:r>
      <w:r w:rsidRPr="002F5443">
        <w:t xml:space="preserve">едерального этапа </w:t>
      </w:r>
      <w:r w:rsidR="00011CB6">
        <w:t xml:space="preserve">Конкурса </w:t>
      </w:r>
      <w:r w:rsidRPr="002F5443">
        <w:t>каждый участник получает зачетную книжку с графиком прохождения этапов и индивидуальным номером.</w:t>
      </w:r>
    </w:p>
    <w:p w14:paraId="65090A39" w14:textId="287FB58F" w:rsidR="0004335B" w:rsidRPr="002F5443" w:rsidRDefault="00847D6A" w:rsidP="0022012D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>Прохождение этапов участниками осуществляется согласно график</w:t>
      </w:r>
      <w:r w:rsidR="008F2AB4">
        <w:t>у</w:t>
      </w:r>
      <w:r w:rsidR="0022012D">
        <w:t xml:space="preserve">, утвержденному Главным судьей не позднее даты окончания приема заявок на участие в </w:t>
      </w:r>
      <w:r w:rsidR="00303694">
        <w:t>соревнованиях</w:t>
      </w:r>
      <w:r w:rsidR="0022012D">
        <w:t>.</w:t>
      </w:r>
    </w:p>
    <w:p w14:paraId="26DA227F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>В случае неявки участника на этап в течение отведенного ему времени дополнительное время не предоставляется.</w:t>
      </w:r>
    </w:p>
    <w:p w14:paraId="196A2A4C" w14:textId="5AE7927D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 xml:space="preserve">При опоздании по уважительной причине судья этапа сообщает об этом Главному судье </w:t>
      </w:r>
      <w:r w:rsidR="00011CB6">
        <w:t>Конкурса</w:t>
      </w:r>
      <w:r w:rsidRPr="002F5443">
        <w:t>, который решает вопрос о предоставлении дополнительного времени для прохождения этапа.</w:t>
      </w:r>
    </w:p>
    <w:p w14:paraId="18E55604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76" w:lineRule="auto"/>
        <w:ind w:firstLine="760"/>
      </w:pPr>
      <w:r w:rsidRPr="002F5443">
        <w:t>Участники обязаны выполнять указания судей на этапе.</w:t>
      </w:r>
    </w:p>
    <w:p w14:paraId="312197F8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 xml:space="preserve">За грубое нарушение настоящего Положения и Положений о проведении этапов, порчу </w:t>
      </w:r>
      <w:r w:rsidRPr="002F5443">
        <w:lastRenderedPageBreak/>
        <w:t>оборудования, несоблюдение установленных правил охраны труда и электробезопасности на этапах, заведомо неуважительное отношение к другим участникам, судьям, организаторам, участник может быть отстранен:</w:t>
      </w:r>
    </w:p>
    <w:p w14:paraId="70CFC7A1" w14:textId="77777777" w:rsidR="0004335B" w:rsidRPr="002F5443" w:rsidRDefault="00847D6A" w:rsidP="008F2AB4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after="0" w:line="276" w:lineRule="auto"/>
        <w:ind w:firstLine="760"/>
      </w:pPr>
      <w:r w:rsidRPr="002F5443">
        <w:t xml:space="preserve">по решению судьи на этапе </w:t>
      </w:r>
      <w:r w:rsidR="008F2AB4">
        <w:t>–</w:t>
      </w:r>
      <w:r w:rsidRPr="002F5443">
        <w:t xml:space="preserve"> от участия в этапе;</w:t>
      </w:r>
    </w:p>
    <w:p w14:paraId="6E2A50B7" w14:textId="2889ABF1" w:rsidR="0004335B" w:rsidRPr="002F5443" w:rsidRDefault="00847D6A" w:rsidP="002F5443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276" w:lineRule="auto"/>
        <w:ind w:firstLine="760"/>
      </w:pPr>
      <w:r w:rsidRPr="002F5443">
        <w:t xml:space="preserve">по решению Главного судьи </w:t>
      </w:r>
      <w:r w:rsidR="00011CB6">
        <w:t>Конкурса</w:t>
      </w:r>
      <w:r w:rsidRPr="002F5443">
        <w:t xml:space="preserve">, принятому на основании представления судьи на этапе, </w:t>
      </w:r>
      <w:r w:rsidR="008F2AB4">
        <w:t>–</w:t>
      </w:r>
      <w:r w:rsidRPr="002F5443">
        <w:t xml:space="preserve"> от участия в Конкурсе.</w:t>
      </w:r>
    </w:p>
    <w:p w14:paraId="6867659A" w14:textId="5AADE854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296" w:line="276" w:lineRule="auto"/>
        <w:ind w:firstLine="760"/>
      </w:pPr>
      <w:r w:rsidRPr="002F5443">
        <w:t>Обработку протоколов и ведомостей, поступающих с этапов, проводит Секретариат и далее представляет их на рассмотрение и утверждение в Главную судейскую комиссию.</w:t>
      </w:r>
    </w:p>
    <w:p w14:paraId="61B1BF27" w14:textId="77777777" w:rsidR="0004335B" w:rsidRPr="002F5443" w:rsidRDefault="00847D6A" w:rsidP="002F54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6"/>
        </w:tabs>
        <w:spacing w:before="0" w:line="276" w:lineRule="auto"/>
        <w:ind w:left="2680"/>
        <w:jc w:val="both"/>
      </w:pPr>
      <w:bookmarkStart w:id="8" w:name="bookmark7"/>
      <w:r w:rsidRPr="002F5443">
        <w:t>Решение спорных вопросов</w:t>
      </w:r>
      <w:bookmarkEnd w:id="8"/>
    </w:p>
    <w:p w14:paraId="7AFF1ED2" w14:textId="3848C4AD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 w:line="276" w:lineRule="auto"/>
        <w:ind w:firstLine="760"/>
      </w:pPr>
      <w:r w:rsidRPr="002F5443">
        <w:t xml:space="preserve">Рассмотрение спорных вопросов и принятие по ним решений осуществляет Главная судейская комиссия. Вносить уточнения и дополнения в Положения о проведении этапов в процессе проведения </w:t>
      </w:r>
      <w:r w:rsidR="00011CB6">
        <w:t>Конкурса</w:t>
      </w:r>
      <w:r w:rsidRPr="002F5443">
        <w:t xml:space="preserve"> имеет право только Оргкомитет.</w:t>
      </w:r>
    </w:p>
    <w:p w14:paraId="284E4E75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6" w:lineRule="auto"/>
        <w:ind w:firstLine="760"/>
      </w:pPr>
      <w:r w:rsidRPr="002F5443">
        <w:t>Участник (Представитель организации) знакомится с результатами работы на этапе по окончании прохождения этапа и оформления протокола.</w:t>
      </w:r>
    </w:p>
    <w:p w14:paraId="5F24B532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 xml:space="preserve">Участник (Представитель организации) имеет право подать в Секретариат апелляцию на решение судьи этапа не позднее 1 (одного) часа после поступления соответствующего протокола </w:t>
      </w:r>
      <w:r w:rsidRPr="002F5443">
        <w:lastRenderedPageBreak/>
        <w:t>в Секретариат. Апелляция подается в письменном виде с четким указанием причин.</w:t>
      </w:r>
    </w:p>
    <w:p w14:paraId="1E481F13" w14:textId="77777777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304" w:line="276" w:lineRule="auto"/>
        <w:ind w:firstLine="760"/>
      </w:pPr>
      <w:r w:rsidRPr="002F5443">
        <w:t>Решение по апелляции принимается Главной судейской комиссией в течение 1 (одного) часа с момента подачи апелляции.</w:t>
      </w:r>
    </w:p>
    <w:p w14:paraId="4FDCE28F" w14:textId="77777777" w:rsidR="0004335B" w:rsidRPr="002F5443" w:rsidRDefault="00847D6A" w:rsidP="00011CB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2927"/>
        </w:tabs>
        <w:spacing w:before="0" w:line="276" w:lineRule="auto"/>
      </w:pPr>
      <w:bookmarkStart w:id="9" w:name="bookmark8"/>
      <w:r w:rsidRPr="002F5443">
        <w:t>Подведение итогов Конкурса</w:t>
      </w:r>
      <w:bookmarkEnd w:id="9"/>
    </w:p>
    <w:p w14:paraId="67EC6CCD" w14:textId="52FDD0C9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>По завершении прохождения участниками этапов соревнований проводится итоговое заседание Оргкомитета, в ходе которого члены Оргкомитета заслушивают доклады судей о результатах выступлений участников на этапах, определяют победителей этапов, победител</w:t>
      </w:r>
      <w:r w:rsidR="00011CB6">
        <w:t>я</w:t>
      </w:r>
      <w:r w:rsidRPr="002F5443">
        <w:t xml:space="preserve"> и призеров </w:t>
      </w:r>
      <w:r w:rsidR="00011CB6">
        <w:t>Конкурса</w:t>
      </w:r>
      <w:r w:rsidRPr="002F5443">
        <w:t xml:space="preserve">, формируют и утверждают сводный протокол </w:t>
      </w:r>
      <w:r w:rsidR="00011CB6">
        <w:t>Конкурса</w:t>
      </w:r>
      <w:r w:rsidRPr="002F5443">
        <w:t>.</w:t>
      </w:r>
    </w:p>
    <w:p w14:paraId="7416E10A" w14:textId="15B011BE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after="0" w:line="276" w:lineRule="auto"/>
        <w:ind w:firstLine="760"/>
      </w:pPr>
      <w:r w:rsidRPr="002F5443">
        <w:t xml:space="preserve">По итогам соревнований определяются победитель (первое место) и два призера </w:t>
      </w:r>
      <w:r w:rsidR="00011CB6">
        <w:t>Конкурса</w:t>
      </w:r>
      <w:r w:rsidRPr="002F5443">
        <w:t xml:space="preserve"> (второе и третье места). Победителем </w:t>
      </w:r>
      <w:r w:rsidR="00011CB6">
        <w:t>Конкурса</w:t>
      </w:r>
      <w:r w:rsidRPr="002F5443">
        <w:t xml:space="preserve"> признается участник, который набрал максимальное количество баллов по совокупности всех этапов; аналогичным образом определяются призеры</w:t>
      </w:r>
      <w:r w:rsidR="00011CB6">
        <w:t xml:space="preserve">. </w:t>
      </w:r>
    </w:p>
    <w:p w14:paraId="2CC44468" w14:textId="08FE10CB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>В случае, если два или более участника по результатам всех этапов набрали одинаковое количество баллов, распределение призовых мест производится по решению Оргкомитета, принятому на основании представления Главной судейской комиссии с учетом наименьшего суммарного времени по итогам прохождения этапов.</w:t>
      </w:r>
    </w:p>
    <w:p w14:paraId="0081025B" w14:textId="53568A4B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lastRenderedPageBreak/>
        <w:t xml:space="preserve">Итоговым документом </w:t>
      </w:r>
      <w:r w:rsidR="00011CB6">
        <w:t>Конкурса</w:t>
      </w:r>
      <w:r w:rsidRPr="002F5443">
        <w:t xml:space="preserve"> является сводный протокол, завизированный Главным судьей и утвержденный Оргкомитетом.</w:t>
      </w:r>
    </w:p>
    <w:p w14:paraId="704415DA" w14:textId="3A044872" w:rsidR="0004335B" w:rsidRPr="002F5443" w:rsidRDefault="00847D6A" w:rsidP="002F5443">
      <w:pPr>
        <w:pStyle w:val="20"/>
        <w:shd w:val="clear" w:color="auto" w:fill="auto"/>
        <w:spacing w:after="0" w:line="276" w:lineRule="auto"/>
        <w:ind w:firstLine="760"/>
      </w:pPr>
      <w:r w:rsidRPr="002F5443">
        <w:t>Сводный протокол представляется в Минтруд России для утверждения Организационным комитетом Всероссийского конкурса профессионального мастерства «Лучший по профессии».</w:t>
      </w:r>
    </w:p>
    <w:p w14:paraId="7F074042" w14:textId="3961CB2E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76" w:lineRule="auto"/>
        <w:ind w:firstLine="760"/>
      </w:pPr>
      <w:r w:rsidRPr="002F5443">
        <w:t>Победител</w:t>
      </w:r>
      <w:r w:rsidR="00A71DB7">
        <w:t>ь</w:t>
      </w:r>
      <w:r w:rsidRPr="002F5443">
        <w:t xml:space="preserve"> и призеры </w:t>
      </w:r>
      <w:r w:rsidR="00EB4F3E">
        <w:t>Конкурса</w:t>
      </w:r>
      <w:r w:rsidRPr="002F5443">
        <w:t>, наряду с победителями и призерами других номинаций, утверждаются на заседании Организационного комитета по проведению Всероссийского конкурса профессионального мастерства «Лучший по профессии».</w:t>
      </w:r>
    </w:p>
    <w:p w14:paraId="5439174A" w14:textId="7470EBEC" w:rsidR="0004335B" w:rsidRPr="00580F6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after="0" w:line="276" w:lineRule="auto"/>
        <w:ind w:firstLine="760"/>
      </w:pPr>
      <w:r w:rsidRPr="00580F63">
        <w:t xml:space="preserve">Денежные призы победителю и призерам </w:t>
      </w:r>
      <w:r w:rsidR="00EB4F3E" w:rsidRPr="00580F63">
        <w:t>Конкурса</w:t>
      </w:r>
      <w:r w:rsidRPr="00580F63">
        <w:t xml:space="preserve"> </w:t>
      </w:r>
      <w:r w:rsidR="00A71DB7">
        <w:t>выплачиваются</w:t>
      </w:r>
      <w:r w:rsidRPr="00580F63">
        <w:t xml:space="preserve"> в размерах, утвержденных </w:t>
      </w:r>
      <w:r w:rsidR="00341B2A">
        <w:rPr>
          <w:color w:val="000000" w:themeColor="text1"/>
        </w:rPr>
        <w:t>п</w:t>
      </w:r>
      <w:r w:rsidR="00580F63" w:rsidRPr="00580F63">
        <w:rPr>
          <w:color w:val="000000" w:themeColor="text1"/>
        </w:rPr>
        <w:t>остановлением Правительства Российской Федерации от 7 декабря 2011 года № 1011 «</w:t>
      </w:r>
      <w:r w:rsidR="00580F63" w:rsidRPr="00580F63">
        <w:rPr>
          <w:bCs/>
          <w:color w:val="000000" w:themeColor="text1"/>
        </w:rPr>
        <w:t>О Всероссийском конкурсе профессионального мастерства «Лучший по профессии»</w:t>
      </w:r>
      <w:r w:rsidRPr="00580F63">
        <w:t>, в порядке, установленном Организационным комитетом по проведению Всероссийского конкурса профессионального мастерства «Лучший по профессии».</w:t>
      </w:r>
    </w:p>
    <w:p w14:paraId="2D3F60B4" w14:textId="54D53D0E" w:rsidR="0004335B" w:rsidRPr="002F5443" w:rsidRDefault="00847D6A" w:rsidP="00EB4F3E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after="0" w:line="276" w:lineRule="auto"/>
        <w:ind w:firstLine="780"/>
      </w:pPr>
      <w:r w:rsidRPr="002F5443">
        <w:t xml:space="preserve">Участникам соревнований вручаются сертификаты участника </w:t>
      </w:r>
      <w:r w:rsidR="00EB4F3E">
        <w:t>ф</w:t>
      </w:r>
      <w:r w:rsidRPr="002F5443">
        <w:t xml:space="preserve">едерального этапа </w:t>
      </w:r>
      <w:r w:rsidR="00EB4F3E">
        <w:t>Конкурса</w:t>
      </w:r>
      <w:r w:rsidRPr="002F5443">
        <w:t xml:space="preserve">, победителю и призерам </w:t>
      </w:r>
      <w:r w:rsidR="00EB4F3E">
        <w:t>–</w:t>
      </w:r>
      <w:r w:rsidRPr="002F5443">
        <w:t xml:space="preserve"> соответствующие дипломы.</w:t>
      </w:r>
    </w:p>
    <w:p w14:paraId="736DA5AA" w14:textId="139416AF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276" w:lineRule="auto"/>
        <w:ind w:firstLine="780"/>
      </w:pPr>
      <w:r w:rsidRPr="002F5443">
        <w:t>Победители этапов по решению Оргкомитета награждаются ценными призами.</w:t>
      </w:r>
    </w:p>
    <w:p w14:paraId="50796783" w14:textId="3336EDD3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79"/>
        </w:tabs>
        <w:spacing w:after="0" w:line="276" w:lineRule="auto"/>
        <w:ind w:firstLine="780"/>
      </w:pPr>
      <w:r w:rsidRPr="002F5443">
        <w:t xml:space="preserve">Оргкомитет вправе учредить специальные номинации для участников соревнований и </w:t>
      </w:r>
      <w:r w:rsidRPr="002F5443">
        <w:lastRenderedPageBreak/>
        <w:t>специальные призы для награждения победителей в этих номинациях.</w:t>
      </w:r>
    </w:p>
    <w:p w14:paraId="5C84F710" w14:textId="0FA0925C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88"/>
        </w:tabs>
        <w:spacing w:after="304" w:line="276" w:lineRule="auto"/>
        <w:ind w:firstLine="780"/>
      </w:pPr>
      <w:r w:rsidRPr="002F5443">
        <w:t xml:space="preserve">Сертификаты участников, призы победителям этапов и иные награды вручаются в ходе </w:t>
      </w:r>
      <w:r w:rsidR="00EB4F3E">
        <w:t>т</w:t>
      </w:r>
      <w:r w:rsidRPr="002F5443">
        <w:t>оржественной церемонии закрытия соревнований.</w:t>
      </w:r>
    </w:p>
    <w:p w14:paraId="7406FEEB" w14:textId="77777777" w:rsidR="0004335B" w:rsidRPr="002F5443" w:rsidRDefault="00847D6A" w:rsidP="00EB4F3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3046"/>
        </w:tabs>
        <w:spacing w:before="0" w:line="276" w:lineRule="auto"/>
      </w:pPr>
      <w:bookmarkStart w:id="10" w:name="bookmark9"/>
      <w:r w:rsidRPr="002F5443">
        <w:t>Заключительные положения</w:t>
      </w:r>
      <w:bookmarkEnd w:id="10"/>
    </w:p>
    <w:p w14:paraId="4B6E82F8" w14:textId="090847AD" w:rsidR="0004335B" w:rsidRPr="002F5443" w:rsidRDefault="00847D6A" w:rsidP="002F5443">
      <w:pPr>
        <w:pStyle w:val="20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76" w:lineRule="auto"/>
        <w:ind w:firstLine="780"/>
      </w:pPr>
      <w:r w:rsidRPr="002F5443">
        <w:t>Настоящее Положение утверждается в установленном порядке, вступает в силу с момента утверждения и доводится до сведения широкой общественности путем размещения на официальн</w:t>
      </w:r>
      <w:r w:rsidR="00EF2113">
        <w:t xml:space="preserve">ых сайтах Конкурса, </w:t>
      </w:r>
      <w:r w:rsidRPr="002F5443">
        <w:t xml:space="preserve">Минтруда России, </w:t>
      </w:r>
      <w:r w:rsidR="00EB4F3E">
        <w:t xml:space="preserve">Ассоциации «ЭРА России» и Всероссийского Электропрофсоюза. </w:t>
      </w:r>
    </w:p>
    <w:p w14:paraId="69A338D6" w14:textId="3D6EDCA5" w:rsidR="0004335B" w:rsidRPr="002F5443" w:rsidRDefault="00847D6A" w:rsidP="008F2AB4">
      <w:pPr>
        <w:pStyle w:val="20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276" w:lineRule="auto"/>
        <w:ind w:firstLine="780"/>
      </w:pPr>
      <w:r w:rsidRPr="002F5443">
        <w:t xml:space="preserve">В целях компенсации затрат на организацию и проведение </w:t>
      </w:r>
      <w:r w:rsidR="00EB4F3E">
        <w:t>ф</w:t>
      </w:r>
      <w:r w:rsidRPr="002F5443">
        <w:t xml:space="preserve">едерального этапа </w:t>
      </w:r>
      <w:r w:rsidR="00EB4F3E">
        <w:t>Конкурса</w:t>
      </w:r>
      <w:r w:rsidRPr="002F5443">
        <w:t xml:space="preserve">, оплату труда членов Главной судейской комиссии, Мандатной комиссии и Секретариата, приобретение призов Оператор </w:t>
      </w:r>
      <w:r w:rsidR="00EB4F3E">
        <w:t>Конкурса</w:t>
      </w:r>
      <w:r w:rsidRPr="002F5443">
        <w:t xml:space="preserve"> вправе установить </w:t>
      </w:r>
      <w:r w:rsidR="00EF2113">
        <w:t>организационный взнос</w:t>
      </w:r>
      <w:r w:rsidR="00134698">
        <w:t xml:space="preserve"> </w:t>
      </w:r>
      <w:r w:rsidRPr="002F5443">
        <w:t xml:space="preserve">в фиксированном размере (из расчета на одного участника </w:t>
      </w:r>
      <w:r w:rsidR="00EB4F3E">
        <w:t>ф</w:t>
      </w:r>
      <w:r w:rsidRPr="002F5443">
        <w:t xml:space="preserve">едерального этапа и с учетом возможности предоставления фиксированной скидки организациям </w:t>
      </w:r>
      <w:r w:rsidR="008F2AB4">
        <w:t>–</w:t>
      </w:r>
      <w:r w:rsidRPr="002F5443">
        <w:t xml:space="preserve"> участницам Единой отраслевой системы социального партнерства</w:t>
      </w:r>
      <w:r w:rsidR="00134698">
        <w:t xml:space="preserve"> </w:t>
      </w:r>
      <w:r w:rsidRPr="002F5443">
        <w:t>в электроэнергетике</w:t>
      </w:r>
      <w:r w:rsidR="00EB4F3E">
        <w:t xml:space="preserve"> Российской Федерации</w:t>
      </w:r>
      <w:r w:rsidRPr="002F5443">
        <w:t>).</w:t>
      </w:r>
    </w:p>
    <w:p w14:paraId="35C8544B" w14:textId="41230F78" w:rsidR="0004335B" w:rsidRPr="002F5443" w:rsidRDefault="00EF2113" w:rsidP="002F5443">
      <w:pPr>
        <w:pStyle w:val="20"/>
        <w:shd w:val="clear" w:color="auto" w:fill="auto"/>
        <w:spacing w:after="0" w:line="276" w:lineRule="auto"/>
        <w:ind w:firstLine="780"/>
      </w:pPr>
      <w:r>
        <w:t>Организационный взнос</w:t>
      </w:r>
      <w:r w:rsidR="00847D6A" w:rsidRPr="002F5443">
        <w:t xml:space="preserve"> уплачивается </w:t>
      </w:r>
      <w:r>
        <w:t>энергокомпаниями</w:t>
      </w:r>
      <w:r w:rsidR="00847D6A" w:rsidRPr="002F5443">
        <w:t xml:space="preserve">, которые сформировали и подали заявки на участие в </w:t>
      </w:r>
      <w:r w:rsidR="00EB4F3E">
        <w:t>ф</w:t>
      </w:r>
      <w:r w:rsidR="00847D6A" w:rsidRPr="002F5443">
        <w:t xml:space="preserve">едеральном этапе </w:t>
      </w:r>
      <w:r>
        <w:t>Конкурса</w:t>
      </w:r>
      <w:r w:rsidR="00134698">
        <w:t xml:space="preserve"> </w:t>
      </w:r>
      <w:r w:rsidR="00847D6A" w:rsidRPr="002F5443">
        <w:t>в соответствии с п</w:t>
      </w:r>
      <w:r w:rsidR="00EB4F3E">
        <w:t>.</w:t>
      </w:r>
      <w:r w:rsidR="00847D6A" w:rsidRPr="002F5443">
        <w:t xml:space="preserve"> 3.4 настоящего Положения, </w:t>
      </w:r>
      <w:r w:rsidR="00847D6A" w:rsidRPr="002F5443">
        <w:lastRenderedPageBreak/>
        <w:t xml:space="preserve">путем перечисления соответствующих средств на счет Оператора </w:t>
      </w:r>
      <w:r w:rsidR="00EB4F3E">
        <w:t>Конкурса</w:t>
      </w:r>
      <w:r w:rsidR="00847D6A" w:rsidRPr="002F5443">
        <w:t>.</w:t>
      </w:r>
    </w:p>
    <w:p w14:paraId="3D601078" w14:textId="5D6D8AE1" w:rsidR="00EF2113" w:rsidRPr="00EF2113" w:rsidRDefault="00B52890" w:rsidP="00EF2113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80"/>
      </w:pPr>
      <w:r w:rsidRPr="00EF2113">
        <w:t xml:space="preserve">Место нахождения Оператора </w:t>
      </w:r>
      <w:r w:rsidR="00B247E2" w:rsidRPr="00EF2113">
        <w:t>Конкурса</w:t>
      </w:r>
      <w:r w:rsidRPr="00EF2113">
        <w:t xml:space="preserve">: </w:t>
      </w:r>
      <w:r w:rsidR="002A765E" w:rsidRPr="00EF2113">
        <w:t>129223, г. Москва, ВДНХ, строение 3</w:t>
      </w:r>
      <w:r w:rsidR="00EF2113" w:rsidRPr="00EF2113">
        <w:t xml:space="preserve">20, «Урбан Техноград», каб. 303; </w:t>
      </w:r>
      <w:r w:rsidR="00EF2113" w:rsidRPr="00EF2113">
        <w:rPr>
          <w:rStyle w:val="a3"/>
          <w:color w:val="000000" w:themeColor="text1"/>
          <w:u w:val="none"/>
        </w:rPr>
        <w:t xml:space="preserve">контактное лицо – Егорова Ольга Анатольевна, </w:t>
      </w:r>
      <w:r w:rsidR="00EF2113" w:rsidRPr="00EF2113">
        <w:t xml:space="preserve">+ 7 (909) 750-38-95, </w:t>
      </w:r>
      <w:r w:rsidR="00EF2113" w:rsidRPr="00EF2113">
        <w:rPr>
          <w:lang w:val="en-US"/>
        </w:rPr>
        <w:t>eoa</w:t>
      </w:r>
      <w:r w:rsidR="00EF2113" w:rsidRPr="00EF2113">
        <w:t>@</w:t>
      </w:r>
      <w:r w:rsidR="00EF2113" w:rsidRPr="00EF2113">
        <w:rPr>
          <w:lang w:val="en-US"/>
        </w:rPr>
        <w:t>muc</w:t>
      </w:r>
      <w:r w:rsidR="00EF2113" w:rsidRPr="00EF2113">
        <w:t>-</w:t>
      </w:r>
      <w:r w:rsidR="00EF2113" w:rsidRPr="00EF2113">
        <w:rPr>
          <w:lang w:val="en-US"/>
        </w:rPr>
        <w:t>ees</w:t>
      </w:r>
      <w:r w:rsidR="00EF2113" w:rsidRPr="00EF2113">
        <w:t>.</w:t>
      </w:r>
      <w:r w:rsidR="00EF2113" w:rsidRPr="00EF2113">
        <w:rPr>
          <w:lang w:val="en-US"/>
        </w:rPr>
        <w:t>ru</w:t>
      </w:r>
    </w:p>
    <w:p w14:paraId="0197C44A" w14:textId="58491159" w:rsidR="0099272A" w:rsidRPr="00EF2113" w:rsidRDefault="0099272A" w:rsidP="0099272A">
      <w:pPr>
        <w:pStyle w:val="20"/>
        <w:numPr>
          <w:ilvl w:val="1"/>
          <w:numId w:val="1"/>
        </w:numPr>
        <w:shd w:val="clear" w:color="auto" w:fill="auto"/>
        <w:spacing w:after="0" w:line="276" w:lineRule="auto"/>
        <w:ind w:firstLine="780"/>
      </w:pPr>
      <w:r w:rsidRPr="00EF2113">
        <w:t xml:space="preserve">Официальный сайт Конкурса – </w:t>
      </w:r>
      <w:hyperlink r:id="rId14" w:history="1">
        <w:r w:rsidRPr="00EF2113">
          <w:rPr>
            <w:rStyle w:val="a3"/>
          </w:rPr>
          <w:t>ЛучшийЭлектромонтер-2022.рф</w:t>
        </w:r>
      </w:hyperlink>
      <w:r w:rsidRPr="00EF2113">
        <w:t xml:space="preserve">. </w:t>
      </w:r>
    </w:p>
    <w:p w14:paraId="4E77DB7B" w14:textId="77777777" w:rsidR="008F2AB4" w:rsidRPr="002F5443" w:rsidRDefault="008F2AB4" w:rsidP="008F2AB4">
      <w:pPr>
        <w:pStyle w:val="20"/>
        <w:shd w:val="clear" w:color="auto" w:fill="auto"/>
        <w:spacing w:after="0" w:line="276" w:lineRule="auto"/>
      </w:pPr>
    </w:p>
    <w:sectPr w:rsidR="008F2AB4" w:rsidRPr="002F5443" w:rsidSect="00A71DB7">
      <w:footerReference w:type="default" r:id="rId15"/>
      <w:footerReference w:type="first" r:id="rId16"/>
      <w:pgSz w:w="11900" w:h="16840"/>
      <w:pgMar w:top="843" w:right="843" w:bottom="1135" w:left="15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079FC" w14:textId="77777777" w:rsidR="00A46028" w:rsidRDefault="00A46028">
      <w:r>
        <w:separator/>
      </w:r>
    </w:p>
  </w:endnote>
  <w:endnote w:type="continuationSeparator" w:id="0">
    <w:p w14:paraId="44878B3E" w14:textId="77777777" w:rsidR="00A46028" w:rsidRDefault="00A4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5CC81" w14:textId="77777777" w:rsidR="0004335B" w:rsidRDefault="00FA0146" w:rsidP="007060BC">
    <w:pPr>
      <w:jc w:val="center"/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29EFA6F" wp14:editId="6BC0039B">
              <wp:simplePos x="0" y="0"/>
              <wp:positionH relativeFrom="margin">
                <wp:align>right</wp:align>
              </wp:positionH>
              <wp:positionV relativeFrom="page">
                <wp:posOffset>9982200</wp:posOffset>
              </wp:positionV>
              <wp:extent cx="6000750" cy="688975"/>
              <wp:effectExtent l="0" t="0" r="0" b="158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0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E55DB" w14:textId="0F755315" w:rsidR="00750FB8" w:rsidRPr="00055000" w:rsidRDefault="00847D6A" w:rsidP="00055000">
                          <w:pPr>
                            <w:pStyle w:val="30"/>
                            <w:shd w:val="clear" w:color="auto" w:fill="auto"/>
                            <w:spacing w:after="0" w:line="240" w:lineRule="auto"/>
                            <w:ind w:left="40"/>
                            <w:rPr>
                              <w:b w:val="0"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580F63">
                            <w:rPr>
                              <w:rStyle w:val="a6"/>
                              <w:b w:val="0"/>
                              <w:sz w:val="22"/>
                              <w:szCs w:val="22"/>
                            </w:rPr>
                            <w:t>Положение</w:t>
                          </w:r>
                          <w:r w:rsidR="00055000">
                            <w:rPr>
                              <w:rStyle w:val="a6"/>
                              <w:b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750FB8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 w:rsidR="00A94122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проведении </w:t>
                          </w:r>
                          <w:r w:rsidR="00750FB8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Всероссийского конкурса профессионального мастерства</w:t>
                          </w:r>
                        </w:p>
                        <w:p w14:paraId="4240A02E" w14:textId="78704AF0" w:rsidR="0004335B" w:rsidRPr="00750FB8" w:rsidRDefault="00750FB8" w:rsidP="00750FB8">
                          <w:pPr>
                            <w:pStyle w:val="30"/>
                            <w:shd w:val="clear" w:color="auto" w:fill="auto"/>
                            <w:spacing w:after="0" w:line="240" w:lineRule="auto"/>
                            <w:ind w:left="40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«Лучший по профессии» </w:t>
                          </w:r>
                          <w:r w:rsidR="00A94122"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в н</w:t>
                          </w:r>
                          <w:r w:rsidRPr="00580F63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оминации «Лучший электромонтер»</w:t>
                          </w:r>
                          <w:r w:rsidR="001C7770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в 2022 году</w:t>
                          </w:r>
                        </w:p>
                        <w:p w14:paraId="444DD4A9" w14:textId="49CE6265" w:rsidR="0004335B" w:rsidRPr="00750FB8" w:rsidRDefault="00750FB8" w:rsidP="00750FB8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ind w:left="851"/>
                            <w:rPr>
                              <w:sz w:val="22"/>
                              <w:szCs w:val="22"/>
                            </w:rPr>
                          </w:pPr>
                          <w:r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 xml:space="preserve">                                                    </w:t>
                          </w:r>
                          <w:r w:rsidR="00847D6A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 xml:space="preserve">страница </w:t>
                          </w:r>
                          <w:r w:rsidR="00CB74E5" w:rsidRPr="00750FB8">
                            <w:fldChar w:fldCharType="begin"/>
                          </w:r>
                          <w:r w:rsidR="00847D6A" w:rsidRPr="00750FB8"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 w:rsidR="00CB74E5" w:rsidRPr="00750FB8">
                            <w:fldChar w:fldCharType="separate"/>
                          </w:r>
                          <w:r w:rsidR="00E12483" w:rsidRPr="00E12483">
                            <w:rPr>
                              <w:rStyle w:val="a6"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CB74E5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 w:rsidR="00847D6A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 xml:space="preserve"> из 1</w:t>
                          </w:r>
                          <w:r w:rsidR="00F11EAF" w:rsidRPr="00750FB8">
                            <w:rPr>
                              <w:rStyle w:val="a6"/>
                              <w:i/>
                              <w:iCs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EFA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1.3pt;margin-top:786pt;width:472.5pt;height:54.25pt;z-index:-188744063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Tt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" filled="f" stroked="f">
              <v:textbox inset="0,0,0,0">
                <w:txbxContent>
                  <w:p w14:paraId="724E55DB" w14:textId="0F755315" w:rsidR="00750FB8" w:rsidRPr="00055000" w:rsidRDefault="00847D6A" w:rsidP="00055000">
                    <w:pPr>
                      <w:pStyle w:val="30"/>
                      <w:shd w:val="clear" w:color="auto" w:fill="auto"/>
                      <w:spacing w:after="0" w:line="240" w:lineRule="auto"/>
                      <w:ind w:left="40"/>
                      <w:rPr>
                        <w:b w:val="0"/>
                        <w:i/>
                        <w:iCs/>
                        <w:sz w:val="22"/>
                        <w:szCs w:val="22"/>
                      </w:rPr>
                    </w:pPr>
                    <w:r w:rsidRPr="00580F63">
                      <w:rPr>
                        <w:rStyle w:val="a6"/>
                        <w:b w:val="0"/>
                        <w:sz w:val="22"/>
                        <w:szCs w:val="22"/>
                      </w:rPr>
                      <w:t>Положение</w:t>
                    </w:r>
                    <w:r w:rsidR="00055000">
                      <w:rPr>
                        <w:rStyle w:val="a6"/>
                        <w:b w:val="0"/>
                        <w:sz w:val="22"/>
                        <w:szCs w:val="22"/>
                      </w:rPr>
                      <w:t xml:space="preserve"> </w:t>
                    </w:r>
                    <w:r w:rsidR="00750FB8" w:rsidRPr="00580F63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 w:rsidR="00A94122" w:rsidRPr="00580F63">
                      <w:rPr>
                        <w:b w:val="0"/>
                        <w:i/>
                        <w:sz w:val="22"/>
                        <w:szCs w:val="22"/>
                      </w:rPr>
                      <w:t xml:space="preserve"> проведении </w:t>
                    </w:r>
                    <w:r w:rsidR="00750FB8" w:rsidRPr="00580F63">
                      <w:rPr>
                        <w:b w:val="0"/>
                        <w:i/>
                        <w:sz w:val="22"/>
                        <w:szCs w:val="22"/>
                      </w:rPr>
                      <w:t>Всероссийского конкурса профессионального мастерства</w:t>
                    </w:r>
                  </w:p>
                  <w:p w14:paraId="4240A02E" w14:textId="78704AF0" w:rsidR="0004335B" w:rsidRPr="00750FB8" w:rsidRDefault="00750FB8" w:rsidP="00750FB8">
                    <w:pPr>
                      <w:pStyle w:val="30"/>
                      <w:shd w:val="clear" w:color="auto" w:fill="auto"/>
                      <w:spacing w:after="0" w:line="240" w:lineRule="auto"/>
                      <w:ind w:left="40"/>
                      <w:rPr>
                        <w:b w:val="0"/>
                        <w:i/>
                        <w:sz w:val="22"/>
                        <w:szCs w:val="22"/>
                      </w:rPr>
                    </w:pPr>
                    <w:r w:rsidRPr="00580F63">
                      <w:rPr>
                        <w:b w:val="0"/>
                        <w:i/>
                        <w:sz w:val="22"/>
                        <w:szCs w:val="22"/>
                      </w:rPr>
                      <w:t xml:space="preserve">«Лучший по профессии» </w:t>
                    </w:r>
                    <w:r w:rsidR="00A94122" w:rsidRPr="00580F63">
                      <w:rPr>
                        <w:b w:val="0"/>
                        <w:i/>
                        <w:sz w:val="22"/>
                        <w:szCs w:val="22"/>
                      </w:rPr>
                      <w:t>в н</w:t>
                    </w:r>
                    <w:r w:rsidRPr="00580F63">
                      <w:rPr>
                        <w:b w:val="0"/>
                        <w:i/>
                        <w:sz w:val="22"/>
                        <w:szCs w:val="22"/>
                      </w:rPr>
                      <w:t>оминации «Лучший электромонтер»</w:t>
                    </w:r>
                    <w:r w:rsidR="001C7770">
                      <w:rPr>
                        <w:b w:val="0"/>
                        <w:i/>
                        <w:sz w:val="22"/>
                        <w:szCs w:val="22"/>
                      </w:rPr>
                      <w:t xml:space="preserve"> в 2022 году</w:t>
                    </w:r>
                  </w:p>
                  <w:p w14:paraId="444DD4A9" w14:textId="49CE6265" w:rsidR="0004335B" w:rsidRPr="00750FB8" w:rsidRDefault="00750FB8" w:rsidP="00750FB8">
                    <w:pPr>
                      <w:pStyle w:val="a5"/>
                      <w:shd w:val="clear" w:color="auto" w:fill="auto"/>
                      <w:spacing w:after="0" w:line="240" w:lineRule="auto"/>
                      <w:ind w:left="851"/>
                      <w:rPr>
                        <w:sz w:val="22"/>
                        <w:szCs w:val="22"/>
                      </w:rPr>
                    </w:pPr>
                    <w:r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 xml:space="preserve">                                                    </w:t>
                    </w:r>
                    <w:r w:rsidR="00847D6A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 xml:space="preserve">страница </w:t>
                    </w:r>
                    <w:r w:rsidR="00CB74E5" w:rsidRPr="00750FB8">
                      <w:fldChar w:fldCharType="begin"/>
                    </w:r>
                    <w:r w:rsidR="00847D6A" w:rsidRPr="00750FB8"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 w:rsidR="00CB74E5" w:rsidRPr="00750FB8">
                      <w:fldChar w:fldCharType="separate"/>
                    </w:r>
                    <w:r w:rsidR="00E12483" w:rsidRPr="00E12483">
                      <w:rPr>
                        <w:rStyle w:val="a6"/>
                        <w:i/>
                        <w:iCs/>
                        <w:noProof/>
                        <w:sz w:val="22"/>
                        <w:szCs w:val="22"/>
                      </w:rPr>
                      <w:t>2</w:t>
                    </w:r>
                    <w:r w:rsidR="00CB74E5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 w:rsidR="00847D6A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 xml:space="preserve"> из 1</w:t>
                    </w:r>
                    <w:r w:rsidR="00F11EAF" w:rsidRPr="00750FB8">
                      <w:rPr>
                        <w:rStyle w:val="a6"/>
                        <w:i/>
                        <w:iCs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8F29B" w14:textId="77777777" w:rsidR="0004335B" w:rsidRDefault="00FA01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D8ED9CA" wp14:editId="2C45EB28">
              <wp:simplePos x="0" y="0"/>
              <wp:positionH relativeFrom="page">
                <wp:posOffset>1304925</wp:posOffset>
              </wp:positionH>
              <wp:positionV relativeFrom="page">
                <wp:posOffset>10133965</wp:posOffset>
              </wp:positionV>
              <wp:extent cx="80010" cy="1752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AC903" w14:textId="77777777" w:rsidR="0004335B" w:rsidRDefault="0004335B" w:rsidP="00F11EAF">
                          <w:pPr>
                            <w:pStyle w:val="a5"/>
                            <w:shd w:val="clear" w:color="auto" w:fill="auto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D8ED9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2.75pt;margin-top:797.95pt;width:6.3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6JqwIAAKw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" filled="f" stroked="f">
              <v:textbox style="mso-fit-shape-to-text:t" inset="0,0,0,0">
                <w:txbxContent>
                  <w:p w14:paraId="642AC903" w14:textId="77777777" w:rsidR="0004335B" w:rsidRDefault="0004335B" w:rsidP="00F11EAF">
                    <w:pPr>
                      <w:pStyle w:val="a5"/>
                      <w:shd w:val="clear" w:color="auto" w:fill="auto"/>
                      <w:spacing w:after="0"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CC69" w14:textId="77777777" w:rsidR="00A46028" w:rsidRDefault="00A46028"/>
  </w:footnote>
  <w:footnote w:type="continuationSeparator" w:id="0">
    <w:p w14:paraId="3FB81F60" w14:textId="77777777" w:rsidR="00A46028" w:rsidRDefault="00A460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C22"/>
    <w:multiLevelType w:val="multilevel"/>
    <w:tmpl w:val="9E3AC0A2"/>
    <w:lvl w:ilvl="0">
      <w:start w:val="4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C25AE"/>
    <w:multiLevelType w:val="hybridMultilevel"/>
    <w:tmpl w:val="B16AD800"/>
    <w:lvl w:ilvl="0" w:tplc="E0A6C98E">
      <w:numFmt w:val="bullet"/>
      <w:lvlText w:val="-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B743419"/>
    <w:multiLevelType w:val="multilevel"/>
    <w:tmpl w:val="CE54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D3895"/>
    <w:multiLevelType w:val="multilevel"/>
    <w:tmpl w:val="DE9483B2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5A0413C"/>
    <w:multiLevelType w:val="multilevel"/>
    <w:tmpl w:val="DC821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C06120"/>
    <w:multiLevelType w:val="multilevel"/>
    <w:tmpl w:val="8E643F9E"/>
    <w:lvl w:ilvl="0">
      <w:start w:val="1"/>
      <w:numFmt w:val="decimal"/>
      <w:lvlText w:val="4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B"/>
    <w:rsid w:val="00011CB6"/>
    <w:rsid w:val="00020820"/>
    <w:rsid w:val="000407DA"/>
    <w:rsid w:val="0004335B"/>
    <w:rsid w:val="00055000"/>
    <w:rsid w:val="000558A5"/>
    <w:rsid w:val="0006681B"/>
    <w:rsid w:val="00097F14"/>
    <w:rsid w:val="000A1131"/>
    <w:rsid w:val="000C520C"/>
    <w:rsid w:val="000D59BF"/>
    <w:rsid w:val="0010088B"/>
    <w:rsid w:val="001251E5"/>
    <w:rsid w:val="00134698"/>
    <w:rsid w:val="00141CBC"/>
    <w:rsid w:val="0015040E"/>
    <w:rsid w:val="001555BD"/>
    <w:rsid w:val="00162DEC"/>
    <w:rsid w:val="00175298"/>
    <w:rsid w:val="00182C26"/>
    <w:rsid w:val="00185E43"/>
    <w:rsid w:val="001C7770"/>
    <w:rsid w:val="001D648B"/>
    <w:rsid w:val="001E0690"/>
    <w:rsid w:val="001F32A8"/>
    <w:rsid w:val="00201332"/>
    <w:rsid w:val="00211814"/>
    <w:rsid w:val="0022012D"/>
    <w:rsid w:val="00261FE2"/>
    <w:rsid w:val="00284ED0"/>
    <w:rsid w:val="002A765E"/>
    <w:rsid w:val="002B7319"/>
    <w:rsid w:val="002D79BE"/>
    <w:rsid w:val="002F261C"/>
    <w:rsid w:val="002F5443"/>
    <w:rsid w:val="00303694"/>
    <w:rsid w:val="00321C48"/>
    <w:rsid w:val="00323426"/>
    <w:rsid w:val="00326951"/>
    <w:rsid w:val="00332222"/>
    <w:rsid w:val="00341B2A"/>
    <w:rsid w:val="00345663"/>
    <w:rsid w:val="00355954"/>
    <w:rsid w:val="00377015"/>
    <w:rsid w:val="00377B27"/>
    <w:rsid w:val="00392B86"/>
    <w:rsid w:val="003D2536"/>
    <w:rsid w:val="00403CB8"/>
    <w:rsid w:val="00404663"/>
    <w:rsid w:val="00407A6F"/>
    <w:rsid w:val="00415F0F"/>
    <w:rsid w:val="00465B3E"/>
    <w:rsid w:val="00497D55"/>
    <w:rsid w:val="004A6D3A"/>
    <w:rsid w:val="004B0204"/>
    <w:rsid w:val="004D2DB0"/>
    <w:rsid w:val="004D5BA8"/>
    <w:rsid w:val="004E2236"/>
    <w:rsid w:val="004E317D"/>
    <w:rsid w:val="00500487"/>
    <w:rsid w:val="0051073C"/>
    <w:rsid w:val="00522673"/>
    <w:rsid w:val="00553C02"/>
    <w:rsid w:val="00570C13"/>
    <w:rsid w:val="005712DF"/>
    <w:rsid w:val="00580F63"/>
    <w:rsid w:val="00595955"/>
    <w:rsid w:val="005A0E30"/>
    <w:rsid w:val="005B01AF"/>
    <w:rsid w:val="005C431A"/>
    <w:rsid w:val="005C43C0"/>
    <w:rsid w:val="005E5A16"/>
    <w:rsid w:val="00621786"/>
    <w:rsid w:val="0062226C"/>
    <w:rsid w:val="006355D7"/>
    <w:rsid w:val="00637D76"/>
    <w:rsid w:val="006554D9"/>
    <w:rsid w:val="00655B44"/>
    <w:rsid w:val="00674975"/>
    <w:rsid w:val="006750B6"/>
    <w:rsid w:val="006A055A"/>
    <w:rsid w:val="006A0CD8"/>
    <w:rsid w:val="006B1A16"/>
    <w:rsid w:val="006B4071"/>
    <w:rsid w:val="006F4974"/>
    <w:rsid w:val="007060BC"/>
    <w:rsid w:val="00712AD9"/>
    <w:rsid w:val="0071337E"/>
    <w:rsid w:val="00734FC4"/>
    <w:rsid w:val="00750FB8"/>
    <w:rsid w:val="007B77B7"/>
    <w:rsid w:val="007C6BE5"/>
    <w:rsid w:val="007D1818"/>
    <w:rsid w:val="007D1D83"/>
    <w:rsid w:val="007D784B"/>
    <w:rsid w:val="008021A9"/>
    <w:rsid w:val="00814231"/>
    <w:rsid w:val="00824267"/>
    <w:rsid w:val="00833B28"/>
    <w:rsid w:val="00847D6A"/>
    <w:rsid w:val="008557A8"/>
    <w:rsid w:val="008B05D4"/>
    <w:rsid w:val="008B2E38"/>
    <w:rsid w:val="008B541E"/>
    <w:rsid w:val="008E0334"/>
    <w:rsid w:val="008F2AB4"/>
    <w:rsid w:val="008F64F4"/>
    <w:rsid w:val="0090431C"/>
    <w:rsid w:val="00927BF5"/>
    <w:rsid w:val="0093575F"/>
    <w:rsid w:val="00941F93"/>
    <w:rsid w:val="00947ACD"/>
    <w:rsid w:val="009500DD"/>
    <w:rsid w:val="00960BF6"/>
    <w:rsid w:val="00960D1E"/>
    <w:rsid w:val="00961BEE"/>
    <w:rsid w:val="00966C20"/>
    <w:rsid w:val="00972466"/>
    <w:rsid w:val="00990AFB"/>
    <w:rsid w:val="0099192C"/>
    <w:rsid w:val="0099272A"/>
    <w:rsid w:val="009A3C76"/>
    <w:rsid w:val="009C680A"/>
    <w:rsid w:val="009D32DA"/>
    <w:rsid w:val="009E018A"/>
    <w:rsid w:val="009F7DCE"/>
    <w:rsid w:val="00A46028"/>
    <w:rsid w:val="00A61E97"/>
    <w:rsid w:val="00A71DB7"/>
    <w:rsid w:val="00A94122"/>
    <w:rsid w:val="00B03838"/>
    <w:rsid w:val="00B03AE4"/>
    <w:rsid w:val="00B1044F"/>
    <w:rsid w:val="00B247E2"/>
    <w:rsid w:val="00B52890"/>
    <w:rsid w:val="00B811E8"/>
    <w:rsid w:val="00BD0905"/>
    <w:rsid w:val="00BE2159"/>
    <w:rsid w:val="00C23EB2"/>
    <w:rsid w:val="00C421C8"/>
    <w:rsid w:val="00C6311E"/>
    <w:rsid w:val="00C8376E"/>
    <w:rsid w:val="00CA08A3"/>
    <w:rsid w:val="00CB4901"/>
    <w:rsid w:val="00CB74E5"/>
    <w:rsid w:val="00CC7E8D"/>
    <w:rsid w:val="00CE02FC"/>
    <w:rsid w:val="00CE13D3"/>
    <w:rsid w:val="00CE64C6"/>
    <w:rsid w:val="00CF19D3"/>
    <w:rsid w:val="00CF4882"/>
    <w:rsid w:val="00D01CBA"/>
    <w:rsid w:val="00D25416"/>
    <w:rsid w:val="00D6370E"/>
    <w:rsid w:val="00D81D82"/>
    <w:rsid w:val="00D82C58"/>
    <w:rsid w:val="00DD264E"/>
    <w:rsid w:val="00DE2AE3"/>
    <w:rsid w:val="00DF2EE6"/>
    <w:rsid w:val="00E021D0"/>
    <w:rsid w:val="00E0308E"/>
    <w:rsid w:val="00E12483"/>
    <w:rsid w:val="00E14859"/>
    <w:rsid w:val="00E33065"/>
    <w:rsid w:val="00E52539"/>
    <w:rsid w:val="00E60F58"/>
    <w:rsid w:val="00E6226C"/>
    <w:rsid w:val="00E84D7E"/>
    <w:rsid w:val="00E84E65"/>
    <w:rsid w:val="00E86378"/>
    <w:rsid w:val="00E9187B"/>
    <w:rsid w:val="00EA2444"/>
    <w:rsid w:val="00EB408C"/>
    <w:rsid w:val="00EB4F3E"/>
    <w:rsid w:val="00EB7339"/>
    <w:rsid w:val="00EC45DC"/>
    <w:rsid w:val="00EC65DC"/>
    <w:rsid w:val="00EF2113"/>
    <w:rsid w:val="00EF4D4F"/>
    <w:rsid w:val="00F03E71"/>
    <w:rsid w:val="00F11EAF"/>
    <w:rsid w:val="00F13E57"/>
    <w:rsid w:val="00F34522"/>
    <w:rsid w:val="00F6216F"/>
    <w:rsid w:val="00F8783E"/>
    <w:rsid w:val="00FA0146"/>
    <w:rsid w:val="00FC5DC7"/>
    <w:rsid w:val="00FD4D41"/>
    <w:rsid w:val="00FE00F5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8FD5"/>
  <w15:docId w15:val="{9FA7E25F-BE29-4A92-85B4-E2626FE3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0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30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0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0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03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Колонтитул"/>
    <w:basedOn w:val="a4"/>
    <w:rsid w:val="00E030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03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308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0308E"/>
    <w:pPr>
      <w:shd w:val="clear" w:color="auto" w:fill="FFFFFF"/>
      <w:spacing w:before="8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0308E"/>
    <w:pPr>
      <w:shd w:val="clear" w:color="auto" w:fill="FFFFFF"/>
      <w:spacing w:after="546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E0308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CF48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4882"/>
    <w:rPr>
      <w:color w:val="000000"/>
    </w:rPr>
  </w:style>
  <w:style w:type="paragraph" w:styleId="a9">
    <w:name w:val="footer"/>
    <w:basedOn w:val="a"/>
    <w:link w:val="aa"/>
    <w:uiPriority w:val="99"/>
    <w:unhideWhenUsed/>
    <w:rsid w:val="00CF48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4882"/>
    <w:rPr>
      <w:color w:val="000000"/>
    </w:rPr>
  </w:style>
  <w:style w:type="paragraph" w:styleId="ab">
    <w:name w:val="No Spacing"/>
    <w:uiPriority w:val="1"/>
    <w:qFormat/>
    <w:rsid w:val="00FC5DC7"/>
    <w:rPr>
      <w:color w:val="000000"/>
    </w:rPr>
  </w:style>
  <w:style w:type="paragraph" w:styleId="ac">
    <w:name w:val="Normal (Web)"/>
    <w:basedOn w:val="a"/>
    <w:uiPriority w:val="99"/>
    <w:unhideWhenUsed/>
    <w:rsid w:val="00DD26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637D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7D76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6554D9"/>
    <w:pPr>
      <w:ind w:left="720"/>
      <w:contextualSpacing/>
    </w:pPr>
  </w:style>
  <w:style w:type="paragraph" w:styleId="af0">
    <w:name w:val="Plain Text"/>
    <w:basedOn w:val="a"/>
    <w:link w:val="af1"/>
    <w:uiPriority w:val="99"/>
    <w:semiHidden/>
    <w:unhideWhenUsed/>
    <w:rsid w:val="002F5443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af1">
    <w:name w:val="Текст Знак"/>
    <w:basedOn w:val="a0"/>
    <w:link w:val="af0"/>
    <w:uiPriority w:val="99"/>
    <w:semiHidden/>
    <w:rsid w:val="002F5443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customStyle="1" w:styleId="Standard">
    <w:name w:val="Standard"/>
    <w:rsid w:val="0071337E"/>
    <w:pPr>
      <w:widowControl/>
      <w:suppressAutoHyphens/>
      <w:autoSpaceDN w:val="0"/>
    </w:pPr>
    <w:rPr>
      <w:rFonts w:ascii="Times New Roman" w:eastAsia="Times New Roman" w:hAnsi="Times New Roman" w:cs="Times New Roman"/>
      <w:kern w:val="3"/>
      <w:sz w:val="16"/>
      <w:szCs w:val="16"/>
      <w:lang w:eastAsia="zh-CN" w:bidi="ar-SA"/>
    </w:rPr>
  </w:style>
  <w:style w:type="character" w:styleId="af2">
    <w:name w:val="FollowedHyperlink"/>
    <w:basedOn w:val="a0"/>
    <w:uiPriority w:val="99"/>
    <w:semiHidden/>
    <w:unhideWhenUsed/>
    <w:rsid w:val="00EF2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xn---2022-yweawjlhcponb5af5afj2gxa6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Накропин Сергей Константинович</dc:creator>
  <cp:lastModifiedBy>Панца Екатерина Александровна</cp:lastModifiedBy>
  <cp:revision>2</cp:revision>
  <cp:lastPrinted>2022-07-06T16:55:00Z</cp:lastPrinted>
  <dcterms:created xsi:type="dcterms:W3CDTF">2022-07-27T08:30:00Z</dcterms:created>
  <dcterms:modified xsi:type="dcterms:W3CDTF">2022-07-27T08:30:00Z</dcterms:modified>
</cp:coreProperties>
</file>