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EF86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7A564FA" wp14:editId="5F1F98BF">
            <wp:simplePos x="0" y="0"/>
            <wp:positionH relativeFrom="column">
              <wp:posOffset>5013960</wp:posOffset>
            </wp:positionH>
            <wp:positionV relativeFrom="paragraph">
              <wp:posOffset>133350</wp:posOffset>
            </wp:positionV>
            <wp:extent cx="1106170" cy="467995"/>
            <wp:effectExtent l="0" t="0" r="0" b="0"/>
            <wp:wrapNone/>
            <wp:docPr id="8" name="Рисунок 3" descr="C:\Users\gr-2\AppData\Local\Microsoft\Windows\INetCache\Content.Word\2020 В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-2\AppData\Local\Microsoft\Windows\INetCache\Content.Word\2020 ВЭ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5A33ADA1" wp14:editId="0B98D5F4">
            <wp:simplePos x="0" y="0"/>
            <wp:positionH relativeFrom="column">
              <wp:posOffset>2323465</wp:posOffset>
            </wp:positionH>
            <wp:positionV relativeFrom="paragraph">
              <wp:posOffset>-20320</wp:posOffset>
            </wp:positionV>
            <wp:extent cx="1195705" cy="899795"/>
            <wp:effectExtent l="0" t="0" r="0" b="0"/>
            <wp:wrapNone/>
            <wp:docPr id="7" name="Рисунок 7" descr="C:\Users\gr-2\AppData\Local\Microsoft\Windows\INetCache\Content.Word\лого 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-2\AppData\Local\Microsoft\Windows\INetCache\Content.Word\лого м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  <w:lang w:val="ru-RU" w:eastAsia="ru-RU"/>
        </w:rPr>
        <w:drawing>
          <wp:inline distT="0" distB="0" distL="0" distR="0" wp14:anchorId="0154AAAA" wp14:editId="2823F800">
            <wp:extent cx="5829300" cy="4305300"/>
            <wp:effectExtent l="0" t="0" r="0" b="0"/>
            <wp:docPr id="3" name="Рисунок 3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6EDF358" wp14:editId="719D1FB1">
            <wp:simplePos x="0" y="0"/>
            <wp:positionH relativeFrom="column">
              <wp:posOffset>3542030</wp:posOffset>
            </wp:positionH>
            <wp:positionV relativeFrom="paragraph">
              <wp:posOffset>-153670</wp:posOffset>
            </wp:positionV>
            <wp:extent cx="1471930" cy="1080135"/>
            <wp:effectExtent l="0" t="0" r="0" b="0"/>
            <wp:wrapNone/>
            <wp:docPr id="5" name="Рисунок 5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33D5ABA5" wp14:editId="2726AF30">
            <wp:simplePos x="0" y="0"/>
            <wp:positionH relativeFrom="column">
              <wp:posOffset>-796290</wp:posOffset>
            </wp:positionH>
            <wp:positionV relativeFrom="paragraph">
              <wp:posOffset>-1270</wp:posOffset>
            </wp:positionV>
            <wp:extent cx="695325" cy="683895"/>
            <wp:effectExtent l="0" t="0" r="0" b="0"/>
            <wp:wrapNone/>
            <wp:docPr id="6" name="Рисунок 6" descr="C:\Users\gr-2\AppData\Local\Microsoft\Windows\INetCache\Content.Word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-2\AppData\Local\Microsoft\Windows\INetCache\Content.Word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21B7A8A" wp14:editId="4338B927">
            <wp:simplePos x="0" y="0"/>
            <wp:positionH relativeFrom="column">
              <wp:posOffset>184785</wp:posOffset>
            </wp:positionH>
            <wp:positionV relativeFrom="paragraph">
              <wp:posOffset>-1270</wp:posOffset>
            </wp:positionV>
            <wp:extent cx="715645" cy="720090"/>
            <wp:effectExtent l="0" t="0" r="0" b="0"/>
            <wp:wrapNone/>
            <wp:docPr id="4" name="Рисунок 4" descr="C:\Users\gr-2\AppData\Local\Microsoft\Windows\INetCache\Content.Word\Лого ЭРА ХОРОШИЙ с синей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-2\AppData\Local\Microsoft\Windows\INetCache\Content.Word\Лого ЭРА ХОРОШИЙ с синей 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223EFC5" wp14:editId="67B25A44">
            <wp:simplePos x="0" y="0"/>
            <wp:positionH relativeFrom="column">
              <wp:posOffset>1270635</wp:posOffset>
            </wp:positionH>
            <wp:positionV relativeFrom="paragraph">
              <wp:posOffset>-20320</wp:posOffset>
            </wp:positionV>
            <wp:extent cx="868045" cy="720090"/>
            <wp:effectExtent l="0" t="0" r="0" b="0"/>
            <wp:wrapNone/>
            <wp:docPr id="9" name="Рисунок 2" descr="C:\Users\gr-2\AppData\Local\Microsoft\Windows\INetCache\Content.Word\Лого Минэне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Лого Минэнер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9A8CA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  <w:r>
        <w:rPr>
          <w:noProof/>
          <w:sz w:val="19"/>
          <w:szCs w:val="19"/>
          <w:lang w:val="ru-RU" w:eastAsia="ru-RU"/>
        </w:rPr>
        <w:lastRenderedPageBreak/>
        <w:drawing>
          <wp:inline distT="0" distB="0" distL="0" distR="0" wp14:anchorId="403DCCBA" wp14:editId="1DE3D63C">
            <wp:extent cx="5829300" cy="4305300"/>
            <wp:effectExtent l="0" t="0" r="0" b="0"/>
            <wp:docPr id="10" name="Рисунок 10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47AB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</w:p>
    <w:p w14:paraId="74732F61" w14:textId="77777777" w:rsidR="00110A1D" w:rsidRDefault="00110A1D" w:rsidP="00110A1D">
      <w:pPr>
        <w:spacing w:before="104" w:after="104" w:line="240" w:lineRule="exact"/>
        <w:rPr>
          <w:sz w:val="19"/>
          <w:szCs w:val="19"/>
        </w:rPr>
      </w:pPr>
    </w:p>
    <w:tbl>
      <w:tblPr>
        <w:tblW w:w="18644" w:type="dxa"/>
        <w:tblLook w:val="04A0" w:firstRow="1" w:lastRow="0" w:firstColumn="1" w:lastColumn="0" w:noHBand="0" w:noVBand="1"/>
      </w:tblPr>
      <w:tblGrid>
        <w:gridCol w:w="9322"/>
        <w:gridCol w:w="9322"/>
      </w:tblGrid>
      <w:tr w:rsidR="00110A1D" w:rsidRPr="00C120E4" w14:paraId="533B49C0" w14:textId="77777777" w:rsidTr="002D62D7">
        <w:tc>
          <w:tcPr>
            <w:tcW w:w="9322" w:type="dxa"/>
          </w:tcPr>
          <w:p w14:paraId="01ED884A" w14:textId="77777777" w:rsidR="00110A1D" w:rsidRPr="007D610B" w:rsidRDefault="00110A1D" w:rsidP="00110A1D">
            <w:pPr>
              <w:keepNext/>
              <w:tabs>
                <w:tab w:val="left" w:pos="1650"/>
                <w:tab w:val="center" w:pos="2731"/>
              </w:tabs>
              <w:spacing w:before="240" w:after="60"/>
              <w:ind w:left="4290" w:right="-4" w:firstLine="0"/>
              <w:outlineLvl w:val="1"/>
              <w:rPr>
                <w:iCs/>
                <w:szCs w:val="28"/>
              </w:rPr>
            </w:pPr>
            <w:r w:rsidRPr="007D610B">
              <w:rPr>
                <w:iCs/>
                <w:szCs w:val="28"/>
              </w:rPr>
              <w:t xml:space="preserve">УТВЕРЖДАЮ </w:t>
            </w:r>
          </w:p>
        </w:tc>
        <w:tc>
          <w:tcPr>
            <w:tcW w:w="9322" w:type="dxa"/>
            <w:shd w:val="clear" w:color="auto" w:fill="auto"/>
            <w:hideMark/>
          </w:tcPr>
          <w:p w14:paraId="10922FAA" w14:textId="77777777" w:rsidR="00110A1D" w:rsidRPr="00D65F4E" w:rsidRDefault="00110A1D" w:rsidP="002D62D7">
            <w:pPr>
              <w:keepNext/>
              <w:tabs>
                <w:tab w:val="left" w:pos="3440"/>
                <w:tab w:val="left" w:pos="5410"/>
                <w:tab w:val="right" w:pos="8636"/>
              </w:tabs>
              <w:spacing w:before="240" w:after="60"/>
              <w:ind w:firstLine="142"/>
              <w:jc w:val="right"/>
              <w:outlineLvl w:val="1"/>
              <w:rPr>
                <w:iCs/>
                <w:szCs w:val="28"/>
              </w:rPr>
            </w:pPr>
            <w:r w:rsidRPr="00D65F4E">
              <w:rPr>
                <w:iCs/>
                <w:szCs w:val="28"/>
              </w:rPr>
              <w:t>«Утверждаю»</w:t>
            </w:r>
          </w:p>
        </w:tc>
      </w:tr>
      <w:tr w:rsidR="00110A1D" w:rsidRPr="00C120E4" w14:paraId="0B53EEFB" w14:textId="77777777" w:rsidTr="002D62D7">
        <w:tc>
          <w:tcPr>
            <w:tcW w:w="9322" w:type="dxa"/>
          </w:tcPr>
          <w:p w14:paraId="2489360D" w14:textId="77777777" w:rsidR="00110A1D" w:rsidRPr="00110A1D" w:rsidRDefault="00110A1D" w:rsidP="00110A1D">
            <w:pPr>
              <w:pStyle w:val="a4"/>
              <w:ind w:left="4290" w:right="-4" w:firstLine="0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 xml:space="preserve">Главный судья </w:t>
            </w:r>
          </w:p>
          <w:p w14:paraId="3EEB4865" w14:textId="77777777" w:rsidR="00110A1D" w:rsidRPr="00110A1D" w:rsidRDefault="00110A1D" w:rsidP="00110A1D">
            <w:pPr>
              <w:pStyle w:val="a4"/>
              <w:ind w:left="4290" w:right="-4" w:firstLine="0"/>
              <w:jc w:val="lef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Всероссийского конкурса профессионального мастерства</w:t>
            </w:r>
          </w:p>
          <w:p w14:paraId="634522F5" w14:textId="15D1A33A" w:rsidR="00110A1D" w:rsidRPr="007D610B" w:rsidRDefault="00110A1D" w:rsidP="00110A1D">
            <w:pPr>
              <w:pStyle w:val="a4"/>
              <w:ind w:left="4290" w:right="-4" w:firstLine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szCs w:val="28"/>
                <w:lang w:val="ru-RU"/>
              </w:rPr>
              <w:t>номинации</w:t>
            </w:r>
            <w:r>
              <w:rPr>
                <w:szCs w:val="28"/>
              </w:rPr>
              <w:t xml:space="preserve"> «</w:t>
            </w:r>
            <w:r w:rsidR="00935BE8">
              <w:rPr>
                <w:szCs w:val="28"/>
                <w:lang w:val="ru-RU"/>
              </w:rPr>
              <w:t>Лучший электромонтер</w:t>
            </w:r>
            <w:r w:rsidRPr="007D610B">
              <w:rPr>
                <w:szCs w:val="28"/>
              </w:rPr>
              <w:t xml:space="preserve">» </w:t>
            </w:r>
          </w:p>
          <w:p w14:paraId="6E5AE9CB" w14:textId="77777777" w:rsidR="00110A1D" w:rsidRPr="007D610B" w:rsidRDefault="00110A1D" w:rsidP="00110A1D">
            <w:pPr>
              <w:pStyle w:val="a4"/>
              <w:ind w:left="4290" w:right="-4" w:firstLine="0"/>
              <w:rPr>
                <w:szCs w:val="28"/>
              </w:rPr>
            </w:pPr>
          </w:p>
          <w:p w14:paraId="30C7F3F4" w14:textId="77777777" w:rsidR="00110A1D" w:rsidRPr="007D610B" w:rsidRDefault="00110A1D" w:rsidP="00110A1D">
            <w:pPr>
              <w:keepNext/>
              <w:spacing w:before="240" w:after="60"/>
              <w:ind w:left="4290" w:right="-4" w:firstLine="0"/>
              <w:outlineLvl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 </w:t>
            </w:r>
            <w:r w:rsidRPr="007D610B">
              <w:rPr>
                <w:iCs/>
                <w:szCs w:val="28"/>
              </w:rPr>
              <w:t>/                        /</w:t>
            </w:r>
          </w:p>
        </w:tc>
        <w:tc>
          <w:tcPr>
            <w:tcW w:w="9322" w:type="dxa"/>
            <w:shd w:val="clear" w:color="auto" w:fill="auto"/>
            <w:hideMark/>
          </w:tcPr>
          <w:p w14:paraId="01E69E01" w14:textId="77777777" w:rsidR="00110A1D" w:rsidRPr="00110A1D" w:rsidRDefault="00110A1D" w:rsidP="002D62D7">
            <w:pPr>
              <w:pStyle w:val="a4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Главный судья Номинации</w:t>
            </w:r>
          </w:p>
          <w:p w14:paraId="07482EFC" w14:textId="77777777" w:rsidR="00110A1D" w:rsidRPr="00110A1D" w:rsidRDefault="00110A1D" w:rsidP="002D62D7">
            <w:pPr>
              <w:pStyle w:val="a4"/>
              <w:tabs>
                <w:tab w:val="left" w:pos="3550"/>
                <w:tab w:val="center" w:pos="4553"/>
                <w:tab w:val="right" w:pos="9106"/>
              </w:tabs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«Лучший электромонтер-2022»</w:t>
            </w:r>
          </w:p>
          <w:p w14:paraId="773F29E0" w14:textId="77777777" w:rsidR="00110A1D" w:rsidRPr="00110A1D" w:rsidRDefault="00110A1D" w:rsidP="002D62D7">
            <w:pPr>
              <w:pStyle w:val="a4"/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Всероссийского конкурса профессионального</w:t>
            </w:r>
          </w:p>
          <w:p w14:paraId="4D366D47" w14:textId="77777777" w:rsidR="00110A1D" w:rsidRPr="00110A1D" w:rsidRDefault="00110A1D" w:rsidP="002D62D7">
            <w:pPr>
              <w:pStyle w:val="a4"/>
              <w:tabs>
                <w:tab w:val="left" w:pos="3610"/>
                <w:tab w:val="right" w:pos="9106"/>
              </w:tabs>
              <w:jc w:val="right"/>
              <w:rPr>
                <w:szCs w:val="28"/>
                <w:lang w:val="ru-RU"/>
              </w:rPr>
            </w:pPr>
            <w:r w:rsidRPr="00110A1D">
              <w:rPr>
                <w:szCs w:val="28"/>
                <w:lang w:val="ru-RU"/>
              </w:rPr>
              <w:t>мастерства «Лучший по профессии»</w:t>
            </w:r>
          </w:p>
          <w:p w14:paraId="3C0B118A" w14:textId="77777777" w:rsidR="00110A1D" w:rsidRPr="00110A1D" w:rsidRDefault="00110A1D" w:rsidP="002D62D7">
            <w:pPr>
              <w:pStyle w:val="a4"/>
              <w:jc w:val="right"/>
              <w:rPr>
                <w:szCs w:val="28"/>
                <w:lang w:val="ru-RU"/>
              </w:rPr>
            </w:pPr>
          </w:p>
          <w:p w14:paraId="0FAC9F52" w14:textId="77777777" w:rsidR="00110A1D" w:rsidRDefault="00110A1D" w:rsidP="002D62D7">
            <w:pPr>
              <w:pStyle w:val="a4"/>
              <w:tabs>
                <w:tab w:val="left" w:pos="3470"/>
                <w:tab w:val="right" w:pos="9106"/>
              </w:tabs>
              <w:jc w:val="right"/>
              <w:rPr>
                <w:szCs w:val="28"/>
              </w:rPr>
            </w:pPr>
            <w:r w:rsidRPr="00C120E4">
              <w:rPr>
                <w:szCs w:val="28"/>
              </w:rPr>
              <w:t>________________</w:t>
            </w:r>
            <w:r>
              <w:rPr>
                <w:szCs w:val="28"/>
              </w:rPr>
              <w:t>/              /</w:t>
            </w:r>
          </w:p>
          <w:p w14:paraId="6C68CB80" w14:textId="77777777" w:rsidR="00110A1D" w:rsidRPr="00C120E4" w:rsidRDefault="00110A1D" w:rsidP="002D62D7">
            <w:pPr>
              <w:pStyle w:val="a4"/>
              <w:tabs>
                <w:tab w:val="left" w:pos="3470"/>
                <w:tab w:val="right" w:pos="9106"/>
              </w:tabs>
              <w:jc w:val="right"/>
              <w:rPr>
                <w:iCs/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iCs/>
                <w:szCs w:val="28"/>
              </w:rPr>
              <w:tab/>
            </w:r>
            <w:r>
              <w:rPr>
                <w:iCs/>
                <w:szCs w:val="28"/>
              </w:rPr>
              <w:tab/>
              <w:t xml:space="preserve">          </w:t>
            </w:r>
            <w:r w:rsidRPr="00C120E4">
              <w:rPr>
                <w:iCs/>
                <w:szCs w:val="28"/>
              </w:rPr>
              <w:t xml:space="preserve"> «      » _________ 2022 г.</w:t>
            </w:r>
          </w:p>
        </w:tc>
      </w:tr>
      <w:tr w:rsidR="00110A1D" w:rsidRPr="00C120E4" w14:paraId="33F2D390" w14:textId="77777777" w:rsidTr="001E1EE9">
        <w:trPr>
          <w:trHeight w:val="415"/>
        </w:trPr>
        <w:tc>
          <w:tcPr>
            <w:tcW w:w="9322" w:type="dxa"/>
          </w:tcPr>
          <w:p w14:paraId="2E03C1DE" w14:textId="426AA870" w:rsidR="00110A1D" w:rsidRPr="007D610B" w:rsidRDefault="00935BE8" w:rsidP="00110A1D">
            <w:pPr>
              <w:keepNext/>
              <w:spacing w:before="240" w:after="60"/>
              <w:ind w:left="4290" w:right="-4" w:firstLine="0"/>
              <w:outlineLvl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«      » июля 2022 года</w:t>
            </w:r>
          </w:p>
        </w:tc>
        <w:tc>
          <w:tcPr>
            <w:tcW w:w="9322" w:type="dxa"/>
            <w:shd w:val="clear" w:color="auto" w:fill="auto"/>
          </w:tcPr>
          <w:p w14:paraId="61311B57" w14:textId="77777777" w:rsidR="00110A1D" w:rsidRPr="005B6D5F" w:rsidRDefault="00110A1D" w:rsidP="002D62D7">
            <w:pPr>
              <w:pStyle w:val="a4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Cs w:val="28"/>
              </w:rPr>
            </w:pPr>
          </w:p>
        </w:tc>
      </w:tr>
    </w:tbl>
    <w:p w14:paraId="05AB17EE" w14:textId="77777777" w:rsidR="00FB0FD0" w:rsidRPr="00FB0FD0" w:rsidRDefault="00FB0FD0" w:rsidP="00FB0FD0">
      <w:pPr>
        <w:suppressAutoHyphens/>
        <w:jc w:val="center"/>
        <w:rPr>
          <w:b/>
          <w:bCs/>
          <w:sz w:val="32"/>
          <w:szCs w:val="32"/>
          <w:lang w:val="ru-RU"/>
        </w:rPr>
      </w:pPr>
    </w:p>
    <w:p w14:paraId="0FC1A60F" w14:textId="77777777" w:rsidR="00FB0FD0" w:rsidRPr="00FB0FD0" w:rsidRDefault="00FB0FD0" w:rsidP="00FB0FD0">
      <w:pPr>
        <w:suppressAutoHyphens/>
        <w:jc w:val="center"/>
        <w:rPr>
          <w:b/>
          <w:bCs/>
          <w:sz w:val="32"/>
          <w:szCs w:val="32"/>
          <w:lang w:val="ru-RU"/>
        </w:rPr>
      </w:pPr>
    </w:p>
    <w:p w14:paraId="130C4174" w14:textId="77777777" w:rsidR="00FB0FD0" w:rsidRPr="00FB0FD0" w:rsidRDefault="00FB0FD0" w:rsidP="00FB0FD0">
      <w:pPr>
        <w:suppressAutoHyphens/>
        <w:jc w:val="center"/>
        <w:rPr>
          <w:b/>
          <w:bCs/>
          <w:sz w:val="32"/>
          <w:szCs w:val="32"/>
          <w:lang w:val="ru-RU"/>
        </w:rPr>
      </w:pPr>
    </w:p>
    <w:p w14:paraId="5837B4DD" w14:textId="77777777" w:rsidR="00FB0FD0" w:rsidRPr="002D62D7" w:rsidRDefault="00FB0FD0" w:rsidP="00FB0FD0">
      <w:pPr>
        <w:suppressAutoHyphens/>
        <w:jc w:val="center"/>
        <w:rPr>
          <w:b/>
          <w:bCs/>
          <w:szCs w:val="28"/>
          <w:lang w:val="ru-RU"/>
        </w:rPr>
      </w:pPr>
      <w:r w:rsidRPr="002D62D7">
        <w:rPr>
          <w:b/>
          <w:bCs/>
          <w:szCs w:val="28"/>
          <w:lang w:val="ru-RU"/>
        </w:rPr>
        <w:t>ПОЛОЖЕНИЕ</w:t>
      </w:r>
    </w:p>
    <w:p w14:paraId="6C226530" w14:textId="11553740" w:rsidR="00FB0FD0" w:rsidRPr="002D62D7" w:rsidRDefault="00FB0FD0" w:rsidP="00FB0FD0">
      <w:pPr>
        <w:suppressAutoHyphens/>
        <w:jc w:val="center"/>
        <w:rPr>
          <w:b/>
          <w:bCs/>
          <w:szCs w:val="28"/>
          <w:lang w:val="ru-RU"/>
        </w:rPr>
      </w:pPr>
      <w:r w:rsidRPr="002D62D7">
        <w:rPr>
          <w:b/>
          <w:bCs/>
          <w:szCs w:val="28"/>
          <w:lang w:val="ru-RU"/>
        </w:rPr>
        <w:t xml:space="preserve">о проведении </w:t>
      </w:r>
      <w:r w:rsidR="00E35DCE">
        <w:rPr>
          <w:b/>
          <w:bCs/>
          <w:szCs w:val="28"/>
          <w:lang w:val="ru-RU"/>
        </w:rPr>
        <w:t>третьего</w:t>
      </w:r>
      <w:r w:rsidR="002D62D7" w:rsidRPr="002D62D7">
        <w:rPr>
          <w:b/>
          <w:bCs/>
          <w:szCs w:val="28"/>
          <w:lang w:val="ru-RU"/>
        </w:rPr>
        <w:t xml:space="preserve"> </w:t>
      </w:r>
      <w:r w:rsidRPr="002D62D7">
        <w:rPr>
          <w:b/>
          <w:bCs/>
          <w:szCs w:val="28"/>
          <w:lang w:val="ru-RU"/>
        </w:rPr>
        <w:t>этапа Всероссийского конкурса профессионального мастерства «Лучший по профессии»</w:t>
      </w:r>
    </w:p>
    <w:p w14:paraId="7E90D9A5" w14:textId="77777777" w:rsidR="00FB0FD0" w:rsidRPr="002D62D7" w:rsidRDefault="00FB0FD0" w:rsidP="00FB0FD0">
      <w:pPr>
        <w:suppressAutoHyphens/>
        <w:jc w:val="center"/>
        <w:rPr>
          <w:b/>
          <w:bCs/>
          <w:szCs w:val="28"/>
          <w:lang w:val="ru-RU"/>
        </w:rPr>
      </w:pPr>
      <w:r w:rsidRPr="002D62D7">
        <w:rPr>
          <w:b/>
          <w:bCs/>
          <w:szCs w:val="28"/>
          <w:lang w:val="ru-RU"/>
        </w:rPr>
        <w:t xml:space="preserve"> в н</w:t>
      </w:r>
      <w:r w:rsidR="002D62D7" w:rsidRPr="002D62D7">
        <w:rPr>
          <w:b/>
          <w:bCs/>
          <w:szCs w:val="28"/>
          <w:lang w:val="ru-RU"/>
        </w:rPr>
        <w:t>оминации «Лучший электромонтер» в 2022 году</w:t>
      </w:r>
      <w:r w:rsidRPr="002D62D7">
        <w:rPr>
          <w:b/>
          <w:bCs/>
          <w:szCs w:val="28"/>
          <w:lang w:val="ru-RU"/>
        </w:rPr>
        <w:t xml:space="preserve"> </w:t>
      </w:r>
    </w:p>
    <w:p w14:paraId="15FA8ED9" w14:textId="77777777" w:rsidR="007F6590" w:rsidRPr="002D62D7" w:rsidRDefault="007F6590" w:rsidP="007F6590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ru-RU"/>
        </w:rPr>
      </w:pPr>
    </w:p>
    <w:p w14:paraId="3216F796" w14:textId="77777777" w:rsidR="00652BDB" w:rsidRDefault="00FB0FD0" w:rsidP="00652BDB">
      <w:pPr>
        <w:suppressAutoHyphens/>
        <w:spacing w:after="0" w:line="240" w:lineRule="auto"/>
        <w:ind w:right="0" w:firstLine="0"/>
        <w:jc w:val="center"/>
        <w:rPr>
          <w:szCs w:val="28"/>
          <w:lang w:val="ru-RU"/>
        </w:rPr>
      </w:pPr>
      <w:r w:rsidRPr="002D62D7">
        <w:rPr>
          <w:b/>
          <w:bCs/>
          <w:color w:val="auto"/>
          <w:szCs w:val="28"/>
          <w:lang w:val="ru-RU" w:eastAsia="ru-RU"/>
        </w:rPr>
        <w:t xml:space="preserve"> </w:t>
      </w:r>
      <w:r w:rsidR="00652BDB" w:rsidRPr="00652BDB">
        <w:rPr>
          <w:szCs w:val="28"/>
          <w:lang w:val="ru-RU"/>
        </w:rPr>
        <w:t>Проверка уровня подготовки электромонтеров</w:t>
      </w:r>
    </w:p>
    <w:p w14:paraId="5FC17A3B" w14:textId="44FCD227" w:rsidR="007F6590" w:rsidRPr="00652BDB" w:rsidRDefault="00652BDB" w:rsidP="00652BDB">
      <w:pPr>
        <w:suppressAutoHyphens/>
        <w:spacing w:after="0" w:line="240" w:lineRule="auto"/>
        <w:ind w:right="0" w:firstLine="0"/>
        <w:jc w:val="center"/>
        <w:rPr>
          <w:bCs/>
          <w:color w:val="auto"/>
          <w:szCs w:val="28"/>
          <w:lang w:val="ru-RU" w:eastAsia="ru-RU"/>
        </w:rPr>
      </w:pPr>
      <w:r w:rsidRPr="00652BDB">
        <w:rPr>
          <w:szCs w:val="28"/>
          <w:lang w:val="ru-RU"/>
        </w:rPr>
        <w:t xml:space="preserve"> по выполнению регламентных операций</w:t>
      </w:r>
    </w:p>
    <w:p w14:paraId="1C7B1868" w14:textId="77777777" w:rsidR="00F01F84" w:rsidRDefault="00F01F84" w:rsidP="00971C4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rPr>
          <w:b/>
          <w:sz w:val="26"/>
          <w:szCs w:val="26"/>
          <w:lang w:val="ru-RU"/>
        </w:rPr>
      </w:pPr>
    </w:p>
    <w:p w14:paraId="396401A2" w14:textId="77777777" w:rsidR="00F01F84" w:rsidRPr="009F7DBC" w:rsidRDefault="00F01F84" w:rsidP="00971C4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rPr>
          <w:b/>
          <w:sz w:val="26"/>
          <w:szCs w:val="26"/>
          <w:lang w:val="ru-RU"/>
        </w:rPr>
      </w:pPr>
    </w:p>
    <w:p w14:paraId="4C9F7200" w14:textId="77777777" w:rsidR="00971C44" w:rsidRPr="009F7DBC" w:rsidRDefault="00971C44" w:rsidP="00971C4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rPr>
          <w:b/>
          <w:sz w:val="26"/>
          <w:szCs w:val="26"/>
          <w:lang w:val="ru-RU"/>
        </w:rPr>
      </w:pPr>
    </w:p>
    <w:p w14:paraId="1BE55526" w14:textId="77777777" w:rsidR="00971C44" w:rsidRPr="009F7DBC" w:rsidRDefault="00971C44" w:rsidP="00F01F84">
      <w:pPr>
        <w:tabs>
          <w:tab w:val="left" w:pos="3402"/>
          <w:tab w:val="left" w:pos="5646"/>
        </w:tabs>
        <w:spacing w:after="0" w:line="240" w:lineRule="auto"/>
        <w:ind w:left="3686" w:right="3598" w:hanging="567"/>
        <w:jc w:val="center"/>
        <w:rPr>
          <w:b/>
          <w:sz w:val="26"/>
          <w:szCs w:val="26"/>
          <w:lang w:val="ru-RU"/>
        </w:rPr>
      </w:pPr>
    </w:p>
    <w:p w14:paraId="480062E7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51DF186D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76B8E5A3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2E4E8877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15D60697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4EC77BA9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55DFF40F" w14:textId="77777777" w:rsidR="00971C44" w:rsidRPr="009F7DBC" w:rsidRDefault="00971C44" w:rsidP="00971C44">
      <w:pPr>
        <w:spacing w:after="0" w:line="240" w:lineRule="auto"/>
        <w:ind w:right="43" w:firstLine="0"/>
        <w:rPr>
          <w:sz w:val="26"/>
          <w:szCs w:val="26"/>
          <w:lang w:val="ru-RU"/>
        </w:rPr>
      </w:pPr>
    </w:p>
    <w:p w14:paraId="0BA2D259" w14:textId="77777777" w:rsidR="00971C44" w:rsidRPr="009F7DBC" w:rsidRDefault="00971C44" w:rsidP="00971C44">
      <w:pPr>
        <w:tabs>
          <w:tab w:val="left" w:pos="2592"/>
          <w:tab w:val="center" w:pos="4727"/>
        </w:tabs>
        <w:spacing w:after="0" w:line="240" w:lineRule="auto"/>
        <w:ind w:right="43" w:firstLine="0"/>
        <w:jc w:val="left"/>
        <w:rPr>
          <w:b/>
          <w:bCs/>
          <w:sz w:val="26"/>
          <w:szCs w:val="26"/>
          <w:lang w:val="ru-RU"/>
        </w:rPr>
      </w:pPr>
      <w:r w:rsidRPr="009F7DBC">
        <w:rPr>
          <w:b/>
          <w:bCs/>
          <w:sz w:val="26"/>
          <w:szCs w:val="26"/>
          <w:lang w:val="ru-RU"/>
        </w:rPr>
        <w:tab/>
      </w:r>
    </w:p>
    <w:p w14:paraId="006C4D38" w14:textId="77777777" w:rsidR="00971C44" w:rsidRPr="009F7DBC" w:rsidRDefault="00971C44" w:rsidP="00971C44">
      <w:pPr>
        <w:tabs>
          <w:tab w:val="left" w:pos="2592"/>
          <w:tab w:val="center" w:pos="4727"/>
        </w:tabs>
        <w:spacing w:after="0" w:line="240" w:lineRule="auto"/>
        <w:ind w:right="43" w:firstLine="0"/>
        <w:jc w:val="left"/>
        <w:rPr>
          <w:b/>
          <w:bCs/>
          <w:sz w:val="26"/>
          <w:szCs w:val="26"/>
          <w:lang w:val="ru-RU"/>
        </w:rPr>
      </w:pPr>
    </w:p>
    <w:p w14:paraId="55DB0940" w14:textId="77777777" w:rsidR="00971C44" w:rsidRPr="009F7DBC" w:rsidRDefault="00971C44" w:rsidP="00971C44">
      <w:pPr>
        <w:tabs>
          <w:tab w:val="left" w:pos="2592"/>
          <w:tab w:val="center" w:pos="4727"/>
        </w:tabs>
        <w:spacing w:after="0" w:line="240" w:lineRule="auto"/>
        <w:ind w:right="43" w:firstLine="0"/>
        <w:jc w:val="left"/>
        <w:rPr>
          <w:b/>
          <w:bCs/>
          <w:sz w:val="26"/>
          <w:szCs w:val="26"/>
          <w:lang w:val="ru-RU"/>
        </w:rPr>
      </w:pPr>
    </w:p>
    <w:p w14:paraId="25C2F6D0" w14:textId="109C382C" w:rsidR="0058622A" w:rsidRDefault="0058622A" w:rsidP="00971C4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left"/>
        <w:rPr>
          <w:bCs/>
          <w:sz w:val="26"/>
          <w:szCs w:val="26"/>
          <w:lang w:val="ru-RU"/>
        </w:rPr>
      </w:pPr>
    </w:p>
    <w:p w14:paraId="1F261044" w14:textId="77777777" w:rsidR="008E6E23" w:rsidRDefault="008E6E23" w:rsidP="00971C4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left"/>
        <w:rPr>
          <w:bCs/>
          <w:sz w:val="26"/>
          <w:szCs w:val="26"/>
          <w:lang w:val="ru-RU"/>
        </w:rPr>
      </w:pPr>
    </w:p>
    <w:p w14:paraId="124AC770" w14:textId="77777777" w:rsidR="005C085A" w:rsidRDefault="005C085A" w:rsidP="00F01F8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center"/>
        <w:rPr>
          <w:bCs/>
          <w:sz w:val="26"/>
          <w:szCs w:val="26"/>
          <w:lang w:val="ru-RU"/>
        </w:rPr>
      </w:pPr>
    </w:p>
    <w:p w14:paraId="34973BC4" w14:textId="5D66E58A" w:rsidR="00652BDB" w:rsidRDefault="00652BDB" w:rsidP="00F01F84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center"/>
        <w:rPr>
          <w:bCs/>
          <w:sz w:val="26"/>
          <w:szCs w:val="26"/>
          <w:lang w:val="ru-RU"/>
        </w:rPr>
      </w:pPr>
    </w:p>
    <w:p w14:paraId="628448E4" w14:textId="77777777" w:rsidR="00971C44" w:rsidRPr="00FB0FD0" w:rsidRDefault="007F6590" w:rsidP="00FB0FD0">
      <w:pPr>
        <w:tabs>
          <w:tab w:val="left" w:pos="2592"/>
          <w:tab w:val="left" w:pos="3055"/>
          <w:tab w:val="center" w:pos="4727"/>
        </w:tabs>
        <w:spacing w:after="0" w:line="240" w:lineRule="auto"/>
        <w:ind w:right="43" w:firstLine="0"/>
        <w:jc w:val="center"/>
        <w:rPr>
          <w:bCs/>
          <w:szCs w:val="28"/>
          <w:lang w:val="ru-RU"/>
        </w:rPr>
      </w:pPr>
      <w:r w:rsidRPr="00FB0FD0">
        <w:rPr>
          <w:bCs/>
          <w:szCs w:val="28"/>
          <w:lang w:val="ru-RU"/>
        </w:rPr>
        <w:t>Москва</w:t>
      </w:r>
      <w:r w:rsidR="00FB0FD0" w:rsidRPr="00FB0FD0">
        <w:rPr>
          <w:bCs/>
          <w:szCs w:val="28"/>
          <w:lang w:val="ru-RU"/>
        </w:rPr>
        <w:t xml:space="preserve">, 2022 год </w:t>
      </w:r>
    </w:p>
    <w:p w14:paraId="07ED349D" w14:textId="5C97BE00" w:rsidR="00F01F84" w:rsidRPr="00FB0FD0" w:rsidRDefault="00493FAD" w:rsidP="002C7848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1.Общие положения</w:t>
      </w:r>
    </w:p>
    <w:p w14:paraId="32082016" w14:textId="383B73B3" w:rsidR="002D62D7" w:rsidRPr="002D62D7" w:rsidRDefault="00F01F84" w:rsidP="002C78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 w:firstLine="720"/>
        <w:rPr>
          <w:szCs w:val="28"/>
          <w:lang w:val="ru-RU"/>
        </w:rPr>
      </w:pPr>
      <w:r w:rsidRPr="00FB0FD0">
        <w:rPr>
          <w:szCs w:val="28"/>
          <w:lang w:val="ru-RU"/>
        </w:rPr>
        <w:t xml:space="preserve">1.1. </w:t>
      </w:r>
      <w:r w:rsidR="002D62D7" w:rsidRPr="002D62D7">
        <w:rPr>
          <w:lang w:val="ru-RU"/>
        </w:rPr>
        <w:t xml:space="preserve">Настоящее положение определяет порядок проведения </w:t>
      </w:r>
      <w:r w:rsidR="00652BDB">
        <w:rPr>
          <w:lang w:val="ru-RU"/>
        </w:rPr>
        <w:t>третьего</w:t>
      </w:r>
      <w:r w:rsidR="002D62D7" w:rsidRPr="002D62D7">
        <w:rPr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(далее – Конкурс) и разработано в соответствии с Положением о проведении Конкурса, утвержденным Председателем Организационного комитета Конкурса, Статс-секретарем – заместителем Министра </w:t>
      </w:r>
      <w:r w:rsidR="00272A7C">
        <w:rPr>
          <w:lang w:val="ru-RU"/>
        </w:rPr>
        <w:t>энергетики Российской Федерации</w:t>
      </w:r>
      <w:r w:rsidR="00272A7C" w:rsidRPr="00272A7C">
        <w:rPr>
          <w:lang w:val="ru-RU"/>
        </w:rPr>
        <w:t xml:space="preserve"> 8 </w:t>
      </w:r>
      <w:r w:rsidR="002D62D7" w:rsidRPr="002D62D7">
        <w:rPr>
          <w:lang w:val="ru-RU"/>
        </w:rPr>
        <w:t>июля 2022 года (далее – Положение о Конкурсе).</w:t>
      </w:r>
    </w:p>
    <w:p w14:paraId="519CF158" w14:textId="52E12BE2" w:rsidR="00326917" w:rsidRDefault="002D62D7" w:rsidP="002C7848">
      <w:pPr>
        <w:shd w:val="clear" w:color="auto" w:fill="FFFFFF"/>
        <w:suppressAutoHyphens/>
        <w:spacing w:after="0" w:line="240" w:lineRule="auto"/>
        <w:ind w:right="0" w:firstLine="720"/>
        <w:rPr>
          <w:lang w:val="ru-RU"/>
        </w:rPr>
      </w:pPr>
      <w:r w:rsidRPr="002D62D7">
        <w:rPr>
          <w:lang w:val="ru-RU"/>
        </w:rPr>
        <w:t xml:space="preserve">1.2. Цель </w:t>
      </w:r>
      <w:r w:rsidR="00E35DCE">
        <w:rPr>
          <w:lang w:val="ru-RU"/>
        </w:rPr>
        <w:t>третьего</w:t>
      </w:r>
      <w:r w:rsidRPr="002D62D7">
        <w:rPr>
          <w:lang w:val="ru-RU"/>
        </w:rPr>
        <w:t xml:space="preserve"> этапа Конкурса (далее – этап) –</w:t>
      </w:r>
      <w:r>
        <w:rPr>
          <w:szCs w:val="28"/>
          <w:lang w:val="ru-RU"/>
        </w:rPr>
        <w:t xml:space="preserve"> </w:t>
      </w:r>
      <w:r w:rsidR="00326917">
        <w:rPr>
          <w:lang w:val="ru-RU"/>
        </w:rPr>
        <w:t>оценка профессиональных</w:t>
      </w:r>
      <w:r w:rsidR="0058622A">
        <w:rPr>
          <w:lang w:val="ru-RU"/>
        </w:rPr>
        <w:t xml:space="preserve"> практических навыков конкурсантов</w:t>
      </w:r>
      <w:r w:rsidR="00B86A8A">
        <w:rPr>
          <w:lang w:val="ru-RU"/>
        </w:rPr>
        <w:t xml:space="preserve">. </w:t>
      </w:r>
    </w:p>
    <w:p w14:paraId="02A04323" w14:textId="5EF986C2" w:rsidR="00935BE8" w:rsidRDefault="0058622A" w:rsidP="002C7848">
      <w:pPr>
        <w:shd w:val="clear" w:color="auto" w:fill="FFFFFF"/>
        <w:suppressAutoHyphens/>
        <w:spacing w:after="0" w:line="240" w:lineRule="auto"/>
        <w:ind w:right="0" w:firstLine="720"/>
        <w:rPr>
          <w:lang w:val="ru-RU"/>
        </w:rPr>
      </w:pPr>
      <w:r>
        <w:rPr>
          <w:lang w:val="ru-RU"/>
        </w:rPr>
        <w:lastRenderedPageBreak/>
        <w:t>1.3. Участники этапа должны соответствова</w:t>
      </w:r>
      <w:r w:rsidR="00493FAD">
        <w:rPr>
          <w:lang w:val="ru-RU"/>
        </w:rPr>
        <w:t xml:space="preserve">ть требованиям, установленным </w:t>
      </w:r>
      <w:r>
        <w:rPr>
          <w:lang w:val="ru-RU"/>
        </w:rPr>
        <w:t>Положени</w:t>
      </w:r>
      <w:r w:rsidR="00493FAD">
        <w:rPr>
          <w:lang w:val="ru-RU"/>
        </w:rPr>
        <w:t>ем</w:t>
      </w:r>
      <w:r>
        <w:rPr>
          <w:lang w:val="ru-RU"/>
        </w:rPr>
        <w:t xml:space="preserve"> о Конкурсе. </w:t>
      </w:r>
    </w:p>
    <w:p w14:paraId="5FE468C3" w14:textId="77777777" w:rsidR="008F24D4" w:rsidRDefault="0058622A" w:rsidP="002C7848">
      <w:pPr>
        <w:shd w:val="clear" w:color="auto" w:fill="FFFFFF"/>
        <w:suppressAutoHyphens/>
        <w:spacing w:after="0" w:line="240" w:lineRule="auto"/>
        <w:ind w:right="0" w:firstLine="720"/>
        <w:rPr>
          <w:lang w:val="ru-RU"/>
        </w:rPr>
      </w:pPr>
      <w:r>
        <w:rPr>
          <w:lang w:val="ru-RU"/>
        </w:rPr>
        <w:t xml:space="preserve">1.4. Состав этапа дифференцирован в зависимости от </w:t>
      </w:r>
      <w:r w:rsidR="00493FAD">
        <w:rPr>
          <w:lang w:val="ru-RU"/>
        </w:rPr>
        <w:t xml:space="preserve">принадлежности конкурсанта к конкретной группе электромонтеров (категории) </w:t>
      </w:r>
      <w:r>
        <w:rPr>
          <w:lang w:val="ru-RU"/>
        </w:rPr>
        <w:t>и проводится в</w:t>
      </w:r>
      <w:r w:rsidR="00493FAD">
        <w:rPr>
          <w:lang w:val="ru-RU"/>
        </w:rPr>
        <w:t xml:space="preserve"> 7 вариантах, установленных в п. 4.3 Положения о Конкурсе. </w:t>
      </w:r>
    </w:p>
    <w:p w14:paraId="2553F3AB" w14:textId="51B254B8" w:rsidR="00305188" w:rsidRDefault="008F24D4" w:rsidP="002C7848">
      <w:pPr>
        <w:shd w:val="clear" w:color="auto" w:fill="FFFFFF"/>
        <w:suppressAutoHyphens/>
        <w:spacing w:after="0" w:line="240" w:lineRule="auto"/>
        <w:ind w:right="0" w:firstLine="720"/>
        <w:rPr>
          <w:rFonts w:ascii="TimesNewRoman" w:hAnsi="TimesNewRoman" w:cs="TimesNewRoman"/>
          <w:szCs w:val="28"/>
          <w:lang w:val="ru-RU" w:eastAsia="ru-RU"/>
        </w:rPr>
      </w:pPr>
      <w:r>
        <w:rPr>
          <w:lang w:val="ru-RU"/>
        </w:rPr>
        <w:t xml:space="preserve">1.5. </w:t>
      </w:r>
      <w:r w:rsidRPr="00493FAD">
        <w:rPr>
          <w:szCs w:val="24"/>
          <w:lang w:val="ru-RU" w:eastAsia="ru-RU"/>
        </w:rPr>
        <w:t>Для</w:t>
      </w:r>
      <w:r w:rsidRPr="00493FAD">
        <w:rPr>
          <w:rFonts w:ascii="TimesNewRoman" w:hAnsi="TimesNewRoman" w:cs="TimesNewRoman"/>
          <w:szCs w:val="28"/>
          <w:lang w:val="ru-RU" w:eastAsia="ru-RU"/>
        </w:rPr>
        <w:t xml:space="preserve"> проведения этапа организуютс</w:t>
      </w:r>
      <w:r>
        <w:rPr>
          <w:rFonts w:ascii="TimesNewRoman" w:hAnsi="TimesNewRoman" w:cs="TimesNewRoman"/>
          <w:szCs w:val="28"/>
          <w:lang w:val="ru-RU" w:eastAsia="ru-RU"/>
        </w:rPr>
        <w:t>я рабочие места для участников К</w:t>
      </w:r>
      <w:r w:rsidRPr="00493FAD">
        <w:rPr>
          <w:rFonts w:ascii="TimesNewRoman" w:hAnsi="TimesNewRoman" w:cs="TimesNewRoman"/>
          <w:szCs w:val="28"/>
          <w:lang w:val="ru-RU" w:eastAsia="ru-RU"/>
        </w:rPr>
        <w:t>онкурса</w:t>
      </w:r>
      <w:r>
        <w:rPr>
          <w:rFonts w:ascii="TimesNewRoman" w:hAnsi="TimesNewRoman" w:cs="TimesNewRoman"/>
          <w:szCs w:val="28"/>
          <w:lang w:val="ru-RU" w:eastAsia="ru-RU"/>
        </w:rPr>
        <w:t xml:space="preserve"> и судьи. </w:t>
      </w:r>
    </w:p>
    <w:p w14:paraId="4168F195" w14:textId="77777777" w:rsidR="004260A6" w:rsidRPr="008F24D4" w:rsidRDefault="004260A6" w:rsidP="002C7848">
      <w:pPr>
        <w:shd w:val="clear" w:color="auto" w:fill="FFFFFF"/>
        <w:suppressAutoHyphens/>
        <w:spacing w:after="0" w:line="240" w:lineRule="auto"/>
        <w:ind w:right="0" w:firstLine="720"/>
        <w:rPr>
          <w:lang w:val="ru-RU"/>
        </w:rPr>
      </w:pPr>
    </w:p>
    <w:p w14:paraId="5E8FE538" w14:textId="3D16DC5B" w:rsidR="00493FAD" w:rsidRPr="004260A6" w:rsidRDefault="004260A6" w:rsidP="002C7848">
      <w:pPr>
        <w:suppressAutoHyphens/>
        <w:spacing w:after="0" w:line="240" w:lineRule="auto"/>
        <w:ind w:firstLine="0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2</w:t>
      </w:r>
      <w:r w:rsidR="00493FAD" w:rsidRPr="00493FAD">
        <w:rPr>
          <w:b/>
          <w:szCs w:val="24"/>
          <w:lang w:val="ru-RU" w:eastAsia="ru-RU"/>
        </w:rPr>
        <w:t xml:space="preserve">. </w:t>
      </w:r>
      <w:bookmarkStart w:id="1" w:name="_Hlk95736650"/>
      <w:r w:rsidR="00493FAD" w:rsidRPr="00493FAD">
        <w:rPr>
          <w:b/>
          <w:szCs w:val="24"/>
          <w:lang w:val="ru-RU" w:eastAsia="ru-RU"/>
        </w:rPr>
        <w:t>Порядок проведения этапа</w:t>
      </w:r>
      <w:bookmarkEnd w:id="1"/>
    </w:p>
    <w:p w14:paraId="6F13CF5B" w14:textId="710F9D66" w:rsidR="00493FAD" w:rsidRPr="00493FAD" w:rsidRDefault="004260A6" w:rsidP="002C7848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  <w:r>
        <w:rPr>
          <w:szCs w:val="24"/>
          <w:lang w:val="ru-RU" w:eastAsia="ru-RU"/>
        </w:rPr>
        <w:t>2</w:t>
      </w:r>
      <w:r w:rsidR="00493FAD" w:rsidRPr="00493FAD">
        <w:rPr>
          <w:szCs w:val="24"/>
          <w:lang w:val="ru-RU" w:eastAsia="ru-RU"/>
        </w:rPr>
        <w:t>.</w:t>
      </w:r>
      <w:r w:rsidR="007D4396">
        <w:rPr>
          <w:szCs w:val="24"/>
          <w:lang w:val="ru-RU" w:eastAsia="ru-RU"/>
        </w:rPr>
        <w:t>1</w:t>
      </w:r>
      <w:r w:rsidR="00493FAD" w:rsidRPr="00493FAD">
        <w:rPr>
          <w:szCs w:val="24"/>
          <w:lang w:val="ru-RU" w:eastAsia="ru-RU"/>
        </w:rPr>
        <w:t xml:space="preserve">. </w:t>
      </w:r>
      <w:r w:rsidR="007D4396">
        <w:rPr>
          <w:szCs w:val="24"/>
          <w:lang w:val="ru-RU" w:eastAsia="ru-RU"/>
        </w:rPr>
        <w:t xml:space="preserve">Последовательность прохождения участниками этапа определяется графиком и судьей. </w:t>
      </w:r>
    </w:p>
    <w:p w14:paraId="2D6B1021" w14:textId="14507AD5" w:rsidR="00493FAD" w:rsidRPr="00493FAD" w:rsidRDefault="004260A6" w:rsidP="002C7848">
      <w:pPr>
        <w:tabs>
          <w:tab w:val="left" w:pos="851"/>
        </w:tabs>
        <w:suppressAutoHyphens/>
        <w:spacing w:after="0" w:line="240" w:lineRule="auto"/>
        <w:ind w:firstLine="567"/>
        <w:rPr>
          <w:szCs w:val="24"/>
          <w:lang w:val="ru-RU" w:eastAsia="ru-RU"/>
        </w:rPr>
      </w:pPr>
      <w:r>
        <w:rPr>
          <w:szCs w:val="24"/>
          <w:lang w:val="ru-RU" w:eastAsia="ru-RU"/>
        </w:rPr>
        <w:t>2</w:t>
      </w:r>
      <w:r w:rsidR="00493FAD" w:rsidRPr="00493FAD">
        <w:rPr>
          <w:szCs w:val="24"/>
          <w:lang w:val="ru-RU" w:eastAsia="ru-RU"/>
        </w:rPr>
        <w:t>.</w:t>
      </w:r>
      <w:r>
        <w:rPr>
          <w:szCs w:val="24"/>
          <w:lang w:val="ru-RU" w:eastAsia="ru-RU"/>
        </w:rPr>
        <w:t>2</w:t>
      </w:r>
      <w:r w:rsidR="00493FAD" w:rsidRPr="00493FAD">
        <w:rPr>
          <w:szCs w:val="24"/>
          <w:lang w:val="ru-RU" w:eastAsia="ru-RU"/>
        </w:rPr>
        <w:t xml:space="preserve">. Перед началом </w:t>
      </w:r>
      <w:r w:rsidR="007D4396">
        <w:rPr>
          <w:szCs w:val="24"/>
          <w:lang w:val="ru-RU" w:eastAsia="ru-RU"/>
        </w:rPr>
        <w:t xml:space="preserve">прохождения этапа участники </w:t>
      </w:r>
      <w:r w:rsidR="00493FAD" w:rsidRPr="00493FAD">
        <w:rPr>
          <w:szCs w:val="24"/>
          <w:lang w:val="ru-RU" w:eastAsia="ru-RU"/>
        </w:rPr>
        <w:t>проходят инструктаж.</w:t>
      </w:r>
    </w:p>
    <w:p w14:paraId="7F56832C" w14:textId="381D1430" w:rsidR="00493FAD" w:rsidRPr="00493FAD" w:rsidRDefault="004260A6" w:rsidP="002C7848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  <w:r>
        <w:rPr>
          <w:szCs w:val="24"/>
          <w:lang w:val="ru-RU" w:eastAsia="ru-RU"/>
        </w:rPr>
        <w:t>2</w:t>
      </w:r>
      <w:r w:rsidR="00493FAD" w:rsidRPr="00493FAD">
        <w:rPr>
          <w:szCs w:val="24"/>
          <w:lang w:val="ru-RU" w:eastAsia="ru-RU"/>
        </w:rPr>
        <w:t>.</w:t>
      </w:r>
      <w:r>
        <w:rPr>
          <w:szCs w:val="24"/>
          <w:lang w:val="ru-RU" w:eastAsia="ru-RU"/>
        </w:rPr>
        <w:t>3</w:t>
      </w:r>
      <w:r w:rsidR="00493FAD" w:rsidRPr="00493FAD">
        <w:rPr>
          <w:szCs w:val="24"/>
          <w:lang w:val="ru-RU" w:eastAsia="ru-RU"/>
        </w:rPr>
        <w:t xml:space="preserve">. После инструктажа каждый участник получает </w:t>
      </w:r>
      <w:r w:rsidR="007D4396">
        <w:rPr>
          <w:szCs w:val="24"/>
          <w:lang w:val="ru-RU" w:eastAsia="ru-RU"/>
        </w:rPr>
        <w:t xml:space="preserve">практическое задание в соответствии с регламентом (Приложения № № 1 – </w:t>
      </w:r>
      <w:r w:rsidR="002C7848">
        <w:rPr>
          <w:szCs w:val="24"/>
          <w:lang w:val="ru-RU" w:eastAsia="ru-RU"/>
        </w:rPr>
        <w:t xml:space="preserve">6 </w:t>
      </w:r>
      <w:r w:rsidR="007D4396">
        <w:rPr>
          <w:szCs w:val="24"/>
          <w:lang w:val="ru-RU" w:eastAsia="ru-RU"/>
        </w:rPr>
        <w:t xml:space="preserve">к настоящему Положению) и по команде судьи приступает к выполнению задания. </w:t>
      </w:r>
    </w:p>
    <w:p w14:paraId="34F3303D" w14:textId="191660FE" w:rsidR="00493FAD" w:rsidRPr="00493FAD" w:rsidRDefault="004260A6" w:rsidP="002C7848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  <w:r>
        <w:rPr>
          <w:szCs w:val="24"/>
          <w:lang w:val="ru-RU" w:eastAsia="ru-RU"/>
        </w:rPr>
        <w:t>2</w:t>
      </w:r>
      <w:r w:rsidR="00493FAD" w:rsidRPr="00493FAD">
        <w:rPr>
          <w:szCs w:val="24"/>
          <w:lang w:val="ru-RU" w:eastAsia="ru-RU"/>
        </w:rPr>
        <w:t>.</w:t>
      </w:r>
      <w:r>
        <w:rPr>
          <w:szCs w:val="24"/>
          <w:lang w:val="ru-RU" w:eastAsia="ru-RU"/>
        </w:rPr>
        <w:t>4</w:t>
      </w:r>
      <w:r w:rsidR="00493FAD" w:rsidRPr="00493FAD">
        <w:rPr>
          <w:szCs w:val="24"/>
          <w:lang w:val="ru-RU" w:eastAsia="ru-RU"/>
        </w:rPr>
        <w:t xml:space="preserve">. Суммарное время на выполнение этапа </w:t>
      </w:r>
      <w:r w:rsidR="007D4396">
        <w:rPr>
          <w:szCs w:val="24"/>
          <w:lang w:val="ru-RU" w:eastAsia="ru-RU"/>
        </w:rPr>
        <w:t>определяется регламентом</w:t>
      </w:r>
      <w:r w:rsidR="00493FAD" w:rsidRPr="00493FAD">
        <w:rPr>
          <w:szCs w:val="24"/>
          <w:lang w:val="ru-RU" w:eastAsia="ru-RU"/>
        </w:rPr>
        <w:t xml:space="preserve">. </w:t>
      </w:r>
      <w:r w:rsidR="007D4396" w:rsidRPr="00493FAD">
        <w:rPr>
          <w:szCs w:val="24"/>
          <w:lang w:val="ru-RU" w:eastAsia="ru-RU"/>
        </w:rPr>
        <w:t>В случае превышения суммарного времени на выполнение этапа судья останавливают работу участника.</w:t>
      </w:r>
    </w:p>
    <w:p w14:paraId="1C4057EE" w14:textId="77777777" w:rsidR="002C47B6" w:rsidRDefault="00493FAD" w:rsidP="002C7848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  <w:r w:rsidRPr="00493FAD">
        <w:rPr>
          <w:szCs w:val="24"/>
          <w:lang w:val="ru-RU" w:eastAsia="ru-RU"/>
        </w:rPr>
        <w:t>После окончания этапа судья отмечает время, затраченное на этап.</w:t>
      </w:r>
    </w:p>
    <w:p w14:paraId="1E64DF9C" w14:textId="417867A6" w:rsidR="002C47B6" w:rsidRPr="002C47B6" w:rsidRDefault="004260A6" w:rsidP="002C7848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  <w:r>
        <w:rPr>
          <w:szCs w:val="24"/>
          <w:lang w:val="ru-RU" w:eastAsia="ru-RU"/>
        </w:rPr>
        <w:t>2</w:t>
      </w:r>
      <w:r w:rsidR="002C47B6">
        <w:rPr>
          <w:szCs w:val="24"/>
          <w:lang w:val="ru-RU" w:eastAsia="ru-RU"/>
        </w:rPr>
        <w:t>.</w:t>
      </w:r>
      <w:r>
        <w:rPr>
          <w:szCs w:val="24"/>
          <w:lang w:val="ru-RU" w:eastAsia="ru-RU"/>
        </w:rPr>
        <w:t>5</w:t>
      </w:r>
      <w:r w:rsidR="002C47B6">
        <w:rPr>
          <w:szCs w:val="24"/>
          <w:lang w:val="ru-RU" w:eastAsia="ru-RU"/>
        </w:rPr>
        <w:t xml:space="preserve">. </w:t>
      </w:r>
      <w:r w:rsidR="002C47B6" w:rsidRPr="002C47B6">
        <w:rPr>
          <w:lang w:val="ru-RU"/>
        </w:rPr>
        <w:t>В рамках этапа каждый конкурсант выполняет задани</w:t>
      </w:r>
      <w:r w:rsidR="002C47B6">
        <w:rPr>
          <w:lang w:val="ru-RU"/>
        </w:rPr>
        <w:t>е</w:t>
      </w:r>
      <w:r w:rsidR="002C47B6" w:rsidRPr="002C47B6">
        <w:rPr>
          <w:lang w:val="ru-RU"/>
        </w:rPr>
        <w:t xml:space="preserve"> индивидуально. </w:t>
      </w:r>
      <w:r w:rsidR="002C47B6" w:rsidRPr="002C47B6">
        <w:rPr>
          <w:spacing w:val="-1"/>
          <w:szCs w:val="28"/>
          <w:lang w:val="ru-RU"/>
        </w:rPr>
        <w:t xml:space="preserve">В период прохождения этапа запрещается использование участниками Конкурса справочных материалов, </w:t>
      </w:r>
      <w:r w:rsidR="002C47B6" w:rsidRPr="002C47B6">
        <w:rPr>
          <w:spacing w:val="-1"/>
          <w:szCs w:val="28"/>
          <w:lang w:val="ru-RU"/>
        </w:rPr>
        <w:lastRenderedPageBreak/>
        <w:t>конспектов, электронных средств связи и получения информации (в том числе любых гаджетов с выходом в информационно-телекоммуникационную сеть «Интернет»).</w:t>
      </w:r>
    </w:p>
    <w:p w14:paraId="1B63116C" w14:textId="21C33ED4" w:rsidR="00493FAD" w:rsidRDefault="004260A6" w:rsidP="002C784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Cs w:val="28"/>
          <w:lang w:val="ru-RU" w:eastAsia="ru-RU"/>
        </w:rPr>
      </w:pPr>
      <w:r>
        <w:rPr>
          <w:rFonts w:ascii="TimesNewRoman" w:hAnsi="TimesNewRoman" w:cs="TimesNewRoman"/>
          <w:szCs w:val="28"/>
          <w:lang w:val="ru-RU" w:eastAsia="ru-RU"/>
        </w:rPr>
        <w:t>2</w:t>
      </w:r>
      <w:r w:rsidR="00493FAD" w:rsidRPr="00493FAD">
        <w:rPr>
          <w:rFonts w:ascii="TimesNewRoman" w:hAnsi="TimesNewRoman" w:cs="TimesNewRoman"/>
          <w:szCs w:val="28"/>
          <w:lang w:val="ru-RU" w:eastAsia="ru-RU"/>
        </w:rPr>
        <w:t>.</w:t>
      </w:r>
      <w:r>
        <w:rPr>
          <w:rFonts w:ascii="TimesNewRoman" w:hAnsi="TimesNewRoman" w:cs="TimesNewRoman"/>
          <w:szCs w:val="28"/>
          <w:lang w:val="ru-RU" w:eastAsia="ru-RU"/>
        </w:rPr>
        <w:t>6</w:t>
      </w:r>
      <w:r w:rsidR="00493FAD" w:rsidRPr="00493FAD">
        <w:rPr>
          <w:rFonts w:ascii="TimesNewRoman" w:hAnsi="TimesNewRoman" w:cs="TimesNewRoman"/>
          <w:szCs w:val="28"/>
          <w:lang w:val="ru-RU" w:eastAsia="ru-RU"/>
        </w:rPr>
        <w:t xml:space="preserve">. При совершении участником каких-либо действий, не связанных с выполнением им задания, и которые могут повлиять на итоги проведения этапа, старший судья этапа вправе остановить выполнение этапа этим участником, а главная судейская комиссия – отстранить участника от проведения этапа с личной итоговой оценкой в 0 (ноль) баллов. </w:t>
      </w:r>
    </w:p>
    <w:p w14:paraId="0A35F806" w14:textId="1C2B58A9" w:rsidR="0037702C" w:rsidRDefault="004260A6" w:rsidP="002C784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Cs w:val="28"/>
          <w:lang w:val="ru-RU" w:eastAsia="ru-RU"/>
        </w:rPr>
      </w:pPr>
      <w:r>
        <w:rPr>
          <w:rFonts w:ascii="TimesNewRoman" w:hAnsi="TimesNewRoman" w:cs="TimesNewRoman"/>
          <w:szCs w:val="28"/>
          <w:lang w:val="ru-RU" w:eastAsia="ru-RU"/>
        </w:rPr>
        <w:t>2</w:t>
      </w:r>
      <w:r w:rsidR="002C47B6" w:rsidRPr="00493FAD">
        <w:rPr>
          <w:rFonts w:ascii="TimesNewRoman" w:hAnsi="TimesNewRoman" w:cs="TimesNewRoman"/>
          <w:szCs w:val="28"/>
          <w:lang w:val="ru-RU" w:eastAsia="ru-RU"/>
        </w:rPr>
        <w:t>.</w:t>
      </w:r>
      <w:r>
        <w:rPr>
          <w:rFonts w:ascii="TimesNewRoman" w:hAnsi="TimesNewRoman" w:cs="TimesNewRoman"/>
          <w:szCs w:val="28"/>
          <w:lang w:val="ru-RU" w:eastAsia="ru-RU"/>
        </w:rPr>
        <w:t>7</w:t>
      </w:r>
      <w:r w:rsidR="002C47B6" w:rsidRPr="00493FAD">
        <w:rPr>
          <w:rFonts w:ascii="TimesNewRoman" w:hAnsi="TimesNewRoman" w:cs="TimesNewRoman"/>
          <w:szCs w:val="28"/>
          <w:lang w:val="ru-RU" w:eastAsia="ru-RU"/>
        </w:rPr>
        <w:t xml:space="preserve">. При выполнении </w:t>
      </w:r>
      <w:r w:rsidR="002C47B6">
        <w:rPr>
          <w:rFonts w:ascii="TimesNewRoman" w:hAnsi="TimesNewRoman" w:cs="TimesNewRoman"/>
          <w:szCs w:val="28"/>
          <w:lang w:val="ru-RU" w:eastAsia="ru-RU"/>
        </w:rPr>
        <w:t>задания участником</w:t>
      </w:r>
      <w:r w:rsidR="002C47B6" w:rsidRPr="00493FAD">
        <w:rPr>
          <w:rFonts w:ascii="TimesNewRoman" w:hAnsi="TimesNewRoman" w:cs="TimesNewRoman"/>
          <w:szCs w:val="28"/>
          <w:lang w:val="ru-RU" w:eastAsia="ru-RU"/>
        </w:rPr>
        <w:t xml:space="preserve"> судья фиксирует ошибки в отчетах о выполненных действиях.</w:t>
      </w:r>
    </w:p>
    <w:p w14:paraId="72CCC609" w14:textId="12EFA0FE" w:rsidR="0037702C" w:rsidRDefault="004260A6" w:rsidP="002C784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Cs w:val="28"/>
          <w:lang w:val="ru-RU" w:eastAsia="ru-RU"/>
        </w:rPr>
      </w:pPr>
      <w:r>
        <w:rPr>
          <w:rFonts w:ascii="TimesNewRoman" w:hAnsi="TimesNewRoman" w:cs="TimesNewRoman"/>
          <w:szCs w:val="28"/>
          <w:lang w:val="ru-RU" w:eastAsia="ru-RU"/>
        </w:rPr>
        <w:t>2</w:t>
      </w:r>
      <w:r w:rsidR="0037702C">
        <w:rPr>
          <w:rFonts w:ascii="TimesNewRoman" w:hAnsi="TimesNewRoman" w:cs="TimesNewRoman"/>
          <w:szCs w:val="28"/>
          <w:lang w:val="ru-RU" w:eastAsia="ru-RU"/>
        </w:rPr>
        <w:t>.</w:t>
      </w:r>
      <w:r>
        <w:rPr>
          <w:rFonts w:ascii="TimesNewRoman" w:hAnsi="TimesNewRoman" w:cs="TimesNewRoman"/>
          <w:szCs w:val="28"/>
          <w:lang w:val="ru-RU" w:eastAsia="ru-RU"/>
        </w:rPr>
        <w:t>8</w:t>
      </w:r>
      <w:r w:rsidR="0037702C">
        <w:rPr>
          <w:rFonts w:ascii="TimesNewRoman" w:hAnsi="TimesNewRoman" w:cs="TimesNewRoman"/>
          <w:szCs w:val="28"/>
          <w:lang w:val="ru-RU" w:eastAsia="ru-RU"/>
        </w:rPr>
        <w:t xml:space="preserve">. </w:t>
      </w:r>
      <w:r w:rsidR="00305188">
        <w:rPr>
          <w:szCs w:val="28"/>
          <w:lang w:val="ru-RU"/>
        </w:rPr>
        <w:t xml:space="preserve">В рамках прохождения конкурсантом этапа может присутствовать представитель организации, делегировавшей участника Конкурса. При этом представитель не должен </w:t>
      </w:r>
      <w:r w:rsidR="00305188" w:rsidRPr="00305188">
        <w:rPr>
          <w:szCs w:val="28"/>
          <w:lang w:val="ru-RU"/>
        </w:rPr>
        <w:t>вмешиваться в ход прохождения этапа, комментировать действия, вступать с участником или судьями в переговоры. При нарушении этих требований судья имеет право удалить представителя с этапа и начислить участнику штрафны</w:t>
      </w:r>
      <w:r w:rsidR="007D4396">
        <w:rPr>
          <w:szCs w:val="28"/>
          <w:lang w:val="ru-RU"/>
        </w:rPr>
        <w:t>е</w:t>
      </w:r>
      <w:r w:rsidR="00305188" w:rsidRPr="00305188">
        <w:rPr>
          <w:szCs w:val="28"/>
          <w:lang w:val="ru-RU"/>
        </w:rPr>
        <w:t xml:space="preserve"> балл</w:t>
      </w:r>
      <w:r w:rsidR="007D4396">
        <w:rPr>
          <w:szCs w:val="28"/>
          <w:lang w:val="ru-RU"/>
        </w:rPr>
        <w:t>ы</w:t>
      </w:r>
      <w:r w:rsidR="00305188" w:rsidRPr="00305188">
        <w:rPr>
          <w:szCs w:val="28"/>
          <w:lang w:val="ru-RU"/>
        </w:rPr>
        <w:t>.</w:t>
      </w:r>
    </w:p>
    <w:p w14:paraId="0C76F71F" w14:textId="119C7170" w:rsidR="0037702C" w:rsidRDefault="004260A6" w:rsidP="002C784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Cs w:val="28"/>
          <w:lang w:val="ru-RU" w:eastAsia="ru-RU"/>
        </w:rPr>
      </w:pPr>
      <w:r>
        <w:rPr>
          <w:rFonts w:ascii="TimesNewRoman" w:hAnsi="TimesNewRoman" w:cs="TimesNewRoman"/>
          <w:szCs w:val="28"/>
          <w:lang w:val="ru-RU" w:eastAsia="ru-RU"/>
        </w:rPr>
        <w:t>2</w:t>
      </w:r>
      <w:r w:rsidR="0037702C">
        <w:rPr>
          <w:rFonts w:ascii="TimesNewRoman" w:hAnsi="TimesNewRoman" w:cs="TimesNewRoman"/>
          <w:szCs w:val="28"/>
          <w:lang w:val="ru-RU" w:eastAsia="ru-RU"/>
        </w:rPr>
        <w:t>.</w:t>
      </w:r>
      <w:r>
        <w:rPr>
          <w:rFonts w:ascii="TimesNewRoman" w:hAnsi="TimesNewRoman" w:cs="TimesNewRoman"/>
          <w:szCs w:val="28"/>
          <w:lang w:val="ru-RU" w:eastAsia="ru-RU"/>
        </w:rPr>
        <w:t>9</w:t>
      </w:r>
      <w:r w:rsidR="0037702C">
        <w:rPr>
          <w:rFonts w:ascii="TimesNewRoman" w:hAnsi="TimesNewRoman" w:cs="TimesNewRoman"/>
          <w:szCs w:val="28"/>
          <w:lang w:val="ru-RU" w:eastAsia="ru-RU"/>
        </w:rPr>
        <w:t xml:space="preserve">. </w:t>
      </w:r>
      <w:r w:rsidR="007D4396">
        <w:rPr>
          <w:szCs w:val="28"/>
          <w:lang w:val="ru-RU"/>
        </w:rPr>
        <w:t xml:space="preserve">Результаты прохождения этапа </w:t>
      </w:r>
      <w:r w:rsidR="0051498D">
        <w:rPr>
          <w:szCs w:val="28"/>
          <w:lang w:val="ru-RU"/>
        </w:rPr>
        <w:t xml:space="preserve">фиксируются в протоколе. </w:t>
      </w:r>
    </w:p>
    <w:p w14:paraId="17916907" w14:textId="7FE5D3FF" w:rsidR="0051498D" w:rsidRDefault="004260A6" w:rsidP="002C784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color w:val="auto"/>
          <w:szCs w:val="28"/>
          <w:lang w:val="ru-RU" w:eastAsia="ru-RU"/>
        </w:rPr>
      </w:pPr>
      <w:r>
        <w:rPr>
          <w:rFonts w:ascii="TimesNewRoman" w:hAnsi="TimesNewRoman" w:cs="TimesNewRoman"/>
          <w:szCs w:val="28"/>
          <w:lang w:val="ru-RU" w:eastAsia="ru-RU"/>
        </w:rPr>
        <w:t>2</w:t>
      </w:r>
      <w:r w:rsidR="0037702C">
        <w:rPr>
          <w:rFonts w:ascii="TimesNewRoman" w:hAnsi="TimesNewRoman" w:cs="TimesNewRoman"/>
          <w:szCs w:val="28"/>
          <w:lang w:val="ru-RU" w:eastAsia="ru-RU"/>
        </w:rPr>
        <w:t>.1</w:t>
      </w:r>
      <w:r>
        <w:rPr>
          <w:rFonts w:ascii="TimesNewRoman" w:hAnsi="TimesNewRoman" w:cs="TimesNewRoman"/>
          <w:szCs w:val="28"/>
          <w:lang w:val="ru-RU" w:eastAsia="ru-RU"/>
        </w:rPr>
        <w:t>0</w:t>
      </w:r>
      <w:r w:rsidR="0037702C">
        <w:rPr>
          <w:rFonts w:ascii="TimesNewRoman" w:hAnsi="TimesNewRoman" w:cs="TimesNewRoman"/>
          <w:szCs w:val="28"/>
          <w:lang w:val="ru-RU" w:eastAsia="ru-RU"/>
        </w:rPr>
        <w:t xml:space="preserve">. </w:t>
      </w:r>
      <w:r w:rsidR="009C486A">
        <w:rPr>
          <w:color w:val="auto"/>
          <w:szCs w:val="28"/>
          <w:lang w:val="ru-RU" w:eastAsia="ru-RU"/>
        </w:rPr>
        <w:t>П</w:t>
      </w:r>
      <w:r w:rsidR="009C486A" w:rsidRPr="00FB0FD0">
        <w:rPr>
          <w:color w:val="auto"/>
          <w:szCs w:val="28"/>
          <w:lang w:val="ru-RU" w:eastAsia="ru-RU"/>
        </w:rPr>
        <w:t xml:space="preserve">о окончании прохождения этапа </w:t>
      </w:r>
      <w:r w:rsidR="009C486A">
        <w:rPr>
          <w:color w:val="auto"/>
          <w:szCs w:val="28"/>
          <w:lang w:val="ru-RU" w:eastAsia="ru-RU"/>
        </w:rPr>
        <w:t>у</w:t>
      </w:r>
      <w:r w:rsidR="00503CB3" w:rsidRPr="00FB0FD0">
        <w:rPr>
          <w:color w:val="auto"/>
          <w:szCs w:val="28"/>
          <w:lang w:val="ru-RU" w:eastAsia="ru-RU"/>
        </w:rPr>
        <w:t xml:space="preserve">частник знакомится с результатами </w:t>
      </w:r>
      <w:r w:rsidR="00503CB3">
        <w:rPr>
          <w:color w:val="auto"/>
          <w:szCs w:val="28"/>
          <w:lang w:val="ru-RU" w:eastAsia="ru-RU"/>
        </w:rPr>
        <w:t>выполнения задани</w:t>
      </w:r>
      <w:r w:rsidR="0037702C">
        <w:rPr>
          <w:color w:val="auto"/>
          <w:szCs w:val="28"/>
          <w:lang w:val="ru-RU" w:eastAsia="ru-RU"/>
        </w:rPr>
        <w:t>я</w:t>
      </w:r>
      <w:r w:rsidR="00305188">
        <w:rPr>
          <w:color w:val="auto"/>
          <w:szCs w:val="28"/>
          <w:lang w:val="ru-RU" w:eastAsia="ru-RU"/>
        </w:rPr>
        <w:t xml:space="preserve">, зафиксированными в протоколе, под роспись. </w:t>
      </w:r>
    </w:p>
    <w:p w14:paraId="2F02CB68" w14:textId="77777777" w:rsidR="002C7848" w:rsidRPr="0037702C" w:rsidRDefault="002C7848" w:rsidP="002C784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Cs w:val="28"/>
          <w:lang w:val="ru-RU" w:eastAsia="ru-RU"/>
        </w:rPr>
      </w:pPr>
    </w:p>
    <w:p w14:paraId="1AA6F042" w14:textId="71D7C343" w:rsidR="00F01F84" w:rsidRPr="00FB0FD0" w:rsidRDefault="004260A6" w:rsidP="002C7848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3</w:t>
      </w:r>
      <w:r w:rsidR="00F01F84" w:rsidRPr="00FB0FD0">
        <w:rPr>
          <w:b/>
          <w:bCs/>
          <w:szCs w:val="28"/>
          <w:lang w:val="ru-RU"/>
        </w:rPr>
        <w:t>. Система оценок</w:t>
      </w:r>
      <w:r w:rsidR="00614663">
        <w:rPr>
          <w:b/>
          <w:bCs/>
          <w:szCs w:val="28"/>
          <w:lang w:val="ru-RU"/>
        </w:rPr>
        <w:t xml:space="preserve"> этапа</w:t>
      </w:r>
    </w:p>
    <w:p w14:paraId="115BE115" w14:textId="43B6B236" w:rsidR="00BD226E" w:rsidRDefault="004260A6" w:rsidP="002C78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/>
        <w:rPr>
          <w:bCs/>
          <w:szCs w:val="28"/>
          <w:lang w:val="ru-RU"/>
        </w:rPr>
      </w:pPr>
      <w:r>
        <w:rPr>
          <w:bCs/>
          <w:szCs w:val="28"/>
          <w:lang w:val="ru-RU"/>
        </w:rPr>
        <w:lastRenderedPageBreak/>
        <w:t>3</w:t>
      </w:r>
      <w:r w:rsidR="00F01F84" w:rsidRPr="00FB0FD0">
        <w:rPr>
          <w:bCs/>
          <w:szCs w:val="28"/>
          <w:lang w:val="ru-RU"/>
        </w:rPr>
        <w:t xml:space="preserve">.1. </w:t>
      </w:r>
      <w:r>
        <w:rPr>
          <w:bCs/>
          <w:szCs w:val="28"/>
          <w:lang w:val="ru-RU"/>
        </w:rPr>
        <w:t xml:space="preserve">Максимальное количество баллов по результатам выполнения задания </w:t>
      </w:r>
      <w:r w:rsidR="00F01F84" w:rsidRPr="00FB0FD0">
        <w:rPr>
          <w:bCs/>
          <w:szCs w:val="28"/>
          <w:lang w:val="ru-RU"/>
        </w:rPr>
        <w:t>э</w:t>
      </w:r>
      <w:r>
        <w:rPr>
          <w:bCs/>
          <w:szCs w:val="28"/>
          <w:lang w:val="ru-RU"/>
        </w:rPr>
        <w:t xml:space="preserve">тапа – 100 баллов. </w:t>
      </w:r>
    </w:p>
    <w:p w14:paraId="3DFF2C53" w14:textId="4D4850B1" w:rsidR="004260A6" w:rsidRDefault="004260A6" w:rsidP="002C78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3.2. Регламентами проведения отдельных вариантов этапа могут быть предусмотрены особенности системы оценок. </w:t>
      </w:r>
    </w:p>
    <w:p w14:paraId="41492BC2" w14:textId="00681A38" w:rsidR="004260A6" w:rsidRDefault="004260A6" w:rsidP="002C78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/>
        <w:rPr>
          <w:bCs/>
          <w:szCs w:val="28"/>
          <w:lang w:val="ru-RU"/>
        </w:rPr>
      </w:pPr>
      <w:r>
        <w:rPr>
          <w:snapToGrid w:val="0"/>
          <w:szCs w:val="28"/>
          <w:lang w:val="ru-RU"/>
        </w:rPr>
        <w:t>3</w:t>
      </w:r>
      <w:r w:rsidRPr="004260A6">
        <w:rPr>
          <w:snapToGrid w:val="0"/>
          <w:szCs w:val="28"/>
          <w:lang w:val="ru-RU"/>
        </w:rPr>
        <w:t>.3.</w:t>
      </w:r>
      <w:r w:rsidRPr="004260A6">
        <w:rPr>
          <w:snapToGrid w:val="0"/>
          <w:szCs w:val="28"/>
          <w:lang w:val="ru-RU"/>
        </w:rPr>
        <w:tab/>
        <w:t xml:space="preserve">Если контрольное время истекло, а задание </w:t>
      </w:r>
      <w:r>
        <w:rPr>
          <w:snapToGrid w:val="0"/>
          <w:szCs w:val="28"/>
          <w:lang w:val="ru-RU"/>
        </w:rPr>
        <w:t xml:space="preserve">конкурсантом </w:t>
      </w:r>
      <w:r w:rsidRPr="004260A6">
        <w:rPr>
          <w:snapToGrid w:val="0"/>
          <w:szCs w:val="28"/>
          <w:lang w:val="ru-RU"/>
        </w:rPr>
        <w:t xml:space="preserve">не выполнено, то судьи фиксируют окончание контрольного времени и прекращают работу участника на этапе. За неполное выполнение задания участнику начисляются штрафные баллы в соответствии с </w:t>
      </w:r>
      <w:r>
        <w:rPr>
          <w:snapToGrid w:val="0"/>
          <w:szCs w:val="28"/>
          <w:lang w:val="ru-RU"/>
        </w:rPr>
        <w:t xml:space="preserve">регламентом. </w:t>
      </w:r>
    </w:p>
    <w:p w14:paraId="519D1DA4" w14:textId="355F418C" w:rsidR="00EF17DB" w:rsidRDefault="004260A6" w:rsidP="002C78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/>
        <w:rPr>
          <w:snapToGrid w:val="0"/>
          <w:szCs w:val="28"/>
          <w:lang w:val="ru-RU"/>
        </w:rPr>
      </w:pPr>
      <w:r>
        <w:rPr>
          <w:bCs/>
          <w:szCs w:val="28"/>
          <w:lang w:val="ru-RU"/>
        </w:rPr>
        <w:t xml:space="preserve">3.4. </w:t>
      </w:r>
      <w:r>
        <w:rPr>
          <w:snapToGrid w:val="0"/>
          <w:szCs w:val="28"/>
          <w:lang w:val="ru-RU"/>
        </w:rPr>
        <w:t>В</w:t>
      </w:r>
      <w:r w:rsidRPr="004260A6">
        <w:rPr>
          <w:snapToGrid w:val="0"/>
          <w:szCs w:val="28"/>
          <w:lang w:val="ru-RU"/>
        </w:rPr>
        <w:t>ремя</w:t>
      </w:r>
      <w:bookmarkStart w:id="2" w:name="OCRUncertain149"/>
      <w:r w:rsidRPr="004260A6">
        <w:rPr>
          <w:snapToGrid w:val="0"/>
          <w:szCs w:val="28"/>
          <w:lang w:val="ru-RU"/>
        </w:rPr>
        <w:t>,</w:t>
      </w:r>
      <w:bookmarkEnd w:id="2"/>
      <w:r w:rsidRPr="004260A6">
        <w:rPr>
          <w:snapToGrid w:val="0"/>
          <w:szCs w:val="28"/>
          <w:lang w:val="ru-RU"/>
        </w:rPr>
        <w:t xml:space="preserve"> затраченное </w:t>
      </w:r>
      <w:r>
        <w:rPr>
          <w:snapToGrid w:val="0"/>
          <w:szCs w:val="28"/>
          <w:lang w:val="ru-RU"/>
        </w:rPr>
        <w:t xml:space="preserve">конкурсантом на выполнение задания этапа, </w:t>
      </w:r>
      <w:r w:rsidRPr="004260A6">
        <w:rPr>
          <w:snapToGrid w:val="0"/>
          <w:szCs w:val="28"/>
          <w:lang w:val="ru-RU"/>
        </w:rPr>
        <w:t xml:space="preserve">учитывается как вспомогательный показатель при определении более высокого места при равном количестве баллов претендентов. </w:t>
      </w:r>
    </w:p>
    <w:p w14:paraId="22625753" w14:textId="77777777" w:rsidR="002C7848" w:rsidRPr="00824D97" w:rsidRDefault="002C7848" w:rsidP="002C78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0"/>
        <w:rPr>
          <w:bCs/>
          <w:szCs w:val="28"/>
          <w:lang w:val="ru-RU"/>
        </w:rPr>
      </w:pPr>
    </w:p>
    <w:p w14:paraId="314F19FF" w14:textId="5CF7BA4E" w:rsidR="00F01F84" w:rsidRPr="00FB0FD0" w:rsidRDefault="004260A6" w:rsidP="002C7848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F01F84" w:rsidRPr="00FB0FD0">
        <w:rPr>
          <w:b/>
          <w:szCs w:val="28"/>
          <w:lang w:val="ru-RU"/>
        </w:rPr>
        <w:t xml:space="preserve">. </w:t>
      </w:r>
      <w:r w:rsidR="00F01F84" w:rsidRPr="00FB0FD0">
        <w:rPr>
          <w:b/>
          <w:bCs/>
          <w:szCs w:val="28"/>
          <w:lang w:val="ru-RU"/>
        </w:rPr>
        <w:t>Судейство</w:t>
      </w:r>
      <w:r w:rsidR="00F01F84" w:rsidRPr="00FB0FD0">
        <w:rPr>
          <w:b/>
          <w:szCs w:val="28"/>
          <w:lang w:val="ru-RU"/>
        </w:rPr>
        <w:t xml:space="preserve"> этапа</w:t>
      </w:r>
    </w:p>
    <w:p w14:paraId="42A513A5" w14:textId="63824A47" w:rsidR="00303FA8" w:rsidRPr="00303FA8" w:rsidRDefault="004260A6" w:rsidP="002C7848">
      <w:pPr>
        <w:suppressAutoHyphens/>
        <w:spacing w:after="0" w:line="240" w:lineRule="auto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303FA8" w:rsidRPr="00303FA8">
        <w:rPr>
          <w:szCs w:val="28"/>
          <w:lang w:val="ru-RU"/>
        </w:rPr>
        <w:t>.1. Для оценки действий участников этапа назначается судь</w:t>
      </w:r>
      <w:bookmarkStart w:id="3" w:name="OCRUncertain043"/>
      <w:r w:rsidR="00303FA8" w:rsidRPr="00303FA8">
        <w:rPr>
          <w:szCs w:val="28"/>
          <w:lang w:val="ru-RU"/>
        </w:rPr>
        <w:t>я</w:t>
      </w:r>
      <w:bookmarkEnd w:id="3"/>
      <w:r w:rsidR="00303FA8" w:rsidRPr="00303FA8">
        <w:rPr>
          <w:szCs w:val="28"/>
          <w:lang w:val="ru-RU"/>
        </w:rPr>
        <w:t xml:space="preserve"> в порядке, установленном Положением о Конкурсе. </w:t>
      </w:r>
    </w:p>
    <w:p w14:paraId="51EF69C5" w14:textId="746D3ED6" w:rsidR="00F01F84" w:rsidRDefault="004260A6" w:rsidP="002C7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0"/>
        <w:rPr>
          <w:spacing w:val="-3"/>
          <w:szCs w:val="28"/>
          <w:lang w:val="ru-RU"/>
        </w:rPr>
      </w:pPr>
      <w:r>
        <w:rPr>
          <w:spacing w:val="-3"/>
          <w:szCs w:val="28"/>
          <w:lang w:val="ru-RU"/>
        </w:rPr>
        <w:t>4</w:t>
      </w:r>
      <w:r w:rsidR="00F01F84" w:rsidRPr="00FB0FD0">
        <w:rPr>
          <w:spacing w:val="-3"/>
          <w:szCs w:val="28"/>
          <w:lang w:val="ru-RU"/>
        </w:rPr>
        <w:t xml:space="preserve">.2. Судья </w:t>
      </w:r>
      <w:r w:rsidR="00303FA8">
        <w:rPr>
          <w:spacing w:val="-3"/>
          <w:szCs w:val="28"/>
          <w:lang w:val="ru-RU"/>
        </w:rPr>
        <w:t xml:space="preserve">обеспечивает: </w:t>
      </w:r>
    </w:p>
    <w:p w14:paraId="68B999AF" w14:textId="77777777" w:rsidR="0025495F" w:rsidRPr="0025495F" w:rsidRDefault="00F01F84" w:rsidP="002C7848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pacing w:val="-3"/>
          <w:szCs w:val="28"/>
          <w:lang w:val="ru-RU"/>
        </w:rPr>
      </w:pPr>
      <w:r w:rsidRPr="0025495F">
        <w:rPr>
          <w:szCs w:val="28"/>
          <w:lang w:val="ru-RU"/>
        </w:rPr>
        <w:t xml:space="preserve">инструктаж участников непосредственно перед </w:t>
      </w:r>
      <w:r w:rsidR="0025495F">
        <w:rPr>
          <w:szCs w:val="28"/>
          <w:lang w:val="ru-RU"/>
        </w:rPr>
        <w:t>этапом</w:t>
      </w:r>
      <w:r w:rsidR="00EA35E4">
        <w:rPr>
          <w:szCs w:val="28"/>
          <w:lang w:val="ru-RU"/>
        </w:rPr>
        <w:t xml:space="preserve">; </w:t>
      </w:r>
    </w:p>
    <w:p w14:paraId="3349B6BA" w14:textId="371D0855" w:rsidR="0025495F" w:rsidRPr="004C23F0" w:rsidRDefault="00F01F84" w:rsidP="002C7848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pacing w:val="-3"/>
          <w:szCs w:val="28"/>
          <w:lang w:val="ru-RU"/>
        </w:rPr>
      </w:pPr>
      <w:r w:rsidRPr="0025495F">
        <w:rPr>
          <w:snapToGrid w:val="0"/>
          <w:szCs w:val="28"/>
          <w:lang w:val="ru-RU"/>
        </w:rPr>
        <w:t>ко</w:t>
      </w:r>
      <w:r w:rsidR="0025495F">
        <w:rPr>
          <w:snapToGrid w:val="0"/>
          <w:szCs w:val="28"/>
          <w:lang w:val="ru-RU"/>
        </w:rPr>
        <w:t xml:space="preserve">нтроль за </w:t>
      </w:r>
      <w:r w:rsidR="00EA35E4">
        <w:rPr>
          <w:snapToGrid w:val="0"/>
          <w:szCs w:val="28"/>
          <w:lang w:val="ru-RU"/>
        </w:rPr>
        <w:t>ходом проведения этапа в соответствии с порядком, предусмотренным настоящим Положением</w:t>
      </w:r>
      <w:r w:rsidR="004260A6">
        <w:rPr>
          <w:snapToGrid w:val="0"/>
          <w:szCs w:val="28"/>
          <w:lang w:val="ru-RU"/>
        </w:rPr>
        <w:t xml:space="preserve"> и регламентами (Приложения № № 1-</w:t>
      </w:r>
      <w:r w:rsidR="00E47278">
        <w:rPr>
          <w:snapToGrid w:val="0"/>
          <w:szCs w:val="28"/>
          <w:lang w:val="ru-RU"/>
        </w:rPr>
        <w:t>6</w:t>
      </w:r>
      <w:r w:rsidR="004260A6">
        <w:rPr>
          <w:snapToGrid w:val="0"/>
          <w:szCs w:val="28"/>
          <w:lang w:val="ru-RU"/>
        </w:rPr>
        <w:t xml:space="preserve"> к настоящему Положению)</w:t>
      </w:r>
      <w:r w:rsidR="00EA35E4">
        <w:rPr>
          <w:snapToGrid w:val="0"/>
          <w:szCs w:val="28"/>
          <w:lang w:val="ru-RU"/>
        </w:rPr>
        <w:t xml:space="preserve">; </w:t>
      </w:r>
    </w:p>
    <w:p w14:paraId="3AF36B9C" w14:textId="77777777" w:rsidR="0051498D" w:rsidRPr="0051498D" w:rsidRDefault="004C23F0" w:rsidP="002C7848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pacing w:val="-3"/>
          <w:szCs w:val="28"/>
          <w:lang w:val="ru-RU"/>
        </w:rPr>
      </w:pPr>
      <w:r w:rsidRPr="0025495F">
        <w:rPr>
          <w:szCs w:val="28"/>
          <w:lang w:val="ru-RU"/>
        </w:rPr>
        <w:lastRenderedPageBreak/>
        <w:t>принятие решени</w:t>
      </w:r>
      <w:r>
        <w:rPr>
          <w:szCs w:val="28"/>
          <w:lang w:val="ru-RU"/>
        </w:rPr>
        <w:t>я</w:t>
      </w:r>
      <w:r w:rsidRPr="0025495F">
        <w:rPr>
          <w:szCs w:val="28"/>
          <w:lang w:val="ru-RU"/>
        </w:rPr>
        <w:t xml:space="preserve"> о</w:t>
      </w:r>
      <w:r>
        <w:rPr>
          <w:szCs w:val="28"/>
          <w:lang w:val="ru-RU"/>
        </w:rPr>
        <w:t xml:space="preserve">б отстранении </w:t>
      </w:r>
      <w:r w:rsidRPr="004C23F0">
        <w:rPr>
          <w:szCs w:val="28"/>
          <w:lang w:val="ru-RU"/>
        </w:rPr>
        <w:t xml:space="preserve">конкурсанта от проведения этапа </w:t>
      </w:r>
      <w:r>
        <w:rPr>
          <w:szCs w:val="28"/>
          <w:lang w:val="ru-RU"/>
        </w:rPr>
        <w:t xml:space="preserve">в случае существенного нарушения им условий и порядка прохождения этапа; </w:t>
      </w:r>
    </w:p>
    <w:p w14:paraId="41E7E447" w14:textId="78EC7690" w:rsidR="0051498D" w:rsidRPr="00305188" w:rsidRDefault="00305188" w:rsidP="002C7848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pacing w:val="-3"/>
          <w:szCs w:val="28"/>
          <w:lang w:val="ru-RU"/>
        </w:rPr>
      </w:pPr>
      <w:r>
        <w:rPr>
          <w:szCs w:val="28"/>
          <w:lang w:val="ru-RU"/>
        </w:rPr>
        <w:t xml:space="preserve">в экстренных случаях </w:t>
      </w:r>
      <w:r w:rsidR="0051498D">
        <w:rPr>
          <w:szCs w:val="28"/>
          <w:lang w:val="ru-RU"/>
        </w:rPr>
        <w:t xml:space="preserve">остановку </w:t>
      </w:r>
      <w:r>
        <w:rPr>
          <w:szCs w:val="28"/>
          <w:lang w:val="ru-RU"/>
        </w:rPr>
        <w:t>выполнения заданий участником д</w:t>
      </w:r>
      <w:r w:rsidR="0051498D" w:rsidRPr="0051498D">
        <w:rPr>
          <w:szCs w:val="28"/>
          <w:lang w:val="ru-RU"/>
        </w:rPr>
        <w:t xml:space="preserve">ля предупреждения травматизма и несчастных случаев во время </w:t>
      </w:r>
      <w:r>
        <w:rPr>
          <w:szCs w:val="28"/>
          <w:lang w:val="ru-RU"/>
        </w:rPr>
        <w:t>К</w:t>
      </w:r>
      <w:r w:rsidR="0051498D" w:rsidRPr="0051498D">
        <w:rPr>
          <w:szCs w:val="28"/>
          <w:lang w:val="ru-RU"/>
        </w:rPr>
        <w:t>онкурса</w:t>
      </w:r>
      <w:r>
        <w:rPr>
          <w:szCs w:val="28"/>
          <w:lang w:val="ru-RU"/>
        </w:rPr>
        <w:t xml:space="preserve">; </w:t>
      </w:r>
    </w:p>
    <w:p w14:paraId="7B9F0B37" w14:textId="77777777" w:rsidR="0025495F" w:rsidRPr="004C23F0" w:rsidRDefault="0025495F" w:rsidP="002C7848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pacing w:val="-3"/>
          <w:szCs w:val="28"/>
          <w:lang w:val="ru-RU"/>
        </w:rPr>
      </w:pPr>
      <w:r w:rsidRPr="004C23F0">
        <w:rPr>
          <w:spacing w:val="-3"/>
          <w:szCs w:val="28"/>
          <w:lang w:val="ru-RU"/>
        </w:rPr>
        <w:t xml:space="preserve">объективную и беспристрастную оценку выполнения конкурсантами заданий этапа; </w:t>
      </w:r>
    </w:p>
    <w:p w14:paraId="1F7E2C67" w14:textId="77777777" w:rsidR="00F01F84" w:rsidRPr="00022238" w:rsidRDefault="004C23F0" w:rsidP="002C7848">
      <w:pPr>
        <w:pStyle w:val="a9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pacing w:val="-3"/>
          <w:szCs w:val="28"/>
          <w:lang w:val="ru-RU"/>
        </w:rPr>
      </w:pPr>
      <w:r>
        <w:rPr>
          <w:snapToGrid w:val="0"/>
          <w:szCs w:val="28"/>
          <w:lang w:val="ru-RU"/>
        </w:rPr>
        <w:t>оформление результатов прохождения конкурсантами этапа в соответствии с п. 5.</w:t>
      </w:r>
      <w:r w:rsidR="00022238">
        <w:rPr>
          <w:snapToGrid w:val="0"/>
          <w:szCs w:val="28"/>
          <w:lang w:val="ru-RU"/>
        </w:rPr>
        <w:t>4</w:t>
      </w:r>
      <w:r>
        <w:rPr>
          <w:snapToGrid w:val="0"/>
          <w:szCs w:val="28"/>
          <w:lang w:val="ru-RU"/>
        </w:rPr>
        <w:t xml:space="preserve"> настоящего Положения. </w:t>
      </w:r>
    </w:p>
    <w:p w14:paraId="467A22CA" w14:textId="4257F6C9" w:rsidR="004C23F0" w:rsidRPr="004C23F0" w:rsidRDefault="004260A6" w:rsidP="002C7848">
      <w:pPr>
        <w:suppressAutoHyphens/>
        <w:spacing w:after="0" w:line="240" w:lineRule="auto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4C23F0" w:rsidRPr="004C23F0">
        <w:rPr>
          <w:szCs w:val="28"/>
          <w:lang w:val="ru-RU"/>
        </w:rPr>
        <w:t>.</w:t>
      </w:r>
      <w:r w:rsidR="004C23F0">
        <w:rPr>
          <w:szCs w:val="28"/>
          <w:lang w:val="ru-RU"/>
        </w:rPr>
        <w:t>3</w:t>
      </w:r>
      <w:r w:rsidR="004C23F0" w:rsidRPr="004C23F0">
        <w:rPr>
          <w:szCs w:val="28"/>
          <w:lang w:val="ru-RU"/>
        </w:rPr>
        <w:t>. На рабочем месте</w:t>
      </w:r>
      <w:bookmarkStart w:id="4" w:name="OCRUncertain028"/>
      <w:r w:rsidR="004C23F0" w:rsidRPr="004C23F0">
        <w:rPr>
          <w:szCs w:val="28"/>
          <w:lang w:val="ru-RU"/>
        </w:rPr>
        <w:t xml:space="preserve"> судьи этапа</w:t>
      </w:r>
      <w:bookmarkEnd w:id="4"/>
      <w:r w:rsidR="004C23F0" w:rsidRPr="004C23F0">
        <w:rPr>
          <w:szCs w:val="28"/>
          <w:lang w:val="ru-RU"/>
        </w:rPr>
        <w:t xml:space="preserve"> должны быть:</w:t>
      </w:r>
    </w:p>
    <w:p w14:paraId="56958223" w14:textId="77777777" w:rsidR="004C23F0" w:rsidRPr="009E0AFA" w:rsidRDefault="004C23F0" w:rsidP="002C784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список участников Конкурса</w:t>
      </w:r>
      <w:r w:rsidRPr="009E0AFA">
        <w:rPr>
          <w:szCs w:val="28"/>
        </w:rPr>
        <w:t xml:space="preserve">; </w:t>
      </w:r>
    </w:p>
    <w:p w14:paraId="40AE61FD" w14:textId="77777777" w:rsidR="004C23F0" w:rsidRPr="009E0AFA" w:rsidRDefault="004C23F0" w:rsidP="002C784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график прохождения этапов соревнований</w:t>
      </w:r>
      <w:r w:rsidRPr="009E0AFA">
        <w:rPr>
          <w:szCs w:val="28"/>
        </w:rPr>
        <w:t xml:space="preserve">;  </w:t>
      </w:r>
    </w:p>
    <w:p w14:paraId="7CF2089D" w14:textId="77777777" w:rsidR="004C23F0" w:rsidRPr="009E0AFA" w:rsidRDefault="004C23F0" w:rsidP="002C784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Положение о конкурсе</w:t>
      </w:r>
      <w:r w:rsidRPr="009E0AFA">
        <w:rPr>
          <w:szCs w:val="28"/>
        </w:rPr>
        <w:t xml:space="preserve">; </w:t>
      </w:r>
    </w:p>
    <w:p w14:paraId="6C4169D7" w14:textId="77777777" w:rsidR="004C23F0" w:rsidRPr="009E0AFA" w:rsidRDefault="004C23F0" w:rsidP="002C784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настоящее Положение</w:t>
      </w:r>
      <w:r w:rsidRPr="009E0AFA">
        <w:rPr>
          <w:szCs w:val="28"/>
        </w:rPr>
        <w:t xml:space="preserve">; </w:t>
      </w:r>
    </w:p>
    <w:p w14:paraId="24865238" w14:textId="10B0266A" w:rsidR="004C23F0" w:rsidRDefault="004C23F0" w:rsidP="002C784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zCs w:val="28"/>
          <w:lang w:val="ru-RU"/>
        </w:rPr>
      </w:pPr>
      <w:r w:rsidRPr="004C23F0">
        <w:rPr>
          <w:szCs w:val="28"/>
          <w:lang w:val="ru-RU"/>
        </w:rPr>
        <w:t xml:space="preserve">полный комплект </w:t>
      </w:r>
      <w:r w:rsidR="007B613A">
        <w:rPr>
          <w:szCs w:val="28"/>
          <w:lang w:val="ru-RU"/>
        </w:rPr>
        <w:t xml:space="preserve">необходимой </w:t>
      </w:r>
      <w:r w:rsidRPr="004C23F0">
        <w:rPr>
          <w:szCs w:val="28"/>
          <w:lang w:val="ru-RU"/>
        </w:rPr>
        <w:t>нормативной документации</w:t>
      </w:r>
      <w:r>
        <w:rPr>
          <w:szCs w:val="28"/>
          <w:lang w:val="ru-RU"/>
        </w:rPr>
        <w:t xml:space="preserve">; </w:t>
      </w:r>
    </w:p>
    <w:p w14:paraId="500D0496" w14:textId="2C1A53BA" w:rsidR="00303FA8" w:rsidRPr="004C23F0" w:rsidRDefault="004C23F0" w:rsidP="002C784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zCs w:val="28"/>
          <w:lang w:val="ru-RU"/>
        </w:rPr>
      </w:pPr>
      <w:r w:rsidRPr="004C23F0">
        <w:rPr>
          <w:szCs w:val="28"/>
          <w:lang w:val="ru-RU"/>
        </w:rPr>
        <w:t>бланки протоколов</w:t>
      </w:r>
      <w:bookmarkStart w:id="5" w:name="OCRUncertain038"/>
      <w:r w:rsidR="007B613A">
        <w:rPr>
          <w:szCs w:val="28"/>
          <w:lang w:val="ru-RU"/>
        </w:rPr>
        <w:t xml:space="preserve"> оформления результатов Конкурса</w:t>
      </w:r>
      <w:r w:rsidRPr="004C23F0">
        <w:rPr>
          <w:szCs w:val="28"/>
          <w:lang w:val="ru-RU"/>
        </w:rPr>
        <w:t>.</w:t>
      </w:r>
      <w:bookmarkEnd w:id="5"/>
    </w:p>
    <w:p w14:paraId="1E75CAF5" w14:textId="756ACE99" w:rsidR="003978FE" w:rsidRDefault="004260A6" w:rsidP="002C7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F01F84" w:rsidRPr="00FB0FD0">
        <w:rPr>
          <w:szCs w:val="28"/>
          <w:lang w:val="ru-RU"/>
        </w:rPr>
        <w:t>.4. Результаты прохождения этапа оформл</w:t>
      </w:r>
      <w:r w:rsidR="00022238">
        <w:rPr>
          <w:szCs w:val="28"/>
          <w:lang w:val="ru-RU"/>
        </w:rPr>
        <w:t xml:space="preserve">яются </w:t>
      </w:r>
      <w:r w:rsidR="003978FE">
        <w:rPr>
          <w:szCs w:val="28"/>
          <w:lang w:val="ru-RU"/>
        </w:rPr>
        <w:t xml:space="preserve">судьей </w:t>
      </w:r>
      <w:r w:rsidR="00022238">
        <w:rPr>
          <w:szCs w:val="28"/>
          <w:lang w:val="ru-RU"/>
        </w:rPr>
        <w:t xml:space="preserve">в виде </w:t>
      </w:r>
      <w:r w:rsidR="003978FE">
        <w:rPr>
          <w:szCs w:val="28"/>
          <w:lang w:val="ru-RU"/>
        </w:rPr>
        <w:t>п</w:t>
      </w:r>
      <w:r w:rsidR="00022238">
        <w:rPr>
          <w:szCs w:val="28"/>
          <w:lang w:val="ru-RU"/>
        </w:rPr>
        <w:t>ротокола</w:t>
      </w:r>
      <w:r w:rsidR="003978FE">
        <w:rPr>
          <w:szCs w:val="28"/>
          <w:lang w:val="ru-RU"/>
        </w:rPr>
        <w:t xml:space="preserve">, </w:t>
      </w:r>
      <w:r w:rsidR="003978FE" w:rsidRPr="003978FE">
        <w:rPr>
          <w:szCs w:val="28"/>
          <w:lang w:val="ru-RU"/>
        </w:rPr>
        <w:t>в котором фиксируется количество баллов, набранное всеми участниками</w:t>
      </w:r>
      <w:r w:rsidR="00022238">
        <w:rPr>
          <w:szCs w:val="28"/>
          <w:lang w:val="ru-RU"/>
        </w:rPr>
        <w:t xml:space="preserve">. </w:t>
      </w:r>
      <w:r w:rsidR="003978FE">
        <w:rPr>
          <w:szCs w:val="28"/>
          <w:lang w:val="ru-RU"/>
        </w:rPr>
        <w:t>П</w:t>
      </w:r>
      <w:r w:rsidR="003978FE" w:rsidRPr="003978FE">
        <w:rPr>
          <w:szCs w:val="28"/>
          <w:lang w:val="ru-RU"/>
        </w:rPr>
        <w:t>ротокол этапа подписывается судьей этапа и Главным судьей Конкурса, после чего передается в секретариат Конкурса (не позднее тридцати минут после окончания этапа).</w:t>
      </w:r>
      <w:r w:rsidR="00824D97">
        <w:rPr>
          <w:szCs w:val="28"/>
          <w:lang w:val="ru-RU"/>
        </w:rPr>
        <w:t xml:space="preserve"> Результаты выполнения участником заданий этапа также </w:t>
      </w:r>
      <w:r w:rsidR="00824D97">
        <w:rPr>
          <w:szCs w:val="28"/>
          <w:lang w:val="ru-RU"/>
        </w:rPr>
        <w:lastRenderedPageBreak/>
        <w:t>заносятся в зачетную ведомость (зачетную книжку) конкурсанта.</w:t>
      </w:r>
    </w:p>
    <w:p w14:paraId="626CB662" w14:textId="13F113AC" w:rsidR="007B613A" w:rsidRPr="007B613A" w:rsidRDefault="007B613A" w:rsidP="002C7848">
      <w:pPr>
        <w:pStyle w:val="a9"/>
        <w:numPr>
          <w:ilvl w:val="1"/>
          <w:numId w:val="19"/>
        </w:numPr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134"/>
        </w:tabs>
        <w:suppressAutoHyphens/>
        <w:autoSpaceDN w:val="0"/>
        <w:spacing w:after="0" w:line="240" w:lineRule="auto"/>
        <w:ind w:left="0" w:right="0" w:firstLine="709"/>
        <w:rPr>
          <w:rFonts w:eastAsia="SimSun"/>
          <w:kern w:val="3"/>
          <w:szCs w:val="28"/>
          <w:lang w:val="ru-RU"/>
        </w:rPr>
      </w:pPr>
      <w:r w:rsidRPr="007B613A">
        <w:rPr>
          <w:rFonts w:eastAsia="SimSun"/>
          <w:kern w:val="3"/>
          <w:szCs w:val="28"/>
          <w:lang w:val="ru-RU" w:eastAsia="ru-RU"/>
        </w:rPr>
        <w:t xml:space="preserve">Победителем этапа </w:t>
      </w:r>
      <w:r w:rsidRPr="007B613A">
        <w:rPr>
          <w:rFonts w:eastAsia="SimSun"/>
          <w:kern w:val="3"/>
          <w:szCs w:val="28"/>
          <w:lang w:val="ru-RU"/>
        </w:rPr>
        <w:t xml:space="preserve">признается </w:t>
      </w:r>
      <w:r w:rsidRPr="007B613A">
        <w:rPr>
          <w:rFonts w:eastAsia="SimSun"/>
          <w:kern w:val="3"/>
          <w:szCs w:val="28"/>
          <w:lang w:val="ru-RU" w:eastAsia="ru-RU"/>
        </w:rPr>
        <w:t xml:space="preserve">участник, набравший максимальное количество баллов. В случае, если </w:t>
      </w:r>
      <w:r w:rsidRPr="007B613A">
        <w:rPr>
          <w:rFonts w:eastAsia="SimSun"/>
          <w:kern w:val="3"/>
          <w:szCs w:val="28"/>
          <w:lang w:val="ru-RU"/>
        </w:rPr>
        <w:t>в рамках этапа</w:t>
      </w:r>
      <w:r w:rsidRPr="007B613A">
        <w:rPr>
          <w:rFonts w:eastAsia="SimSun"/>
          <w:kern w:val="3"/>
          <w:szCs w:val="28"/>
          <w:lang w:val="ru-RU" w:eastAsia="ru-RU"/>
        </w:rPr>
        <w:t xml:space="preserve"> два участника и более набрали одинаковое количество баллов </w:t>
      </w:r>
      <w:r w:rsidRPr="007B613A">
        <w:rPr>
          <w:rFonts w:eastAsia="SimSun"/>
          <w:kern w:val="3"/>
          <w:szCs w:val="28"/>
          <w:lang w:val="ru-RU"/>
        </w:rPr>
        <w:t xml:space="preserve">приоритет отдается </w:t>
      </w:r>
      <w:r>
        <w:rPr>
          <w:rFonts w:eastAsia="SimSun"/>
          <w:kern w:val="3"/>
          <w:szCs w:val="28"/>
          <w:lang w:val="ru-RU"/>
        </w:rPr>
        <w:t>конкурсанту</w:t>
      </w:r>
      <w:r w:rsidRPr="007B613A">
        <w:rPr>
          <w:rFonts w:eastAsia="SimSun"/>
          <w:kern w:val="3"/>
          <w:szCs w:val="28"/>
          <w:lang w:val="ru-RU"/>
        </w:rPr>
        <w:t xml:space="preserve">, затратившему наименьшее время на прохождение этапа. Победитель этапа определяется решением Главного судьи Конкурса по представлению судьи этапа. </w:t>
      </w:r>
    </w:p>
    <w:p w14:paraId="27F7D207" w14:textId="2553EC5F" w:rsidR="00F01F84" w:rsidRDefault="00F01F84" w:rsidP="002C7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FFFFFF"/>
          <w:sz w:val="26"/>
          <w:szCs w:val="26"/>
          <w:lang w:val="ru-RU"/>
        </w:rPr>
      </w:pPr>
    </w:p>
    <w:p w14:paraId="007A845C" w14:textId="0D7C1FB9" w:rsidR="00F01F84" w:rsidRPr="00A463AB" w:rsidRDefault="004260A6" w:rsidP="002C7848">
      <w:pPr>
        <w:tabs>
          <w:tab w:val="left" w:pos="3110"/>
          <w:tab w:val="left" w:pos="3980"/>
        </w:tabs>
        <w:spacing w:after="0" w:line="240" w:lineRule="auto"/>
        <w:ind w:right="0" w:firstLine="0"/>
        <w:contextualSpacing/>
        <w:jc w:val="center"/>
        <w:rPr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>5</w:t>
      </w:r>
      <w:r w:rsidR="00F01F84">
        <w:rPr>
          <w:b/>
          <w:color w:val="auto"/>
          <w:szCs w:val="28"/>
          <w:lang w:val="ru-RU" w:eastAsia="ru-RU"/>
        </w:rPr>
        <w:t xml:space="preserve">. </w:t>
      </w:r>
      <w:r w:rsidR="00F01F84" w:rsidRPr="00A463AB">
        <w:rPr>
          <w:b/>
          <w:color w:val="auto"/>
          <w:szCs w:val="28"/>
          <w:lang w:val="ru-RU" w:eastAsia="ru-RU"/>
        </w:rPr>
        <w:t>Решение спорных вопросов</w:t>
      </w:r>
    </w:p>
    <w:p w14:paraId="77348101" w14:textId="152E446A" w:rsidR="00F01F84" w:rsidRPr="00FB0FD0" w:rsidRDefault="004260A6" w:rsidP="002C7848">
      <w:pPr>
        <w:suppressAutoHyphens/>
        <w:spacing w:after="0" w:line="240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5</w:t>
      </w:r>
      <w:r w:rsidR="00F01F84" w:rsidRPr="00FB0FD0">
        <w:rPr>
          <w:color w:val="auto"/>
          <w:szCs w:val="28"/>
          <w:lang w:val="ru-RU" w:eastAsia="ru-RU"/>
        </w:rPr>
        <w:t xml:space="preserve">.1. </w:t>
      </w:r>
      <w:r w:rsidR="00EF17DB">
        <w:rPr>
          <w:color w:val="auto"/>
          <w:szCs w:val="28"/>
          <w:lang w:val="ru-RU" w:eastAsia="ru-RU"/>
        </w:rPr>
        <w:t xml:space="preserve">Рассмотрение и разрешение спорных вопросов осуществляется Главным судьей Конкурса. </w:t>
      </w:r>
      <w:r w:rsidR="00F01F84" w:rsidRPr="00FB0FD0">
        <w:rPr>
          <w:color w:val="auto"/>
          <w:szCs w:val="28"/>
          <w:lang w:val="ru-RU" w:eastAsia="ru-RU"/>
        </w:rPr>
        <w:t xml:space="preserve"> </w:t>
      </w:r>
    </w:p>
    <w:p w14:paraId="3445FD6C" w14:textId="069DB4A1" w:rsidR="00F01F84" w:rsidRPr="00EF17DB" w:rsidRDefault="004260A6" w:rsidP="002C7848">
      <w:pPr>
        <w:suppressAutoHyphens/>
        <w:spacing w:after="0" w:line="240" w:lineRule="auto"/>
        <w:ind w:right="0" w:firstLine="709"/>
        <w:rPr>
          <w:szCs w:val="28"/>
          <w:lang w:val="ru-RU"/>
        </w:rPr>
      </w:pPr>
      <w:r>
        <w:rPr>
          <w:color w:val="auto"/>
          <w:szCs w:val="28"/>
          <w:lang w:val="ru-RU" w:eastAsia="ru-RU"/>
        </w:rPr>
        <w:t>5</w:t>
      </w:r>
      <w:r w:rsidR="00EF17DB">
        <w:rPr>
          <w:color w:val="auto"/>
          <w:szCs w:val="28"/>
          <w:lang w:val="ru-RU" w:eastAsia="ru-RU"/>
        </w:rPr>
        <w:t>.2. Участник и (</w:t>
      </w:r>
      <w:r w:rsidR="00F01F84" w:rsidRPr="00FB0FD0">
        <w:rPr>
          <w:color w:val="auto"/>
          <w:szCs w:val="28"/>
          <w:lang w:val="ru-RU" w:eastAsia="ru-RU"/>
        </w:rPr>
        <w:t>или</w:t>
      </w:r>
      <w:r w:rsidR="00EF17DB">
        <w:rPr>
          <w:color w:val="auto"/>
          <w:szCs w:val="28"/>
          <w:lang w:val="ru-RU" w:eastAsia="ru-RU"/>
        </w:rPr>
        <w:t>)</w:t>
      </w:r>
      <w:r w:rsidR="00F01F84" w:rsidRPr="00FB0FD0">
        <w:rPr>
          <w:color w:val="auto"/>
          <w:szCs w:val="28"/>
          <w:lang w:val="ru-RU" w:eastAsia="ru-RU"/>
        </w:rPr>
        <w:t xml:space="preserve"> представитель участника </w:t>
      </w:r>
      <w:r w:rsidR="00EF17DB" w:rsidRPr="00EF17DB">
        <w:rPr>
          <w:szCs w:val="28"/>
          <w:lang w:val="ru-RU"/>
        </w:rPr>
        <w:t>(</w:t>
      </w:r>
      <w:r w:rsidR="00EF17DB">
        <w:rPr>
          <w:szCs w:val="28"/>
          <w:lang w:val="ru-RU"/>
        </w:rPr>
        <w:t>организация – заявитель</w:t>
      </w:r>
      <w:r w:rsidR="00EF17DB" w:rsidRPr="00EF17DB">
        <w:rPr>
          <w:szCs w:val="28"/>
          <w:lang w:val="ru-RU"/>
        </w:rPr>
        <w:t xml:space="preserve">) </w:t>
      </w:r>
      <w:r w:rsidR="006F23B6">
        <w:rPr>
          <w:color w:val="auto"/>
          <w:szCs w:val="28"/>
          <w:lang w:val="ru-RU" w:eastAsia="ru-RU"/>
        </w:rPr>
        <w:t xml:space="preserve">вправе обжаловать </w:t>
      </w:r>
      <w:r w:rsidR="00F01F84" w:rsidRPr="00FB0FD0">
        <w:rPr>
          <w:color w:val="auto"/>
          <w:szCs w:val="28"/>
          <w:lang w:val="ru-RU" w:eastAsia="ru-RU"/>
        </w:rPr>
        <w:t xml:space="preserve">решение судьи этапа </w:t>
      </w:r>
      <w:r w:rsidR="006F23B6">
        <w:rPr>
          <w:color w:val="auto"/>
          <w:szCs w:val="28"/>
          <w:lang w:val="ru-RU" w:eastAsia="ru-RU"/>
        </w:rPr>
        <w:t xml:space="preserve">в апелляционном порядке </w:t>
      </w:r>
      <w:r w:rsidR="00F01F84" w:rsidRPr="00FB0FD0">
        <w:rPr>
          <w:color w:val="auto"/>
          <w:szCs w:val="28"/>
          <w:lang w:val="ru-RU" w:eastAsia="ru-RU"/>
        </w:rPr>
        <w:t xml:space="preserve">не позднее 1 (одного) часа после </w:t>
      </w:r>
      <w:r w:rsidR="006F23B6">
        <w:rPr>
          <w:color w:val="auto"/>
          <w:szCs w:val="28"/>
          <w:lang w:val="ru-RU" w:eastAsia="ru-RU"/>
        </w:rPr>
        <w:t>составления протокола по итогам этапа</w:t>
      </w:r>
      <w:r w:rsidR="00F01F84" w:rsidRPr="00FB0FD0">
        <w:rPr>
          <w:color w:val="auto"/>
          <w:szCs w:val="28"/>
          <w:lang w:val="ru-RU" w:eastAsia="ru-RU"/>
        </w:rPr>
        <w:t xml:space="preserve">. Апелляция подается </w:t>
      </w:r>
      <w:r w:rsidR="006F23B6" w:rsidRPr="006F23B6">
        <w:rPr>
          <w:szCs w:val="28"/>
          <w:lang w:val="ru-RU"/>
        </w:rPr>
        <w:t xml:space="preserve">в секретариат Конкурса </w:t>
      </w:r>
      <w:r w:rsidR="00F01F84" w:rsidRPr="00FB0FD0">
        <w:rPr>
          <w:color w:val="auto"/>
          <w:szCs w:val="28"/>
          <w:lang w:val="ru-RU" w:eastAsia="ru-RU"/>
        </w:rPr>
        <w:t xml:space="preserve">в письменном виде с четким указанием причин. </w:t>
      </w:r>
    </w:p>
    <w:p w14:paraId="7C17F990" w14:textId="26689E5F" w:rsidR="00F01F84" w:rsidRDefault="004260A6" w:rsidP="002C7848">
      <w:pPr>
        <w:suppressAutoHyphens/>
        <w:spacing w:after="0" w:line="240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5</w:t>
      </w:r>
      <w:r w:rsidR="00F01F84" w:rsidRPr="00FB0FD0">
        <w:rPr>
          <w:color w:val="auto"/>
          <w:szCs w:val="28"/>
          <w:lang w:val="ru-RU" w:eastAsia="ru-RU"/>
        </w:rPr>
        <w:t>.</w:t>
      </w:r>
      <w:r w:rsidR="006F23B6">
        <w:rPr>
          <w:color w:val="auto"/>
          <w:szCs w:val="28"/>
          <w:lang w:val="ru-RU" w:eastAsia="ru-RU"/>
        </w:rPr>
        <w:t>3</w:t>
      </w:r>
      <w:r w:rsidR="00F01F84" w:rsidRPr="00FB0FD0">
        <w:rPr>
          <w:color w:val="auto"/>
          <w:szCs w:val="28"/>
          <w:lang w:val="ru-RU" w:eastAsia="ru-RU"/>
        </w:rPr>
        <w:t xml:space="preserve">. </w:t>
      </w:r>
      <w:r w:rsidR="006F23B6">
        <w:rPr>
          <w:color w:val="auto"/>
          <w:szCs w:val="28"/>
          <w:lang w:val="ru-RU" w:eastAsia="ru-RU"/>
        </w:rPr>
        <w:t>Главный судья Конкурса обеспечивает рассмотрение доводов жалобы конкурсанта и (</w:t>
      </w:r>
      <w:r w:rsidR="006F23B6" w:rsidRPr="00FB0FD0">
        <w:rPr>
          <w:color w:val="auto"/>
          <w:szCs w:val="28"/>
          <w:lang w:val="ru-RU" w:eastAsia="ru-RU"/>
        </w:rPr>
        <w:t>или</w:t>
      </w:r>
      <w:r w:rsidR="006F23B6">
        <w:rPr>
          <w:color w:val="auto"/>
          <w:szCs w:val="28"/>
          <w:lang w:val="ru-RU" w:eastAsia="ru-RU"/>
        </w:rPr>
        <w:t>)</w:t>
      </w:r>
      <w:r w:rsidR="006F23B6" w:rsidRPr="00FB0FD0">
        <w:rPr>
          <w:color w:val="auto"/>
          <w:szCs w:val="28"/>
          <w:lang w:val="ru-RU" w:eastAsia="ru-RU"/>
        </w:rPr>
        <w:t xml:space="preserve"> </w:t>
      </w:r>
      <w:r w:rsidR="006F23B6">
        <w:rPr>
          <w:color w:val="auto"/>
          <w:szCs w:val="28"/>
          <w:lang w:val="ru-RU" w:eastAsia="ru-RU"/>
        </w:rPr>
        <w:t xml:space="preserve">его </w:t>
      </w:r>
      <w:r w:rsidR="006F23B6" w:rsidRPr="00FB0FD0">
        <w:rPr>
          <w:color w:val="auto"/>
          <w:szCs w:val="28"/>
          <w:lang w:val="ru-RU" w:eastAsia="ru-RU"/>
        </w:rPr>
        <w:t>представител</w:t>
      </w:r>
      <w:r w:rsidR="006F23B6">
        <w:rPr>
          <w:color w:val="auto"/>
          <w:szCs w:val="28"/>
          <w:lang w:val="ru-RU" w:eastAsia="ru-RU"/>
        </w:rPr>
        <w:t>я</w:t>
      </w:r>
      <w:r w:rsidR="006F23B6" w:rsidRPr="00FB0FD0">
        <w:rPr>
          <w:color w:val="auto"/>
          <w:szCs w:val="28"/>
          <w:lang w:val="ru-RU" w:eastAsia="ru-RU"/>
        </w:rPr>
        <w:t xml:space="preserve"> </w:t>
      </w:r>
      <w:r w:rsidR="006F23B6" w:rsidRPr="00EF17DB">
        <w:rPr>
          <w:szCs w:val="28"/>
          <w:lang w:val="ru-RU"/>
        </w:rPr>
        <w:t>(</w:t>
      </w:r>
      <w:r w:rsidR="006F23B6">
        <w:rPr>
          <w:szCs w:val="28"/>
          <w:lang w:val="ru-RU"/>
        </w:rPr>
        <w:t>организации – заявителя</w:t>
      </w:r>
      <w:r w:rsidR="006F23B6" w:rsidRPr="00EF17DB">
        <w:rPr>
          <w:szCs w:val="28"/>
          <w:lang w:val="ru-RU"/>
        </w:rPr>
        <w:t>)</w:t>
      </w:r>
      <w:r w:rsidR="006F23B6">
        <w:rPr>
          <w:szCs w:val="28"/>
          <w:lang w:val="ru-RU"/>
        </w:rPr>
        <w:t xml:space="preserve"> и принимает решение </w:t>
      </w:r>
      <w:r w:rsidR="006F23B6">
        <w:rPr>
          <w:color w:val="auto"/>
          <w:szCs w:val="28"/>
          <w:lang w:val="ru-RU" w:eastAsia="ru-RU"/>
        </w:rPr>
        <w:t xml:space="preserve">в течение </w:t>
      </w:r>
      <w:r w:rsidR="00F01F84" w:rsidRPr="00FB0FD0">
        <w:rPr>
          <w:color w:val="auto"/>
          <w:szCs w:val="28"/>
          <w:lang w:val="ru-RU" w:eastAsia="ru-RU"/>
        </w:rPr>
        <w:t>1 (одного) часа с момента подачи</w:t>
      </w:r>
      <w:r w:rsidR="006F23B6">
        <w:rPr>
          <w:color w:val="auto"/>
          <w:szCs w:val="28"/>
          <w:lang w:val="ru-RU" w:eastAsia="ru-RU"/>
        </w:rPr>
        <w:t xml:space="preserve"> апелляции</w:t>
      </w:r>
      <w:r w:rsidR="00F01F84" w:rsidRPr="00FB0FD0">
        <w:rPr>
          <w:color w:val="auto"/>
          <w:szCs w:val="28"/>
          <w:lang w:val="ru-RU" w:eastAsia="ru-RU"/>
        </w:rPr>
        <w:t>.</w:t>
      </w:r>
    </w:p>
    <w:p w14:paraId="3ECE07A4" w14:textId="4B8DC0BC" w:rsidR="006F23B6" w:rsidRPr="00FB0FD0" w:rsidRDefault="004260A6" w:rsidP="002C7848">
      <w:pPr>
        <w:suppressAutoHyphens/>
        <w:spacing w:after="0" w:line="240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5</w:t>
      </w:r>
      <w:r w:rsidR="006F23B6">
        <w:rPr>
          <w:color w:val="auto"/>
          <w:szCs w:val="28"/>
          <w:lang w:val="ru-RU" w:eastAsia="ru-RU"/>
        </w:rPr>
        <w:t>.4. В случае признания Главным судьей доводов апеллянта обоснованными ему может быть представлена возможнос</w:t>
      </w:r>
      <w:r w:rsidR="008E6E23">
        <w:rPr>
          <w:color w:val="auto"/>
          <w:szCs w:val="28"/>
          <w:lang w:val="ru-RU" w:eastAsia="ru-RU"/>
        </w:rPr>
        <w:t xml:space="preserve">ть повторного прохождения этапа либо изменено количество набранных баллов по итогам прохождения этапа. </w:t>
      </w:r>
    </w:p>
    <w:p w14:paraId="2B41E1FE" w14:textId="4252C00C" w:rsidR="00F01F84" w:rsidRPr="00FB0FD0" w:rsidRDefault="00F01F84" w:rsidP="0012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right="0" w:firstLine="0"/>
        <w:rPr>
          <w:szCs w:val="28"/>
          <w:lang w:val="ru-RU"/>
        </w:rPr>
      </w:pPr>
    </w:p>
    <w:p w14:paraId="198789E5" w14:textId="77777777" w:rsidR="00F01F84" w:rsidRPr="00FB0FD0" w:rsidRDefault="00F01F84" w:rsidP="00121E62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color w:val="FFFFFF"/>
          <w:szCs w:val="28"/>
          <w:lang w:val="ru-RU"/>
        </w:rPr>
      </w:pPr>
      <w:r w:rsidRPr="00FB0FD0">
        <w:rPr>
          <w:color w:val="FFFFFF"/>
          <w:szCs w:val="28"/>
          <w:lang w:val="ru-RU"/>
        </w:rPr>
        <w:lastRenderedPageBreak/>
        <w:t xml:space="preserve">        Ю.И. Жуков</w:t>
      </w:r>
    </w:p>
    <w:p w14:paraId="0F1182F2" w14:textId="459A7895" w:rsidR="001655BC" w:rsidRPr="00824D97" w:rsidRDefault="00F01F84" w:rsidP="00824D97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szCs w:val="28"/>
          <w:lang w:val="ru-RU"/>
        </w:rPr>
      </w:pPr>
      <w:r w:rsidRPr="00FB0FD0">
        <w:rPr>
          <w:szCs w:val="28"/>
          <w:lang w:val="ru-RU"/>
        </w:rPr>
        <w:t xml:space="preserve">Судья </w:t>
      </w:r>
      <w:r w:rsidR="004260A6">
        <w:rPr>
          <w:szCs w:val="28"/>
          <w:lang w:val="ru-RU"/>
        </w:rPr>
        <w:t>третьего</w:t>
      </w:r>
      <w:r w:rsidRPr="00FB0FD0">
        <w:rPr>
          <w:szCs w:val="28"/>
          <w:lang w:val="ru-RU"/>
        </w:rPr>
        <w:t xml:space="preserve"> этапа </w:t>
      </w:r>
      <w:r w:rsidRPr="00FB0FD0">
        <w:rPr>
          <w:szCs w:val="28"/>
          <w:lang w:val="ru-RU"/>
        </w:rPr>
        <w:tab/>
      </w:r>
      <w:r w:rsidR="00FB0FD0">
        <w:rPr>
          <w:szCs w:val="28"/>
          <w:lang w:val="ru-RU"/>
        </w:rPr>
        <w:t xml:space="preserve">     </w:t>
      </w:r>
      <w:r w:rsidRPr="009F7DBC">
        <w:rPr>
          <w:b/>
          <w:sz w:val="26"/>
          <w:szCs w:val="26"/>
          <w:lang w:val="ru-RU"/>
        </w:rPr>
        <w:br w:type="page"/>
      </w:r>
    </w:p>
    <w:p w14:paraId="688E5DF7" w14:textId="77777777" w:rsidR="00041578" w:rsidRDefault="001655BC" w:rsidP="00041578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lastRenderedPageBreak/>
        <w:t xml:space="preserve">Приложение № 1 </w:t>
      </w:r>
    </w:p>
    <w:p w14:paraId="01A74B3A" w14:textId="15C886F3" w:rsidR="001655BC" w:rsidRDefault="001655BC" w:rsidP="00E35DCE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</w:t>
      </w:r>
      <w:r w:rsidR="00E35DCE">
        <w:rPr>
          <w:bCs/>
          <w:i/>
          <w:iCs/>
          <w:sz w:val="24"/>
          <w:szCs w:val="24"/>
          <w:lang w:val="ru-RU"/>
        </w:rPr>
        <w:t>третьего</w:t>
      </w:r>
      <w:r w:rsidRPr="00041578">
        <w:rPr>
          <w:bCs/>
          <w:i/>
          <w:iCs/>
          <w:sz w:val="24"/>
          <w:szCs w:val="24"/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7A07CEFD" w14:textId="0E4F8598" w:rsidR="00041578" w:rsidRDefault="00041578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1BC4DA75" w14:textId="34463CE5" w:rsidR="00D944D7" w:rsidRDefault="00D944D7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2A15BCAF" w14:textId="77777777" w:rsidR="00D944D7" w:rsidRPr="00D944D7" w:rsidRDefault="00D944D7" w:rsidP="00D944D7">
      <w:pPr>
        <w:tabs>
          <w:tab w:val="left" w:pos="2955"/>
        </w:tabs>
        <w:spacing w:after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РЕГЛАМЕНТ</w:t>
      </w:r>
    </w:p>
    <w:p w14:paraId="1EF451EE" w14:textId="77777777" w:rsidR="00D944D7" w:rsidRPr="00D944D7" w:rsidRDefault="00D944D7" w:rsidP="00D944D7">
      <w:pPr>
        <w:tabs>
          <w:tab w:val="left" w:pos="2955"/>
        </w:tabs>
        <w:spacing w:after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проведения 3 этапа</w:t>
      </w:r>
    </w:p>
    <w:p w14:paraId="1DF7CE76" w14:textId="23E8E7CB" w:rsidR="00D944D7" w:rsidRPr="00D944D7" w:rsidRDefault="00D944D7" w:rsidP="00D944D7">
      <w:pPr>
        <w:tabs>
          <w:tab w:val="left" w:pos="2955"/>
        </w:tabs>
        <w:spacing w:after="0"/>
        <w:jc w:val="center"/>
        <w:rPr>
          <w:szCs w:val="28"/>
          <w:lang w:val="ru-RU"/>
        </w:rPr>
      </w:pPr>
      <w:r w:rsidRPr="00D944D7">
        <w:rPr>
          <w:bCs/>
          <w:szCs w:val="28"/>
          <w:lang w:val="ru-RU"/>
        </w:rPr>
        <w:t>Вариант № 1</w:t>
      </w:r>
      <w:r w:rsidR="005A3145">
        <w:rPr>
          <w:szCs w:val="28"/>
          <w:lang w:val="ru-RU"/>
        </w:rPr>
        <w:t xml:space="preserve">. </w:t>
      </w:r>
      <w:r w:rsidRPr="00D944D7">
        <w:rPr>
          <w:szCs w:val="28"/>
          <w:lang w:val="ru-RU"/>
        </w:rPr>
        <w:t>Произво</w:t>
      </w:r>
      <w:r w:rsidR="005A3145">
        <w:rPr>
          <w:szCs w:val="28"/>
          <w:lang w:val="ru-RU"/>
        </w:rPr>
        <w:t>дство оперативных переключений</w:t>
      </w:r>
    </w:p>
    <w:p w14:paraId="46B844C8" w14:textId="77777777" w:rsidR="00D944D7" w:rsidRPr="00D944D7" w:rsidRDefault="00D944D7" w:rsidP="00D944D7">
      <w:pPr>
        <w:tabs>
          <w:tab w:val="left" w:pos="2955"/>
        </w:tabs>
        <w:spacing w:after="0"/>
        <w:rPr>
          <w:lang w:val="ru-RU"/>
        </w:rPr>
      </w:pPr>
    </w:p>
    <w:p w14:paraId="2633842D" w14:textId="68B850AF" w:rsidR="00D944D7" w:rsidRPr="00D944D7" w:rsidRDefault="005A3145" w:rsidP="002C7848">
      <w:pPr>
        <w:pStyle w:val="a9"/>
        <w:numPr>
          <w:ilvl w:val="0"/>
          <w:numId w:val="15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Настоящий вариант проведения этапа</w:t>
      </w:r>
      <w:r w:rsidR="00D944D7" w:rsidRPr="00D944D7">
        <w:rPr>
          <w:szCs w:val="28"/>
          <w:lang w:val="ru-RU"/>
        </w:rPr>
        <w:t xml:space="preserve"> заключается в оценке профессиональных знаний и навыков ведения оперативных переключений, выявлении типовых ошибок и отступлений от требований Правил по охране труда при эксплуатации электроустановок, утвержденных приказом Минтруда России от 15.12.2020 № 903н, а также Инструкции для оперативного персонала по обслуживанию устройств релейной защиты и электроавтоматики энергетических систем (СО 153-34.35.502-2005).</w:t>
      </w:r>
    </w:p>
    <w:p w14:paraId="21626BD2" w14:textId="324F17B4" w:rsidR="00D944D7" w:rsidRPr="00D944D7" w:rsidRDefault="00D944D7" w:rsidP="002C7848">
      <w:pPr>
        <w:pStyle w:val="a9"/>
        <w:numPr>
          <w:ilvl w:val="0"/>
          <w:numId w:val="15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D944D7">
        <w:rPr>
          <w:szCs w:val="28"/>
          <w:lang w:val="ru-RU"/>
        </w:rPr>
        <w:t xml:space="preserve">Этап проводится в </w:t>
      </w:r>
      <w:r w:rsidR="005A3145">
        <w:rPr>
          <w:szCs w:val="28"/>
          <w:lang w:val="ru-RU"/>
        </w:rPr>
        <w:t>текущем</w:t>
      </w:r>
      <w:r w:rsidRPr="00D944D7">
        <w:rPr>
          <w:szCs w:val="28"/>
          <w:lang w:val="ru-RU"/>
        </w:rPr>
        <w:t xml:space="preserve"> варианте для следующих категорий конкурсантов: </w:t>
      </w:r>
    </w:p>
    <w:p w14:paraId="57CF16FA" w14:textId="77777777" w:rsidR="00D944D7" w:rsidRPr="00D944D7" w:rsidRDefault="00D944D7" w:rsidP="002C7848">
      <w:pPr>
        <w:pStyle w:val="a9"/>
        <w:numPr>
          <w:ilvl w:val="0"/>
          <w:numId w:val="16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D944D7">
        <w:rPr>
          <w:szCs w:val="28"/>
          <w:lang w:val="ru-RU"/>
        </w:rPr>
        <w:t xml:space="preserve">электромонтер по эксплуатации распределительных сетей; </w:t>
      </w:r>
    </w:p>
    <w:p w14:paraId="3EB15DCC" w14:textId="77777777" w:rsidR="00D944D7" w:rsidRDefault="00D944D7" w:rsidP="002C7848">
      <w:pPr>
        <w:pStyle w:val="a9"/>
        <w:numPr>
          <w:ilvl w:val="0"/>
          <w:numId w:val="16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</w:rPr>
      </w:pPr>
      <w:r w:rsidRPr="00AE5035">
        <w:rPr>
          <w:szCs w:val="28"/>
        </w:rPr>
        <w:t xml:space="preserve">электромонтер по обслуживанию подстанции; </w:t>
      </w:r>
    </w:p>
    <w:p w14:paraId="356820F2" w14:textId="77777777" w:rsidR="00D944D7" w:rsidRPr="00D944D7" w:rsidRDefault="00D944D7" w:rsidP="002C7848">
      <w:pPr>
        <w:pStyle w:val="a9"/>
        <w:numPr>
          <w:ilvl w:val="0"/>
          <w:numId w:val="16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D944D7">
        <w:rPr>
          <w:szCs w:val="28"/>
          <w:lang w:val="ru-RU"/>
        </w:rPr>
        <w:t xml:space="preserve">электромонтер по оперативным переключениям в распределительных сетях; </w:t>
      </w:r>
    </w:p>
    <w:p w14:paraId="76C4A27A" w14:textId="77777777" w:rsidR="00D944D7" w:rsidRDefault="00D944D7" w:rsidP="002C7848">
      <w:pPr>
        <w:pStyle w:val="a9"/>
        <w:numPr>
          <w:ilvl w:val="0"/>
          <w:numId w:val="16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</w:rPr>
      </w:pPr>
      <w:r w:rsidRPr="00AE5035">
        <w:rPr>
          <w:szCs w:val="28"/>
        </w:rPr>
        <w:lastRenderedPageBreak/>
        <w:t xml:space="preserve">электромонтер оперативно-выездной бригады. </w:t>
      </w:r>
    </w:p>
    <w:p w14:paraId="709A15DB" w14:textId="77777777" w:rsidR="00D944D7" w:rsidRPr="00D944D7" w:rsidRDefault="00D944D7" w:rsidP="002C7848">
      <w:pPr>
        <w:pStyle w:val="a9"/>
        <w:numPr>
          <w:ilvl w:val="0"/>
          <w:numId w:val="15"/>
        </w:numPr>
        <w:tabs>
          <w:tab w:val="left" w:pos="993"/>
          <w:tab w:val="left" w:pos="2955"/>
        </w:tabs>
        <w:spacing w:after="0" w:line="240" w:lineRule="auto"/>
        <w:ind w:right="0"/>
        <w:rPr>
          <w:szCs w:val="28"/>
          <w:lang w:val="ru-RU"/>
        </w:rPr>
      </w:pPr>
      <w:r w:rsidRPr="00D944D7">
        <w:rPr>
          <w:szCs w:val="28"/>
          <w:lang w:val="ru-RU"/>
        </w:rPr>
        <w:t>Этап проводится на компьютерном тренажере «МОДУС».</w:t>
      </w:r>
    </w:p>
    <w:p w14:paraId="6245765B" w14:textId="77777777" w:rsidR="00D944D7" w:rsidRPr="00D944D7" w:rsidRDefault="00D944D7" w:rsidP="002C7848">
      <w:pPr>
        <w:pStyle w:val="a9"/>
        <w:numPr>
          <w:ilvl w:val="0"/>
          <w:numId w:val="15"/>
        </w:numPr>
        <w:tabs>
          <w:tab w:val="left" w:pos="993"/>
          <w:tab w:val="left" w:pos="2955"/>
        </w:tabs>
        <w:spacing w:after="0" w:line="240" w:lineRule="auto"/>
        <w:ind w:right="0"/>
        <w:rPr>
          <w:szCs w:val="28"/>
          <w:lang w:val="ru-RU"/>
        </w:rPr>
      </w:pPr>
      <w:r w:rsidRPr="00D944D7">
        <w:rPr>
          <w:szCs w:val="24"/>
          <w:lang w:val="ru-RU"/>
        </w:rPr>
        <w:t xml:space="preserve">Суммарное время на прохождение этапа – 90 минут, в том числе: </w:t>
      </w:r>
    </w:p>
    <w:p w14:paraId="1DDA6E62" w14:textId="77777777" w:rsidR="00D944D7" w:rsidRDefault="00D944D7" w:rsidP="002C7848">
      <w:pPr>
        <w:pStyle w:val="a9"/>
        <w:numPr>
          <w:ilvl w:val="0"/>
          <w:numId w:val="17"/>
        </w:numPr>
        <w:suppressAutoHyphens/>
        <w:spacing w:after="0" w:line="240" w:lineRule="auto"/>
        <w:ind w:right="0"/>
        <w:rPr>
          <w:snapToGrid w:val="0"/>
          <w:szCs w:val="28"/>
        </w:rPr>
      </w:pPr>
      <w:r w:rsidRPr="00823DF3">
        <w:rPr>
          <w:snapToGrid w:val="0"/>
          <w:szCs w:val="28"/>
        </w:rPr>
        <w:t xml:space="preserve">инструктаж </w:t>
      </w:r>
      <w:r>
        <w:rPr>
          <w:snapToGrid w:val="0"/>
          <w:szCs w:val="28"/>
        </w:rPr>
        <w:t xml:space="preserve">– </w:t>
      </w:r>
      <w:r w:rsidRPr="00823DF3">
        <w:rPr>
          <w:snapToGrid w:val="0"/>
          <w:szCs w:val="28"/>
        </w:rPr>
        <w:t>5 минут;</w:t>
      </w:r>
    </w:p>
    <w:p w14:paraId="5FC9599A" w14:textId="77777777" w:rsidR="00D944D7" w:rsidRDefault="00D944D7" w:rsidP="002C7848">
      <w:pPr>
        <w:pStyle w:val="a9"/>
        <w:numPr>
          <w:ilvl w:val="0"/>
          <w:numId w:val="17"/>
        </w:numPr>
        <w:suppressAutoHyphens/>
        <w:spacing w:after="0" w:line="240" w:lineRule="auto"/>
        <w:ind w:right="0"/>
        <w:rPr>
          <w:snapToGrid w:val="0"/>
          <w:szCs w:val="28"/>
        </w:rPr>
      </w:pPr>
      <w:r w:rsidRPr="00823DF3">
        <w:rPr>
          <w:snapToGrid w:val="0"/>
          <w:szCs w:val="28"/>
        </w:rPr>
        <w:t xml:space="preserve">работа на </w:t>
      </w:r>
      <w:r>
        <w:rPr>
          <w:snapToGrid w:val="0"/>
          <w:szCs w:val="28"/>
        </w:rPr>
        <w:t>тренажере</w:t>
      </w:r>
      <w:r w:rsidRPr="00823DF3">
        <w:rPr>
          <w:snapToGrid w:val="0"/>
          <w:szCs w:val="28"/>
        </w:rPr>
        <w:t xml:space="preserve"> – 70 минут;</w:t>
      </w:r>
    </w:p>
    <w:p w14:paraId="4A7F4508" w14:textId="77777777" w:rsidR="00D944D7" w:rsidRPr="00823DF3" w:rsidRDefault="00D944D7" w:rsidP="002C7848">
      <w:pPr>
        <w:pStyle w:val="a9"/>
        <w:numPr>
          <w:ilvl w:val="0"/>
          <w:numId w:val="17"/>
        </w:numPr>
        <w:suppressAutoHyphens/>
        <w:spacing w:after="0" w:line="240" w:lineRule="auto"/>
        <w:ind w:right="0"/>
        <w:rPr>
          <w:snapToGrid w:val="0"/>
          <w:szCs w:val="28"/>
        </w:rPr>
      </w:pPr>
      <w:r w:rsidRPr="00823DF3">
        <w:rPr>
          <w:snapToGrid w:val="0"/>
          <w:szCs w:val="28"/>
        </w:rPr>
        <w:t xml:space="preserve">разбор </w:t>
      </w:r>
      <w:r>
        <w:rPr>
          <w:snapToGrid w:val="0"/>
          <w:szCs w:val="28"/>
        </w:rPr>
        <w:t xml:space="preserve">этапа </w:t>
      </w:r>
      <w:r w:rsidRPr="00823DF3">
        <w:rPr>
          <w:snapToGrid w:val="0"/>
          <w:szCs w:val="28"/>
        </w:rPr>
        <w:t>– 15 минут.</w:t>
      </w:r>
    </w:p>
    <w:p w14:paraId="0F8826D1" w14:textId="77777777" w:rsidR="00D944D7" w:rsidRPr="00D944D7" w:rsidRDefault="00D944D7" w:rsidP="002C7848">
      <w:pPr>
        <w:pStyle w:val="a9"/>
        <w:numPr>
          <w:ilvl w:val="0"/>
          <w:numId w:val="15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D944D7">
        <w:rPr>
          <w:szCs w:val="28"/>
          <w:lang w:val="ru-RU"/>
        </w:rPr>
        <w:t xml:space="preserve">Этап «Производство оперативных переключений» включает следующие вводные. </w:t>
      </w:r>
    </w:p>
    <w:p w14:paraId="7545CA68" w14:textId="77777777" w:rsidR="00D944D7" w:rsidRPr="00D944D7" w:rsidRDefault="00D944D7" w:rsidP="002C7848">
      <w:pPr>
        <w:tabs>
          <w:tab w:val="left" w:pos="993"/>
          <w:tab w:val="left" w:pos="2955"/>
        </w:tabs>
        <w:spacing w:after="0" w:line="240" w:lineRule="auto"/>
        <w:ind w:firstLine="709"/>
        <w:rPr>
          <w:szCs w:val="28"/>
          <w:lang w:val="ru-RU"/>
        </w:rPr>
      </w:pPr>
      <w:r w:rsidRPr="00D944D7">
        <w:rPr>
          <w:szCs w:val="28"/>
          <w:lang w:val="ru-RU"/>
        </w:rPr>
        <w:t>Оперативному руководителю рекомендуется перед отдачей распоряжения на производство переключений выяснить состояние схемы электроустановки, готовность оперативного персонала к производству переключений, наличие бланка (программы) переключений, присутствие контролирующего лица и др.</w:t>
      </w:r>
    </w:p>
    <w:p w14:paraId="1172F79D" w14:textId="77777777" w:rsidR="00D944D7" w:rsidRPr="00D944D7" w:rsidRDefault="00D944D7" w:rsidP="002C7848">
      <w:pPr>
        <w:tabs>
          <w:tab w:val="left" w:pos="993"/>
          <w:tab w:val="left" w:pos="2955"/>
        </w:tabs>
        <w:spacing w:after="0" w:line="240" w:lineRule="auto"/>
        <w:ind w:firstLine="709"/>
        <w:rPr>
          <w:szCs w:val="28"/>
          <w:lang w:val="ru-RU"/>
        </w:rPr>
      </w:pPr>
      <w:r w:rsidRPr="00D944D7">
        <w:rPr>
          <w:szCs w:val="28"/>
          <w:lang w:val="ru-RU"/>
        </w:rPr>
        <w:t>Дежурный получает и оформляет распоряжение о переключении в следующем порядке:</w:t>
      </w:r>
    </w:p>
    <w:p w14:paraId="0291F105" w14:textId="77777777" w:rsidR="00D944D7" w:rsidRPr="00823DF3" w:rsidRDefault="00D944D7" w:rsidP="002C7848">
      <w:pPr>
        <w:pStyle w:val="a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23DF3">
        <w:rPr>
          <w:color w:val="000000"/>
          <w:sz w:val="28"/>
          <w:szCs w:val="28"/>
        </w:rPr>
        <w:t xml:space="preserve">а) получив распоряжение о переключении, записывает его на </w:t>
      </w:r>
      <w:r>
        <w:rPr>
          <w:color w:val="000000"/>
          <w:sz w:val="28"/>
          <w:szCs w:val="28"/>
        </w:rPr>
        <w:t>«</w:t>
      </w:r>
      <w:r w:rsidRPr="00823DF3">
        <w:rPr>
          <w:color w:val="000000"/>
          <w:sz w:val="28"/>
          <w:szCs w:val="28"/>
        </w:rPr>
        <w:t>черновик</w:t>
      </w:r>
      <w:r>
        <w:rPr>
          <w:color w:val="000000"/>
          <w:sz w:val="28"/>
          <w:szCs w:val="28"/>
        </w:rPr>
        <w:t>»</w:t>
      </w:r>
      <w:r w:rsidRPr="00823DF3">
        <w:rPr>
          <w:color w:val="000000"/>
          <w:sz w:val="28"/>
          <w:szCs w:val="28"/>
        </w:rPr>
        <w:t>, повторяет по записи и получает подтверждение диспетчера о том, что распоряжение понято правильно;</w:t>
      </w:r>
    </w:p>
    <w:p w14:paraId="33D7FC06" w14:textId="77777777" w:rsidR="00D944D7" w:rsidRPr="00823DF3" w:rsidRDefault="00D944D7" w:rsidP="002C7848">
      <w:pPr>
        <w:pStyle w:val="a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23DF3">
        <w:rPr>
          <w:color w:val="000000"/>
          <w:sz w:val="28"/>
          <w:szCs w:val="28"/>
        </w:rPr>
        <w:t>б) записывает задание в оперативный журнал;</w:t>
      </w:r>
    </w:p>
    <w:p w14:paraId="7FEC364A" w14:textId="77777777" w:rsidR="00D944D7" w:rsidRPr="00823DF3" w:rsidRDefault="00D944D7" w:rsidP="002C7848">
      <w:pPr>
        <w:pStyle w:val="a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23DF3">
        <w:rPr>
          <w:color w:val="000000"/>
          <w:sz w:val="28"/>
          <w:szCs w:val="28"/>
        </w:rPr>
        <w:t>в) проверяет по оперативной схеме (схеме-макету) последовательность выполнения операций и при необходимости составляет бланк переключений или готовит к использованию типовой бланк переключений.</w:t>
      </w:r>
    </w:p>
    <w:p w14:paraId="23EBA9FF" w14:textId="77777777" w:rsidR="00D944D7" w:rsidRPr="00823DF3" w:rsidRDefault="00D944D7" w:rsidP="002C7848">
      <w:pPr>
        <w:pStyle w:val="a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23DF3">
        <w:rPr>
          <w:color w:val="000000"/>
          <w:sz w:val="28"/>
          <w:szCs w:val="28"/>
        </w:rPr>
        <w:lastRenderedPageBreak/>
        <w:t>Оперативный персонал знакомится с принципами работы устройств РЗА, АСУ ТП, ПА, АСДУ, применяемых на данной электроустановке, а также с назначением и расположением на панелях предохранителей и автоматических выключателей, испытательных блоков и рубильников, переключающих и отключающих устройств, с помощью которых выполняются переключения в схемах РЗА.</w:t>
      </w:r>
    </w:p>
    <w:p w14:paraId="22E571E2" w14:textId="77777777" w:rsidR="00D944D7" w:rsidRPr="00823DF3" w:rsidRDefault="00D944D7" w:rsidP="002C7848">
      <w:pPr>
        <w:pStyle w:val="a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23DF3">
        <w:rPr>
          <w:color w:val="000000"/>
          <w:sz w:val="28"/>
          <w:szCs w:val="28"/>
        </w:rPr>
        <w:t xml:space="preserve">При переключениях в электроустановках оперативный персонал своевременно выполняет все необходимые операции с устройствами РЗА в соответствии с требованиями инструкции </w:t>
      </w:r>
      <w:r>
        <w:rPr>
          <w:color w:val="000000"/>
          <w:sz w:val="28"/>
          <w:szCs w:val="28"/>
        </w:rPr>
        <w:t>энергокомпании</w:t>
      </w:r>
      <w:r w:rsidRPr="00823DF3">
        <w:rPr>
          <w:color w:val="000000"/>
          <w:sz w:val="28"/>
          <w:szCs w:val="28"/>
        </w:rPr>
        <w:t>.</w:t>
      </w:r>
    </w:p>
    <w:p w14:paraId="574EA133" w14:textId="77777777" w:rsidR="00D944D7" w:rsidRDefault="00D944D7" w:rsidP="002C7848">
      <w:pPr>
        <w:pStyle w:val="FR3"/>
        <w:suppressAutoHyphens/>
        <w:spacing w:line="240" w:lineRule="auto"/>
        <w:ind w:firstLine="709"/>
      </w:pPr>
      <w:r w:rsidRPr="00823DF3">
        <w:t>Оперативная обстановка на знергообъекте доводится судьями при инструктаже.</w:t>
      </w:r>
    </w:p>
    <w:p w14:paraId="7E8B00E8" w14:textId="77777777" w:rsidR="00D944D7" w:rsidRDefault="00D944D7" w:rsidP="002C7848">
      <w:pPr>
        <w:pStyle w:val="FR3"/>
        <w:numPr>
          <w:ilvl w:val="0"/>
          <w:numId w:val="15"/>
        </w:numPr>
        <w:tabs>
          <w:tab w:val="left" w:pos="993"/>
        </w:tabs>
        <w:suppressAutoHyphens/>
        <w:spacing w:line="240" w:lineRule="auto"/>
        <w:ind w:left="0" w:firstLine="709"/>
      </w:pPr>
      <w:r w:rsidRPr="00FD0AEA">
        <w:t>После получения инструктажа участник сообщает о готовности</w:t>
      </w:r>
      <w:r w:rsidRPr="00505766">
        <w:t xml:space="preserve"> </w:t>
      </w:r>
      <w:r>
        <w:t xml:space="preserve">к началу прохождения этапа </w:t>
      </w:r>
      <w:r w:rsidRPr="00505766">
        <w:t xml:space="preserve">судьям. </w:t>
      </w:r>
      <w:r>
        <w:t>Конкурсанты</w:t>
      </w:r>
      <w:r w:rsidRPr="00505766">
        <w:t xml:space="preserve"> занимают места за </w:t>
      </w:r>
      <w:r>
        <w:t>тренажером</w:t>
      </w:r>
      <w:r w:rsidRPr="00505766">
        <w:t>.</w:t>
      </w:r>
    </w:p>
    <w:p w14:paraId="35AECD40" w14:textId="77777777" w:rsidR="00D944D7" w:rsidRDefault="00D944D7" w:rsidP="002C7848">
      <w:pPr>
        <w:pStyle w:val="FR3"/>
        <w:numPr>
          <w:ilvl w:val="0"/>
          <w:numId w:val="15"/>
        </w:numPr>
        <w:tabs>
          <w:tab w:val="left" w:pos="993"/>
        </w:tabs>
        <w:suppressAutoHyphens/>
        <w:spacing w:line="240" w:lineRule="auto"/>
        <w:ind w:left="0" w:firstLine="709"/>
      </w:pPr>
      <w:r>
        <w:t>Этап</w:t>
      </w:r>
      <w:r w:rsidRPr="00505766">
        <w:t xml:space="preserve"> начинается после нажатия кнопки «Начало тренировки». С этого времени начинается отсчет времени на выполнение </w:t>
      </w:r>
      <w:r>
        <w:t>задания этапа</w:t>
      </w:r>
      <w:r w:rsidRPr="00505766">
        <w:t xml:space="preserve">. </w:t>
      </w:r>
    </w:p>
    <w:p w14:paraId="0E04EB97" w14:textId="77777777" w:rsidR="00D944D7" w:rsidRDefault="00D944D7" w:rsidP="002C7848">
      <w:pPr>
        <w:pStyle w:val="FR3"/>
        <w:numPr>
          <w:ilvl w:val="0"/>
          <w:numId w:val="15"/>
        </w:numPr>
        <w:tabs>
          <w:tab w:val="left" w:pos="993"/>
        </w:tabs>
        <w:suppressAutoHyphens/>
        <w:spacing w:line="240" w:lineRule="auto"/>
        <w:ind w:left="0" w:firstLine="709"/>
      </w:pPr>
      <w:r>
        <w:t>Выполнение задачи завершается</w:t>
      </w:r>
      <w:r w:rsidRPr="00823DF3">
        <w:t xml:space="preserve"> сообщением н</w:t>
      </w:r>
      <w:r>
        <w:t>а экране «Тренировка окончена», сообщением</w:t>
      </w:r>
      <w:r w:rsidRPr="00823DF3">
        <w:t xml:space="preserve"> участника об окончании </w:t>
      </w:r>
      <w:r>
        <w:t>выполнения задания</w:t>
      </w:r>
      <w:r w:rsidRPr="00823DF3">
        <w:t xml:space="preserve"> или по истечении контрольного времени.</w:t>
      </w:r>
    </w:p>
    <w:p w14:paraId="6DCEC370" w14:textId="77777777" w:rsidR="00D944D7" w:rsidRPr="00823DF3" w:rsidRDefault="00D944D7" w:rsidP="002C7848">
      <w:pPr>
        <w:pStyle w:val="FR3"/>
        <w:numPr>
          <w:ilvl w:val="0"/>
          <w:numId w:val="15"/>
        </w:numPr>
        <w:tabs>
          <w:tab w:val="left" w:pos="993"/>
        </w:tabs>
        <w:suppressAutoHyphens/>
        <w:spacing w:line="240" w:lineRule="auto"/>
        <w:ind w:left="0" w:firstLine="709"/>
      </w:pPr>
      <w:r w:rsidRPr="00823DF3">
        <w:t xml:space="preserve">Участник выполняет </w:t>
      </w:r>
      <w:r>
        <w:t xml:space="preserve">необходимые </w:t>
      </w:r>
      <w:r w:rsidRPr="00823DF3">
        <w:t>действия и докладывает об их выполнении судье этапа.</w:t>
      </w:r>
    </w:p>
    <w:p w14:paraId="059ADB03" w14:textId="5D106A7B" w:rsidR="00D944D7" w:rsidRDefault="00D944D7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59D1CBB8" w14:textId="48C70990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16C6B1F5" w14:textId="03FE459C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4CC13495" w14:textId="6B9117E9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384F28C7" w14:textId="142C6A92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0701317E" w14:textId="476CD387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34FBB2BE" w14:textId="5D42FAB8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6D994E57" w14:textId="06FE70AB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6A350EFC" w14:textId="66CA766E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002E41F7" w14:textId="5308D4DC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14DAEE91" w14:textId="4AB19090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1903CB6B" w14:textId="79ADE58C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1F4C2565" w14:textId="2BD3CBC1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773C77C3" w14:textId="4428DBC4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6E83D7A0" w14:textId="1072F7E1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259C23F8" w14:textId="7D8FE315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1407A72D" w14:textId="4483D803" w:rsidR="002C7848" w:rsidRDefault="002C7848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1102BDBD" w14:textId="5A2E2A86" w:rsidR="002C7848" w:rsidRDefault="002C7848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38222C53" w14:textId="6B2A39B4" w:rsidR="002C7848" w:rsidRDefault="002C7848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4DF49B09" w14:textId="77777777" w:rsidR="002C7848" w:rsidRDefault="002C7848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7C903F42" w14:textId="3E891F7D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2D89C2F9" w14:textId="4ACE35FD" w:rsidR="00257D2F" w:rsidRDefault="00257D2F" w:rsidP="00041578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765EF06B" w14:textId="14F567B2" w:rsidR="005A3145" w:rsidRDefault="005A3145" w:rsidP="005A3145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Приложение № </w:t>
      </w:r>
      <w:r>
        <w:rPr>
          <w:bCs/>
          <w:i/>
          <w:iCs/>
          <w:sz w:val="24"/>
          <w:szCs w:val="24"/>
          <w:lang w:val="ru-RU"/>
        </w:rPr>
        <w:t>2</w:t>
      </w:r>
      <w:r w:rsidRPr="00041578">
        <w:rPr>
          <w:bCs/>
          <w:i/>
          <w:iCs/>
          <w:sz w:val="24"/>
          <w:szCs w:val="24"/>
          <w:lang w:val="ru-RU"/>
        </w:rPr>
        <w:t xml:space="preserve"> </w:t>
      </w:r>
    </w:p>
    <w:p w14:paraId="333A33AE" w14:textId="77777777" w:rsidR="005A3145" w:rsidRDefault="005A3145" w:rsidP="005A3145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lastRenderedPageBreak/>
        <w:t xml:space="preserve">к Положению о проведении </w:t>
      </w:r>
      <w:r>
        <w:rPr>
          <w:bCs/>
          <w:i/>
          <w:iCs/>
          <w:sz w:val="24"/>
          <w:szCs w:val="24"/>
          <w:lang w:val="ru-RU"/>
        </w:rPr>
        <w:t>третьего</w:t>
      </w:r>
      <w:r w:rsidRPr="00041578">
        <w:rPr>
          <w:bCs/>
          <w:i/>
          <w:iCs/>
          <w:sz w:val="24"/>
          <w:szCs w:val="24"/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7D1BA3FE" w14:textId="3E677929" w:rsidR="005A3145" w:rsidRDefault="005A3145" w:rsidP="005A3145">
      <w:pPr>
        <w:tabs>
          <w:tab w:val="left" w:pos="5529"/>
        </w:tabs>
        <w:spacing w:after="0" w:line="240" w:lineRule="auto"/>
        <w:ind w:left="5387" w:right="0" w:firstLine="0"/>
        <w:rPr>
          <w:bCs/>
          <w:i/>
          <w:iCs/>
          <w:sz w:val="24"/>
          <w:szCs w:val="24"/>
          <w:lang w:val="ru-RU"/>
        </w:rPr>
      </w:pPr>
    </w:p>
    <w:p w14:paraId="286F545D" w14:textId="77777777" w:rsidR="005A3145" w:rsidRPr="00D944D7" w:rsidRDefault="005A3145" w:rsidP="005A3145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РЕГЛАМЕНТ</w:t>
      </w:r>
    </w:p>
    <w:p w14:paraId="52044ED2" w14:textId="77777777" w:rsidR="005A3145" w:rsidRPr="00D944D7" w:rsidRDefault="005A3145" w:rsidP="005A3145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проведения 3 этапа</w:t>
      </w:r>
    </w:p>
    <w:p w14:paraId="58224C4C" w14:textId="77777777" w:rsidR="005A3145" w:rsidRDefault="005A3145" w:rsidP="005A3145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bCs/>
          <w:szCs w:val="28"/>
          <w:lang w:val="ru-RU"/>
        </w:rPr>
      </w:pPr>
    </w:p>
    <w:p w14:paraId="39C624EA" w14:textId="61E2E2C3" w:rsidR="005A3145" w:rsidRDefault="005A3145" w:rsidP="005A3145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bCs/>
          <w:szCs w:val="28"/>
          <w:lang w:val="ru-RU"/>
        </w:rPr>
      </w:pPr>
      <w:r w:rsidRPr="00D944D7">
        <w:rPr>
          <w:bCs/>
          <w:szCs w:val="28"/>
          <w:lang w:val="ru-RU"/>
        </w:rPr>
        <w:t xml:space="preserve">Вариант № </w:t>
      </w:r>
      <w:r>
        <w:rPr>
          <w:bCs/>
          <w:szCs w:val="28"/>
          <w:lang w:val="ru-RU"/>
        </w:rPr>
        <w:t>2</w:t>
      </w:r>
      <w:r>
        <w:rPr>
          <w:szCs w:val="28"/>
          <w:lang w:val="ru-RU"/>
        </w:rPr>
        <w:t xml:space="preserve">. </w:t>
      </w:r>
      <w:r w:rsidRPr="005A3145">
        <w:rPr>
          <w:bCs/>
          <w:szCs w:val="28"/>
          <w:lang w:val="ru-RU"/>
        </w:rPr>
        <w:t xml:space="preserve">Работа на воздушных линиях </w:t>
      </w:r>
    </w:p>
    <w:p w14:paraId="0A50C2BB" w14:textId="7BEDF938" w:rsidR="005A3145" w:rsidRPr="00D944D7" w:rsidRDefault="005A3145" w:rsidP="005A3145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szCs w:val="28"/>
          <w:lang w:val="ru-RU"/>
        </w:rPr>
      </w:pPr>
      <w:r w:rsidRPr="005A3145">
        <w:rPr>
          <w:bCs/>
          <w:szCs w:val="28"/>
          <w:lang w:val="ru-RU"/>
        </w:rPr>
        <w:t>электропередач. Устранение обрыва провода</w:t>
      </w:r>
      <w:r w:rsidRPr="00D944D7">
        <w:rPr>
          <w:szCs w:val="28"/>
          <w:lang w:val="ru-RU"/>
        </w:rPr>
        <w:t xml:space="preserve"> </w:t>
      </w:r>
    </w:p>
    <w:p w14:paraId="7FCFDC22" w14:textId="7D9DAA1E" w:rsidR="005A3145" w:rsidRPr="005A3145" w:rsidRDefault="005A3145" w:rsidP="005A3145">
      <w:pPr>
        <w:tabs>
          <w:tab w:val="left" w:pos="2955"/>
        </w:tabs>
        <w:spacing w:after="0"/>
        <w:ind w:firstLine="0"/>
        <w:rPr>
          <w:b/>
          <w:szCs w:val="28"/>
          <w:lang w:val="ru-RU"/>
        </w:rPr>
      </w:pPr>
    </w:p>
    <w:p w14:paraId="70E1F548" w14:textId="332F8E92" w:rsidR="005A3145" w:rsidRDefault="005A3145" w:rsidP="002C7848">
      <w:pPr>
        <w:pStyle w:val="a9"/>
        <w:numPr>
          <w:ilvl w:val="0"/>
          <w:numId w:val="22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Настоящий вариант проведения этапа</w:t>
      </w:r>
      <w:r w:rsidRPr="00D944D7">
        <w:rPr>
          <w:szCs w:val="28"/>
          <w:lang w:val="ru-RU"/>
        </w:rPr>
        <w:t xml:space="preserve"> заключается в оценке профессиональных знаний и навыков </w:t>
      </w:r>
      <w:r w:rsidR="000E7382">
        <w:rPr>
          <w:szCs w:val="28"/>
          <w:lang w:val="ru-RU"/>
        </w:rPr>
        <w:t xml:space="preserve">работы </w:t>
      </w:r>
      <w:r>
        <w:rPr>
          <w:szCs w:val="28"/>
          <w:lang w:val="ru-RU"/>
        </w:rPr>
        <w:t xml:space="preserve">конкурсантов </w:t>
      </w:r>
      <w:r w:rsidR="000E7382">
        <w:rPr>
          <w:szCs w:val="28"/>
          <w:lang w:val="ru-RU"/>
        </w:rPr>
        <w:t>на воздушных линиях электропередач</w:t>
      </w:r>
      <w:r>
        <w:rPr>
          <w:szCs w:val="28"/>
          <w:lang w:val="ru-RU"/>
        </w:rPr>
        <w:t xml:space="preserve">. </w:t>
      </w:r>
    </w:p>
    <w:p w14:paraId="767F4B09" w14:textId="77777777" w:rsidR="005A3145" w:rsidRDefault="005A3145" w:rsidP="002C7848">
      <w:pPr>
        <w:pStyle w:val="a9"/>
        <w:numPr>
          <w:ilvl w:val="0"/>
          <w:numId w:val="22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5A3145">
        <w:rPr>
          <w:szCs w:val="28"/>
          <w:lang w:val="ru-RU"/>
        </w:rPr>
        <w:t xml:space="preserve">Этап проводится в </w:t>
      </w:r>
      <w:r>
        <w:rPr>
          <w:szCs w:val="28"/>
          <w:lang w:val="ru-RU"/>
        </w:rPr>
        <w:t>текущем</w:t>
      </w:r>
      <w:r w:rsidRPr="005A3145">
        <w:rPr>
          <w:szCs w:val="28"/>
          <w:lang w:val="ru-RU"/>
        </w:rPr>
        <w:t xml:space="preserve"> варианте для </w:t>
      </w:r>
      <w:r>
        <w:rPr>
          <w:szCs w:val="28"/>
          <w:lang w:val="ru-RU"/>
        </w:rPr>
        <w:t xml:space="preserve">категории </w:t>
      </w:r>
      <w:r w:rsidRPr="005A3145">
        <w:rPr>
          <w:szCs w:val="28"/>
          <w:lang w:val="ru-RU"/>
        </w:rPr>
        <w:t>электромонтер</w:t>
      </w:r>
      <w:r>
        <w:rPr>
          <w:szCs w:val="28"/>
          <w:lang w:val="ru-RU"/>
        </w:rPr>
        <w:t>ов</w:t>
      </w:r>
      <w:r w:rsidRPr="005A3145">
        <w:rPr>
          <w:szCs w:val="28"/>
          <w:lang w:val="ru-RU"/>
        </w:rPr>
        <w:t xml:space="preserve"> по ремонту и монтажу воздушных линий</w:t>
      </w:r>
      <w:r w:rsidRPr="005A3145">
        <w:rPr>
          <w:szCs w:val="28"/>
        </w:rPr>
        <w:t> </w:t>
      </w:r>
      <w:r w:rsidRPr="005A3145">
        <w:rPr>
          <w:szCs w:val="28"/>
          <w:lang w:val="ru-RU"/>
        </w:rPr>
        <w:t>электропередач.</w:t>
      </w:r>
    </w:p>
    <w:p w14:paraId="6B9C2ADA" w14:textId="77777777" w:rsidR="005A3145" w:rsidRDefault="005A3145" w:rsidP="002C7848">
      <w:pPr>
        <w:pStyle w:val="a9"/>
        <w:numPr>
          <w:ilvl w:val="0"/>
          <w:numId w:val="22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5A3145">
        <w:rPr>
          <w:szCs w:val="28"/>
          <w:lang w:val="ru-RU"/>
        </w:rPr>
        <w:t xml:space="preserve">Этап проводится </w:t>
      </w:r>
      <w:r>
        <w:rPr>
          <w:szCs w:val="28"/>
          <w:lang w:val="ru-RU"/>
        </w:rPr>
        <w:t xml:space="preserve">на </w:t>
      </w:r>
      <w:r w:rsidRPr="005A3145">
        <w:rPr>
          <w:szCs w:val="28"/>
          <w:lang w:val="ru-RU"/>
        </w:rPr>
        <w:t>компьютерном имитационном 3</w:t>
      </w:r>
      <w:r w:rsidRPr="005A3145">
        <w:rPr>
          <w:szCs w:val="28"/>
        </w:rPr>
        <w:t>D</w:t>
      </w:r>
      <w:r w:rsidRPr="005A3145">
        <w:rPr>
          <w:szCs w:val="28"/>
          <w:lang w:val="ru-RU"/>
        </w:rPr>
        <w:t>-тренажере.</w:t>
      </w:r>
    </w:p>
    <w:p w14:paraId="59DB9531" w14:textId="5CA61C65" w:rsidR="005A3145" w:rsidRPr="005A3145" w:rsidRDefault="005A3145" w:rsidP="002C7848">
      <w:pPr>
        <w:pStyle w:val="a9"/>
        <w:numPr>
          <w:ilvl w:val="0"/>
          <w:numId w:val="22"/>
        </w:numPr>
        <w:tabs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5A3145">
        <w:rPr>
          <w:szCs w:val="24"/>
          <w:lang w:val="ru-RU"/>
        </w:rPr>
        <w:t xml:space="preserve">Суммарное время на прохождение этапа – 60 минут, в том числе: </w:t>
      </w:r>
    </w:p>
    <w:p w14:paraId="57F76FA3" w14:textId="77777777" w:rsidR="005A3145" w:rsidRDefault="005A3145" w:rsidP="002C7848">
      <w:pPr>
        <w:pStyle w:val="a9"/>
        <w:numPr>
          <w:ilvl w:val="0"/>
          <w:numId w:val="21"/>
        </w:numPr>
        <w:suppressAutoHyphens/>
        <w:spacing w:after="0" w:line="240" w:lineRule="auto"/>
        <w:ind w:right="0"/>
        <w:rPr>
          <w:rFonts w:cstheme="minorBidi"/>
          <w:snapToGrid w:val="0"/>
          <w:szCs w:val="28"/>
        </w:rPr>
      </w:pPr>
      <w:r>
        <w:rPr>
          <w:snapToGrid w:val="0"/>
          <w:szCs w:val="28"/>
        </w:rPr>
        <w:t>инструктаж – 5 минут;</w:t>
      </w:r>
    </w:p>
    <w:p w14:paraId="4A829D33" w14:textId="77777777" w:rsidR="005A3145" w:rsidRDefault="005A3145" w:rsidP="002C7848">
      <w:pPr>
        <w:pStyle w:val="a9"/>
        <w:numPr>
          <w:ilvl w:val="0"/>
          <w:numId w:val="21"/>
        </w:numPr>
        <w:suppressAutoHyphens/>
        <w:spacing w:after="0" w:line="240" w:lineRule="auto"/>
        <w:ind w:right="0"/>
        <w:rPr>
          <w:snapToGrid w:val="0"/>
          <w:szCs w:val="28"/>
        </w:rPr>
      </w:pPr>
      <w:r>
        <w:rPr>
          <w:snapToGrid w:val="0"/>
          <w:szCs w:val="28"/>
        </w:rPr>
        <w:t>работа на тренажере – 40 минут;</w:t>
      </w:r>
    </w:p>
    <w:p w14:paraId="68D102D9" w14:textId="77777777" w:rsidR="005A3145" w:rsidRDefault="005A3145" w:rsidP="002C7848">
      <w:pPr>
        <w:pStyle w:val="a9"/>
        <w:numPr>
          <w:ilvl w:val="0"/>
          <w:numId w:val="21"/>
        </w:numPr>
        <w:suppressAutoHyphens/>
        <w:spacing w:after="0" w:line="240" w:lineRule="auto"/>
        <w:ind w:right="0"/>
        <w:rPr>
          <w:snapToGrid w:val="0"/>
          <w:szCs w:val="28"/>
        </w:rPr>
      </w:pPr>
      <w:r>
        <w:rPr>
          <w:snapToGrid w:val="0"/>
          <w:szCs w:val="28"/>
        </w:rPr>
        <w:t>разбор этапа – 15 минут.</w:t>
      </w:r>
    </w:p>
    <w:p w14:paraId="101B3747" w14:textId="2052E26F" w:rsidR="005A3145" w:rsidRPr="005A3145" w:rsidRDefault="005A3145" w:rsidP="002C7848">
      <w:pPr>
        <w:pStyle w:val="a9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napToGrid w:val="0"/>
          <w:szCs w:val="28"/>
          <w:lang w:val="ru-RU"/>
        </w:rPr>
      </w:pPr>
      <w:r w:rsidRPr="005A3145">
        <w:rPr>
          <w:lang w:val="ru-RU"/>
        </w:rPr>
        <w:lastRenderedPageBreak/>
        <w:t xml:space="preserve">Этап «Работа на воздушных линиях электропередач. Устранение обрыва провода» включает следующие вводные. </w:t>
      </w:r>
    </w:p>
    <w:p w14:paraId="1BAF9EED" w14:textId="56D16C3E" w:rsidR="008314E9" w:rsidRDefault="005A3145" w:rsidP="002C7848">
      <w:pPr>
        <w:pStyle w:val="FR3"/>
        <w:tabs>
          <w:tab w:val="left" w:pos="1134"/>
        </w:tabs>
        <w:suppressAutoHyphens/>
        <w:spacing w:line="240" w:lineRule="auto"/>
        <w:ind w:firstLine="709"/>
      </w:pPr>
      <w:r>
        <w:t>Конкурсанту предлагается пройти осуществить правильный порядок действий, необходимых при возникновении ситуаций обрыва провода, заполнить документ «Наряд-допуск», выбрать необходимые для выполнения работ элементы экипировки из всех доступных, провести предварительные работы по обесточиванию объекта КТП, выполнить монтажные работы по устранению обрыва провода и осуществить завершающие работы по подключению и приведению КТП в первоначальное состояние.</w:t>
      </w:r>
      <w:r w:rsidR="008314E9">
        <w:t xml:space="preserve"> </w:t>
      </w:r>
      <w:r>
        <w:t>Оперативная обстановка на знергообъекте доводится судьями при инструктаже.</w:t>
      </w:r>
    </w:p>
    <w:p w14:paraId="4074AA16" w14:textId="77777777" w:rsidR="008314E9" w:rsidRDefault="008314E9" w:rsidP="002C7848">
      <w:pPr>
        <w:pStyle w:val="FR3"/>
        <w:numPr>
          <w:ilvl w:val="0"/>
          <w:numId w:val="22"/>
        </w:numPr>
        <w:tabs>
          <w:tab w:val="left" w:pos="709"/>
          <w:tab w:val="left" w:pos="993"/>
        </w:tabs>
        <w:suppressAutoHyphens/>
        <w:spacing w:line="240" w:lineRule="auto"/>
        <w:ind w:left="0" w:firstLine="709"/>
      </w:pPr>
      <w:r w:rsidRPr="00FD0AEA">
        <w:t>После получения инструктажа участник сообщает о готовности</w:t>
      </w:r>
      <w:r w:rsidRPr="00505766">
        <w:t xml:space="preserve"> </w:t>
      </w:r>
      <w:r>
        <w:t xml:space="preserve">к началу прохождения этапа </w:t>
      </w:r>
      <w:r w:rsidRPr="00505766">
        <w:t xml:space="preserve">судьям. </w:t>
      </w:r>
      <w:r>
        <w:t>Конкурсанты</w:t>
      </w:r>
      <w:r w:rsidRPr="00505766">
        <w:t xml:space="preserve"> занимают места за </w:t>
      </w:r>
      <w:r>
        <w:t>тренажером</w:t>
      </w:r>
      <w:r w:rsidRPr="00505766">
        <w:t>.</w:t>
      </w:r>
    </w:p>
    <w:p w14:paraId="37870467" w14:textId="77777777" w:rsidR="008314E9" w:rsidRDefault="008314E9" w:rsidP="002C7848">
      <w:pPr>
        <w:pStyle w:val="FR3"/>
        <w:numPr>
          <w:ilvl w:val="0"/>
          <w:numId w:val="22"/>
        </w:numPr>
        <w:tabs>
          <w:tab w:val="left" w:pos="709"/>
          <w:tab w:val="left" w:pos="993"/>
        </w:tabs>
        <w:suppressAutoHyphens/>
        <w:spacing w:line="240" w:lineRule="auto"/>
        <w:ind w:left="0" w:firstLine="709"/>
      </w:pPr>
      <w:r>
        <w:t xml:space="preserve"> </w:t>
      </w:r>
      <w:r w:rsidR="005A3145">
        <w:t xml:space="preserve">Этап начинается после нажатия кнопки «Начало тренировки». С этого времени начинается отсчет времени на выполнение задания этапа. </w:t>
      </w:r>
    </w:p>
    <w:p w14:paraId="7F46BAA1" w14:textId="77777777" w:rsidR="008314E9" w:rsidRDefault="005A3145" w:rsidP="002C7848">
      <w:pPr>
        <w:pStyle w:val="FR3"/>
        <w:numPr>
          <w:ilvl w:val="0"/>
          <w:numId w:val="22"/>
        </w:numPr>
        <w:tabs>
          <w:tab w:val="left" w:pos="709"/>
          <w:tab w:val="left" w:pos="993"/>
        </w:tabs>
        <w:suppressAutoHyphens/>
        <w:spacing w:line="240" w:lineRule="auto"/>
        <w:ind w:left="0" w:firstLine="709"/>
      </w:pPr>
      <w:r>
        <w:t>Выполнение задачи завершается сообщением на экране «Тренировка окончена», сообщением участника об окончании выполнения задания или по истечении контрольного времени.</w:t>
      </w:r>
    </w:p>
    <w:p w14:paraId="2B14A1B2" w14:textId="1F257719" w:rsidR="008314E9" w:rsidRDefault="005A3145" w:rsidP="002C7848">
      <w:pPr>
        <w:pStyle w:val="FR3"/>
        <w:numPr>
          <w:ilvl w:val="0"/>
          <w:numId w:val="22"/>
        </w:numPr>
        <w:tabs>
          <w:tab w:val="left" w:pos="709"/>
          <w:tab w:val="left" w:pos="993"/>
        </w:tabs>
        <w:suppressAutoHyphens/>
        <w:spacing w:line="240" w:lineRule="auto"/>
        <w:ind w:left="0" w:firstLine="709"/>
      </w:pPr>
      <w:r>
        <w:t>Участник выполняет необходимые действия и докладывает об их выполнении судье этапа.</w:t>
      </w:r>
    </w:p>
    <w:p w14:paraId="580520AD" w14:textId="77777777" w:rsidR="002C7848" w:rsidRDefault="002C7848" w:rsidP="008314E9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</w:p>
    <w:p w14:paraId="7FDA92CE" w14:textId="02AA3D7A" w:rsidR="008314E9" w:rsidRDefault="008314E9" w:rsidP="008314E9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Приложение № </w:t>
      </w:r>
      <w:r>
        <w:rPr>
          <w:bCs/>
          <w:i/>
          <w:iCs/>
          <w:sz w:val="24"/>
          <w:szCs w:val="24"/>
          <w:lang w:val="ru-RU"/>
        </w:rPr>
        <w:t>3</w:t>
      </w:r>
      <w:r w:rsidRPr="00041578">
        <w:rPr>
          <w:bCs/>
          <w:i/>
          <w:iCs/>
          <w:sz w:val="24"/>
          <w:szCs w:val="24"/>
          <w:lang w:val="ru-RU"/>
        </w:rPr>
        <w:t xml:space="preserve"> </w:t>
      </w:r>
    </w:p>
    <w:p w14:paraId="7F3ED3D4" w14:textId="77777777" w:rsidR="008314E9" w:rsidRDefault="008314E9" w:rsidP="008314E9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lastRenderedPageBreak/>
        <w:t xml:space="preserve">к Положению о проведении </w:t>
      </w:r>
      <w:r>
        <w:rPr>
          <w:bCs/>
          <w:i/>
          <w:iCs/>
          <w:sz w:val="24"/>
          <w:szCs w:val="24"/>
          <w:lang w:val="ru-RU"/>
        </w:rPr>
        <w:t>третьего</w:t>
      </w:r>
      <w:r w:rsidRPr="00041578">
        <w:rPr>
          <w:bCs/>
          <w:i/>
          <w:iCs/>
          <w:sz w:val="24"/>
          <w:szCs w:val="24"/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79DBA014" w14:textId="33EFFE9D" w:rsidR="00171452" w:rsidRDefault="00171452" w:rsidP="00E6050D">
      <w:pPr>
        <w:pStyle w:val="FR3"/>
        <w:tabs>
          <w:tab w:val="left" w:pos="709"/>
          <w:tab w:val="left" w:pos="993"/>
        </w:tabs>
        <w:suppressAutoHyphens/>
        <w:spacing w:line="240" w:lineRule="auto"/>
      </w:pPr>
    </w:p>
    <w:p w14:paraId="4F5B4859" w14:textId="77777777" w:rsidR="00171452" w:rsidRPr="00D944D7" w:rsidRDefault="00171452" w:rsidP="00171452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РЕГЛАМЕНТ</w:t>
      </w:r>
    </w:p>
    <w:p w14:paraId="7BF35133" w14:textId="77777777" w:rsidR="00171452" w:rsidRPr="00D944D7" w:rsidRDefault="00171452" w:rsidP="00171452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проведения 3 этапа</w:t>
      </w:r>
    </w:p>
    <w:p w14:paraId="407F0DAF" w14:textId="77777777" w:rsidR="00171452" w:rsidRDefault="00171452" w:rsidP="00171452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bCs/>
          <w:szCs w:val="28"/>
          <w:lang w:val="ru-RU"/>
        </w:rPr>
      </w:pPr>
    </w:p>
    <w:p w14:paraId="58E15643" w14:textId="37584BA2" w:rsidR="00171452" w:rsidRDefault="00171452" w:rsidP="00E6050D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bCs/>
          <w:szCs w:val="28"/>
          <w:lang w:val="ru-RU"/>
        </w:rPr>
      </w:pPr>
      <w:r w:rsidRPr="00D944D7">
        <w:rPr>
          <w:bCs/>
          <w:szCs w:val="28"/>
          <w:lang w:val="ru-RU"/>
        </w:rPr>
        <w:t xml:space="preserve">Вариант № </w:t>
      </w:r>
      <w:r w:rsidR="00E6050D">
        <w:rPr>
          <w:bCs/>
          <w:szCs w:val="28"/>
          <w:lang w:val="ru-RU"/>
        </w:rPr>
        <w:t>3</w:t>
      </w:r>
      <w:r>
        <w:rPr>
          <w:szCs w:val="28"/>
          <w:lang w:val="ru-RU"/>
        </w:rPr>
        <w:t xml:space="preserve">. </w:t>
      </w:r>
      <w:r w:rsidR="00E6050D" w:rsidRPr="00E6050D">
        <w:rPr>
          <w:bCs/>
          <w:szCs w:val="28"/>
          <w:lang w:val="ru-RU"/>
        </w:rPr>
        <w:t>Проверка трансформатора тока 110кВ</w:t>
      </w:r>
    </w:p>
    <w:p w14:paraId="515A5520" w14:textId="77777777" w:rsidR="00E6050D" w:rsidRPr="00E6050D" w:rsidRDefault="00E6050D" w:rsidP="00E6050D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lang w:val="ru-RU"/>
        </w:rPr>
      </w:pPr>
    </w:p>
    <w:p w14:paraId="7997218C" w14:textId="2576A59F" w:rsidR="00E47278" w:rsidRDefault="00E47278" w:rsidP="002C7848">
      <w:pPr>
        <w:pStyle w:val="a9"/>
        <w:numPr>
          <w:ilvl w:val="0"/>
          <w:numId w:val="20"/>
        </w:numPr>
        <w:tabs>
          <w:tab w:val="left" w:pos="709"/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Настоящий вариант проведения этапа</w:t>
      </w:r>
      <w:r w:rsidRPr="00D944D7">
        <w:rPr>
          <w:szCs w:val="28"/>
          <w:lang w:val="ru-RU"/>
        </w:rPr>
        <w:t xml:space="preserve"> заключается в оценке профессиональных знаний и навыков </w:t>
      </w:r>
      <w:r>
        <w:rPr>
          <w:szCs w:val="28"/>
          <w:lang w:val="ru-RU"/>
        </w:rPr>
        <w:t xml:space="preserve">конкурсантов по </w:t>
      </w:r>
      <w:r w:rsidR="000E7382">
        <w:rPr>
          <w:szCs w:val="28"/>
          <w:lang w:val="ru-RU"/>
        </w:rPr>
        <w:t>проверке трансформатора</w:t>
      </w:r>
      <w:r>
        <w:rPr>
          <w:szCs w:val="28"/>
          <w:lang w:val="ru-RU"/>
        </w:rPr>
        <w:t xml:space="preserve">. </w:t>
      </w:r>
    </w:p>
    <w:p w14:paraId="232F275B" w14:textId="4E2AC92D" w:rsidR="00171452" w:rsidRPr="00E6050D" w:rsidRDefault="00E47278" w:rsidP="002C7848">
      <w:pPr>
        <w:pStyle w:val="a4"/>
        <w:numPr>
          <w:ilvl w:val="0"/>
          <w:numId w:val="20"/>
        </w:numPr>
        <w:tabs>
          <w:tab w:val="left" w:pos="1134"/>
        </w:tabs>
        <w:ind w:left="0" w:right="0" w:firstLine="709"/>
        <w:rPr>
          <w:szCs w:val="28"/>
          <w:lang w:val="ru-RU"/>
        </w:rPr>
      </w:pPr>
      <w:r w:rsidRPr="005A3145">
        <w:rPr>
          <w:szCs w:val="28"/>
          <w:lang w:val="ru-RU"/>
        </w:rPr>
        <w:t xml:space="preserve">Этап проводится в </w:t>
      </w:r>
      <w:r>
        <w:rPr>
          <w:szCs w:val="28"/>
          <w:lang w:val="ru-RU"/>
        </w:rPr>
        <w:t>текущем</w:t>
      </w:r>
      <w:r w:rsidRPr="005A3145">
        <w:rPr>
          <w:szCs w:val="28"/>
          <w:lang w:val="ru-RU"/>
        </w:rPr>
        <w:t xml:space="preserve"> варианте для </w:t>
      </w:r>
      <w:r>
        <w:rPr>
          <w:szCs w:val="28"/>
          <w:lang w:val="ru-RU"/>
        </w:rPr>
        <w:t xml:space="preserve">категории </w:t>
      </w:r>
      <w:r w:rsidRPr="005A3145">
        <w:rPr>
          <w:szCs w:val="28"/>
          <w:lang w:val="ru-RU"/>
        </w:rPr>
        <w:t>электромонтер</w:t>
      </w:r>
      <w:r>
        <w:rPr>
          <w:szCs w:val="28"/>
          <w:lang w:val="ru-RU"/>
        </w:rPr>
        <w:t xml:space="preserve">ов </w:t>
      </w:r>
      <w:r w:rsidR="00171452" w:rsidRPr="00E6050D">
        <w:rPr>
          <w:bCs/>
          <w:szCs w:val="28"/>
          <w:lang w:val="ru-RU"/>
        </w:rPr>
        <w:t>по ремонту аппаратуры релейной защиты и автоматики</w:t>
      </w:r>
      <w:r w:rsidR="00171452" w:rsidRPr="00E6050D">
        <w:rPr>
          <w:szCs w:val="28"/>
          <w:lang w:val="ru-RU"/>
        </w:rPr>
        <w:t>.</w:t>
      </w:r>
    </w:p>
    <w:p w14:paraId="63058A13" w14:textId="77777777" w:rsidR="00171452" w:rsidRPr="00171452" w:rsidRDefault="00171452" w:rsidP="002C7848">
      <w:pPr>
        <w:pStyle w:val="a9"/>
        <w:numPr>
          <w:ilvl w:val="0"/>
          <w:numId w:val="20"/>
        </w:numPr>
        <w:tabs>
          <w:tab w:val="left" w:pos="993"/>
          <w:tab w:val="left" w:pos="1134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171452">
        <w:rPr>
          <w:szCs w:val="28"/>
          <w:lang w:val="ru-RU"/>
        </w:rPr>
        <w:t>Этап проводится компьютерном имитационном 3</w:t>
      </w:r>
      <w:r>
        <w:rPr>
          <w:szCs w:val="28"/>
        </w:rPr>
        <w:t>D</w:t>
      </w:r>
      <w:r w:rsidRPr="00171452">
        <w:rPr>
          <w:szCs w:val="28"/>
          <w:lang w:val="ru-RU"/>
        </w:rPr>
        <w:t>-тренажере.</w:t>
      </w:r>
    </w:p>
    <w:p w14:paraId="668EE7B2" w14:textId="77777777" w:rsidR="00171452" w:rsidRPr="00171452" w:rsidRDefault="00171452" w:rsidP="002C7848">
      <w:pPr>
        <w:pStyle w:val="a9"/>
        <w:numPr>
          <w:ilvl w:val="0"/>
          <w:numId w:val="20"/>
        </w:numPr>
        <w:tabs>
          <w:tab w:val="left" w:pos="993"/>
          <w:tab w:val="left" w:pos="1134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171452">
        <w:rPr>
          <w:szCs w:val="24"/>
          <w:lang w:val="ru-RU"/>
        </w:rPr>
        <w:t xml:space="preserve">Суммарное время на прохождение этапа – 80 минут, в том числе: </w:t>
      </w:r>
    </w:p>
    <w:p w14:paraId="135B8DFB" w14:textId="77777777" w:rsidR="00171452" w:rsidRDefault="00171452" w:rsidP="002C7848">
      <w:pPr>
        <w:pStyle w:val="a9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rFonts w:cstheme="minorBidi"/>
          <w:snapToGrid w:val="0"/>
          <w:szCs w:val="28"/>
        </w:rPr>
      </w:pPr>
      <w:r>
        <w:rPr>
          <w:snapToGrid w:val="0"/>
          <w:szCs w:val="28"/>
        </w:rPr>
        <w:t>инструктаж – 5 минут;</w:t>
      </w:r>
    </w:p>
    <w:p w14:paraId="3A628264" w14:textId="77777777" w:rsidR="00171452" w:rsidRDefault="00171452" w:rsidP="002C7848">
      <w:pPr>
        <w:pStyle w:val="a9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napToGrid w:val="0"/>
          <w:szCs w:val="28"/>
        </w:rPr>
      </w:pPr>
      <w:r>
        <w:rPr>
          <w:snapToGrid w:val="0"/>
          <w:szCs w:val="28"/>
        </w:rPr>
        <w:t>работа на тренажере – 60 минут;</w:t>
      </w:r>
    </w:p>
    <w:p w14:paraId="7031169C" w14:textId="77777777" w:rsidR="00171452" w:rsidRDefault="00171452" w:rsidP="002C7848">
      <w:pPr>
        <w:pStyle w:val="a9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napToGrid w:val="0"/>
          <w:szCs w:val="28"/>
        </w:rPr>
      </w:pPr>
      <w:r>
        <w:rPr>
          <w:snapToGrid w:val="0"/>
          <w:szCs w:val="28"/>
        </w:rPr>
        <w:t>разбор этапа – 15 минут.</w:t>
      </w:r>
    </w:p>
    <w:p w14:paraId="4E4A1AA1" w14:textId="53F61DE8" w:rsidR="00E6050D" w:rsidRPr="00E47278" w:rsidRDefault="00171452" w:rsidP="002C7848">
      <w:pPr>
        <w:pStyle w:val="FR3"/>
        <w:numPr>
          <w:ilvl w:val="0"/>
          <w:numId w:val="20"/>
        </w:numPr>
        <w:tabs>
          <w:tab w:val="left" w:pos="993"/>
          <w:tab w:val="left" w:pos="2955"/>
        </w:tabs>
        <w:suppressAutoHyphens/>
        <w:spacing w:line="240" w:lineRule="auto"/>
        <w:ind w:left="0" w:firstLine="709"/>
      </w:pPr>
      <w:r w:rsidRPr="00E47278">
        <w:lastRenderedPageBreak/>
        <w:t xml:space="preserve">Конкурсанту предлагается пройти и осуществить правильный порядок действий, необходимых при </w:t>
      </w:r>
      <w:r w:rsidRPr="00E47278">
        <w:rPr>
          <w:rStyle w:val="af"/>
          <w:rFonts w:eastAsiaTheme="minorEastAsia"/>
          <w:b w:val="0"/>
        </w:rPr>
        <w:t>проверке</w:t>
      </w:r>
      <w:r w:rsidRPr="00E47278">
        <w:rPr>
          <w:rStyle w:val="af"/>
          <w:rFonts w:eastAsiaTheme="minorEastAsia"/>
        </w:rPr>
        <w:t xml:space="preserve"> </w:t>
      </w:r>
      <w:r w:rsidRPr="00E47278">
        <w:t>оборудования РЗА – высокодетализированной модели</w:t>
      </w:r>
      <w:r w:rsidRPr="00E6050D">
        <w:t> </w:t>
      </w:r>
      <w:r w:rsidRPr="00E47278">
        <w:rPr>
          <w:rStyle w:val="af"/>
          <w:rFonts w:eastAsiaTheme="minorEastAsia"/>
          <w:b w:val="0"/>
        </w:rPr>
        <w:t>трансформатора тока 110 кВ</w:t>
      </w:r>
      <w:r w:rsidRPr="00E47278">
        <w:t xml:space="preserve"> на компьютерном имитационном 3D-тренажере и осуществить следующие операции:</w:t>
      </w:r>
    </w:p>
    <w:p w14:paraId="02712C0B" w14:textId="77777777" w:rsidR="00E6050D" w:rsidRDefault="00171452" w:rsidP="002C7848">
      <w:pPr>
        <w:pStyle w:val="a4"/>
        <w:numPr>
          <w:ilvl w:val="0"/>
          <w:numId w:val="23"/>
        </w:numPr>
        <w:tabs>
          <w:tab w:val="left" w:pos="993"/>
        </w:tabs>
        <w:ind w:left="0" w:right="0" w:firstLine="709"/>
        <w:rPr>
          <w:lang w:val="ru-RU" w:eastAsia="ru-RU"/>
        </w:rPr>
      </w:pPr>
      <w:r>
        <w:rPr>
          <w:lang w:val="ru-RU" w:eastAsia="ru-RU"/>
        </w:rPr>
        <w:t>приемку рабочей зоны;</w:t>
      </w:r>
    </w:p>
    <w:p w14:paraId="656BB952" w14:textId="77777777" w:rsidR="00E6050D" w:rsidRDefault="00171452" w:rsidP="002C7848">
      <w:pPr>
        <w:pStyle w:val="a4"/>
        <w:numPr>
          <w:ilvl w:val="0"/>
          <w:numId w:val="23"/>
        </w:numPr>
        <w:tabs>
          <w:tab w:val="left" w:pos="993"/>
        </w:tabs>
        <w:ind w:left="0" w:right="0" w:firstLine="709"/>
        <w:rPr>
          <w:lang w:val="ru-RU" w:eastAsia="ru-RU"/>
        </w:rPr>
      </w:pPr>
      <w:r w:rsidRPr="00E6050D">
        <w:rPr>
          <w:lang w:val="ru-RU" w:eastAsia="ru-RU"/>
        </w:rPr>
        <w:t>внешний осмотр и механическую ревизию вторичных выводов;</w:t>
      </w:r>
    </w:p>
    <w:p w14:paraId="5E6CE64E" w14:textId="77777777" w:rsidR="00E6050D" w:rsidRDefault="00171452" w:rsidP="002C7848">
      <w:pPr>
        <w:pStyle w:val="a4"/>
        <w:numPr>
          <w:ilvl w:val="0"/>
          <w:numId w:val="23"/>
        </w:numPr>
        <w:tabs>
          <w:tab w:val="left" w:pos="993"/>
        </w:tabs>
        <w:ind w:left="0" w:right="0" w:firstLine="709"/>
        <w:rPr>
          <w:lang w:val="ru-RU" w:eastAsia="ru-RU"/>
        </w:rPr>
      </w:pPr>
      <w:r w:rsidRPr="00E6050D">
        <w:rPr>
          <w:lang w:val="ru-RU" w:eastAsia="ru-RU"/>
        </w:rPr>
        <w:t>проверку сопротивления изоляции вторичных обмоток;</w:t>
      </w:r>
    </w:p>
    <w:p w14:paraId="79CF942E" w14:textId="77777777" w:rsidR="00E6050D" w:rsidRDefault="00171452" w:rsidP="002C7848">
      <w:pPr>
        <w:pStyle w:val="a4"/>
        <w:numPr>
          <w:ilvl w:val="0"/>
          <w:numId w:val="23"/>
        </w:numPr>
        <w:tabs>
          <w:tab w:val="left" w:pos="993"/>
        </w:tabs>
        <w:ind w:left="0" w:right="0" w:firstLine="709"/>
        <w:rPr>
          <w:lang w:val="ru-RU" w:eastAsia="ru-RU"/>
        </w:rPr>
      </w:pPr>
      <w:r w:rsidRPr="00E6050D">
        <w:rPr>
          <w:lang w:val="ru-RU" w:eastAsia="ru-RU"/>
        </w:rPr>
        <w:t>проверку полярности вторичных обмоток;</w:t>
      </w:r>
    </w:p>
    <w:p w14:paraId="38B51580" w14:textId="77777777" w:rsidR="00E6050D" w:rsidRDefault="00171452" w:rsidP="002C7848">
      <w:pPr>
        <w:pStyle w:val="a4"/>
        <w:numPr>
          <w:ilvl w:val="0"/>
          <w:numId w:val="23"/>
        </w:numPr>
        <w:tabs>
          <w:tab w:val="left" w:pos="993"/>
        </w:tabs>
        <w:ind w:left="0" w:right="0" w:firstLine="709"/>
        <w:rPr>
          <w:lang w:val="ru-RU" w:eastAsia="ru-RU"/>
        </w:rPr>
      </w:pPr>
      <w:r w:rsidRPr="00E6050D">
        <w:rPr>
          <w:lang w:val="ru-RU" w:eastAsia="ru-RU"/>
        </w:rPr>
        <w:t>снятие вольт-амперной характеристики;</w:t>
      </w:r>
    </w:p>
    <w:p w14:paraId="65B549F3" w14:textId="3A64664B" w:rsidR="00171452" w:rsidRPr="00E6050D" w:rsidRDefault="00171452" w:rsidP="002C7848">
      <w:pPr>
        <w:pStyle w:val="a4"/>
        <w:numPr>
          <w:ilvl w:val="0"/>
          <w:numId w:val="23"/>
        </w:numPr>
        <w:tabs>
          <w:tab w:val="left" w:pos="993"/>
        </w:tabs>
        <w:ind w:left="0" w:right="0" w:firstLine="709"/>
        <w:rPr>
          <w:lang w:val="ru-RU" w:eastAsia="ru-RU"/>
        </w:rPr>
      </w:pPr>
      <w:r w:rsidRPr="00E6050D">
        <w:rPr>
          <w:lang w:val="ru-RU" w:eastAsia="ru-RU"/>
        </w:rPr>
        <w:t>проверку коэффициента трансформации.</w:t>
      </w:r>
    </w:p>
    <w:p w14:paraId="76E2E7E9" w14:textId="76B73F25" w:rsidR="00171452" w:rsidRDefault="00171452" w:rsidP="002C7848">
      <w:pPr>
        <w:pStyle w:val="FR3"/>
        <w:suppressAutoHyphens/>
        <w:spacing w:line="240" w:lineRule="auto"/>
        <w:ind w:firstLine="709"/>
      </w:pPr>
      <w:r>
        <w:t>Оперативная обстановка доводится судьями при инструктаже.</w:t>
      </w:r>
    </w:p>
    <w:p w14:paraId="79E7C06A" w14:textId="77777777" w:rsidR="00171452" w:rsidRDefault="00171452" w:rsidP="002C7848">
      <w:pPr>
        <w:pStyle w:val="FR3"/>
        <w:numPr>
          <w:ilvl w:val="0"/>
          <w:numId w:val="20"/>
        </w:numPr>
        <w:tabs>
          <w:tab w:val="left" w:pos="993"/>
        </w:tabs>
        <w:suppressAutoHyphens/>
        <w:spacing w:line="240" w:lineRule="auto"/>
        <w:ind w:left="0" w:firstLine="709"/>
      </w:pPr>
      <w:r>
        <w:t>После получения инструктажа участник сообщает о готовности к началу прохождения этапа судьям. Конкурсанты занимают места за тренажером.</w:t>
      </w:r>
    </w:p>
    <w:p w14:paraId="4ACD9C91" w14:textId="77777777" w:rsidR="00171452" w:rsidRDefault="00171452" w:rsidP="002C7848">
      <w:pPr>
        <w:pStyle w:val="FR3"/>
        <w:numPr>
          <w:ilvl w:val="0"/>
          <w:numId w:val="20"/>
        </w:numPr>
        <w:tabs>
          <w:tab w:val="left" w:pos="993"/>
        </w:tabs>
        <w:suppressAutoHyphens/>
        <w:spacing w:line="240" w:lineRule="auto"/>
        <w:ind w:left="0" w:firstLine="709"/>
      </w:pPr>
      <w:r>
        <w:t xml:space="preserve">Этап начинается после нажатия кнопки «Начало тренировки». С этого времени начинается отсчет времени на выполнение задания этапа. </w:t>
      </w:r>
    </w:p>
    <w:p w14:paraId="4CFC3C78" w14:textId="77777777" w:rsidR="00171452" w:rsidRDefault="00171452" w:rsidP="002C7848">
      <w:pPr>
        <w:pStyle w:val="FR3"/>
        <w:numPr>
          <w:ilvl w:val="0"/>
          <w:numId w:val="20"/>
        </w:numPr>
        <w:tabs>
          <w:tab w:val="left" w:pos="993"/>
        </w:tabs>
        <w:suppressAutoHyphens/>
        <w:spacing w:line="240" w:lineRule="auto"/>
        <w:ind w:left="0" w:firstLine="709"/>
      </w:pPr>
      <w:r>
        <w:t>Выполнение задачи завершается сообщением на экране «Тренировка окончена», сообщением участника об окончании выполнения задания или по истечении контрольного времени.</w:t>
      </w:r>
    </w:p>
    <w:p w14:paraId="16BA5579" w14:textId="375C0A93" w:rsidR="00E47278" w:rsidRPr="00E47278" w:rsidRDefault="00171452" w:rsidP="002C7848">
      <w:pPr>
        <w:pStyle w:val="FR3"/>
        <w:numPr>
          <w:ilvl w:val="0"/>
          <w:numId w:val="20"/>
        </w:numPr>
        <w:tabs>
          <w:tab w:val="left" w:pos="993"/>
        </w:tabs>
        <w:suppressAutoHyphens/>
        <w:spacing w:line="240" w:lineRule="auto"/>
        <w:ind w:left="0" w:firstLine="709"/>
      </w:pPr>
      <w:r>
        <w:lastRenderedPageBreak/>
        <w:t>Участник выполняет необходимые действия и докладывает об их выполнении судье этапа.</w:t>
      </w:r>
    </w:p>
    <w:p w14:paraId="4685C6BC" w14:textId="77777777" w:rsidR="000E7382" w:rsidRDefault="000E7382" w:rsidP="00E6050D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</w:p>
    <w:p w14:paraId="5EFD09FD" w14:textId="77777777" w:rsidR="000E7382" w:rsidRDefault="000E7382" w:rsidP="00E6050D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</w:p>
    <w:p w14:paraId="1898940C" w14:textId="124793C8" w:rsidR="00E6050D" w:rsidRDefault="00E6050D" w:rsidP="00E6050D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Приложение № </w:t>
      </w:r>
      <w:r>
        <w:rPr>
          <w:bCs/>
          <w:i/>
          <w:iCs/>
          <w:sz w:val="24"/>
          <w:szCs w:val="24"/>
          <w:lang w:val="ru-RU"/>
        </w:rPr>
        <w:t>4</w:t>
      </w:r>
    </w:p>
    <w:p w14:paraId="30745D03" w14:textId="77777777" w:rsidR="00E6050D" w:rsidRDefault="00E6050D" w:rsidP="00E6050D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</w:t>
      </w:r>
      <w:r>
        <w:rPr>
          <w:bCs/>
          <w:i/>
          <w:iCs/>
          <w:sz w:val="24"/>
          <w:szCs w:val="24"/>
          <w:lang w:val="ru-RU"/>
        </w:rPr>
        <w:t>третьего</w:t>
      </w:r>
      <w:r w:rsidRPr="00041578">
        <w:rPr>
          <w:bCs/>
          <w:i/>
          <w:iCs/>
          <w:sz w:val="24"/>
          <w:szCs w:val="24"/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17EE3C5B" w14:textId="564A8AEF" w:rsidR="00E6050D" w:rsidRDefault="00E6050D" w:rsidP="00E6050D">
      <w:pPr>
        <w:pStyle w:val="FR3"/>
        <w:tabs>
          <w:tab w:val="left" w:pos="993"/>
        </w:tabs>
        <w:suppressAutoHyphens/>
        <w:spacing w:line="240" w:lineRule="auto"/>
      </w:pPr>
    </w:p>
    <w:p w14:paraId="3214351B" w14:textId="43A710D7" w:rsidR="00E6050D" w:rsidRPr="00D944D7" w:rsidRDefault="00E6050D" w:rsidP="00E6050D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РЕГЛАМЕНТ</w:t>
      </w:r>
    </w:p>
    <w:p w14:paraId="4C4616FD" w14:textId="77777777" w:rsidR="00E6050D" w:rsidRPr="00D944D7" w:rsidRDefault="00E6050D" w:rsidP="00E6050D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проведения 3 этапа</w:t>
      </w:r>
    </w:p>
    <w:p w14:paraId="04C0CC98" w14:textId="2A251598" w:rsidR="00E6050D" w:rsidRDefault="00E6050D" w:rsidP="00E6050D">
      <w:pPr>
        <w:pStyle w:val="FR3"/>
        <w:tabs>
          <w:tab w:val="left" w:pos="993"/>
        </w:tabs>
        <w:suppressAutoHyphens/>
        <w:spacing w:line="240" w:lineRule="auto"/>
      </w:pPr>
    </w:p>
    <w:p w14:paraId="77FF944C" w14:textId="77777777" w:rsidR="00EA0122" w:rsidRDefault="00EA0122" w:rsidP="00EA0122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bCs/>
          <w:szCs w:val="28"/>
          <w:lang w:val="ru-RU"/>
        </w:rPr>
      </w:pPr>
      <w:r w:rsidRPr="00D944D7">
        <w:rPr>
          <w:bCs/>
          <w:szCs w:val="28"/>
          <w:lang w:val="ru-RU"/>
        </w:rPr>
        <w:t xml:space="preserve">Вариант № </w:t>
      </w:r>
      <w:r>
        <w:rPr>
          <w:bCs/>
          <w:szCs w:val="28"/>
          <w:lang w:val="ru-RU"/>
        </w:rPr>
        <w:t>4</w:t>
      </w:r>
      <w:r>
        <w:rPr>
          <w:szCs w:val="28"/>
          <w:lang w:val="ru-RU"/>
        </w:rPr>
        <w:t xml:space="preserve">. </w:t>
      </w:r>
      <w:r w:rsidRPr="00EA0122">
        <w:rPr>
          <w:bCs/>
          <w:szCs w:val="28"/>
          <w:lang w:val="ru-RU"/>
        </w:rPr>
        <w:t xml:space="preserve">Трансформаторная подстанция 110/35/10(6) кВ. </w:t>
      </w:r>
    </w:p>
    <w:p w14:paraId="6BBA3CCF" w14:textId="07FC48C7" w:rsidR="00E6050D" w:rsidRPr="00EA0122" w:rsidRDefault="00EA0122" w:rsidP="00EA0122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bCs/>
          <w:szCs w:val="28"/>
          <w:lang w:val="ru-RU"/>
        </w:rPr>
      </w:pPr>
      <w:r w:rsidRPr="00EA0122">
        <w:rPr>
          <w:bCs/>
          <w:szCs w:val="28"/>
          <w:lang w:val="ru-RU"/>
        </w:rPr>
        <w:t>КРУН 6 кВ. Проведение осмотра</w:t>
      </w:r>
    </w:p>
    <w:p w14:paraId="3C2C530A" w14:textId="7AB3713B" w:rsidR="00E6050D" w:rsidRDefault="00E6050D" w:rsidP="002C7848">
      <w:pPr>
        <w:pStyle w:val="FR3"/>
        <w:tabs>
          <w:tab w:val="left" w:pos="993"/>
        </w:tabs>
        <w:suppressAutoHyphens/>
        <w:spacing w:line="240" w:lineRule="auto"/>
      </w:pPr>
    </w:p>
    <w:p w14:paraId="66003323" w14:textId="77777777" w:rsidR="00EA0122" w:rsidRDefault="00EA0122" w:rsidP="002C7848">
      <w:pPr>
        <w:pStyle w:val="a9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  <w:lang w:val="ru-RU"/>
        </w:rPr>
      </w:pPr>
      <w:r w:rsidRPr="00EA0122">
        <w:rPr>
          <w:szCs w:val="28"/>
          <w:lang w:val="ru-RU"/>
        </w:rPr>
        <w:t>Третий этап Конкурса в настоящем варианте заключается в оценке профессиональных знаний и навыков участников конкурса по осуществлению контроля технического состояни</w:t>
      </w:r>
      <w:r>
        <w:rPr>
          <w:szCs w:val="28"/>
          <w:lang w:val="ru-RU"/>
        </w:rPr>
        <w:t>я электроподстанций</w:t>
      </w:r>
      <w:r w:rsidRPr="00EA0122">
        <w:rPr>
          <w:szCs w:val="28"/>
          <w:lang w:val="ru-RU"/>
        </w:rPr>
        <w:t>.</w:t>
      </w:r>
    </w:p>
    <w:p w14:paraId="410595BB" w14:textId="1D8A2C7C" w:rsidR="00EA0122" w:rsidRPr="00EA0122" w:rsidRDefault="00E47278" w:rsidP="002C7848">
      <w:pPr>
        <w:pStyle w:val="a9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szCs w:val="28"/>
          <w:lang w:val="ru-RU"/>
        </w:rPr>
      </w:pPr>
      <w:r>
        <w:rPr>
          <w:szCs w:val="28"/>
          <w:lang w:val="ru-RU"/>
        </w:rPr>
        <w:t>Категория конкурсантов –</w:t>
      </w:r>
      <w:r w:rsidRPr="00041106">
        <w:rPr>
          <w:szCs w:val="28"/>
          <w:lang w:val="ru-RU"/>
        </w:rPr>
        <w:t xml:space="preserve"> </w:t>
      </w:r>
      <w:r w:rsidR="00EA0122" w:rsidRPr="005A3145">
        <w:rPr>
          <w:szCs w:val="28"/>
          <w:lang w:val="ru-RU"/>
        </w:rPr>
        <w:t>электромонтер</w:t>
      </w:r>
      <w:r>
        <w:rPr>
          <w:szCs w:val="28"/>
          <w:lang w:val="ru-RU"/>
        </w:rPr>
        <w:t>ы</w:t>
      </w:r>
      <w:r w:rsidR="00EA0122" w:rsidRPr="00EA0122">
        <w:rPr>
          <w:szCs w:val="28"/>
          <w:lang w:val="ru-RU"/>
        </w:rPr>
        <w:t xml:space="preserve"> </w:t>
      </w:r>
      <w:r w:rsidR="00EA0122" w:rsidRPr="00EA0122">
        <w:rPr>
          <w:bCs/>
          <w:szCs w:val="28"/>
          <w:lang w:val="ru-RU"/>
        </w:rPr>
        <w:t>по обслуживанию электрооборудования электростанций</w:t>
      </w:r>
      <w:r w:rsidR="00EA0122" w:rsidRPr="00EA0122">
        <w:rPr>
          <w:szCs w:val="28"/>
          <w:lang w:val="ru-RU"/>
        </w:rPr>
        <w:t>.</w:t>
      </w:r>
    </w:p>
    <w:p w14:paraId="0D9781D8" w14:textId="77777777" w:rsidR="00EA0122" w:rsidRPr="00EA0122" w:rsidRDefault="00EA0122" w:rsidP="002C7848">
      <w:pPr>
        <w:pStyle w:val="a9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szCs w:val="28"/>
          <w:lang w:val="ru-RU"/>
        </w:rPr>
      </w:pPr>
      <w:r w:rsidRPr="00EA0122">
        <w:rPr>
          <w:szCs w:val="28"/>
          <w:lang w:val="ru-RU"/>
        </w:rPr>
        <w:t>Этап проводится компьютерном имитационном 3</w:t>
      </w:r>
      <w:r w:rsidRPr="00EA0122">
        <w:rPr>
          <w:szCs w:val="28"/>
        </w:rPr>
        <w:t>D</w:t>
      </w:r>
      <w:r w:rsidRPr="00EA0122">
        <w:rPr>
          <w:szCs w:val="28"/>
          <w:lang w:val="ru-RU"/>
        </w:rPr>
        <w:t>-тренажере.</w:t>
      </w:r>
    </w:p>
    <w:p w14:paraId="60A7C5D9" w14:textId="092FE602" w:rsidR="00EA0122" w:rsidRPr="00EA0122" w:rsidRDefault="00EA0122" w:rsidP="002C7848">
      <w:pPr>
        <w:pStyle w:val="a9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szCs w:val="28"/>
          <w:lang w:val="ru-RU"/>
        </w:rPr>
      </w:pPr>
      <w:r w:rsidRPr="00EA0122">
        <w:rPr>
          <w:szCs w:val="24"/>
          <w:lang w:val="ru-RU"/>
        </w:rPr>
        <w:lastRenderedPageBreak/>
        <w:t xml:space="preserve">Суммарное время на прохождение этапа – 60 минут, в том числе: </w:t>
      </w:r>
    </w:p>
    <w:p w14:paraId="1F5E0793" w14:textId="3EEEB412" w:rsidR="00EA0122" w:rsidRDefault="00EA0122" w:rsidP="002C7848">
      <w:pPr>
        <w:pStyle w:val="a9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rFonts w:cstheme="minorBidi"/>
          <w:snapToGrid w:val="0"/>
          <w:szCs w:val="28"/>
        </w:rPr>
      </w:pPr>
      <w:r>
        <w:rPr>
          <w:snapToGrid w:val="0"/>
          <w:szCs w:val="28"/>
        </w:rPr>
        <w:t xml:space="preserve">инструктаж – 5 </w:t>
      </w:r>
      <w:r>
        <w:rPr>
          <w:snapToGrid w:val="0"/>
          <w:szCs w:val="28"/>
          <w:lang w:val="ru-RU"/>
        </w:rPr>
        <w:t>минут</w:t>
      </w:r>
      <w:r>
        <w:rPr>
          <w:snapToGrid w:val="0"/>
          <w:szCs w:val="28"/>
        </w:rPr>
        <w:t>;</w:t>
      </w:r>
    </w:p>
    <w:p w14:paraId="755561E6" w14:textId="5924568C" w:rsidR="00EA0122" w:rsidRDefault="00EA0122" w:rsidP="002C7848">
      <w:pPr>
        <w:pStyle w:val="a9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работа на тренажере – 40 </w:t>
      </w:r>
      <w:r>
        <w:rPr>
          <w:snapToGrid w:val="0"/>
          <w:szCs w:val="28"/>
          <w:lang w:val="ru-RU"/>
        </w:rPr>
        <w:t>минут</w:t>
      </w:r>
      <w:r>
        <w:rPr>
          <w:snapToGrid w:val="0"/>
          <w:szCs w:val="28"/>
        </w:rPr>
        <w:t>;</w:t>
      </w:r>
    </w:p>
    <w:p w14:paraId="0A481FE3" w14:textId="6E922FB1" w:rsidR="00EA0122" w:rsidRDefault="00EA0122" w:rsidP="002C7848">
      <w:pPr>
        <w:pStyle w:val="a9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разбор этапа – 15 </w:t>
      </w:r>
      <w:r>
        <w:rPr>
          <w:snapToGrid w:val="0"/>
          <w:szCs w:val="28"/>
          <w:lang w:val="ru-RU"/>
        </w:rPr>
        <w:t>минут</w:t>
      </w:r>
      <w:r>
        <w:rPr>
          <w:snapToGrid w:val="0"/>
          <w:szCs w:val="28"/>
        </w:rPr>
        <w:t>.</w:t>
      </w:r>
    </w:p>
    <w:p w14:paraId="0D1D3AA5" w14:textId="355A0A99" w:rsidR="00EA0122" w:rsidRPr="00272A7C" w:rsidRDefault="00EA0122" w:rsidP="002C7848">
      <w:pPr>
        <w:pStyle w:val="a9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right="0" w:firstLine="709"/>
        <w:rPr>
          <w:snapToGrid w:val="0"/>
          <w:szCs w:val="28"/>
          <w:lang w:val="ru-RU"/>
        </w:rPr>
      </w:pPr>
      <w:r w:rsidRPr="00272A7C">
        <w:rPr>
          <w:lang w:val="ru-RU"/>
        </w:rPr>
        <w:t>Этап «</w:t>
      </w:r>
      <w:r w:rsidRPr="00272A7C">
        <w:rPr>
          <w:bCs/>
          <w:lang w:val="ru-RU"/>
        </w:rPr>
        <w:t>Трансформаторная подстанция 110/35/10(6) кВ. КРУН 6 кВ. Проведение осмотра</w:t>
      </w:r>
      <w:r w:rsidRPr="00272A7C">
        <w:rPr>
          <w:lang w:val="ru-RU"/>
        </w:rPr>
        <w:t xml:space="preserve">» включает следующие вводные. </w:t>
      </w:r>
    </w:p>
    <w:p w14:paraId="355F8CD5" w14:textId="77777777" w:rsidR="00EA0122" w:rsidRDefault="00EA0122" w:rsidP="002C7848">
      <w:pPr>
        <w:pStyle w:val="a4"/>
        <w:tabs>
          <w:tab w:val="left" w:pos="993"/>
        </w:tabs>
        <w:ind w:right="0" w:firstLine="709"/>
        <w:rPr>
          <w:lang w:val="ru-RU"/>
        </w:rPr>
      </w:pPr>
      <w:r>
        <w:rPr>
          <w:lang w:val="ru-RU"/>
        </w:rPr>
        <w:t>Участники последовательно выполняют осмотр по объектам, знакомятся с типичными видами нарушений и неисправностей, выявляя нарушения самостоятельно согласно с требованиями нормативной документации.</w:t>
      </w:r>
    </w:p>
    <w:p w14:paraId="2DAA8665" w14:textId="77777777" w:rsidR="00EA0122" w:rsidRDefault="00EA0122" w:rsidP="002C7848">
      <w:pPr>
        <w:pStyle w:val="FR3"/>
        <w:tabs>
          <w:tab w:val="left" w:pos="993"/>
        </w:tabs>
        <w:suppressAutoHyphens/>
        <w:spacing w:line="240" w:lineRule="auto"/>
        <w:ind w:firstLine="709"/>
      </w:pPr>
      <w:r>
        <w:t>Оперативная обстановка на знергообъекте доводится судьями при инструктаже.</w:t>
      </w:r>
    </w:p>
    <w:p w14:paraId="01F2A152" w14:textId="29C206DD" w:rsidR="00EA0122" w:rsidRDefault="00EA0122" w:rsidP="002C7848">
      <w:pPr>
        <w:pStyle w:val="FR3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firstLine="709"/>
      </w:pPr>
      <w:r>
        <w:t>После получения инструктажа участник сообщает о готовности к началу прохождения этапа судьям. Конкурсанты занимают места за тренажером.</w:t>
      </w:r>
    </w:p>
    <w:p w14:paraId="542364FC" w14:textId="77777777" w:rsidR="00EA0122" w:rsidRDefault="00EA0122" w:rsidP="002C7848">
      <w:pPr>
        <w:pStyle w:val="FR3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firstLine="709"/>
      </w:pPr>
      <w:r>
        <w:t xml:space="preserve">Этап начинается после нажатия кнопки «Начало тренировки». С этого времени начинается отсчет времени на выполнение задания этапа. </w:t>
      </w:r>
    </w:p>
    <w:p w14:paraId="6CE5F91A" w14:textId="77777777" w:rsidR="00EA0122" w:rsidRDefault="00EA0122" w:rsidP="002C7848">
      <w:pPr>
        <w:pStyle w:val="FR3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firstLine="709"/>
      </w:pPr>
      <w:r>
        <w:t>Выполнение задачи завершается сообщением на экране «Тренировка окончена», сообщением участника об окончании выполнения задания или по истечении контрольного времени.</w:t>
      </w:r>
    </w:p>
    <w:p w14:paraId="510BD8F2" w14:textId="56BBBB92" w:rsidR="00E6050D" w:rsidRDefault="00EA0122" w:rsidP="002C7848">
      <w:pPr>
        <w:pStyle w:val="FR3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firstLine="709"/>
      </w:pPr>
      <w:r>
        <w:t>Участник выполняет необходимые действия и докладывает об их выполнении судье этапа.</w:t>
      </w:r>
    </w:p>
    <w:p w14:paraId="7B17AF58" w14:textId="16F84510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D7E2292" w14:textId="05EE3BCE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76409C75" w14:textId="36034504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367B6A11" w14:textId="77777777" w:rsidR="00E47278" w:rsidRDefault="00E47278" w:rsidP="00DB4615">
      <w:pPr>
        <w:pStyle w:val="FR3"/>
        <w:tabs>
          <w:tab w:val="left" w:pos="993"/>
        </w:tabs>
        <w:suppressAutoHyphens/>
        <w:spacing w:line="240" w:lineRule="auto"/>
      </w:pPr>
    </w:p>
    <w:p w14:paraId="06554C90" w14:textId="3338D60E" w:rsidR="00DB4615" w:rsidRDefault="00DB4615" w:rsidP="00DB4615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Приложение № </w:t>
      </w:r>
      <w:r>
        <w:rPr>
          <w:bCs/>
          <w:i/>
          <w:iCs/>
          <w:sz w:val="24"/>
          <w:szCs w:val="24"/>
          <w:lang w:val="ru-RU"/>
        </w:rPr>
        <w:t>5</w:t>
      </w:r>
    </w:p>
    <w:p w14:paraId="1166ECA2" w14:textId="77777777" w:rsidR="00DB4615" w:rsidRDefault="00DB4615" w:rsidP="00DB4615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</w:t>
      </w:r>
      <w:r>
        <w:rPr>
          <w:bCs/>
          <w:i/>
          <w:iCs/>
          <w:sz w:val="24"/>
          <w:szCs w:val="24"/>
          <w:lang w:val="ru-RU"/>
        </w:rPr>
        <w:t>третьего</w:t>
      </w:r>
      <w:r w:rsidRPr="00041578">
        <w:rPr>
          <w:bCs/>
          <w:i/>
          <w:iCs/>
          <w:sz w:val="24"/>
          <w:szCs w:val="24"/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6710FA53" w14:textId="465CC276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6F9D0DB8" w14:textId="2E9D331C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0EC3D4D8" w14:textId="77777777" w:rsidR="00DB4615" w:rsidRPr="00D944D7" w:rsidRDefault="00DB4615" w:rsidP="00DB4615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РЕГЛАМЕНТ</w:t>
      </w:r>
    </w:p>
    <w:p w14:paraId="09C91367" w14:textId="77777777" w:rsidR="00DB4615" w:rsidRPr="00D944D7" w:rsidRDefault="00DB4615" w:rsidP="00DB4615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проведения 3 этапа</w:t>
      </w:r>
    </w:p>
    <w:p w14:paraId="01F9FAFD" w14:textId="77777777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F64D5E0" w14:textId="77777777" w:rsidR="00DB4615" w:rsidRDefault="00DB4615" w:rsidP="00DB4615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szCs w:val="28"/>
          <w:lang w:val="ru-RU"/>
        </w:rPr>
      </w:pPr>
      <w:r w:rsidRPr="00D944D7">
        <w:rPr>
          <w:bCs/>
          <w:szCs w:val="28"/>
          <w:lang w:val="ru-RU"/>
        </w:rPr>
        <w:t xml:space="preserve">Вариант № </w:t>
      </w:r>
      <w:r>
        <w:rPr>
          <w:bCs/>
          <w:szCs w:val="28"/>
          <w:lang w:val="ru-RU"/>
        </w:rPr>
        <w:t>5</w:t>
      </w:r>
      <w:r>
        <w:rPr>
          <w:szCs w:val="28"/>
          <w:lang w:val="ru-RU"/>
        </w:rPr>
        <w:t xml:space="preserve">. </w:t>
      </w:r>
      <w:r w:rsidRPr="00DB4615">
        <w:rPr>
          <w:szCs w:val="28"/>
          <w:lang w:val="ru-RU"/>
        </w:rPr>
        <w:t xml:space="preserve">Установка концевой муфты </w:t>
      </w:r>
    </w:p>
    <w:p w14:paraId="1E931270" w14:textId="2035EA28" w:rsidR="00DB4615" w:rsidRPr="00DB4615" w:rsidRDefault="00DB4615" w:rsidP="00DB4615">
      <w:pPr>
        <w:tabs>
          <w:tab w:val="left" w:pos="2955"/>
          <w:tab w:val="left" w:pos="9214"/>
        </w:tabs>
        <w:spacing w:after="0"/>
        <w:ind w:right="0" w:firstLine="0"/>
        <w:jc w:val="center"/>
        <w:rPr>
          <w:bCs/>
          <w:szCs w:val="28"/>
          <w:lang w:val="ru-RU"/>
        </w:rPr>
      </w:pPr>
      <w:r w:rsidRPr="00DB4615">
        <w:rPr>
          <w:szCs w:val="28"/>
          <w:lang w:val="ru-RU"/>
        </w:rPr>
        <w:t>на силовой бронированный кабель</w:t>
      </w:r>
    </w:p>
    <w:p w14:paraId="0CF85093" w14:textId="487C9399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6199B99" w14:textId="4EB47AF4" w:rsidR="000E7382" w:rsidRPr="000E7382" w:rsidRDefault="00DB4615" w:rsidP="002C7848">
      <w:pPr>
        <w:pStyle w:val="a9"/>
        <w:numPr>
          <w:ilvl w:val="0"/>
          <w:numId w:val="25"/>
        </w:numPr>
        <w:tabs>
          <w:tab w:val="left" w:pos="1134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Настоящий вариант проведения этапа</w:t>
      </w:r>
      <w:r w:rsidRPr="00D944D7">
        <w:rPr>
          <w:szCs w:val="28"/>
          <w:lang w:val="ru-RU"/>
        </w:rPr>
        <w:t xml:space="preserve"> заключается в оценке профессиональных знаний и навыков </w:t>
      </w:r>
      <w:r>
        <w:rPr>
          <w:szCs w:val="28"/>
          <w:lang w:val="ru-RU"/>
        </w:rPr>
        <w:t xml:space="preserve">конкурсантов по </w:t>
      </w:r>
      <w:r w:rsidR="000E7382">
        <w:rPr>
          <w:szCs w:val="28"/>
          <w:lang w:val="ru-RU"/>
        </w:rPr>
        <w:t>установке</w:t>
      </w:r>
      <w:r w:rsidR="000E7382" w:rsidRPr="000E7382">
        <w:rPr>
          <w:szCs w:val="28"/>
          <w:lang w:val="ru-RU"/>
        </w:rPr>
        <w:t xml:space="preserve"> концевой муфты на силовой бронированный кабель</w:t>
      </w:r>
      <w:r w:rsidR="000E7382">
        <w:rPr>
          <w:szCs w:val="28"/>
          <w:lang w:val="ru-RU"/>
        </w:rPr>
        <w:t>.</w:t>
      </w:r>
    </w:p>
    <w:p w14:paraId="4F07AB7E" w14:textId="2C10A8C8" w:rsidR="00DB4615" w:rsidRDefault="00E47278" w:rsidP="002C7848">
      <w:pPr>
        <w:pStyle w:val="a9"/>
        <w:numPr>
          <w:ilvl w:val="0"/>
          <w:numId w:val="25"/>
        </w:numPr>
        <w:tabs>
          <w:tab w:val="left" w:pos="1134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Категория конкурсантов –</w:t>
      </w:r>
      <w:r w:rsidRPr="00041106">
        <w:rPr>
          <w:szCs w:val="28"/>
          <w:lang w:val="ru-RU"/>
        </w:rPr>
        <w:t xml:space="preserve"> </w:t>
      </w:r>
      <w:r w:rsidR="00DB4615" w:rsidRPr="00DB4615">
        <w:rPr>
          <w:szCs w:val="28"/>
          <w:lang w:val="ru-RU"/>
        </w:rPr>
        <w:t>электромонтер</w:t>
      </w:r>
      <w:r>
        <w:rPr>
          <w:szCs w:val="28"/>
          <w:lang w:val="ru-RU"/>
        </w:rPr>
        <w:t>ы</w:t>
      </w:r>
      <w:r w:rsidR="00DB4615" w:rsidRPr="00DB4615">
        <w:rPr>
          <w:szCs w:val="28"/>
          <w:lang w:val="ru-RU"/>
        </w:rPr>
        <w:t xml:space="preserve"> по ремонту и монтажу кабельных линий.</w:t>
      </w:r>
    </w:p>
    <w:p w14:paraId="012F5649" w14:textId="77777777" w:rsidR="00DB4615" w:rsidRDefault="00DB4615" w:rsidP="002C7848">
      <w:pPr>
        <w:pStyle w:val="a9"/>
        <w:numPr>
          <w:ilvl w:val="0"/>
          <w:numId w:val="25"/>
        </w:numPr>
        <w:tabs>
          <w:tab w:val="left" w:pos="1134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DB4615">
        <w:rPr>
          <w:szCs w:val="28"/>
          <w:lang w:val="ru-RU"/>
        </w:rPr>
        <w:lastRenderedPageBreak/>
        <w:t>При выполнении работы на этапе выполняется практическое задание.</w:t>
      </w:r>
    </w:p>
    <w:p w14:paraId="3B18DF62" w14:textId="75EF8788" w:rsidR="00DB4615" w:rsidRPr="00DB4615" w:rsidRDefault="00DB4615" w:rsidP="002C7848">
      <w:pPr>
        <w:pStyle w:val="a9"/>
        <w:numPr>
          <w:ilvl w:val="0"/>
          <w:numId w:val="25"/>
        </w:numPr>
        <w:tabs>
          <w:tab w:val="left" w:pos="1134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DB4615">
        <w:rPr>
          <w:szCs w:val="24"/>
          <w:lang w:val="ru-RU"/>
        </w:rPr>
        <w:t xml:space="preserve">Суммарное время на прохождение этапа – 60 минут, в том числе: </w:t>
      </w:r>
    </w:p>
    <w:p w14:paraId="443E88C5" w14:textId="77777777" w:rsidR="00DB4615" w:rsidRDefault="00DB4615" w:rsidP="002C7848">
      <w:pPr>
        <w:pStyle w:val="a9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rFonts w:cstheme="minorBidi"/>
          <w:snapToGrid w:val="0"/>
          <w:szCs w:val="28"/>
        </w:rPr>
      </w:pPr>
      <w:r>
        <w:rPr>
          <w:snapToGrid w:val="0"/>
          <w:szCs w:val="28"/>
        </w:rPr>
        <w:t>инструктаж – 5 минут;</w:t>
      </w:r>
    </w:p>
    <w:p w14:paraId="2E11C310" w14:textId="77777777" w:rsidR="00DB4615" w:rsidRDefault="00DB4615" w:rsidP="002C7848">
      <w:pPr>
        <w:pStyle w:val="a9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napToGrid w:val="0"/>
          <w:szCs w:val="28"/>
        </w:rPr>
      </w:pPr>
      <w:r>
        <w:rPr>
          <w:snapToGrid w:val="0"/>
          <w:szCs w:val="28"/>
        </w:rPr>
        <w:t>практическое задание – 40 минут;</w:t>
      </w:r>
    </w:p>
    <w:p w14:paraId="7A74F9F3" w14:textId="77777777" w:rsidR="00DB4615" w:rsidRDefault="00DB4615" w:rsidP="002C7848">
      <w:pPr>
        <w:pStyle w:val="a9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napToGrid w:val="0"/>
          <w:szCs w:val="28"/>
        </w:rPr>
      </w:pPr>
      <w:r>
        <w:rPr>
          <w:snapToGrid w:val="0"/>
          <w:szCs w:val="28"/>
        </w:rPr>
        <w:t>разбор этапа – 15 минут.</w:t>
      </w:r>
    </w:p>
    <w:p w14:paraId="0F6E6269" w14:textId="6DBE9317" w:rsidR="00DB4615" w:rsidRDefault="00DB4615" w:rsidP="002C7848">
      <w:pPr>
        <w:pStyle w:val="FR3"/>
        <w:numPr>
          <w:ilvl w:val="0"/>
          <w:numId w:val="25"/>
        </w:numPr>
        <w:tabs>
          <w:tab w:val="left" w:pos="1134"/>
          <w:tab w:val="left" w:pos="2955"/>
        </w:tabs>
        <w:suppressAutoHyphens/>
        <w:spacing w:line="240" w:lineRule="auto"/>
        <w:ind w:left="0" w:firstLine="709"/>
      </w:pPr>
      <w:r>
        <w:t xml:space="preserve">Этап включает следующие вводные. </w:t>
      </w:r>
    </w:p>
    <w:p w14:paraId="1BBD34F3" w14:textId="513593A8" w:rsidR="00DB4615" w:rsidRPr="00DB4615" w:rsidRDefault="00DB4615" w:rsidP="002C7848">
      <w:pPr>
        <w:pStyle w:val="FR3"/>
        <w:tabs>
          <w:tab w:val="left" w:pos="1134"/>
          <w:tab w:val="left" w:pos="2955"/>
        </w:tabs>
        <w:suppressAutoHyphens/>
        <w:spacing w:line="240" w:lineRule="auto"/>
        <w:ind w:firstLine="709"/>
      </w:pPr>
      <w:r w:rsidRPr="00DB4615">
        <w:t xml:space="preserve">Конкурсанту предлагается пройти практическое задание: «Установка концевой муфты на силовой бронированный кабель, с алюминиевой жилой, изоляцией и защитным шлангом из ПВХ. Концевая кабельная муфта для четырехжильных кабелей с пластмассовой изоляцией (ПВХ/СПЗ) с броней, на напряжение до 1Кв». </w:t>
      </w:r>
    </w:p>
    <w:p w14:paraId="7A91CC55" w14:textId="77777777" w:rsidR="00DB4615" w:rsidRDefault="00DB4615" w:rsidP="002C7848">
      <w:pPr>
        <w:pStyle w:val="a9"/>
        <w:numPr>
          <w:ilvl w:val="0"/>
          <w:numId w:val="25"/>
        </w:numPr>
        <w:tabs>
          <w:tab w:val="left" w:pos="1134"/>
        </w:tabs>
        <w:spacing w:after="200" w:line="240" w:lineRule="auto"/>
        <w:ind w:left="0" w:right="0" w:firstLine="709"/>
        <w:rPr>
          <w:szCs w:val="28"/>
          <w:lang w:val="ru-RU"/>
        </w:rPr>
      </w:pPr>
      <w:r w:rsidRPr="00DB4615">
        <w:rPr>
          <w:szCs w:val="28"/>
          <w:lang w:val="ru-RU"/>
        </w:rPr>
        <w:t>Судья этапа объясняет задание, которое необходимо выполнить.</w:t>
      </w:r>
    </w:p>
    <w:p w14:paraId="532C5027" w14:textId="77777777" w:rsidR="00DB4615" w:rsidRPr="00DB4615" w:rsidRDefault="00DB4615" w:rsidP="002C7848">
      <w:pPr>
        <w:pStyle w:val="a9"/>
        <w:numPr>
          <w:ilvl w:val="0"/>
          <w:numId w:val="25"/>
        </w:numPr>
        <w:tabs>
          <w:tab w:val="left" w:pos="1134"/>
        </w:tabs>
        <w:spacing w:after="200" w:line="240" w:lineRule="auto"/>
        <w:ind w:left="0" w:right="0" w:firstLine="709"/>
        <w:rPr>
          <w:szCs w:val="28"/>
          <w:lang w:val="ru-RU"/>
        </w:rPr>
      </w:pPr>
      <w:r w:rsidRPr="00DB4615">
        <w:rPr>
          <w:lang w:val="ru-RU"/>
        </w:rPr>
        <w:t xml:space="preserve">После получения инструктажа участник сообщает о готовности к началу прохождения этапа судьям. </w:t>
      </w:r>
    </w:p>
    <w:p w14:paraId="7141F112" w14:textId="77777777" w:rsidR="00DB4615" w:rsidRPr="00DB4615" w:rsidRDefault="00DB4615" w:rsidP="002C7848">
      <w:pPr>
        <w:pStyle w:val="a9"/>
        <w:numPr>
          <w:ilvl w:val="0"/>
          <w:numId w:val="25"/>
        </w:numPr>
        <w:tabs>
          <w:tab w:val="left" w:pos="1134"/>
        </w:tabs>
        <w:spacing w:after="200" w:line="240" w:lineRule="auto"/>
        <w:ind w:left="0" w:right="0" w:firstLine="709"/>
        <w:rPr>
          <w:szCs w:val="28"/>
          <w:lang w:val="ru-RU"/>
        </w:rPr>
      </w:pPr>
      <w:r w:rsidRPr="00DB4615">
        <w:rPr>
          <w:lang w:val="ru-RU"/>
        </w:rPr>
        <w:t xml:space="preserve">Этап начинается после нажатия секундомера и команды судьи «Начало задания». С этого времени начинается отсчет времени на выполнение задания этапа. </w:t>
      </w:r>
    </w:p>
    <w:p w14:paraId="0BEBAE50" w14:textId="77777777" w:rsidR="00DB4615" w:rsidRDefault="00DB4615" w:rsidP="002C7848">
      <w:pPr>
        <w:pStyle w:val="a9"/>
        <w:numPr>
          <w:ilvl w:val="0"/>
          <w:numId w:val="25"/>
        </w:numPr>
        <w:tabs>
          <w:tab w:val="left" w:pos="1134"/>
        </w:tabs>
        <w:spacing w:after="200" w:line="240" w:lineRule="auto"/>
        <w:ind w:left="0" w:right="0" w:firstLine="709"/>
        <w:rPr>
          <w:szCs w:val="28"/>
          <w:lang w:val="ru-RU"/>
        </w:rPr>
      </w:pPr>
      <w:r w:rsidRPr="00DB4615">
        <w:rPr>
          <w:szCs w:val="28"/>
          <w:lang w:val="ru-RU"/>
        </w:rPr>
        <w:t>Выполнение задачи завершается сообщением участника об окончании выполнения задания или по истечении контрольного времени.</w:t>
      </w:r>
    </w:p>
    <w:p w14:paraId="1C9BF6D6" w14:textId="076673CB" w:rsidR="00DB4615" w:rsidRPr="00272A7C" w:rsidRDefault="00DB4615" w:rsidP="002C7848">
      <w:pPr>
        <w:pStyle w:val="a9"/>
        <w:numPr>
          <w:ilvl w:val="0"/>
          <w:numId w:val="25"/>
        </w:numPr>
        <w:tabs>
          <w:tab w:val="left" w:pos="1134"/>
        </w:tabs>
        <w:spacing w:after="200" w:line="240" w:lineRule="auto"/>
        <w:ind w:left="0" w:right="0" w:firstLine="709"/>
        <w:rPr>
          <w:szCs w:val="28"/>
          <w:lang w:val="ru-RU"/>
        </w:rPr>
      </w:pPr>
      <w:r w:rsidRPr="00DB4615">
        <w:rPr>
          <w:lang w:val="ru-RU"/>
        </w:rPr>
        <w:t>Участник выполняет необходимые действия и докладывает об их выполнении судье этапа.</w:t>
      </w:r>
    </w:p>
    <w:p w14:paraId="0074DE95" w14:textId="09E157A2" w:rsidR="00272A7C" w:rsidRDefault="00272A7C" w:rsidP="00272A7C">
      <w:pPr>
        <w:tabs>
          <w:tab w:val="left" w:pos="1134"/>
        </w:tabs>
        <w:spacing w:after="200" w:line="240" w:lineRule="auto"/>
        <w:ind w:right="0"/>
        <w:rPr>
          <w:szCs w:val="28"/>
          <w:lang w:val="ru-RU"/>
        </w:rPr>
      </w:pPr>
    </w:p>
    <w:p w14:paraId="24EB8EBC" w14:textId="77777777" w:rsidR="002C7848" w:rsidRDefault="002C7848" w:rsidP="00272A7C">
      <w:pPr>
        <w:tabs>
          <w:tab w:val="left" w:pos="1134"/>
        </w:tabs>
        <w:spacing w:after="200" w:line="240" w:lineRule="auto"/>
        <w:ind w:right="0"/>
        <w:rPr>
          <w:szCs w:val="28"/>
          <w:lang w:val="ru-RU"/>
        </w:rPr>
      </w:pPr>
    </w:p>
    <w:p w14:paraId="2671976F" w14:textId="6F74D1D3" w:rsidR="00272A7C" w:rsidRDefault="00272A7C" w:rsidP="00272A7C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Приложение № </w:t>
      </w:r>
      <w:r>
        <w:rPr>
          <w:bCs/>
          <w:i/>
          <w:iCs/>
          <w:sz w:val="24"/>
          <w:szCs w:val="24"/>
          <w:lang w:val="ru-RU"/>
        </w:rPr>
        <w:t>6</w:t>
      </w:r>
    </w:p>
    <w:p w14:paraId="6ECB3DFC" w14:textId="77777777" w:rsidR="00272A7C" w:rsidRDefault="00272A7C" w:rsidP="00272A7C">
      <w:pPr>
        <w:tabs>
          <w:tab w:val="left" w:pos="5529"/>
        </w:tabs>
        <w:spacing w:after="0" w:line="240" w:lineRule="auto"/>
        <w:ind w:left="4678" w:right="0" w:firstLine="0"/>
        <w:rPr>
          <w:bCs/>
          <w:i/>
          <w:iCs/>
          <w:sz w:val="24"/>
          <w:szCs w:val="24"/>
          <w:lang w:val="ru-RU"/>
        </w:rPr>
      </w:pPr>
      <w:r w:rsidRPr="00041578">
        <w:rPr>
          <w:bCs/>
          <w:i/>
          <w:iCs/>
          <w:sz w:val="24"/>
          <w:szCs w:val="24"/>
          <w:lang w:val="ru-RU"/>
        </w:rPr>
        <w:t xml:space="preserve">к Положению о проведении </w:t>
      </w:r>
      <w:r>
        <w:rPr>
          <w:bCs/>
          <w:i/>
          <w:iCs/>
          <w:sz w:val="24"/>
          <w:szCs w:val="24"/>
          <w:lang w:val="ru-RU"/>
        </w:rPr>
        <w:t>третьего</w:t>
      </w:r>
      <w:r w:rsidRPr="00041578">
        <w:rPr>
          <w:bCs/>
          <w:i/>
          <w:iCs/>
          <w:sz w:val="24"/>
          <w:szCs w:val="24"/>
          <w:lang w:val="ru-RU"/>
        </w:rPr>
        <w:t xml:space="preserve"> этапа Всероссийского конкурса профессионального мастерства «Лучший по профессии» в номинации «Лучший электромонтер» в 2022 году </w:t>
      </w:r>
    </w:p>
    <w:p w14:paraId="0615E363" w14:textId="77777777" w:rsidR="00272A7C" w:rsidRDefault="00272A7C" w:rsidP="00272A7C">
      <w:pPr>
        <w:pStyle w:val="FR3"/>
        <w:tabs>
          <w:tab w:val="left" w:pos="993"/>
        </w:tabs>
        <w:suppressAutoHyphens/>
        <w:spacing w:line="240" w:lineRule="auto"/>
      </w:pPr>
    </w:p>
    <w:p w14:paraId="10C103BE" w14:textId="77777777" w:rsidR="00272A7C" w:rsidRDefault="00272A7C" w:rsidP="00272A7C">
      <w:pPr>
        <w:pStyle w:val="FR3"/>
        <w:tabs>
          <w:tab w:val="left" w:pos="993"/>
        </w:tabs>
        <w:suppressAutoHyphens/>
        <w:spacing w:line="240" w:lineRule="auto"/>
      </w:pPr>
    </w:p>
    <w:p w14:paraId="57B93B08" w14:textId="77777777" w:rsidR="00272A7C" w:rsidRPr="00D944D7" w:rsidRDefault="00272A7C" w:rsidP="00272A7C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РЕГЛАМЕНТ</w:t>
      </w:r>
    </w:p>
    <w:p w14:paraId="781A85C8" w14:textId="77777777" w:rsidR="00272A7C" w:rsidRPr="00D944D7" w:rsidRDefault="00272A7C" w:rsidP="00272A7C">
      <w:pPr>
        <w:tabs>
          <w:tab w:val="left" w:pos="2955"/>
        </w:tabs>
        <w:spacing w:after="0"/>
        <w:ind w:right="0" w:firstLine="0"/>
        <w:jc w:val="center"/>
        <w:rPr>
          <w:b/>
          <w:szCs w:val="28"/>
          <w:lang w:val="ru-RU"/>
        </w:rPr>
      </w:pPr>
      <w:r w:rsidRPr="00D944D7">
        <w:rPr>
          <w:b/>
          <w:szCs w:val="28"/>
          <w:lang w:val="ru-RU"/>
        </w:rPr>
        <w:t>проведения 3 этапа</w:t>
      </w:r>
    </w:p>
    <w:p w14:paraId="2C8B4EBB" w14:textId="77777777" w:rsidR="00272A7C" w:rsidRDefault="00272A7C" w:rsidP="00272A7C">
      <w:pPr>
        <w:pStyle w:val="FR3"/>
        <w:tabs>
          <w:tab w:val="left" w:pos="993"/>
        </w:tabs>
        <w:suppressAutoHyphens/>
        <w:spacing w:line="240" w:lineRule="auto"/>
      </w:pPr>
    </w:p>
    <w:p w14:paraId="74DBEDF6" w14:textId="77777777" w:rsidR="001E1854" w:rsidRDefault="00272A7C" w:rsidP="001E18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bCs/>
          <w:sz w:val="28"/>
          <w:szCs w:val="28"/>
        </w:rPr>
        <w:t xml:space="preserve">Вариант № 6. </w:t>
      </w:r>
      <w:r w:rsidR="00E47278" w:rsidRPr="00E4727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E1854">
        <w:rPr>
          <w:rFonts w:ascii="Times New Roman" w:hAnsi="Times New Roman" w:cs="Times New Roman"/>
          <w:sz w:val="28"/>
          <w:szCs w:val="28"/>
        </w:rPr>
        <w:t xml:space="preserve">и замена </w:t>
      </w:r>
    </w:p>
    <w:p w14:paraId="40E57385" w14:textId="40A0D36E" w:rsidR="00E47278" w:rsidRDefault="001E1854" w:rsidP="001E18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 коммерческого учета электроэнергии </w:t>
      </w:r>
    </w:p>
    <w:p w14:paraId="5CF07328" w14:textId="482F0F29" w:rsidR="00272A7C" w:rsidRPr="00272A7C" w:rsidRDefault="00272A7C" w:rsidP="001E1854">
      <w:pPr>
        <w:ind w:right="142" w:firstLine="0"/>
        <w:rPr>
          <w:szCs w:val="28"/>
          <w:lang w:val="ru-RU"/>
        </w:rPr>
      </w:pPr>
    </w:p>
    <w:p w14:paraId="6966C5BD" w14:textId="0174AA2B" w:rsidR="00272A7C" w:rsidRDefault="00272A7C" w:rsidP="002C7848">
      <w:pPr>
        <w:pStyle w:val="a9"/>
        <w:numPr>
          <w:ilvl w:val="0"/>
          <w:numId w:val="26"/>
        </w:numPr>
        <w:tabs>
          <w:tab w:val="left" w:pos="851"/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Настоящий вариант проведения этапа</w:t>
      </w:r>
      <w:r w:rsidRPr="00D944D7">
        <w:rPr>
          <w:szCs w:val="28"/>
          <w:lang w:val="ru-RU"/>
        </w:rPr>
        <w:t xml:space="preserve"> заключается в оценке профессиональных знаний и навыков </w:t>
      </w:r>
      <w:r>
        <w:rPr>
          <w:szCs w:val="28"/>
          <w:lang w:val="ru-RU"/>
        </w:rPr>
        <w:t xml:space="preserve">конкурсантов по </w:t>
      </w:r>
      <w:r w:rsidR="000E7382" w:rsidRPr="000E7382">
        <w:rPr>
          <w:szCs w:val="28"/>
          <w:lang w:val="ru-RU"/>
        </w:rPr>
        <w:t>выполнению регламентных операций</w:t>
      </w:r>
      <w:r w:rsidR="000E7382">
        <w:rPr>
          <w:szCs w:val="28"/>
          <w:lang w:val="ru-RU"/>
        </w:rPr>
        <w:t xml:space="preserve">. </w:t>
      </w:r>
    </w:p>
    <w:p w14:paraId="3439668E" w14:textId="7D762371" w:rsidR="005A265F" w:rsidRPr="005A265F" w:rsidRDefault="00041106" w:rsidP="002C7848">
      <w:pPr>
        <w:pStyle w:val="a9"/>
        <w:numPr>
          <w:ilvl w:val="0"/>
          <w:numId w:val="26"/>
        </w:numPr>
        <w:tabs>
          <w:tab w:val="left" w:pos="851"/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Категория конкурсантов –</w:t>
      </w:r>
      <w:r w:rsidR="00272A7C" w:rsidRPr="00041106">
        <w:rPr>
          <w:szCs w:val="28"/>
          <w:lang w:val="ru-RU"/>
        </w:rPr>
        <w:t xml:space="preserve"> электромонтер</w:t>
      </w:r>
      <w:r>
        <w:rPr>
          <w:szCs w:val="28"/>
          <w:lang w:val="ru-RU"/>
        </w:rPr>
        <w:t>ы</w:t>
      </w:r>
      <w:r w:rsidR="00272A7C" w:rsidRPr="00041106">
        <w:rPr>
          <w:szCs w:val="28"/>
          <w:lang w:val="ru-RU"/>
        </w:rPr>
        <w:t xml:space="preserve"> по эксплуатации электросчетчиков</w:t>
      </w:r>
      <w:r w:rsidR="000E7382">
        <w:rPr>
          <w:szCs w:val="28"/>
          <w:lang w:val="ru-RU"/>
        </w:rPr>
        <w:t xml:space="preserve"> и </w:t>
      </w:r>
      <w:r w:rsidR="005A265F" w:rsidRPr="005A265F">
        <w:rPr>
          <w:szCs w:val="28"/>
          <w:lang w:val="ru-RU"/>
        </w:rPr>
        <w:t>электромонтеры по измерениям и испытаниям</w:t>
      </w:r>
      <w:r w:rsidR="005A265F">
        <w:rPr>
          <w:szCs w:val="28"/>
          <w:lang w:val="ru-RU"/>
        </w:rPr>
        <w:t xml:space="preserve">. </w:t>
      </w:r>
    </w:p>
    <w:p w14:paraId="6CB4D11C" w14:textId="3EFB3337" w:rsidR="00041106" w:rsidRDefault="00041106" w:rsidP="002C7848">
      <w:pPr>
        <w:pStyle w:val="a9"/>
        <w:numPr>
          <w:ilvl w:val="0"/>
          <w:numId w:val="26"/>
        </w:numPr>
        <w:tabs>
          <w:tab w:val="left" w:pos="851"/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Этап проводится на </w:t>
      </w:r>
      <w:r w:rsidRPr="00EA0122">
        <w:rPr>
          <w:szCs w:val="28"/>
          <w:lang w:val="ru-RU"/>
        </w:rPr>
        <w:t>компьютерном</w:t>
      </w:r>
      <w:r>
        <w:rPr>
          <w:szCs w:val="28"/>
          <w:lang w:val="ru-RU"/>
        </w:rPr>
        <w:t xml:space="preserve"> тренажере. </w:t>
      </w:r>
    </w:p>
    <w:p w14:paraId="484755C3" w14:textId="17F3529B" w:rsidR="00272A7C" w:rsidRPr="00041106" w:rsidRDefault="00272A7C" w:rsidP="002C7848">
      <w:pPr>
        <w:pStyle w:val="a9"/>
        <w:numPr>
          <w:ilvl w:val="0"/>
          <w:numId w:val="26"/>
        </w:numPr>
        <w:tabs>
          <w:tab w:val="left" w:pos="851"/>
          <w:tab w:val="left" w:pos="993"/>
          <w:tab w:val="left" w:pos="2955"/>
        </w:tabs>
        <w:spacing w:after="0" w:line="240" w:lineRule="auto"/>
        <w:ind w:left="0" w:right="0" w:firstLine="709"/>
        <w:rPr>
          <w:szCs w:val="28"/>
          <w:lang w:val="ru-RU"/>
        </w:rPr>
      </w:pPr>
      <w:r w:rsidRPr="00041106">
        <w:rPr>
          <w:szCs w:val="28"/>
          <w:lang w:val="ru-RU"/>
        </w:rPr>
        <w:lastRenderedPageBreak/>
        <w:t xml:space="preserve">Суммарное время на прохождение этапа – 80 минут, в том числе: </w:t>
      </w:r>
    </w:p>
    <w:p w14:paraId="73B200DD" w14:textId="73D2A78B" w:rsidR="00272A7C" w:rsidRPr="00157DDF" w:rsidRDefault="00041106" w:rsidP="002C784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bookmarkStart w:id="6" w:name="_Hlk108266577"/>
      <w:r>
        <w:rPr>
          <w:szCs w:val="28"/>
          <w:lang w:val="ru-RU"/>
        </w:rPr>
        <w:t>инструктаж</w:t>
      </w:r>
      <w:r>
        <w:rPr>
          <w:szCs w:val="28"/>
        </w:rPr>
        <w:t xml:space="preserve"> – 5 минут</w:t>
      </w:r>
      <w:r w:rsidR="00272A7C" w:rsidRPr="00157DDF">
        <w:rPr>
          <w:szCs w:val="28"/>
        </w:rPr>
        <w:t>;</w:t>
      </w:r>
    </w:p>
    <w:p w14:paraId="0ED81520" w14:textId="3B6A97E7" w:rsidR="00272A7C" w:rsidRPr="00157DDF" w:rsidRDefault="00041106" w:rsidP="002C784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  <w:lang w:val="ru-RU"/>
        </w:rPr>
        <w:t>работа на тренажере</w:t>
      </w:r>
      <w:r>
        <w:rPr>
          <w:szCs w:val="28"/>
        </w:rPr>
        <w:t xml:space="preserve"> – 60 минут</w:t>
      </w:r>
      <w:r w:rsidR="00272A7C" w:rsidRPr="00157DDF">
        <w:rPr>
          <w:szCs w:val="28"/>
        </w:rPr>
        <w:t>;</w:t>
      </w:r>
    </w:p>
    <w:p w14:paraId="12AF2367" w14:textId="3A64E10B" w:rsidR="00272A7C" w:rsidRPr="00157DDF" w:rsidRDefault="00041106" w:rsidP="002C784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разбор этапа</w:t>
      </w:r>
      <w:r w:rsidR="00272A7C" w:rsidRPr="00157DDF">
        <w:rPr>
          <w:szCs w:val="28"/>
        </w:rPr>
        <w:t xml:space="preserve"> – 15 минут.</w:t>
      </w:r>
    </w:p>
    <w:bookmarkEnd w:id="6"/>
    <w:p w14:paraId="329EC0B6" w14:textId="04D4A124" w:rsidR="00041106" w:rsidRPr="00041106" w:rsidRDefault="00041106" w:rsidP="002C7848">
      <w:pPr>
        <w:pStyle w:val="a9"/>
        <w:numPr>
          <w:ilvl w:val="0"/>
          <w:numId w:val="26"/>
        </w:numPr>
        <w:tabs>
          <w:tab w:val="left" w:pos="993"/>
        </w:tabs>
        <w:spacing w:line="240" w:lineRule="auto"/>
        <w:ind w:left="0" w:right="0" w:firstLine="709"/>
        <w:rPr>
          <w:szCs w:val="28"/>
          <w:lang w:val="ru-RU"/>
        </w:rPr>
      </w:pPr>
      <w:r w:rsidRPr="00041106">
        <w:rPr>
          <w:szCs w:val="28"/>
          <w:lang w:val="ru-RU"/>
        </w:rPr>
        <w:t xml:space="preserve">Конкурсанту предлагается пройти и осуществить правильный порядок действий, необходимых при </w:t>
      </w:r>
      <w:r w:rsidRPr="005A265F">
        <w:rPr>
          <w:bCs/>
          <w:szCs w:val="28"/>
          <w:lang w:val="ru-RU"/>
        </w:rPr>
        <w:t xml:space="preserve">проверке или замене </w:t>
      </w:r>
      <w:r w:rsidRPr="005A265F">
        <w:rPr>
          <w:szCs w:val="28"/>
          <w:lang w:val="ru-RU"/>
        </w:rPr>
        <w:t>оборудования</w:t>
      </w:r>
      <w:r w:rsidRPr="00041106">
        <w:rPr>
          <w:szCs w:val="28"/>
          <w:lang w:val="ru-RU"/>
        </w:rPr>
        <w:t xml:space="preserve"> коммерческого учета электроэнергии и осуществить следующие операции:</w:t>
      </w:r>
    </w:p>
    <w:p w14:paraId="0F53E581" w14:textId="044D53E1" w:rsidR="00041106" w:rsidRPr="00272A7C" w:rsidRDefault="005A265F" w:rsidP="002C784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041106" w:rsidRPr="00272A7C">
        <w:rPr>
          <w:szCs w:val="28"/>
          <w:lang w:val="ru-RU"/>
        </w:rPr>
        <w:t>роверка правильности</w:t>
      </w:r>
      <w:r>
        <w:rPr>
          <w:szCs w:val="28"/>
          <w:lang w:val="ru-RU"/>
        </w:rPr>
        <w:t xml:space="preserve"> </w:t>
      </w:r>
      <w:r w:rsidR="00041106" w:rsidRPr="00272A7C">
        <w:rPr>
          <w:szCs w:val="28"/>
          <w:lang w:val="ru-RU"/>
        </w:rPr>
        <w:t>подключения к цепям тока двухэлементного счетчика активной энергии и трехэлементного счетчика реактивной энергии в трехфазную цепь с двумя измерительными ТТ и ТН;</w:t>
      </w:r>
    </w:p>
    <w:p w14:paraId="2098421C" w14:textId="2E7C5692" w:rsidR="00041106" w:rsidRPr="00272A7C" w:rsidRDefault="005A265F" w:rsidP="002C784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041106" w:rsidRPr="00272A7C">
        <w:rPr>
          <w:szCs w:val="28"/>
          <w:lang w:val="ru-RU"/>
        </w:rPr>
        <w:t>роверка правильности</w:t>
      </w:r>
      <w:r>
        <w:rPr>
          <w:szCs w:val="28"/>
          <w:lang w:val="ru-RU"/>
        </w:rPr>
        <w:t xml:space="preserve"> </w:t>
      </w:r>
      <w:r w:rsidR="00041106" w:rsidRPr="00272A7C">
        <w:rPr>
          <w:szCs w:val="28"/>
          <w:lang w:val="ru-RU"/>
        </w:rPr>
        <w:t xml:space="preserve">подключения к цепям тока трехэлементных счетчиков активной и реактивной энергии в четырехпроводную цепь с тремя ТТ и заземленной фазой </w:t>
      </w:r>
      <w:r w:rsidR="00041106" w:rsidRPr="00157DDF">
        <w:rPr>
          <w:szCs w:val="28"/>
        </w:rPr>
        <w:t>b</w:t>
      </w:r>
      <w:r w:rsidR="00041106" w:rsidRPr="00272A7C">
        <w:rPr>
          <w:szCs w:val="28"/>
          <w:lang w:val="ru-RU"/>
        </w:rPr>
        <w:t xml:space="preserve"> ТН;</w:t>
      </w:r>
    </w:p>
    <w:p w14:paraId="0C2CE126" w14:textId="31E600B5" w:rsidR="00041106" w:rsidRPr="00272A7C" w:rsidRDefault="005A265F" w:rsidP="002C784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041106" w:rsidRPr="00272A7C">
        <w:rPr>
          <w:szCs w:val="28"/>
          <w:lang w:val="ru-RU"/>
        </w:rPr>
        <w:t>роверка последовательности операций при замене однофазных счетчиков электроэнергии;</w:t>
      </w:r>
    </w:p>
    <w:p w14:paraId="36868A96" w14:textId="4EE9D5EC" w:rsidR="005A265F" w:rsidRPr="005A265F" w:rsidRDefault="005A265F" w:rsidP="002C784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041106" w:rsidRPr="00272A7C">
        <w:rPr>
          <w:szCs w:val="28"/>
          <w:lang w:val="ru-RU"/>
        </w:rPr>
        <w:t>роверка правильности сборки испытательной схемы для трехфазного счетчика электрической энергии.</w:t>
      </w:r>
    </w:p>
    <w:p w14:paraId="0ED441F1" w14:textId="77777777" w:rsidR="00041106" w:rsidRDefault="00041106" w:rsidP="002C7848">
      <w:pPr>
        <w:pStyle w:val="FR3"/>
        <w:numPr>
          <w:ilvl w:val="0"/>
          <w:numId w:val="26"/>
        </w:numPr>
        <w:tabs>
          <w:tab w:val="left" w:pos="993"/>
        </w:tabs>
        <w:suppressAutoHyphens/>
        <w:spacing w:line="240" w:lineRule="auto"/>
        <w:ind w:left="0" w:firstLine="709"/>
      </w:pPr>
      <w:r>
        <w:t>После получения инструктажа участник сообщает о готовности к началу прохождения этапа судьям. Конкурсанты занимают места за тренажером.</w:t>
      </w:r>
    </w:p>
    <w:p w14:paraId="7FF27720" w14:textId="77777777" w:rsidR="00041106" w:rsidRDefault="00041106" w:rsidP="002C7848">
      <w:pPr>
        <w:pStyle w:val="FR3"/>
        <w:numPr>
          <w:ilvl w:val="0"/>
          <w:numId w:val="26"/>
        </w:numPr>
        <w:tabs>
          <w:tab w:val="left" w:pos="993"/>
        </w:tabs>
        <w:suppressAutoHyphens/>
        <w:spacing w:line="240" w:lineRule="auto"/>
        <w:ind w:left="0" w:firstLine="709"/>
      </w:pPr>
      <w:r>
        <w:lastRenderedPageBreak/>
        <w:t xml:space="preserve">Этап начинается после нажатия кнопки «Начало тренировки». С этого времени начинается отсчет времени на выполнение задания этапа. </w:t>
      </w:r>
    </w:p>
    <w:p w14:paraId="13D11481" w14:textId="77777777" w:rsidR="00041106" w:rsidRDefault="00041106" w:rsidP="002C7848">
      <w:pPr>
        <w:pStyle w:val="FR3"/>
        <w:numPr>
          <w:ilvl w:val="0"/>
          <w:numId w:val="26"/>
        </w:numPr>
        <w:tabs>
          <w:tab w:val="left" w:pos="993"/>
        </w:tabs>
        <w:suppressAutoHyphens/>
        <w:spacing w:line="240" w:lineRule="auto"/>
        <w:ind w:left="0" w:firstLine="709"/>
      </w:pPr>
      <w:r>
        <w:t>Выполнение задачи завершается сообщением на экране «Тренировка окончена», сообщением участника об окончании выполнения задания или по истечении контрольного времени.</w:t>
      </w:r>
    </w:p>
    <w:p w14:paraId="570C5D1F" w14:textId="77777777" w:rsidR="00041106" w:rsidRDefault="00041106" w:rsidP="002C7848">
      <w:pPr>
        <w:pStyle w:val="FR3"/>
        <w:numPr>
          <w:ilvl w:val="0"/>
          <w:numId w:val="26"/>
        </w:numPr>
        <w:tabs>
          <w:tab w:val="left" w:pos="993"/>
        </w:tabs>
        <w:suppressAutoHyphens/>
        <w:spacing w:line="240" w:lineRule="auto"/>
        <w:ind w:left="0" w:firstLine="709"/>
      </w:pPr>
      <w:r>
        <w:t>Участник выполняет необходимые действия и докладывает об их выполнении судье этапа.</w:t>
      </w:r>
    </w:p>
    <w:p w14:paraId="1959342A" w14:textId="77777777" w:rsidR="00041106" w:rsidRPr="00041106" w:rsidRDefault="00041106" w:rsidP="002C7848">
      <w:pPr>
        <w:spacing w:after="160" w:line="240" w:lineRule="auto"/>
        <w:ind w:left="1069" w:right="0" w:firstLine="0"/>
        <w:jc w:val="left"/>
        <w:rPr>
          <w:szCs w:val="28"/>
          <w:lang w:val="ru-RU"/>
        </w:rPr>
      </w:pPr>
    </w:p>
    <w:p w14:paraId="118A8BFC" w14:textId="178805DD" w:rsidR="00DB4615" w:rsidRDefault="00DB4615" w:rsidP="00DB4615">
      <w:pPr>
        <w:pStyle w:val="FR3"/>
        <w:tabs>
          <w:tab w:val="left" w:pos="993"/>
        </w:tabs>
        <w:suppressAutoHyphens/>
        <w:spacing w:line="240" w:lineRule="auto"/>
      </w:pPr>
    </w:p>
    <w:p w14:paraId="5855AAED" w14:textId="47163A0A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3ABD6EA8" w14:textId="2E3001B3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02BDFCD5" w14:textId="2436278C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C97EBFE" w14:textId="2F2EEEE6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368FB70F" w14:textId="28B7AA36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29099FFA" w14:textId="0D9A8E82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7D59C8AC" w14:textId="141F983C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B1FF09E" w14:textId="1F4C33B0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967AA26" w14:textId="524E21FD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A7ACCBE" w14:textId="0E8CD5EE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BF7BBDD" w14:textId="0F300EC2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1B2D13D" w14:textId="3690047C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E08E283" w14:textId="34468F8B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1FDA6F5" w14:textId="33386CAD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6ADE7F1" w14:textId="029C7A3F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480A83D9" w14:textId="28B03085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0A42274D" w14:textId="08CC0863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66A7843" w14:textId="616F24D9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7FE57477" w14:textId="6C896E68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6F5D8F34" w14:textId="3D747D47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38F6ED9A" w14:textId="2C50BFBD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30D879FF" w14:textId="65B2D768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8FEAC91" w14:textId="01320D23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782EABA3" w14:textId="73B9AE98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356BF7A7" w14:textId="2BEBE9CD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47526C1" w14:textId="6AF8ABF0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60E8F8CB" w14:textId="385E5C2C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1702D5A9" w14:textId="7D54474E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5699E1C5" w14:textId="4279A8A2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p w14:paraId="726DCB84" w14:textId="06EC43C4" w:rsidR="005A265F" w:rsidRDefault="005A265F" w:rsidP="00DB4615">
      <w:pPr>
        <w:pStyle w:val="FR3"/>
        <w:tabs>
          <w:tab w:val="left" w:pos="993"/>
        </w:tabs>
        <w:suppressAutoHyphens/>
        <w:spacing w:line="240" w:lineRule="auto"/>
      </w:pPr>
    </w:p>
    <w:sectPr w:rsidR="005A265F" w:rsidSect="008E6E23">
      <w:footerReference w:type="default" r:id="rId14"/>
      <w:pgSz w:w="11906" w:h="16838"/>
      <w:pgMar w:top="1134" w:right="707" w:bottom="1134" w:left="1418" w:header="708" w:footer="9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C2AF7" w14:textId="77777777" w:rsidR="00D94E3D" w:rsidRDefault="00D94E3D" w:rsidP="00462B9F">
      <w:pPr>
        <w:spacing w:after="0" w:line="240" w:lineRule="auto"/>
      </w:pPr>
      <w:r>
        <w:separator/>
      </w:r>
    </w:p>
  </w:endnote>
  <w:endnote w:type="continuationSeparator" w:id="0">
    <w:p w14:paraId="34B0D8BE" w14:textId="77777777" w:rsidR="00D94E3D" w:rsidRDefault="00D94E3D" w:rsidP="0046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45CD" w14:textId="77777777" w:rsidR="00652BDB" w:rsidRDefault="00652BDB" w:rsidP="008E6E23">
    <w:pPr>
      <w:pStyle w:val="ac"/>
      <w:pBdr>
        <w:bottom w:val="single" w:sz="12" w:space="1" w:color="auto"/>
      </w:pBdr>
      <w:tabs>
        <w:tab w:val="clear" w:pos="9355"/>
      </w:tabs>
      <w:ind w:right="0"/>
      <w:rPr>
        <w:i/>
        <w:iCs/>
        <w:sz w:val="23"/>
        <w:szCs w:val="23"/>
      </w:rPr>
    </w:pPr>
  </w:p>
  <w:p w14:paraId="7F859CDD" w14:textId="002C14A2" w:rsidR="00652BDB" w:rsidRPr="008E6E23" w:rsidRDefault="00652BDB" w:rsidP="008E6E23">
    <w:pPr>
      <w:pStyle w:val="ac"/>
      <w:tabs>
        <w:tab w:val="clear" w:pos="9355"/>
      </w:tabs>
      <w:ind w:right="0" w:firstLine="0"/>
      <w:jc w:val="center"/>
      <w:rPr>
        <w:i/>
        <w:iCs/>
        <w:sz w:val="23"/>
        <w:szCs w:val="23"/>
        <w:lang w:val="ru-RU"/>
      </w:rPr>
    </w:pPr>
    <w:r>
      <w:rPr>
        <w:i/>
        <w:iCs/>
        <w:sz w:val="23"/>
        <w:szCs w:val="23"/>
        <w:lang w:val="ru-RU"/>
      </w:rPr>
      <w:t xml:space="preserve">Положение о проведении </w:t>
    </w:r>
    <w:r w:rsidR="004260A6">
      <w:rPr>
        <w:i/>
        <w:iCs/>
        <w:sz w:val="23"/>
        <w:szCs w:val="23"/>
        <w:lang w:val="ru-RU"/>
      </w:rPr>
      <w:t>третьего</w:t>
    </w:r>
    <w:r>
      <w:rPr>
        <w:i/>
        <w:iCs/>
        <w:sz w:val="23"/>
        <w:szCs w:val="23"/>
        <w:lang w:val="ru-RU"/>
      </w:rPr>
      <w:t xml:space="preserve"> этапа Всероссийского конкурса профессионального мастерства «Лучший по профессии» в номинации «Лучший электромонтер» в 2022 году</w:t>
    </w:r>
  </w:p>
  <w:p w14:paraId="43DFD0DB" w14:textId="5FAD3D2F" w:rsidR="00652BDB" w:rsidRPr="008E6E23" w:rsidRDefault="00652BDB" w:rsidP="008E6E23">
    <w:pPr>
      <w:pStyle w:val="ac"/>
      <w:tabs>
        <w:tab w:val="clear" w:pos="9355"/>
      </w:tabs>
      <w:ind w:right="0"/>
      <w:jc w:val="center"/>
      <w:rPr>
        <w:lang w:val="ru-RU"/>
      </w:rPr>
    </w:pPr>
    <w:r>
      <w:rPr>
        <w:i/>
        <w:iCs/>
        <w:sz w:val="23"/>
        <w:szCs w:val="23"/>
        <w:lang w:val="ru-RU"/>
      </w:rPr>
      <w:t>страница</w:t>
    </w:r>
    <w:r>
      <w:rPr>
        <w:i/>
        <w:iCs/>
        <w:sz w:val="23"/>
        <w:szCs w:val="23"/>
      </w:rPr>
      <w:t xml:space="preserve"> </w:t>
    </w:r>
    <w:r w:rsidRPr="00B674D9">
      <w:rPr>
        <w:i/>
        <w:iCs/>
        <w:sz w:val="23"/>
        <w:szCs w:val="23"/>
        <w:lang w:val="ru-RU"/>
      </w:rPr>
      <w:fldChar w:fldCharType="begin"/>
    </w:r>
    <w:r w:rsidRPr="00B674D9">
      <w:rPr>
        <w:i/>
        <w:iCs/>
        <w:sz w:val="23"/>
        <w:szCs w:val="23"/>
        <w:lang w:val="ru-RU"/>
      </w:rPr>
      <w:instrText>PAGE   \* MERGEFORMAT</w:instrText>
    </w:r>
    <w:r w:rsidRPr="00B674D9">
      <w:rPr>
        <w:i/>
        <w:iCs/>
        <w:sz w:val="23"/>
        <w:szCs w:val="23"/>
        <w:lang w:val="ru-RU"/>
      </w:rPr>
      <w:fldChar w:fldCharType="separate"/>
    </w:r>
    <w:r w:rsidR="00CB68BA">
      <w:rPr>
        <w:i/>
        <w:iCs/>
        <w:noProof/>
        <w:sz w:val="23"/>
        <w:szCs w:val="23"/>
        <w:lang w:val="ru-RU"/>
      </w:rPr>
      <w:t>2</w:t>
    </w:r>
    <w:r w:rsidRPr="00B674D9">
      <w:rPr>
        <w:i/>
        <w:iCs/>
        <w:sz w:val="23"/>
        <w:szCs w:val="23"/>
        <w:lang w:val="ru-RU"/>
      </w:rPr>
      <w:fldChar w:fldCharType="end"/>
    </w:r>
    <w:r w:rsidR="00E47278">
      <w:rPr>
        <w:i/>
        <w:iCs/>
        <w:sz w:val="23"/>
        <w:szCs w:val="23"/>
        <w:lang w:val="ru-RU"/>
      </w:rPr>
      <w:t xml:space="preserve"> из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51B7" w14:textId="77777777" w:rsidR="00D94E3D" w:rsidRDefault="00D94E3D" w:rsidP="00462B9F">
      <w:pPr>
        <w:spacing w:after="0" w:line="240" w:lineRule="auto"/>
      </w:pPr>
      <w:r>
        <w:separator/>
      </w:r>
    </w:p>
  </w:footnote>
  <w:footnote w:type="continuationSeparator" w:id="0">
    <w:p w14:paraId="0BEBCD75" w14:textId="77777777" w:rsidR="00D94E3D" w:rsidRDefault="00D94E3D" w:rsidP="0046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761F"/>
    <w:multiLevelType w:val="hybridMultilevel"/>
    <w:tmpl w:val="B51C7966"/>
    <w:lvl w:ilvl="0" w:tplc="A4FE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698"/>
    <w:multiLevelType w:val="multilevel"/>
    <w:tmpl w:val="F14C87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5172"/>
    <w:multiLevelType w:val="multilevel"/>
    <w:tmpl w:val="5658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7506C2B"/>
    <w:multiLevelType w:val="hybridMultilevel"/>
    <w:tmpl w:val="37F2890A"/>
    <w:lvl w:ilvl="0" w:tplc="AC6080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14D9F"/>
    <w:multiLevelType w:val="hybridMultilevel"/>
    <w:tmpl w:val="B3066E14"/>
    <w:lvl w:ilvl="0" w:tplc="FA0C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94745"/>
    <w:multiLevelType w:val="multilevel"/>
    <w:tmpl w:val="C6ECD9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CB6D2A"/>
    <w:multiLevelType w:val="hybridMultilevel"/>
    <w:tmpl w:val="81CE2F2A"/>
    <w:lvl w:ilvl="0" w:tplc="73BA19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257FC3"/>
    <w:multiLevelType w:val="hybridMultilevel"/>
    <w:tmpl w:val="37F2890A"/>
    <w:lvl w:ilvl="0" w:tplc="AC6080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D5134B"/>
    <w:multiLevelType w:val="hybridMultilevel"/>
    <w:tmpl w:val="A1E4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6ACA"/>
    <w:multiLevelType w:val="multilevel"/>
    <w:tmpl w:val="0AA836B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3A16AC"/>
    <w:multiLevelType w:val="multilevel"/>
    <w:tmpl w:val="EA6E1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3C35F83"/>
    <w:multiLevelType w:val="multilevel"/>
    <w:tmpl w:val="DA68885A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42B3"/>
    <w:multiLevelType w:val="hybridMultilevel"/>
    <w:tmpl w:val="0E6C9DF4"/>
    <w:lvl w:ilvl="0" w:tplc="A4FE2544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2EA2456"/>
    <w:multiLevelType w:val="hybridMultilevel"/>
    <w:tmpl w:val="3EAE2840"/>
    <w:lvl w:ilvl="0" w:tplc="A4FE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020DAB"/>
    <w:multiLevelType w:val="hybridMultilevel"/>
    <w:tmpl w:val="159C52BE"/>
    <w:lvl w:ilvl="0" w:tplc="A4FE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99241B"/>
    <w:multiLevelType w:val="hybridMultilevel"/>
    <w:tmpl w:val="D046BB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EA6405E"/>
    <w:multiLevelType w:val="hybridMultilevel"/>
    <w:tmpl w:val="35A6B28E"/>
    <w:lvl w:ilvl="0" w:tplc="73BA19D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46474"/>
    <w:multiLevelType w:val="hybridMultilevel"/>
    <w:tmpl w:val="F5B4B654"/>
    <w:lvl w:ilvl="0" w:tplc="A4FE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50B"/>
    <w:multiLevelType w:val="hybridMultilevel"/>
    <w:tmpl w:val="7736EC26"/>
    <w:lvl w:ilvl="0" w:tplc="E77A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7A70A3"/>
    <w:multiLevelType w:val="hybridMultilevel"/>
    <w:tmpl w:val="6BBA41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8638A0"/>
    <w:multiLevelType w:val="hybridMultilevel"/>
    <w:tmpl w:val="8DFC6414"/>
    <w:lvl w:ilvl="0" w:tplc="2B4A0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421B04"/>
    <w:multiLevelType w:val="hybridMultilevel"/>
    <w:tmpl w:val="37F2890A"/>
    <w:lvl w:ilvl="0" w:tplc="AC6080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63144"/>
    <w:multiLevelType w:val="hybridMultilevel"/>
    <w:tmpl w:val="F3EAE92E"/>
    <w:lvl w:ilvl="0" w:tplc="A4FE254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7349018A"/>
    <w:multiLevelType w:val="hybridMultilevel"/>
    <w:tmpl w:val="6F1AC21C"/>
    <w:lvl w:ilvl="0" w:tplc="73BA19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F70070"/>
    <w:multiLevelType w:val="hybridMultilevel"/>
    <w:tmpl w:val="12243F4C"/>
    <w:lvl w:ilvl="0" w:tplc="A7B8F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6"/>
  </w:num>
  <w:num w:numId="17">
    <w:abstractNumId w:val="23"/>
  </w:num>
  <w:num w:numId="18">
    <w:abstractNumId w:val="5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3"/>
  </w:num>
  <w:num w:numId="24">
    <w:abstractNumId w:val="20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9"/>
    <w:rsid w:val="00022238"/>
    <w:rsid w:val="00041106"/>
    <w:rsid w:val="00041578"/>
    <w:rsid w:val="00070773"/>
    <w:rsid w:val="00093BFF"/>
    <w:rsid w:val="000A1DEC"/>
    <w:rsid w:val="000B11E5"/>
    <w:rsid w:val="000E7382"/>
    <w:rsid w:val="000F3B08"/>
    <w:rsid w:val="00110A1D"/>
    <w:rsid w:val="001115E2"/>
    <w:rsid w:val="00121E62"/>
    <w:rsid w:val="0014217D"/>
    <w:rsid w:val="001655BC"/>
    <w:rsid w:val="0016563A"/>
    <w:rsid w:val="00171452"/>
    <w:rsid w:val="001E1854"/>
    <w:rsid w:val="001E1EE9"/>
    <w:rsid w:val="002129E1"/>
    <w:rsid w:val="002235B8"/>
    <w:rsid w:val="00240B60"/>
    <w:rsid w:val="0025495F"/>
    <w:rsid w:val="00257D2F"/>
    <w:rsid w:val="00267448"/>
    <w:rsid w:val="00272A7C"/>
    <w:rsid w:val="0028010D"/>
    <w:rsid w:val="002A1286"/>
    <w:rsid w:val="002A3105"/>
    <w:rsid w:val="002C47B6"/>
    <w:rsid w:val="002C7848"/>
    <w:rsid w:val="002D62D7"/>
    <w:rsid w:val="002F0FD5"/>
    <w:rsid w:val="00303FA8"/>
    <w:rsid w:val="00305188"/>
    <w:rsid w:val="00315459"/>
    <w:rsid w:val="00326917"/>
    <w:rsid w:val="00344EFA"/>
    <w:rsid w:val="0037702C"/>
    <w:rsid w:val="00391C28"/>
    <w:rsid w:val="003978FE"/>
    <w:rsid w:val="003A357D"/>
    <w:rsid w:val="003D56D7"/>
    <w:rsid w:val="004260A6"/>
    <w:rsid w:val="00437657"/>
    <w:rsid w:val="00460AE7"/>
    <w:rsid w:val="00462B9F"/>
    <w:rsid w:val="00465F31"/>
    <w:rsid w:val="004754E1"/>
    <w:rsid w:val="00481718"/>
    <w:rsid w:val="00493FAD"/>
    <w:rsid w:val="004A67CD"/>
    <w:rsid w:val="004B72A9"/>
    <w:rsid w:val="004C23F0"/>
    <w:rsid w:val="004C7177"/>
    <w:rsid w:val="004E55ED"/>
    <w:rsid w:val="00503CB3"/>
    <w:rsid w:val="0051498D"/>
    <w:rsid w:val="00515BE0"/>
    <w:rsid w:val="00521379"/>
    <w:rsid w:val="0058622A"/>
    <w:rsid w:val="005A265F"/>
    <w:rsid w:val="005A3145"/>
    <w:rsid w:val="005C05A5"/>
    <w:rsid w:val="005C085A"/>
    <w:rsid w:val="005D39E6"/>
    <w:rsid w:val="005E6EA0"/>
    <w:rsid w:val="005F7D29"/>
    <w:rsid w:val="00614663"/>
    <w:rsid w:val="00617B96"/>
    <w:rsid w:val="0062324C"/>
    <w:rsid w:val="00630700"/>
    <w:rsid w:val="00652BDB"/>
    <w:rsid w:val="00673C66"/>
    <w:rsid w:val="00686C1B"/>
    <w:rsid w:val="00697644"/>
    <w:rsid w:val="006A4683"/>
    <w:rsid w:val="006A49C8"/>
    <w:rsid w:val="006F23B6"/>
    <w:rsid w:val="00731CE5"/>
    <w:rsid w:val="007645CF"/>
    <w:rsid w:val="00773AB4"/>
    <w:rsid w:val="00787919"/>
    <w:rsid w:val="007B0C17"/>
    <w:rsid w:val="007B613A"/>
    <w:rsid w:val="007D4396"/>
    <w:rsid w:val="007E7F09"/>
    <w:rsid w:val="007F59DA"/>
    <w:rsid w:val="007F6590"/>
    <w:rsid w:val="007F6C9F"/>
    <w:rsid w:val="00824D97"/>
    <w:rsid w:val="008314E9"/>
    <w:rsid w:val="008440C3"/>
    <w:rsid w:val="008627D3"/>
    <w:rsid w:val="008712D6"/>
    <w:rsid w:val="008767F0"/>
    <w:rsid w:val="00892A2D"/>
    <w:rsid w:val="008E6E23"/>
    <w:rsid w:val="008F24D4"/>
    <w:rsid w:val="008F5012"/>
    <w:rsid w:val="00935BE8"/>
    <w:rsid w:val="00971C44"/>
    <w:rsid w:val="00973250"/>
    <w:rsid w:val="009C2B99"/>
    <w:rsid w:val="009C486A"/>
    <w:rsid w:val="009C6531"/>
    <w:rsid w:val="009C7F0D"/>
    <w:rsid w:val="009F5048"/>
    <w:rsid w:val="00A068F3"/>
    <w:rsid w:val="00A42C11"/>
    <w:rsid w:val="00A463AB"/>
    <w:rsid w:val="00A60A4D"/>
    <w:rsid w:val="00A8078E"/>
    <w:rsid w:val="00AC4E62"/>
    <w:rsid w:val="00AE4F23"/>
    <w:rsid w:val="00B075EE"/>
    <w:rsid w:val="00B26A59"/>
    <w:rsid w:val="00B45744"/>
    <w:rsid w:val="00B86A8A"/>
    <w:rsid w:val="00B87AFD"/>
    <w:rsid w:val="00BA5FA4"/>
    <w:rsid w:val="00BA6C80"/>
    <w:rsid w:val="00BC1B45"/>
    <w:rsid w:val="00BD226E"/>
    <w:rsid w:val="00BD3B32"/>
    <w:rsid w:val="00BD4CE0"/>
    <w:rsid w:val="00C125DA"/>
    <w:rsid w:val="00C5196E"/>
    <w:rsid w:val="00C716A5"/>
    <w:rsid w:val="00CA46F8"/>
    <w:rsid w:val="00CB2904"/>
    <w:rsid w:val="00CB68BA"/>
    <w:rsid w:val="00CC0187"/>
    <w:rsid w:val="00CD70DF"/>
    <w:rsid w:val="00D3608C"/>
    <w:rsid w:val="00D64828"/>
    <w:rsid w:val="00D70261"/>
    <w:rsid w:val="00D944D7"/>
    <w:rsid w:val="00D94E3D"/>
    <w:rsid w:val="00DB4615"/>
    <w:rsid w:val="00DD6223"/>
    <w:rsid w:val="00E20884"/>
    <w:rsid w:val="00E21FD7"/>
    <w:rsid w:val="00E30FA2"/>
    <w:rsid w:val="00E35DCE"/>
    <w:rsid w:val="00E452B2"/>
    <w:rsid w:val="00E47278"/>
    <w:rsid w:val="00E6050D"/>
    <w:rsid w:val="00E61967"/>
    <w:rsid w:val="00E747CE"/>
    <w:rsid w:val="00EA0122"/>
    <w:rsid w:val="00EA35E4"/>
    <w:rsid w:val="00EA7251"/>
    <w:rsid w:val="00EB740A"/>
    <w:rsid w:val="00EF17DB"/>
    <w:rsid w:val="00EF39FC"/>
    <w:rsid w:val="00F01F84"/>
    <w:rsid w:val="00F62696"/>
    <w:rsid w:val="00F6291E"/>
    <w:rsid w:val="00F93E40"/>
    <w:rsid w:val="00FA2A4A"/>
    <w:rsid w:val="00FA3091"/>
    <w:rsid w:val="00FB0FD0"/>
    <w:rsid w:val="00FD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6E7"/>
  <w15:docId w15:val="{94D02EA4-759A-4C29-B163-F946803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44"/>
    <w:pPr>
      <w:spacing w:after="5" w:line="265" w:lineRule="auto"/>
      <w:ind w:right="31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1C44"/>
    <w:pPr>
      <w:keepNext/>
      <w:keepLines/>
      <w:spacing w:before="480" w:after="0" w:line="276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71C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71C44"/>
    <w:pPr>
      <w:spacing w:after="0" w:line="240" w:lineRule="auto"/>
      <w:ind w:right="31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R1">
    <w:name w:val="FR1"/>
    <w:rsid w:val="00971C44"/>
    <w:pPr>
      <w:widowControl w:val="0"/>
      <w:autoSpaceDE w:val="0"/>
      <w:autoSpaceDN w:val="0"/>
      <w:adjustRightInd w:val="0"/>
      <w:spacing w:before="220" w:after="0" w:line="240" w:lineRule="auto"/>
      <w:ind w:left="320" w:hanging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71C44"/>
    <w:pPr>
      <w:spacing w:after="12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971C44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971C44"/>
    <w:pPr>
      <w:widowControl w:val="0"/>
      <w:autoSpaceDE w:val="0"/>
      <w:autoSpaceDN w:val="0"/>
      <w:adjustRightInd w:val="0"/>
      <w:spacing w:before="220" w:after="0" w:line="300" w:lineRule="auto"/>
      <w:ind w:left="320" w:right="0" w:hanging="320"/>
      <w:jc w:val="right"/>
    </w:pPr>
    <w:rPr>
      <w:b/>
      <w:bCs/>
      <w:color w:val="auto"/>
      <w:sz w:val="24"/>
      <w:lang w:val="ru-RU" w:eastAsia="ru-RU"/>
    </w:rPr>
  </w:style>
  <w:style w:type="character" w:customStyle="1" w:styleId="a8">
    <w:name w:val="Подзаголовок Знак"/>
    <w:basedOn w:val="a0"/>
    <w:link w:val="a7"/>
    <w:rsid w:val="00971C44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3">
    <w:name w:val="Table Grid"/>
    <w:basedOn w:val="a1"/>
    <w:uiPriority w:val="39"/>
    <w:rsid w:val="0097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1C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9">
    <w:name w:val="List Paragraph"/>
    <w:basedOn w:val="a"/>
    <w:uiPriority w:val="1"/>
    <w:qFormat/>
    <w:rsid w:val="00F01F8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B9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footer"/>
    <w:basedOn w:val="a"/>
    <w:link w:val="ad"/>
    <w:uiPriority w:val="99"/>
    <w:unhideWhenUsed/>
    <w:rsid w:val="0046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B9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R3">
    <w:name w:val="FR3"/>
    <w:basedOn w:val="a"/>
    <w:uiPriority w:val="99"/>
    <w:rsid w:val="00D944D7"/>
    <w:pPr>
      <w:snapToGrid w:val="0"/>
      <w:spacing w:after="0" w:line="300" w:lineRule="auto"/>
      <w:ind w:right="0" w:firstLine="0"/>
    </w:pPr>
    <w:rPr>
      <w:rFonts w:eastAsia="Calibri"/>
      <w:color w:val="auto"/>
      <w:szCs w:val="28"/>
      <w:lang w:val="ru-RU" w:eastAsia="ru-RU"/>
    </w:rPr>
  </w:style>
  <w:style w:type="paragraph" w:styleId="ae">
    <w:name w:val="Normal (Web)"/>
    <w:basedOn w:val="a"/>
    <w:uiPriority w:val="99"/>
    <w:unhideWhenUsed/>
    <w:rsid w:val="00D944D7"/>
    <w:pPr>
      <w:spacing w:before="100" w:beforeAutospacing="1" w:after="100" w:afterAutospacing="1" w:line="240" w:lineRule="auto"/>
      <w:ind w:right="0" w:firstLine="0"/>
    </w:pPr>
    <w:rPr>
      <w:color w:val="auto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171452"/>
    <w:rPr>
      <w:b/>
      <w:bCs/>
    </w:rPr>
  </w:style>
  <w:style w:type="paragraph" w:styleId="af0">
    <w:name w:val="Plain Text"/>
    <w:basedOn w:val="a"/>
    <w:link w:val="af1"/>
    <w:uiPriority w:val="99"/>
    <w:unhideWhenUsed/>
    <w:rsid w:val="00E47278"/>
    <w:pPr>
      <w:spacing w:after="0" w:line="240" w:lineRule="auto"/>
      <w:ind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E472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Панца Екатерина Александровна</cp:lastModifiedBy>
  <cp:revision>2</cp:revision>
  <dcterms:created xsi:type="dcterms:W3CDTF">2022-07-27T08:32:00Z</dcterms:created>
  <dcterms:modified xsi:type="dcterms:W3CDTF">2022-07-27T08:32:00Z</dcterms:modified>
</cp:coreProperties>
</file>