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68" w:rsidRPr="00AF0895" w:rsidRDefault="00544268" w:rsidP="005442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895">
        <w:rPr>
          <w:rFonts w:ascii="Times New Roman" w:hAnsi="Times New Roman"/>
          <w:b/>
          <w:sz w:val="26"/>
          <w:szCs w:val="26"/>
        </w:rPr>
        <w:t>Указания по заполнению</w:t>
      </w:r>
    </w:p>
    <w:p w:rsidR="00544268" w:rsidRDefault="00544268" w:rsidP="0054426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F0895">
        <w:rPr>
          <w:rFonts w:ascii="Times New Roman" w:hAnsi="Times New Roman"/>
          <w:b/>
          <w:sz w:val="26"/>
          <w:szCs w:val="26"/>
        </w:rPr>
        <w:t xml:space="preserve">формы «Формирование и развитие системы комплексной реабилитации </w:t>
      </w:r>
      <w:r>
        <w:rPr>
          <w:rFonts w:ascii="Times New Roman" w:hAnsi="Times New Roman"/>
          <w:b/>
          <w:sz w:val="26"/>
          <w:szCs w:val="26"/>
        </w:rPr>
        <w:br/>
      </w:r>
      <w:r w:rsidRPr="00AF0895">
        <w:rPr>
          <w:rFonts w:ascii="Times New Roman" w:hAnsi="Times New Roman"/>
          <w:b/>
          <w:sz w:val="26"/>
          <w:szCs w:val="26"/>
        </w:rPr>
        <w:t>и абилитации инвалидов в возрасте 18 лет и старше и детей-инвалидов (</w:t>
      </w:r>
      <w:r>
        <w:rPr>
          <w:rFonts w:ascii="Times New Roman" w:hAnsi="Times New Roman"/>
          <w:b/>
          <w:sz w:val="26"/>
          <w:szCs w:val="26"/>
        </w:rPr>
        <w:t>реабилитационный паспорт</w:t>
      </w:r>
      <w:r w:rsidRPr="00AF0895">
        <w:rPr>
          <w:rFonts w:ascii="Times New Roman" w:hAnsi="Times New Roman"/>
          <w:b/>
          <w:sz w:val="26"/>
          <w:szCs w:val="26"/>
        </w:rPr>
        <w:t xml:space="preserve"> субъекта Российской Федерации)»</w:t>
      </w:r>
    </w:p>
    <w:p w:rsidR="00AC6DF2" w:rsidRDefault="00AC6DF2" w:rsidP="00225D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Общие указания.</w:t>
      </w: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9241A">
        <w:rPr>
          <w:rFonts w:ascii="Times New Roman" w:eastAsia="Times New Roman" w:hAnsi="Times New Roman"/>
          <w:sz w:val="26"/>
          <w:szCs w:val="26"/>
        </w:rPr>
        <w:t xml:space="preserve">Отчет по форме реабилитационного паспорта субъекта Российской Федерации (далее – форма) составляется уполномоченным органом исполнительной власти субъекта Российской Федерации, координирующим в субъекте Российской Федерации вопросы формирования и развития системы комплексной реабилитации и абилитации инвалидов, в том числе детей-инвалидов (далее – уполномоченный орган), с учетом сведений, предоставляемых ему органами исполнительной власти субъектов Российской Федерации в сфере охраны здоровья, образования, </w:t>
      </w:r>
      <w:r w:rsidR="00FA0592" w:rsidRPr="0099241A">
        <w:rPr>
          <w:rFonts w:ascii="Times New Roman" w:eastAsia="Times New Roman" w:hAnsi="Times New Roman"/>
          <w:sz w:val="26"/>
          <w:szCs w:val="26"/>
        </w:rPr>
        <w:t>социальной защиты населения</w:t>
      </w:r>
      <w:r w:rsidRPr="0099241A">
        <w:rPr>
          <w:rFonts w:ascii="Times New Roman" w:eastAsia="Times New Roman" w:hAnsi="Times New Roman"/>
          <w:sz w:val="26"/>
          <w:szCs w:val="26"/>
        </w:rPr>
        <w:t>, в</w:t>
      </w:r>
      <w:proofErr w:type="gramEnd"/>
      <w:r w:rsidRPr="0099241A">
        <w:rPr>
          <w:rFonts w:ascii="Times New Roman" w:eastAsia="Times New Roman" w:hAnsi="Times New Roman"/>
          <w:sz w:val="26"/>
          <w:szCs w:val="26"/>
        </w:rPr>
        <w:t xml:space="preserve"> области содействия занятости населения, культуры, физической культуры и спорта, территориальным органом Росстата, региональным отделением Пенсионного фонда Российской Федерации</w:t>
      </w:r>
      <w:r w:rsidR="00184EFF" w:rsidRPr="0099241A">
        <w:rPr>
          <w:rFonts w:ascii="Times New Roman" w:eastAsia="Times New Roman" w:hAnsi="Times New Roman"/>
          <w:sz w:val="26"/>
          <w:szCs w:val="26"/>
        </w:rPr>
        <w:t xml:space="preserve">, </w:t>
      </w:r>
      <w:r w:rsidR="00AC4EAF" w:rsidRPr="0099241A">
        <w:rPr>
          <w:rFonts w:ascii="Times New Roman" w:eastAsia="Times New Roman" w:hAnsi="Times New Roman"/>
          <w:sz w:val="26"/>
          <w:szCs w:val="26"/>
        </w:rPr>
        <w:t>Фондом социального страхования</w:t>
      </w:r>
      <w:r w:rsidR="00912648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="00AC4EAF" w:rsidRPr="0099241A">
        <w:rPr>
          <w:rFonts w:ascii="Times New Roman" w:eastAsia="Times New Roman" w:hAnsi="Times New Roman"/>
          <w:sz w:val="26"/>
          <w:szCs w:val="26"/>
        </w:rPr>
        <w:t xml:space="preserve">, </w:t>
      </w:r>
      <w:r w:rsidR="00B8521A" w:rsidRPr="0099241A">
        <w:rPr>
          <w:rFonts w:ascii="Times New Roman" w:eastAsia="Times New Roman" w:hAnsi="Times New Roman"/>
          <w:sz w:val="26"/>
          <w:szCs w:val="26"/>
        </w:rPr>
        <w:t xml:space="preserve">(далее - </w:t>
      </w:r>
      <w:r w:rsidRPr="0099241A">
        <w:rPr>
          <w:rFonts w:ascii="Times New Roman" w:eastAsia="Times New Roman" w:hAnsi="Times New Roman"/>
          <w:sz w:val="26"/>
          <w:szCs w:val="26"/>
        </w:rPr>
        <w:t>поставщики сведений).</w:t>
      </w: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>Поставщики сведений предоставляют уполномоченному органу необходимые для составления отчета сведения.</w:t>
      </w: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8C5D98">
        <w:rPr>
          <w:rFonts w:ascii="Times New Roman" w:eastAsia="Times New Roman" w:hAnsi="Times New Roman"/>
          <w:sz w:val="26"/>
          <w:szCs w:val="26"/>
        </w:rPr>
        <w:t xml:space="preserve">Данные предоставляются </w:t>
      </w:r>
      <w:r w:rsidR="00220AB4" w:rsidRPr="008C5D98">
        <w:rPr>
          <w:rFonts w:ascii="Times New Roman" w:eastAsia="Times New Roman" w:hAnsi="Times New Roman"/>
          <w:sz w:val="26"/>
          <w:szCs w:val="26"/>
        </w:rPr>
        <w:t xml:space="preserve">два раза в год </w:t>
      </w:r>
      <w:r w:rsidRPr="008C5D98">
        <w:rPr>
          <w:rFonts w:ascii="Times New Roman" w:eastAsia="Times New Roman" w:hAnsi="Times New Roman"/>
          <w:sz w:val="26"/>
          <w:szCs w:val="26"/>
        </w:rPr>
        <w:t xml:space="preserve">по состоянию на </w:t>
      </w:r>
      <w:r w:rsidR="00B71AC2" w:rsidRPr="008C5D98">
        <w:rPr>
          <w:rFonts w:ascii="Times New Roman" w:eastAsia="Times New Roman" w:hAnsi="Times New Roman"/>
          <w:sz w:val="26"/>
          <w:szCs w:val="26"/>
        </w:rPr>
        <w:t>0</w:t>
      </w:r>
      <w:r w:rsidRPr="008C5D98">
        <w:rPr>
          <w:rFonts w:ascii="Times New Roman" w:eastAsia="Times New Roman" w:hAnsi="Times New Roman"/>
          <w:sz w:val="26"/>
          <w:szCs w:val="26"/>
        </w:rPr>
        <w:t>1 января</w:t>
      </w:r>
      <w:r w:rsidR="00D23CC6" w:rsidRPr="008C5D98">
        <w:rPr>
          <w:rFonts w:ascii="Times New Roman" w:eastAsia="Times New Roman" w:hAnsi="Times New Roman"/>
          <w:sz w:val="26"/>
          <w:szCs w:val="26"/>
        </w:rPr>
        <w:t xml:space="preserve"> года, следующего за </w:t>
      </w:r>
      <w:proofErr w:type="gramStart"/>
      <w:r w:rsidR="00D23CC6" w:rsidRPr="008C5D98">
        <w:rPr>
          <w:rFonts w:ascii="Times New Roman" w:eastAsia="Times New Roman" w:hAnsi="Times New Roman"/>
          <w:sz w:val="26"/>
          <w:szCs w:val="26"/>
        </w:rPr>
        <w:t>о</w:t>
      </w:r>
      <w:r w:rsidR="00BA3B38" w:rsidRPr="008C5D98">
        <w:rPr>
          <w:rFonts w:ascii="Times New Roman" w:eastAsia="Times New Roman" w:hAnsi="Times New Roman"/>
          <w:sz w:val="26"/>
          <w:szCs w:val="26"/>
        </w:rPr>
        <w:t>т</w:t>
      </w:r>
      <w:r w:rsidR="00D23CC6" w:rsidRPr="008C5D98">
        <w:rPr>
          <w:rFonts w:ascii="Times New Roman" w:eastAsia="Times New Roman" w:hAnsi="Times New Roman"/>
          <w:sz w:val="26"/>
          <w:szCs w:val="26"/>
        </w:rPr>
        <w:t>четным</w:t>
      </w:r>
      <w:proofErr w:type="gramEnd"/>
      <w:r w:rsidR="00220AB4" w:rsidRPr="008C5D98">
        <w:rPr>
          <w:rFonts w:ascii="Times New Roman" w:eastAsia="Times New Roman" w:hAnsi="Times New Roman"/>
          <w:sz w:val="26"/>
          <w:szCs w:val="26"/>
        </w:rPr>
        <w:t xml:space="preserve"> и 01 июля текущего года</w:t>
      </w:r>
      <w:r w:rsidR="00D23CC6" w:rsidRPr="008C5D98">
        <w:rPr>
          <w:rFonts w:ascii="Times New Roman" w:eastAsia="Times New Roman" w:hAnsi="Times New Roman"/>
          <w:sz w:val="26"/>
          <w:szCs w:val="26"/>
        </w:rPr>
        <w:t>.</w:t>
      </w: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 xml:space="preserve">Уполномоченный орган представляет сводный отчет по </w:t>
      </w:r>
      <w:hyperlink r:id="rId7" w:history="1">
        <w:r w:rsidRPr="0099241A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99241A">
        <w:rPr>
          <w:rFonts w:ascii="Times New Roman" w:eastAsia="Times New Roman" w:hAnsi="Times New Roman"/>
          <w:sz w:val="26"/>
          <w:szCs w:val="26"/>
        </w:rPr>
        <w:t xml:space="preserve"> в целом по субъекту Российской Федерации в Федеральный центр научно-методического и методологического обеспечения развития системы комплексной реабилитации и абилитации инвалидов и детей-инвалидов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(далее – Федеральный центр ФГБУ ФБ МСЭ Минтруда России)</w:t>
      </w:r>
      <w:r w:rsidR="00AC4EAF" w:rsidRPr="0099241A">
        <w:rPr>
          <w:rFonts w:ascii="Times New Roman" w:eastAsia="Times New Roman" w:hAnsi="Times New Roman"/>
          <w:sz w:val="26"/>
          <w:szCs w:val="26"/>
        </w:rPr>
        <w:t xml:space="preserve"> в срок </w:t>
      </w:r>
      <w:r w:rsidR="00AC4EAF" w:rsidRPr="008C5D98">
        <w:rPr>
          <w:rFonts w:ascii="Times New Roman" w:eastAsia="Times New Roman" w:hAnsi="Times New Roman"/>
          <w:sz w:val="26"/>
          <w:szCs w:val="26"/>
        </w:rPr>
        <w:t xml:space="preserve">до </w:t>
      </w:r>
      <w:r w:rsidR="00B71AC2" w:rsidRPr="008C5D98">
        <w:rPr>
          <w:rFonts w:ascii="Times New Roman" w:eastAsia="Times New Roman" w:hAnsi="Times New Roman"/>
          <w:sz w:val="26"/>
          <w:szCs w:val="26"/>
        </w:rPr>
        <w:t>0</w:t>
      </w:r>
      <w:r w:rsidR="00AC4EAF" w:rsidRPr="008C5D98">
        <w:rPr>
          <w:rFonts w:ascii="Times New Roman" w:eastAsia="Times New Roman" w:hAnsi="Times New Roman"/>
          <w:sz w:val="26"/>
          <w:szCs w:val="26"/>
        </w:rPr>
        <w:t xml:space="preserve">1 марта </w:t>
      </w:r>
      <w:r w:rsidR="00B71AC2" w:rsidRPr="008C5D98">
        <w:rPr>
          <w:rFonts w:ascii="Times New Roman" w:eastAsia="Times New Roman" w:hAnsi="Times New Roman"/>
          <w:sz w:val="26"/>
          <w:szCs w:val="26"/>
        </w:rPr>
        <w:t xml:space="preserve">и </w:t>
      </w:r>
      <w:r w:rsidR="008C5D98">
        <w:rPr>
          <w:rFonts w:ascii="Times New Roman" w:eastAsia="Times New Roman" w:hAnsi="Times New Roman"/>
          <w:sz w:val="26"/>
          <w:szCs w:val="26"/>
        </w:rPr>
        <w:t xml:space="preserve">до </w:t>
      </w:r>
      <w:r w:rsidR="00F536E8" w:rsidRPr="008C5D98">
        <w:rPr>
          <w:rFonts w:ascii="Times New Roman" w:eastAsia="Times New Roman" w:hAnsi="Times New Roman"/>
          <w:sz w:val="26"/>
          <w:szCs w:val="26"/>
        </w:rPr>
        <w:t>0</w:t>
      </w:r>
      <w:r w:rsidR="00B71AC2" w:rsidRPr="008C5D98">
        <w:rPr>
          <w:rFonts w:ascii="Times New Roman" w:eastAsia="Times New Roman" w:hAnsi="Times New Roman"/>
          <w:sz w:val="26"/>
          <w:szCs w:val="26"/>
        </w:rPr>
        <w:t>1 августа текущего</w:t>
      </w:r>
      <w:r w:rsidR="00564EE6" w:rsidRPr="008C5D98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8C5D98">
        <w:rPr>
          <w:rFonts w:ascii="Times New Roman" w:eastAsia="Times New Roman" w:hAnsi="Times New Roman"/>
          <w:sz w:val="26"/>
          <w:szCs w:val="26"/>
        </w:rPr>
        <w:t>.</w:t>
      </w:r>
    </w:p>
    <w:p w:rsidR="00225D16" w:rsidRPr="008C5D98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Федеральный центр ФГБУ ФБ МСЭ Минтруда России представляет сводный отчет по форме в целом по Российской Федерации и в разрезе субъектов Российской Федерации в Министерство труда и социальной защиты Российской Федерации</w:t>
      </w:r>
      <w:r w:rsidR="00AC4EAF" w:rsidRPr="0099241A">
        <w:rPr>
          <w:rFonts w:ascii="Times New Roman" w:hAnsi="Times New Roman"/>
          <w:sz w:val="26"/>
          <w:szCs w:val="26"/>
        </w:rPr>
        <w:t xml:space="preserve"> </w:t>
      </w:r>
      <w:r w:rsidR="005A735A">
        <w:rPr>
          <w:rFonts w:ascii="Times New Roman" w:eastAsia="Times New Roman" w:hAnsi="Times New Roman"/>
          <w:sz w:val="26"/>
          <w:szCs w:val="26"/>
        </w:rPr>
        <w:t xml:space="preserve">в срок </w:t>
      </w:r>
      <w:r w:rsidR="005A735A" w:rsidRPr="008C5D98">
        <w:rPr>
          <w:rFonts w:ascii="Times New Roman" w:eastAsia="Times New Roman" w:hAnsi="Times New Roman"/>
          <w:sz w:val="26"/>
          <w:szCs w:val="26"/>
        </w:rPr>
        <w:t xml:space="preserve">до </w:t>
      </w:r>
      <w:r w:rsidR="00B71AC2" w:rsidRPr="008C5D98">
        <w:rPr>
          <w:rFonts w:ascii="Times New Roman" w:eastAsia="Times New Roman" w:hAnsi="Times New Roman"/>
          <w:sz w:val="26"/>
          <w:szCs w:val="26"/>
        </w:rPr>
        <w:t>0</w:t>
      </w:r>
      <w:r w:rsidR="005A735A" w:rsidRPr="008C5D98">
        <w:rPr>
          <w:rFonts w:ascii="Times New Roman" w:eastAsia="Times New Roman" w:hAnsi="Times New Roman"/>
          <w:sz w:val="26"/>
          <w:szCs w:val="26"/>
        </w:rPr>
        <w:t xml:space="preserve">1 апреля и </w:t>
      </w:r>
      <w:r w:rsidR="008C5D98" w:rsidRPr="008C5D98">
        <w:rPr>
          <w:rFonts w:ascii="Times New Roman" w:eastAsia="Times New Roman" w:hAnsi="Times New Roman"/>
          <w:sz w:val="26"/>
          <w:szCs w:val="26"/>
        </w:rPr>
        <w:t xml:space="preserve">до </w:t>
      </w:r>
      <w:r w:rsidR="005A735A" w:rsidRPr="008C5D98">
        <w:rPr>
          <w:rFonts w:ascii="Times New Roman" w:eastAsia="Times New Roman" w:hAnsi="Times New Roman"/>
          <w:sz w:val="26"/>
          <w:szCs w:val="26"/>
        </w:rPr>
        <w:t>01 октября</w:t>
      </w:r>
      <w:r w:rsidR="00AC4EAF" w:rsidRPr="008C5D98">
        <w:rPr>
          <w:rFonts w:ascii="Times New Roman" w:eastAsia="Times New Roman" w:hAnsi="Times New Roman"/>
          <w:sz w:val="26"/>
          <w:szCs w:val="26"/>
        </w:rPr>
        <w:t xml:space="preserve"> </w:t>
      </w:r>
      <w:r w:rsidR="00B71AC2" w:rsidRPr="008C5D98">
        <w:rPr>
          <w:rFonts w:ascii="Times New Roman" w:eastAsia="Times New Roman" w:hAnsi="Times New Roman"/>
          <w:sz w:val="26"/>
          <w:szCs w:val="26"/>
        </w:rPr>
        <w:t>текущего</w:t>
      </w:r>
      <w:r w:rsidR="00564EE6" w:rsidRPr="008C5D98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Pr="008C5D98">
        <w:rPr>
          <w:rFonts w:ascii="Times New Roman" w:hAnsi="Times New Roman"/>
          <w:sz w:val="26"/>
          <w:szCs w:val="26"/>
        </w:rPr>
        <w:t>.</w:t>
      </w:r>
      <w:r w:rsidR="005A735A" w:rsidRPr="008C5D98">
        <w:rPr>
          <w:rFonts w:ascii="Times New Roman" w:hAnsi="Times New Roman"/>
          <w:sz w:val="26"/>
          <w:szCs w:val="26"/>
        </w:rPr>
        <w:t xml:space="preserve"> </w:t>
      </w:r>
    </w:p>
    <w:p w:rsidR="00FA0592" w:rsidRPr="008C5D98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8C5D98">
        <w:rPr>
          <w:rFonts w:ascii="Times New Roman" w:eastAsia="Times New Roman" w:hAnsi="Times New Roman"/>
          <w:sz w:val="26"/>
          <w:szCs w:val="26"/>
        </w:rPr>
        <w:t xml:space="preserve">Все разделы и </w:t>
      </w:r>
      <w:proofErr w:type="spellStart"/>
      <w:r w:rsidRPr="008C5D98">
        <w:rPr>
          <w:rFonts w:ascii="Times New Roman" w:eastAsia="Times New Roman" w:hAnsi="Times New Roman"/>
          <w:sz w:val="26"/>
          <w:szCs w:val="26"/>
        </w:rPr>
        <w:t>графоклетки</w:t>
      </w:r>
      <w:proofErr w:type="spellEnd"/>
      <w:r w:rsidRPr="008C5D98">
        <w:rPr>
          <w:rFonts w:ascii="Times New Roman" w:eastAsia="Times New Roman" w:hAnsi="Times New Roman"/>
          <w:sz w:val="26"/>
          <w:szCs w:val="26"/>
        </w:rPr>
        <w:t xml:space="preserve"> </w:t>
      </w:r>
      <w:hyperlink r:id="rId8" w:history="1">
        <w:r w:rsidRPr="008C5D98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</w:rPr>
          <w:t>формы</w:t>
        </w:r>
      </w:hyperlink>
      <w:r w:rsidRPr="008C5D98">
        <w:rPr>
          <w:rFonts w:ascii="Times New Roman" w:eastAsia="Times New Roman" w:hAnsi="Times New Roman"/>
          <w:sz w:val="26"/>
          <w:szCs w:val="26"/>
        </w:rPr>
        <w:t xml:space="preserve"> должны быть заполнены. Данные приводятся строго в тех единицах измерения, которые указаны в </w:t>
      </w:r>
      <w:hyperlink r:id="rId9" w:history="1">
        <w:r w:rsidRPr="008C5D98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8C5D98">
        <w:rPr>
          <w:rFonts w:ascii="Times New Roman" w:eastAsia="Times New Roman" w:hAnsi="Times New Roman"/>
          <w:sz w:val="26"/>
          <w:szCs w:val="26"/>
        </w:rPr>
        <w:t>.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FA0592" w:rsidRPr="008C5D98" w:rsidRDefault="00FA0592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При заполнении формы использование </w:t>
      </w:r>
      <w:r w:rsidR="00B379A2" w:rsidRPr="008C5D98">
        <w:rPr>
          <w:rFonts w:ascii="Times New Roman" w:eastAsia="Times New Roman" w:hAnsi="Times New Roman"/>
          <w:bCs/>
          <w:sz w:val="26"/>
          <w:szCs w:val="26"/>
        </w:rPr>
        <w:t xml:space="preserve">формул и ссылок между разделами, 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ссыл</w:t>
      </w:r>
      <w:r w:rsidR="00B379A2" w:rsidRPr="008C5D98">
        <w:rPr>
          <w:rFonts w:ascii="Times New Roman" w:eastAsia="Times New Roman" w:hAnsi="Times New Roman"/>
          <w:bCs/>
          <w:sz w:val="26"/>
          <w:szCs w:val="26"/>
        </w:rPr>
        <w:t>ок на внешние источники не допускается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.</w:t>
      </w:r>
    </w:p>
    <w:p w:rsidR="00225D16" w:rsidRPr="008C5D98" w:rsidRDefault="00B379A2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8C5D98">
        <w:rPr>
          <w:rFonts w:ascii="Times New Roman" w:eastAsia="Times New Roman" w:hAnsi="Times New Roman"/>
          <w:bCs/>
          <w:sz w:val="26"/>
          <w:szCs w:val="26"/>
        </w:rPr>
        <w:t>В случае отсутствия</w:t>
      </w:r>
      <w:r w:rsidR="00225D16" w:rsidRPr="008C5D9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392F04" w:rsidRPr="008C5D98">
        <w:rPr>
          <w:rFonts w:ascii="Times New Roman" w:eastAsia="Times New Roman" w:hAnsi="Times New Roman"/>
          <w:bCs/>
          <w:sz w:val="26"/>
          <w:szCs w:val="26"/>
        </w:rPr>
        <w:t>у поставщика сведений информаци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и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 xml:space="preserve"> (данны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х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>)</w:t>
      </w:r>
      <w:r w:rsidR="00392F04" w:rsidRPr="008C5D98">
        <w:rPr>
          <w:rFonts w:ascii="Times New Roman" w:eastAsia="Times New Roman" w:hAnsi="Times New Roman"/>
          <w:bCs/>
          <w:sz w:val="26"/>
          <w:szCs w:val="26"/>
        </w:rPr>
        <w:t xml:space="preserve"> по 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 xml:space="preserve">одному из показателей, предусмотренному </w:t>
      </w:r>
      <w:r w:rsidR="00392F04" w:rsidRPr="008C5D98">
        <w:rPr>
          <w:rFonts w:ascii="Times New Roman" w:eastAsia="Times New Roman" w:hAnsi="Times New Roman"/>
          <w:bCs/>
          <w:sz w:val="26"/>
          <w:szCs w:val="26"/>
        </w:rPr>
        <w:t>форм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>ой</w:t>
      </w:r>
      <w:r w:rsidR="00225D16" w:rsidRPr="008C5D98">
        <w:rPr>
          <w:rFonts w:ascii="Times New Roman" w:eastAsia="Times New Roman" w:hAnsi="Times New Roman"/>
          <w:bCs/>
          <w:sz w:val="26"/>
          <w:szCs w:val="26"/>
        </w:rPr>
        <w:t>, в соответ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ствующей </w:t>
      </w:r>
      <w:proofErr w:type="spellStart"/>
      <w:r w:rsidRPr="008C5D98">
        <w:rPr>
          <w:rFonts w:ascii="Times New Roman" w:eastAsia="Times New Roman" w:hAnsi="Times New Roman"/>
          <w:bCs/>
          <w:sz w:val="26"/>
          <w:szCs w:val="26"/>
        </w:rPr>
        <w:t>графоклетке</w:t>
      </w:r>
      <w:proofErr w:type="spellEnd"/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 указывается</w:t>
      </w:r>
      <w:r w:rsidR="00225D16" w:rsidRPr="008C5D9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>маленьк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ая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 xml:space="preserve"> букв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а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 xml:space="preserve"> «икс» (</w:t>
      </w:r>
      <w:proofErr w:type="spellStart"/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>х</w:t>
      </w:r>
      <w:proofErr w:type="spellEnd"/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>)  в латинской раскладке клавиатуры (без кавычек)</w:t>
      </w:r>
      <w:r w:rsidR="00225D16" w:rsidRPr="008C5D98">
        <w:rPr>
          <w:rFonts w:ascii="Times New Roman" w:eastAsia="Times New Roman" w:hAnsi="Times New Roman"/>
          <w:bCs/>
          <w:sz w:val="26"/>
          <w:szCs w:val="26"/>
        </w:rPr>
        <w:t>.</w:t>
      </w:r>
      <w:r w:rsidR="00811A94" w:rsidRPr="008C5D9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gramEnd"/>
    </w:p>
    <w:p w:rsidR="00FA0592" w:rsidRPr="0099241A" w:rsidRDefault="00232238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gramStart"/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В случае, когда </w:t>
      </w:r>
      <w:r w:rsidR="00DD6F32" w:rsidRPr="008C5D98">
        <w:rPr>
          <w:rFonts w:ascii="Times New Roman" w:eastAsia="Times New Roman" w:hAnsi="Times New Roman"/>
          <w:bCs/>
          <w:sz w:val="26"/>
          <w:szCs w:val="26"/>
        </w:rPr>
        <w:t>уполномоченному органу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 предоставлена информация</w:t>
      </w:r>
      <w:r w:rsidR="00DD6F32" w:rsidRPr="008C5D98">
        <w:rPr>
          <w:rFonts w:ascii="Times New Roman" w:eastAsia="Times New Roman" w:hAnsi="Times New Roman"/>
          <w:bCs/>
          <w:sz w:val="26"/>
          <w:szCs w:val="26"/>
        </w:rPr>
        <w:t xml:space="preserve"> поставщиками сведений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, согласно которой значение </w:t>
      </w:r>
      <w:r w:rsidR="00DD6F32" w:rsidRPr="008C5D98">
        <w:rPr>
          <w:rFonts w:ascii="Times New Roman" w:eastAsia="Times New Roman" w:hAnsi="Times New Roman"/>
          <w:bCs/>
          <w:sz w:val="26"/>
          <w:szCs w:val="26"/>
        </w:rPr>
        <w:t xml:space="preserve">какого-либо 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показателя</w:t>
      </w:r>
      <w:r w:rsidR="00DD6F32" w:rsidRPr="008C5D98">
        <w:rPr>
          <w:rFonts w:ascii="Times New Roman" w:eastAsia="Times New Roman" w:hAnsi="Times New Roman"/>
          <w:bCs/>
          <w:sz w:val="26"/>
          <w:szCs w:val="26"/>
        </w:rPr>
        <w:t>,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DD6F32" w:rsidRPr="008C5D98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предусмотренного формой, 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составляет</w:t>
      </w:r>
      <w:r w:rsidR="00DD6F32" w:rsidRPr="008C5D98">
        <w:rPr>
          <w:rFonts w:ascii="Times New Roman" w:eastAsia="Times New Roman" w:hAnsi="Times New Roman"/>
          <w:bCs/>
          <w:sz w:val="26"/>
          <w:szCs w:val="26"/>
        </w:rPr>
        <w:t xml:space="preserve"> нулевое значение,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 то в соответствующей </w:t>
      </w:r>
      <w:proofErr w:type="spellStart"/>
      <w:r w:rsidRPr="008C5D98">
        <w:rPr>
          <w:rFonts w:ascii="Times New Roman" w:eastAsia="Times New Roman" w:hAnsi="Times New Roman"/>
          <w:bCs/>
          <w:sz w:val="26"/>
          <w:szCs w:val="26"/>
        </w:rPr>
        <w:t>графоклетке</w:t>
      </w:r>
      <w:proofErr w:type="spellEnd"/>
      <w:r w:rsidRPr="008C5D98">
        <w:rPr>
          <w:rFonts w:ascii="Times New Roman" w:eastAsia="Times New Roman" w:hAnsi="Times New Roman"/>
          <w:bCs/>
          <w:sz w:val="26"/>
          <w:szCs w:val="26"/>
        </w:rPr>
        <w:t xml:space="preserve"> необходимо проставить </w:t>
      </w:r>
      <w:r w:rsidR="00FA0592" w:rsidRPr="008C5D98">
        <w:rPr>
          <w:rFonts w:ascii="Times New Roman" w:eastAsia="Times New Roman" w:hAnsi="Times New Roman"/>
          <w:bCs/>
          <w:sz w:val="26"/>
          <w:szCs w:val="26"/>
        </w:rPr>
        <w:t xml:space="preserve">цифру </w:t>
      </w:r>
      <w:r w:rsidRPr="008C5D98">
        <w:rPr>
          <w:rFonts w:ascii="Times New Roman" w:eastAsia="Times New Roman" w:hAnsi="Times New Roman"/>
          <w:bCs/>
          <w:sz w:val="26"/>
          <w:szCs w:val="26"/>
        </w:rPr>
        <w:t>0.</w:t>
      </w:r>
      <w:proofErr w:type="gramEnd"/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 xml:space="preserve">Отчет по форме должен соответствовать требованиям форматно-логического контроля (далее – ФЛК) по всем разделам. Отчет, не соответствующий требованиям ФЛК по одному и более разделу, не может быть принят. 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 xml:space="preserve">При составлении отчета по </w:t>
      </w:r>
      <w:hyperlink r:id="rId10" w:history="1">
        <w:r w:rsidRPr="0099241A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Pr="0099241A">
        <w:rPr>
          <w:rFonts w:ascii="Times New Roman" w:eastAsia="Times New Roman" w:hAnsi="Times New Roman"/>
          <w:sz w:val="26"/>
          <w:szCs w:val="26"/>
        </w:rPr>
        <w:t xml:space="preserve"> на всех уровнях должна быть обеспечена достоверность содержащихся в нем сведений.</w:t>
      </w:r>
    </w:p>
    <w:p w:rsidR="00B45276" w:rsidRPr="0099241A" w:rsidRDefault="00B4527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8C5D98">
        <w:rPr>
          <w:rFonts w:ascii="Times New Roman" w:eastAsia="Times New Roman" w:hAnsi="Times New Roman"/>
          <w:sz w:val="26"/>
          <w:szCs w:val="26"/>
        </w:rPr>
        <w:t>При необходимости дополнительные сведения (пояснения, информационные материалы) к паспорту субъекта Российской Федерации могут быть предоставлены одновременно в виде приложения к форме.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p w:rsidR="00567FA7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Раздел 1.0. Сведения о половозрастном составе населени</w:t>
      </w:r>
      <w:r w:rsidR="002031B1" w:rsidRPr="0099241A">
        <w:rPr>
          <w:rFonts w:ascii="Times New Roman" w:hAnsi="Times New Roman"/>
          <w:b/>
          <w:sz w:val="26"/>
          <w:szCs w:val="26"/>
        </w:rPr>
        <w:t>я субъекта Российской Федерации</w:t>
      </w:r>
      <w:r w:rsidRPr="0099241A">
        <w:rPr>
          <w:rFonts w:ascii="Times New Roman" w:hAnsi="Times New Roman"/>
          <w:b/>
          <w:sz w:val="26"/>
          <w:szCs w:val="26"/>
        </w:rPr>
        <w:t>.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>Единицей измерения све</w:t>
      </w:r>
      <w:r w:rsidR="0036412A" w:rsidRPr="0099241A">
        <w:rPr>
          <w:rFonts w:ascii="Times New Roman" w:eastAsia="Times New Roman" w:hAnsi="Times New Roman"/>
          <w:sz w:val="26"/>
          <w:szCs w:val="26"/>
        </w:rPr>
        <w:t>дений, предусмотренных разделом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, является количество человек, проживающих в субъекте Российской Федерации, распределенное по половозрастному составу. </w:t>
      </w:r>
    </w:p>
    <w:p w:rsidR="00225D16" w:rsidRPr="0099241A" w:rsidRDefault="00D617CD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hyperlink r:id="rId11" w:history="1">
        <w:r w:rsidR="00225D16" w:rsidRPr="0099241A">
          <w:rPr>
            <w:rStyle w:val="a5"/>
            <w:rFonts w:ascii="Times New Roman" w:eastAsia="Times New Roman" w:hAnsi="Times New Roman"/>
            <w:color w:val="auto"/>
            <w:sz w:val="26"/>
            <w:szCs w:val="26"/>
            <w:u w:val="none"/>
          </w:rPr>
          <w:t xml:space="preserve">Раздел заполняется </w:t>
        </w:r>
      </w:hyperlink>
      <w:r w:rsidR="00225D16" w:rsidRPr="0099241A">
        <w:rPr>
          <w:rFonts w:ascii="Times New Roman" w:eastAsia="Times New Roman" w:hAnsi="Times New Roman"/>
          <w:sz w:val="26"/>
          <w:szCs w:val="26"/>
        </w:rPr>
        <w:t xml:space="preserve"> на основании сведений, предоставляемых территориальным </w:t>
      </w:r>
      <w:r w:rsidR="00A06E46" w:rsidRPr="0099241A">
        <w:rPr>
          <w:rFonts w:ascii="Times New Roman" w:eastAsia="Times New Roman" w:hAnsi="Times New Roman"/>
          <w:sz w:val="26"/>
          <w:szCs w:val="26"/>
        </w:rPr>
        <w:t>органом Росстата</w:t>
      </w:r>
      <w:r w:rsidR="00A06E46" w:rsidRPr="0099241A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99241A">
        <w:rPr>
          <w:rFonts w:ascii="Times New Roman" w:eastAsia="Times New Roman" w:hAnsi="Times New Roman"/>
          <w:sz w:val="26"/>
          <w:szCs w:val="26"/>
        </w:rPr>
        <w:t>Гр</w:t>
      </w:r>
      <w:r w:rsidR="002C2E25" w:rsidRPr="0099241A">
        <w:rPr>
          <w:rFonts w:ascii="Times New Roman" w:eastAsia="Times New Roman" w:hAnsi="Times New Roman"/>
          <w:sz w:val="26"/>
          <w:szCs w:val="26"/>
        </w:rPr>
        <w:t>афы 4-13 строка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01, гр</w:t>
      </w:r>
      <w:r w:rsidR="002C2E25" w:rsidRPr="0099241A">
        <w:rPr>
          <w:rFonts w:ascii="Times New Roman" w:eastAsia="Times New Roman" w:hAnsi="Times New Roman"/>
          <w:sz w:val="26"/>
          <w:szCs w:val="26"/>
        </w:rPr>
        <w:t>афы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8-13 строк</w:t>
      </w:r>
      <w:r w:rsidR="002C2E25" w:rsidRPr="0099241A">
        <w:rPr>
          <w:rFonts w:ascii="Times New Roman" w:eastAsia="Times New Roman" w:hAnsi="Times New Roman"/>
          <w:sz w:val="26"/>
          <w:szCs w:val="26"/>
        </w:rPr>
        <w:t>а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02, гр</w:t>
      </w:r>
      <w:r w:rsidR="002C2E25" w:rsidRPr="0099241A">
        <w:rPr>
          <w:rFonts w:ascii="Times New Roman" w:eastAsia="Times New Roman" w:hAnsi="Times New Roman"/>
          <w:sz w:val="26"/>
          <w:szCs w:val="26"/>
        </w:rPr>
        <w:t>афы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4-7 строк</w:t>
      </w:r>
      <w:r w:rsidR="002C2E25" w:rsidRPr="0099241A">
        <w:rPr>
          <w:rFonts w:ascii="Times New Roman" w:eastAsia="Times New Roman" w:hAnsi="Times New Roman"/>
          <w:sz w:val="26"/>
          <w:szCs w:val="26"/>
        </w:rPr>
        <w:t>а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03 не заполняются.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99241A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Значение в каждой </w:t>
      </w:r>
      <w:proofErr w:type="spellStart"/>
      <w:r w:rsidRPr="0099241A">
        <w:rPr>
          <w:rFonts w:ascii="Times New Roman" w:eastAsia="Times New Roman" w:hAnsi="Times New Roman"/>
          <w:bCs/>
          <w:sz w:val="26"/>
          <w:szCs w:val="26"/>
        </w:rPr>
        <w:t>графоклетке</w:t>
      </w:r>
      <w:proofErr w:type="spellEnd"/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 раздела должно быть больше нуля.</w:t>
      </w:r>
    </w:p>
    <w:p w:rsidR="00225D16" w:rsidRPr="0099241A" w:rsidRDefault="00225D16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Значение показателя графы 3 </w:t>
      </w:r>
      <w:hyperlink r:id="rId12" w:history="1">
        <w:r w:rsidRPr="0099241A"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строки 01</w:t>
        </w:r>
      </w:hyperlink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 должно быть равно сумме показателей графы 3 </w:t>
      </w:r>
      <w:hyperlink r:id="rId13" w:history="1">
        <w:r w:rsidRPr="0099241A"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строк 02</w:t>
        </w:r>
      </w:hyperlink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, </w:t>
      </w:r>
      <w:hyperlink r:id="rId14" w:history="1">
        <w:r w:rsidRPr="0099241A"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03</w:t>
        </w:r>
      </w:hyperlink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225D16" w:rsidRPr="0099241A" w:rsidRDefault="00225D16" w:rsidP="0099241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9241A">
        <w:rPr>
          <w:rFonts w:ascii="Times New Roman" w:eastAsia="Times New Roman" w:hAnsi="Times New Roman"/>
          <w:bCs/>
          <w:sz w:val="26"/>
          <w:szCs w:val="26"/>
        </w:rPr>
        <w:t>Значение показателя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</w:t>
      </w:r>
      <w:r w:rsidRPr="0099241A">
        <w:rPr>
          <w:rFonts w:ascii="Times New Roman" w:eastAsia="Times New Roman" w:hAnsi="Times New Roman"/>
          <w:bCs/>
          <w:sz w:val="26"/>
          <w:szCs w:val="26"/>
        </w:rPr>
        <w:t>графы 3 строки 0</w:t>
      </w:r>
      <w:hyperlink r:id="rId15" w:history="1">
        <w:r w:rsidRPr="0099241A"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2</w:t>
        </w:r>
      </w:hyperlink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 должно быть равно сумме показателей граф 4 и 6 строки 02. </w:t>
      </w:r>
    </w:p>
    <w:p w:rsidR="00225D16" w:rsidRPr="0099241A" w:rsidRDefault="00225D16" w:rsidP="0099241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 xml:space="preserve">Значение показателей в графах 5 и 7 строки 02 должно быть меньше показателей в графах 4 и 6 строки 02 соответственно. </w:t>
      </w:r>
    </w:p>
    <w:p w:rsidR="00225D16" w:rsidRPr="0099241A" w:rsidRDefault="00225D16" w:rsidP="0099241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Значение показателя графы 3 </w:t>
      </w:r>
      <w:hyperlink r:id="rId16" w:history="1">
        <w:r w:rsidRPr="0099241A">
          <w:rPr>
            <w:rStyle w:val="a5"/>
            <w:rFonts w:ascii="Times New Roman" w:eastAsia="Times New Roman" w:hAnsi="Times New Roman"/>
            <w:bCs/>
            <w:color w:val="auto"/>
            <w:sz w:val="26"/>
            <w:szCs w:val="26"/>
            <w:u w:val="none"/>
          </w:rPr>
          <w:t>строки 03</w:t>
        </w:r>
      </w:hyperlink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 должно быть равно сумме показателей граф 8-13 строки 03.</w:t>
      </w:r>
      <w:r w:rsidRPr="0099241A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Раздел 2.0. Сведения о количестве инвалидов в возрасте 18 лет и старше и детей-инвалидов, проживающих в</w:t>
      </w:r>
      <w:r w:rsidR="002031B1" w:rsidRPr="0099241A">
        <w:rPr>
          <w:rFonts w:ascii="Times New Roman" w:hAnsi="Times New Roman"/>
          <w:b/>
          <w:sz w:val="26"/>
          <w:szCs w:val="26"/>
        </w:rPr>
        <w:t xml:space="preserve"> субъекте Российской Федерации</w:t>
      </w:r>
      <w:r w:rsidRPr="0099241A">
        <w:rPr>
          <w:rFonts w:ascii="Times New Roman" w:hAnsi="Times New Roman"/>
          <w:b/>
          <w:sz w:val="26"/>
          <w:szCs w:val="26"/>
        </w:rPr>
        <w:t>.</w:t>
      </w:r>
    </w:p>
    <w:p w:rsidR="00185FE1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Единицей измерения све</w:t>
      </w:r>
      <w:r w:rsidR="0036412A" w:rsidRPr="0099241A">
        <w:rPr>
          <w:rFonts w:ascii="Times New Roman" w:hAnsi="Times New Roman"/>
          <w:sz w:val="26"/>
          <w:szCs w:val="26"/>
        </w:rPr>
        <w:t>дений, предусмотренных разделом</w:t>
      </w:r>
      <w:r w:rsidRPr="0099241A">
        <w:rPr>
          <w:rFonts w:ascii="Times New Roman" w:hAnsi="Times New Roman"/>
          <w:sz w:val="26"/>
          <w:szCs w:val="26"/>
        </w:rPr>
        <w:t>, является количество инвалидов в возрасте 18 лет и старше и детей-инвалидов (человек), проживающих в субъекте Российской Федерации</w:t>
      </w:r>
      <w:r w:rsidRPr="0099241A">
        <w:rPr>
          <w:rFonts w:ascii="Times New Roman" w:eastAsia="Times New Roman" w:hAnsi="Times New Roman"/>
          <w:sz w:val="26"/>
          <w:szCs w:val="26"/>
        </w:rPr>
        <w:t>, распределенное по половозрастному составу.</w:t>
      </w:r>
    </w:p>
    <w:p w:rsidR="004502D1" w:rsidRPr="008C5D98" w:rsidRDefault="00225D1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sz w:val="26"/>
          <w:szCs w:val="26"/>
        </w:rPr>
        <w:t>Раздел заполняется на основании сведений федеральной государственной информационной системы «Федеральный реестр инвалидов» (далее – ФГИС ФРИ), предоставляемых региональным отделением Пенсионного фонда Российской Федерации</w:t>
      </w:r>
      <w:r w:rsidR="004502D1" w:rsidRPr="0099241A">
        <w:rPr>
          <w:rFonts w:ascii="Times New Roman" w:eastAsia="Times New Roman" w:hAnsi="Times New Roman"/>
          <w:sz w:val="26"/>
          <w:szCs w:val="26"/>
        </w:rPr>
        <w:t xml:space="preserve"> </w:t>
      </w:r>
      <w:r w:rsidR="004502D1" w:rsidRPr="008C5D98">
        <w:rPr>
          <w:rFonts w:ascii="Times New Roman" w:eastAsia="Times New Roman" w:hAnsi="Times New Roman"/>
          <w:sz w:val="26"/>
          <w:szCs w:val="26"/>
        </w:rPr>
        <w:t>и уполномоченными органами исполнительной власти субъекта Российской Федерации в сфере социальной защиты населения, образования, охраны здоровья населения.</w:t>
      </w:r>
    </w:p>
    <w:p w:rsidR="00185FE1" w:rsidRPr="008C5D98" w:rsidRDefault="004502D1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>Графы 11-16 строк 02-03, графы 7-10 строки 04-05 не заполняются</w:t>
      </w:r>
      <w:r w:rsidR="00225D16" w:rsidRPr="008C5D98">
        <w:rPr>
          <w:rFonts w:ascii="Times New Roman" w:hAnsi="Times New Roman"/>
          <w:sz w:val="26"/>
          <w:szCs w:val="26"/>
        </w:rPr>
        <w:t>.</w:t>
      </w:r>
      <w:r w:rsidR="00185FE1" w:rsidRPr="008C5D98">
        <w:rPr>
          <w:rFonts w:ascii="Times New Roman" w:hAnsi="Times New Roman"/>
          <w:sz w:val="26"/>
          <w:szCs w:val="26"/>
        </w:rPr>
        <w:t xml:space="preserve"> </w:t>
      </w:r>
    </w:p>
    <w:p w:rsidR="00225D16" w:rsidRPr="0099241A" w:rsidRDefault="00225D1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4502D1" w:rsidRPr="0099241A" w:rsidRDefault="004502D1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Значение в каждой </w:t>
      </w:r>
      <w:proofErr w:type="spellStart"/>
      <w:r w:rsidRPr="0099241A">
        <w:rPr>
          <w:rFonts w:ascii="Times New Roman" w:eastAsia="Times New Roman" w:hAnsi="Times New Roman"/>
          <w:bCs/>
          <w:sz w:val="26"/>
          <w:szCs w:val="26"/>
        </w:rPr>
        <w:t>графоклетке</w:t>
      </w:r>
      <w:proofErr w:type="spellEnd"/>
      <w:r w:rsidRPr="0099241A">
        <w:rPr>
          <w:rFonts w:ascii="Times New Roman" w:eastAsia="Times New Roman" w:hAnsi="Times New Roman"/>
          <w:bCs/>
          <w:sz w:val="26"/>
          <w:szCs w:val="26"/>
        </w:rPr>
        <w:t xml:space="preserve"> раздела должно быть больше нуля.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графы 3 </w:t>
      </w:r>
      <w:hyperlink r:id="rId17" w:history="1">
        <w:r w:rsidRPr="0099241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строки 01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показателей графы 3 строк 02, 04, а также сумме </w:t>
      </w:r>
      <w:r w:rsidRPr="0099241A">
        <w:rPr>
          <w:rFonts w:ascii="Times New Roman" w:hAnsi="Times New Roman"/>
          <w:bCs/>
          <w:sz w:val="26"/>
          <w:szCs w:val="26"/>
        </w:rPr>
        <w:t xml:space="preserve">значений </w:t>
      </w:r>
      <w:r w:rsidRPr="0099241A">
        <w:rPr>
          <w:rFonts w:ascii="Times New Roman" w:hAnsi="Times New Roman"/>
          <w:sz w:val="26"/>
          <w:szCs w:val="26"/>
        </w:rPr>
        <w:t>граф 7 и 9, 11-16 строки 01.</w:t>
      </w:r>
    </w:p>
    <w:p w:rsidR="004502D1" w:rsidRPr="0099241A" w:rsidRDefault="004502D1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графы 3 </w:t>
      </w:r>
      <w:hyperlink r:id="rId18" w:history="1">
        <w:r w:rsidRPr="0099241A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строк</w:t>
        </w:r>
      </w:hyperlink>
      <w:r w:rsidRPr="0099241A">
        <w:rPr>
          <w:rFonts w:ascii="Times New Roman" w:hAnsi="Times New Roman"/>
          <w:sz w:val="26"/>
          <w:szCs w:val="26"/>
        </w:rPr>
        <w:t xml:space="preserve"> 02, 03 должно быть равно сумме значений граф 7 и 9 тех же строк. </w:t>
      </w:r>
    </w:p>
    <w:p w:rsidR="004502D1" w:rsidRPr="0099241A" w:rsidRDefault="004502D1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показателя графы 3 строки 03 должно быть меньше или равно значению графы 3 строки 02.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графы 3 строки 04 должно быть равно сумме значений граф 11-16. 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графы 3 строки 05 должно быть равно сумме значений граф 11-16. 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показателя графы 3 строки 05 должно быть меньше или равно значению показателя графы 3 строки 04.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показателя графы 4 строка 01 должно быть равно сумме значений строки 02 и 04.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показателей графы 4 строки 01 должно быт</w:t>
      </w:r>
      <w:r w:rsidR="007E25E1" w:rsidRPr="0099241A">
        <w:rPr>
          <w:rFonts w:ascii="Times New Roman" w:hAnsi="Times New Roman"/>
          <w:sz w:val="26"/>
          <w:szCs w:val="26"/>
        </w:rPr>
        <w:t>ь равно сумме значений строк 02 и</w:t>
      </w:r>
      <w:r w:rsidRPr="0099241A">
        <w:rPr>
          <w:rFonts w:ascii="Times New Roman" w:hAnsi="Times New Roman"/>
          <w:sz w:val="26"/>
          <w:szCs w:val="26"/>
        </w:rPr>
        <w:t xml:space="preserve"> 04 графы 4.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показателей графы 5 строки 01 должно быт</w:t>
      </w:r>
      <w:r w:rsidR="007E25E1" w:rsidRPr="0099241A">
        <w:rPr>
          <w:rFonts w:ascii="Times New Roman" w:hAnsi="Times New Roman"/>
          <w:sz w:val="26"/>
          <w:szCs w:val="26"/>
        </w:rPr>
        <w:t>ь равно сумме значений строк 02 и</w:t>
      </w:r>
      <w:r w:rsidRPr="0099241A">
        <w:rPr>
          <w:rFonts w:ascii="Times New Roman" w:hAnsi="Times New Roman"/>
          <w:sz w:val="26"/>
          <w:szCs w:val="26"/>
        </w:rPr>
        <w:t xml:space="preserve"> 04 графы 5.</w:t>
      </w:r>
    </w:p>
    <w:p w:rsidR="004502D1" w:rsidRPr="0099241A" w:rsidRDefault="004502D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показателей графы 6 строки 01 должно быт</w:t>
      </w:r>
      <w:r w:rsidR="007E25E1" w:rsidRPr="0099241A">
        <w:rPr>
          <w:rFonts w:ascii="Times New Roman" w:hAnsi="Times New Roman"/>
          <w:sz w:val="26"/>
          <w:szCs w:val="26"/>
        </w:rPr>
        <w:t>ь равно сумме значений строк 02 и</w:t>
      </w:r>
      <w:r w:rsidRPr="0099241A">
        <w:rPr>
          <w:rFonts w:ascii="Times New Roman" w:hAnsi="Times New Roman"/>
          <w:sz w:val="26"/>
          <w:szCs w:val="26"/>
        </w:rPr>
        <w:t xml:space="preserve"> 04 графы 6.</w:t>
      </w:r>
    </w:p>
    <w:p w:rsidR="004502D1" w:rsidRPr="008C5D98" w:rsidRDefault="004502D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</w:t>
      </w:r>
      <w:r w:rsidR="0036412A" w:rsidRPr="008C5D98">
        <w:rPr>
          <w:rFonts w:ascii="Times New Roman" w:hAnsi="Times New Roman"/>
          <w:sz w:val="26"/>
          <w:szCs w:val="26"/>
        </w:rPr>
        <w:t xml:space="preserve">ачение показателя в </w:t>
      </w:r>
      <w:r w:rsidRPr="008C5D98">
        <w:rPr>
          <w:rFonts w:ascii="Times New Roman" w:hAnsi="Times New Roman"/>
          <w:sz w:val="26"/>
          <w:szCs w:val="26"/>
        </w:rPr>
        <w:t>строке 02 по графам 3-10 должно быть больше или равно  значению показателя в строке 03 по соответствующим графам.</w:t>
      </w:r>
    </w:p>
    <w:p w:rsidR="004502D1" w:rsidRPr="0099241A" w:rsidRDefault="004502D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в строке 04 по графам </w:t>
      </w:r>
      <w:r w:rsidR="0036412A" w:rsidRPr="008C5D98">
        <w:rPr>
          <w:rFonts w:ascii="Times New Roman" w:hAnsi="Times New Roman"/>
          <w:sz w:val="26"/>
          <w:szCs w:val="26"/>
        </w:rPr>
        <w:t xml:space="preserve">3-6 и </w:t>
      </w:r>
      <w:r w:rsidRPr="008C5D98">
        <w:rPr>
          <w:rFonts w:ascii="Times New Roman" w:hAnsi="Times New Roman"/>
          <w:sz w:val="26"/>
          <w:szCs w:val="26"/>
        </w:rPr>
        <w:t>11-16 должно быть больше или равно  значению показателя в строке 05 по соответствующим графам.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 xml:space="preserve">Раздел 2.1. Сведения о количестве инвалидов, имеющих рекомендации </w:t>
      </w:r>
      <w:proofErr w:type="gramStart"/>
      <w:r w:rsidRPr="0099241A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99241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99241A">
        <w:rPr>
          <w:rFonts w:ascii="Times New Roman" w:hAnsi="Times New Roman"/>
          <w:b/>
          <w:sz w:val="26"/>
          <w:szCs w:val="26"/>
        </w:rPr>
        <w:t>ИПРА</w:t>
      </w:r>
      <w:proofErr w:type="gramEnd"/>
      <w:r w:rsidRPr="0099241A">
        <w:rPr>
          <w:rFonts w:ascii="Times New Roman" w:hAnsi="Times New Roman"/>
          <w:b/>
          <w:sz w:val="26"/>
          <w:szCs w:val="26"/>
        </w:rPr>
        <w:t>/ИПР по направлениям реабилитации и абилитации.</w:t>
      </w:r>
    </w:p>
    <w:p w:rsidR="00544268" w:rsidRPr="0099241A" w:rsidRDefault="0036412A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В разделе </w:t>
      </w:r>
      <w:r w:rsidR="00544268" w:rsidRPr="0099241A">
        <w:rPr>
          <w:rFonts w:ascii="Times New Roman" w:hAnsi="Times New Roman"/>
          <w:sz w:val="26"/>
          <w:szCs w:val="26"/>
        </w:rPr>
        <w:t>указываются сведения о</w:t>
      </w:r>
      <w:r w:rsidR="00AC4EAF" w:rsidRPr="0099241A">
        <w:rPr>
          <w:rFonts w:ascii="Times New Roman" w:hAnsi="Times New Roman"/>
          <w:sz w:val="26"/>
          <w:szCs w:val="26"/>
        </w:rPr>
        <w:t xml:space="preserve"> количестве инвалидов из </w:t>
      </w:r>
      <w:r w:rsidR="00912648">
        <w:rPr>
          <w:rFonts w:ascii="Times New Roman" w:hAnsi="Times New Roman"/>
          <w:sz w:val="26"/>
          <w:szCs w:val="26"/>
        </w:rPr>
        <w:t xml:space="preserve">общего </w:t>
      </w:r>
      <w:r w:rsidR="00AC4EAF" w:rsidRPr="0099241A">
        <w:rPr>
          <w:rFonts w:ascii="Times New Roman" w:hAnsi="Times New Roman"/>
          <w:sz w:val="26"/>
          <w:szCs w:val="26"/>
        </w:rPr>
        <w:t>накопленного контингента</w:t>
      </w:r>
      <w:r w:rsidR="00544268" w:rsidRPr="0099241A">
        <w:rPr>
          <w:rFonts w:ascii="Times New Roman" w:hAnsi="Times New Roman"/>
          <w:sz w:val="26"/>
          <w:szCs w:val="26"/>
        </w:rPr>
        <w:t xml:space="preserve"> инвалидов в возрасте 18 лет и старше и детей-инвалидов (человек), проживающих на территории субъекта Российской Федерации, имеющих рекомендации </w:t>
      </w:r>
      <w:proofErr w:type="gramStart"/>
      <w:r w:rsidR="00544268" w:rsidRPr="0099241A">
        <w:rPr>
          <w:rFonts w:ascii="Times New Roman" w:hAnsi="Times New Roman"/>
          <w:sz w:val="26"/>
          <w:szCs w:val="26"/>
        </w:rPr>
        <w:t>в</w:t>
      </w:r>
      <w:proofErr w:type="gramEnd"/>
      <w:r w:rsidR="00544268" w:rsidRPr="0099241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44268" w:rsidRPr="0099241A">
        <w:rPr>
          <w:rFonts w:ascii="Times New Roman" w:hAnsi="Times New Roman"/>
          <w:sz w:val="26"/>
          <w:szCs w:val="26"/>
        </w:rPr>
        <w:t>ИПРА</w:t>
      </w:r>
      <w:proofErr w:type="gramEnd"/>
      <w:r w:rsidR="00544268" w:rsidRPr="0099241A">
        <w:rPr>
          <w:rFonts w:ascii="Times New Roman" w:hAnsi="Times New Roman"/>
          <w:sz w:val="26"/>
          <w:szCs w:val="26"/>
        </w:rPr>
        <w:t xml:space="preserve">/ИПР по направлениям реабилитации и абилитации. 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9241A">
        <w:rPr>
          <w:rFonts w:ascii="Times New Roman" w:hAnsi="Times New Roman"/>
          <w:sz w:val="26"/>
          <w:szCs w:val="26"/>
        </w:rPr>
        <w:t xml:space="preserve">Формат раздела </w:t>
      </w:r>
      <w:proofErr w:type="spellStart"/>
      <w:r w:rsidRPr="0099241A">
        <w:rPr>
          <w:rFonts w:ascii="Times New Roman" w:hAnsi="Times New Roman"/>
          <w:sz w:val="26"/>
          <w:szCs w:val="26"/>
        </w:rPr>
        <w:t>скоррелирован</w:t>
      </w:r>
      <w:proofErr w:type="spellEnd"/>
      <w:r w:rsidRPr="0099241A">
        <w:rPr>
          <w:rFonts w:ascii="Times New Roman" w:hAnsi="Times New Roman"/>
          <w:sz w:val="26"/>
          <w:szCs w:val="26"/>
        </w:rPr>
        <w:t xml:space="preserve"> с положениями приказ</w:t>
      </w:r>
      <w:r w:rsidR="00B379A2" w:rsidRPr="0099241A">
        <w:rPr>
          <w:rFonts w:ascii="Times New Roman" w:hAnsi="Times New Roman"/>
          <w:sz w:val="26"/>
          <w:szCs w:val="26"/>
        </w:rPr>
        <w:t>а</w:t>
      </w:r>
      <w:r w:rsidRPr="0099241A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13.06.2017 г. № 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учреждениями медико-с</w:t>
      </w:r>
      <w:r w:rsidR="006F625B" w:rsidRPr="0099241A">
        <w:rPr>
          <w:rFonts w:ascii="Times New Roman" w:hAnsi="Times New Roman"/>
          <w:sz w:val="26"/>
          <w:szCs w:val="26"/>
        </w:rPr>
        <w:t xml:space="preserve">оциальной экспертизы и их форм», </w:t>
      </w:r>
      <w:r w:rsidRPr="0099241A">
        <w:rPr>
          <w:rFonts w:ascii="Times New Roman" w:hAnsi="Times New Roman"/>
          <w:sz w:val="26"/>
          <w:szCs w:val="26"/>
        </w:rPr>
        <w:t xml:space="preserve">от 29.12.2016 г. № 843н «Об утверждении состава </w:t>
      </w:r>
      <w:r w:rsidRPr="0099241A">
        <w:rPr>
          <w:rFonts w:ascii="Times New Roman" w:hAnsi="Times New Roman"/>
          <w:sz w:val="26"/>
          <w:szCs w:val="26"/>
        </w:rPr>
        <w:lastRenderedPageBreak/>
        <w:t xml:space="preserve">представляемых поставщиками информации сведений для включения </w:t>
      </w:r>
      <w:r w:rsidR="00054D74">
        <w:rPr>
          <w:rFonts w:ascii="Times New Roman" w:hAnsi="Times New Roman"/>
          <w:sz w:val="26"/>
          <w:szCs w:val="26"/>
        </w:rPr>
        <w:t>в федеральный реестр инвалидов»</w:t>
      </w:r>
      <w:r w:rsidR="002031B1" w:rsidRPr="0099241A">
        <w:rPr>
          <w:rFonts w:ascii="Times New Roman" w:hAnsi="Times New Roman"/>
          <w:sz w:val="26"/>
          <w:szCs w:val="26"/>
        </w:rPr>
        <w:t>.</w:t>
      </w:r>
      <w:proofErr w:type="gramEnd"/>
    </w:p>
    <w:p w:rsidR="004502D1" w:rsidRPr="008C5D98" w:rsidRDefault="00544268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Раздел заполняется на основании сведений ФГИС ФРИ, предоставляемых </w:t>
      </w:r>
      <w:r w:rsidRPr="008C5D98">
        <w:rPr>
          <w:rFonts w:ascii="Times New Roman" w:hAnsi="Times New Roman"/>
          <w:sz w:val="26"/>
          <w:szCs w:val="26"/>
        </w:rPr>
        <w:t>региональным отделением Пенсион</w:t>
      </w:r>
      <w:r w:rsidR="004502D1" w:rsidRPr="008C5D98">
        <w:rPr>
          <w:rFonts w:ascii="Times New Roman" w:hAnsi="Times New Roman"/>
          <w:sz w:val="26"/>
          <w:szCs w:val="26"/>
        </w:rPr>
        <w:t>ного фонда Российской Федерации</w:t>
      </w:r>
      <w:r w:rsidR="004502D1" w:rsidRPr="008C5D98">
        <w:rPr>
          <w:rFonts w:ascii="Times New Roman" w:eastAsia="Times New Roman" w:hAnsi="Times New Roman"/>
          <w:sz w:val="26"/>
          <w:szCs w:val="26"/>
        </w:rPr>
        <w:t xml:space="preserve"> и уполномоченными органами исполнительной власти субъекта Российской Федерации в сфере социальной защиты населения, образования, охраны здоровья населения.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Графа</w:t>
      </w:r>
      <w:r w:rsidR="007E25E1" w:rsidRPr="008C5D98">
        <w:rPr>
          <w:rFonts w:ascii="Times New Roman" w:hAnsi="Times New Roman"/>
          <w:sz w:val="26"/>
          <w:szCs w:val="26"/>
        </w:rPr>
        <w:t xml:space="preserve"> 3 строка 12, графа 4-6 строка 07 и 12</w:t>
      </w:r>
      <w:r w:rsidR="00E63BC9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не заполняются</w:t>
      </w:r>
      <w:r w:rsidRPr="0099241A">
        <w:rPr>
          <w:rFonts w:ascii="Times New Roman" w:hAnsi="Times New Roman"/>
          <w:sz w:val="26"/>
          <w:szCs w:val="26"/>
        </w:rPr>
        <w:t>.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99241A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073620" w:rsidRPr="0099241A" w:rsidRDefault="00073620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показателей графы 3 строки 01 раздела 2.1 должно быть равно значению графы 3 строки 03 раздела 2.0.</w:t>
      </w:r>
    </w:p>
    <w:p w:rsidR="00073620" w:rsidRPr="0099241A" w:rsidRDefault="00073620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показателей графы </w:t>
      </w:r>
      <w:r w:rsidR="007E25E1" w:rsidRPr="0099241A">
        <w:rPr>
          <w:rFonts w:ascii="Times New Roman" w:hAnsi="Times New Roman"/>
          <w:sz w:val="26"/>
          <w:szCs w:val="26"/>
        </w:rPr>
        <w:t>7</w:t>
      </w:r>
      <w:r w:rsidR="00B50C10" w:rsidRPr="0099241A">
        <w:rPr>
          <w:rFonts w:ascii="Times New Roman" w:hAnsi="Times New Roman"/>
          <w:sz w:val="26"/>
          <w:szCs w:val="26"/>
        </w:rPr>
        <w:t xml:space="preserve"> </w:t>
      </w:r>
      <w:r w:rsidRPr="0099241A">
        <w:rPr>
          <w:rFonts w:ascii="Times New Roman" w:hAnsi="Times New Roman"/>
          <w:sz w:val="26"/>
          <w:szCs w:val="26"/>
        </w:rPr>
        <w:t>строки 01 раздела 2.1 должно быть равно значению графы 3 строки 05 раздела 2.0.</w:t>
      </w:r>
    </w:p>
    <w:p w:rsidR="00073620" w:rsidRPr="0099241A" w:rsidRDefault="00073620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показателей в графах 3</w:t>
      </w:r>
      <w:r w:rsidR="007E25E1" w:rsidRPr="0099241A">
        <w:rPr>
          <w:rFonts w:ascii="Times New Roman" w:hAnsi="Times New Roman"/>
          <w:sz w:val="26"/>
          <w:szCs w:val="26"/>
        </w:rPr>
        <w:t>-10</w:t>
      </w:r>
      <w:r w:rsidRPr="0099241A">
        <w:rPr>
          <w:rFonts w:ascii="Times New Roman" w:hAnsi="Times New Roman"/>
          <w:sz w:val="26"/>
          <w:szCs w:val="26"/>
        </w:rPr>
        <w:t xml:space="preserve"> строки 01 не </w:t>
      </w:r>
      <w:r w:rsidR="00D97E0C" w:rsidRPr="0099241A">
        <w:rPr>
          <w:rFonts w:ascii="Times New Roman" w:hAnsi="Times New Roman"/>
          <w:sz w:val="26"/>
          <w:szCs w:val="26"/>
        </w:rPr>
        <w:t>является суммой строк</w:t>
      </w:r>
      <w:r w:rsidRPr="0099241A">
        <w:rPr>
          <w:rFonts w:ascii="Times New Roman" w:hAnsi="Times New Roman"/>
          <w:sz w:val="26"/>
          <w:szCs w:val="26"/>
        </w:rPr>
        <w:t xml:space="preserve"> 02-</w:t>
      </w:r>
      <w:r w:rsidR="00B50C10" w:rsidRPr="0099241A">
        <w:rPr>
          <w:rFonts w:ascii="Times New Roman" w:hAnsi="Times New Roman"/>
          <w:sz w:val="26"/>
          <w:szCs w:val="26"/>
        </w:rPr>
        <w:t>17</w:t>
      </w:r>
      <w:r w:rsidRPr="0099241A">
        <w:rPr>
          <w:rFonts w:ascii="Times New Roman" w:hAnsi="Times New Roman"/>
          <w:sz w:val="26"/>
          <w:szCs w:val="26"/>
        </w:rPr>
        <w:t xml:space="preserve">. </w:t>
      </w:r>
    </w:p>
    <w:p w:rsidR="00EC75E2" w:rsidRPr="0099241A" w:rsidRDefault="00EC75E2" w:rsidP="0099241A">
      <w:pPr>
        <w:spacing w:after="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C75E2" w:rsidRPr="0099241A" w:rsidRDefault="00EC75E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Раздел 3.0. Сведения о количестве инвалидов, которым были реализованы мероприятия по реабилитации и абилитации, предусмотренные ИПРА/ИПР инвалида и ИПРА/ИПР ребенка-инвалида.</w:t>
      </w:r>
    </w:p>
    <w:p w:rsidR="00EC75E2" w:rsidRPr="0099241A" w:rsidRDefault="00EC75E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Единицей измерения све</w:t>
      </w:r>
      <w:r w:rsidR="0036412A" w:rsidRPr="0099241A">
        <w:rPr>
          <w:rFonts w:ascii="Times New Roman" w:hAnsi="Times New Roman"/>
          <w:sz w:val="26"/>
          <w:szCs w:val="26"/>
        </w:rPr>
        <w:t>дений, предусмотренных разделом</w:t>
      </w:r>
      <w:r w:rsidRPr="0099241A">
        <w:rPr>
          <w:rFonts w:ascii="Times New Roman" w:hAnsi="Times New Roman"/>
          <w:sz w:val="26"/>
          <w:szCs w:val="26"/>
        </w:rPr>
        <w:t>, является количество инвалидов в возрасте 18 лет и старше и детей-инвалидов (человек), проживающих в субъекте Российской Федерации, которым были реализованы мероприятия по реабилитации и абилитации в соответствии с их ИПРА или ИПР</w:t>
      </w:r>
      <w:r w:rsidRPr="0099241A">
        <w:rPr>
          <w:rFonts w:ascii="Times New Roman" w:eastAsia="Times New Roman" w:hAnsi="Times New Roman"/>
          <w:sz w:val="26"/>
          <w:szCs w:val="26"/>
        </w:rPr>
        <w:t>.</w:t>
      </w:r>
    </w:p>
    <w:p w:rsidR="00EC75E2" w:rsidRPr="0099241A" w:rsidRDefault="00EC75E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9241A">
        <w:rPr>
          <w:rFonts w:ascii="Times New Roman" w:hAnsi="Times New Roman"/>
          <w:sz w:val="26"/>
          <w:szCs w:val="26"/>
        </w:rPr>
        <w:t xml:space="preserve">Формат раздела </w:t>
      </w:r>
      <w:proofErr w:type="spellStart"/>
      <w:r w:rsidRPr="0099241A">
        <w:rPr>
          <w:rFonts w:ascii="Times New Roman" w:hAnsi="Times New Roman"/>
          <w:sz w:val="26"/>
          <w:szCs w:val="26"/>
        </w:rPr>
        <w:t>скоррелирован</w:t>
      </w:r>
      <w:proofErr w:type="spellEnd"/>
      <w:r w:rsidRPr="0099241A">
        <w:rPr>
          <w:rFonts w:ascii="Times New Roman" w:hAnsi="Times New Roman"/>
          <w:sz w:val="26"/>
          <w:szCs w:val="26"/>
        </w:rPr>
        <w:t xml:space="preserve"> с положениями приказ</w:t>
      </w:r>
      <w:r w:rsidR="0068275C" w:rsidRPr="0099241A">
        <w:rPr>
          <w:rFonts w:ascii="Times New Roman" w:hAnsi="Times New Roman"/>
          <w:sz w:val="26"/>
          <w:szCs w:val="26"/>
        </w:rPr>
        <w:t>а</w:t>
      </w:r>
      <w:r w:rsidRPr="0099241A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от 15 октября 2015 г. </w:t>
      </w:r>
      <w:r w:rsidRPr="008C5D98">
        <w:rPr>
          <w:rFonts w:ascii="Times New Roman" w:hAnsi="Times New Roman"/>
          <w:sz w:val="26"/>
          <w:szCs w:val="26"/>
        </w:rPr>
        <w:t>№ 723н «Об утверждении формы и порядка предоставления органами исполнительной  власти субъектов Российской Федерации, органами местного самоуправления и организациями независимо от их организационно-правовых форм, информации об исполнении возложенных на них  индивидуальной программой реабилитации  или абилитации инвалида и  индивидуальной программой реабилитации или абилитации ребенка-инвалида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мероприятий в федеральные государственные учреждения медико-социальной экспертизы» (в ред. от 29.05.2020 г.).</w:t>
      </w:r>
      <w:r w:rsidRPr="0099241A">
        <w:rPr>
          <w:rFonts w:ascii="Times New Roman" w:hAnsi="Times New Roman"/>
          <w:sz w:val="26"/>
          <w:szCs w:val="26"/>
        </w:rPr>
        <w:t xml:space="preserve"> </w:t>
      </w:r>
    </w:p>
    <w:p w:rsidR="00EC75E2" w:rsidRPr="0099241A" w:rsidRDefault="00EC75E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Раздел заполняется на основании сведений ФГИС ФРИ, предоставляемых региональным отделением Пенсионного фонда Российской Федерации, с учетом сведений, содержащихся в иных федеральных базах данных, базах данных региональных информационных </w:t>
      </w:r>
      <w:proofErr w:type="gramStart"/>
      <w:r w:rsidRPr="0099241A">
        <w:rPr>
          <w:rFonts w:ascii="Times New Roman" w:hAnsi="Times New Roman"/>
          <w:sz w:val="26"/>
          <w:szCs w:val="26"/>
        </w:rPr>
        <w:t>систем органов исполнительной власти субъекта Российской Федерации</w:t>
      </w:r>
      <w:proofErr w:type="gramEnd"/>
      <w:r w:rsidRPr="0099241A">
        <w:rPr>
          <w:rFonts w:ascii="Times New Roman" w:hAnsi="Times New Roman"/>
          <w:sz w:val="26"/>
          <w:szCs w:val="26"/>
        </w:rPr>
        <w:t xml:space="preserve">. </w:t>
      </w:r>
    </w:p>
    <w:p w:rsidR="00E63BC9" w:rsidRPr="0099241A" w:rsidRDefault="00E63BC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Графа 3</w:t>
      </w:r>
      <w:r w:rsidR="003B02EB" w:rsidRPr="0099241A">
        <w:rPr>
          <w:rFonts w:ascii="Times New Roman" w:hAnsi="Times New Roman"/>
          <w:sz w:val="26"/>
          <w:szCs w:val="26"/>
        </w:rPr>
        <w:t>-6</w:t>
      </w:r>
      <w:r w:rsidRPr="0099241A">
        <w:rPr>
          <w:rFonts w:ascii="Times New Roman" w:hAnsi="Times New Roman"/>
          <w:sz w:val="26"/>
          <w:szCs w:val="26"/>
        </w:rPr>
        <w:t xml:space="preserve"> строк</w:t>
      </w:r>
      <w:r w:rsidR="003038EB" w:rsidRPr="0099241A">
        <w:rPr>
          <w:rFonts w:ascii="Times New Roman" w:hAnsi="Times New Roman"/>
          <w:sz w:val="26"/>
          <w:szCs w:val="26"/>
        </w:rPr>
        <w:t>и</w:t>
      </w:r>
      <w:r w:rsidRPr="0099241A">
        <w:rPr>
          <w:rFonts w:ascii="Times New Roman" w:hAnsi="Times New Roman"/>
          <w:sz w:val="26"/>
          <w:szCs w:val="26"/>
        </w:rPr>
        <w:t xml:space="preserve"> </w:t>
      </w:r>
      <w:r w:rsidR="003B02EB" w:rsidRPr="0099241A">
        <w:rPr>
          <w:rFonts w:ascii="Times New Roman" w:hAnsi="Times New Roman"/>
          <w:sz w:val="26"/>
          <w:szCs w:val="26"/>
        </w:rPr>
        <w:t>05 и 06</w:t>
      </w:r>
      <w:r w:rsidRPr="0099241A">
        <w:rPr>
          <w:rFonts w:ascii="Times New Roman" w:hAnsi="Times New Roman"/>
          <w:sz w:val="26"/>
          <w:szCs w:val="26"/>
        </w:rPr>
        <w:t xml:space="preserve"> не заполняются</w:t>
      </w:r>
      <w:r w:rsidR="003B4102" w:rsidRPr="0099241A">
        <w:rPr>
          <w:rFonts w:ascii="Times New Roman" w:hAnsi="Times New Roman"/>
          <w:sz w:val="26"/>
          <w:szCs w:val="26"/>
        </w:rPr>
        <w:t>.</w:t>
      </w:r>
    </w:p>
    <w:p w:rsidR="00EC75E2" w:rsidRPr="0099241A" w:rsidRDefault="00EC75E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  <w:r w:rsidRPr="0099241A">
        <w:rPr>
          <w:rFonts w:ascii="Times New Roman" w:hAnsi="Times New Roman"/>
          <w:sz w:val="26"/>
          <w:szCs w:val="26"/>
        </w:rPr>
        <w:t xml:space="preserve"> </w:t>
      </w:r>
    </w:p>
    <w:p w:rsidR="00EC75E2" w:rsidRPr="008C5D98" w:rsidRDefault="00EC75E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связи с тем, что для одного человека может быть реализовано несколько видов мероприятий по реабилитации или абилитации:</w:t>
      </w:r>
    </w:p>
    <w:p w:rsidR="00EC75E2" w:rsidRPr="008C5D98" w:rsidRDefault="00EC75E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-</w:t>
      </w:r>
      <w:r w:rsidR="00A45DA2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значение показателей строки 0</w:t>
      </w:r>
      <w:r w:rsidR="00AE1ABC" w:rsidRPr="008C5D98">
        <w:rPr>
          <w:rFonts w:ascii="Times New Roman" w:hAnsi="Times New Roman"/>
          <w:sz w:val="26"/>
          <w:szCs w:val="26"/>
        </w:rPr>
        <w:t>1 не является суммой строк 02-03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="00AE1ABC" w:rsidRPr="008C5D98">
        <w:rPr>
          <w:rFonts w:ascii="Times New Roman" w:hAnsi="Times New Roman"/>
          <w:sz w:val="26"/>
          <w:szCs w:val="26"/>
        </w:rPr>
        <w:t>по всем графам</w:t>
      </w:r>
      <w:r w:rsidRPr="008C5D98">
        <w:rPr>
          <w:rFonts w:ascii="Times New Roman" w:hAnsi="Times New Roman"/>
          <w:sz w:val="26"/>
          <w:szCs w:val="26"/>
        </w:rPr>
        <w:t>;</w:t>
      </w:r>
    </w:p>
    <w:p w:rsidR="00AE1ABC" w:rsidRPr="008C5D98" w:rsidRDefault="00AE1ABC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>- значение показателей строки 04 не является суммой строк 05-06 по графам 7-10;</w:t>
      </w:r>
    </w:p>
    <w:p w:rsidR="00AE1ABC" w:rsidRPr="008C5D98" w:rsidRDefault="00AE1ABC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- значение показателей строки 07 не является суммой строк 08-14 по всем графам;</w:t>
      </w:r>
    </w:p>
    <w:p w:rsidR="00AE1ABC" w:rsidRPr="008C5D98" w:rsidRDefault="00AE1ABC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- значение показателей строки 15 не является суммой строк 16-20 по всем графам;</w:t>
      </w:r>
    </w:p>
    <w:p w:rsidR="00AE1ABC" w:rsidRPr="008C5D98" w:rsidRDefault="00AE1ABC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- значение показателей строки 22 не является суммой строк 23-25 по всем графам;</w:t>
      </w:r>
    </w:p>
    <w:p w:rsidR="00AE1ABC" w:rsidRPr="008C5D98" w:rsidRDefault="00AE1ABC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- значение показателей строки 26 не является суммой строк 27-29 по всем графам;</w:t>
      </w:r>
    </w:p>
    <w:p w:rsidR="00AE1ABC" w:rsidRPr="0099241A" w:rsidRDefault="00AE1ABC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7072E" w:rsidRPr="0099241A" w:rsidRDefault="0067072E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Раздел 4.0. Сведения об инвалидах, получивших услуги (мероприятия) по реабилитации и абилитации в организациях, подведомственных органам исполнительной власти в сфере социально</w:t>
      </w:r>
      <w:r w:rsidR="00A921B6" w:rsidRPr="0099241A">
        <w:rPr>
          <w:rFonts w:ascii="Times New Roman" w:hAnsi="Times New Roman"/>
          <w:b/>
          <w:sz w:val="26"/>
          <w:szCs w:val="26"/>
        </w:rPr>
        <w:t>й защиты населения</w:t>
      </w:r>
      <w:r w:rsidRPr="0099241A">
        <w:rPr>
          <w:rFonts w:ascii="Times New Roman" w:hAnsi="Times New Roman"/>
          <w:b/>
          <w:sz w:val="26"/>
          <w:szCs w:val="26"/>
        </w:rPr>
        <w:t>, образования, занятости населения, физической культуры и спорта.</w:t>
      </w:r>
    </w:p>
    <w:p w:rsidR="00C765A4" w:rsidRPr="0099241A" w:rsidRDefault="0067072E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В разделе указываются сведения о количестве инвалидов в возрасте 18 лет и старше и детей-инвалидов</w:t>
      </w:r>
      <w:r w:rsidR="00A921B6" w:rsidRPr="0099241A">
        <w:rPr>
          <w:rFonts w:ascii="Times New Roman" w:hAnsi="Times New Roman"/>
          <w:sz w:val="26"/>
          <w:szCs w:val="26"/>
        </w:rPr>
        <w:t xml:space="preserve"> (человек)</w:t>
      </w:r>
      <w:r w:rsidRPr="0099241A">
        <w:rPr>
          <w:rFonts w:ascii="Times New Roman" w:hAnsi="Times New Roman"/>
          <w:sz w:val="26"/>
          <w:szCs w:val="26"/>
        </w:rPr>
        <w:t>,</w:t>
      </w:r>
      <w:r w:rsidRPr="0099241A">
        <w:rPr>
          <w:rFonts w:ascii="Times New Roman" w:hAnsi="Times New Roman"/>
          <w:b/>
          <w:sz w:val="26"/>
          <w:szCs w:val="26"/>
        </w:rPr>
        <w:t xml:space="preserve"> </w:t>
      </w:r>
      <w:r w:rsidRPr="0099241A">
        <w:rPr>
          <w:rFonts w:ascii="Times New Roman" w:hAnsi="Times New Roman"/>
          <w:sz w:val="26"/>
          <w:szCs w:val="26"/>
        </w:rPr>
        <w:t>получивших услуги (мероприятия) по реабилитации и абилитации, распределенные в соответствии со стойкими нарушениями функций организма.</w:t>
      </w:r>
      <w:r w:rsidR="00C765A4" w:rsidRPr="0099241A">
        <w:rPr>
          <w:rFonts w:ascii="Times New Roman" w:hAnsi="Times New Roman"/>
          <w:sz w:val="26"/>
          <w:szCs w:val="26"/>
        </w:rPr>
        <w:t xml:space="preserve"> </w:t>
      </w:r>
    </w:p>
    <w:p w:rsidR="004502D1" w:rsidRPr="008C5D98" w:rsidRDefault="004502D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>В целях единообразного понимания под функциональными нарушениями понимается любое расстройство, отражающее нарушение функций зрения, слуха, зрения и слуха (</w:t>
      </w:r>
      <w:proofErr w:type="spellStart"/>
      <w:r w:rsidRPr="008C5D98">
        <w:rPr>
          <w:rFonts w:ascii="Times New Roman" w:hAnsi="Times New Roman"/>
          <w:sz w:val="26"/>
          <w:szCs w:val="26"/>
        </w:rPr>
        <w:t>слепоглухота</w:t>
      </w:r>
      <w:proofErr w:type="spellEnd"/>
      <w:r w:rsidRPr="008C5D98">
        <w:rPr>
          <w:rFonts w:ascii="Times New Roman" w:hAnsi="Times New Roman"/>
          <w:sz w:val="26"/>
          <w:szCs w:val="26"/>
        </w:rPr>
        <w:t xml:space="preserve">), верхних конечностей, нижних конечностей, опорно-двигательного аппарата, вызывающее необходимость использования кресла-коляски, интеллекта, языковых и речевых функций, </w:t>
      </w:r>
      <w:proofErr w:type="spellStart"/>
      <w:r w:rsidRPr="008C5D98">
        <w:rPr>
          <w:rFonts w:ascii="Times New Roman" w:hAnsi="Times New Roman"/>
          <w:sz w:val="26"/>
          <w:szCs w:val="26"/>
        </w:rPr>
        <w:t>сердечно-сосудистой</w:t>
      </w:r>
      <w:proofErr w:type="spellEnd"/>
      <w:r w:rsidRPr="008C5D98">
        <w:rPr>
          <w:rFonts w:ascii="Times New Roman" w:hAnsi="Times New Roman"/>
          <w:sz w:val="26"/>
          <w:szCs w:val="26"/>
        </w:rPr>
        <w:t xml:space="preserve"> системы,  дыхательной системы, пищеварительной системы функций, эндокринной системы и метаболизма, системы крови и иммунной системы, </w:t>
      </w:r>
      <w:proofErr w:type="spellStart"/>
      <w:r w:rsidRPr="008C5D98">
        <w:rPr>
          <w:rFonts w:ascii="Times New Roman" w:hAnsi="Times New Roman"/>
          <w:sz w:val="26"/>
          <w:szCs w:val="26"/>
        </w:rPr>
        <w:t>мочевыводительной</w:t>
      </w:r>
      <w:proofErr w:type="spellEnd"/>
      <w:r w:rsidRPr="008C5D98">
        <w:rPr>
          <w:rFonts w:ascii="Times New Roman" w:hAnsi="Times New Roman"/>
          <w:sz w:val="26"/>
          <w:szCs w:val="26"/>
        </w:rPr>
        <w:t xml:space="preserve"> функции, кожи и связанных с ней систем, а также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функциональные нарушения, обусловленные внешним уродством. </w:t>
      </w:r>
    </w:p>
    <w:p w:rsidR="001D0E9F" w:rsidRPr="008C5D98" w:rsidRDefault="005A609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При заполнении раздела </w:t>
      </w:r>
      <w:r w:rsidR="002A17BE" w:rsidRPr="008C5D98">
        <w:rPr>
          <w:rFonts w:ascii="Times New Roman" w:hAnsi="Times New Roman"/>
          <w:bCs/>
          <w:sz w:val="26"/>
          <w:szCs w:val="26"/>
        </w:rPr>
        <w:t>единицей учета являю</w:t>
      </w:r>
      <w:r w:rsidRPr="008C5D98">
        <w:rPr>
          <w:rFonts w:ascii="Times New Roman" w:hAnsi="Times New Roman"/>
          <w:bCs/>
          <w:sz w:val="26"/>
          <w:szCs w:val="26"/>
        </w:rPr>
        <w:t xml:space="preserve">тся сведения в отношении </w:t>
      </w:r>
      <w:r w:rsidR="002A17BE" w:rsidRPr="008C5D98">
        <w:rPr>
          <w:rFonts w:ascii="Times New Roman" w:hAnsi="Times New Roman"/>
          <w:bCs/>
          <w:sz w:val="26"/>
          <w:szCs w:val="26"/>
        </w:rPr>
        <w:t>инвалида, получившего в отчетном</w:t>
      </w:r>
      <w:r w:rsidRPr="008C5D98">
        <w:rPr>
          <w:rFonts w:ascii="Times New Roman" w:hAnsi="Times New Roman"/>
          <w:bCs/>
          <w:sz w:val="26"/>
          <w:szCs w:val="26"/>
        </w:rPr>
        <w:t xml:space="preserve"> период</w:t>
      </w:r>
      <w:r w:rsidR="002A17BE" w:rsidRPr="008C5D98">
        <w:rPr>
          <w:rFonts w:ascii="Times New Roman" w:hAnsi="Times New Roman"/>
          <w:bCs/>
          <w:sz w:val="26"/>
          <w:szCs w:val="26"/>
        </w:rPr>
        <w:t>е</w:t>
      </w:r>
      <w:r w:rsidRPr="008C5D98">
        <w:rPr>
          <w:rFonts w:ascii="Times New Roman" w:hAnsi="Times New Roman"/>
          <w:bCs/>
          <w:sz w:val="26"/>
          <w:szCs w:val="26"/>
        </w:rPr>
        <w:t xml:space="preserve"> услуги по реабилитации и абилитации</w:t>
      </w:r>
      <w:r w:rsidR="002A17BE" w:rsidRPr="008C5D98">
        <w:rPr>
          <w:rFonts w:ascii="Times New Roman" w:hAnsi="Times New Roman"/>
          <w:bCs/>
          <w:sz w:val="26"/>
          <w:szCs w:val="26"/>
        </w:rPr>
        <w:t>,</w:t>
      </w:r>
      <w:r w:rsidRPr="008C5D98">
        <w:rPr>
          <w:rFonts w:ascii="Times New Roman" w:hAnsi="Times New Roman"/>
          <w:bCs/>
          <w:sz w:val="26"/>
          <w:szCs w:val="26"/>
        </w:rPr>
        <w:t xml:space="preserve"> </w:t>
      </w:r>
      <w:r w:rsidR="002A17BE" w:rsidRPr="008C5D98">
        <w:rPr>
          <w:rFonts w:ascii="Times New Roman" w:hAnsi="Times New Roman"/>
          <w:bCs/>
          <w:sz w:val="26"/>
          <w:szCs w:val="26"/>
        </w:rPr>
        <w:t xml:space="preserve">по  </w:t>
      </w:r>
      <w:proofErr w:type="spellStart"/>
      <w:r w:rsidR="001D0E9F" w:rsidRPr="008C5D98">
        <w:rPr>
          <w:rFonts w:ascii="Times New Roman" w:hAnsi="Times New Roman"/>
          <w:bCs/>
          <w:sz w:val="26"/>
          <w:szCs w:val="26"/>
        </w:rPr>
        <w:t>инвалидизирующей</w:t>
      </w:r>
      <w:proofErr w:type="spellEnd"/>
      <w:r w:rsidR="001D0E9F" w:rsidRPr="008C5D98">
        <w:rPr>
          <w:rFonts w:ascii="Times New Roman" w:hAnsi="Times New Roman"/>
          <w:bCs/>
          <w:sz w:val="26"/>
          <w:szCs w:val="26"/>
        </w:rPr>
        <w:t xml:space="preserve"> патологии либо при сочетании </w:t>
      </w:r>
      <w:proofErr w:type="spellStart"/>
      <w:r w:rsidR="001D0E9F" w:rsidRPr="008C5D98">
        <w:rPr>
          <w:rFonts w:ascii="Times New Roman" w:hAnsi="Times New Roman"/>
          <w:bCs/>
          <w:sz w:val="26"/>
          <w:szCs w:val="26"/>
        </w:rPr>
        <w:t>инвалидизирующих</w:t>
      </w:r>
      <w:proofErr w:type="spellEnd"/>
      <w:r w:rsidR="001D0E9F" w:rsidRPr="008C5D98">
        <w:rPr>
          <w:rFonts w:ascii="Times New Roman" w:hAnsi="Times New Roman"/>
          <w:bCs/>
          <w:sz w:val="26"/>
          <w:szCs w:val="26"/>
        </w:rPr>
        <w:t xml:space="preserve"> патологий по любому из функциональных нарушений. </w:t>
      </w:r>
    </w:p>
    <w:p w:rsidR="001D0E9F" w:rsidRPr="0099241A" w:rsidRDefault="001D0E9F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>Сведения об инвалиде могут содержаться в различных</w:t>
      </w:r>
      <w:r w:rsidR="002A17BE" w:rsidRPr="008C5D98">
        <w:rPr>
          <w:rFonts w:ascii="Times New Roman" w:hAnsi="Times New Roman"/>
          <w:bCs/>
          <w:sz w:val="26"/>
          <w:szCs w:val="26"/>
        </w:rPr>
        <w:t xml:space="preserve"> организациях, подведомственных органам исполнительной власти </w:t>
      </w:r>
      <w:r w:rsidRPr="008C5D98">
        <w:rPr>
          <w:rFonts w:ascii="Times New Roman" w:hAnsi="Times New Roman"/>
          <w:bCs/>
          <w:sz w:val="26"/>
          <w:szCs w:val="26"/>
        </w:rPr>
        <w:t>субъекта Российской Федерации (</w:t>
      </w:r>
      <w:r w:rsidR="002A17BE" w:rsidRPr="008C5D98">
        <w:rPr>
          <w:rFonts w:ascii="Times New Roman" w:hAnsi="Times New Roman"/>
          <w:bCs/>
          <w:sz w:val="26"/>
          <w:szCs w:val="26"/>
        </w:rPr>
        <w:t>в сфере социальной защиты населения, образования, занятости населения, физической культуры и спорта</w:t>
      </w:r>
      <w:r w:rsidRPr="008C5D98">
        <w:rPr>
          <w:rFonts w:ascii="Times New Roman" w:hAnsi="Times New Roman"/>
          <w:bCs/>
          <w:sz w:val="26"/>
          <w:szCs w:val="26"/>
        </w:rPr>
        <w:t>)</w:t>
      </w:r>
      <w:r w:rsidR="002A17BE" w:rsidRPr="008C5D98">
        <w:rPr>
          <w:rFonts w:ascii="Times New Roman" w:hAnsi="Times New Roman"/>
          <w:bCs/>
          <w:sz w:val="26"/>
          <w:szCs w:val="26"/>
        </w:rPr>
        <w:t xml:space="preserve">. </w:t>
      </w:r>
    </w:p>
    <w:p w:rsidR="001B02C9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99241A">
        <w:rPr>
          <w:rFonts w:ascii="Times New Roman" w:hAnsi="Times New Roman"/>
          <w:bCs/>
          <w:sz w:val="26"/>
          <w:szCs w:val="26"/>
        </w:rPr>
        <w:t xml:space="preserve">Указанные сведения </w:t>
      </w:r>
      <w:r w:rsidR="006B5DA9" w:rsidRPr="0099241A">
        <w:rPr>
          <w:rFonts w:ascii="Times New Roman" w:hAnsi="Times New Roman"/>
          <w:bCs/>
          <w:sz w:val="26"/>
          <w:szCs w:val="26"/>
        </w:rPr>
        <w:t>согласованы в части наименования показателей данного раздела</w:t>
      </w:r>
      <w:r w:rsidR="00FC258D" w:rsidRPr="0099241A">
        <w:rPr>
          <w:rFonts w:ascii="Times New Roman" w:hAnsi="Times New Roman"/>
          <w:bCs/>
          <w:sz w:val="26"/>
          <w:szCs w:val="26"/>
        </w:rPr>
        <w:t>:</w:t>
      </w:r>
    </w:p>
    <w:p w:rsidR="00FC258D" w:rsidRPr="0099241A" w:rsidRDefault="006B5DA9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99241A">
        <w:rPr>
          <w:rFonts w:ascii="Times New Roman" w:hAnsi="Times New Roman"/>
          <w:bCs/>
          <w:sz w:val="26"/>
          <w:szCs w:val="26"/>
        </w:rPr>
        <w:t xml:space="preserve">в сфере занятости населения с </w:t>
      </w:r>
      <w:r w:rsidR="00FC258D" w:rsidRPr="0099241A">
        <w:rPr>
          <w:rFonts w:ascii="Times New Roman" w:hAnsi="Times New Roman"/>
          <w:bCs/>
          <w:sz w:val="26"/>
          <w:szCs w:val="26"/>
        </w:rPr>
        <w:t>форм</w:t>
      </w:r>
      <w:r w:rsidRPr="0099241A">
        <w:rPr>
          <w:rFonts w:ascii="Times New Roman" w:hAnsi="Times New Roman"/>
          <w:bCs/>
          <w:sz w:val="26"/>
          <w:szCs w:val="26"/>
        </w:rPr>
        <w:t xml:space="preserve">ой </w:t>
      </w:r>
      <w:r w:rsidR="00FC258D" w:rsidRPr="0099241A">
        <w:rPr>
          <w:rFonts w:ascii="Times New Roman" w:hAnsi="Times New Roman"/>
          <w:bCs/>
          <w:sz w:val="26"/>
          <w:szCs w:val="26"/>
        </w:rPr>
        <w:t>федерального статистического наблюдения № 1-инвалиды (занятость) «Сведения о количестве занятых инвалидов, трудоустроенных при поддержке общественных организаций инвалидов, получающих субсидию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мест», утвержденн</w:t>
      </w:r>
      <w:r w:rsidRPr="0099241A">
        <w:rPr>
          <w:rFonts w:ascii="Times New Roman" w:hAnsi="Times New Roman"/>
          <w:bCs/>
          <w:sz w:val="26"/>
          <w:szCs w:val="26"/>
        </w:rPr>
        <w:t>ыми</w:t>
      </w:r>
      <w:r w:rsidR="00FC258D" w:rsidRPr="0099241A">
        <w:rPr>
          <w:rFonts w:ascii="Times New Roman" w:hAnsi="Times New Roman"/>
          <w:bCs/>
          <w:sz w:val="26"/>
          <w:szCs w:val="26"/>
        </w:rPr>
        <w:t xml:space="preserve"> приказом Росстата от 23.06.2017 г. № 420</w:t>
      </w:r>
      <w:r w:rsidR="00232BCA" w:rsidRPr="0099241A">
        <w:rPr>
          <w:rFonts w:ascii="Times New Roman" w:hAnsi="Times New Roman"/>
          <w:bCs/>
          <w:sz w:val="26"/>
          <w:szCs w:val="26"/>
        </w:rPr>
        <w:t xml:space="preserve"> </w:t>
      </w:r>
      <w:r w:rsidR="00232BCA" w:rsidRPr="0099241A">
        <w:rPr>
          <w:rFonts w:ascii="Times New Roman" w:hAnsi="Times New Roman"/>
          <w:bCs/>
          <w:color w:val="FFFFFF"/>
          <w:sz w:val="26"/>
          <w:szCs w:val="26"/>
        </w:rPr>
        <w:t>«</w:t>
      </w:r>
      <w:r w:rsidRPr="0099241A">
        <w:rPr>
          <w:rFonts w:ascii="Times New Roman" w:hAnsi="Times New Roman"/>
          <w:bCs/>
          <w:sz w:val="26"/>
          <w:szCs w:val="26"/>
        </w:rPr>
        <w:t>«</w:t>
      </w:r>
      <w:r w:rsidR="00C93BD9" w:rsidRPr="009924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Об утверждении</w:t>
      </w:r>
      <w:proofErr w:type="gramEnd"/>
      <w:r w:rsidR="00C93BD9" w:rsidRPr="009924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статистического инструментария для организации Министерством труда и социальной </w:t>
      </w:r>
      <w:r w:rsidR="00C93BD9" w:rsidRPr="009924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lastRenderedPageBreak/>
        <w:t xml:space="preserve">защиты Российской Федерации федерального статистического наблюдения за результатами реализации государственной программы Российской Федерации </w:t>
      </w:r>
      <w:r w:rsidRPr="0099241A">
        <w:rPr>
          <w:rFonts w:ascii="Times New Roman" w:hAnsi="Times New Roman"/>
          <w:bCs/>
          <w:sz w:val="26"/>
          <w:szCs w:val="26"/>
        </w:rPr>
        <w:t>«</w:t>
      </w:r>
      <w:r w:rsidR="00C93BD9" w:rsidRPr="009924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Доступная сре</w:t>
      </w:r>
      <w:r w:rsidR="007E72BD" w:rsidRPr="0099241A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да</w:t>
      </w:r>
      <w:r w:rsidRPr="0099241A">
        <w:rPr>
          <w:rFonts w:ascii="Times New Roman" w:hAnsi="Times New Roman"/>
          <w:bCs/>
          <w:sz w:val="26"/>
          <w:szCs w:val="26"/>
        </w:rPr>
        <w:t>»</w:t>
      </w:r>
      <w:r w:rsidR="00FC258D" w:rsidRPr="0099241A">
        <w:rPr>
          <w:rFonts w:ascii="Times New Roman" w:hAnsi="Times New Roman"/>
          <w:bCs/>
          <w:sz w:val="26"/>
          <w:szCs w:val="26"/>
        </w:rPr>
        <w:t xml:space="preserve">; </w:t>
      </w:r>
    </w:p>
    <w:p w:rsidR="00AA6E0A" w:rsidRPr="0099241A" w:rsidRDefault="00AA6E0A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FC258D" w:rsidRPr="0099241A" w:rsidRDefault="006B5DA9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9241A">
        <w:rPr>
          <w:rFonts w:ascii="Times New Roman" w:hAnsi="Times New Roman"/>
          <w:bCs/>
          <w:sz w:val="26"/>
          <w:szCs w:val="26"/>
        </w:rPr>
        <w:t xml:space="preserve">в сфере </w:t>
      </w:r>
      <w:r w:rsidR="00FD3A2E" w:rsidRPr="0099241A">
        <w:rPr>
          <w:rFonts w:ascii="Times New Roman" w:hAnsi="Times New Roman"/>
          <w:bCs/>
          <w:sz w:val="26"/>
          <w:szCs w:val="26"/>
        </w:rPr>
        <w:t xml:space="preserve">образования с </w:t>
      </w:r>
      <w:r w:rsidR="00FC258D" w:rsidRPr="0099241A">
        <w:rPr>
          <w:rFonts w:ascii="Times New Roman" w:hAnsi="Times New Roman"/>
          <w:bCs/>
          <w:sz w:val="26"/>
          <w:szCs w:val="26"/>
        </w:rPr>
        <w:t>положениям</w:t>
      </w:r>
      <w:r w:rsidR="00FD3A2E" w:rsidRPr="0099241A">
        <w:rPr>
          <w:rFonts w:ascii="Times New Roman" w:hAnsi="Times New Roman"/>
          <w:bCs/>
          <w:sz w:val="26"/>
          <w:szCs w:val="26"/>
        </w:rPr>
        <w:t>и</w:t>
      </w:r>
      <w:r w:rsidR="00FC258D" w:rsidRPr="0099241A">
        <w:rPr>
          <w:rFonts w:ascii="Times New Roman" w:hAnsi="Times New Roman"/>
          <w:bCs/>
          <w:sz w:val="26"/>
          <w:szCs w:val="26"/>
        </w:rPr>
        <w:t xml:space="preserve"> </w:t>
      </w:r>
      <w:r w:rsidR="0067072E" w:rsidRPr="0099241A">
        <w:rPr>
          <w:rFonts w:ascii="Times New Roman" w:hAnsi="Times New Roman"/>
          <w:bCs/>
          <w:sz w:val="26"/>
          <w:szCs w:val="26"/>
        </w:rPr>
        <w:t>пункта 5 статьи 79 Федерального закона от 29.12.2012 г. № 273-ФЗ «Об образовании в Российской Федерации»</w:t>
      </w:r>
      <w:r w:rsidR="00232BCA" w:rsidRPr="0099241A">
        <w:rPr>
          <w:rFonts w:ascii="Times New Roman" w:hAnsi="Times New Roman"/>
          <w:bCs/>
          <w:sz w:val="26"/>
          <w:szCs w:val="26"/>
        </w:rPr>
        <w:t>;</w:t>
      </w:r>
    </w:p>
    <w:p w:rsidR="00AA6E0A" w:rsidRPr="0099241A" w:rsidRDefault="00AA6E0A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67072E" w:rsidRPr="0099241A" w:rsidRDefault="00FD3A2E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99241A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000026" w:rsidRPr="00000026">
        <w:rPr>
          <w:rFonts w:ascii="Times New Roman" w:hAnsi="Times New Roman"/>
          <w:bCs/>
          <w:sz w:val="26"/>
          <w:szCs w:val="26"/>
        </w:rPr>
        <w:t xml:space="preserve">в сфере физической культуры и спорта с </w:t>
      </w:r>
      <w:hyperlink r:id="rId19" w:history="1">
        <w:r w:rsidR="00000026" w:rsidRPr="00000026">
          <w:rPr>
            <w:rFonts w:ascii="Times New Roman" w:hAnsi="Times New Roman"/>
            <w:sz w:val="26"/>
            <w:szCs w:val="26"/>
          </w:rPr>
          <w:t>форм</w:t>
        </w:r>
      </w:hyperlink>
      <w:r w:rsidR="00000026" w:rsidRPr="00000026">
        <w:rPr>
          <w:rFonts w:ascii="Times New Roman" w:hAnsi="Times New Roman"/>
          <w:bCs/>
          <w:sz w:val="26"/>
          <w:szCs w:val="26"/>
        </w:rPr>
        <w:t>ой федерального статистического наблюдения № 3-АФК «Сведения об адаптивной физической культуре и спорте», утвержденной приказом Росстата от 08.10.2018 г. № 603 «Об утверждении статистического инструментария для организаций Министерства спорта Российской Федерации федерального статистического наблюдения за деятельностью учреждений по адаптивной физической культуры и спорту»</w:t>
      </w:r>
      <w:r w:rsidR="0067072E" w:rsidRPr="0099241A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AA6E0A" w:rsidRPr="0099241A" w:rsidRDefault="00AA6E0A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7072E" w:rsidRPr="0099241A" w:rsidRDefault="00367F03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В данной форме под многопрофильным центром </w:t>
      </w:r>
      <w:r w:rsidRPr="0099241A">
        <w:rPr>
          <w:rFonts w:ascii="Times New Roman" w:hAnsi="Times New Roman"/>
          <w:sz w:val="26"/>
          <w:szCs w:val="26"/>
          <w:lang w:bidi="ru-RU"/>
        </w:rPr>
        <w:t>для инвалидов</w:t>
      </w:r>
      <w:r w:rsidR="00A94029" w:rsidRPr="0099241A">
        <w:rPr>
          <w:rFonts w:ascii="Times New Roman" w:hAnsi="Times New Roman"/>
          <w:sz w:val="26"/>
          <w:szCs w:val="26"/>
        </w:rPr>
        <w:t xml:space="preserve"> понимается</w:t>
      </w:r>
      <w:r w:rsidRPr="0099241A">
        <w:rPr>
          <w:rFonts w:ascii="Times New Roman" w:hAnsi="Times New Roman"/>
          <w:sz w:val="26"/>
          <w:szCs w:val="26"/>
          <w:lang w:bidi="ru-RU"/>
        </w:rPr>
        <w:t xml:space="preserve"> специализированная реабилитационная и абилитационная организация, оказывающая услуги по медицинской </w:t>
      </w:r>
      <w:r w:rsidRPr="0099241A">
        <w:rPr>
          <w:rFonts w:ascii="Times New Roman" w:hAnsi="Times New Roman"/>
          <w:color w:val="000000"/>
          <w:sz w:val="26"/>
          <w:szCs w:val="26"/>
        </w:rPr>
        <w:t>реабилитации или физической терапии</w:t>
      </w:r>
      <w:r w:rsidRPr="0099241A">
        <w:rPr>
          <w:rFonts w:ascii="Times New Roman" w:hAnsi="Times New Roman"/>
          <w:sz w:val="26"/>
          <w:szCs w:val="26"/>
          <w:lang w:bidi="ru-RU"/>
        </w:rPr>
        <w:t xml:space="preserve">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инвалидов, в том числе сразу после оказания им специализированной медицинской помощи в медицинских организациях. </w:t>
      </w:r>
    </w:p>
    <w:p w:rsidR="0067072E" w:rsidRPr="0099241A" w:rsidRDefault="0067072E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67072E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</w:t>
      </w:r>
      <w:hyperlink r:id="rId20" w:history="1">
        <w:r w:rsidRPr="0099241A">
          <w:rPr>
            <w:rFonts w:ascii="Times New Roman" w:hAnsi="Times New Roman"/>
            <w:sz w:val="26"/>
            <w:szCs w:val="26"/>
          </w:rPr>
          <w:t>графы 3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значений в </w:t>
      </w:r>
      <w:hyperlink r:id="rId21" w:history="1">
        <w:r w:rsidRPr="0099241A">
          <w:rPr>
            <w:rFonts w:ascii="Times New Roman" w:hAnsi="Times New Roman"/>
            <w:sz w:val="26"/>
            <w:szCs w:val="26"/>
          </w:rPr>
          <w:t>графах 4</w:t>
        </w:r>
      </w:hyperlink>
      <w:r w:rsidRPr="0099241A">
        <w:rPr>
          <w:rFonts w:ascii="Times New Roman" w:hAnsi="Times New Roman"/>
          <w:sz w:val="26"/>
          <w:szCs w:val="26"/>
        </w:rPr>
        <w:t>, 6 по всем строкам раздела.</w:t>
      </w:r>
    </w:p>
    <w:p w:rsidR="00AE1ABC" w:rsidRPr="0099241A" w:rsidRDefault="00AE1ABC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</w:t>
      </w:r>
      <w:hyperlink r:id="rId22" w:history="1">
        <w:r w:rsidR="009D0100" w:rsidRPr="0099241A">
          <w:rPr>
            <w:rFonts w:ascii="Times New Roman" w:hAnsi="Times New Roman"/>
            <w:sz w:val="26"/>
            <w:szCs w:val="26"/>
          </w:rPr>
          <w:t>граф</w:t>
        </w:r>
        <w:r w:rsidRPr="0099241A">
          <w:rPr>
            <w:rFonts w:ascii="Times New Roman" w:hAnsi="Times New Roman"/>
            <w:sz w:val="26"/>
            <w:szCs w:val="26"/>
          </w:rPr>
          <w:t xml:space="preserve"> 3</w:t>
        </w:r>
      </w:hyperlink>
      <w:r w:rsidR="009D0100" w:rsidRPr="0099241A">
        <w:rPr>
          <w:rFonts w:ascii="Times New Roman" w:hAnsi="Times New Roman"/>
          <w:sz w:val="26"/>
          <w:szCs w:val="26"/>
        </w:rPr>
        <w:t>-7</w:t>
      </w:r>
      <w:r w:rsidRPr="0099241A">
        <w:rPr>
          <w:rFonts w:ascii="Times New Roman" w:hAnsi="Times New Roman"/>
          <w:sz w:val="26"/>
          <w:szCs w:val="26"/>
        </w:rPr>
        <w:t xml:space="preserve"> строки 01</w:t>
      </w:r>
      <w:r w:rsidR="00184C54">
        <w:rPr>
          <w:rFonts w:ascii="Times New Roman" w:hAnsi="Times New Roman"/>
          <w:sz w:val="26"/>
          <w:szCs w:val="26"/>
        </w:rPr>
        <w:t xml:space="preserve"> не </w:t>
      </w:r>
      <w:r w:rsidRPr="0099241A">
        <w:rPr>
          <w:rFonts w:ascii="Times New Roman" w:hAnsi="Times New Roman"/>
          <w:sz w:val="26"/>
          <w:szCs w:val="26"/>
        </w:rPr>
        <w:t>должно быть равно сумме значений строк 02, 19, 30, 35</w:t>
      </w:r>
      <w:r w:rsidR="009D0100" w:rsidRPr="0099241A">
        <w:rPr>
          <w:rFonts w:ascii="Times New Roman" w:hAnsi="Times New Roman"/>
          <w:sz w:val="26"/>
          <w:szCs w:val="26"/>
        </w:rPr>
        <w:t xml:space="preserve"> граф 3-7 соответственно.</w:t>
      </w:r>
    </w:p>
    <w:p w:rsidR="005F5D09" w:rsidRPr="0099241A" w:rsidRDefault="005F5D09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67072E" w:rsidRPr="0099241A" w:rsidRDefault="0067072E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Раздел 4.1</w:t>
      </w:r>
      <w:r w:rsidR="001B02C9" w:rsidRPr="0099241A">
        <w:rPr>
          <w:rFonts w:ascii="Times New Roman" w:hAnsi="Times New Roman"/>
          <w:b/>
          <w:sz w:val="26"/>
          <w:szCs w:val="26"/>
        </w:rPr>
        <w:t>.</w:t>
      </w:r>
      <w:r w:rsidRPr="0099241A">
        <w:rPr>
          <w:rFonts w:ascii="Times New Roman" w:hAnsi="Times New Roman"/>
          <w:b/>
          <w:sz w:val="26"/>
          <w:szCs w:val="26"/>
        </w:rPr>
        <w:t xml:space="preserve"> Сведения о количестве инвалидов в разрезе основных групп болезней, получивших медицинскую помо</w:t>
      </w:r>
      <w:r w:rsidR="004F21E5" w:rsidRPr="0099241A">
        <w:rPr>
          <w:rFonts w:ascii="Times New Roman" w:hAnsi="Times New Roman"/>
          <w:b/>
          <w:sz w:val="26"/>
          <w:szCs w:val="26"/>
        </w:rPr>
        <w:t xml:space="preserve">щь по медицинской реабилитации </w:t>
      </w:r>
      <w:r w:rsidRPr="0099241A">
        <w:rPr>
          <w:rFonts w:ascii="Times New Roman" w:hAnsi="Times New Roman"/>
          <w:b/>
          <w:sz w:val="26"/>
          <w:szCs w:val="26"/>
        </w:rPr>
        <w:t>в медицинских организациях.</w:t>
      </w:r>
    </w:p>
    <w:p w:rsidR="00AA6E0A" w:rsidRPr="0099241A" w:rsidRDefault="00AA6E0A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67F03" w:rsidRPr="0099241A" w:rsidRDefault="00367F0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Раздел заполняется органами исполнительной власти в сфере здравоохранения.</w:t>
      </w:r>
    </w:p>
    <w:p w:rsidR="0067072E" w:rsidRPr="0099241A" w:rsidRDefault="0067072E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Единицей измерения </w:t>
      </w:r>
      <w:proofErr w:type="gramStart"/>
      <w:r w:rsidRPr="0099241A">
        <w:rPr>
          <w:rFonts w:ascii="Times New Roman" w:hAnsi="Times New Roman"/>
          <w:sz w:val="26"/>
          <w:szCs w:val="26"/>
        </w:rPr>
        <w:t>све</w:t>
      </w:r>
      <w:r w:rsidR="0036412A" w:rsidRPr="0099241A">
        <w:rPr>
          <w:rFonts w:ascii="Times New Roman" w:hAnsi="Times New Roman"/>
          <w:sz w:val="26"/>
          <w:szCs w:val="26"/>
        </w:rPr>
        <w:t>дений, предусмотренных разделом</w:t>
      </w:r>
      <w:r w:rsidR="00367F03" w:rsidRPr="0099241A">
        <w:rPr>
          <w:rFonts w:ascii="Times New Roman" w:hAnsi="Times New Roman"/>
          <w:sz w:val="26"/>
          <w:szCs w:val="26"/>
        </w:rPr>
        <w:t xml:space="preserve"> </w:t>
      </w:r>
      <w:r w:rsidRPr="0099241A">
        <w:rPr>
          <w:rFonts w:ascii="Times New Roman" w:hAnsi="Times New Roman"/>
          <w:sz w:val="26"/>
          <w:szCs w:val="26"/>
        </w:rPr>
        <w:t>является</w:t>
      </w:r>
      <w:proofErr w:type="gramEnd"/>
      <w:r w:rsidRPr="0099241A">
        <w:rPr>
          <w:rFonts w:ascii="Times New Roman" w:hAnsi="Times New Roman"/>
          <w:sz w:val="26"/>
          <w:szCs w:val="26"/>
        </w:rPr>
        <w:t xml:space="preserve"> количество инвалидов в возрасте 18 лет и старше и детей-инвалидов</w:t>
      </w:r>
      <w:r w:rsidR="00232BCA" w:rsidRPr="0099241A">
        <w:rPr>
          <w:rFonts w:ascii="Times New Roman" w:hAnsi="Times New Roman"/>
          <w:sz w:val="26"/>
          <w:szCs w:val="26"/>
        </w:rPr>
        <w:t xml:space="preserve"> (человек)</w:t>
      </w:r>
      <w:r w:rsidRPr="0099241A">
        <w:rPr>
          <w:rFonts w:ascii="Times New Roman" w:hAnsi="Times New Roman"/>
          <w:sz w:val="26"/>
          <w:szCs w:val="26"/>
        </w:rPr>
        <w:t>,</w:t>
      </w:r>
      <w:r w:rsidRPr="0099241A">
        <w:rPr>
          <w:rFonts w:ascii="Times New Roman" w:hAnsi="Times New Roman"/>
          <w:b/>
          <w:sz w:val="26"/>
          <w:szCs w:val="26"/>
        </w:rPr>
        <w:t xml:space="preserve"> </w:t>
      </w:r>
      <w:r w:rsidRPr="0099241A">
        <w:rPr>
          <w:rFonts w:ascii="Times New Roman" w:hAnsi="Times New Roman"/>
          <w:sz w:val="26"/>
          <w:szCs w:val="26"/>
        </w:rPr>
        <w:t>получивших медицинскую помощь по медицинской реабилитации в медицинских организациях, в разрезе основных групп болезней. Классификатор нозологических форм заболеваний в графе 1 приведен в соответстви</w:t>
      </w:r>
      <w:r w:rsidR="00232BCA" w:rsidRPr="0099241A">
        <w:rPr>
          <w:rFonts w:ascii="Times New Roman" w:hAnsi="Times New Roman"/>
          <w:sz w:val="26"/>
          <w:szCs w:val="26"/>
        </w:rPr>
        <w:t>е</w:t>
      </w:r>
      <w:r w:rsidRPr="0099241A">
        <w:rPr>
          <w:rFonts w:ascii="Times New Roman" w:hAnsi="Times New Roman"/>
          <w:sz w:val="26"/>
          <w:szCs w:val="26"/>
        </w:rPr>
        <w:t xml:space="preserve"> с Международной статистической классификацией болезней и проблем, связанных со здоровьем, 10-го пересмотра, принятой 43-й Всемирной Ассамблеей Здравоохранения.</w:t>
      </w:r>
    </w:p>
    <w:p w:rsidR="0067072E" w:rsidRPr="0099241A" w:rsidRDefault="0067072E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67072E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lastRenderedPageBreak/>
        <w:t xml:space="preserve">Значение показателя </w:t>
      </w:r>
      <w:hyperlink r:id="rId23" w:history="1">
        <w:r w:rsidRPr="0099241A">
          <w:rPr>
            <w:rFonts w:ascii="Times New Roman" w:hAnsi="Times New Roman"/>
            <w:sz w:val="26"/>
            <w:szCs w:val="26"/>
          </w:rPr>
          <w:t>графы 4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значений в графах </w:t>
      </w:r>
      <w:hyperlink r:id="rId24" w:history="1">
        <w:r w:rsidRPr="0099241A">
          <w:rPr>
            <w:rFonts w:ascii="Times New Roman" w:hAnsi="Times New Roman"/>
            <w:sz w:val="26"/>
            <w:szCs w:val="26"/>
          </w:rPr>
          <w:t>5</w:t>
        </w:r>
      </w:hyperlink>
      <w:r w:rsidRPr="0099241A">
        <w:rPr>
          <w:rFonts w:ascii="Times New Roman" w:hAnsi="Times New Roman"/>
          <w:sz w:val="26"/>
          <w:szCs w:val="26"/>
        </w:rPr>
        <w:t>, 6 по всем строкам раздела.</w:t>
      </w:r>
    </w:p>
    <w:p w:rsidR="0067072E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</w:t>
      </w:r>
      <w:hyperlink r:id="rId25" w:history="1">
        <w:r w:rsidRPr="0099241A">
          <w:rPr>
            <w:rFonts w:ascii="Times New Roman" w:hAnsi="Times New Roman"/>
            <w:sz w:val="26"/>
            <w:szCs w:val="26"/>
          </w:rPr>
          <w:t>графы 7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значений в графах </w:t>
      </w:r>
      <w:hyperlink r:id="rId26" w:history="1">
        <w:r w:rsidRPr="0099241A">
          <w:rPr>
            <w:rFonts w:ascii="Times New Roman" w:hAnsi="Times New Roman"/>
            <w:sz w:val="26"/>
            <w:szCs w:val="26"/>
          </w:rPr>
          <w:t>8</w:t>
        </w:r>
      </w:hyperlink>
      <w:r w:rsidRPr="0099241A">
        <w:rPr>
          <w:rFonts w:ascii="Times New Roman" w:hAnsi="Times New Roman"/>
          <w:sz w:val="26"/>
          <w:szCs w:val="26"/>
        </w:rPr>
        <w:t>, 9 по всем строкам раздела.</w:t>
      </w:r>
    </w:p>
    <w:p w:rsidR="0067072E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</w:t>
      </w:r>
      <w:hyperlink r:id="rId27" w:history="1">
        <w:r w:rsidRPr="0099241A">
          <w:rPr>
            <w:rFonts w:ascii="Times New Roman" w:hAnsi="Times New Roman"/>
            <w:sz w:val="26"/>
            <w:szCs w:val="26"/>
          </w:rPr>
          <w:t>графы 10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значений в графах </w:t>
      </w:r>
      <w:hyperlink r:id="rId28" w:history="1">
        <w:r w:rsidRPr="0099241A">
          <w:rPr>
            <w:rFonts w:ascii="Times New Roman" w:hAnsi="Times New Roman"/>
            <w:sz w:val="26"/>
            <w:szCs w:val="26"/>
          </w:rPr>
          <w:t>11</w:t>
        </w:r>
      </w:hyperlink>
      <w:r w:rsidRPr="0099241A">
        <w:rPr>
          <w:rFonts w:ascii="Times New Roman" w:hAnsi="Times New Roman"/>
          <w:sz w:val="26"/>
          <w:szCs w:val="26"/>
        </w:rPr>
        <w:t>, 12 по всем строкам раздела.</w:t>
      </w:r>
    </w:p>
    <w:p w:rsidR="0067072E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</w:t>
      </w:r>
      <w:hyperlink r:id="rId29" w:history="1">
        <w:r w:rsidRPr="0099241A">
          <w:rPr>
            <w:rFonts w:ascii="Times New Roman" w:hAnsi="Times New Roman"/>
            <w:sz w:val="26"/>
            <w:szCs w:val="26"/>
          </w:rPr>
          <w:t>графы 13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значений в графах </w:t>
      </w:r>
      <w:hyperlink r:id="rId30" w:history="1">
        <w:r w:rsidRPr="0099241A">
          <w:rPr>
            <w:rFonts w:ascii="Times New Roman" w:hAnsi="Times New Roman"/>
            <w:sz w:val="26"/>
            <w:szCs w:val="26"/>
          </w:rPr>
          <w:t>14</w:t>
        </w:r>
      </w:hyperlink>
      <w:r w:rsidRPr="0099241A">
        <w:rPr>
          <w:rFonts w:ascii="Times New Roman" w:hAnsi="Times New Roman"/>
          <w:sz w:val="26"/>
          <w:szCs w:val="26"/>
        </w:rPr>
        <w:t>, 15 по всем строкам раздела.</w:t>
      </w:r>
    </w:p>
    <w:p w:rsidR="0067072E" w:rsidRPr="0099241A" w:rsidRDefault="0067072E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Значение показателя </w:t>
      </w:r>
      <w:hyperlink r:id="rId31" w:history="1">
        <w:r w:rsidRPr="0099241A">
          <w:rPr>
            <w:rFonts w:ascii="Times New Roman" w:hAnsi="Times New Roman"/>
            <w:sz w:val="26"/>
            <w:szCs w:val="26"/>
          </w:rPr>
          <w:t>графы 16</w:t>
        </w:r>
      </w:hyperlink>
      <w:r w:rsidRPr="0099241A">
        <w:rPr>
          <w:rFonts w:ascii="Times New Roman" w:hAnsi="Times New Roman"/>
          <w:sz w:val="26"/>
          <w:szCs w:val="26"/>
        </w:rPr>
        <w:t xml:space="preserve"> должно быть равно сумме значений в графах </w:t>
      </w:r>
      <w:hyperlink r:id="rId32" w:history="1">
        <w:r w:rsidRPr="0099241A">
          <w:rPr>
            <w:rFonts w:ascii="Times New Roman" w:hAnsi="Times New Roman"/>
            <w:sz w:val="26"/>
            <w:szCs w:val="26"/>
          </w:rPr>
          <w:t>17</w:t>
        </w:r>
      </w:hyperlink>
      <w:r w:rsidRPr="0099241A">
        <w:rPr>
          <w:rFonts w:ascii="Times New Roman" w:hAnsi="Times New Roman"/>
          <w:sz w:val="26"/>
          <w:szCs w:val="26"/>
        </w:rPr>
        <w:t>, 18 по всем строкам раздела.</w:t>
      </w:r>
    </w:p>
    <w:p w:rsidR="00073620" w:rsidRPr="0099241A" w:rsidRDefault="00073620" w:rsidP="0099241A">
      <w:pPr>
        <w:spacing w:after="0" w:line="288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>Раздел 4.2. Сведения об инвалидах, получивших услуги по санаторно-курортному лечению.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Единицей измерения сведений, предусмотренных разделом </w:t>
      </w:r>
      <w:r w:rsidR="0067072E" w:rsidRPr="0099241A">
        <w:rPr>
          <w:rFonts w:ascii="Times New Roman" w:hAnsi="Times New Roman"/>
          <w:sz w:val="26"/>
          <w:szCs w:val="26"/>
        </w:rPr>
        <w:t>4.2</w:t>
      </w:r>
      <w:r w:rsidRPr="0099241A">
        <w:rPr>
          <w:rFonts w:ascii="Times New Roman" w:hAnsi="Times New Roman"/>
          <w:sz w:val="26"/>
          <w:szCs w:val="26"/>
        </w:rPr>
        <w:t xml:space="preserve">, является количество инвалидов в возрасте 18 лет и старше и детей-инвалидов (человек), получивших услуги по санаторно-курортному лечению, распределенные по источникам финансирования </w:t>
      </w:r>
      <w:r w:rsidR="0067072E" w:rsidRPr="0099241A">
        <w:rPr>
          <w:rFonts w:ascii="Times New Roman" w:hAnsi="Times New Roman"/>
          <w:sz w:val="26"/>
          <w:szCs w:val="26"/>
        </w:rPr>
        <w:t>за отчётный год.</w:t>
      </w:r>
    </w:p>
    <w:p w:rsidR="00544268" w:rsidRPr="008C5D98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trike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При заполнении граф 3 и 4 </w:t>
      </w:r>
      <w:r w:rsidR="0067072E" w:rsidRPr="008C5D98">
        <w:rPr>
          <w:rFonts w:ascii="Times New Roman" w:hAnsi="Times New Roman"/>
          <w:sz w:val="26"/>
          <w:szCs w:val="26"/>
        </w:rPr>
        <w:t xml:space="preserve">указывается </w:t>
      </w:r>
      <w:r w:rsidR="00AE0C26" w:rsidRPr="008C5D98">
        <w:rPr>
          <w:rFonts w:ascii="Times New Roman" w:hAnsi="Times New Roman"/>
          <w:sz w:val="26"/>
          <w:szCs w:val="26"/>
        </w:rPr>
        <w:t>численность</w:t>
      </w:r>
      <w:r w:rsidRPr="008C5D98">
        <w:rPr>
          <w:rFonts w:ascii="Times New Roman" w:hAnsi="Times New Roman"/>
          <w:sz w:val="26"/>
          <w:szCs w:val="26"/>
        </w:rPr>
        <w:t xml:space="preserve"> инвалидов </w:t>
      </w:r>
      <w:r w:rsidR="00BE2FF8" w:rsidRPr="008C5D98">
        <w:rPr>
          <w:rFonts w:ascii="Times New Roman" w:hAnsi="Times New Roman"/>
          <w:sz w:val="26"/>
          <w:szCs w:val="26"/>
        </w:rPr>
        <w:t xml:space="preserve">в возрасте 18 лет и старше </w:t>
      </w:r>
      <w:r w:rsidRPr="008C5D98">
        <w:rPr>
          <w:rFonts w:ascii="Times New Roman" w:hAnsi="Times New Roman"/>
          <w:sz w:val="26"/>
          <w:szCs w:val="26"/>
        </w:rPr>
        <w:t>и детей-инвалидов</w:t>
      </w:r>
      <w:r w:rsidR="00BE2FF8" w:rsidRPr="008C5D98">
        <w:rPr>
          <w:rFonts w:ascii="Times New Roman" w:hAnsi="Times New Roman"/>
          <w:sz w:val="26"/>
          <w:szCs w:val="26"/>
        </w:rPr>
        <w:t>,</w:t>
      </w:r>
      <w:r w:rsidRPr="008C5D98">
        <w:rPr>
          <w:rFonts w:ascii="Times New Roman" w:hAnsi="Times New Roman"/>
          <w:sz w:val="26"/>
          <w:szCs w:val="26"/>
        </w:rPr>
        <w:t xml:space="preserve"> соответственно, получивших услуги по санаторно-курортному </w:t>
      </w:r>
      <w:r w:rsidR="004F21E5" w:rsidRPr="008C5D98">
        <w:rPr>
          <w:rFonts w:ascii="Times New Roman" w:hAnsi="Times New Roman"/>
          <w:sz w:val="26"/>
          <w:szCs w:val="26"/>
        </w:rPr>
        <w:t>лечению за счет средств Фонда социального с</w:t>
      </w:r>
      <w:r w:rsidRPr="008C5D98">
        <w:rPr>
          <w:rFonts w:ascii="Times New Roman" w:hAnsi="Times New Roman"/>
          <w:sz w:val="26"/>
          <w:szCs w:val="26"/>
        </w:rPr>
        <w:t>трахования</w:t>
      </w:r>
      <w:r w:rsidR="00367F03" w:rsidRPr="008C5D98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D9261F" w:rsidRPr="008C5D98">
        <w:rPr>
          <w:rFonts w:ascii="Times New Roman" w:hAnsi="Times New Roman"/>
          <w:sz w:val="26"/>
          <w:szCs w:val="26"/>
        </w:rPr>
        <w:t xml:space="preserve"> (ФСС)</w:t>
      </w:r>
      <w:r w:rsidR="001B02C9" w:rsidRPr="008C5D98">
        <w:rPr>
          <w:rFonts w:ascii="Times New Roman" w:hAnsi="Times New Roman"/>
          <w:sz w:val="26"/>
          <w:szCs w:val="26"/>
        </w:rPr>
        <w:t>.</w:t>
      </w:r>
    </w:p>
    <w:p w:rsidR="00367F03" w:rsidRPr="008C5D98" w:rsidRDefault="009407D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 </w:t>
      </w:r>
      <w:r w:rsidR="00367F03" w:rsidRPr="008C5D98">
        <w:rPr>
          <w:rFonts w:ascii="Times New Roman" w:hAnsi="Times New Roman"/>
          <w:sz w:val="26"/>
          <w:szCs w:val="26"/>
        </w:rPr>
        <w:t xml:space="preserve">В графах 5 и 6 указывается </w:t>
      </w:r>
      <w:r w:rsidR="00AE0C26" w:rsidRPr="008C5D98">
        <w:rPr>
          <w:rFonts w:ascii="Times New Roman" w:hAnsi="Times New Roman"/>
          <w:sz w:val="26"/>
          <w:szCs w:val="26"/>
        </w:rPr>
        <w:t xml:space="preserve">численность инвалидов в возрасте 18 лет и старше </w:t>
      </w:r>
      <w:r w:rsidR="00367F03" w:rsidRPr="008C5D98">
        <w:rPr>
          <w:rFonts w:ascii="Times New Roman" w:hAnsi="Times New Roman"/>
          <w:sz w:val="26"/>
          <w:szCs w:val="26"/>
        </w:rPr>
        <w:t>и детей-инвалидов</w:t>
      </w:r>
      <w:r w:rsidR="00BE2FF8" w:rsidRPr="008C5D98">
        <w:rPr>
          <w:rFonts w:ascii="Times New Roman" w:hAnsi="Times New Roman"/>
          <w:sz w:val="26"/>
          <w:szCs w:val="26"/>
        </w:rPr>
        <w:t>,</w:t>
      </w:r>
      <w:r w:rsidR="00367F03" w:rsidRPr="008C5D98">
        <w:rPr>
          <w:rFonts w:ascii="Times New Roman" w:hAnsi="Times New Roman"/>
          <w:sz w:val="26"/>
          <w:szCs w:val="26"/>
        </w:rPr>
        <w:t xml:space="preserve"> соответственно, получивших услуги по санаторно-курортному лечению по программе обязательного медицинского страхования (ОМС).</w:t>
      </w:r>
    </w:p>
    <w:p w:rsidR="00544268" w:rsidRPr="008C5D98" w:rsidRDefault="009407D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</w:t>
      </w:r>
      <w:r w:rsidR="00544268" w:rsidRPr="008C5D98">
        <w:rPr>
          <w:rFonts w:ascii="Times New Roman" w:hAnsi="Times New Roman"/>
          <w:sz w:val="26"/>
          <w:szCs w:val="26"/>
        </w:rPr>
        <w:t xml:space="preserve"> граф</w:t>
      </w:r>
      <w:r w:rsidRPr="008C5D98">
        <w:rPr>
          <w:rFonts w:ascii="Times New Roman" w:hAnsi="Times New Roman"/>
          <w:sz w:val="26"/>
          <w:szCs w:val="26"/>
        </w:rPr>
        <w:t>ах</w:t>
      </w:r>
      <w:r w:rsidR="00544268" w:rsidRPr="008C5D98">
        <w:rPr>
          <w:rFonts w:ascii="Times New Roman" w:hAnsi="Times New Roman"/>
          <w:sz w:val="26"/>
          <w:szCs w:val="26"/>
        </w:rPr>
        <w:t xml:space="preserve"> </w:t>
      </w:r>
      <w:r w:rsidR="00367F03" w:rsidRPr="008C5D98">
        <w:rPr>
          <w:rFonts w:ascii="Times New Roman" w:hAnsi="Times New Roman"/>
          <w:sz w:val="26"/>
          <w:szCs w:val="26"/>
        </w:rPr>
        <w:t>7</w:t>
      </w:r>
      <w:r w:rsidR="00544268" w:rsidRPr="008C5D98">
        <w:rPr>
          <w:rFonts w:ascii="Times New Roman" w:hAnsi="Times New Roman"/>
          <w:sz w:val="26"/>
          <w:szCs w:val="26"/>
        </w:rPr>
        <w:t xml:space="preserve"> и </w:t>
      </w:r>
      <w:r w:rsidR="00367F03" w:rsidRPr="008C5D98">
        <w:rPr>
          <w:rFonts w:ascii="Times New Roman" w:hAnsi="Times New Roman"/>
          <w:sz w:val="26"/>
          <w:szCs w:val="26"/>
        </w:rPr>
        <w:t>8</w:t>
      </w:r>
      <w:r w:rsidR="00544268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 xml:space="preserve">указывается </w:t>
      </w:r>
      <w:r w:rsidR="00AE0C26" w:rsidRPr="008C5D98">
        <w:rPr>
          <w:rFonts w:ascii="Times New Roman" w:hAnsi="Times New Roman"/>
          <w:sz w:val="26"/>
          <w:szCs w:val="26"/>
        </w:rPr>
        <w:t xml:space="preserve">численность инвалидов в возрасте 18 лет и старше </w:t>
      </w:r>
      <w:r w:rsidR="00544268" w:rsidRPr="008C5D98">
        <w:rPr>
          <w:rFonts w:ascii="Times New Roman" w:hAnsi="Times New Roman"/>
          <w:sz w:val="26"/>
          <w:szCs w:val="26"/>
        </w:rPr>
        <w:t>и детей-инвалидов соответственно, получивших услуги по санаторно-курортному лечению за счет средств субъекта РФ.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При заполнении граф 9 и 10 </w:t>
      </w:r>
      <w:r w:rsidR="009407D1" w:rsidRPr="008C5D98">
        <w:rPr>
          <w:rFonts w:ascii="Times New Roman" w:hAnsi="Times New Roman"/>
          <w:sz w:val="26"/>
          <w:szCs w:val="26"/>
        </w:rPr>
        <w:t xml:space="preserve">указывается </w:t>
      </w:r>
      <w:r w:rsidR="00AE0C26" w:rsidRPr="008C5D98">
        <w:rPr>
          <w:rFonts w:ascii="Times New Roman" w:hAnsi="Times New Roman"/>
          <w:sz w:val="26"/>
          <w:szCs w:val="26"/>
        </w:rPr>
        <w:t xml:space="preserve">численность инвалидов в возрасте 18 лет и старше </w:t>
      </w:r>
      <w:r w:rsidRPr="008C5D98">
        <w:rPr>
          <w:rFonts w:ascii="Times New Roman" w:hAnsi="Times New Roman"/>
          <w:sz w:val="26"/>
          <w:szCs w:val="26"/>
        </w:rPr>
        <w:t>и детей-инвалидов соответственно, получивших услуги по санаторно-курортному лечению</w:t>
      </w:r>
      <w:r w:rsidR="00367F03" w:rsidRPr="008C5D98">
        <w:rPr>
          <w:rFonts w:ascii="Times New Roman" w:hAnsi="Times New Roman"/>
          <w:sz w:val="26"/>
          <w:szCs w:val="26"/>
        </w:rPr>
        <w:t xml:space="preserve"> за счет иных средств (внебюджетных фондов, спонсоров и др.)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544268" w:rsidRPr="0099241A" w:rsidRDefault="00544268" w:rsidP="0099241A">
      <w:pPr>
        <w:spacing w:after="0" w:line="288" w:lineRule="auto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 xml:space="preserve">Раздел 4.3. Сведения о пунктах проката ТСР. 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В данном разделе под пунктом проката понимается </w:t>
      </w:r>
      <w:r w:rsidR="000643BD" w:rsidRPr="008C5D98">
        <w:rPr>
          <w:rFonts w:ascii="Times New Roman" w:hAnsi="Times New Roman"/>
          <w:sz w:val="26"/>
          <w:szCs w:val="26"/>
        </w:rPr>
        <w:t>юридическое лицо,</w:t>
      </w:r>
      <w:r w:rsidR="000643BD" w:rsidRPr="0099241A">
        <w:rPr>
          <w:rFonts w:ascii="Times New Roman" w:hAnsi="Times New Roman"/>
          <w:sz w:val="26"/>
          <w:szCs w:val="26"/>
        </w:rPr>
        <w:t xml:space="preserve"> осуществляющее </w:t>
      </w:r>
      <w:r w:rsidRPr="0099241A">
        <w:rPr>
          <w:rFonts w:ascii="Times New Roman" w:hAnsi="Times New Roman"/>
          <w:sz w:val="26"/>
          <w:szCs w:val="26"/>
        </w:rPr>
        <w:t>выдач</w:t>
      </w:r>
      <w:r w:rsidR="000643BD" w:rsidRPr="0099241A">
        <w:rPr>
          <w:rFonts w:ascii="Times New Roman" w:hAnsi="Times New Roman"/>
          <w:sz w:val="26"/>
          <w:szCs w:val="26"/>
        </w:rPr>
        <w:t>у</w:t>
      </w:r>
      <w:r w:rsidRPr="0099241A">
        <w:rPr>
          <w:rFonts w:ascii="Times New Roman" w:hAnsi="Times New Roman"/>
          <w:sz w:val="26"/>
          <w:szCs w:val="26"/>
        </w:rPr>
        <w:t xml:space="preserve"> ТСР инвалиду во временное пользование в целях компенсации стойких ограничений жизнедеятельности. 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Единицей измерения сведений, предусмотренных разделом 4.3, является количество пунктов проката ТСР и их филиалов (единиц)</w:t>
      </w:r>
      <w:r w:rsidR="007614E1" w:rsidRPr="0099241A">
        <w:rPr>
          <w:rFonts w:ascii="Times New Roman" w:hAnsi="Times New Roman"/>
          <w:sz w:val="26"/>
          <w:szCs w:val="26"/>
        </w:rPr>
        <w:t xml:space="preserve"> по с</w:t>
      </w:r>
      <w:r w:rsidR="00112BD4" w:rsidRPr="0099241A">
        <w:rPr>
          <w:rFonts w:ascii="Times New Roman" w:hAnsi="Times New Roman"/>
          <w:sz w:val="26"/>
          <w:szCs w:val="26"/>
        </w:rPr>
        <w:t>ос</w:t>
      </w:r>
      <w:r w:rsidR="007614E1" w:rsidRPr="0099241A">
        <w:rPr>
          <w:rFonts w:ascii="Times New Roman" w:hAnsi="Times New Roman"/>
          <w:sz w:val="26"/>
          <w:szCs w:val="26"/>
        </w:rPr>
        <w:t>тоянию</w:t>
      </w:r>
      <w:r w:rsidRPr="0099241A">
        <w:rPr>
          <w:rFonts w:ascii="Times New Roman" w:hAnsi="Times New Roman"/>
          <w:sz w:val="26"/>
          <w:szCs w:val="26"/>
        </w:rPr>
        <w:t xml:space="preserve"> на 01 января</w:t>
      </w:r>
      <w:r w:rsidR="00D9261F" w:rsidRPr="0099241A">
        <w:rPr>
          <w:rFonts w:ascii="Times New Roman" w:hAnsi="Times New Roman"/>
          <w:sz w:val="26"/>
          <w:szCs w:val="26"/>
        </w:rPr>
        <w:t xml:space="preserve"> года</w:t>
      </w:r>
      <w:r w:rsidR="007614E1" w:rsidRPr="0099241A">
        <w:rPr>
          <w:rFonts w:ascii="Times New Roman" w:hAnsi="Times New Roman"/>
          <w:sz w:val="26"/>
          <w:szCs w:val="26"/>
        </w:rPr>
        <w:t xml:space="preserve">, следующего </w:t>
      </w:r>
      <w:proofErr w:type="gramStart"/>
      <w:r w:rsidR="007614E1" w:rsidRPr="0099241A">
        <w:rPr>
          <w:rFonts w:ascii="Times New Roman" w:hAnsi="Times New Roman"/>
          <w:sz w:val="26"/>
          <w:szCs w:val="26"/>
        </w:rPr>
        <w:t>за</w:t>
      </w:r>
      <w:proofErr w:type="gramEnd"/>
      <w:r w:rsidR="007614E1" w:rsidRPr="0099241A">
        <w:rPr>
          <w:rFonts w:ascii="Times New Roman" w:hAnsi="Times New Roman"/>
          <w:sz w:val="26"/>
          <w:szCs w:val="26"/>
        </w:rPr>
        <w:t xml:space="preserve"> отчетным</w:t>
      </w:r>
      <w:r w:rsidRPr="0099241A">
        <w:rPr>
          <w:rFonts w:ascii="Times New Roman" w:hAnsi="Times New Roman"/>
          <w:sz w:val="26"/>
          <w:szCs w:val="26"/>
        </w:rPr>
        <w:t>.</w:t>
      </w:r>
    </w:p>
    <w:p w:rsidR="00544268" w:rsidRPr="0099241A" w:rsidRDefault="00544268" w:rsidP="0099241A">
      <w:pPr>
        <w:spacing w:after="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lastRenderedPageBreak/>
        <w:t>Раздел 4.3.1. Сведения об инвалидах, получивших ТСР во временное пользование в пунктах прокат</w:t>
      </w:r>
      <w:r w:rsidR="00D9261F" w:rsidRPr="0099241A">
        <w:rPr>
          <w:rFonts w:ascii="Times New Roman" w:hAnsi="Times New Roman"/>
          <w:b/>
          <w:sz w:val="26"/>
          <w:szCs w:val="26"/>
        </w:rPr>
        <w:t>а</w:t>
      </w:r>
      <w:r w:rsidRPr="0099241A">
        <w:rPr>
          <w:rFonts w:ascii="Times New Roman" w:hAnsi="Times New Roman"/>
          <w:b/>
          <w:sz w:val="26"/>
          <w:szCs w:val="26"/>
        </w:rPr>
        <w:t>.</w:t>
      </w:r>
    </w:p>
    <w:p w:rsidR="00973986" w:rsidRPr="0099241A" w:rsidRDefault="00544268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Единицей измерения </w:t>
      </w:r>
      <w:proofErr w:type="gramStart"/>
      <w:r w:rsidRPr="0099241A">
        <w:rPr>
          <w:rFonts w:ascii="Times New Roman" w:hAnsi="Times New Roman"/>
          <w:sz w:val="26"/>
          <w:szCs w:val="26"/>
        </w:rPr>
        <w:t>сведений, предусмотренных разделом является</w:t>
      </w:r>
      <w:proofErr w:type="gramEnd"/>
      <w:r w:rsidRPr="0099241A">
        <w:rPr>
          <w:rFonts w:ascii="Times New Roman" w:hAnsi="Times New Roman"/>
          <w:sz w:val="26"/>
          <w:szCs w:val="26"/>
        </w:rPr>
        <w:t xml:space="preserve"> количество инвалидов в возрасте 18 лет и старше и детей-инвалидов</w:t>
      </w:r>
      <w:r w:rsidR="00D9261F" w:rsidRPr="0099241A">
        <w:rPr>
          <w:rFonts w:ascii="Times New Roman" w:hAnsi="Times New Roman"/>
          <w:sz w:val="26"/>
          <w:szCs w:val="26"/>
        </w:rPr>
        <w:t xml:space="preserve"> (человек)</w:t>
      </w:r>
      <w:r w:rsidRPr="0099241A">
        <w:rPr>
          <w:rFonts w:ascii="Times New Roman" w:hAnsi="Times New Roman"/>
          <w:sz w:val="26"/>
          <w:szCs w:val="26"/>
        </w:rPr>
        <w:t>, получивших ТСР во временное пользование</w:t>
      </w:r>
      <w:r w:rsidR="00D9261F" w:rsidRPr="0099241A">
        <w:rPr>
          <w:rFonts w:ascii="Times New Roman" w:hAnsi="Times New Roman"/>
          <w:sz w:val="26"/>
          <w:szCs w:val="26"/>
        </w:rPr>
        <w:t xml:space="preserve"> в пунктах проката ТСР и их филиалах</w:t>
      </w:r>
      <w:r w:rsidR="00AE0C26" w:rsidRPr="0099241A">
        <w:rPr>
          <w:rFonts w:ascii="Times New Roman" w:hAnsi="Times New Roman"/>
          <w:sz w:val="26"/>
          <w:szCs w:val="26"/>
        </w:rPr>
        <w:t>.</w:t>
      </w:r>
      <w:r w:rsidR="00367F03" w:rsidRPr="0099241A">
        <w:rPr>
          <w:rFonts w:ascii="Times New Roman" w:hAnsi="Times New Roman"/>
          <w:sz w:val="26"/>
          <w:szCs w:val="26"/>
        </w:rPr>
        <w:t xml:space="preserve"> </w:t>
      </w:r>
    </w:p>
    <w:p w:rsidR="00973986" w:rsidRPr="008C5D98" w:rsidRDefault="0097398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>При заполнении раздела единицей учета являются сведения в отношении одного инвалида, получившего в отчетном периоде услугу по предоставлению ТСР во временное пользование.</w:t>
      </w:r>
    </w:p>
    <w:p w:rsidR="00973986" w:rsidRPr="008C5D98" w:rsidRDefault="0097398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>С</w:t>
      </w:r>
      <w:r w:rsidRPr="008C5D98">
        <w:rPr>
          <w:rFonts w:ascii="Times New Roman" w:hAnsi="Times New Roman"/>
          <w:sz w:val="26"/>
          <w:szCs w:val="26"/>
        </w:rPr>
        <w:t>ведения  предоставляются организациями поставщиками услуг.</w:t>
      </w:r>
    </w:p>
    <w:p w:rsidR="00544268" w:rsidRPr="0099241A" w:rsidRDefault="00544268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544268" w:rsidRPr="0099241A" w:rsidRDefault="00544268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Значение показателя графы 3 строки 01 должно быть равно сумме значений показателей граф 4, 5 строки 01.</w:t>
      </w:r>
    </w:p>
    <w:p w:rsidR="00EE5CDB" w:rsidRPr="0099241A" w:rsidRDefault="00EE5CDB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5173C6" w:rsidRPr="008C5D98" w:rsidRDefault="00EE5CDB" w:rsidP="0099241A">
      <w:pPr>
        <w:spacing w:after="0" w:line="288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99241A">
        <w:rPr>
          <w:rFonts w:ascii="Times New Roman" w:hAnsi="Times New Roman"/>
          <w:b/>
          <w:sz w:val="26"/>
          <w:szCs w:val="26"/>
        </w:rPr>
        <w:tab/>
      </w:r>
      <w:r w:rsidR="005173C6" w:rsidRPr="0099241A">
        <w:rPr>
          <w:rFonts w:ascii="Times New Roman" w:hAnsi="Times New Roman"/>
          <w:b/>
          <w:sz w:val="26"/>
          <w:szCs w:val="26"/>
        </w:rPr>
        <w:t xml:space="preserve">Раздел </w:t>
      </w:r>
      <w:r w:rsidR="00966977" w:rsidRPr="008C5D98">
        <w:rPr>
          <w:rFonts w:ascii="Times New Roman" w:hAnsi="Times New Roman"/>
          <w:b/>
          <w:sz w:val="26"/>
          <w:szCs w:val="26"/>
        </w:rPr>
        <w:t xml:space="preserve">4.4. </w:t>
      </w:r>
      <w:r w:rsidR="005173C6" w:rsidRPr="008C5D98">
        <w:rPr>
          <w:rFonts w:ascii="Times New Roman" w:hAnsi="Times New Roman"/>
          <w:b/>
          <w:sz w:val="26"/>
          <w:szCs w:val="26"/>
        </w:rPr>
        <w:t>Сведения об инвалидах, обратившихся в службу занятости населения.</w:t>
      </w:r>
    </w:p>
    <w:p w:rsidR="007F3465" w:rsidRPr="008C5D98" w:rsidRDefault="007F3465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>В разделе указываются сведения о количестве выписок из ИПРА</w:t>
      </w:r>
      <w:r w:rsidR="00966977" w:rsidRPr="008C5D98">
        <w:rPr>
          <w:rFonts w:ascii="Times New Roman" w:hAnsi="Times New Roman"/>
          <w:sz w:val="26"/>
          <w:szCs w:val="26"/>
        </w:rPr>
        <w:t>/ИПР</w:t>
      </w:r>
      <w:r w:rsidRPr="008C5D98">
        <w:rPr>
          <w:rFonts w:ascii="Times New Roman" w:hAnsi="Times New Roman"/>
          <w:sz w:val="26"/>
          <w:szCs w:val="26"/>
        </w:rPr>
        <w:t xml:space="preserve"> инвалида (ИПРА</w:t>
      </w:r>
      <w:r w:rsidR="00966977" w:rsidRPr="008C5D98">
        <w:rPr>
          <w:rFonts w:ascii="Times New Roman" w:hAnsi="Times New Roman"/>
          <w:sz w:val="26"/>
          <w:szCs w:val="26"/>
        </w:rPr>
        <w:t>/ИПР</w:t>
      </w:r>
      <w:r w:rsidRPr="008C5D98">
        <w:rPr>
          <w:rFonts w:ascii="Times New Roman" w:hAnsi="Times New Roman"/>
          <w:sz w:val="26"/>
          <w:szCs w:val="26"/>
        </w:rPr>
        <w:t xml:space="preserve"> ребенка-инвалида), поступивших в органы службы занятости населения; численность инвалидов,  обратившихся в службу занятости населения в возрасте 18 лет и старше и детей-инвалидов (человек) и результат их обращения: количество трудоустроенных через службу занятости населения, получивших услугу по сопровождению при содействии занятости инвалидов;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численность трудоустроенных инвалидов в субъекте Российской Федерации.</w:t>
      </w:r>
    </w:p>
    <w:p w:rsidR="007F3465" w:rsidRPr="0099241A" w:rsidRDefault="00966977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 xml:space="preserve">Указанные сведения </w:t>
      </w:r>
      <w:r w:rsidR="00962B86" w:rsidRPr="0099241A">
        <w:rPr>
          <w:rFonts w:ascii="Times New Roman" w:hAnsi="Times New Roman"/>
          <w:sz w:val="26"/>
          <w:szCs w:val="26"/>
        </w:rPr>
        <w:t>отвечают положениям</w:t>
      </w:r>
      <w:r w:rsidR="007F3465" w:rsidRPr="0099241A">
        <w:rPr>
          <w:rFonts w:ascii="Times New Roman" w:hAnsi="Times New Roman"/>
          <w:sz w:val="26"/>
          <w:szCs w:val="26"/>
        </w:rPr>
        <w:t>:</w:t>
      </w:r>
    </w:p>
    <w:p w:rsidR="005173C6" w:rsidRPr="008C5D98" w:rsidRDefault="0055239F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ст. 31.1.</w:t>
      </w:r>
      <w:r w:rsidR="005173C6" w:rsidRPr="008C5D98">
        <w:rPr>
          <w:rFonts w:ascii="Times New Roman" w:hAnsi="Times New Roman"/>
          <w:sz w:val="26"/>
          <w:szCs w:val="26"/>
        </w:rPr>
        <w:t>Закон</w:t>
      </w:r>
      <w:r w:rsidRPr="008C5D98">
        <w:rPr>
          <w:rFonts w:ascii="Times New Roman" w:hAnsi="Times New Roman"/>
          <w:sz w:val="26"/>
          <w:szCs w:val="26"/>
        </w:rPr>
        <w:t>а</w:t>
      </w:r>
      <w:r w:rsidR="005173C6" w:rsidRPr="008C5D98">
        <w:rPr>
          <w:rFonts w:ascii="Times New Roman" w:hAnsi="Times New Roman"/>
          <w:sz w:val="26"/>
          <w:szCs w:val="26"/>
        </w:rPr>
        <w:t xml:space="preserve"> РФ от 19.04.1991 № 1032-1 (ред. от 08.12.2020) «О занятости населения в Российской Федерации» </w:t>
      </w:r>
      <w:r w:rsidRPr="008C5D98">
        <w:rPr>
          <w:rFonts w:ascii="Times New Roman" w:hAnsi="Times New Roman"/>
          <w:sz w:val="26"/>
          <w:szCs w:val="26"/>
        </w:rPr>
        <w:t>(</w:t>
      </w:r>
      <w:r w:rsidR="005173C6" w:rsidRPr="008C5D98">
        <w:rPr>
          <w:rFonts w:ascii="Times New Roman" w:hAnsi="Times New Roman"/>
          <w:bCs/>
          <w:sz w:val="26"/>
          <w:szCs w:val="26"/>
        </w:rPr>
        <w:t>Сопровождение при содействии занятости инвалидов)</w:t>
      </w:r>
      <w:r w:rsidR="005173C6" w:rsidRPr="008C5D98">
        <w:rPr>
          <w:rFonts w:ascii="Times New Roman" w:hAnsi="Times New Roman"/>
          <w:b/>
          <w:bCs/>
          <w:sz w:val="26"/>
          <w:szCs w:val="26"/>
        </w:rPr>
        <w:t>;</w:t>
      </w:r>
    </w:p>
    <w:p w:rsidR="005173C6" w:rsidRPr="0099241A" w:rsidRDefault="00962B86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ст</w:t>
      </w:r>
      <w:r w:rsidR="003038EB" w:rsidRPr="008C5D98">
        <w:rPr>
          <w:rFonts w:ascii="Times New Roman" w:hAnsi="Times New Roman"/>
          <w:sz w:val="26"/>
          <w:szCs w:val="26"/>
        </w:rPr>
        <w:t>. 32 п</w:t>
      </w:r>
      <w:r w:rsidR="005173C6" w:rsidRPr="008C5D98">
        <w:rPr>
          <w:rFonts w:ascii="Times New Roman" w:hAnsi="Times New Roman"/>
          <w:sz w:val="26"/>
          <w:szCs w:val="26"/>
        </w:rPr>
        <w:t>риказ</w:t>
      </w:r>
      <w:r w:rsidR="003038EB" w:rsidRPr="008C5D98">
        <w:rPr>
          <w:rFonts w:ascii="Times New Roman" w:hAnsi="Times New Roman"/>
          <w:sz w:val="26"/>
          <w:szCs w:val="26"/>
        </w:rPr>
        <w:t>а</w:t>
      </w:r>
      <w:r w:rsidR="005173C6" w:rsidRPr="008C5D98">
        <w:rPr>
          <w:rFonts w:ascii="Times New Roman" w:hAnsi="Times New Roman"/>
          <w:sz w:val="26"/>
          <w:szCs w:val="26"/>
        </w:rPr>
        <w:t xml:space="preserve"> Минтруда России от 01.02.2018 № 46 «Об утверждении методических рекомендаций</w:t>
      </w:r>
      <w:r w:rsidR="005173C6" w:rsidRPr="0099241A">
        <w:rPr>
          <w:rFonts w:ascii="Times New Roman" w:hAnsi="Times New Roman"/>
          <w:sz w:val="26"/>
          <w:szCs w:val="26"/>
        </w:rPr>
        <w:t xml:space="preserve"> для специалистов органов службы занятости населения по организации работы с инвалидами, в том числе по оценке значимости нарушенных функций организма инвалида для выполнения трудовых функций»;</w:t>
      </w:r>
    </w:p>
    <w:p w:rsidR="005173C6" w:rsidRPr="0099241A" w:rsidRDefault="00962B86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99241A">
        <w:rPr>
          <w:rFonts w:ascii="Times New Roman" w:hAnsi="Times New Roman"/>
          <w:sz w:val="26"/>
          <w:szCs w:val="26"/>
        </w:rPr>
        <w:t>п</w:t>
      </w:r>
      <w:r w:rsidR="005173C6" w:rsidRPr="0099241A">
        <w:rPr>
          <w:rFonts w:ascii="Times New Roman" w:hAnsi="Times New Roman"/>
          <w:sz w:val="26"/>
          <w:szCs w:val="26"/>
        </w:rPr>
        <w:t>риказ</w:t>
      </w:r>
      <w:r w:rsidR="003038EB" w:rsidRPr="0099241A">
        <w:rPr>
          <w:rFonts w:ascii="Times New Roman" w:hAnsi="Times New Roman"/>
          <w:sz w:val="26"/>
          <w:szCs w:val="26"/>
        </w:rPr>
        <w:t>а</w:t>
      </w:r>
      <w:r w:rsidR="005173C6" w:rsidRPr="0099241A">
        <w:rPr>
          <w:rFonts w:ascii="Times New Roman" w:hAnsi="Times New Roman"/>
          <w:sz w:val="26"/>
          <w:szCs w:val="26"/>
        </w:rPr>
        <w:t xml:space="preserve"> Минтруда России от 03.08.2018 № 518н «Об утверждении федерального государственного стандарта государственной услуги по организации сопровождения при содействии занятости инвалидов»;</w:t>
      </w:r>
    </w:p>
    <w:p w:rsidR="005173C6" w:rsidRPr="0099241A" w:rsidRDefault="00962B86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99241A">
        <w:rPr>
          <w:rFonts w:ascii="Times New Roman" w:hAnsi="Times New Roman"/>
          <w:sz w:val="26"/>
          <w:szCs w:val="26"/>
        </w:rPr>
        <w:t>п</w:t>
      </w:r>
      <w:r w:rsidR="005173C6" w:rsidRPr="0099241A">
        <w:rPr>
          <w:rFonts w:ascii="Times New Roman" w:hAnsi="Times New Roman"/>
          <w:sz w:val="26"/>
          <w:szCs w:val="26"/>
        </w:rPr>
        <w:t>риказ</w:t>
      </w:r>
      <w:r w:rsidR="0055239F" w:rsidRPr="0099241A">
        <w:rPr>
          <w:rFonts w:ascii="Times New Roman" w:hAnsi="Times New Roman"/>
          <w:sz w:val="26"/>
          <w:szCs w:val="26"/>
        </w:rPr>
        <w:t>а</w:t>
      </w:r>
      <w:r w:rsidR="005173C6" w:rsidRPr="0099241A">
        <w:rPr>
          <w:rFonts w:ascii="Times New Roman" w:hAnsi="Times New Roman"/>
          <w:sz w:val="26"/>
          <w:szCs w:val="26"/>
        </w:rPr>
        <w:t xml:space="preserve"> Минтруда России от 15.10.2015 № 723н (ред. от 29.05.2020) «Об утверждении формы и порядка предоставления органами исполнительной  власти субъектов Российской Федерации, органами местного самоуправления и организациями независимо от их организационно-правовых форм, информации об исполнении возложенных на них  индивидуальной программой реабилитации  или абилитации инвалида и  индивидуальной программой реабилитации или абилитации ребенка-</w:t>
      </w:r>
      <w:r w:rsidR="005173C6" w:rsidRPr="0099241A">
        <w:rPr>
          <w:rFonts w:ascii="Times New Roman" w:hAnsi="Times New Roman"/>
          <w:sz w:val="26"/>
          <w:szCs w:val="26"/>
        </w:rPr>
        <w:lastRenderedPageBreak/>
        <w:t>инвалида мероприятий в федеральные государственные учреждения медико-социальной</w:t>
      </w:r>
      <w:r w:rsidR="005173C6" w:rsidRPr="0099241A">
        <w:rPr>
          <w:rFonts w:ascii="Times New Roman" w:hAnsi="Times New Roman"/>
          <w:color w:val="FFFF00"/>
          <w:sz w:val="26"/>
          <w:szCs w:val="26"/>
        </w:rPr>
        <w:t xml:space="preserve"> </w:t>
      </w:r>
      <w:r w:rsidR="005173C6" w:rsidRPr="0099241A">
        <w:rPr>
          <w:rFonts w:ascii="Times New Roman" w:hAnsi="Times New Roman"/>
          <w:sz w:val="26"/>
          <w:szCs w:val="26"/>
        </w:rPr>
        <w:t>экспертизы»</w:t>
      </w:r>
      <w:r w:rsidR="0055239F" w:rsidRPr="0099241A">
        <w:rPr>
          <w:rFonts w:ascii="Times New Roman" w:hAnsi="Times New Roman"/>
          <w:sz w:val="26"/>
          <w:szCs w:val="26"/>
        </w:rPr>
        <w:t>.</w:t>
      </w:r>
      <w:proofErr w:type="gramEnd"/>
    </w:p>
    <w:p w:rsidR="005173C6" w:rsidRPr="008C5D98" w:rsidRDefault="005173C6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Раздел заполняется на основании сведений, представленных</w:t>
      </w:r>
      <w:r w:rsidR="003038EB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орган</w:t>
      </w:r>
      <w:r w:rsidR="005341A7" w:rsidRPr="008C5D98">
        <w:rPr>
          <w:rFonts w:ascii="Times New Roman" w:hAnsi="Times New Roman"/>
          <w:sz w:val="26"/>
          <w:szCs w:val="26"/>
        </w:rPr>
        <w:t>ом</w:t>
      </w:r>
      <w:r w:rsidRPr="008C5D98">
        <w:rPr>
          <w:rFonts w:ascii="Times New Roman" w:hAnsi="Times New Roman"/>
          <w:sz w:val="26"/>
          <w:szCs w:val="26"/>
        </w:rPr>
        <w:t xml:space="preserve"> исполнительной власти в сфере занятости населения </w:t>
      </w:r>
    </w:p>
    <w:p w:rsidR="006720C1" w:rsidRPr="008C5D98" w:rsidRDefault="006720C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Графы 4-6 строки 01, графа 3 строк 02-05 не заполняются.</w:t>
      </w:r>
    </w:p>
    <w:p w:rsidR="005173C6" w:rsidRPr="008C5D98" w:rsidRDefault="005173C6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E2266D" w:rsidRPr="008C5D98" w:rsidRDefault="005173C6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3 строки 01 указывается общее количество выписок из ИПРА</w:t>
      </w:r>
      <w:r w:rsidR="004F7485" w:rsidRPr="008C5D98">
        <w:rPr>
          <w:rFonts w:ascii="Times New Roman" w:hAnsi="Times New Roman"/>
          <w:sz w:val="26"/>
          <w:szCs w:val="26"/>
        </w:rPr>
        <w:t>/ИПР</w:t>
      </w:r>
      <w:r w:rsidRPr="008C5D98">
        <w:rPr>
          <w:rFonts w:ascii="Times New Roman" w:hAnsi="Times New Roman"/>
          <w:sz w:val="26"/>
          <w:szCs w:val="26"/>
        </w:rPr>
        <w:t>, поступивших в службу занятости населения</w:t>
      </w:r>
      <w:r w:rsidR="004F7485" w:rsidRPr="008C5D98">
        <w:rPr>
          <w:rFonts w:ascii="Times New Roman" w:hAnsi="Times New Roman"/>
          <w:sz w:val="26"/>
          <w:szCs w:val="26"/>
        </w:rPr>
        <w:t xml:space="preserve"> за отчетный год</w:t>
      </w:r>
      <w:r w:rsidRPr="008C5D98">
        <w:rPr>
          <w:rFonts w:ascii="Times New Roman" w:hAnsi="Times New Roman"/>
          <w:sz w:val="26"/>
          <w:szCs w:val="26"/>
        </w:rPr>
        <w:t xml:space="preserve">. </w:t>
      </w:r>
    </w:p>
    <w:p w:rsidR="005173C6" w:rsidRPr="008C5D98" w:rsidRDefault="005173C6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показателя графы 4 должно быть равно сумме значений в графах 5 и 6</w:t>
      </w:r>
      <w:r w:rsidR="009F2900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по всем строкам раздела.</w:t>
      </w:r>
    </w:p>
    <w:p w:rsidR="00E2266D" w:rsidRPr="0099241A" w:rsidRDefault="006720C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4</w:t>
      </w:r>
      <w:r w:rsidR="00E2266D" w:rsidRPr="008C5D98">
        <w:rPr>
          <w:rFonts w:ascii="Times New Roman" w:hAnsi="Times New Roman"/>
          <w:sz w:val="26"/>
          <w:szCs w:val="26"/>
        </w:rPr>
        <w:t xml:space="preserve"> строки 05 указывается численность инвалидов, трудоустроенных в отчетном году.</w:t>
      </w:r>
      <w:r w:rsidR="00E2266D" w:rsidRPr="0099241A">
        <w:rPr>
          <w:rFonts w:ascii="Times New Roman" w:hAnsi="Times New Roman"/>
          <w:sz w:val="26"/>
          <w:szCs w:val="26"/>
        </w:rPr>
        <w:t xml:space="preserve"> </w:t>
      </w:r>
    </w:p>
    <w:p w:rsidR="006E5E52" w:rsidRPr="0099241A" w:rsidRDefault="006E5E52" w:rsidP="0099241A">
      <w:pPr>
        <w:spacing w:after="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6D48E1" w:rsidRPr="008C5D98" w:rsidRDefault="000656E5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4F7485" w:rsidRPr="008C5D98">
        <w:rPr>
          <w:rFonts w:ascii="Times New Roman" w:hAnsi="Times New Roman"/>
          <w:b/>
          <w:sz w:val="26"/>
          <w:szCs w:val="26"/>
        </w:rPr>
        <w:t xml:space="preserve">5.0. </w:t>
      </w:r>
      <w:r w:rsidRPr="008C5D98">
        <w:rPr>
          <w:rFonts w:ascii="Times New Roman" w:hAnsi="Times New Roman"/>
          <w:b/>
          <w:sz w:val="26"/>
          <w:szCs w:val="26"/>
        </w:rPr>
        <w:t xml:space="preserve">Сведения об организациях, предоставляющих инвалидам услуги (мероприятия) по реабилитации и абилитации. </w:t>
      </w:r>
    </w:p>
    <w:p w:rsidR="000656E5" w:rsidRPr="008C5D98" w:rsidRDefault="000656E5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разделе указываются сведения о количестве организаций, предоставляющих услуги (мероприятия) по реабилитации и абилитации инвалидам в возрасте 18 лет</w:t>
      </w:r>
      <w:r w:rsidR="004F7485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и старше и детям-инвалидам (единицы), в том числе в рамках реализации индивидуальной программы реабилитации или абилитации инвалида, ребенка-инвалида, расположенные на территории</w:t>
      </w:r>
      <w:r w:rsidR="009D7E47" w:rsidRPr="008C5D98">
        <w:rPr>
          <w:rFonts w:ascii="Times New Roman" w:hAnsi="Times New Roman"/>
          <w:sz w:val="26"/>
          <w:szCs w:val="26"/>
        </w:rPr>
        <w:t xml:space="preserve"> субъекта Российской Федерации,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="009D7E47" w:rsidRPr="008C5D98">
        <w:rPr>
          <w:rFonts w:ascii="Times New Roman" w:hAnsi="Times New Roman"/>
          <w:sz w:val="26"/>
          <w:szCs w:val="26"/>
        </w:rPr>
        <w:t>распределенные</w:t>
      </w:r>
      <w:r w:rsidRPr="008C5D98">
        <w:rPr>
          <w:rFonts w:ascii="Times New Roman" w:hAnsi="Times New Roman"/>
          <w:sz w:val="26"/>
          <w:szCs w:val="26"/>
        </w:rPr>
        <w:t xml:space="preserve"> по формам собственности. </w:t>
      </w:r>
      <w:r w:rsidR="007F3465" w:rsidRPr="008C5D98">
        <w:rPr>
          <w:rFonts w:ascii="Times New Roman" w:hAnsi="Times New Roman"/>
          <w:sz w:val="26"/>
          <w:szCs w:val="26"/>
        </w:rPr>
        <w:t xml:space="preserve"> </w:t>
      </w:r>
    </w:p>
    <w:p w:rsidR="00B94D1D" w:rsidRPr="008C5D98" w:rsidRDefault="000656E5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в строках 02-05 следует учитывать организации</w:t>
      </w:r>
      <w:r w:rsidR="007F3465" w:rsidRPr="008C5D98">
        <w:rPr>
          <w:rFonts w:ascii="Times New Roman" w:hAnsi="Times New Roman"/>
          <w:sz w:val="26"/>
          <w:szCs w:val="26"/>
        </w:rPr>
        <w:t xml:space="preserve"> в сфере социальной защиты населения</w:t>
      </w:r>
      <w:r w:rsidRPr="008C5D98">
        <w:rPr>
          <w:rFonts w:ascii="Times New Roman" w:hAnsi="Times New Roman"/>
          <w:sz w:val="26"/>
          <w:szCs w:val="26"/>
        </w:rPr>
        <w:t xml:space="preserve">, </w:t>
      </w:r>
      <w:r w:rsidR="007F3465" w:rsidRPr="008C5D98">
        <w:rPr>
          <w:rFonts w:ascii="Times New Roman" w:hAnsi="Times New Roman"/>
          <w:sz w:val="26"/>
          <w:szCs w:val="26"/>
        </w:rPr>
        <w:t>предоставля</w:t>
      </w:r>
      <w:r w:rsidRPr="008C5D98">
        <w:rPr>
          <w:rFonts w:ascii="Times New Roman" w:hAnsi="Times New Roman"/>
          <w:sz w:val="26"/>
          <w:szCs w:val="26"/>
        </w:rPr>
        <w:t>ющие реабилитационные и/или абилитационные услуги (мероприятия) инвалидам в возрасте 18 лет и старше и детям-инвалидам</w:t>
      </w:r>
      <w:r w:rsidR="00DA3D89" w:rsidRPr="008C5D98">
        <w:rPr>
          <w:rFonts w:ascii="Times New Roman" w:hAnsi="Times New Roman"/>
          <w:sz w:val="26"/>
          <w:szCs w:val="26"/>
        </w:rPr>
        <w:t>,</w:t>
      </w:r>
      <w:r w:rsidR="00DA3D89" w:rsidRPr="008C5D9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DA3D89" w:rsidRPr="008C5D98">
        <w:rPr>
          <w:rFonts w:ascii="Times New Roman" w:hAnsi="Times New Roman"/>
          <w:sz w:val="26"/>
          <w:szCs w:val="26"/>
        </w:rPr>
        <w:t>предусмотренные разде</w:t>
      </w:r>
      <w:r w:rsidR="00A75052" w:rsidRPr="008C5D98">
        <w:rPr>
          <w:rFonts w:ascii="Times New Roman" w:hAnsi="Times New Roman"/>
          <w:sz w:val="26"/>
          <w:szCs w:val="26"/>
        </w:rPr>
        <w:t>лом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="0072607B" w:rsidRPr="008C5D98">
        <w:rPr>
          <w:rFonts w:ascii="Times New Roman" w:hAnsi="Times New Roman"/>
          <w:sz w:val="26"/>
          <w:szCs w:val="26"/>
        </w:rPr>
        <w:t>5.</w:t>
      </w:r>
      <w:r w:rsidR="00184C54">
        <w:rPr>
          <w:rFonts w:ascii="Times New Roman" w:hAnsi="Times New Roman"/>
          <w:sz w:val="26"/>
          <w:szCs w:val="26"/>
        </w:rPr>
        <w:t>4</w:t>
      </w:r>
      <w:r w:rsidR="0072607B" w:rsidRPr="008C5D98">
        <w:rPr>
          <w:rFonts w:ascii="Times New Roman" w:hAnsi="Times New Roman"/>
          <w:sz w:val="26"/>
          <w:szCs w:val="26"/>
        </w:rPr>
        <w:t>.</w:t>
      </w:r>
    </w:p>
    <w:p w:rsidR="000E4576" w:rsidRPr="008C5D98" w:rsidRDefault="000656E5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в строках 06-09 следует учитывать организации</w:t>
      </w:r>
      <w:r w:rsidR="00DA3D89" w:rsidRPr="008C5D98">
        <w:rPr>
          <w:rFonts w:ascii="Times New Roman" w:hAnsi="Times New Roman"/>
          <w:sz w:val="26"/>
          <w:szCs w:val="26"/>
        </w:rPr>
        <w:t xml:space="preserve"> в сфере здравоохранения</w:t>
      </w:r>
      <w:r w:rsidRPr="008C5D98">
        <w:rPr>
          <w:rFonts w:ascii="Times New Roman" w:hAnsi="Times New Roman"/>
          <w:sz w:val="26"/>
          <w:szCs w:val="26"/>
        </w:rPr>
        <w:t xml:space="preserve">, </w:t>
      </w:r>
      <w:r w:rsidR="00DA3D89" w:rsidRPr="008C5D98">
        <w:rPr>
          <w:rFonts w:ascii="Times New Roman" w:hAnsi="Times New Roman"/>
          <w:sz w:val="26"/>
          <w:szCs w:val="26"/>
        </w:rPr>
        <w:t>предоставляющие</w:t>
      </w:r>
      <w:r w:rsidRPr="008C5D98">
        <w:rPr>
          <w:rFonts w:ascii="Times New Roman" w:hAnsi="Times New Roman"/>
          <w:sz w:val="26"/>
          <w:szCs w:val="26"/>
        </w:rPr>
        <w:t xml:space="preserve"> реабилитационные и/или абилитационные услуги (мероприятия) инвалидам в возрасте 18 лет и старше и детям-инвалидам</w:t>
      </w:r>
      <w:r w:rsidR="00C942DC" w:rsidRPr="008C5D98">
        <w:rPr>
          <w:rFonts w:ascii="Times New Roman" w:hAnsi="Times New Roman"/>
          <w:sz w:val="26"/>
          <w:szCs w:val="26"/>
        </w:rPr>
        <w:t>,</w:t>
      </w:r>
      <w:r w:rsidR="00B94D1D" w:rsidRPr="008C5D9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942DC" w:rsidRPr="008C5D98">
        <w:rPr>
          <w:rFonts w:ascii="Times New Roman" w:hAnsi="Times New Roman"/>
          <w:sz w:val="26"/>
          <w:szCs w:val="26"/>
        </w:rPr>
        <w:t xml:space="preserve">предусмотренные </w:t>
      </w:r>
      <w:r w:rsidR="00A75052" w:rsidRPr="008C5D98">
        <w:rPr>
          <w:rFonts w:ascii="Times New Roman" w:hAnsi="Times New Roman"/>
          <w:sz w:val="26"/>
          <w:szCs w:val="26"/>
        </w:rPr>
        <w:t xml:space="preserve">разделом </w:t>
      </w:r>
      <w:r w:rsidR="0072607B" w:rsidRPr="008C5D98">
        <w:rPr>
          <w:rFonts w:ascii="Times New Roman" w:hAnsi="Times New Roman"/>
          <w:sz w:val="26"/>
          <w:szCs w:val="26"/>
        </w:rPr>
        <w:t>5.</w:t>
      </w:r>
      <w:r w:rsidR="00184C54">
        <w:rPr>
          <w:rFonts w:ascii="Times New Roman" w:hAnsi="Times New Roman"/>
          <w:sz w:val="26"/>
          <w:szCs w:val="26"/>
        </w:rPr>
        <w:t>3</w:t>
      </w:r>
      <w:r w:rsidR="0072607B" w:rsidRPr="008C5D98">
        <w:rPr>
          <w:rFonts w:ascii="Times New Roman" w:hAnsi="Times New Roman"/>
          <w:sz w:val="26"/>
          <w:szCs w:val="26"/>
        </w:rPr>
        <w:t>.</w:t>
      </w:r>
    </w:p>
    <w:p w:rsidR="000656E5" w:rsidRPr="008C5D98" w:rsidRDefault="000656E5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в строках 10-13 следует учитывать организации</w:t>
      </w:r>
      <w:r w:rsidR="00AE3197" w:rsidRPr="008C5D98">
        <w:rPr>
          <w:rFonts w:ascii="Times New Roman" w:hAnsi="Times New Roman"/>
          <w:sz w:val="26"/>
          <w:szCs w:val="26"/>
        </w:rPr>
        <w:t xml:space="preserve"> в сфере занятости населения</w:t>
      </w:r>
      <w:r w:rsidRPr="008C5D98">
        <w:rPr>
          <w:rFonts w:ascii="Times New Roman" w:hAnsi="Times New Roman"/>
          <w:sz w:val="26"/>
          <w:szCs w:val="26"/>
        </w:rPr>
        <w:t xml:space="preserve">, предоставляющие услуги </w:t>
      </w:r>
      <w:r w:rsidR="00AE3197" w:rsidRPr="008C5D98">
        <w:rPr>
          <w:rFonts w:ascii="Times New Roman" w:hAnsi="Times New Roman"/>
          <w:sz w:val="26"/>
          <w:szCs w:val="26"/>
        </w:rPr>
        <w:t xml:space="preserve">по </w:t>
      </w:r>
      <w:r w:rsidRPr="008C5D98">
        <w:rPr>
          <w:rFonts w:ascii="Times New Roman" w:hAnsi="Times New Roman"/>
          <w:sz w:val="26"/>
          <w:szCs w:val="26"/>
        </w:rPr>
        <w:t>содействи</w:t>
      </w:r>
      <w:r w:rsidR="00AE3197" w:rsidRPr="008C5D98">
        <w:rPr>
          <w:rFonts w:ascii="Times New Roman" w:hAnsi="Times New Roman"/>
          <w:sz w:val="26"/>
          <w:szCs w:val="26"/>
        </w:rPr>
        <w:t>ю в трудоустройстве и профориентации</w:t>
      </w:r>
      <w:r w:rsidRPr="008C5D98">
        <w:rPr>
          <w:rFonts w:ascii="Times New Roman" w:hAnsi="Times New Roman"/>
          <w:sz w:val="26"/>
          <w:szCs w:val="26"/>
        </w:rPr>
        <w:t xml:space="preserve"> инвалид</w:t>
      </w:r>
      <w:r w:rsidR="00AE3197" w:rsidRPr="008C5D98">
        <w:rPr>
          <w:rFonts w:ascii="Times New Roman" w:hAnsi="Times New Roman"/>
          <w:sz w:val="26"/>
          <w:szCs w:val="26"/>
        </w:rPr>
        <w:t>ов</w:t>
      </w:r>
      <w:r w:rsidRPr="008C5D98">
        <w:rPr>
          <w:rFonts w:ascii="Times New Roman" w:hAnsi="Times New Roman"/>
          <w:sz w:val="26"/>
          <w:szCs w:val="26"/>
        </w:rPr>
        <w:t xml:space="preserve"> в возрасте 18 лет и старше и дет</w:t>
      </w:r>
      <w:r w:rsidR="00AE3197" w:rsidRPr="008C5D98">
        <w:rPr>
          <w:rFonts w:ascii="Times New Roman" w:hAnsi="Times New Roman"/>
          <w:sz w:val="26"/>
          <w:szCs w:val="26"/>
        </w:rPr>
        <w:t>ей</w:t>
      </w:r>
      <w:r w:rsidRPr="008C5D98">
        <w:rPr>
          <w:rFonts w:ascii="Times New Roman" w:hAnsi="Times New Roman"/>
          <w:sz w:val="26"/>
          <w:szCs w:val="26"/>
        </w:rPr>
        <w:t>-инвалид</w:t>
      </w:r>
      <w:r w:rsidR="00AE3197" w:rsidRPr="008C5D98">
        <w:rPr>
          <w:rFonts w:ascii="Times New Roman" w:hAnsi="Times New Roman"/>
          <w:sz w:val="26"/>
          <w:szCs w:val="26"/>
        </w:rPr>
        <w:t>ов</w:t>
      </w:r>
      <w:r w:rsidRPr="008C5D98">
        <w:rPr>
          <w:rFonts w:ascii="Times New Roman" w:hAnsi="Times New Roman"/>
          <w:sz w:val="26"/>
          <w:szCs w:val="26"/>
        </w:rPr>
        <w:t xml:space="preserve">. </w:t>
      </w:r>
    </w:p>
    <w:p w:rsidR="000656E5" w:rsidRPr="008C5D98" w:rsidRDefault="000656E5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в строках 14-17 следует учитывать организации</w:t>
      </w:r>
      <w:r w:rsidR="00AE3197" w:rsidRPr="008C5D98">
        <w:rPr>
          <w:rFonts w:ascii="Times New Roman" w:hAnsi="Times New Roman"/>
          <w:sz w:val="26"/>
          <w:szCs w:val="26"/>
        </w:rPr>
        <w:t xml:space="preserve"> в сфере образования</w:t>
      </w:r>
      <w:r w:rsidRPr="008C5D98">
        <w:rPr>
          <w:rFonts w:ascii="Times New Roman" w:hAnsi="Times New Roman"/>
          <w:sz w:val="26"/>
          <w:szCs w:val="26"/>
        </w:rPr>
        <w:t xml:space="preserve">, </w:t>
      </w:r>
      <w:r w:rsidR="00AE3197" w:rsidRPr="008C5D98">
        <w:rPr>
          <w:rFonts w:ascii="Times New Roman" w:hAnsi="Times New Roman"/>
          <w:sz w:val="26"/>
          <w:szCs w:val="26"/>
        </w:rPr>
        <w:t>предоставляющие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="0072607B" w:rsidRPr="008C5D98">
        <w:rPr>
          <w:rFonts w:ascii="Times New Roman" w:hAnsi="Times New Roman"/>
          <w:sz w:val="26"/>
          <w:szCs w:val="26"/>
        </w:rPr>
        <w:t>реабилитационные и/или абилитационные</w:t>
      </w:r>
      <w:r w:rsidRPr="008C5D98">
        <w:rPr>
          <w:rFonts w:ascii="Times New Roman" w:hAnsi="Times New Roman"/>
          <w:sz w:val="26"/>
          <w:szCs w:val="26"/>
        </w:rPr>
        <w:t xml:space="preserve"> услуги (мероприятия) </w:t>
      </w:r>
      <w:r w:rsidR="00E2266D" w:rsidRPr="008C5D98">
        <w:rPr>
          <w:rFonts w:ascii="Times New Roman" w:hAnsi="Times New Roman"/>
          <w:sz w:val="26"/>
          <w:szCs w:val="26"/>
        </w:rPr>
        <w:t xml:space="preserve">в рамках программ </w:t>
      </w:r>
      <w:r w:rsidRPr="008C5D98">
        <w:rPr>
          <w:rFonts w:ascii="Times New Roman" w:hAnsi="Times New Roman"/>
          <w:sz w:val="26"/>
          <w:szCs w:val="26"/>
        </w:rPr>
        <w:t>дошкольного, школьного, среднего</w:t>
      </w:r>
      <w:r w:rsidR="007D5D4E" w:rsidRPr="008C5D98">
        <w:rPr>
          <w:rFonts w:ascii="Times New Roman" w:hAnsi="Times New Roman"/>
          <w:sz w:val="26"/>
          <w:szCs w:val="26"/>
        </w:rPr>
        <w:t xml:space="preserve"> с</w:t>
      </w:r>
      <w:r w:rsidRPr="008C5D98">
        <w:rPr>
          <w:rFonts w:ascii="Times New Roman" w:hAnsi="Times New Roman"/>
          <w:sz w:val="26"/>
          <w:szCs w:val="26"/>
        </w:rPr>
        <w:t>пециального и высшего образования инвалидам в возрасте 18 лет и старше и детям-инвалидам</w:t>
      </w:r>
      <w:r w:rsidR="00204CBF" w:rsidRPr="008C5D98">
        <w:rPr>
          <w:rFonts w:ascii="Times New Roman" w:hAnsi="Times New Roman"/>
          <w:sz w:val="26"/>
          <w:szCs w:val="26"/>
        </w:rPr>
        <w:t xml:space="preserve">, предусмотренные </w:t>
      </w:r>
      <w:r w:rsidR="00FF5578" w:rsidRPr="008C5D98">
        <w:rPr>
          <w:rFonts w:ascii="Times New Roman" w:hAnsi="Times New Roman"/>
          <w:sz w:val="26"/>
          <w:szCs w:val="26"/>
        </w:rPr>
        <w:t>разделом</w:t>
      </w:r>
      <w:r w:rsidR="00FF5578" w:rsidRPr="008C5D98">
        <w:rPr>
          <w:rFonts w:ascii="Times New Roman" w:hAnsi="Times New Roman"/>
          <w:color w:val="FFFFFF"/>
          <w:sz w:val="26"/>
          <w:szCs w:val="26"/>
        </w:rPr>
        <w:t xml:space="preserve"> </w:t>
      </w:r>
      <w:r w:rsidR="0072607B" w:rsidRPr="008C5D98">
        <w:rPr>
          <w:rFonts w:ascii="Times New Roman" w:hAnsi="Times New Roman"/>
          <w:sz w:val="26"/>
          <w:szCs w:val="26"/>
        </w:rPr>
        <w:t>5.</w:t>
      </w:r>
      <w:r w:rsidR="00184C54">
        <w:rPr>
          <w:rFonts w:ascii="Times New Roman" w:hAnsi="Times New Roman"/>
          <w:sz w:val="26"/>
          <w:szCs w:val="26"/>
        </w:rPr>
        <w:t>5</w:t>
      </w:r>
      <w:r w:rsidR="0072607B" w:rsidRPr="008C5D98">
        <w:rPr>
          <w:rFonts w:ascii="Times New Roman" w:hAnsi="Times New Roman"/>
          <w:sz w:val="26"/>
          <w:szCs w:val="26"/>
        </w:rPr>
        <w:t>.</w:t>
      </w:r>
    </w:p>
    <w:p w:rsidR="00243727" w:rsidRPr="008C5D98" w:rsidRDefault="000656E5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в строках 18-21 следует учитывать организации</w:t>
      </w:r>
      <w:r w:rsidR="00AE3197" w:rsidRPr="008C5D98">
        <w:rPr>
          <w:rFonts w:ascii="Times New Roman" w:hAnsi="Times New Roman"/>
          <w:sz w:val="26"/>
          <w:szCs w:val="26"/>
        </w:rPr>
        <w:t xml:space="preserve"> в сфере физической культуры и спорта</w:t>
      </w:r>
      <w:r w:rsidRPr="008C5D98">
        <w:rPr>
          <w:rFonts w:ascii="Times New Roman" w:hAnsi="Times New Roman"/>
          <w:sz w:val="26"/>
          <w:szCs w:val="26"/>
        </w:rPr>
        <w:t xml:space="preserve">, </w:t>
      </w:r>
      <w:r w:rsidR="00AE3197" w:rsidRPr="008C5D98">
        <w:rPr>
          <w:rFonts w:ascii="Times New Roman" w:hAnsi="Times New Roman"/>
          <w:sz w:val="26"/>
          <w:szCs w:val="26"/>
        </w:rPr>
        <w:t>представляющ</w:t>
      </w:r>
      <w:r w:rsidRPr="008C5D98">
        <w:rPr>
          <w:rFonts w:ascii="Times New Roman" w:hAnsi="Times New Roman"/>
          <w:sz w:val="26"/>
          <w:szCs w:val="26"/>
        </w:rPr>
        <w:t>ие реабилитационные и/или абилитационные услуги (мероприятия) инвалидам в возрасте 18 лет и старше и детям-</w:t>
      </w:r>
      <w:r w:rsidRPr="008C5D98">
        <w:rPr>
          <w:rFonts w:ascii="Times New Roman" w:hAnsi="Times New Roman"/>
          <w:sz w:val="26"/>
          <w:szCs w:val="26"/>
        </w:rPr>
        <w:lastRenderedPageBreak/>
        <w:t>инвалидам</w:t>
      </w:r>
      <w:r w:rsidR="00FF5578" w:rsidRPr="008C5D98">
        <w:rPr>
          <w:rFonts w:ascii="Times New Roman" w:hAnsi="Times New Roman"/>
          <w:sz w:val="26"/>
          <w:szCs w:val="26"/>
        </w:rPr>
        <w:t xml:space="preserve">. </w:t>
      </w:r>
      <w:r w:rsidRPr="008C5D98">
        <w:rPr>
          <w:rFonts w:ascii="Times New Roman" w:hAnsi="Times New Roman"/>
          <w:sz w:val="26"/>
          <w:szCs w:val="26"/>
        </w:rPr>
        <w:t xml:space="preserve">К </w:t>
      </w:r>
      <w:proofErr w:type="gramStart"/>
      <w:r w:rsidRPr="008C5D98">
        <w:rPr>
          <w:rFonts w:ascii="Times New Roman" w:hAnsi="Times New Roman"/>
          <w:sz w:val="26"/>
          <w:szCs w:val="26"/>
        </w:rPr>
        <w:t xml:space="preserve">организациям, представляющим </w:t>
      </w:r>
      <w:r w:rsidR="00725BE5" w:rsidRPr="008C5D98">
        <w:rPr>
          <w:rFonts w:ascii="Times New Roman" w:hAnsi="Times New Roman"/>
          <w:sz w:val="26"/>
          <w:szCs w:val="26"/>
        </w:rPr>
        <w:t xml:space="preserve">реабилитационные и/или абилитационные </w:t>
      </w:r>
      <w:r w:rsidRPr="008C5D98">
        <w:rPr>
          <w:rFonts w:ascii="Times New Roman" w:hAnsi="Times New Roman"/>
          <w:sz w:val="26"/>
          <w:szCs w:val="26"/>
        </w:rPr>
        <w:t>услуги в сфере физической культуры и спорта инвалидам и д</w:t>
      </w:r>
      <w:r w:rsidR="001B233C" w:rsidRPr="008C5D98">
        <w:rPr>
          <w:rFonts w:ascii="Times New Roman" w:hAnsi="Times New Roman"/>
          <w:sz w:val="26"/>
          <w:szCs w:val="26"/>
        </w:rPr>
        <w:t>етям-инвалидам следует</w:t>
      </w:r>
      <w:proofErr w:type="gramEnd"/>
      <w:r w:rsidR="001B233C" w:rsidRPr="008C5D98">
        <w:rPr>
          <w:rFonts w:ascii="Times New Roman" w:hAnsi="Times New Roman"/>
          <w:sz w:val="26"/>
          <w:szCs w:val="26"/>
        </w:rPr>
        <w:t xml:space="preserve"> относить</w:t>
      </w:r>
      <w:r w:rsidR="00204CBF" w:rsidRPr="008C5D98">
        <w:rPr>
          <w:rFonts w:ascii="Times New Roman" w:hAnsi="Times New Roman"/>
          <w:sz w:val="26"/>
          <w:szCs w:val="26"/>
        </w:rPr>
        <w:t xml:space="preserve">, предусмотренные </w:t>
      </w:r>
      <w:r w:rsidR="00FF5578" w:rsidRPr="008C5D98">
        <w:rPr>
          <w:rFonts w:ascii="Times New Roman" w:hAnsi="Times New Roman"/>
          <w:sz w:val="26"/>
          <w:szCs w:val="26"/>
        </w:rPr>
        <w:t xml:space="preserve">разделом </w:t>
      </w:r>
      <w:r w:rsidR="00725BE5" w:rsidRPr="008C5D98">
        <w:rPr>
          <w:rFonts w:ascii="Times New Roman" w:hAnsi="Times New Roman"/>
          <w:sz w:val="26"/>
          <w:szCs w:val="26"/>
        </w:rPr>
        <w:t>5.</w:t>
      </w:r>
      <w:r w:rsidR="00184C54">
        <w:rPr>
          <w:rFonts w:ascii="Times New Roman" w:hAnsi="Times New Roman"/>
          <w:sz w:val="26"/>
          <w:szCs w:val="26"/>
        </w:rPr>
        <w:t>7</w:t>
      </w:r>
      <w:r w:rsidR="00725BE5" w:rsidRPr="008C5D98">
        <w:rPr>
          <w:rFonts w:ascii="Times New Roman" w:hAnsi="Times New Roman"/>
          <w:sz w:val="26"/>
          <w:szCs w:val="26"/>
        </w:rPr>
        <w:t>.</w:t>
      </w:r>
      <w:r w:rsidRPr="008C5D9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243727" w:rsidRPr="008C5D98" w:rsidRDefault="000656E5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в строках 22-25 следует учитывать организации</w:t>
      </w:r>
      <w:r w:rsidR="00AE3197" w:rsidRPr="008C5D98">
        <w:rPr>
          <w:rFonts w:ascii="Times New Roman" w:hAnsi="Times New Roman"/>
          <w:sz w:val="26"/>
          <w:szCs w:val="26"/>
        </w:rPr>
        <w:t xml:space="preserve"> в сфере культуры</w:t>
      </w:r>
      <w:r w:rsidRPr="008C5D98">
        <w:rPr>
          <w:rFonts w:ascii="Times New Roman" w:hAnsi="Times New Roman"/>
          <w:sz w:val="26"/>
          <w:szCs w:val="26"/>
        </w:rPr>
        <w:t xml:space="preserve">, </w:t>
      </w:r>
      <w:r w:rsidR="00AE3197" w:rsidRPr="008C5D98">
        <w:rPr>
          <w:rFonts w:ascii="Times New Roman" w:hAnsi="Times New Roman"/>
          <w:sz w:val="26"/>
          <w:szCs w:val="26"/>
        </w:rPr>
        <w:t>представляющ</w:t>
      </w:r>
      <w:r w:rsidRPr="008C5D98">
        <w:rPr>
          <w:rFonts w:ascii="Times New Roman" w:hAnsi="Times New Roman"/>
          <w:sz w:val="26"/>
          <w:szCs w:val="26"/>
        </w:rPr>
        <w:t>ие реабилитационные и/или абилитационные услуги (мероприятия) инвалидам в возрасте 18 лет и старше и детям-инвалидам</w:t>
      </w:r>
      <w:r w:rsidR="00725BE5" w:rsidRPr="008C5D98">
        <w:rPr>
          <w:rFonts w:ascii="Times New Roman" w:hAnsi="Times New Roman"/>
          <w:sz w:val="26"/>
          <w:szCs w:val="26"/>
        </w:rPr>
        <w:t xml:space="preserve">. К </w:t>
      </w:r>
      <w:proofErr w:type="gramStart"/>
      <w:r w:rsidR="00725BE5" w:rsidRPr="008C5D98">
        <w:rPr>
          <w:rFonts w:ascii="Times New Roman" w:hAnsi="Times New Roman"/>
          <w:sz w:val="26"/>
          <w:szCs w:val="26"/>
        </w:rPr>
        <w:t>организациям, представляющим реабилитационные и/или абилитационные услуги в сфере культуры инвалидам и детям-инвалидам следует</w:t>
      </w:r>
      <w:proofErr w:type="gramEnd"/>
      <w:r w:rsidR="00725BE5" w:rsidRPr="008C5D98">
        <w:rPr>
          <w:rFonts w:ascii="Times New Roman" w:hAnsi="Times New Roman"/>
          <w:sz w:val="26"/>
          <w:szCs w:val="26"/>
        </w:rPr>
        <w:t xml:space="preserve"> относить, предусмотренные </w:t>
      </w:r>
      <w:r w:rsidR="00FF5578" w:rsidRPr="008C5D98">
        <w:rPr>
          <w:rFonts w:ascii="Times New Roman" w:hAnsi="Times New Roman"/>
          <w:sz w:val="26"/>
          <w:szCs w:val="26"/>
        </w:rPr>
        <w:t>разделом</w:t>
      </w:r>
      <w:r w:rsidR="00725BE5" w:rsidRPr="008C5D98">
        <w:rPr>
          <w:rFonts w:ascii="Times New Roman" w:hAnsi="Times New Roman"/>
          <w:sz w:val="26"/>
          <w:szCs w:val="26"/>
        </w:rPr>
        <w:t xml:space="preserve"> 5.</w:t>
      </w:r>
      <w:r w:rsidR="00184C54">
        <w:rPr>
          <w:rFonts w:ascii="Times New Roman" w:hAnsi="Times New Roman"/>
          <w:sz w:val="26"/>
          <w:szCs w:val="26"/>
        </w:rPr>
        <w:t>6</w:t>
      </w:r>
      <w:r w:rsidR="00725BE5" w:rsidRPr="008C5D98">
        <w:rPr>
          <w:rFonts w:ascii="Times New Roman" w:hAnsi="Times New Roman"/>
          <w:sz w:val="26"/>
          <w:szCs w:val="26"/>
        </w:rPr>
        <w:t>.</w:t>
      </w:r>
    </w:p>
    <w:p w:rsidR="000656E5" w:rsidRPr="008C5D98" w:rsidRDefault="000656E5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</w:t>
      </w:r>
      <w:r w:rsidR="00FF5578" w:rsidRPr="008C5D98">
        <w:rPr>
          <w:rFonts w:ascii="Times New Roman" w:hAnsi="Times New Roman"/>
          <w:sz w:val="26"/>
          <w:szCs w:val="26"/>
        </w:rPr>
        <w:t>ри заполнении показателей графы</w:t>
      </w:r>
      <w:r w:rsidR="00725BE5" w:rsidRPr="008C5D98">
        <w:rPr>
          <w:rFonts w:ascii="Times New Roman" w:hAnsi="Times New Roman"/>
          <w:sz w:val="26"/>
          <w:szCs w:val="26"/>
        </w:rPr>
        <w:t xml:space="preserve"> 4</w:t>
      </w:r>
      <w:r w:rsidRPr="008C5D98">
        <w:rPr>
          <w:rFonts w:ascii="Times New Roman" w:hAnsi="Times New Roman"/>
          <w:sz w:val="26"/>
          <w:szCs w:val="26"/>
        </w:rPr>
        <w:t xml:space="preserve">, стоит учесть, что к сельской местности относятся населенные пункты: поселки, села, станицы, деревни, хутора, кишлаки, аулы и другие населенные пункты. </w:t>
      </w:r>
    </w:p>
    <w:p w:rsidR="000656E5" w:rsidRPr="008C5D98" w:rsidRDefault="000656E5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Значение показателя графы 3 </w:t>
      </w:r>
      <w:hyperlink r:id="rId33" w:history="1">
        <w:r w:rsidRPr="008C5D98">
          <w:rPr>
            <w:rFonts w:ascii="Times New Roman" w:hAnsi="Times New Roman"/>
            <w:bCs/>
            <w:sz w:val="26"/>
            <w:szCs w:val="26"/>
          </w:rPr>
          <w:t>строки 01</w:t>
        </w:r>
      </w:hyperlink>
      <w:r w:rsidRPr="008C5D98">
        <w:rPr>
          <w:rFonts w:ascii="Times New Roman" w:hAnsi="Times New Roman"/>
          <w:bCs/>
          <w:sz w:val="26"/>
          <w:szCs w:val="26"/>
        </w:rPr>
        <w:t xml:space="preserve"> должно быть равно сумме </w:t>
      </w:r>
      <w:r w:rsidR="002C21A3" w:rsidRPr="008C5D98">
        <w:rPr>
          <w:rFonts w:ascii="Times New Roman" w:hAnsi="Times New Roman"/>
          <w:bCs/>
          <w:sz w:val="26"/>
          <w:szCs w:val="26"/>
        </w:rPr>
        <w:t>значений</w:t>
      </w:r>
      <w:r w:rsidRPr="008C5D98">
        <w:rPr>
          <w:rFonts w:ascii="Times New Roman" w:hAnsi="Times New Roman"/>
          <w:bCs/>
          <w:sz w:val="26"/>
          <w:szCs w:val="26"/>
        </w:rPr>
        <w:t xml:space="preserve"> графы 3 строк 02, 06, 10, 14, 18, 22.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3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 xml:space="preserve">значений граф </w:t>
      </w:r>
      <w:r w:rsidR="002237A4" w:rsidRPr="008C5D98">
        <w:rPr>
          <w:rFonts w:ascii="Times New Roman" w:hAnsi="Times New Roman"/>
          <w:sz w:val="26"/>
          <w:szCs w:val="26"/>
        </w:rPr>
        <w:t>5-8</w:t>
      </w:r>
      <w:r w:rsidRPr="008C5D98">
        <w:rPr>
          <w:rFonts w:ascii="Times New Roman" w:hAnsi="Times New Roman"/>
          <w:sz w:val="26"/>
          <w:szCs w:val="26"/>
        </w:rPr>
        <w:t xml:space="preserve">, по строкам </w:t>
      </w:r>
      <w:r w:rsidRPr="008C5D98">
        <w:rPr>
          <w:rFonts w:ascii="Times New Roman" w:hAnsi="Times New Roman"/>
          <w:bCs/>
          <w:sz w:val="26"/>
          <w:szCs w:val="26"/>
        </w:rPr>
        <w:t>02, 06, 10, 14, 18, 22</w:t>
      </w:r>
      <w:r w:rsidR="002237A4" w:rsidRPr="008C5D98">
        <w:rPr>
          <w:rFonts w:ascii="Times New Roman" w:hAnsi="Times New Roman"/>
          <w:sz w:val="26"/>
          <w:szCs w:val="26"/>
        </w:rPr>
        <w:t xml:space="preserve"> соответственно</w:t>
      </w:r>
      <w:r w:rsidRPr="008C5D98">
        <w:rPr>
          <w:rFonts w:ascii="Times New Roman" w:hAnsi="Times New Roman"/>
          <w:bCs/>
          <w:sz w:val="26"/>
          <w:szCs w:val="26"/>
        </w:rPr>
        <w:t>.</w:t>
      </w:r>
    </w:p>
    <w:p w:rsidR="001F1B21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>показателя г</w:t>
      </w:r>
      <w:r w:rsidRPr="008C5D98">
        <w:rPr>
          <w:rFonts w:ascii="Times New Roman" w:hAnsi="Times New Roman"/>
          <w:sz w:val="26"/>
          <w:szCs w:val="26"/>
        </w:rPr>
        <w:t xml:space="preserve">рафы 3 строки 02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03-05</w:t>
      </w:r>
      <w:r w:rsidR="006B4B02" w:rsidRPr="008C5D98">
        <w:rPr>
          <w:rFonts w:ascii="Times New Roman" w:hAnsi="Times New Roman"/>
          <w:sz w:val="26"/>
          <w:szCs w:val="26"/>
        </w:rPr>
        <w:t xml:space="preserve"> графы 3</w:t>
      </w:r>
      <w:r w:rsidR="001F1B21" w:rsidRPr="008C5D98">
        <w:rPr>
          <w:rFonts w:ascii="Times New Roman" w:hAnsi="Times New Roman"/>
          <w:sz w:val="26"/>
          <w:szCs w:val="26"/>
        </w:rPr>
        <w:t>.</w:t>
      </w:r>
    </w:p>
    <w:p w:rsidR="001F1B21" w:rsidRPr="008C5D98" w:rsidRDefault="001F1B2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3 строки 06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07-09</w:t>
      </w:r>
      <w:r w:rsidR="006B4B02" w:rsidRPr="008C5D98">
        <w:rPr>
          <w:rFonts w:ascii="Times New Roman" w:hAnsi="Times New Roman"/>
          <w:sz w:val="26"/>
          <w:szCs w:val="26"/>
        </w:rPr>
        <w:t xml:space="preserve"> графы 3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1F1B21" w:rsidRPr="008C5D98" w:rsidRDefault="001F1B2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3 строки 10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11-13</w:t>
      </w:r>
      <w:r w:rsidR="006B4B02" w:rsidRPr="008C5D98">
        <w:rPr>
          <w:rFonts w:ascii="Times New Roman" w:hAnsi="Times New Roman"/>
          <w:sz w:val="26"/>
          <w:szCs w:val="26"/>
        </w:rPr>
        <w:t xml:space="preserve"> графы 3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1F1B21" w:rsidRPr="008C5D98" w:rsidRDefault="001F1B2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3 строки 14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15-17</w:t>
      </w:r>
      <w:r w:rsidR="006B4B02" w:rsidRPr="008C5D98">
        <w:rPr>
          <w:rFonts w:ascii="Times New Roman" w:hAnsi="Times New Roman"/>
          <w:sz w:val="26"/>
          <w:szCs w:val="26"/>
        </w:rPr>
        <w:t xml:space="preserve"> графы 3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FF5578" w:rsidRPr="008C5D98" w:rsidRDefault="001F1B2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3 строки 18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19-21</w:t>
      </w:r>
      <w:r w:rsidR="006B4B02" w:rsidRPr="008C5D98">
        <w:rPr>
          <w:rFonts w:ascii="Times New Roman" w:hAnsi="Times New Roman"/>
          <w:sz w:val="26"/>
          <w:szCs w:val="26"/>
        </w:rPr>
        <w:t xml:space="preserve"> графы 3</w:t>
      </w:r>
      <w:r w:rsidR="00FF5578" w:rsidRPr="008C5D98">
        <w:rPr>
          <w:rFonts w:ascii="Times New Roman" w:hAnsi="Times New Roman"/>
          <w:sz w:val="26"/>
          <w:szCs w:val="26"/>
        </w:rPr>
        <w:t>.</w:t>
      </w:r>
    </w:p>
    <w:p w:rsidR="001F1B21" w:rsidRPr="008C5D98" w:rsidRDefault="001F1B2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3 строки 22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23-25</w:t>
      </w:r>
      <w:r w:rsidR="006B4B02" w:rsidRPr="008C5D98">
        <w:rPr>
          <w:rFonts w:ascii="Times New Roman" w:hAnsi="Times New Roman"/>
          <w:sz w:val="26"/>
          <w:szCs w:val="26"/>
        </w:rPr>
        <w:t xml:space="preserve"> графы 3</w:t>
      </w:r>
      <w:r w:rsidR="00FF5578" w:rsidRPr="008C5D98">
        <w:rPr>
          <w:rFonts w:ascii="Times New Roman" w:hAnsi="Times New Roman"/>
          <w:sz w:val="26"/>
          <w:szCs w:val="26"/>
        </w:rPr>
        <w:t>.</w:t>
      </w:r>
    </w:p>
    <w:p w:rsidR="002237A4" w:rsidRPr="008C5D98" w:rsidRDefault="001F1B2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>показателя г</w:t>
      </w:r>
      <w:r w:rsidRPr="008C5D98">
        <w:rPr>
          <w:rFonts w:ascii="Times New Roman" w:hAnsi="Times New Roman"/>
          <w:sz w:val="26"/>
          <w:szCs w:val="26"/>
        </w:rPr>
        <w:t xml:space="preserve">рафы 3 </w:t>
      </w:r>
      <w:r w:rsidR="006B4B02" w:rsidRPr="008C5D98">
        <w:rPr>
          <w:rFonts w:ascii="Times New Roman" w:hAnsi="Times New Roman"/>
          <w:sz w:val="26"/>
          <w:szCs w:val="26"/>
        </w:rPr>
        <w:t>по каждой строке таблицы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</w:t>
      </w:r>
      <w:r w:rsidR="002237A4" w:rsidRPr="008C5D98">
        <w:rPr>
          <w:rFonts w:ascii="Times New Roman" w:hAnsi="Times New Roman"/>
          <w:bCs/>
          <w:sz w:val="26"/>
          <w:szCs w:val="26"/>
        </w:rPr>
        <w:t xml:space="preserve">сумме </w:t>
      </w:r>
      <w:r w:rsidR="002237A4" w:rsidRPr="008C5D98">
        <w:rPr>
          <w:rFonts w:ascii="Times New Roman" w:hAnsi="Times New Roman"/>
          <w:sz w:val="26"/>
          <w:szCs w:val="26"/>
        </w:rPr>
        <w:t>значений граф 5-8</w:t>
      </w:r>
      <w:r w:rsidR="006B4B02" w:rsidRPr="008C5D98">
        <w:rPr>
          <w:rFonts w:ascii="Times New Roman" w:hAnsi="Times New Roman"/>
          <w:sz w:val="26"/>
          <w:szCs w:val="26"/>
        </w:rPr>
        <w:t xml:space="preserve"> по каждой строке соответственно</w:t>
      </w:r>
      <w:r w:rsidR="0095175D" w:rsidRPr="008C5D98">
        <w:rPr>
          <w:rFonts w:ascii="Times New Roman" w:hAnsi="Times New Roman"/>
          <w:sz w:val="26"/>
          <w:szCs w:val="26"/>
        </w:rPr>
        <w:t>.</w:t>
      </w:r>
      <w:r w:rsidR="002237A4" w:rsidRPr="008C5D98">
        <w:rPr>
          <w:rFonts w:ascii="Times New Roman" w:hAnsi="Times New Roman"/>
          <w:sz w:val="26"/>
          <w:szCs w:val="26"/>
        </w:rPr>
        <w:t xml:space="preserve"> 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4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 xml:space="preserve">значений строк </w:t>
      </w:r>
      <w:r w:rsidRPr="008C5D98">
        <w:rPr>
          <w:rFonts w:ascii="Times New Roman" w:hAnsi="Times New Roman"/>
          <w:bCs/>
          <w:sz w:val="26"/>
          <w:szCs w:val="26"/>
        </w:rPr>
        <w:t>02, 06, 10, 14, 18, 22.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>показателя г</w:t>
      </w:r>
      <w:r w:rsidRPr="008C5D98">
        <w:rPr>
          <w:rFonts w:ascii="Times New Roman" w:hAnsi="Times New Roman"/>
          <w:sz w:val="26"/>
          <w:szCs w:val="26"/>
        </w:rPr>
        <w:t xml:space="preserve">рафы 4 строки 02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03-05.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4 строки 06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07-09.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4 строки 10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11-13.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4 строки 14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15-17.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4 строки 18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19-21.</w:t>
      </w:r>
    </w:p>
    <w:p w:rsidR="000656E5" w:rsidRPr="008C5D98" w:rsidRDefault="000656E5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 xml:space="preserve">показателя </w:t>
      </w:r>
      <w:r w:rsidRPr="008C5D98">
        <w:rPr>
          <w:rFonts w:ascii="Times New Roman" w:hAnsi="Times New Roman"/>
          <w:sz w:val="26"/>
          <w:szCs w:val="26"/>
        </w:rPr>
        <w:t xml:space="preserve">графы 4 строки 22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>значений строк 23-25.</w:t>
      </w:r>
    </w:p>
    <w:p w:rsidR="00BE6BC1" w:rsidRPr="008C5D98" w:rsidRDefault="00BE6BC1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BE6BC1" w:rsidRPr="008C5D98" w:rsidRDefault="00BE6BC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192698" w:rsidRPr="008C5D98">
        <w:rPr>
          <w:rFonts w:ascii="Times New Roman" w:hAnsi="Times New Roman"/>
          <w:b/>
          <w:sz w:val="26"/>
          <w:szCs w:val="26"/>
        </w:rPr>
        <w:t xml:space="preserve"> </w:t>
      </w:r>
      <w:r w:rsidR="00163931" w:rsidRPr="008C5D98">
        <w:rPr>
          <w:rFonts w:ascii="Times New Roman" w:hAnsi="Times New Roman"/>
          <w:b/>
          <w:sz w:val="26"/>
          <w:szCs w:val="26"/>
        </w:rPr>
        <w:t xml:space="preserve">5.1. </w:t>
      </w:r>
      <w:r w:rsidRPr="008C5D98">
        <w:rPr>
          <w:rFonts w:ascii="Times New Roman" w:hAnsi="Times New Roman"/>
          <w:b/>
          <w:sz w:val="26"/>
          <w:szCs w:val="26"/>
        </w:rPr>
        <w:t>Сведения о количестве организаций, включённых и планируемых к включению в региональную систему комплексной реабилитации и абилитации инвалидов.</w:t>
      </w:r>
    </w:p>
    <w:p w:rsidR="00BE6BC1" w:rsidRPr="008C5D98" w:rsidRDefault="00BE6BC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Единицей измерения сведений, предусмотренных разделом, является количество организаций, предоставляющих услуги (мероприятия) по реабилитации </w:t>
      </w:r>
      <w:r w:rsidRPr="008C5D98">
        <w:rPr>
          <w:rFonts w:ascii="Times New Roman" w:hAnsi="Times New Roman"/>
          <w:sz w:val="26"/>
          <w:szCs w:val="26"/>
        </w:rPr>
        <w:br/>
        <w:t>и абилитации (единицы)</w:t>
      </w:r>
      <w:r w:rsidR="00F26588" w:rsidRPr="008C5D98">
        <w:rPr>
          <w:rFonts w:ascii="Times New Roman" w:hAnsi="Times New Roman"/>
          <w:sz w:val="26"/>
          <w:szCs w:val="26"/>
        </w:rPr>
        <w:t xml:space="preserve">, </w:t>
      </w:r>
      <w:r w:rsidR="00AC2397" w:rsidRPr="008C5D98">
        <w:rPr>
          <w:rFonts w:ascii="Times New Roman" w:hAnsi="Times New Roman"/>
          <w:sz w:val="26"/>
          <w:szCs w:val="26"/>
        </w:rPr>
        <w:t>включённых и планируемых к включению в региональную систему комплексной реабилитации и абилитации инвалидов</w:t>
      </w:r>
      <w:r w:rsidR="00C745B6" w:rsidRPr="008C5D98">
        <w:rPr>
          <w:rFonts w:ascii="Times New Roman" w:hAnsi="Times New Roman"/>
          <w:sz w:val="26"/>
          <w:szCs w:val="26"/>
        </w:rPr>
        <w:t>.</w:t>
      </w:r>
    </w:p>
    <w:p w:rsidR="00FD69C9" w:rsidRPr="008C5D98" w:rsidRDefault="00BE6BC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 xml:space="preserve">При заполнении формы раздела учитываются сведения, полученные по итогам проведенной оценки региональной системы реабилитации и абилитации инвалидов, в том числе детей-инвалидов, в соответствии с приказом Министерства труда и социальной защиты Российской Федерации от 30.06.2017 г. № 545 «Об утверждении методики оценки региональной системы реабилитации и абилитации инвалидов, в том числе детей-инвалидов» (далее </w:t>
      </w:r>
      <w:r w:rsidR="004A7557" w:rsidRPr="008C5D98">
        <w:rPr>
          <w:rFonts w:ascii="Times New Roman" w:hAnsi="Times New Roman"/>
          <w:sz w:val="26"/>
          <w:szCs w:val="26"/>
        </w:rPr>
        <w:t>– приказ Минтруда России № 545).</w:t>
      </w:r>
      <w:r w:rsidR="006E5E52" w:rsidRPr="008C5D98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C745B6" w:rsidRPr="008C5D98" w:rsidRDefault="00134E0A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графы 3</w:t>
      </w:r>
      <w:r w:rsidR="00FD69C9" w:rsidRPr="008C5D98">
        <w:rPr>
          <w:rFonts w:ascii="Times New Roman" w:hAnsi="Times New Roman"/>
          <w:sz w:val="26"/>
          <w:szCs w:val="26"/>
        </w:rPr>
        <w:t xml:space="preserve"> следует указать количество организаций, включенных в систему комплексной реабилитации и абилитации</w:t>
      </w:r>
      <w:r w:rsidR="00C745B6" w:rsidRPr="008C5D98">
        <w:rPr>
          <w:rFonts w:ascii="Times New Roman" w:hAnsi="Times New Roman"/>
          <w:sz w:val="26"/>
          <w:szCs w:val="26"/>
        </w:rPr>
        <w:t xml:space="preserve"> в разделении по сферам реабилитации и формам собственности в соответствии с утвержденным реестром (перечнем) действующих организаций в системе комплексной реабилитации.</w:t>
      </w:r>
    </w:p>
    <w:p w:rsidR="00FD69C9" w:rsidRPr="008C5D98" w:rsidRDefault="00FD69C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граф</w:t>
      </w:r>
      <w:r w:rsidR="00134E0A" w:rsidRPr="008C5D98">
        <w:rPr>
          <w:rFonts w:ascii="Times New Roman" w:hAnsi="Times New Roman"/>
          <w:sz w:val="26"/>
          <w:szCs w:val="26"/>
        </w:rPr>
        <w:t>ы 4</w:t>
      </w:r>
      <w:r w:rsidRPr="008C5D98">
        <w:rPr>
          <w:rFonts w:ascii="Times New Roman" w:hAnsi="Times New Roman"/>
          <w:sz w:val="26"/>
          <w:szCs w:val="26"/>
        </w:rPr>
        <w:t xml:space="preserve"> следует указать количество организаций, планируемых </w:t>
      </w:r>
      <w:r w:rsidR="00C745B6" w:rsidRPr="008C5D98">
        <w:rPr>
          <w:rFonts w:ascii="Times New Roman" w:hAnsi="Times New Roman"/>
          <w:sz w:val="26"/>
          <w:szCs w:val="26"/>
        </w:rPr>
        <w:t xml:space="preserve">субъектом Российской Федерации </w:t>
      </w:r>
      <w:r w:rsidRPr="008C5D98">
        <w:rPr>
          <w:rFonts w:ascii="Times New Roman" w:hAnsi="Times New Roman"/>
          <w:sz w:val="26"/>
          <w:szCs w:val="26"/>
        </w:rPr>
        <w:t>к включению в систему комплексной реабилитации и абил</w:t>
      </w:r>
      <w:r w:rsidR="00B7254C" w:rsidRPr="008C5D98">
        <w:rPr>
          <w:rFonts w:ascii="Times New Roman" w:hAnsi="Times New Roman"/>
          <w:sz w:val="26"/>
          <w:szCs w:val="26"/>
        </w:rPr>
        <w:t>итации</w:t>
      </w:r>
      <w:r w:rsidR="00134E0A" w:rsidRPr="008C5D98">
        <w:rPr>
          <w:rFonts w:ascii="Times New Roman" w:hAnsi="Times New Roman"/>
          <w:sz w:val="26"/>
          <w:szCs w:val="26"/>
        </w:rPr>
        <w:t xml:space="preserve"> в течение</w:t>
      </w:r>
      <w:r w:rsidR="006632FC" w:rsidRPr="008C5D98">
        <w:rPr>
          <w:rFonts w:ascii="Times New Roman" w:hAnsi="Times New Roman"/>
          <w:sz w:val="26"/>
          <w:szCs w:val="26"/>
        </w:rPr>
        <w:t xml:space="preserve"> года, следующего </w:t>
      </w:r>
      <w:proofErr w:type="gramStart"/>
      <w:r w:rsidR="006632FC" w:rsidRPr="008C5D98">
        <w:rPr>
          <w:rFonts w:ascii="Times New Roman" w:hAnsi="Times New Roman"/>
          <w:sz w:val="26"/>
          <w:szCs w:val="26"/>
        </w:rPr>
        <w:t>за</w:t>
      </w:r>
      <w:proofErr w:type="gramEnd"/>
      <w:r w:rsidR="006632FC" w:rsidRPr="008C5D98">
        <w:rPr>
          <w:rFonts w:ascii="Times New Roman" w:hAnsi="Times New Roman"/>
          <w:sz w:val="26"/>
          <w:szCs w:val="26"/>
        </w:rPr>
        <w:t xml:space="preserve"> отчетным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FD69C9" w:rsidRPr="008C5D98" w:rsidRDefault="00BE6BC1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BE6BC1" w:rsidRPr="008C5D98" w:rsidRDefault="00BE6BC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trike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3 строки 01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</w:t>
      </w:r>
      <w:r w:rsidR="00032BE7" w:rsidRPr="008C5D98">
        <w:rPr>
          <w:rFonts w:ascii="Times New Roman" w:hAnsi="Times New Roman"/>
          <w:bCs/>
          <w:sz w:val="26"/>
          <w:szCs w:val="26"/>
        </w:rPr>
        <w:t>й</w:t>
      </w:r>
      <w:r w:rsidRPr="008C5D98">
        <w:rPr>
          <w:rFonts w:ascii="Times New Roman" w:hAnsi="Times New Roman"/>
          <w:sz w:val="26"/>
          <w:szCs w:val="26"/>
        </w:rPr>
        <w:t xml:space="preserve"> строк 02, 06, 10, 14, 18, 22</w:t>
      </w:r>
      <w:r w:rsidR="00032BE7" w:rsidRPr="008C5D98">
        <w:rPr>
          <w:rFonts w:ascii="Times New Roman" w:hAnsi="Times New Roman"/>
          <w:sz w:val="26"/>
          <w:szCs w:val="26"/>
        </w:rPr>
        <w:t xml:space="preserve"> графы 3</w:t>
      </w:r>
      <w:r w:rsidRPr="008C5D98">
        <w:rPr>
          <w:rFonts w:ascii="Times New Roman" w:hAnsi="Times New Roman"/>
          <w:sz w:val="26"/>
          <w:szCs w:val="26"/>
        </w:rPr>
        <w:t xml:space="preserve">, </w:t>
      </w:r>
      <w:r w:rsidR="00134E0A" w:rsidRPr="008C5D98">
        <w:rPr>
          <w:rFonts w:ascii="Times New Roman" w:hAnsi="Times New Roman"/>
          <w:sz w:val="26"/>
          <w:szCs w:val="26"/>
        </w:rPr>
        <w:t>и сумме значений граф 5, 7,</w:t>
      </w:r>
      <w:r w:rsidR="00032BE7" w:rsidRPr="008C5D98">
        <w:rPr>
          <w:rFonts w:ascii="Times New Roman" w:hAnsi="Times New Roman"/>
          <w:sz w:val="26"/>
          <w:szCs w:val="26"/>
        </w:rPr>
        <w:t xml:space="preserve"> 9 строки 01</w:t>
      </w:r>
      <w:r w:rsidRPr="008C5D98">
        <w:rPr>
          <w:rFonts w:ascii="Times New Roman" w:hAnsi="Times New Roman"/>
          <w:strike/>
          <w:sz w:val="26"/>
          <w:szCs w:val="26"/>
        </w:rPr>
        <w:t>.</w:t>
      </w:r>
    </w:p>
    <w:p w:rsidR="00BE6BC1" w:rsidRPr="008C5D98" w:rsidRDefault="00BE6BC1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4 строки 01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</w:t>
      </w:r>
      <w:r w:rsidR="00032BE7" w:rsidRPr="008C5D98">
        <w:rPr>
          <w:rFonts w:ascii="Times New Roman" w:hAnsi="Times New Roman"/>
          <w:bCs/>
          <w:sz w:val="26"/>
          <w:szCs w:val="26"/>
        </w:rPr>
        <w:t xml:space="preserve">й </w:t>
      </w:r>
      <w:r w:rsidR="00032BE7" w:rsidRPr="008C5D98">
        <w:rPr>
          <w:rFonts w:ascii="Times New Roman" w:hAnsi="Times New Roman"/>
          <w:sz w:val="26"/>
          <w:szCs w:val="26"/>
        </w:rPr>
        <w:t xml:space="preserve">строк 02, 06, 10, 14, 18, 22 графы 4, и сумме значений граф 6, 8, 10 строки 01. </w:t>
      </w:r>
    </w:p>
    <w:p w:rsidR="00032BE7" w:rsidRPr="008C5D98" w:rsidRDefault="00032BE7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>показателя г</w:t>
      </w:r>
      <w:r w:rsidRPr="008C5D98">
        <w:rPr>
          <w:rFonts w:ascii="Times New Roman" w:hAnsi="Times New Roman"/>
          <w:sz w:val="26"/>
          <w:szCs w:val="26"/>
        </w:rPr>
        <w:t xml:space="preserve">рафы 3 по каждой строке таблицы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 xml:space="preserve">значений граф 5, 7, 9 по каждой строке соответственно. </w:t>
      </w:r>
    </w:p>
    <w:p w:rsidR="00032BE7" w:rsidRPr="008C5D98" w:rsidRDefault="00032BE7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>показателя г</w:t>
      </w:r>
      <w:r w:rsidRPr="008C5D98">
        <w:rPr>
          <w:rFonts w:ascii="Times New Roman" w:hAnsi="Times New Roman"/>
          <w:sz w:val="26"/>
          <w:szCs w:val="26"/>
        </w:rPr>
        <w:t xml:space="preserve">рафы 4 по каждой строке таблицы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 xml:space="preserve">значений граф 6, 8, 10 по каждой строке соответственно. </w:t>
      </w:r>
    </w:p>
    <w:p w:rsidR="00032BE7" w:rsidRPr="008C5D98" w:rsidRDefault="00032BE7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7614E1" w:rsidRPr="008C5D98" w:rsidRDefault="007614E1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032BE7" w:rsidRPr="008C5D98">
        <w:rPr>
          <w:rFonts w:ascii="Times New Roman" w:hAnsi="Times New Roman"/>
          <w:b/>
          <w:sz w:val="26"/>
          <w:szCs w:val="26"/>
        </w:rPr>
        <w:t xml:space="preserve">5.2. </w:t>
      </w:r>
      <w:r w:rsidRPr="008C5D98">
        <w:rPr>
          <w:rFonts w:ascii="Times New Roman" w:hAnsi="Times New Roman"/>
          <w:b/>
          <w:sz w:val="26"/>
          <w:szCs w:val="26"/>
        </w:rPr>
        <w:t>Сведения о многопрофильных реабилитационных центрах.</w:t>
      </w:r>
    </w:p>
    <w:p w:rsidR="004502D1" w:rsidRPr="008C5D98" w:rsidRDefault="004502D1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В разделе указываются сведения о количестве многопрофильных реабилитационных центров, предоставляющих услуги по различным направлениям </w:t>
      </w:r>
      <w:r w:rsidRPr="008C5D98">
        <w:rPr>
          <w:rFonts w:ascii="Times New Roman" w:hAnsi="Times New Roman"/>
          <w:bCs/>
          <w:sz w:val="26"/>
          <w:szCs w:val="26"/>
        </w:rPr>
        <w:lastRenderedPageBreak/>
        <w:t>реабилитации и абилитации (в сфере социального обслуживания, образования, занятости населения, физической культуры и спорта, культуры) распределенных по формам собственности и уровням структурно-функциональной модели в соответствии с самостоятельным определением субъектом РФ уровня структурно-функциональной модели.</w:t>
      </w:r>
    </w:p>
    <w:p w:rsidR="004502D1" w:rsidRPr="008C5D98" w:rsidRDefault="004502D1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bCs/>
          <w:sz w:val="26"/>
          <w:szCs w:val="26"/>
        </w:rPr>
        <w:t xml:space="preserve">Формат раздела </w:t>
      </w:r>
      <w:proofErr w:type="spellStart"/>
      <w:r w:rsidRPr="008C5D98">
        <w:rPr>
          <w:rFonts w:ascii="Times New Roman" w:hAnsi="Times New Roman"/>
          <w:sz w:val="26"/>
          <w:szCs w:val="26"/>
        </w:rPr>
        <w:t>скоррелирован</w:t>
      </w:r>
      <w:proofErr w:type="spellEnd"/>
      <w:r w:rsidRPr="008C5D98">
        <w:rPr>
          <w:rFonts w:ascii="Times New Roman" w:hAnsi="Times New Roman"/>
          <w:sz w:val="26"/>
          <w:szCs w:val="26"/>
        </w:rPr>
        <w:t xml:space="preserve"> с положениями приказов Министерства труда и социальной защиты Российской Федерации от 23.04.2018 г. № 275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 инвалидов», от 27.09.2017 г. № 700 «О примерных штатных нормативах организаций, предоставляющих услуги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по социальной и профессиональной реабилитации инвалидов и детей-инвалидов».</w:t>
      </w:r>
    </w:p>
    <w:p w:rsidR="009A1B8B" w:rsidRPr="008C5D98" w:rsidRDefault="001B233C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</w:t>
      </w:r>
      <w:r w:rsidR="006632FC" w:rsidRPr="008C5D98">
        <w:rPr>
          <w:rFonts w:ascii="Times New Roman" w:hAnsi="Times New Roman"/>
          <w:sz w:val="26"/>
          <w:szCs w:val="26"/>
        </w:rPr>
        <w:t xml:space="preserve"> данной форме </w:t>
      </w:r>
      <w:r w:rsidR="00BA630D" w:rsidRPr="008C5D98">
        <w:rPr>
          <w:rFonts w:ascii="Times New Roman" w:hAnsi="Times New Roman"/>
          <w:sz w:val="26"/>
          <w:szCs w:val="26"/>
        </w:rPr>
        <w:t xml:space="preserve">под </w:t>
      </w:r>
      <w:r w:rsidR="00192698" w:rsidRPr="008C5D98">
        <w:rPr>
          <w:rFonts w:ascii="Times New Roman" w:hAnsi="Times New Roman"/>
          <w:sz w:val="26"/>
          <w:szCs w:val="26"/>
          <w:lang w:bidi="ru-RU"/>
        </w:rPr>
        <w:t>м</w:t>
      </w:r>
      <w:r w:rsidR="006632FC" w:rsidRPr="008C5D98">
        <w:rPr>
          <w:rFonts w:ascii="Times New Roman" w:hAnsi="Times New Roman"/>
          <w:sz w:val="26"/>
          <w:szCs w:val="26"/>
          <w:lang w:bidi="ru-RU"/>
        </w:rPr>
        <w:t>ногопрофильны</w:t>
      </w:r>
      <w:r w:rsidR="00BA630D" w:rsidRPr="008C5D98">
        <w:rPr>
          <w:rFonts w:ascii="Times New Roman" w:hAnsi="Times New Roman"/>
          <w:sz w:val="26"/>
          <w:szCs w:val="26"/>
          <w:lang w:bidi="ru-RU"/>
        </w:rPr>
        <w:t>м</w:t>
      </w:r>
      <w:r w:rsidR="006632FC" w:rsidRPr="008C5D98">
        <w:rPr>
          <w:rFonts w:ascii="Times New Roman" w:hAnsi="Times New Roman"/>
          <w:sz w:val="26"/>
          <w:szCs w:val="26"/>
          <w:lang w:bidi="ru-RU"/>
        </w:rPr>
        <w:t xml:space="preserve"> реабилитационны</w:t>
      </w:r>
      <w:r w:rsidR="00BA630D" w:rsidRPr="008C5D98">
        <w:rPr>
          <w:rFonts w:ascii="Times New Roman" w:hAnsi="Times New Roman"/>
          <w:sz w:val="26"/>
          <w:szCs w:val="26"/>
          <w:lang w:bidi="ru-RU"/>
        </w:rPr>
        <w:t>м</w:t>
      </w:r>
      <w:r w:rsidR="006632FC" w:rsidRPr="008C5D98">
        <w:rPr>
          <w:rFonts w:ascii="Times New Roman" w:hAnsi="Times New Roman"/>
          <w:sz w:val="26"/>
          <w:szCs w:val="26"/>
          <w:lang w:bidi="ru-RU"/>
        </w:rPr>
        <w:t xml:space="preserve"> центр</w:t>
      </w:r>
      <w:r w:rsidR="00BA630D" w:rsidRPr="008C5D98">
        <w:rPr>
          <w:rFonts w:ascii="Times New Roman" w:hAnsi="Times New Roman"/>
          <w:sz w:val="26"/>
          <w:szCs w:val="26"/>
          <w:lang w:bidi="ru-RU"/>
        </w:rPr>
        <w:t>ом</w:t>
      </w:r>
      <w:r w:rsidR="006632FC" w:rsidRPr="008C5D98">
        <w:rPr>
          <w:rFonts w:ascii="Times New Roman" w:hAnsi="Times New Roman"/>
          <w:sz w:val="26"/>
          <w:szCs w:val="26"/>
          <w:lang w:bidi="ru-RU"/>
        </w:rPr>
        <w:t xml:space="preserve"> для инвалидов </w:t>
      </w:r>
      <w:r w:rsidR="00BA630D" w:rsidRPr="008C5D98">
        <w:rPr>
          <w:rFonts w:ascii="Times New Roman" w:hAnsi="Times New Roman"/>
          <w:sz w:val="26"/>
          <w:szCs w:val="26"/>
        </w:rPr>
        <w:t>понимается</w:t>
      </w:r>
      <w:r w:rsidR="00BA630D" w:rsidRPr="008C5D98">
        <w:rPr>
          <w:rFonts w:ascii="Times New Roman" w:hAnsi="Times New Roman"/>
          <w:sz w:val="26"/>
          <w:szCs w:val="26"/>
          <w:lang w:bidi="ru-RU"/>
        </w:rPr>
        <w:t xml:space="preserve"> </w:t>
      </w:r>
      <w:r w:rsidR="006632FC" w:rsidRPr="008C5D98">
        <w:rPr>
          <w:rFonts w:ascii="Times New Roman" w:hAnsi="Times New Roman"/>
          <w:sz w:val="26"/>
          <w:szCs w:val="26"/>
          <w:lang w:bidi="ru-RU"/>
        </w:rPr>
        <w:t xml:space="preserve">специализированная реабилитационная и абилитационная организация, оказывающая услуги по медицинской </w:t>
      </w:r>
      <w:r w:rsidR="006632FC" w:rsidRPr="008C5D98">
        <w:rPr>
          <w:rFonts w:ascii="Times New Roman" w:hAnsi="Times New Roman"/>
          <w:color w:val="000000"/>
          <w:sz w:val="26"/>
          <w:szCs w:val="26"/>
        </w:rPr>
        <w:t>реабилитации или физической терапии</w:t>
      </w:r>
      <w:r w:rsidR="006632FC" w:rsidRPr="008C5D98">
        <w:rPr>
          <w:rFonts w:ascii="Times New Roman" w:hAnsi="Times New Roman"/>
          <w:sz w:val="26"/>
          <w:szCs w:val="26"/>
          <w:lang w:bidi="ru-RU"/>
        </w:rPr>
        <w:t xml:space="preserve">, социальной (социально-бытовой, социально-средовой, социально-психологической, социально-педагогической, социокультурной), профессиональной реабилитации и абилитации инвалидов, в том числе сразу после оказания им специализированной медицинской помощи в медицинских организациях. </w:t>
      </w:r>
      <w:r w:rsidR="006632FC" w:rsidRPr="008C5D98">
        <w:rPr>
          <w:rFonts w:ascii="Times New Roman" w:hAnsi="Times New Roman"/>
          <w:sz w:val="26"/>
          <w:szCs w:val="26"/>
        </w:rPr>
        <w:t xml:space="preserve">В целях обеспечения комплексного подхода к организации системы реабилитации и абилитации инвалидов в субъектах Российской Федерации рекомендуются четыре уровня структурно-функциональной модели многопрофильного центра (далее - уровень многопрофильного центра): </w:t>
      </w:r>
      <w:r w:rsidR="009A1B8B" w:rsidRPr="008C5D98">
        <w:rPr>
          <w:rFonts w:ascii="Times New Roman" w:hAnsi="Times New Roman"/>
          <w:sz w:val="26"/>
          <w:szCs w:val="26"/>
        </w:rPr>
        <w:t>базовый, оптимальный, расширенный, комплексный.</w:t>
      </w:r>
    </w:p>
    <w:p w:rsidR="009A1B8B" w:rsidRPr="008C5D98" w:rsidRDefault="009A1B8B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К о</w:t>
      </w:r>
      <w:r w:rsidRPr="008C5D98">
        <w:rPr>
          <w:rFonts w:ascii="Times New Roman" w:hAnsi="Times New Roman"/>
          <w:color w:val="000000"/>
          <w:sz w:val="26"/>
          <w:szCs w:val="26"/>
        </w:rPr>
        <w:t>рганизациям</w:t>
      </w:r>
      <w:r w:rsidRPr="008C5D98">
        <w:rPr>
          <w:rFonts w:ascii="Times New Roman" w:hAnsi="Times New Roman"/>
          <w:sz w:val="26"/>
          <w:szCs w:val="26"/>
        </w:rPr>
        <w:t xml:space="preserve"> базового уровня</w:t>
      </w:r>
      <w:r w:rsidRPr="008C5D98">
        <w:rPr>
          <w:rFonts w:ascii="Times New Roman" w:hAnsi="Times New Roman"/>
          <w:color w:val="000000"/>
          <w:sz w:val="26"/>
          <w:szCs w:val="26"/>
        </w:rPr>
        <w:t>, могут быть отнесены организации, предоставляющие услуги по социальной и профессиональной реабилитации инвалидов, включающие в себя базовые структурные единицы (кабинеты), наличие которых определяет минимальный необходимый базовый комплекс услуг по социальной и профессиональной реабилитации инвалидов.</w:t>
      </w:r>
    </w:p>
    <w:p w:rsidR="009A1B8B" w:rsidRPr="008C5D98" w:rsidRDefault="009A1B8B" w:rsidP="0099241A">
      <w:pPr>
        <w:pStyle w:val="pboth"/>
        <w:spacing w:before="0" w:beforeAutospacing="0" w:after="201" w:afterAutospacing="0" w:line="288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r w:rsidRPr="008C5D98">
        <w:rPr>
          <w:sz w:val="26"/>
          <w:szCs w:val="26"/>
        </w:rPr>
        <w:t>К о</w:t>
      </w:r>
      <w:r w:rsidRPr="008C5D98">
        <w:rPr>
          <w:color w:val="000000"/>
          <w:sz w:val="26"/>
          <w:szCs w:val="26"/>
        </w:rPr>
        <w:t>рганизациям</w:t>
      </w:r>
      <w:r w:rsidRPr="008C5D98">
        <w:rPr>
          <w:sz w:val="26"/>
          <w:szCs w:val="26"/>
        </w:rPr>
        <w:t xml:space="preserve"> оптимального уровня</w:t>
      </w:r>
      <w:r w:rsidRPr="008C5D98">
        <w:rPr>
          <w:color w:val="000000"/>
          <w:sz w:val="26"/>
          <w:szCs w:val="26"/>
        </w:rPr>
        <w:t xml:space="preserve"> могут быть отнесены организации, </w:t>
      </w:r>
      <w:r w:rsidR="00E23A91" w:rsidRPr="008C5D98">
        <w:rPr>
          <w:color w:val="000000"/>
          <w:sz w:val="26"/>
          <w:szCs w:val="26"/>
        </w:rPr>
        <w:t>предоставляющие</w:t>
      </w:r>
      <w:r w:rsidRPr="008C5D98">
        <w:rPr>
          <w:color w:val="000000"/>
          <w:sz w:val="26"/>
          <w:szCs w:val="26"/>
        </w:rPr>
        <w:t xml:space="preserve"> услуги по социальной и профессио</w:t>
      </w:r>
      <w:r w:rsidR="00E23A91" w:rsidRPr="008C5D98">
        <w:rPr>
          <w:color w:val="000000"/>
          <w:sz w:val="26"/>
          <w:szCs w:val="26"/>
        </w:rPr>
        <w:t xml:space="preserve">нальной реабилитации инвалидов, </w:t>
      </w:r>
      <w:r w:rsidRPr="008C5D98">
        <w:rPr>
          <w:color w:val="000000"/>
          <w:sz w:val="26"/>
          <w:szCs w:val="26"/>
        </w:rPr>
        <w:t xml:space="preserve">различных структурных единиц (кабинетов) в зависимости </w:t>
      </w:r>
      <w:r w:rsidR="00E23A91" w:rsidRPr="008C5D98">
        <w:rPr>
          <w:color w:val="000000"/>
          <w:sz w:val="26"/>
          <w:szCs w:val="26"/>
        </w:rPr>
        <w:t xml:space="preserve">от наличия специалистов и </w:t>
      </w:r>
      <w:r w:rsidRPr="008C5D98">
        <w:rPr>
          <w:color w:val="000000"/>
          <w:sz w:val="26"/>
          <w:szCs w:val="26"/>
        </w:rPr>
        <w:t>от потребности субъекта Российской Федерации в объеме предоставления реабилитационных услуг инвалидам.</w:t>
      </w:r>
    </w:p>
    <w:p w:rsidR="009A1B8B" w:rsidRPr="008C5D98" w:rsidRDefault="00E23A91" w:rsidP="0099241A">
      <w:pPr>
        <w:pStyle w:val="pboth"/>
        <w:spacing w:before="0" w:beforeAutospacing="0" w:after="0" w:afterAutospacing="0" w:line="288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bookmarkStart w:id="0" w:name="100203"/>
      <w:bookmarkEnd w:id="0"/>
      <w:r w:rsidRPr="008C5D98">
        <w:rPr>
          <w:sz w:val="26"/>
          <w:szCs w:val="26"/>
        </w:rPr>
        <w:t>К о</w:t>
      </w:r>
      <w:r w:rsidRPr="008C5D98">
        <w:rPr>
          <w:color w:val="000000"/>
          <w:sz w:val="26"/>
          <w:szCs w:val="26"/>
        </w:rPr>
        <w:t>рганизациям</w:t>
      </w:r>
      <w:r w:rsidRPr="008C5D98">
        <w:rPr>
          <w:sz w:val="26"/>
          <w:szCs w:val="26"/>
        </w:rPr>
        <w:t xml:space="preserve"> расширенного уровня</w:t>
      </w:r>
      <w:r w:rsidRPr="008C5D98">
        <w:rPr>
          <w:color w:val="000000"/>
          <w:sz w:val="26"/>
          <w:szCs w:val="26"/>
        </w:rPr>
        <w:t xml:space="preserve"> могут быть отнесены организации</w:t>
      </w:r>
      <w:r w:rsidR="009A1B8B" w:rsidRPr="008C5D98">
        <w:rPr>
          <w:color w:val="000000"/>
          <w:sz w:val="26"/>
          <w:szCs w:val="26"/>
        </w:rPr>
        <w:t>, предоставляющие услуги по социальной и профессио</w:t>
      </w:r>
      <w:r w:rsidRPr="008C5D98">
        <w:rPr>
          <w:color w:val="000000"/>
          <w:sz w:val="26"/>
          <w:szCs w:val="26"/>
        </w:rPr>
        <w:t>нальной реабилитации инвалидов,</w:t>
      </w:r>
      <w:r w:rsidR="009A1B8B" w:rsidRPr="008C5D98">
        <w:rPr>
          <w:color w:val="000000"/>
          <w:sz w:val="26"/>
          <w:szCs w:val="26"/>
        </w:rPr>
        <w:t xml:space="preserve"> отличаются </w:t>
      </w:r>
      <w:r w:rsidRPr="008C5D98">
        <w:rPr>
          <w:color w:val="000000"/>
          <w:sz w:val="26"/>
          <w:szCs w:val="26"/>
        </w:rPr>
        <w:t xml:space="preserve">от оптимального уровня </w:t>
      </w:r>
      <w:r w:rsidR="009A1B8B" w:rsidRPr="008C5D98">
        <w:rPr>
          <w:color w:val="000000"/>
          <w:sz w:val="26"/>
          <w:szCs w:val="26"/>
        </w:rPr>
        <w:t>более широким спектром услуг по комплексной реабилитации, включая возможность предоставления реабилитационных услуг в рамках различных обучающих школ.</w:t>
      </w:r>
    </w:p>
    <w:p w:rsidR="009A1B8B" w:rsidRPr="008C5D98" w:rsidRDefault="00E23A91" w:rsidP="0099241A">
      <w:pPr>
        <w:pStyle w:val="pboth"/>
        <w:spacing w:before="0" w:beforeAutospacing="0" w:after="0" w:afterAutospacing="0" w:line="288" w:lineRule="auto"/>
        <w:ind w:firstLine="708"/>
        <w:contextualSpacing/>
        <w:jc w:val="both"/>
        <w:textAlignment w:val="baseline"/>
        <w:rPr>
          <w:color w:val="000000"/>
          <w:sz w:val="26"/>
          <w:szCs w:val="26"/>
        </w:rPr>
      </w:pPr>
      <w:bookmarkStart w:id="1" w:name="100204"/>
      <w:bookmarkEnd w:id="1"/>
      <w:r w:rsidRPr="008C5D98">
        <w:rPr>
          <w:sz w:val="26"/>
          <w:szCs w:val="26"/>
        </w:rPr>
        <w:lastRenderedPageBreak/>
        <w:t>К о</w:t>
      </w:r>
      <w:r w:rsidRPr="008C5D98">
        <w:rPr>
          <w:color w:val="000000"/>
          <w:sz w:val="26"/>
          <w:szCs w:val="26"/>
        </w:rPr>
        <w:t>рганизациям</w:t>
      </w:r>
      <w:r w:rsidRPr="008C5D98">
        <w:rPr>
          <w:sz w:val="26"/>
          <w:szCs w:val="26"/>
        </w:rPr>
        <w:t xml:space="preserve"> комплексного уровня</w:t>
      </w:r>
      <w:r w:rsidRPr="008C5D98">
        <w:rPr>
          <w:color w:val="000000"/>
          <w:sz w:val="26"/>
          <w:szCs w:val="26"/>
        </w:rPr>
        <w:t xml:space="preserve"> могут быть отнесены организации</w:t>
      </w:r>
      <w:r w:rsidR="009A1B8B" w:rsidRPr="008C5D98">
        <w:rPr>
          <w:color w:val="000000"/>
          <w:sz w:val="26"/>
          <w:szCs w:val="26"/>
        </w:rPr>
        <w:t>, предоставляющи</w:t>
      </w:r>
      <w:r w:rsidRPr="008C5D98">
        <w:rPr>
          <w:color w:val="000000"/>
          <w:sz w:val="26"/>
          <w:szCs w:val="26"/>
        </w:rPr>
        <w:t>е</w:t>
      </w:r>
      <w:r w:rsidR="009A1B8B" w:rsidRPr="008C5D98">
        <w:rPr>
          <w:color w:val="000000"/>
          <w:sz w:val="26"/>
          <w:szCs w:val="26"/>
        </w:rPr>
        <w:t xml:space="preserve"> услуги по социальной и профессиональной реабилитации инвалидов, которые осуществляют как социальную, профессиональную, психологическую, так и медицинскую реабилитацию, лечебную физкультуру, физиот</w:t>
      </w:r>
      <w:r w:rsidRPr="008C5D98">
        <w:rPr>
          <w:color w:val="000000"/>
          <w:sz w:val="26"/>
          <w:szCs w:val="26"/>
        </w:rPr>
        <w:t>ерапию при наличии у</w:t>
      </w:r>
      <w:r w:rsidR="009A1B8B" w:rsidRPr="008C5D98">
        <w:rPr>
          <w:color w:val="000000"/>
          <w:sz w:val="26"/>
          <w:szCs w:val="26"/>
        </w:rPr>
        <w:t xml:space="preserve"> лицензии на соответствующий вид деятельности, подлежащий лицензированию в соответствии с законодательством Российской Федерации.</w:t>
      </w:r>
    </w:p>
    <w:p w:rsidR="006632FC" w:rsidRPr="008C5D98" w:rsidRDefault="006632FC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Выбор возможного уровня многопрофильного центра, его организационно-функциональную наполняемость, оснащение материально-техническими и кадровыми ресурсами рекомендуется осуществлять с учетом сформированности в субъекте Российской Федерации сети реабилитационных организаций, уровня и структуры заболеваемости и инвалидности, сложившихся экономических, социально-демографических, географических особенностей субъекта Российской Федерации.</w:t>
      </w:r>
    </w:p>
    <w:p w:rsidR="007614E1" w:rsidRPr="008C5D98" w:rsidRDefault="007614E1" w:rsidP="0099241A">
      <w:pPr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ab/>
        <w:t>Заполнение строк 03-07, 09-13, 15-19, 21-25 осуществляется на основании ведомственной принадлежности м</w:t>
      </w:r>
      <w:r w:rsidR="00487D43" w:rsidRPr="008C5D98">
        <w:rPr>
          <w:rFonts w:ascii="Times New Roman" w:hAnsi="Times New Roman"/>
          <w:sz w:val="26"/>
          <w:szCs w:val="26"/>
        </w:rPr>
        <w:t>ногопрофильного центра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7614E1" w:rsidRPr="008C5D98" w:rsidRDefault="007614E1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7614E1" w:rsidRPr="008C5D98" w:rsidRDefault="007614E1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В графах 4, 7, 10 указывается количество многопрофильных реабилитационных центров, оказывающих услуги по реабилитации и абилитации только инвалидам в возрасте 18 лет и старше.</w:t>
      </w:r>
    </w:p>
    <w:p w:rsidR="007614E1" w:rsidRPr="008C5D98" w:rsidRDefault="007614E1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В графах 5, 8, 11 указывается количество многопрофильных реабилитационных центров, оказывающих услуги по реабилитации и абилитации только детям-инвалидам.</w:t>
      </w:r>
    </w:p>
    <w:p w:rsidR="007614E1" w:rsidRPr="008C5D98" w:rsidRDefault="007614E1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color w:val="FFFFFF"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В графах 6, 9, 12 указывается количество многопрофильных реабилитационных центров, оказывающих услуги по реабилитации и абилитации </w:t>
      </w:r>
      <w:r w:rsidR="00BA630D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только</w:t>
      </w:r>
      <w:r w:rsidR="00916903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одновременно инвалидам в возрасте 18</w:t>
      </w:r>
      <w:r w:rsidR="00916903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лет и старше и детям-инвалидам и не должны включать сведения из граф 4, 5, 7, 8, 10, 11.</w:t>
      </w:r>
    </w:p>
    <w:p w:rsidR="00BC7172" w:rsidRPr="008C5D98" w:rsidRDefault="00BC717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При заполнении раздела необходимо учитывать логику, согласно которой значение графы 6 не должно указываться как сумма значений граф 4 и 5, значение графы 9 не должно указываться как сумма значений граф 7 и 8, значение графы 12 не должно указываться как сумма значений граф 10 и 11. </w:t>
      </w:r>
    </w:p>
    <w:p w:rsidR="00BC7172" w:rsidRPr="008C5D98" w:rsidRDefault="00BC717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0727A5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</w:t>
      </w:r>
      <w:r w:rsidR="00BA630D" w:rsidRPr="008C5D98">
        <w:rPr>
          <w:rFonts w:ascii="Times New Roman" w:hAnsi="Times New Roman"/>
          <w:b/>
          <w:sz w:val="26"/>
          <w:szCs w:val="26"/>
        </w:rPr>
        <w:t>3</w:t>
      </w:r>
      <w:r w:rsidRPr="008C5D98">
        <w:rPr>
          <w:rFonts w:ascii="Times New Roman" w:hAnsi="Times New Roman"/>
          <w:b/>
          <w:sz w:val="26"/>
          <w:szCs w:val="26"/>
        </w:rPr>
        <w:t>. Сведения о медицинских организациях, оказывающих услуги по медицинской реабилитации.</w:t>
      </w: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Формат раздела </w:t>
      </w:r>
      <w:proofErr w:type="spellStart"/>
      <w:r w:rsidRPr="008C5D98">
        <w:rPr>
          <w:rFonts w:ascii="Times New Roman" w:hAnsi="Times New Roman"/>
          <w:bCs/>
          <w:sz w:val="26"/>
          <w:szCs w:val="26"/>
        </w:rPr>
        <w:t>скоррелирован</w:t>
      </w:r>
      <w:proofErr w:type="spellEnd"/>
      <w:r w:rsidRPr="008C5D98">
        <w:rPr>
          <w:rFonts w:ascii="Times New Roman" w:hAnsi="Times New Roman"/>
          <w:bCs/>
          <w:sz w:val="26"/>
          <w:szCs w:val="26"/>
        </w:rPr>
        <w:t xml:space="preserve"> с положениями </w:t>
      </w:r>
      <w:r w:rsidRPr="008C5D98">
        <w:rPr>
          <w:rFonts w:ascii="Times New Roman" w:hAnsi="Times New Roman"/>
          <w:sz w:val="26"/>
          <w:szCs w:val="26"/>
        </w:rPr>
        <w:t>приказа Министерства здравоохранения Российской Федерации от 06.08.2013 г. № 529н «Об утверждении номенклатуры медицинских организаций»</w:t>
      </w:r>
      <w:r w:rsidR="000727A5" w:rsidRPr="008C5D98">
        <w:rPr>
          <w:rFonts w:ascii="Times New Roman" w:hAnsi="Times New Roman"/>
          <w:sz w:val="26"/>
          <w:szCs w:val="26"/>
        </w:rPr>
        <w:t>. Раздел заполняется на основании сведений, представленных органом исполнительной власти в сфере здравоохранения</w:t>
      </w:r>
      <w:r w:rsidR="00032263" w:rsidRPr="008C5D98">
        <w:rPr>
          <w:rFonts w:ascii="Times New Roman" w:hAnsi="Times New Roman"/>
          <w:sz w:val="26"/>
          <w:szCs w:val="26"/>
        </w:rPr>
        <w:t>.</w:t>
      </w:r>
      <w:r w:rsidR="000727A5" w:rsidRPr="008C5D98">
        <w:rPr>
          <w:rFonts w:ascii="Times New Roman" w:hAnsi="Times New Roman"/>
          <w:sz w:val="26"/>
          <w:szCs w:val="26"/>
        </w:rPr>
        <w:t xml:space="preserve">  </w:t>
      </w:r>
    </w:p>
    <w:p w:rsidR="00B25A66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 xml:space="preserve">В разделе </w:t>
      </w:r>
      <w:r w:rsidR="00B25A66" w:rsidRPr="008C5D98">
        <w:rPr>
          <w:rFonts w:ascii="Times New Roman" w:hAnsi="Times New Roman"/>
          <w:sz w:val="26"/>
          <w:szCs w:val="26"/>
        </w:rPr>
        <w:t>указываются сведения о количестве инвалидов, получивших медицинскую помощь</w:t>
      </w:r>
      <w:r w:rsidR="001B233C" w:rsidRPr="008C5D98">
        <w:rPr>
          <w:rFonts w:ascii="Times New Roman" w:hAnsi="Times New Roman"/>
          <w:sz w:val="26"/>
          <w:szCs w:val="26"/>
        </w:rPr>
        <w:t xml:space="preserve"> при осуществлении лицензированного вида деятельности</w:t>
      </w:r>
      <w:r w:rsidR="00B25A66" w:rsidRPr="008C5D98">
        <w:rPr>
          <w:rFonts w:ascii="Times New Roman" w:hAnsi="Times New Roman"/>
          <w:sz w:val="26"/>
          <w:szCs w:val="26"/>
        </w:rPr>
        <w:t xml:space="preserve"> по медицинской реабилитации (человек); количестве медицинских организаций (единиц); наличие организаций, оказывающих медицинскую помощь по медицинской реабилитации в рамках территориальной программы государственной гарантий (да - 1; </w:t>
      </w:r>
      <w:r w:rsidR="00B25A66" w:rsidRPr="008C5D98">
        <w:rPr>
          <w:rFonts w:ascii="Times New Roman" w:hAnsi="Times New Roman"/>
          <w:sz w:val="26"/>
          <w:szCs w:val="26"/>
        </w:rPr>
        <w:lastRenderedPageBreak/>
        <w:t>нет - 0); числе коек, фактически развернутых</w:t>
      </w:r>
      <w:r w:rsidR="000727A5" w:rsidRPr="008C5D98">
        <w:rPr>
          <w:rFonts w:ascii="Times New Roman" w:hAnsi="Times New Roman"/>
          <w:sz w:val="26"/>
          <w:szCs w:val="26"/>
        </w:rPr>
        <w:t xml:space="preserve"> </w:t>
      </w:r>
      <w:r w:rsidR="00B25A66" w:rsidRPr="008C5D98">
        <w:rPr>
          <w:rFonts w:ascii="Times New Roman" w:hAnsi="Times New Roman"/>
          <w:sz w:val="26"/>
          <w:szCs w:val="26"/>
        </w:rPr>
        <w:t>по оказанию медицинской помощи по медицинской реабилитации в условиях дневного стационара (ΙΙΙ этап) (единицы);</w:t>
      </w:r>
      <w:proofErr w:type="gramEnd"/>
      <w:r w:rsidR="00B25A66" w:rsidRPr="008C5D9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25A66" w:rsidRPr="008C5D98">
        <w:rPr>
          <w:rFonts w:ascii="Times New Roman" w:hAnsi="Times New Roman"/>
          <w:sz w:val="26"/>
          <w:szCs w:val="26"/>
        </w:rPr>
        <w:t>числе</w:t>
      </w:r>
      <w:proofErr w:type="gramEnd"/>
      <w:r w:rsidR="00B25A66" w:rsidRPr="008C5D98">
        <w:rPr>
          <w:rFonts w:ascii="Times New Roman" w:hAnsi="Times New Roman"/>
          <w:sz w:val="26"/>
          <w:szCs w:val="26"/>
        </w:rPr>
        <w:t xml:space="preserve"> коек, фактически развернутых по оказанию медицинской помощи по медицинской реабилитации в условиях круглосуточного стационара (ΙΙ этап) (единицы).</w:t>
      </w: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B25A66" w:rsidRPr="008C5D98" w:rsidRDefault="00FF1797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Количество организаций, указанных в разделе </w:t>
      </w:r>
      <w:r w:rsidR="000727A5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5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  <w:r w:rsidR="00BA630D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3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. </w:t>
      </w:r>
      <w:r w:rsidR="00B25A66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должно со</w:t>
      </w:r>
      <w:r w:rsidR="00032263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от</w:t>
      </w:r>
      <w:r w:rsidR="00E631B7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носиться с </w:t>
      </w:r>
      <w:r w:rsidR="00B25A66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количеств</w:t>
      </w:r>
      <w:r w:rsidR="00E631B7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ом</w:t>
      </w:r>
      <w:r w:rsidR="00B25A66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организаций, указанн</w:t>
      </w:r>
      <w:r w:rsidR="00032263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ых</w:t>
      </w:r>
      <w:r w:rsidR="00B25A66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в графе 3 строки 06 раздела </w:t>
      </w:r>
      <w:r w:rsidR="000727A5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5</w:t>
      </w:r>
      <w:r w:rsidR="00B25A66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.0.</w:t>
      </w:r>
    </w:p>
    <w:p w:rsidR="00E80FEF" w:rsidRPr="008C5D98" w:rsidRDefault="00E80FEF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Значение показателя графы </w:t>
      </w:r>
      <w:r w:rsidRPr="008C5D98">
        <w:rPr>
          <w:rFonts w:ascii="Times New Roman" w:hAnsi="Times New Roman"/>
          <w:sz w:val="26"/>
          <w:szCs w:val="26"/>
        </w:rPr>
        <w:t xml:space="preserve">3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показателей </w:t>
      </w:r>
      <w:r w:rsidRPr="008C5D98">
        <w:rPr>
          <w:rFonts w:ascii="Times New Roman" w:hAnsi="Times New Roman"/>
          <w:sz w:val="26"/>
          <w:szCs w:val="26"/>
        </w:rPr>
        <w:t>строк 02-11, 12, 22, а также равно сумме показателей по графам 5-10 строки 01.</w:t>
      </w:r>
    </w:p>
    <w:p w:rsidR="00E80FEF" w:rsidRPr="008C5D98" w:rsidRDefault="00E80FEF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Значение показателя графы </w:t>
      </w:r>
      <w:r w:rsidRPr="008C5D98">
        <w:rPr>
          <w:rFonts w:ascii="Times New Roman" w:hAnsi="Times New Roman"/>
          <w:sz w:val="26"/>
          <w:szCs w:val="26"/>
        </w:rPr>
        <w:t xml:space="preserve">3 строки 12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строк 13-21 графы </w:t>
      </w:r>
      <w:r w:rsidRPr="008C5D98">
        <w:rPr>
          <w:rFonts w:ascii="Times New Roman" w:hAnsi="Times New Roman"/>
          <w:sz w:val="26"/>
          <w:szCs w:val="26"/>
        </w:rPr>
        <w:t>3,  а также равно сумме показателей по графам 5-10 строки 12.</w:t>
      </w:r>
    </w:p>
    <w:p w:rsidR="00E80FEF" w:rsidRPr="008C5D98" w:rsidRDefault="00E80FEF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Значение показателя графы </w:t>
      </w:r>
      <w:r w:rsidRPr="008C5D98">
        <w:rPr>
          <w:rFonts w:ascii="Times New Roman" w:hAnsi="Times New Roman"/>
          <w:sz w:val="26"/>
          <w:szCs w:val="26"/>
        </w:rPr>
        <w:t xml:space="preserve">3 строки 22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строк 23-29 </w:t>
      </w:r>
      <w:r w:rsidRPr="008C5D98">
        <w:rPr>
          <w:rFonts w:ascii="Times New Roman" w:hAnsi="Times New Roman"/>
          <w:sz w:val="26"/>
          <w:szCs w:val="26"/>
        </w:rPr>
        <w:t>графы 3, а также равно сумме показателей по графам 5-10 строки 22.</w:t>
      </w:r>
    </w:p>
    <w:p w:rsidR="00E80FEF" w:rsidRPr="008C5D98" w:rsidRDefault="00E80FEF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</w:t>
      </w:r>
      <w:r w:rsidRPr="008C5D98">
        <w:rPr>
          <w:rFonts w:ascii="Times New Roman" w:hAnsi="Times New Roman"/>
          <w:bCs/>
          <w:sz w:val="26"/>
          <w:szCs w:val="26"/>
        </w:rPr>
        <w:t>показателя г</w:t>
      </w:r>
      <w:r w:rsidRPr="008C5D98">
        <w:rPr>
          <w:rFonts w:ascii="Times New Roman" w:hAnsi="Times New Roman"/>
          <w:sz w:val="26"/>
          <w:szCs w:val="26"/>
        </w:rPr>
        <w:t xml:space="preserve">рафы 3 по каждой строке таблицы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</w:t>
      </w:r>
      <w:r w:rsidRPr="008C5D98">
        <w:rPr>
          <w:rFonts w:ascii="Times New Roman" w:hAnsi="Times New Roman"/>
          <w:sz w:val="26"/>
          <w:szCs w:val="26"/>
        </w:rPr>
        <w:t xml:space="preserve">значений граф 5-10 по каждой строке соответственно. </w:t>
      </w:r>
    </w:p>
    <w:p w:rsidR="001663C3" w:rsidRPr="008C5D98" w:rsidRDefault="00E80FEF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графы 4 указывается (да -1; нет - 0) по всем строкам, кроме строк 01,12,22.</w:t>
      </w:r>
    </w:p>
    <w:p w:rsidR="00E80FEF" w:rsidRPr="008C5D98" w:rsidRDefault="00E80FEF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25A66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trike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146307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</w:t>
      </w:r>
      <w:r w:rsidR="00BA630D" w:rsidRPr="008C5D98">
        <w:rPr>
          <w:rFonts w:ascii="Times New Roman" w:hAnsi="Times New Roman"/>
          <w:b/>
          <w:sz w:val="26"/>
          <w:szCs w:val="26"/>
        </w:rPr>
        <w:t>4</w:t>
      </w:r>
      <w:r w:rsidRPr="008C5D98">
        <w:rPr>
          <w:rFonts w:ascii="Times New Roman" w:hAnsi="Times New Roman"/>
          <w:b/>
          <w:sz w:val="26"/>
          <w:szCs w:val="26"/>
        </w:rPr>
        <w:t xml:space="preserve">. Сведения об организациях в сфере </w:t>
      </w:r>
      <w:r w:rsidR="00BA630D" w:rsidRPr="008C5D98">
        <w:rPr>
          <w:rFonts w:ascii="Times New Roman" w:hAnsi="Times New Roman"/>
          <w:b/>
          <w:sz w:val="26"/>
          <w:szCs w:val="26"/>
        </w:rPr>
        <w:t>социальной защиты населения</w:t>
      </w:r>
      <w:r w:rsidRPr="008C5D98">
        <w:rPr>
          <w:rFonts w:ascii="Times New Roman" w:hAnsi="Times New Roman"/>
          <w:b/>
          <w:sz w:val="26"/>
          <w:szCs w:val="26"/>
        </w:rPr>
        <w:t xml:space="preserve">, </w:t>
      </w:r>
      <w:r w:rsidR="00184C54">
        <w:rPr>
          <w:rFonts w:ascii="Times New Roman" w:hAnsi="Times New Roman"/>
          <w:b/>
          <w:sz w:val="26"/>
          <w:szCs w:val="26"/>
        </w:rPr>
        <w:t>предоставляющих</w:t>
      </w:r>
      <w:r w:rsidRPr="008C5D98">
        <w:rPr>
          <w:rFonts w:ascii="Times New Roman" w:hAnsi="Times New Roman"/>
          <w:b/>
          <w:sz w:val="26"/>
          <w:szCs w:val="26"/>
        </w:rPr>
        <w:t xml:space="preserve"> услуги (мероприятия) по реабилитации и абилитации</w:t>
      </w:r>
      <w:r w:rsidR="00BA630D" w:rsidRPr="008C5D98">
        <w:rPr>
          <w:rFonts w:ascii="Times New Roman" w:hAnsi="Times New Roman"/>
          <w:b/>
          <w:sz w:val="26"/>
          <w:szCs w:val="26"/>
        </w:rPr>
        <w:t>.</w:t>
      </w:r>
      <w:r w:rsidRPr="008C5D98">
        <w:rPr>
          <w:rFonts w:ascii="Times New Roman" w:hAnsi="Times New Roman"/>
          <w:b/>
          <w:strike/>
          <w:sz w:val="26"/>
          <w:szCs w:val="26"/>
        </w:rPr>
        <w:t xml:space="preserve"> </w:t>
      </w: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разделе указываются сведения о количестве организаций, предоставляющих услуги по реабилитации и абилитации</w:t>
      </w:r>
      <w:r w:rsidR="00146307" w:rsidRPr="008C5D98">
        <w:rPr>
          <w:rFonts w:ascii="Times New Roman" w:hAnsi="Times New Roman"/>
          <w:sz w:val="26"/>
          <w:szCs w:val="26"/>
        </w:rPr>
        <w:t xml:space="preserve"> инвалидам в возрасте 18 лет и старше и детям-инвалидам </w:t>
      </w:r>
      <w:r w:rsidRPr="008C5D98">
        <w:rPr>
          <w:rFonts w:ascii="Times New Roman" w:hAnsi="Times New Roman"/>
          <w:sz w:val="26"/>
          <w:szCs w:val="26"/>
        </w:rPr>
        <w:t xml:space="preserve">без привязки </w:t>
      </w:r>
      <w:proofErr w:type="gramStart"/>
      <w:r w:rsidRPr="008C5D98">
        <w:rPr>
          <w:rFonts w:ascii="Times New Roman" w:hAnsi="Times New Roman"/>
          <w:sz w:val="26"/>
          <w:szCs w:val="26"/>
        </w:rPr>
        <w:t>к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ИПРА, получающих услуги по реабилитации и абилитации инвалидов </w:t>
      </w:r>
      <w:r w:rsidR="00146307" w:rsidRPr="008C5D98">
        <w:rPr>
          <w:rFonts w:ascii="Times New Roman" w:hAnsi="Times New Roman"/>
          <w:sz w:val="26"/>
          <w:szCs w:val="26"/>
        </w:rPr>
        <w:t>в сфере социальной защиты населения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Единицей измерения сведений, предусмотренных разделом, является количество организаций</w:t>
      </w:r>
      <w:r w:rsidR="004D6F40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в сфере социально</w:t>
      </w:r>
      <w:r w:rsidR="00146307" w:rsidRPr="008C5D98">
        <w:rPr>
          <w:rFonts w:ascii="Times New Roman" w:hAnsi="Times New Roman"/>
          <w:sz w:val="26"/>
          <w:szCs w:val="26"/>
        </w:rPr>
        <w:t>й защиты населения</w:t>
      </w:r>
      <w:r w:rsidRPr="008C5D98">
        <w:rPr>
          <w:rFonts w:ascii="Times New Roman" w:hAnsi="Times New Roman"/>
          <w:sz w:val="26"/>
          <w:szCs w:val="26"/>
        </w:rPr>
        <w:t xml:space="preserve"> (единицы).</w:t>
      </w:r>
    </w:p>
    <w:p w:rsidR="00BE5539" w:rsidRPr="008C5D98" w:rsidRDefault="00BE5539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Количество организаций, указанных в разделе 5.4. должно соотноситься с количеством организаций, указанных в графе 3 строки 02 раздела 5.0.</w:t>
      </w:r>
    </w:p>
    <w:p w:rsidR="00BE5539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bCs/>
          <w:sz w:val="26"/>
          <w:szCs w:val="26"/>
        </w:rPr>
        <w:t xml:space="preserve">Формат раздела </w:t>
      </w:r>
      <w:proofErr w:type="spellStart"/>
      <w:r w:rsidRPr="008C5D98">
        <w:rPr>
          <w:rFonts w:ascii="Times New Roman" w:hAnsi="Times New Roman"/>
          <w:bCs/>
          <w:sz w:val="26"/>
          <w:szCs w:val="26"/>
        </w:rPr>
        <w:t>скоррелирован</w:t>
      </w:r>
      <w:proofErr w:type="spellEnd"/>
      <w:r w:rsidRPr="008C5D98">
        <w:rPr>
          <w:rFonts w:ascii="Times New Roman" w:hAnsi="Times New Roman"/>
          <w:bCs/>
          <w:sz w:val="26"/>
          <w:szCs w:val="26"/>
        </w:rPr>
        <w:t xml:space="preserve"> с положениями </w:t>
      </w:r>
      <w:r w:rsidRPr="008C5D98">
        <w:rPr>
          <w:rFonts w:ascii="Times New Roman" w:hAnsi="Times New Roman"/>
          <w:sz w:val="26"/>
          <w:szCs w:val="26"/>
        </w:rPr>
        <w:t>приказа Министерства труда и социальной защиты Российской Федерации от 17.04.2014 г. № 258н «Об утверждении примерной номенклатуры организаций социального обслуживания».</w:t>
      </w:r>
      <w:r w:rsidR="00146307" w:rsidRPr="008C5D98">
        <w:rPr>
          <w:rFonts w:ascii="Times New Roman" w:hAnsi="Times New Roman"/>
          <w:sz w:val="26"/>
          <w:szCs w:val="26"/>
        </w:rPr>
        <w:t xml:space="preserve"> Раздел заполняется на основании сведений, представленных органом исполнительной власти в сфере социальной защиты населения. </w:t>
      </w:r>
    </w:p>
    <w:p w:rsidR="001663C3" w:rsidRPr="008C5D98" w:rsidRDefault="00BE553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Графа 5 строк 01,12 не заполняется.</w:t>
      </w:r>
      <w:r w:rsidR="00146307" w:rsidRPr="008C5D98">
        <w:rPr>
          <w:rFonts w:ascii="Times New Roman" w:hAnsi="Times New Roman"/>
          <w:sz w:val="26"/>
          <w:szCs w:val="26"/>
        </w:rPr>
        <w:t xml:space="preserve"> </w:t>
      </w: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1663C3" w:rsidRPr="008C5D98" w:rsidRDefault="001663C3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граф 3-5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3-5 строк 02, 06, 12.</w:t>
      </w:r>
    </w:p>
    <w:p w:rsidR="001663C3" w:rsidRPr="008C5D98" w:rsidRDefault="001663C3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Значения показателей граф 3-5 строки 02 должно быть равно сумме значений граф 3-5 строк 03-05.</w:t>
      </w:r>
    </w:p>
    <w:p w:rsidR="001663C3" w:rsidRPr="008C5D98" w:rsidRDefault="001663C3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>Значения показателей граф 3-5 строки 06 должно быть равно су</w:t>
      </w:r>
      <w:r w:rsidR="00C942DC" w:rsidRPr="008C5D98">
        <w:rPr>
          <w:rFonts w:ascii="Times New Roman" w:hAnsi="Times New Roman"/>
          <w:sz w:val="26"/>
          <w:szCs w:val="26"/>
        </w:rPr>
        <w:t>мме значений граф 3-5 строк 07-</w:t>
      </w:r>
      <w:r w:rsidR="00985347" w:rsidRPr="008C5D98">
        <w:rPr>
          <w:rFonts w:ascii="Times New Roman" w:hAnsi="Times New Roman"/>
          <w:sz w:val="26"/>
          <w:szCs w:val="26"/>
        </w:rPr>
        <w:t>10, в свою очередь, значение показателей граф 3-5 строки 11 не должно превышать значений граф 3-5 строки 10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431F3D" w:rsidRPr="008C5D98" w:rsidRDefault="00431F3D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При заполнении раздела необходимо учитывать логику, согласно которой значение графы 5 не должно указываться как сумма значений граф 3 и 4. </w:t>
      </w:r>
    </w:p>
    <w:p w:rsidR="00431F3D" w:rsidRPr="008C5D98" w:rsidRDefault="00431F3D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3C3" w:rsidRPr="008C5D98" w:rsidRDefault="001663C3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EC1808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</w:t>
      </w:r>
      <w:r w:rsidR="00290598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 Сведения об организациях в сфере образования, предоставляющих услуги по реабилитации и абилитации инвалидов</w:t>
      </w:r>
      <w:r w:rsidR="00C942DC" w:rsidRPr="008C5D98">
        <w:rPr>
          <w:rFonts w:ascii="Times New Roman" w:hAnsi="Times New Roman"/>
          <w:b/>
          <w:sz w:val="26"/>
          <w:szCs w:val="26"/>
        </w:rPr>
        <w:t>.</w:t>
      </w:r>
    </w:p>
    <w:p w:rsidR="00854D23" w:rsidRPr="008C5D98" w:rsidRDefault="00854D23" w:rsidP="0099241A">
      <w:pPr>
        <w:spacing w:line="288" w:lineRule="auto"/>
        <w:contextualSpacing/>
        <w:rPr>
          <w:rFonts w:ascii="Times New Roman" w:hAnsi="Times New Roman"/>
          <w:color w:val="000000"/>
          <w:sz w:val="26"/>
          <w:szCs w:val="26"/>
        </w:rPr>
      </w:pPr>
      <w:r w:rsidRPr="008C5D98">
        <w:rPr>
          <w:rFonts w:ascii="Times New Roman" w:hAnsi="Times New Roman"/>
          <w:color w:val="000000"/>
          <w:sz w:val="26"/>
          <w:szCs w:val="26"/>
        </w:rPr>
        <w:t> </w:t>
      </w:r>
    </w:p>
    <w:p w:rsidR="00E4213A" w:rsidRPr="008C5D98" w:rsidRDefault="001663C3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В разделе указываются сведения о количестве организаций, предоставляющих услуги по реабилитации и абилитации </w:t>
      </w:r>
      <w:r w:rsidR="008569D0" w:rsidRPr="008C5D98">
        <w:rPr>
          <w:rFonts w:ascii="Times New Roman" w:hAnsi="Times New Roman"/>
          <w:sz w:val="26"/>
          <w:szCs w:val="26"/>
        </w:rPr>
        <w:t xml:space="preserve"> (социальной адаптации) </w:t>
      </w:r>
      <w:r w:rsidRPr="008C5D98">
        <w:rPr>
          <w:rFonts w:ascii="Times New Roman" w:hAnsi="Times New Roman"/>
          <w:sz w:val="26"/>
          <w:szCs w:val="26"/>
        </w:rPr>
        <w:t>инвалидов</w:t>
      </w:r>
      <w:r w:rsidR="008569D0"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в сфере образования</w:t>
      </w:r>
      <w:r w:rsidR="008569D0" w:rsidRPr="008C5D98">
        <w:rPr>
          <w:rFonts w:ascii="Times New Roman" w:hAnsi="Times New Roman"/>
          <w:sz w:val="26"/>
          <w:szCs w:val="26"/>
        </w:rPr>
        <w:t xml:space="preserve">, распределенных по </w:t>
      </w:r>
      <w:r w:rsidR="00401EC1" w:rsidRPr="008C5D98">
        <w:rPr>
          <w:rFonts w:ascii="Times New Roman" w:hAnsi="Times New Roman"/>
          <w:sz w:val="26"/>
          <w:szCs w:val="26"/>
        </w:rPr>
        <w:t xml:space="preserve">уровням </w:t>
      </w:r>
      <w:r w:rsidR="00FF7C04" w:rsidRPr="008C5D98">
        <w:rPr>
          <w:rFonts w:ascii="Times New Roman" w:hAnsi="Times New Roman"/>
          <w:sz w:val="26"/>
          <w:szCs w:val="26"/>
        </w:rPr>
        <w:t>образования</w:t>
      </w:r>
      <w:r w:rsidR="008569D0" w:rsidRPr="008C5D98">
        <w:rPr>
          <w:rFonts w:ascii="Times New Roman" w:hAnsi="Times New Roman"/>
          <w:sz w:val="26"/>
          <w:szCs w:val="26"/>
        </w:rPr>
        <w:t xml:space="preserve"> и контингенту получателе</w:t>
      </w:r>
      <w:r w:rsidR="00587AC2" w:rsidRPr="008C5D98">
        <w:rPr>
          <w:rFonts w:ascii="Times New Roman" w:hAnsi="Times New Roman"/>
          <w:sz w:val="26"/>
          <w:szCs w:val="26"/>
        </w:rPr>
        <w:t xml:space="preserve">й </w:t>
      </w:r>
      <w:r w:rsidR="008569D0" w:rsidRPr="008C5D98">
        <w:rPr>
          <w:rFonts w:ascii="Times New Roman" w:hAnsi="Times New Roman"/>
          <w:sz w:val="26"/>
          <w:szCs w:val="26"/>
        </w:rPr>
        <w:t>услуг.</w:t>
      </w:r>
      <w:r w:rsidR="00E4213A" w:rsidRPr="008C5D98">
        <w:rPr>
          <w:rFonts w:ascii="Times New Roman" w:hAnsi="Times New Roman"/>
          <w:sz w:val="26"/>
          <w:szCs w:val="26"/>
        </w:rPr>
        <w:t xml:space="preserve"> Раздел заполняется на основании сведений, представленных органом исполнительной власти в сфере образования.</w:t>
      </w:r>
    </w:p>
    <w:p w:rsidR="00D31F56" w:rsidRPr="008C5D98" w:rsidRDefault="00D31F56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Графа 3 строка 02 и 10; графа 5 строка 02 и 10 не заполняются.</w:t>
      </w:r>
    </w:p>
    <w:p w:rsidR="001663C3" w:rsidRPr="008C5D98" w:rsidRDefault="001663C3" w:rsidP="0099241A">
      <w:pPr>
        <w:shd w:val="clear" w:color="auto" w:fill="FFFFFF"/>
        <w:spacing w:after="0" w:line="288" w:lineRule="auto"/>
        <w:ind w:firstLine="540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1663C3" w:rsidRPr="008C5D98" w:rsidRDefault="001663C3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>граф 3-5 строки 01 должно быть равно сумме значений граф 3-5 соответственно по строкам 02-03.</w:t>
      </w:r>
    </w:p>
    <w:p w:rsidR="001663C3" w:rsidRPr="008C5D98" w:rsidRDefault="001663C3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>граф 3-5 строки 04 должно быть равно сумме значений граф 3-5 соответственно по строкам 05-06.</w:t>
      </w:r>
    </w:p>
    <w:p w:rsidR="00C942DC" w:rsidRPr="008C5D98" w:rsidRDefault="001663C3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>граф 3-5 строки 07 должно быть равно сумме значений граф 3-5 соответственно по строкам 08-09.</w:t>
      </w:r>
    </w:p>
    <w:p w:rsidR="00CA0BEF" w:rsidRPr="008C5D98" w:rsidRDefault="00CA0BEF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Количество организаций, указанных в разделе </w:t>
      </w:r>
      <w:r w:rsidR="00E631B7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5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.5. должно со</w:t>
      </w:r>
      <w:r w:rsidR="00E631B7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относиться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с количеством организаций, указанном в графе 3 строки 1</w:t>
      </w:r>
      <w:r w:rsidR="00E631B7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4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раздела </w:t>
      </w:r>
      <w:r w:rsidR="00E631B7"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5</w:t>
      </w:r>
      <w:r w:rsidRPr="008C5D98">
        <w:rPr>
          <w:rFonts w:ascii="Times New Roman" w:eastAsia="Times New Roman" w:hAnsi="Times New Roman"/>
          <w:sz w:val="26"/>
          <w:szCs w:val="26"/>
          <w:shd w:val="clear" w:color="auto" w:fill="FFFFFF"/>
        </w:rPr>
        <w:t>.0.</w:t>
      </w:r>
    </w:p>
    <w:p w:rsidR="008569D0" w:rsidRPr="008C5D98" w:rsidRDefault="00E631B7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необходимо учитывать логику, согласно которой значение графы 5 не должно указываться как сумма значений граф 3 и 4.</w:t>
      </w:r>
      <w:r w:rsidR="008569D0" w:rsidRPr="008C5D98">
        <w:rPr>
          <w:rFonts w:ascii="Times New Roman" w:hAnsi="Times New Roman"/>
          <w:sz w:val="26"/>
          <w:szCs w:val="26"/>
        </w:rPr>
        <w:t xml:space="preserve"> </w:t>
      </w:r>
    </w:p>
    <w:p w:rsidR="00BD5367" w:rsidRPr="008C5D98" w:rsidRDefault="00BD5367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>Раздел 5.</w:t>
      </w:r>
      <w:r w:rsidR="00BD5367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.1.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b/>
          <w:sz w:val="26"/>
          <w:szCs w:val="26"/>
        </w:rPr>
        <w:t xml:space="preserve">Сведения об инвалидах, прошедших комплексное </w:t>
      </w:r>
      <w:proofErr w:type="spellStart"/>
      <w:r w:rsidRPr="008C5D98">
        <w:rPr>
          <w:rFonts w:ascii="Times New Roman" w:hAnsi="Times New Roman"/>
          <w:b/>
          <w:sz w:val="26"/>
          <w:szCs w:val="26"/>
        </w:rPr>
        <w:t>психолого-медико-педагогическое</w:t>
      </w:r>
      <w:proofErr w:type="spellEnd"/>
      <w:r w:rsidRPr="008C5D98">
        <w:rPr>
          <w:rFonts w:ascii="Times New Roman" w:hAnsi="Times New Roman"/>
          <w:b/>
          <w:sz w:val="26"/>
          <w:szCs w:val="26"/>
        </w:rPr>
        <w:t xml:space="preserve"> обследование на ПМПК.</w:t>
      </w:r>
    </w:p>
    <w:p w:rsidR="005A4211" w:rsidRPr="008C5D98" w:rsidRDefault="005A4211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Style w:val="a5"/>
          <w:rFonts w:ascii="Times New Roman" w:hAnsi="Times New Roman"/>
          <w:bCs/>
          <w:sz w:val="26"/>
          <w:szCs w:val="26"/>
          <w:u w:val="none"/>
          <w:shd w:val="clear" w:color="auto" w:fill="FFFFFF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>В</w:t>
      </w:r>
      <w:r w:rsidRPr="008C5D98">
        <w:rPr>
          <w:rFonts w:ascii="Times New Roman" w:hAnsi="Times New Roman"/>
          <w:bCs/>
          <w:sz w:val="26"/>
          <w:szCs w:val="26"/>
        </w:rPr>
        <w:t xml:space="preserve"> целях единообразного понимания, </w:t>
      </w:r>
      <w:r w:rsidRPr="008C5D98">
        <w:rPr>
          <w:rStyle w:val="a5"/>
          <w:rFonts w:ascii="Times New Roman" w:hAnsi="Times New Roman"/>
          <w:bCs/>
          <w:color w:val="auto"/>
          <w:sz w:val="26"/>
          <w:szCs w:val="26"/>
          <w:u w:val="none"/>
          <w:shd w:val="clear" w:color="auto" w:fill="FFFFFF"/>
        </w:rPr>
        <w:t>в данной форме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Style w:val="a5"/>
          <w:rFonts w:ascii="Times New Roman" w:hAnsi="Times New Roman"/>
          <w:bCs/>
          <w:color w:val="auto"/>
          <w:sz w:val="26"/>
          <w:szCs w:val="26"/>
          <w:u w:val="none"/>
          <w:shd w:val="clear" w:color="auto" w:fill="FFFFFF"/>
        </w:rPr>
        <w:t>под</w:t>
      </w:r>
      <w:r w:rsidRPr="008C5D98">
        <w:rPr>
          <w:rStyle w:val="a5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Pr="008C5D98">
        <w:rPr>
          <w:rFonts w:ascii="Times New Roman" w:hAnsi="Times New Roman"/>
          <w:sz w:val="26"/>
          <w:szCs w:val="26"/>
        </w:rPr>
        <w:t>п</w:t>
      </w:r>
      <w:r w:rsidR="00571378" w:rsidRPr="008C5D98">
        <w:rPr>
          <w:rFonts w:ascii="Times New Roman" w:hAnsi="Times New Roman"/>
          <w:sz w:val="26"/>
          <w:szCs w:val="26"/>
        </w:rPr>
        <w:t>сихолого-медико-педагогической</w:t>
      </w:r>
      <w:proofErr w:type="spellEnd"/>
      <w:r w:rsidR="00571378" w:rsidRPr="008C5D98">
        <w:rPr>
          <w:rFonts w:ascii="Times New Roman" w:hAnsi="Times New Roman"/>
          <w:sz w:val="26"/>
          <w:szCs w:val="26"/>
        </w:rPr>
        <w:t xml:space="preserve"> комиссией</w:t>
      </w:r>
      <w:r w:rsidRPr="008C5D98">
        <w:rPr>
          <w:rFonts w:ascii="Times New Roman" w:hAnsi="Times New Roman"/>
          <w:sz w:val="26"/>
          <w:szCs w:val="26"/>
        </w:rPr>
        <w:t xml:space="preserve"> (далее ПМПК)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используется понятие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8C5D98">
        <w:rPr>
          <w:rFonts w:ascii="Times New Roman" w:hAnsi="Times New Roman"/>
          <w:bCs/>
          <w:sz w:val="26"/>
          <w:szCs w:val="26"/>
        </w:rPr>
        <w:t xml:space="preserve">соответствии </w:t>
      </w:r>
      <w:r w:rsidR="00C93BD9" w:rsidRPr="008C5D98">
        <w:rPr>
          <w:rFonts w:ascii="Times New Roman" w:hAnsi="Times New Roman"/>
          <w:bCs/>
          <w:sz w:val="26"/>
          <w:szCs w:val="26"/>
        </w:rPr>
        <w:t xml:space="preserve">с ч.4 ст. 42 </w:t>
      </w:r>
      <w:r w:rsidRPr="008C5D98">
        <w:rPr>
          <w:rFonts w:ascii="Times New Roman" w:hAnsi="Times New Roman"/>
          <w:bCs/>
          <w:sz w:val="26"/>
          <w:szCs w:val="26"/>
          <w:shd w:val="clear" w:color="auto" w:fill="FFFFFF"/>
        </w:rPr>
        <w:t>Федерального закона от 29.12.2012 № 273-ФЗ «Об образовании в Российской Федерации»</w:t>
      </w:r>
      <w:r w:rsidR="00C93BD9" w:rsidRPr="008C5D98">
        <w:rPr>
          <w:rStyle w:val="a5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, </w:t>
      </w:r>
      <w:r w:rsidR="00C93BD9" w:rsidRPr="008C5D98">
        <w:rPr>
          <w:rFonts w:ascii="Times New Roman" w:hAnsi="Times New Roman"/>
          <w:sz w:val="26"/>
          <w:szCs w:val="26"/>
        </w:rPr>
        <w:t>согласно ч. 2 главы 1 приказа</w:t>
      </w:r>
      <w:r w:rsidR="00571378" w:rsidRPr="008C5D98">
        <w:rPr>
          <w:rFonts w:ascii="Times New Roman" w:hAnsi="Times New Roman"/>
          <w:sz w:val="26"/>
          <w:szCs w:val="26"/>
        </w:rPr>
        <w:t xml:space="preserve"> Министерства образования и науки Российской Федерации от 20 сентября 2013 г. № 1082 «Положение о </w:t>
      </w:r>
      <w:proofErr w:type="spellStart"/>
      <w:r w:rsidR="00571378" w:rsidRPr="008C5D98">
        <w:rPr>
          <w:rFonts w:ascii="Times New Roman" w:hAnsi="Times New Roman"/>
          <w:sz w:val="26"/>
          <w:szCs w:val="26"/>
        </w:rPr>
        <w:t>психолого-медико-педагогической</w:t>
      </w:r>
      <w:proofErr w:type="spellEnd"/>
      <w:r w:rsidR="00571378" w:rsidRPr="008C5D98">
        <w:rPr>
          <w:rFonts w:ascii="Times New Roman" w:hAnsi="Times New Roman"/>
          <w:sz w:val="26"/>
          <w:szCs w:val="26"/>
        </w:rPr>
        <w:t xml:space="preserve"> комиссии».</w:t>
      </w:r>
      <w:r w:rsidRPr="008C5D98">
        <w:rPr>
          <w:rStyle w:val="a5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 </w:t>
      </w:r>
      <w:proofErr w:type="gramEnd"/>
    </w:p>
    <w:p w:rsidR="00C93BD9" w:rsidRPr="008C5D98" w:rsidRDefault="00C93BD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bCs/>
          <w:color w:val="FF9900"/>
          <w:sz w:val="26"/>
          <w:szCs w:val="26"/>
          <w:shd w:val="clear" w:color="auto" w:fill="FFFFFF"/>
        </w:rPr>
      </w:pPr>
      <w:r w:rsidRPr="008C5D98">
        <w:rPr>
          <w:rFonts w:ascii="Times New Roman" w:hAnsi="Times New Roman"/>
          <w:sz w:val="26"/>
          <w:szCs w:val="26"/>
        </w:rPr>
        <w:t xml:space="preserve">Осуществление функций ПМПК может быть возложено на центр психолого-педагогической, медицинской и социальной помощи», согласно </w:t>
      </w:r>
      <w:proofErr w:type="gramStart"/>
      <w:r w:rsidRPr="008C5D98">
        <w:rPr>
          <w:rFonts w:ascii="Times New Roman" w:hAnsi="Times New Roman"/>
          <w:sz w:val="26"/>
          <w:szCs w:val="26"/>
        </w:rPr>
        <w:t>ч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.5 ст.42 </w:t>
      </w:r>
      <w:r w:rsidRPr="008C5D98">
        <w:rPr>
          <w:rFonts w:ascii="Times New Roman" w:hAnsi="Times New Roman"/>
          <w:bCs/>
          <w:sz w:val="26"/>
          <w:szCs w:val="26"/>
          <w:shd w:val="clear" w:color="auto" w:fill="FFFFFF"/>
        </w:rPr>
        <w:t>Ф</w:t>
      </w:r>
      <w:r w:rsidR="00E4213A" w:rsidRPr="008C5D98">
        <w:rPr>
          <w:rFonts w:ascii="Times New Roman" w:hAnsi="Times New Roman"/>
          <w:bCs/>
          <w:sz w:val="26"/>
          <w:szCs w:val="26"/>
          <w:shd w:val="clear" w:color="auto" w:fill="FFFFFF"/>
        </w:rPr>
        <w:t>едерального закона</w:t>
      </w:r>
      <w:r w:rsidRPr="008C5D98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 от 29.12.2012 № 273-ФЗ «Об образовании в Российской Федерации».</w:t>
      </w: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Единицей измерения сведений, предусмотренных разделом, является количество инвалидов в возрасте 18 лет и старше и детей-инвалидов (человек), прошедших </w:t>
      </w:r>
      <w:r w:rsidRPr="008C5D98">
        <w:rPr>
          <w:rFonts w:ascii="Times New Roman" w:hAnsi="Times New Roman"/>
          <w:sz w:val="26"/>
          <w:szCs w:val="26"/>
        </w:rPr>
        <w:lastRenderedPageBreak/>
        <w:t xml:space="preserve">комплексное </w:t>
      </w:r>
      <w:proofErr w:type="spellStart"/>
      <w:r w:rsidRPr="008C5D98">
        <w:rPr>
          <w:rFonts w:ascii="Times New Roman" w:hAnsi="Times New Roman"/>
          <w:sz w:val="26"/>
          <w:szCs w:val="26"/>
        </w:rPr>
        <w:t>психолого-медико-педагогическое</w:t>
      </w:r>
      <w:proofErr w:type="spellEnd"/>
      <w:r w:rsidRPr="008C5D98">
        <w:rPr>
          <w:rFonts w:ascii="Times New Roman" w:hAnsi="Times New Roman"/>
          <w:sz w:val="26"/>
          <w:szCs w:val="26"/>
        </w:rPr>
        <w:t xml:space="preserve"> обследование на ПМПК, в том числе, получивших заключение ПМПК о необходимости создании специальных условий получения образования.</w:t>
      </w:r>
    </w:p>
    <w:p w:rsidR="005F5EF9" w:rsidRPr="008C5D98" w:rsidRDefault="005F5EF9" w:rsidP="0099241A">
      <w:pPr>
        <w:shd w:val="clear" w:color="auto" w:fill="FFFFFF"/>
        <w:spacing w:after="0" w:line="288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Раздел заполняется на основании сведений, представленных органом исполнительной власти в сфере образования.</w:t>
      </w: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Графа 3 строка 02-04; граф</w:t>
      </w:r>
      <w:r w:rsidR="00184C54">
        <w:rPr>
          <w:rFonts w:ascii="Times New Roman" w:hAnsi="Times New Roman"/>
          <w:sz w:val="26"/>
          <w:szCs w:val="26"/>
        </w:rPr>
        <w:t>ы</w:t>
      </w:r>
      <w:r w:rsidRPr="008C5D98">
        <w:rPr>
          <w:rFonts w:ascii="Times New Roman" w:hAnsi="Times New Roman"/>
          <w:sz w:val="26"/>
          <w:szCs w:val="26"/>
        </w:rPr>
        <w:t xml:space="preserve"> 4 и 5 строк</w:t>
      </w:r>
      <w:r w:rsidR="00184C54">
        <w:rPr>
          <w:rFonts w:ascii="Times New Roman" w:hAnsi="Times New Roman"/>
          <w:sz w:val="26"/>
          <w:szCs w:val="26"/>
        </w:rPr>
        <w:t>и</w:t>
      </w:r>
      <w:r w:rsidRPr="008C5D98">
        <w:rPr>
          <w:rFonts w:ascii="Times New Roman" w:hAnsi="Times New Roman"/>
          <w:sz w:val="26"/>
          <w:szCs w:val="26"/>
        </w:rPr>
        <w:t xml:space="preserve"> 01 не заполняются</w:t>
      </w:r>
      <w:r w:rsidR="00D75508" w:rsidRPr="008C5D98">
        <w:rPr>
          <w:rFonts w:ascii="Times New Roman" w:hAnsi="Times New Roman"/>
          <w:sz w:val="26"/>
          <w:szCs w:val="26"/>
        </w:rPr>
        <w:t>.</w:t>
      </w:r>
    </w:p>
    <w:p w:rsidR="00D75508" w:rsidRPr="008C5D98" w:rsidRDefault="00D75508" w:rsidP="0099241A">
      <w:pPr>
        <w:shd w:val="clear" w:color="auto" w:fill="FFFFFF"/>
        <w:spacing w:after="0" w:line="288" w:lineRule="auto"/>
        <w:ind w:firstLine="540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D75508" w:rsidRPr="008C5D98" w:rsidRDefault="00D75508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>графы 4 строки 02 должно быть равно сумм</w:t>
      </w:r>
      <w:r w:rsidR="00184C54">
        <w:rPr>
          <w:rFonts w:ascii="Times New Roman" w:hAnsi="Times New Roman"/>
          <w:bCs/>
          <w:sz w:val="26"/>
          <w:szCs w:val="26"/>
        </w:rPr>
        <w:t xml:space="preserve">е значений графы 4 по строкам 03, </w:t>
      </w:r>
      <w:r w:rsidRPr="008C5D98">
        <w:rPr>
          <w:rFonts w:ascii="Times New Roman" w:hAnsi="Times New Roman"/>
          <w:bCs/>
          <w:sz w:val="26"/>
          <w:szCs w:val="26"/>
        </w:rPr>
        <w:t>04.</w:t>
      </w:r>
    </w:p>
    <w:p w:rsidR="00D75508" w:rsidRPr="008C5D98" w:rsidRDefault="00D75508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 xml:space="preserve">графы 5 строки 02 должно быть равно сумме значений графы </w:t>
      </w:r>
      <w:r w:rsidR="00184C54">
        <w:rPr>
          <w:rFonts w:ascii="Times New Roman" w:hAnsi="Times New Roman"/>
          <w:bCs/>
          <w:sz w:val="26"/>
          <w:szCs w:val="26"/>
        </w:rPr>
        <w:t xml:space="preserve">5 по строкам 03, </w:t>
      </w:r>
      <w:r w:rsidRPr="008C5D98">
        <w:rPr>
          <w:rFonts w:ascii="Times New Roman" w:hAnsi="Times New Roman"/>
          <w:bCs/>
          <w:sz w:val="26"/>
          <w:szCs w:val="26"/>
        </w:rPr>
        <w:t>04, при этом значение графы 5 строки  02 не должно превышать значение графы 4 строки 02.</w:t>
      </w:r>
    </w:p>
    <w:p w:rsidR="00D75508" w:rsidRPr="008C5D98" w:rsidRDefault="00D75508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4F0681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</w:t>
      </w:r>
      <w:r w:rsidR="00BD5367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 xml:space="preserve">.2. Сведения о детях-инвалидах, получивших услуги по психолого-педагогической реабилитации и абилитации в </w:t>
      </w:r>
      <w:proofErr w:type="spellStart"/>
      <w:r w:rsidRPr="008C5D98">
        <w:rPr>
          <w:rFonts w:ascii="Times New Roman" w:hAnsi="Times New Roman"/>
          <w:b/>
          <w:sz w:val="26"/>
          <w:szCs w:val="26"/>
        </w:rPr>
        <w:t>ППМС-центрах</w:t>
      </w:r>
      <w:proofErr w:type="spellEnd"/>
      <w:r w:rsidRPr="008C5D98">
        <w:rPr>
          <w:rFonts w:ascii="Times New Roman" w:hAnsi="Times New Roman"/>
          <w:b/>
          <w:sz w:val="26"/>
          <w:szCs w:val="26"/>
        </w:rPr>
        <w:t>.</w:t>
      </w:r>
    </w:p>
    <w:p w:rsidR="00571378" w:rsidRPr="008C5D98" w:rsidRDefault="00571378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</w:t>
      </w:r>
      <w:r w:rsidRPr="008C5D98">
        <w:rPr>
          <w:rFonts w:ascii="Times New Roman" w:hAnsi="Times New Roman"/>
          <w:bCs/>
          <w:sz w:val="26"/>
          <w:szCs w:val="26"/>
        </w:rPr>
        <w:t xml:space="preserve"> целях единообразного понимания, </w:t>
      </w:r>
      <w:r w:rsidRPr="008C5D98">
        <w:rPr>
          <w:rStyle w:val="a5"/>
          <w:rFonts w:ascii="Times New Roman" w:hAnsi="Times New Roman"/>
          <w:bCs/>
          <w:color w:val="auto"/>
          <w:sz w:val="26"/>
          <w:szCs w:val="26"/>
          <w:u w:val="none"/>
          <w:shd w:val="clear" w:color="auto" w:fill="FFFFFF"/>
        </w:rPr>
        <w:t>в данной форме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Style w:val="a5"/>
          <w:rFonts w:ascii="Times New Roman" w:hAnsi="Times New Roman"/>
          <w:bCs/>
          <w:color w:val="auto"/>
          <w:sz w:val="26"/>
          <w:szCs w:val="26"/>
          <w:u w:val="none"/>
          <w:shd w:val="clear" w:color="auto" w:fill="FFFFFF"/>
        </w:rPr>
        <w:t>под</w:t>
      </w:r>
      <w:r w:rsidRPr="008C5D98">
        <w:rPr>
          <w:rStyle w:val="a5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центром психолого-педагогической, медицинской и социальной помощи </w:t>
      </w:r>
      <w:r w:rsidRPr="008C5D98">
        <w:rPr>
          <w:rFonts w:ascii="Times New Roman" w:hAnsi="Times New Roman"/>
          <w:sz w:val="26"/>
          <w:szCs w:val="26"/>
        </w:rPr>
        <w:t>используется понятие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8C5D98">
        <w:rPr>
          <w:rFonts w:ascii="Times New Roman" w:hAnsi="Times New Roman"/>
          <w:bCs/>
          <w:sz w:val="26"/>
          <w:szCs w:val="26"/>
        </w:rPr>
        <w:t xml:space="preserve">соответствии </w:t>
      </w:r>
      <w:r w:rsidR="00C93BD9" w:rsidRPr="008C5D98">
        <w:rPr>
          <w:rFonts w:ascii="Times New Roman" w:hAnsi="Times New Roman"/>
          <w:bCs/>
          <w:sz w:val="26"/>
          <w:szCs w:val="26"/>
        </w:rPr>
        <w:t xml:space="preserve">с </w:t>
      </w:r>
      <w:proofErr w:type="gramStart"/>
      <w:r w:rsidR="00C93BD9" w:rsidRPr="008C5D98">
        <w:rPr>
          <w:rFonts w:ascii="Times New Roman" w:hAnsi="Times New Roman"/>
          <w:bCs/>
          <w:sz w:val="26"/>
          <w:szCs w:val="26"/>
        </w:rPr>
        <w:t>ч</w:t>
      </w:r>
      <w:proofErr w:type="gramEnd"/>
      <w:r w:rsidR="00C93BD9" w:rsidRPr="008C5D98">
        <w:rPr>
          <w:rFonts w:ascii="Times New Roman" w:hAnsi="Times New Roman"/>
          <w:bCs/>
          <w:sz w:val="26"/>
          <w:szCs w:val="26"/>
        </w:rPr>
        <w:t xml:space="preserve">.4 ст. 42, </w:t>
      </w:r>
      <w:r w:rsidR="00C93BD9" w:rsidRPr="008C5D98">
        <w:rPr>
          <w:rFonts w:ascii="Times New Roman" w:eastAsia="Times New Roman" w:hAnsi="Times New Roman"/>
          <w:sz w:val="26"/>
          <w:szCs w:val="26"/>
          <w:lang w:eastAsia="ru-RU"/>
        </w:rPr>
        <w:t>ч.6 ст. 42</w:t>
      </w:r>
      <w:r w:rsidR="00C93BD9" w:rsidRPr="008C5D98">
        <w:rPr>
          <w:rFonts w:ascii="Times New Roman" w:hAnsi="Times New Roman"/>
          <w:bCs/>
          <w:sz w:val="26"/>
          <w:szCs w:val="26"/>
        </w:rPr>
        <w:t xml:space="preserve"> </w:t>
      </w:r>
      <w:r w:rsidRPr="008C5D98">
        <w:rPr>
          <w:rFonts w:ascii="Times New Roman" w:hAnsi="Times New Roman"/>
          <w:bCs/>
          <w:sz w:val="26"/>
          <w:szCs w:val="26"/>
          <w:shd w:val="clear" w:color="auto" w:fill="FFFFFF"/>
        </w:rPr>
        <w:t>Федерального закона от 29.12.2012 № 273-ФЗ «Об образовании в Российской Федерации»</w:t>
      </w:r>
      <w:r w:rsidRPr="008C5D98">
        <w:rPr>
          <w:rStyle w:val="a5"/>
          <w:rFonts w:ascii="Times New Roman" w:hAnsi="Times New Roman"/>
          <w:bCs/>
          <w:sz w:val="26"/>
          <w:szCs w:val="26"/>
          <w:u w:val="none"/>
          <w:shd w:val="clear" w:color="auto" w:fill="FFFFFF"/>
        </w:rPr>
        <w:t xml:space="preserve">  </w:t>
      </w: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Единицей измерения сведений, предусмотренных разде</w:t>
      </w:r>
      <w:r w:rsidR="00BD5367" w:rsidRPr="008C5D98">
        <w:rPr>
          <w:rFonts w:ascii="Times New Roman" w:hAnsi="Times New Roman"/>
          <w:sz w:val="26"/>
          <w:szCs w:val="26"/>
        </w:rPr>
        <w:t>лом,</w:t>
      </w:r>
      <w:r w:rsidRPr="008C5D98">
        <w:rPr>
          <w:rFonts w:ascii="Times New Roman" w:hAnsi="Times New Roman"/>
          <w:sz w:val="26"/>
          <w:szCs w:val="26"/>
        </w:rPr>
        <w:t xml:space="preserve"> является количество детей-инвалидов (человек)</w:t>
      </w:r>
      <w:r w:rsidR="004F0681" w:rsidRPr="008C5D98">
        <w:rPr>
          <w:rFonts w:ascii="Times New Roman" w:hAnsi="Times New Roman"/>
          <w:sz w:val="26"/>
          <w:szCs w:val="26"/>
        </w:rPr>
        <w:t>,</w:t>
      </w:r>
      <w:r w:rsidRPr="008C5D98">
        <w:rPr>
          <w:rFonts w:ascii="Times New Roman" w:hAnsi="Times New Roman"/>
          <w:sz w:val="26"/>
          <w:szCs w:val="26"/>
        </w:rPr>
        <w:t xml:space="preserve"> получивших услуги по психолого-педагогической реабилитации и абилитации (в том числе комплекс реабилитационных мероприятий) в </w:t>
      </w:r>
      <w:proofErr w:type="spellStart"/>
      <w:r w:rsidRPr="008C5D98">
        <w:rPr>
          <w:rFonts w:ascii="Times New Roman" w:hAnsi="Times New Roman"/>
          <w:sz w:val="26"/>
          <w:szCs w:val="26"/>
        </w:rPr>
        <w:t>ППМС-центрах</w:t>
      </w:r>
      <w:proofErr w:type="spellEnd"/>
      <w:r w:rsidRPr="008C5D98">
        <w:rPr>
          <w:rFonts w:ascii="Times New Roman" w:hAnsi="Times New Roman"/>
          <w:sz w:val="26"/>
          <w:szCs w:val="26"/>
        </w:rPr>
        <w:t>.</w:t>
      </w:r>
    </w:p>
    <w:p w:rsidR="005F5EF9" w:rsidRPr="008C5D98" w:rsidRDefault="005350AB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Раздел заполняется на основании сведений, представленных органом исполнительной власти в сфере образования.</w:t>
      </w:r>
    </w:p>
    <w:p w:rsidR="005350AB" w:rsidRPr="008C5D98" w:rsidRDefault="005350AB" w:rsidP="0099241A">
      <w:pPr>
        <w:spacing w:after="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5350AB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</w:t>
      </w:r>
      <w:r w:rsidR="00EA05AF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.3. Сведения о количестве выпускников-инвалидов 9 и 11 классов, охваченных профориентационной работой.</w:t>
      </w: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Единицей измерения сведений, предусмотренных разделом, является количество выпускников-инвалидов 9 или 11 классов, охваченных профориентационной работой (человек).</w:t>
      </w:r>
    </w:p>
    <w:p w:rsidR="005350AB" w:rsidRPr="008C5D98" w:rsidRDefault="005350AB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Раздел заполняется на основании сведений, представленных органом исполнительной власти в сфере образования.</w:t>
      </w: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5F5EF9" w:rsidRPr="008C5D98" w:rsidRDefault="005F5EF9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3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 xml:space="preserve">граф 4, 5 по строке 01. </w:t>
      </w:r>
    </w:p>
    <w:p w:rsidR="005F5EF9" w:rsidRPr="008C5D98" w:rsidRDefault="005F5EF9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676C" w:rsidRPr="008C5D98" w:rsidRDefault="008B676C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>Раздел 5.</w:t>
      </w:r>
      <w:r w:rsidR="00EA05AF" w:rsidRPr="008C5D98">
        <w:rPr>
          <w:rFonts w:ascii="Times New Roman" w:hAnsi="Times New Roman"/>
          <w:b/>
          <w:sz w:val="26"/>
          <w:szCs w:val="26"/>
        </w:rPr>
        <w:t>6</w:t>
      </w:r>
      <w:r w:rsidRPr="008C5D98">
        <w:rPr>
          <w:rFonts w:ascii="Times New Roman" w:hAnsi="Times New Roman"/>
          <w:b/>
          <w:sz w:val="26"/>
          <w:szCs w:val="26"/>
        </w:rPr>
        <w:t>. Сведения об организациях в сфере культуры, осуществляющих работу с инвалидами.</w:t>
      </w:r>
    </w:p>
    <w:p w:rsidR="008B676C" w:rsidRPr="008C5D98" w:rsidRDefault="008B676C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 xml:space="preserve">В разделе указываются сведения о количестве организаций, осуществляющих работу с инвалидами в сфере культуры (единицы), распределенных по </w:t>
      </w:r>
      <w:r w:rsidRPr="008C5D98">
        <w:rPr>
          <w:rFonts w:ascii="Times New Roman" w:hAnsi="Times New Roman"/>
          <w:bCs/>
          <w:sz w:val="26"/>
          <w:szCs w:val="26"/>
        </w:rPr>
        <w:t>контингенту получателей услуг.</w:t>
      </w:r>
    </w:p>
    <w:p w:rsidR="008B676C" w:rsidRPr="008C5D98" w:rsidRDefault="008B676C" w:rsidP="0099241A">
      <w:pPr>
        <w:shd w:val="clear" w:color="auto" w:fill="FFFFFF"/>
        <w:spacing w:after="0" w:line="288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Раздел заполняется на основании сведений, представленных органом исполнительной власти в сфере </w:t>
      </w:r>
      <w:r w:rsidR="00A3695D" w:rsidRPr="008C5D98">
        <w:rPr>
          <w:rFonts w:ascii="Times New Roman" w:hAnsi="Times New Roman"/>
          <w:sz w:val="26"/>
          <w:szCs w:val="26"/>
        </w:rPr>
        <w:t>культуры и искусства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8B676C" w:rsidRPr="008C5D98" w:rsidRDefault="008B676C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8B676C" w:rsidRPr="008C5D98" w:rsidRDefault="008B676C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>граф 3-5 строки 01 должно быть равно сумме значений граф 3-5, соответственно строк 02-06.</w:t>
      </w:r>
    </w:p>
    <w:p w:rsidR="008B676C" w:rsidRPr="008C5D98" w:rsidRDefault="008B676C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необходимо учитывать логику, согласно которой значение графы 5 не должно указываться как сумма значений граф 3 и 4.</w:t>
      </w:r>
    </w:p>
    <w:p w:rsidR="00E4213A" w:rsidRPr="008C5D98" w:rsidRDefault="00E4213A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B676C" w:rsidRPr="008C5D98" w:rsidRDefault="008B676C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trike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A3695D" w:rsidRPr="008C5D98">
        <w:rPr>
          <w:rFonts w:ascii="Times New Roman" w:hAnsi="Times New Roman"/>
          <w:b/>
          <w:sz w:val="26"/>
          <w:szCs w:val="26"/>
        </w:rPr>
        <w:t>5</w:t>
      </w:r>
      <w:r w:rsidRPr="008C5D98">
        <w:rPr>
          <w:rFonts w:ascii="Times New Roman" w:hAnsi="Times New Roman"/>
          <w:b/>
          <w:sz w:val="26"/>
          <w:szCs w:val="26"/>
        </w:rPr>
        <w:t>.</w:t>
      </w:r>
      <w:r w:rsidR="00EA05AF" w:rsidRPr="008C5D98">
        <w:rPr>
          <w:rFonts w:ascii="Times New Roman" w:hAnsi="Times New Roman"/>
          <w:b/>
          <w:sz w:val="26"/>
          <w:szCs w:val="26"/>
        </w:rPr>
        <w:t>7</w:t>
      </w:r>
      <w:r w:rsidRPr="008C5D98">
        <w:rPr>
          <w:rFonts w:ascii="Times New Roman" w:hAnsi="Times New Roman"/>
          <w:b/>
          <w:sz w:val="26"/>
          <w:szCs w:val="26"/>
        </w:rPr>
        <w:t>. Сведения об организациях в сфере физической культуры и спорта, осуществляющих работу с инвалидами.</w:t>
      </w:r>
    </w:p>
    <w:p w:rsidR="008B676C" w:rsidRPr="008C5D98" w:rsidRDefault="008B676C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В разделе указываются сведения о количестве организаций, осуществляющих работу с инвалидами в сфере физической культуры и спорта (единицы), распределенных по </w:t>
      </w:r>
      <w:r w:rsidRPr="008C5D98">
        <w:rPr>
          <w:rFonts w:ascii="Times New Roman" w:hAnsi="Times New Roman"/>
          <w:bCs/>
          <w:sz w:val="26"/>
          <w:szCs w:val="26"/>
        </w:rPr>
        <w:t>контингенту получателей услуг.</w:t>
      </w:r>
    </w:p>
    <w:p w:rsidR="00A3695D" w:rsidRPr="008C5D98" w:rsidRDefault="00A3695D" w:rsidP="0099241A">
      <w:pPr>
        <w:shd w:val="clear" w:color="auto" w:fill="FFFFFF"/>
        <w:spacing w:after="0" w:line="288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Раздел заполняется на основании сведений, представленных органом исполнительной власти в сфере физической культуры и спорта.</w:t>
      </w:r>
    </w:p>
    <w:p w:rsidR="00A3695D" w:rsidRPr="008C5D98" w:rsidRDefault="00A3695D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8B676C" w:rsidRPr="008C5D98" w:rsidRDefault="008B676C" w:rsidP="0099241A">
      <w:pPr>
        <w:autoSpaceDE w:val="0"/>
        <w:autoSpaceDN w:val="0"/>
        <w:adjustRightInd w:val="0"/>
        <w:spacing w:after="0" w:line="288" w:lineRule="auto"/>
        <w:ind w:firstLine="708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</w:t>
      </w:r>
      <w:r w:rsidRPr="008C5D98">
        <w:rPr>
          <w:rFonts w:ascii="Times New Roman" w:hAnsi="Times New Roman"/>
          <w:bCs/>
          <w:sz w:val="26"/>
          <w:szCs w:val="26"/>
        </w:rPr>
        <w:t>граф 3-5 строки 01 должно быть равно сумме значений граф 3-5 соответственно строк 02-09.</w:t>
      </w:r>
    </w:p>
    <w:p w:rsidR="008B676C" w:rsidRPr="008C5D98" w:rsidRDefault="008B676C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необходимо учитывать логику, согласно которой значение графы 5 не должно указываться как сумма значений граф 3 и 4.</w:t>
      </w:r>
    </w:p>
    <w:p w:rsidR="008B676C" w:rsidRPr="008C5D98" w:rsidRDefault="008B676C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AB5B3A" w:rsidRPr="008C5D98" w:rsidRDefault="00AB5B3A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>Раздел 6.0. Сведения о специалистах в сферах здравоохранения, социальной защиты населения, образования, предоставляющих инвалидам услуги (мероприятия) по реабилитации и абилитации, а также о специалистах в сферах культуры, физической культуры и спорта, осуществляющих работу с инвалидами.</w:t>
      </w:r>
    </w:p>
    <w:p w:rsidR="008569D0" w:rsidRPr="008C5D98" w:rsidRDefault="008569D0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>Единицей измерения све</w:t>
      </w:r>
      <w:r w:rsidR="00E4213A" w:rsidRPr="008C5D98">
        <w:rPr>
          <w:rFonts w:ascii="Times New Roman" w:hAnsi="Times New Roman"/>
          <w:sz w:val="26"/>
          <w:szCs w:val="26"/>
        </w:rPr>
        <w:t>дений, предусмотренных разделом</w:t>
      </w:r>
      <w:r w:rsidRPr="008C5D98">
        <w:rPr>
          <w:rFonts w:ascii="Times New Roman" w:hAnsi="Times New Roman"/>
          <w:sz w:val="26"/>
          <w:szCs w:val="26"/>
        </w:rPr>
        <w:t xml:space="preserve">, является количество специалистов, предоставляющих услуги (мероприятия) по реабилитации </w:t>
      </w:r>
      <w:r w:rsidRPr="008C5D98">
        <w:rPr>
          <w:rFonts w:ascii="Times New Roman" w:hAnsi="Times New Roman"/>
          <w:sz w:val="26"/>
          <w:szCs w:val="26"/>
        </w:rPr>
        <w:br/>
        <w:t xml:space="preserve">и абилитации инвалидам в возрасте 18 лет и старше и детям-инвалидам, </w:t>
      </w:r>
      <w:r w:rsidRPr="008C5D98">
        <w:rPr>
          <w:rFonts w:ascii="Times New Roman" w:hAnsi="Times New Roman"/>
          <w:sz w:val="26"/>
          <w:szCs w:val="26"/>
        </w:rPr>
        <w:br/>
        <w:t xml:space="preserve">либо осуществляющих работу с инвалидами, распределенных по штатной (единицы) </w:t>
      </w:r>
      <w:r w:rsidRPr="008C5D98">
        <w:rPr>
          <w:rFonts w:ascii="Times New Roman" w:hAnsi="Times New Roman"/>
          <w:sz w:val="26"/>
          <w:szCs w:val="26"/>
        </w:rPr>
        <w:br/>
        <w:t>и фактической (человек) численности специалистов.</w:t>
      </w:r>
      <w:proofErr w:type="gramEnd"/>
    </w:p>
    <w:p w:rsidR="008569D0" w:rsidRPr="008C5D98" w:rsidRDefault="008569D0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Поста</w:t>
      </w:r>
      <w:r w:rsidR="00B533C4" w:rsidRPr="008C5D98">
        <w:rPr>
          <w:rFonts w:ascii="Times New Roman" w:hAnsi="Times New Roman"/>
          <w:sz w:val="26"/>
          <w:szCs w:val="26"/>
        </w:rPr>
        <w:t>вщики сведений заполняют раздел</w:t>
      </w:r>
      <w:r w:rsidRPr="008C5D98">
        <w:rPr>
          <w:rFonts w:ascii="Times New Roman" w:hAnsi="Times New Roman"/>
          <w:sz w:val="26"/>
          <w:szCs w:val="26"/>
        </w:rPr>
        <w:t xml:space="preserve"> при наличии в штатном расписании указанных должностей, независимо от сферы деятельности.</w:t>
      </w:r>
    </w:p>
    <w:p w:rsidR="008569D0" w:rsidRPr="008C5D98" w:rsidRDefault="008569D0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8C5D98">
        <w:rPr>
          <w:rFonts w:ascii="Times New Roman" w:hAnsi="Times New Roman"/>
          <w:bCs/>
          <w:sz w:val="26"/>
          <w:szCs w:val="26"/>
        </w:rPr>
        <w:t xml:space="preserve">В соответствии с </w:t>
      </w:r>
      <w:r w:rsidRPr="008C5D98">
        <w:rPr>
          <w:rFonts w:ascii="Times New Roman" w:hAnsi="Times New Roman"/>
          <w:sz w:val="26"/>
          <w:szCs w:val="26"/>
        </w:rPr>
        <w:t xml:space="preserve">приказом Министерства труда и социальной защиты Российской Федерации от 23.04.2018 г. № 275 «Об утверждении примерных положений </w:t>
      </w:r>
      <w:r w:rsidRPr="008C5D98">
        <w:rPr>
          <w:rFonts w:ascii="Times New Roman" w:hAnsi="Times New Roman"/>
          <w:sz w:val="26"/>
          <w:szCs w:val="26"/>
        </w:rPr>
        <w:br/>
        <w:t xml:space="preserve">о многопрофильных реабилитационных центрах для инвалидов и детей-инвалидов, </w:t>
      </w:r>
      <w:r w:rsidRPr="008C5D98">
        <w:rPr>
          <w:rFonts w:ascii="Times New Roman" w:hAnsi="Times New Roman"/>
          <w:sz w:val="26"/>
          <w:szCs w:val="26"/>
        </w:rPr>
        <w:br/>
        <w:t>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 детей-</w:t>
      </w:r>
      <w:r w:rsidRPr="008C5D98">
        <w:rPr>
          <w:rFonts w:ascii="Times New Roman" w:hAnsi="Times New Roman"/>
          <w:sz w:val="26"/>
          <w:szCs w:val="26"/>
        </w:rPr>
        <w:lastRenderedPageBreak/>
        <w:t>инвалидов» в данной форме используется следующее понятие: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«Многопрофильный реабилитационный центр для инвалидов, детей-инвалидов – это специализированная реабилитационная и абилитационная организация, функционирующая в системе исполнительных органов государственной власти, органов местного самоуправления».</w:t>
      </w:r>
    </w:p>
    <w:p w:rsidR="00AB5B3A" w:rsidRPr="008C5D98" w:rsidRDefault="00AB5B3A" w:rsidP="0099241A">
      <w:pPr>
        <w:widowControl w:val="0"/>
        <w:tabs>
          <w:tab w:val="left" w:pos="1408"/>
        </w:tabs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3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6, 12, 18 соответственно строки 01.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4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7, 13, 19 соответственно строки 01.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5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8, 14, 20 соответственно строки 01.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в графах 3-23 строки 01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3-23 соответственно строк 02, 22, 31, 35, 45.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в графах 3-23 строки 02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3-23 соответственно строк 03, 11, 14.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03 должно быть больше или равно сумме значений граф 3-23 соответственно строк 04-10.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11 должно быть больше или равно сумме значений граф 3-23 соответственно строк 12-13.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14 должно быть больше или равно сумме значений граф 3-23 соответственно строк 15-21.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22 должно быть больше или равно сумме значений граф 3-23 соответственно строк 23-30.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31 должно быть больше или равно сумме значений граф 3-23 соответственно строк 32-34.</w:t>
      </w:r>
    </w:p>
    <w:p w:rsidR="00AB5B3A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35 должно быть больше или равно сумме значений граф 3-23 соответственно строк 36-44</w:t>
      </w:r>
    </w:p>
    <w:p w:rsidR="001A6C82" w:rsidRPr="008C5D98" w:rsidRDefault="00AB5B3A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3-23 строки 45 должно быть больше или равно сумме значений граф 3-23 соответственно строки 46.</w:t>
      </w:r>
    </w:p>
    <w:p w:rsidR="009A74B4" w:rsidRPr="008C5D98" w:rsidRDefault="009A74B4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3F4160" w:rsidRPr="008C5D98">
        <w:rPr>
          <w:rFonts w:ascii="Times New Roman" w:hAnsi="Times New Roman"/>
          <w:b/>
          <w:sz w:val="26"/>
          <w:szCs w:val="26"/>
        </w:rPr>
        <w:t>6</w:t>
      </w:r>
      <w:r w:rsidRPr="008C5D98">
        <w:rPr>
          <w:rFonts w:ascii="Times New Roman" w:hAnsi="Times New Roman"/>
          <w:b/>
          <w:sz w:val="26"/>
          <w:szCs w:val="26"/>
        </w:rPr>
        <w:t>.1. Сведения о потребности в специалистах в сферах здравоохранения, социально</w:t>
      </w:r>
      <w:r w:rsidR="00D02F96">
        <w:rPr>
          <w:rFonts w:ascii="Times New Roman" w:hAnsi="Times New Roman"/>
          <w:b/>
          <w:sz w:val="26"/>
          <w:szCs w:val="26"/>
        </w:rPr>
        <w:t>й</w:t>
      </w:r>
      <w:r w:rsidRPr="008C5D98">
        <w:rPr>
          <w:rFonts w:ascii="Times New Roman" w:hAnsi="Times New Roman"/>
          <w:b/>
          <w:sz w:val="26"/>
          <w:szCs w:val="26"/>
        </w:rPr>
        <w:t xml:space="preserve"> </w:t>
      </w:r>
      <w:r w:rsidR="00D02F96">
        <w:rPr>
          <w:rFonts w:ascii="Times New Roman" w:hAnsi="Times New Roman"/>
          <w:b/>
          <w:sz w:val="26"/>
          <w:szCs w:val="26"/>
        </w:rPr>
        <w:t>защиты населения</w:t>
      </w:r>
      <w:r w:rsidRPr="008C5D98">
        <w:rPr>
          <w:rFonts w:ascii="Times New Roman" w:hAnsi="Times New Roman"/>
          <w:b/>
          <w:sz w:val="26"/>
          <w:szCs w:val="26"/>
        </w:rPr>
        <w:t>, образования, предоставляющих инвалидам услуги (мероприятия) по реабилитации и абилитации, а также о специалистах в сферах культуры, физической культуры и спорта, осуществляющих работу с инвалидами.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Единицей измерения сведений, предусмотренных разделом, является фактическ</w:t>
      </w:r>
      <w:r w:rsidR="009F2633" w:rsidRPr="008C5D98">
        <w:rPr>
          <w:rFonts w:ascii="Times New Roman" w:hAnsi="Times New Roman"/>
          <w:sz w:val="26"/>
          <w:szCs w:val="26"/>
        </w:rPr>
        <w:t>ая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="009F2633" w:rsidRPr="008C5D98">
        <w:rPr>
          <w:rFonts w:ascii="Times New Roman" w:hAnsi="Times New Roman"/>
          <w:sz w:val="26"/>
          <w:szCs w:val="26"/>
        </w:rPr>
        <w:t>численность</w:t>
      </w:r>
      <w:r w:rsidRPr="008C5D98">
        <w:rPr>
          <w:rFonts w:ascii="Times New Roman" w:hAnsi="Times New Roman"/>
          <w:sz w:val="26"/>
          <w:szCs w:val="26"/>
        </w:rPr>
        <w:t xml:space="preserve"> специалистов, необходимых для предоставления услуги (мероприятия)</w:t>
      </w:r>
      <w:r w:rsidRPr="008C5D98">
        <w:rPr>
          <w:rFonts w:ascii="Times New Roman" w:hAnsi="Times New Roman"/>
          <w:b/>
          <w:sz w:val="26"/>
          <w:szCs w:val="26"/>
        </w:rPr>
        <w:t xml:space="preserve"> </w:t>
      </w:r>
      <w:r w:rsidRPr="008C5D98">
        <w:rPr>
          <w:rFonts w:ascii="Times New Roman" w:hAnsi="Times New Roman"/>
          <w:sz w:val="26"/>
          <w:szCs w:val="26"/>
        </w:rPr>
        <w:t>по реабилитации и абилитации инвалидам в возрасте 18 лет и старше и детям-инвалидам (человек) или осуществляющих работу с инвалидами в субъекте Российской Федерации.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Фактическая потребность в специалистах определяется по количеству вакантных должностей для каждой организации.</w:t>
      </w:r>
    </w:p>
    <w:p w:rsidR="003639E4" w:rsidRPr="008C5D98" w:rsidRDefault="001A6C82" w:rsidP="00D02F9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>Поставщики сведений заполняют раздел при наличии в штатном расписании указанных должностей, н</w:t>
      </w:r>
      <w:r w:rsidR="00D02F96">
        <w:rPr>
          <w:rFonts w:ascii="Times New Roman" w:hAnsi="Times New Roman"/>
          <w:sz w:val="26"/>
          <w:szCs w:val="26"/>
        </w:rPr>
        <w:t>езависимо от сферы деятельности, в</w:t>
      </w:r>
      <w:r w:rsidRPr="008C5D98">
        <w:rPr>
          <w:rFonts w:ascii="Times New Roman" w:hAnsi="Times New Roman"/>
          <w:bCs/>
          <w:sz w:val="26"/>
          <w:szCs w:val="26"/>
        </w:rPr>
        <w:t xml:space="preserve"> соответствии с </w:t>
      </w:r>
      <w:r w:rsidR="003639E4" w:rsidRPr="008C5D98">
        <w:rPr>
          <w:rFonts w:ascii="Times New Roman" w:hAnsi="Times New Roman"/>
          <w:sz w:val="26"/>
          <w:szCs w:val="26"/>
        </w:rPr>
        <w:t xml:space="preserve">приказами </w:t>
      </w:r>
      <w:r w:rsidRPr="008C5D98">
        <w:rPr>
          <w:rFonts w:ascii="Times New Roman" w:hAnsi="Times New Roman"/>
          <w:sz w:val="26"/>
          <w:szCs w:val="26"/>
        </w:rPr>
        <w:t>Министерства труда и социальной защиты Российской Федерации от 23.04.2018 г. № 275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детей инвалидов»</w:t>
      </w:r>
      <w:r w:rsidR="00D02F96">
        <w:rPr>
          <w:rFonts w:ascii="Times New Roman" w:hAnsi="Times New Roman"/>
          <w:sz w:val="26"/>
          <w:szCs w:val="26"/>
        </w:rPr>
        <w:t xml:space="preserve">; </w:t>
      </w:r>
      <w:r w:rsidR="00D02F96" w:rsidRPr="008C5D98">
        <w:rPr>
          <w:rFonts w:ascii="Times New Roman" w:hAnsi="Times New Roman"/>
          <w:sz w:val="26"/>
          <w:szCs w:val="26"/>
        </w:rPr>
        <w:t>от 27.09.2017 г. № 700 «О примерных штатных нормативах организаций, предоставляющих услуги по социальной и профессиональной реабилитации инвалидов и детей-инвалидов»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3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5, 7, 9 по всем строкам раздела.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4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6, 8, 10 по всем строкам раздела.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в графах 3-10 строки 01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значений</w:t>
      </w:r>
      <w:r w:rsidRPr="008C5D98">
        <w:rPr>
          <w:rFonts w:ascii="Times New Roman" w:hAnsi="Times New Roman"/>
          <w:sz w:val="26"/>
          <w:szCs w:val="26"/>
        </w:rPr>
        <w:t xml:space="preserve"> граф 3-10 соответственно по строкам 02, 22, 31, 35, 45.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в графах 3-10 строки 02 </w:t>
      </w:r>
      <w:r w:rsidRPr="008C5D98">
        <w:rPr>
          <w:rFonts w:ascii="Times New Roman" w:hAnsi="Times New Roman"/>
          <w:bCs/>
          <w:sz w:val="26"/>
          <w:szCs w:val="26"/>
        </w:rPr>
        <w:t xml:space="preserve">должно быть равно сумме значений </w:t>
      </w:r>
      <w:r w:rsidRPr="008C5D98">
        <w:rPr>
          <w:rFonts w:ascii="Times New Roman" w:hAnsi="Times New Roman"/>
          <w:sz w:val="26"/>
          <w:szCs w:val="26"/>
        </w:rPr>
        <w:t>граф 3-10 соответственно по строкам 03, 11, 14.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03 должно быть больше или равно сумме значений граф 3-10 соответственно по строкам 04-10.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11 должно быть больше или равно сумме значений граф 3-</w:t>
      </w:r>
      <w:r w:rsidR="00D02F96">
        <w:rPr>
          <w:rFonts w:ascii="Times New Roman" w:hAnsi="Times New Roman"/>
          <w:sz w:val="26"/>
          <w:szCs w:val="26"/>
        </w:rPr>
        <w:t>10 соответственно по строкам 12,</w:t>
      </w:r>
      <w:r w:rsidRPr="008C5D98">
        <w:rPr>
          <w:rFonts w:ascii="Times New Roman" w:hAnsi="Times New Roman"/>
          <w:sz w:val="26"/>
          <w:szCs w:val="26"/>
        </w:rPr>
        <w:t>13.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14 должно быть больше или равно сумме значений граф 3-10 соответственно по строкам 15-21.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22 должно быть больше или равно сумме значений граф 3-10 соответственно по строкам 23-30.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31 должно быть больше или равно сумме значений граф 3-10 соответственно по строкам 32-34.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35 должно быть больше или равно сумме значений граф 3-10 соответственно по строкам 36-44.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3-10 строки 45 должно быть больше или равно значению граф 3-10 соответственно строки 46.</w:t>
      </w:r>
    </w:p>
    <w:p w:rsidR="003639E4" w:rsidRPr="008C5D98" w:rsidRDefault="003639E4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3F4160" w:rsidRPr="008C5D98">
        <w:rPr>
          <w:rFonts w:ascii="Times New Roman" w:hAnsi="Times New Roman"/>
          <w:b/>
          <w:sz w:val="26"/>
          <w:szCs w:val="26"/>
        </w:rPr>
        <w:t>6</w:t>
      </w:r>
      <w:r w:rsidRPr="008C5D98">
        <w:rPr>
          <w:rFonts w:ascii="Times New Roman" w:hAnsi="Times New Roman"/>
          <w:b/>
          <w:sz w:val="26"/>
          <w:szCs w:val="26"/>
        </w:rPr>
        <w:t>.2.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hAnsi="Times New Roman"/>
          <w:b/>
          <w:sz w:val="26"/>
          <w:szCs w:val="26"/>
        </w:rPr>
        <w:t>Сведения о специалистах в сферах здравоохранения, социально</w:t>
      </w:r>
      <w:r w:rsidR="009F2633" w:rsidRPr="008C5D98">
        <w:rPr>
          <w:rFonts w:ascii="Times New Roman" w:hAnsi="Times New Roman"/>
          <w:b/>
          <w:sz w:val="26"/>
          <w:szCs w:val="26"/>
        </w:rPr>
        <w:t>й защиты населения</w:t>
      </w:r>
      <w:r w:rsidRPr="008C5D98">
        <w:rPr>
          <w:rFonts w:ascii="Times New Roman" w:hAnsi="Times New Roman"/>
          <w:b/>
          <w:sz w:val="26"/>
          <w:szCs w:val="26"/>
        </w:rPr>
        <w:t>, образования, предоставляющих инвалидам услуги (мероприятия) по реабилитации и абилитации, а также о специалистах в сферах культуры, физической культуры и спорта, осуществляющих работу с инвалидами, прошедших обучение</w:t>
      </w:r>
      <w:r w:rsidR="00AC4EAF" w:rsidRPr="008C5D98">
        <w:rPr>
          <w:rFonts w:ascii="Times New Roman" w:hAnsi="Times New Roman"/>
          <w:b/>
          <w:sz w:val="26"/>
          <w:szCs w:val="26"/>
        </w:rPr>
        <w:t xml:space="preserve"> за отчетный период</w:t>
      </w:r>
      <w:r w:rsidRPr="008C5D98">
        <w:rPr>
          <w:rFonts w:ascii="Times New Roman" w:hAnsi="Times New Roman"/>
          <w:b/>
          <w:sz w:val="26"/>
          <w:szCs w:val="26"/>
        </w:rPr>
        <w:t>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>Единицей измерения свед</w:t>
      </w:r>
      <w:r w:rsidR="003F4160" w:rsidRPr="008C5D98">
        <w:rPr>
          <w:rFonts w:ascii="Times New Roman" w:hAnsi="Times New Roman"/>
          <w:sz w:val="26"/>
          <w:szCs w:val="26"/>
        </w:rPr>
        <w:t>ений, предусмотренных разделом</w:t>
      </w:r>
      <w:r w:rsidRPr="008C5D98">
        <w:rPr>
          <w:rFonts w:ascii="Times New Roman" w:hAnsi="Times New Roman"/>
          <w:sz w:val="26"/>
          <w:szCs w:val="26"/>
        </w:rPr>
        <w:t xml:space="preserve">, является </w:t>
      </w:r>
      <w:r w:rsidR="009F2633" w:rsidRPr="008C5D98">
        <w:rPr>
          <w:rFonts w:ascii="Times New Roman" w:hAnsi="Times New Roman"/>
          <w:sz w:val="26"/>
          <w:szCs w:val="26"/>
        </w:rPr>
        <w:t>численность</w:t>
      </w:r>
      <w:r w:rsidRPr="008C5D98">
        <w:rPr>
          <w:rFonts w:ascii="Times New Roman" w:hAnsi="Times New Roman"/>
          <w:sz w:val="26"/>
          <w:szCs w:val="26"/>
        </w:rPr>
        <w:t xml:space="preserve"> специалистов, предоставляющих услуги (мероприятия) по реабилитации и абилитации инвалидам в возрасте 18 лет и старше и детям-инвалидам или осуществляющих работу с инвалидами, прошедших </w:t>
      </w:r>
      <w:proofErr w:type="gramStart"/>
      <w:r w:rsidRPr="008C5D98">
        <w:rPr>
          <w:rFonts w:ascii="Times New Roman" w:hAnsi="Times New Roman"/>
          <w:sz w:val="26"/>
          <w:szCs w:val="26"/>
        </w:rPr>
        <w:t>обучение по программам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повышения квалификации или профессиональной переподготовки за отчетный период.</w:t>
      </w:r>
    </w:p>
    <w:p w:rsidR="003639E4" w:rsidRPr="00D02F96" w:rsidRDefault="001A6C82" w:rsidP="00D02F96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8C5D98">
        <w:rPr>
          <w:rFonts w:ascii="Times New Roman" w:hAnsi="Times New Roman"/>
          <w:sz w:val="26"/>
          <w:szCs w:val="26"/>
        </w:rPr>
        <w:t>Постав</w:t>
      </w:r>
      <w:r w:rsidR="003F4160" w:rsidRPr="008C5D98">
        <w:rPr>
          <w:rFonts w:ascii="Times New Roman" w:hAnsi="Times New Roman"/>
          <w:sz w:val="26"/>
          <w:szCs w:val="26"/>
        </w:rPr>
        <w:t xml:space="preserve">щики сведений заполняют раздел </w:t>
      </w:r>
      <w:r w:rsidRPr="008C5D98">
        <w:rPr>
          <w:rFonts w:ascii="Times New Roman" w:hAnsi="Times New Roman"/>
          <w:sz w:val="26"/>
          <w:szCs w:val="26"/>
        </w:rPr>
        <w:t>при наличии в штатном расписании указанных должностей, н</w:t>
      </w:r>
      <w:r w:rsidR="00D02F96">
        <w:rPr>
          <w:rFonts w:ascii="Times New Roman" w:hAnsi="Times New Roman"/>
          <w:sz w:val="26"/>
          <w:szCs w:val="26"/>
        </w:rPr>
        <w:t>езависимо от сферы деятельности, в</w:t>
      </w:r>
      <w:r w:rsidRPr="008C5D98">
        <w:rPr>
          <w:rFonts w:ascii="Times New Roman" w:hAnsi="Times New Roman"/>
          <w:bCs/>
          <w:sz w:val="26"/>
          <w:szCs w:val="26"/>
        </w:rPr>
        <w:t xml:space="preserve"> соответствии с </w:t>
      </w:r>
      <w:r w:rsidRPr="008C5D98">
        <w:rPr>
          <w:rFonts w:ascii="Times New Roman" w:hAnsi="Times New Roman"/>
          <w:sz w:val="26"/>
          <w:szCs w:val="26"/>
        </w:rPr>
        <w:t>приказом Министерства труда и социальной защиты Российской Федерации от 23.04.2018 г. № 275 «Об утверждении примерных положений о многопрофильных реабилитационных центрах для инвалидов и детей-инвалидов, а также примерных перечней оборудования, необходимого для предоставления услуг по социальной и профессиональной реабилитации и абилитации инвалидов и</w:t>
      </w:r>
      <w:proofErr w:type="gramEnd"/>
      <w:r w:rsidRPr="008C5D98">
        <w:rPr>
          <w:rFonts w:ascii="Times New Roman" w:hAnsi="Times New Roman"/>
          <w:sz w:val="26"/>
          <w:szCs w:val="26"/>
        </w:rPr>
        <w:t xml:space="preserve"> детей инвалидов»</w:t>
      </w:r>
      <w:r w:rsidR="00415A46" w:rsidRPr="008C5D98">
        <w:rPr>
          <w:rFonts w:ascii="Times New Roman" w:hAnsi="Times New Roman"/>
          <w:sz w:val="26"/>
          <w:szCs w:val="26"/>
        </w:rPr>
        <w:t>, от 27.09.2017 г. № 700 «О примерных штатных нормативах организаций, предоставляющих услуги по социальной и профессиональной реабилитации инвалидов и детей-инвалидов».</w:t>
      </w:r>
    </w:p>
    <w:p w:rsidR="001A6C82" w:rsidRPr="008C5D98" w:rsidRDefault="001A6C82" w:rsidP="0099241A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3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значений</w:t>
      </w:r>
      <w:r w:rsidRPr="008C5D98">
        <w:rPr>
          <w:rFonts w:ascii="Times New Roman" w:hAnsi="Times New Roman"/>
          <w:sz w:val="26"/>
          <w:szCs w:val="26"/>
        </w:rPr>
        <w:t xml:space="preserve"> граф 5 и 7 по всем строкам раздела.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4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значений</w:t>
      </w:r>
      <w:r w:rsidRPr="008C5D98">
        <w:rPr>
          <w:rFonts w:ascii="Times New Roman" w:hAnsi="Times New Roman"/>
          <w:sz w:val="26"/>
          <w:szCs w:val="26"/>
        </w:rPr>
        <w:t xml:space="preserve"> граф 6 и 8 по всем строкам раздела.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в графах 3-8 строки 01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значений</w:t>
      </w:r>
      <w:r w:rsidRPr="008C5D98">
        <w:rPr>
          <w:rFonts w:ascii="Times New Roman" w:hAnsi="Times New Roman"/>
          <w:sz w:val="26"/>
          <w:szCs w:val="26"/>
        </w:rPr>
        <w:t xml:space="preserve"> граф 3-8 соответственно по строкам 02, 22, 31, 35, 45.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показателей в графах 3-8 строки 02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значений</w:t>
      </w:r>
      <w:r w:rsidRPr="008C5D98">
        <w:rPr>
          <w:rFonts w:ascii="Times New Roman" w:hAnsi="Times New Roman"/>
          <w:sz w:val="26"/>
          <w:szCs w:val="26"/>
        </w:rPr>
        <w:t xml:space="preserve"> граф 3-8 соответственно строкам 03, 11, 14.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03 должно быть больше или равно сумме значений граф 3-8 соответственно по строкам 04-10.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11 должно быть больше или равно сумме значений граф 3-8 соответственно по строкам 12-</w:t>
      </w:r>
      <w:r w:rsidR="001E6346" w:rsidRPr="008C5D98">
        <w:rPr>
          <w:rFonts w:ascii="Times New Roman" w:hAnsi="Times New Roman"/>
          <w:sz w:val="26"/>
          <w:szCs w:val="26"/>
        </w:rPr>
        <w:t>13</w:t>
      </w:r>
      <w:r w:rsidRPr="008C5D98">
        <w:rPr>
          <w:rFonts w:ascii="Times New Roman" w:hAnsi="Times New Roman"/>
          <w:sz w:val="26"/>
          <w:szCs w:val="26"/>
        </w:rPr>
        <w:t>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14 должно быть больше или равно сумме значений граф 3-8 соответственно по строкам 15-21.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22 должно быть больше или равно сумме значений граф 3-8 соответственно по строкам 23-30.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31 должно быть больше или равно сумме значений граф 3-8 соответственно по строкам 32-34.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35 должно быть больше или равно сумме значений граф 3-8 соответственно по строкам 36-</w:t>
      </w:r>
      <w:r w:rsidR="00D02F96">
        <w:rPr>
          <w:rFonts w:ascii="Times New Roman" w:hAnsi="Times New Roman"/>
          <w:sz w:val="26"/>
          <w:szCs w:val="26"/>
        </w:rPr>
        <w:t xml:space="preserve">40, </w:t>
      </w:r>
      <w:r w:rsidRPr="008C5D98">
        <w:rPr>
          <w:rFonts w:ascii="Times New Roman" w:hAnsi="Times New Roman"/>
          <w:sz w:val="26"/>
          <w:szCs w:val="26"/>
        </w:rPr>
        <w:t>44.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в графах 3-8 строки 45 должно быть больше или равно значению граф 3-8 строки 46.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3F4160" w:rsidRPr="008C5D98">
        <w:rPr>
          <w:rFonts w:ascii="Times New Roman" w:hAnsi="Times New Roman"/>
          <w:b/>
          <w:sz w:val="26"/>
          <w:szCs w:val="26"/>
        </w:rPr>
        <w:t>7</w:t>
      </w:r>
      <w:r w:rsidRPr="008C5D98">
        <w:rPr>
          <w:rFonts w:ascii="Times New Roman" w:hAnsi="Times New Roman"/>
          <w:b/>
          <w:sz w:val="26"/>
          <w:szCs w:val="26"/>
        </w:rPr>
        <w:t xml:space="preserve">.0. Сведения об образовательных организациях, расположенных </w:t>
      </w:r>
      <w:r w:rsidRPr="008C5D98">
        <w:rPr>
          <w:rFonts w:ascii="Times New Roman" w:hAnsi="Times New Roman"/>
          <w:b/>
          <w:sz w:val="26"/>
          <w:szCs w:val="26"/>
        </w:rPr>
        <w:br/>
        <w:t xml:space="preserve">на территории субъекта Российской Федерации и осуществляющих обучение, </w:t>
      </w:r>
      <w:r w:rsidRPr="008C5D98">
        <w:rPr>
          <w:rFonts w:ascii="Times New Roman" w:hAnsi="Times New Roman"/>
          <w:b/>
          <w:sz w:val="26"/>
          <w:szCs w:val="26"/>
        </w:rPr>
        <w:lastRenderedPageBreak/>
        <w:t>профессиональную переподготовку и повышение квалификации специалистов в сфере реабилитации и абилитации инвалидов.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Единицей измерения сведений, предусмотренных разделом, является количество организаций в сфере социально</w:t>
      </w:r>
      <w:r w:rsidR="001E6346" w:rsidRPr="008C5D98">
        <w:rPr>
          <w:rFonts w:ascii="Times New Roman" w:hAnsi="Times New Roman"/>
          <w:sz w:val="26"/>
          <w:szCs w:val="26"/>
        </w:rPr>
        <w:t>й защиты населения</w:t>
      </w:r>
      <w:r w:rsidRPr="008C5D98">
        <w:rPr>
          <w:rFonts w:ascii="Times New Roman" w:hAnsi="Times New Roman"/>
          <w:sz w:val="26"/>
          <w:szCs w:val="26"/>
        </w:rPr>
        <w:t>, здравоохранения, образования, занятости населения, культуры, физической культуры и спорта, осуществляющих обучение, повышение квалификации и профессиональную переподготовку специалистов, осуществляющих реабилитацию и абилитацию инвалидов в возрасте 18 лет и старше и детей-инвалидов или осуществляющих работу с инвалидами.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8C5D98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>Требования ФЛК для раздела: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Значение показателя графы 3 </w:t>
      </w:r>
      <w:r w:rsidRPr="008C5D98">
        <w:rPr>
          <w:rFonts w:ascii="Times New Roman" w:hAnsi="Times New Roman"/>
          <w:bCs/>
          <w:sz w:val="26"/>
          <w:szCs w:val="26"/>
        </w:rPr>
        <w:t>должно быть равно сумме значений</w:t>
      </w:r>
      <w:r w:rsidRPr="008C5D98">
        <w:rPr>
          <w:rFonts w:ascii="Times New Roman" w:hAnsi="Times New Roman"/>
          <w:sz w:val="26"/>
          <w:szCs w:val="26"/>
        </w:rPr>
        <w:t xml:space="preserve"> граф 4-6 по всем строкам раздела.</w:t>
      </w:r>
    </w:p>
    <w:p w:rsidR="001A6C82" w:rsidRPr="008C5D98" w:rsidRDefault="00D31F56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Значение показателей граф 3-6 строки 01 должно быть равно сумме строк 02-07 граф 3-6 соответственно.</w:t>
      </w:r>
    </w:p>
    <w:p w:rsidR="00D31F56" w:rsidRPr="008C5D98" w:rsidRDefault="00D31F56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3F4160" w:rsidRPr="008C5D98">
        <w:rPr>
          <w:rFonts w:ascii="Times New Roman" w:hAnsi="Times New Roman"/>
          <w:b/>
          <w:sz w:val="26"/>
          <w:szCs w:val="26"/>
        </w:rPr>
        <w:t>8</w:t>
      </w:r>
      <w:r w:rsidRPr="008C5D98">
        <w:rPr>
          <w:rFonts w:ascii="Times New Roman" w:hAnsi="Times New Roman"/>
          <w:b/>
          <w:sz w:val="26"/>
          <w:szCs w:val="26"/>
        </w:rPr>
        <w:t>.0. Сведения о результатах оценки региональной системы комплексной реабилитации инвалидов.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Сведения о результатах оценки региональной системы комплексной реабилитации инвалидов заполняются в соответствии с положениями приказа Минтруда России </w:t>
      </w:r>
      <w:r w:rsidR="00916C6C" w:rsidRPr="008C5D98">
        <w:rPr>
          <w:rFonts w:ascii="Times New Roman" w:hAnsi="Times New Roman"/>
          <w:sz w:val="26"/>
          <w:szCs w:val="26"/>
        </w:rPr>
        <w:t>от 30.06.2017 № 545 «Об утверждении методики оценки региональной системы реабилитации и абилитации инвалидов, в том числе детей-инвалидов».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 xml:space="preserve">Раздел </w:t>
      </w:r>
      <w:r w:rsidR="003F4160" w:rsidRPr="008C5D98">
        <w:rPr>
          <w:rFonts w:ascii="Times New Roman" w:hAnsi="Times New Roman"/>
          <w:b/>
          <w:sz w:val="26"/>
          <w:szCs w:val="26"/>
        </w:rPr>
        <w:t>9</w:t>
      </w:r>
      <w:r w:rsidRPr="008C5D98">
        <w:rPr>
          <w:rFonts w:ascii="Times New Roman" w:hAnsi="Times New Roman"/>
          <w:b/>
          <w:sz w:val="26"/>
          <w:szCs w:val="26"/>
        </w:rPr>
        <w:t>.0. Сведения о программных мероприятиях по формированию и развитию системы комплексной реабилитации и абилитации инвалидов.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3 строк 01, 03 используются обозначения: да – 1; нет – 0.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3 строк 02, 04 необходимо указать наименование, дату утверждения и номер нормативного правового акта.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C5D98">
        <w:rPr>
          <w:rFonts w:ascii="Times New Roman" w:hAnsi="Times New Roman"/>
          <w:b/>
          <w:sz w:val="26"/>
          <w:szCs w:val="26"/>
        </w:rPr>
        <w:t>Раздел 1</w:t>
      </w:r>
      <w:r w:rsidR="003F4160" w:rsidRPr="008C5D98">
        <w:rPr>
          <w:rFonts w:ascii="Times New Roman" w:hAnsi="Times New Roman"/>
          <w:b/>
          <w:sz w:val="26"/>
          <w:szCs w:val="26"/>
        </w:rPr>
        <w:t>0</w:t>
      </w:r>
      <w:r w:rsidRPr="008C5D98">
        <w:rPr>
          <w:rFonts w:ascii="Times New Roman" w:hAnsi="Times New Roman"/>
          <w:b/>
          <w:sz w:val="26"/>
          <w:szCs w:val="26"/>
        </w:rPr>
        <w:t>.0.</w:t>
      </w:r>
      <w:r w:rsidR="00AD6574" w:rsidRPr="008C5D98">
        <w:rPr>
          <w:rFonts w:ascii="Times New Roman" w:hAnsi="Times New Roman"/>
          <w:b/>
          <w:sz w:val="26"/>
          <w:szCs w:val="26"/>
        </w:rPr>
        <w:t>, 10.1</w:t>
      </w:r>
      <w:r w:rsidRPr="008C5D98">
        <w:rPr>
          <w:rFonts w:ascii="Times New Roman" w:hAnsi="Times New Roman"/>
          <w:b/>
          <w:sz w:val="26"/>
          <w:szCs w:val="26"/>
        </w:rPr>
        <w:t xml:space="preserve"> Организационное и нормативно-правовое обеспечение формирования и развития системы комплексной реабилитации и абилитации инвалидов и детей-инвалидов в субъекте Российской Федерации.</w:t>
      </w:r>
    </w:p>
    <w:p w:rsidR="003639E4" w:rsidRPr="008C5D98" w:rsidRDefault="003639E4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При заполнении раздела </w:t>
      </w:r>
      <w:r w:rsidR="009923C7" w:rsidRPr="008C5D98">
        <w:rPr>
          <w:rFonts w:ascii="Times New Roman" w:hAnsi="Times New Roman"/>
          <w:sz w:val="26"/>
          <w:szCs w:val="26"/>
        </w:rPr>
        <w:t>ука</w:t>
      </w:r>
      <w:r w:rsidRPr="008C5D98">
        <w:rPr>
          <w:rFonts w:ascii="Times New Roman" w:hAnsi="Times New Roman"/>
          <w:sz w:val="26"/>
          <w:szCs w:val="26"/>
        </w:rPr>
        <w:t xml:space="preserve">зываются </w:t>
      </w:r>
      <w:r w:rsidR="009923C7" w:rsidRPr="008C5D98">
        <w:rPr>
          <w:rFonts w:ascii="Times New Roman" w:hAnsi="Times New Roman"/>
          <w:sz w:val="26"/>
          <w:szCs w:val="26"/>
        </w:rPr>
        <w:t xml:space="preserve">действующие </w:t>
      </w:r>
      <w:r w:rsidRPr="008C5D98">
        <w:rPr>
          <w:rFonts w:ascii="Times New Roman" w:hAnsi="Times New Roman"/>
          <w:sz w:val="26"/>
          <w:szCs w:val="26"/>
        </w:rPr>
        <w:t xml:space="preserve">нормативно-правовые акты, регулирующие вопросы </w:t>
      </w:r>
      <w:r w:rsidR="009923C7" w:rsidRPr="008C5D98">
        <w:rPr>
          <w:rFonts w:ascii="Times New Roman" w:hAnsi="Times New Roman"/>
          <w:sz w:val="26"/>
          <w:szCs w:val="26"/>
        </w:rPr>
        <w:t xml:space="preserve">формирования и развития системы комплексной реабилитации и абилитации инвалидов и детей-инвалидов </w:t>
      </w:r>
      <w:r w:rsidR="00CA0BEF" w:rsidRPr="008C5D98">
        <w:rPr>
          <w:rFonts w:ascii="Times New Roman" w:hAnsi="Times New Roman"/>
          <w:sz w:val="26"/>
          <w:szCs w:val="26"/>
        </w:rPr>
        <w:t>в субъекте Российской Федерации</w:t>
      </w:r>
      <w:r w:rsidR="009923C7" w:rsidRPr="008C5D98">
        <w:rPr>
          <w:rFonts w:ascii="Times New Roman" w:hAnsi="Times New Roman"/>
          <w:sz w:val="26"/>
          <w:szCs w:val="26"/>
        </w:rPr>
        <w:t xml:space="preserve">. 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2 строки 01 указывается орган исполнительной власти субъекта Российской Федерации, координирующий вопросы  формирования и развития системы комплексной реабилитации и абилитации инвалидов, в том числе детей-инвалидов.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02 указываются органы исполнительной власти субъекта Российской Федерации, участвующие в формировании и развитии системы комплексной реабилитации и абилитации инвалидов, в том числе детей-инвалидов.</w:t>
      </w:r>
    </w:p>
    <w:p w:rsidR="001A6C82" w:rsidRPr="008C5D98" w:rsidRDefault="001A6C82" w:rsidP="0099241A">
      <w:pPr>
        <w:spacing w:after="0" w:line="288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D98">
        <w:rPr>
          <w:rFonts w:ascii="Times New Roman" w:hAnsi="Times New Roman"/>
          <w:sz w:val="26"/>
          <w:szCs w:val="26"/>
        </w:rPr>
        <w:lastRenderedPageBreak/>
        <w:t>В графе 02 строки 03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 высшим органом исполнительной власти субъекта Российской Федерации по вопросам формирования и развития системы комплексной реабилитации и абилитации инвалидов в возрасте 18 лет и старше и детей-инвалидов.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04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</w:t>
      </w:r>
      <w:r w:rsidR="008C3847" w:rsidRPr="008C5D98">
        <w:rPr>
          <w:rFonts w:ascii="Times New Roman" w:eastAsia="Times New Roman" w:hAnsi="Times New Roman"/>
          <w:sz w:val="26"/>
          <w:szCs w:val="26"/>
          <w:lang w:eastAsia="ru-RU"/>
        </w:rPr>
        <w:t>и субъекта Российской Федерации, регламентирующие межведомственное взаимодействие по формированию и развитию системы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комплексной реабилитации и абилитации</w:t>
      </w:r>
      <w:r w:rsidR="008C3847"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инвалидов в возрасте 18 лет и старше и детей-инвалидов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C3847" w:rsidRPr="008C5D98" w:rsidRDefault="008C3847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05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власти субъекта Российской Федерации по вопросам комплексной реабилитации и абилитации в сфере социального обслуживания.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</w:t>
      </w:r>
      <w:r w:rsidR="008C3847" w:rsidRPr="008C5D98">
        <w:rPr>
          <w:rFonts w:ascii="Times New Roman" w:hAnsi="Times New Roman"/>
          <w:sz w:val="26"/>
          <w:szCs w:val="26"/>
        </w:rPr>
        <w:t>6</w:t>
      </w:r>
      <w:r w:rsidRPr="008C5D98">
        <w:rPr>
          <w:rFonts w:ascii="Times New Roman" w:hAnsi="Times New Roman"/>
          <w:sz w:val="26"/>
          <w:szCs w:val="26"/>
        </w:rPr>
        <w:t xml:space="preserve">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власти субъекта Российской Федерации по вопросам комплексной реабилитации и абилитации в сфере здравоохранения.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</w:t>
      </w:r>
      <w:r w:rsidR="008C3847" w:rsidRPr="008C5D98">
        <w:rPr>
          <w:rFonts w:ascii="Times New Roman" w:hAnsi="Times New Roman"/>
          <w:sz w:val="26"/>
          <w:szCs w:val="26"/>
        </w:rPr>
        <w:t>7</w:t>
      </w:r>
      <w:r w:rsidRPr="008C5D98">
        <w:rPr>
          <w:rFonts w:ascii="Times New Roman" w:hAnsi="Times New Roman"/>
          <w:sz w:val="26"/>
          <w:szCs w:val="26"/>
        </w:rPr>
        <w:t xml:space="preserve">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власти субъекта Российской Федерации по вопросам комплексной реабилитации и абилитации в сфере в сфере занятости населения.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</w:t>
      </w:r>
      <w:r w:rsidR="008C3847" w:rsidRPr="008C5D98">
        <w:rPr>
          <w:rFonts w:ascii="Times New Roman" w:hAnsi="Times New Roman"/>
          <w:sz w:val="26"/>
          <w:szCs w:val="26"/>
        </w:rPr>
        <w:t>8</w:t>
      </w:r>
      <w:r w:rsidRPr="008C5D98">
        <w:rPr>
          <w:rFonts w:ascii="Times New Roman" w:hAnsi="Times New Roman"/>
          <w:sz w:val="26"/>
          <w:szCs w:val="26"/>
        </w:rPr>
        <w:t xml:space="preserve">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власти субъекта Российской Федерации по вопросам комплексной реабилитации и абилитации в сфере в сфере образования.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В графе 02 строки 0</w:t>
      </w:r>
      <w:r w:rsidR="008C3847" w:rsidRPr="008C5D98">
        <w:rPr>
          <w:rFonts w:ascii="Times New Roman" w:hAnsi="Times New Roman"/>
          <w:sz w:val="26"/>
          <w:szCs w:val="26"/>
        </w:rPr>
        <w:t>9</w:t>
      </w:r>
      <w:r w:rsidRPr="008C5D98">
        <w:rPr>
          <w:rFonts w:ascii="Times New Roman" w:hAnsi="Times New Roman"/>
          <w:sz w:val="26"/>
          <w:szCs w:val="26"/>
        </w:rPr>
        <w:t xml:space="preserve">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власти субъекта Российской Федерации по вопросам комплексной реабилитации и абилитации в сфере в сфере физической культуры и спорта.</w:t>
      </w:r>
    </w:p>
    <w:p w:rsidR="001A6C82" w:rsidRPr="008C5D98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 xml:space="preserve">В графе 02 строки </w:t>
      </w:r>
      <w:r w:rsidR="00001A89" w:rsidRPr="008C5D98">
        <w:rPr>
          <w:rFonts w:ascii="Times New Roman" w:hAnsi="Times New Roman"/>
          <w:sz w:val="26"/>
          <w:szCs w:val="26"/>
        </w:rPr>
        <w:t>10</w:t>
      </w:r>
      <w:r w:rsidRPr="008C5D98">
        <w:rPr>
          <w:rFonts w:ascii="Times New Roman" w:hAnsi="Times New Roman"/>
          <w:sz w:val="26"/>
          <w:szCs w:val="26"/>
        </w:rPr>
        <w:t xml:space="preserve"> указываются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 xml:space="preserve"> наименования нормативных правовых актов, номер и дата их утверждения, принятых</w:t>
      </w:r>
      <w:r w:rsidRPr="008C5D98">
        <w:rPr>
          <w:rFonts w:ascii="Times New Roman" w:hAnsi="Times New Roman"/>
          <w:sz w:val="26"/>
          <w:szCs w:val="26"/>
        </w:rPr>
        <w:t xml:space="preserve"> </w:t>
      </w:r>
      <w:r w:rsidRPr="008C5D98">
        <w:rPr>
          <w:rFonts w:ascii="Times New Roman" w:eastAsia="Times New Roman" w:hAnsi="Times New Roman"/>
          <w:sz w:val="26"/>
          <w:szCs w:val="26"/>
          <w:lang w:eastAsia="ru-RU"/>
        </w:rPr>
        <w:t>органом исполнительной власти субъекта Российской Федерации по вопросам комплексной реабилитации и абилитации в сфере в сфере культуры.</w:t>
      </w:r>
    </w:p>
    <w:p w:rsidR="005C2C28" w:rsidRPr="00CA0BEF" w:rsidRDefault="001A6C82" w:rsidP="0099241A">
      <w:pPr>
        <w:spacing w:after="0" w:line="288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C5D98">
        <w:rPr>
          <w:rFonts w:ascii="Times New Roman" w:hAnsi="Times New Roman"/>
          <w:sz w:val="26"/>
          <w:szCs w:val="26"/>
        </w:rPr>
        <w:t>При заполнении раздела исполнители могут добавлять в графе 2 необходимое количество строк.</w:t>
      </w:r>
    </w:p>
    <w:sectPr w:rsidR="005C2C28" w:rsidRPr="00CA0BEF" w:rsidSect="009A1B8B">
      <w:footerReference w:type="default" r:id="rId3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F96" w:rsidRDefault="00D02F96">
      <w:pPr>
        <w:spacing w:after="0" w:line="240" w:lineRule="auto"/>
      </w:pPr>
      <w:r>
        <w:separator/>
      </w:r>
    </w:p>
  </w:endnote>
  <w:endnote w:type="continuationSeparator" w:id="0">
    <w:p w:rsidR="00D02F96" w:rsidRDefault="00D0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96" w:rsidRDefault="00D617CD">
    <w:pPr>
      <w:pStyle w:val="a3"/>
      <w:jc w:val="right"/>
    </w:pPr>
    <w:fldSimple w:instr=" PAGE   \* MERGEFORMAT ">
      <w:r w:rsidR="000630F3">
        <w:rPr>
          <w:noProof/>
        </w:rPr>
        <w:t>2</w:t>
      </w:r>
    </w:fldSimple>
  </w:p>
  <w:p w:rsidR="00D02F96" w:rsidRDefault="00D02F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F96" w:rsidRDefault="00D02F96">
      <w:pPr>
        <w:spacing w:after="0" w:line="240" w:lineRule="auto"/>
      </w:pPr>
      <w:r>
        <w:separator/>
      </w:r>
    </w:p>
  </w:footnote>
  <w:footnote w:type="continuationSeparator" w:id="0">
    <w:p w:rsidR="00D02F96" w:rsidRDefault="00D02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46"/>
    <w:rsid w:val="00000026"/>
    <w:rsid w:val="00001A89"/>
    <w:rsid w:val="000112EC"/>
    <w:rsid w:val="000245A0"/>
    <w:rsid w:val="00027805"/>
    <w:rsid w:val="00032263"/>
    <w:rsid w:val="00032BE7"/>
    <w:rsid w:val="0004386A"/>
    <w:rsid w:val="00054D74"/>
    <w:rsid w:val="000630F3"/>
    <w:rsid w:val="000643BD"/>
    <w:rsid w:val="000656E5"/>
    <w:rsid w:val="00065E51"/>
    <w:rsid w:val="000727A5"/>
    <w:rsid w:val="00072E35"/>
    <w:rsid w:val="000731C5"/>
    <w:rsid w:val="00073620"/>
    <w:rsid w:val="000B4698"/>
    <w:rsid w:val="000D3CBC"/>
    <w:rsid w:val="000E4576"/>
    <w:rsid w:val="00100EC6"/>
    <w:rsid w:val="00104D9A"/>
    <w:rsid w:val="00112BD4"/>
    <w:rsid w:val="00134E0A"/>
    <w:rsid w:val="0014361F"/>
    <w:rsid w:val="00146307"/>
    <w:rsid w:val="00163931"/>
    <w:rsid w:val="001663C3"/>
    <w:rsid w:val="00184C54"/>
    <w:rsid w:val="00184EFF"/>
    <w:rsid w:val="00185FE1"/>
    <w:rsid w:val="00192698"/>
    <w:rsid w:val="001A330D"/>
    <w:rsid w:val="001A6C82"/>
    <w:rsid w:val="001B02C9"/>
    <w:rsid w:val="001B233C"/>
    <w:rsid w:val="001B468B"/>
    <w:rsid w:val="001C11F1"/>
    <w:rsid w:val="001D0E9F"/>
    <w:rsid w:val="001E6346"/>
    <w:rsid w:val="001E64D3"/>
    <w:rsid w:val="001F033D"/>
    <w:rsid w:val="001F0BCC"/>
    <w:rsid w:val="001F1B21"/>
    <w:rsid w:val="001F43CC"/>
    <w:rsid w:val="001F4E69"/>
    <w:rsid w:val="002031B1"/>
    <w:rsid w:val="00204CBF"/>
    <w:rsid w:val="002069D9"/>
    <w:rsid w:val="00206F41"/>
    <w:rsid w:val="00220AB4"/>
    <w:rsid w:val="002237A4"/>
    <w:rsid w:val="00225D16"/>
    <w:rsid w:val="00232238"/>
    <w:rsid w:val="00232BCA"/>
    <w:rsid w:val="0024344C"/>
    <w:rsid w:val="00243727"/>
    <w:rsid w:val="0027757A"/>
    <w:rsid w:val="00281A2C"/>
    <w:rsid w:val="00290598"/>
    <w:rsid w:val="002A17BE"/>
    <w:rsid w:val="002B75B1"/>
    <w:rsid w:val="002C057B"/>
    <w:rsid w:val="002C21A3"/>
    <w:rsid w:val="002C2E25"/>
    <w:rsid w:val="002E1830"/>
    <w:rsid w:val="002F380C"/>
    <w:rsid w:val="003038EB"/>
    <w:rsid w:val="00306FEF"/>
    <w:rsid w:val="00313E59"/>
    <w:rsid w:val="003175B2"/>
    <w:rsid w:val="003319A2"/>
    <w:rsid w:val="003639E4"/>
    <w:rsid w:val="0036412A"/>
    <w:rsid w:val="00367F03"/>
    <w:rsid w:val="0037317D"/>
    <w:rsid w:val="003753B9"/>
    <w:rsid w:val="00392F04"/>
    <w:rsid w:val="00395FB5"/>
    <w:rsid w:val="003A7EAD"/>
    <w:rsid w:val="003B02EB"/>
    <w:rsid w:val="003B4102"/>
    <w:rsid w:val="003B55B5"/>
    <w:rsid w:val="003C24A0"/>
    <w:rsid w:val="003C7C3A"/>
    <w:rsid w:val="003E223E"/>
    <w:rsid w:val="003F4160"/>
    <w:rsid w:val="00401EC1"/>
    <w:rsid w:val="004043F9"/>
    <w:rsid w:val="00405CA3"/>
    <w:rsid w:val="00415A46"/>
    <w:rsid w:val="0042130C"/>
    <w:rsid w:val="00430036"/>
    <w:rsid w:val="00431F3D"/>
    <w:rsid w:val="00434F38"/>
    <w:rsid w:val="00441A90"/>
    <w:rsid w:val="00446D87"/>
    <w:rsid w:val="004502D1"/>
    <w:rsid w:val="00452D79"/>
    <w:rsid w:val="00456A1B"/>
    <w:rsid w:val="00485477"/>
    <w:rsid w:val="00487D43"/>
    <w:rsid w:val="004927CA"/>
    <w:rsid w:val="00492E72"/>
    <w:rsid w:val="004A7557"/>
    <w:rsid w:val="004B437F"/>
    <w:rsid w:val="004D6F40"/>
    <w:rsid w:val="004E051A"/>
    <w:rsid w:val="004E3743"/>
    <w:rsid w:val="004F0681"/>
    <w:rsid w:val="004F21E5"/>
    <w:rsid w:val="004F7485"/>
    <w:rsid w:val="00501D0F"/>
    <w:rsid w:val="00502DF4"/>
    <w:rsid w:val="005173C6"/>
    <w:rsid w:val="00524274"/>
    <w:rsid w:val="00527809"/>
    <w:rsid w:val="0053059F"/>
    <w:rsid w:val="005341A7"/>
    <w:rsid w:val="005350AB"/>
    <w:rsid w:val="00543E7C"/>
    <w:rsid w:val="00544268"/>
    <w:rsid w:val="0055239F"/>
    <w:rsid w:val="005645CC"/>
    <w:rsid w:val="00564EE6"/>
    <w:rsid w:val="00567FA7"/>
    <w:rsid w:val="00571378"/>
    <w:rsid w:val="00587AC2"/>
    <w:rsid w:val="005938E5"/>
    <w:rsid w:val="005944FA"/>
    <w:rsid w:val="005A4211"/>
    <w:rsid w:val="005A6096"/>
    <w:rsid w:val="005A735A"/>
    <w:rsid w:val="005C0E0D"/>
    <w:rsid w:val="005C2C28"/>
    <w:rsid w:val="005D253D"/>
    <w:rsid w:val="005D6AD3"/>
    <w:rsid w:val="005E3E28"/>
    <w:rsid w:val="005F4114"/>
    <w:rsid w:val="005F5D09"/>
    <w:rsid w:val="005F5EF9"/>
    <w:rsid w:val="00610D9E"/>
    <w:rsid w:val="00613BD9"/>
    <w:rsid w:val="0061616E"/>
    <w:rsid w:val="00635E1E"/>
    <w:rsid w:val="00637448"/>
    <w:rsid w:val="00653972"/>
    <w:rsid w:val="00660DA8"/>
    <w:rsid w:val="00662176"/>
    <w:rsid w:val="006632FC"/>
    <w:rsid w:val="006648EB"/>
    <w:rsid w:val="0067072E"/>
    <w:rsid w:val="006720C1"/>
    <w:rsid w:val="00676EA9"/>
    <w:rsid w:val="0068275C"/>
    <w:rsid w:val="006B4B02"/>
    <w:rsid w:val="006B4F72"/>
    <w:rsid w:val="006B5DA9"/>
    <w:rsid w:val="006C7424"/>
    <w:rsid w:val="006D48E1"/>
    <w:rsid w:val="006E43B8"/>
    <w:rsid w:val="006E5E52"/>
    <w:rsid w:val="006F625B"/>
    <w:rsid w:val="007029DC"/>
    <w:rsid w:val="00703A75"/>
    <w:rsid w:val="0071196F"/>
    <w:rsid w:val="00721A83"/>
    <w:rsid w:val="00725BE5"/>
    <w:rsid w:val="0072607B"/>
    <w:rsid w:val="00737ED3"/>
    <w:rsid w:val="007614E1"/>
    <w:rsid w:val="00761A50"/>
    <w:rsid w:val="00767D1F"/>
    <w:rsid w:val="0077457C"/>
    <w:rsid w:val="0077698F"/>
    <w:rsid w:val="007A210D"/>
    <w:rsid w:val="007A4357"/>
    <w:rsid w:val="007B00AF"/>
    <w:rsid w:val="007C6F55"/>
    <w:rsid w:val="007C7474"/>
    <w:rsid w:val="007D5D4E"/>
    <w:rsid w:val="007D7EFD"/>
    <w:rsid w:val="007E073C"/>
    <w:rsid w:val="007E25E1"/>
    <w:rsid w:val="007E72BD"/>
    <w:rsid w:val="007F3465"/>
    <w:rsid w:val="00804E9D"/>
    <w:rsid w:val="008052C7"/>
    <w:rsid w:val="00811A94"/>
    <w:rsid w:val="00820249"/>
    <w:rsid w:val="00854196"/>
    <w:rsid w:val="00854D23"/>
    <w:rsid w:val="008569D0"/>
    <w:rsid w:val="00860E92"/>
    <w:rsid w:val="00881DAD"/>
    <w:rsid w:val="00895A96"/>
    <w:rsid w:val="008A06E8"/>
    <w:rsid w:val="008A341B"/>
    <w:rsid w:val="008B676C"/>
    <w:rsid w:val="008B77CF"/>
    <w:rsid w:val="008C3847"/>
    <w:rsid w:val="008C3A87"/>
    <w:rsid w:val="008C5D98"/>
    <w:rsid w:val="008C7C02"/>
    <w:rsid w:val="008D3101"/>
    <w:rsid w:val="0090386E"/>
    <w:rsid w:val="00912104"/>
    <w:rsid w:val="00912648"/>
    <w:rsid w:val="00916903"/>
    <w:rsid w:val="00916C6C"/>
    <w:rsid w:val="0093287A"/>
    <w:rsid w:val="009407D1"/>
    <w:rsid w:val="009516E1"/>
    <w:rsid w:val="0095175D"/>
    <w:rsid w:val="00962B86"/>
    <w:rsid w:val="00964388"/>
    <w:rsid w:val="00966977"/>
    <w:rsid w:val="00973986"/>
    <w:rsid w:val="009837C6"/>
    <w:rsid w:val="00985347"/>
    <w:rsid w:val="009923C7"/>
    <w:rsid w:val="0099241A"/>
    <w:rsid w:val="009A1B8B"/>
    <w:rsid w:val="009A74B4"/>
    <w:rsid w:val="009C052F"/>
    <w:rsid w:val="009C2873"/>
    <w:rsid w:val="009C2F9A"/>
    <w:rsid w:val="009C7279"/>
    <w:rsid w:val="009D0100"/>
    <w:rsid w:val="009D6446"/>
    <w:rsid w:val="009D7E47"/>
    <w:rsid w:val="009E4B05"/>
    <w:rsid w:val="009F2633"/>
    <w:rsid w:val="009F2900"/>
    <w:rsid w:val="009F2A6C"/>
    <w:rsid w:val="009F3EF8"/>
    <w:rsid w:val="00A01E35"/>
    <w:rsid w:val="00A06E46"/>
    <w:rsid w:val="00A24E51"/>
    <w:rsid w:val="00A279C5"/>
    <w:rsid w:val="00A3695D"/>
    <w:rsid w:val="00A45DA2"/>
    <w:rsid w:val="00A61012"/>
    <w:rsid w:val="00A75052"/>
    <w:rsid w:val="00A75C19"/>
    <w:rsid w:val="00A81E1B"/>
    <w:rsid w:val="00A861D8"/>
    <w:rsid w:val="00A921B6"/>
    <w:rsid w:val="00A94029"/>
    <w:rsid w:val="00AA6E0A"/>
    <w:rsid w:val="00AB5B3A"/>
    <w:rsid w:val="00AC2397"/>
    <w:rsid w:val="00AC2F73"/>
    <w:rsid w:val="00AC4EAF"/>
    <w:rsid w:val="00AC6DF2"/>
    <w:rsid w:val="00AD1EF3"/>
    <w:rsid w:val="00AD6574"/>
    <w:rsid w:val="00AE0C26"/>
    <w:rsid w:val="00AE1ABC"/>
    <w:rsid w:val="00AE3197"/>
    <w:rsid w:val="00B02DA2"/>
    <w:rsid w:val="00B25A66"/>
    <w:rsid w:val="00B27AF1"/>
    <w:rsid w:val="00B33A6A"/>
    <w:rsid w:val="00B36E20"/>
    <w:rsid w:val="00B371C0"/>
    <w:rsid w:val="00B379A2"/>
    <w:rsid w:val="00B45129"/>
    <w:rsid w:val="00B45276"/>
    <w:rsid w:val="00B5073E"/>
    <w:rsid w:val="00B50C10"/>
    <w:rsid w:val="00B533C4"/>
    <w:rsid w:val="00B56119"/>
    <w:rsid w:val="00B63BAC"/>
    <w:rsid w:val="00B71AC2"/>
    <w:rsid w:val="00B7254C"/>
    <w:rsid w:val="00B74758"/>
    <w:rsid w:val="00B8521A"/>
    <w:rsid w:val="00B94D1D"/>
    <w:rsid w:val="00BA2D03"/>
    <w:rsid w:val="00BA3B38"/>
    <w:rsid w:val="00BA630D"/>
    <w:rsid w:val="00BB5395"/>
    <w:rsid w:val="00BB732A"/>
    <w:rsid w:val="00BC7172"/>
    <w:rsid w:val="00BD5367"/>
    <w:rsid w:val="00BE2FF8"/>
    <w:rsid w:val="00BE3208"/>
    <w:rsid w:val="00BE5539"/>
    <w:rsid w:val="00BE6BC1"/>
    <w:rsid w:val="00BE6FCC"/>
    <w:rsid w:val="00BE7AF3"/>
    <w:rsid w:val="00C07B8D"/>
    <w:rsid w:val="00C11CC8"/>
    <w:rsid w:val="00C37ED2"/>
    <w:rsid w:val="00C418D8"/>
    <w:rsid w:val="00C533E1"/>
    <w:rsid w:val="00C573C9"/>
    <w:rsid w:val="00C62113"/>
    <w:rsid w:val="00C63331"/>
    <w:rsid w:val="00C745B6"/>
    <w:rsid w:val="00C748A7"/>
    <w:rsid w:val="00C765A4"/>
    <w:rsid w:val="00C76EFD"/>
    <w:rsid w:val="00C93BD9"/>
    <w:rsid w:val="00C942DC"/>
    <w:rsid w:val="00CA0BEF"/>
    <w:rsid w:val="00CA0FCB"/>
    <w:rsid w:val="00CB780B"/>
    <w:rsid w:val="00CD5496"/>
    <w:rsid w:val="00CE2ED3"/>
    <w:rsid w:val="00CE3861"/>
    <w:rsid w:val="00CF0F94"/>
    <w:rsid w:val="00D00611"/>
    <w:rsid w:val="00D02F96"/>
    <w:rsid w:val="00D16354"/>
    <w:rsid w:val="00D23CC6"/>
    <w:rsid w:val="00D31F56"/>
    <w:rsid w:val="00D32B94"/>
    <w:rsid w:val="00D41F5D"/>
    <w:rsid w:val="00D5342D"/>
    <w:rsid w:val="00D54973"/>
    <w:rsid w:val="00D617CD"/>
    <w:rsid w:val="00D61B3D"/>
    <w:rsid w:val="00D73459"/>
    <w:rsid w:val="00D75508"/>
    <w:rsid w:val="00D75CD8"/>
    <w:rsid w:val="00D9261F"/>
    <w:rsid w:val="00D97112"/>
    <w:rsid w:val="00D97E0C"/>
    <w:rsid w:val="00DA3D89"/>
    <w:rsid w:val="00DB05FC"/>
    <w:rsid w:val="00DB1A65"/>
    <w:rsid w:val="00DC09E7"/>
    <w:rsid w:val="00DC6440"/>
    <w:rsid w:val="00DD186D"/>
    <w:rsid w:val="00DD6F32"/>
    <w:rsid w:val="00DF3D0A"/>
    <w:rsid w:val="00E2266D"/>
    <w:rsid w:val="00E23A91"/>
    <w:rsid w:val="00E2669F"/>
    <w:rsid w:val="00E26B3C"/>
    <w:rsid w:val="00E42015"/>
    <w:rsid w:val="00E4213A"/>
    <w:rsid w:val="00E45074"/>
    <w:rsid w:val="00E50238"/>
    <w:rsid w:val="00E5160E"/>
    <w:rsid w:val="00E62E58"/>
    <w:rsid w:val="00E631B7"/>
    <w:rsid w:val="00E63BC9"/>
    <w:rsid w:val="00E71849"/>
    <w:rsid w:val="00E80FEF"/>
    <w:rsid w:val="00E8685A"/>
    <w:rsid w:val="00E91B66"/>
    <w:rsid w:val="00EA05AF"/>
    <w:rsid w:val="00EA0E2E"/>
    <w:rsid w:val="00EB2819"/>
    <w:rsid w:val="00EC1808"/>
    <w:rsid w:val="00EC463F"/>
    <w:rsid w:val="00EC75E2"/>
    <w:rsid w:val="00EE1B32"/>
    <w:rsid w:val="00EE4515"/>
    <w:rsid w:val="00EE5CDB"/>
    <w:rsid w:val="00EF292E"/>
    <w:rsid w:val="00F0514A"/>
    <w:rsid w:val="00F26588"/>
    <w:rsid w:val="00F424AB"/>
    <w:rsid w:val="00F536E8"/>
    <w:rsid w:val="00F5673A"/>
    <w:rsid w:val="00F91FDB"/>
    <w:rsid w:val="00FA0592"/>
    <w:rsid w:val="00FB1A3D"/>
    <w:rsid w:val="00FB1A9B"/>
    <w:rsid w:val="00FC258D"/>
    <w:rsid w:val="00FC2EC4"/>
    <w:rsid w:val="00FC599A"/>
    <w:rsid w:val="00FD3A2E"/>
    <w:rsid w:val="00FD69C9"/>
    <w:rsid w:val="00FE1451"/>
    <w:rsid w:val="00FF1797"/>
    <w:rsid w:val="00FF5578"/>
    <w:rsid w:val="00FF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2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44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44268"/>
  </w:style>
  <w:style w:type="character" w:styleId="a5">
    <w:name w:val="Hyperlink"/>
    <w:basedOn w:val="a0"/>
    <w:uiPriority w:val="99"/>
    <w:semiHidden/>
    <w:unhideWhenUsed/>
    <w:rsid w:val="0054426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4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4268"/>
    <w:rPr>
      <w:rFonts w:ascii="Tahoma" w:hAnsi="Tahoma" w:cs="Tahoma"/>
      <w:sz w:val="16"/>
      <w:szCs w:val="16"/>
    </w:rPr>
  </w:style>
  <w:style w:type="character" w:customStyle="1" w:styleId="a9">
    <w:name w:val="Абзац списка Знак"/>
    <w:link w:val="aa"/>
    <w:uiPriority w:val="99"/>
    <w:locked/>
    <w:rsid w:val="00225D16"/>
    <w:rPr>
      <w:rFonts w:ascii="Baltica" w:eastAsia="Times New Roman" w:hAnsi="Baltica" w:cs="Times New Roman"/>
      <w:sz w:val="24"/>
      <w:szCs w:val="20"/>
      <w:lang w:eastAsia="ru-RU"/>
    </w:rPr>
  </w:style>
  <w:style w:type="paragraph" w:styleId="aa">
    <w:name w:val="List Paragraph"/>
    <w:basedOn w:val="a"/>
    <w:link w:val="a9"/>
    <w:uiPriority w:val="99"/>
    <w:qFormat/>
    <w:rsid w:val="00225D16"/>
    <w:pPr>
      <w:spacing w:after="0" w:line="240" w:lineRule="auto"/>
      <w:ind w:left="720"/>
      <w:contextualSpacing/>
    </w:pPr>
    <w:rPr>
      <w:rFonts w:ascii="Baltica" w:eastAsia="Times New Roman" w:hAnsi="Baltica"/>
      <w:sz w:val="24"/>
      <w:szCs w:val="20"/>
      <w:lang w:eastAsia="ru-RU"/>
    </w:rPr>
  </w:style>
  <w:style w:type="paragraph" w:customStyle="1" w:styleId="pboth">
    <w:name w:val="pboth"/>
    <w:basedOn w:val="a"/>
    <w:rsid w:val="009A1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94b281d857cded9cxspfirstmrcssattrmrcssattr">
    <w:name w:val="d94b281d857cded9cxspfirst_mr_css_attr_mr_css_attr"/>
    <w:basedOn w:val="a"/>
    <w:rsid w:val="00854D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4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C1683B0AC0FB00666182DF194EE2B09BFC3AC693C6C9669A349B64ABDC60BA83E5ADC02CDC15445gCjEK" TargetMode="External"/><Relationship Id="rId13" Type="http://schemas.openxmlformats.org/officeDocument/2006/relationships/hyperlink" Target="consultantplus://offline/ref=57648DD4D41658AC969DF38181E48727FE12A0F9205C802AF2EC189BD100651BA9E1C3F5F5B665C81317E4C02E7D43C66469E4DFA4942B0D2A14L" TargetMode="External"/><Relationship Id="rId18" Type="http://schemas.openxmlformats.org/officeDocument/2006/relationships/hyperlink" Target="consultantplus://offline/ref=AE8927B646F7C0D3E88590193EF4D06BB1D5188672FDCDB37C4F6D10ADCCC49AEF81B741529108F54D73C0F05325BC617B5E9C7A2B1FA07ByB23M" TargetMode="External"/><Relationship Id="rId26" Type="http://schemas.openxmlformats.org/officeDocument/2006/relationships/hyperlink" Target="consultantplus://offline/ref=2A4C38701EA8DA1D56F9FF996BA860A25BBB692FB529ABD93D583C08F0BC60239ADF4B02CCDC158E586A2513C2F89EE015FCE44849600261v4I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4C38701EA8DA1D56F9FF996BA860A25BBB692FB529ABD93D583C08F0BC60239ADF4B02CCDC158E586A2513C2F89EE015FCE44849600261v4IEO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C0E0EDC30E97EDECD7FAD4A60408DE294933BF987F83F751AF82B9E76F94FF4CF5CF7BDF4CBFCB68ACCDFC6B653CB5A31F1D16E4130BC0CCy5O5L" TargetMode="External"/><Relationship Id="rId12" Type="http://schemas.openxmlformats.org/officeDocument/2006/relationships/hyperlink" Target="consultantplus://offline/ref=57648DD4D41658AC969DF38181E48727FE12A0F9205C802AF2EC189BD100651BA9E1C3F5F5B665C81D17E4C02E7D43C66469E4DFA4942B0D2A14L" TargetMode="External"/><Relationship Id="rId17" Type="http://schemas.openxmlformats.org/officeDocument/2006/relationships/hyperlink" Target="consultantplus://offline/ref=57648DD4D41658AC969DF38181E48727FE12A0F9205C802AF2EC189BD100651BA9E1C3F5F5B665C81D17E4C02E7D43C66469E4DFA4942B0D2A14L" TargetMode="External"/><Relationship Id="rId25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33" Type="http://schemas.openxmlformats.org/officeDocument/2006/relationships/hyperlink" Target="consultantplus://offline/ref=57648DD4D41658AC969DF38181E48727FE12A0F9205C802AF2EC189BD100651BA9E1C3F5F5B665C81D17E4C02E7D43C66469E4DFA4942B0D2A1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648DD4D41658AC969DF38181E48727FE12A0F9205C802AF2EC189BD100651BA9E1C3F5F5B665C81D17E4C02E7D43C66469E4DFA4942B0D2A14L" TargetMode="External"/><Relationship Id="rId20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29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10D8F526D7C4A8FD5E5947DA42FDBB6A53F708EA7FDD6E4E79B70DFA186877392A0BBF20E3874CCCBA686192118B71B67EB6DE9B3A06831FS0M" TargetMode="External"/><Relationship Id="rId24" Type="http://schemas.openxmlformats.org/officeDocument/2006/relationships/hyperlink" Target="consultantplus://offline/ref=2A4C38701EA8DA1D56F9FF996BA860A25BBB692FB529ABD93D583C08F0BC60239ADF4B02CCDC158E586A2513C2F89EE015FCE44849600261v4IEO" TargetMode="External"/><Relationship Id="rId32" Type="http://schemas.openxmlformats.org/officeDocument/2006/relationships/hyperlink" Target="consultantplus://offline/ref=2A4C38701EA8DA1D56F9FF996BA860A25BBB692FB529ABD93D583C08F0BC60239ADF4B02CCDC158E586A2513C2F89EE015FCE44849600261v4IE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648DD4D41658AC969DF38181E48727FE12A0F9205C802AF2EC189BD100651BA9E1C3F5F5B665C81D17E4C02E7D43C66469E4DFA4942B0D2A14L" TargetMode="External"/><Relationship Id="rId23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28" Type="http://schemas.openxmlformats.org/officeDocument/2006/relationships/hyperlink" Target="consultantplus://offline/ref=2A4C38701EA8DA1D56F9FF996BA860A25BBB692FB529ABD93D583C08F0BC60239ADF4B02CCDC158E586A2513C2F89EE015FCE44849600261v4IEO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61965B828A2757F41C71FCBAE3E6315CA0FE9C82F926D443E87AAC93A14BB872EE99A9E9C7D6E221A35E2552BF98614253FA0812197644FLCj6L" TargetMode="External"/><Relationship Id="rId19" Type="http://schemas.openxmlformats.org/officeDocument/2006/relationships/hyperlink" Target="consultantplus://offline/ref=952385F6351FE5C13448A681BAE89DDD1F380642434B0BF0505C757E0995FA4AEEE0865EE515E0C106460B5272374C39D72C5E6A944E5DD5E915M" TargetMode="External"/><Relationship Id="rId31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6C52D040A5171C5C9190A2FC45A4DE9C1683B0AC0FB00666182DF194EE2B09BFC3AC693C6C9669A349B64ABDC60BA83E5ADC02CDC15445gCjEK" TargetMode="External"/><Relationship Id="rId14" Type="http://schemas.openxmlformats.org/officeDocument/2006/relationships/hyperlink" Target="consultantplus://offline/ref=57648DD4D41658AC969DF38181E48727FE12A0F9205C802AF2EC189BD100651BA9E1C3F5F5B664C11B17E4C02E7D43C66469E4DFA4942B0D2A14L" TargetMode="External"/><Relationship Id="rId22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27" Type="http://schemas.openxmlformats.org/officeDocument/2006/relationships/hyperlink" Target="consultantplus://offline/ref=2A4C38701EA8DA1D56F9FF996BA860A25BBB692FB529ABD93D583C08F0BC60239ADF4B02CCDC158E5F6A2513C2F89EE015FCE44849600261v4IEO" TargetMode="External"/><Relationship Id="rId30" Type="http://schemas.openxmlformats.org/officeDocument/2006/relationships/hyperlink" Target="consultantplus://offline/ref=2A4C38701EA8DA1D56F9FF996BA860A25BBB692FB529ABD93D583C08F0BC60239ADF4B02CCDC158E586A2513C2F89EE015FCE44849600261v4IEO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6913-BDE2-430D-9D43-E72C86D0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57123</CharactersWithSpaces>
  <SharedDoc>false</SharedDoc>
  <HLinks>
    <vt:vector size="156" baseType="variant">
      <vt:variant>
        <vt:i4>2490464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consultantplus://offline/ref=57648DD4D41658AC969DF38181E48727FE12A0F9205C802AF2EC189BD100651BA9E1C3F5F5B665C81D17E4C02E7D43C66469E4DFA4942B0D2A14L</vt:lpwstr>
      </vt:variant>
      <vt:variant>
        <vt:lpwstr/>
      </vt:variant>
      <vt:variant>
        <vt:i4>3145826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consultantplus://offline/ref=2A4C38701EA8DA1D56F9FF996BA860A25BBB692FB529ABD93D583C08F0BC60239ADF4B02CCDC158E586A2513C2F89EE015FCE44849600261v4IEO</vt:lpwstr>
      </vt:variant>
      <vt:variant>
        <vt:lpwstr/>
      </vt:variant>
      <vt:variant>
        <vt:i4>3145788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consultantplus://offline/ref=2A4C38701EA8DA1D56F9FF996BA860A25BBB692FB529ABD93D583C08F0BC60239ADF4B02CCDC158E5F6A2513C2F89EE015FCE44849600261v4IEO</vt:lpwstr>
      </vt:variant>
      <vt:variant>
        <vt:lpwstr/>
      </vt:variant>
      <vt:variant>
        <vt:i4>3145826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consultantplus://offline/ref=2A4C38701EA8DA1D56F9FF996BA860A25BBB692FB529ABD93D583C08F0BC60239ADF4B02CCDC158E586A2513C2F89EE015FCE44849600261v4IEO</vt:lpwstr>
      </vt:variant>
      <vt:variant>
        <vt:lpwstr/>
      </vt:variant>
      <vt:variant>
        <vt:i4>3145788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consultantplus://offline/ref=2A4C38701EA8DA1D56F9FF996BA860A25BBB692FB529ABD93D583C08F0BC60239ADF4B02CCDC158E5F6A2513C2F89EE015FCE44849600261v4IEO</vt:lpwstr>
      </vt:variant>
      <vt:variant>
        <vt:lpwstr/>
      </vt:variant>
      <vt:variant>
        <vt:i4>3145826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consultantplus://offline/ref=2A4C38701EA8DA1D56F9FF996BA860A25BBB692FB529ABD93D583C08F0BC60239ADF4B02CCDC158E586A2513C2F89EE015FCE44849600261v4IEO</vt:lpwstr>
      </vt:variant>
      <vt:variant>
        <vt:lpwstr/>
      </vt:variant>
      <vt:variant>
        <vt:i4>3145788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consultantplus://offline/ref=2A4C38701EA8DA1D56F9FF996BA860A25BBB692FB529ABD93D583C08F0BC60239ADF4B02CCDC158E5F6A2513C2F89EE015FCE44849600261v4IEO</vt:lpwstr>
      </vt:variant>
      <vt:variant>
        <vt:lpwstr/>
      </vt:variant>
      <vt:variant>
        <vt:i4>3145826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consultantplus://offline/ref=2A4C38701EA8DA1D56F9FF996BA860A25BBB692FB529ABD93D583C08F0BC60239ADF4B02CCDC158E586A2513C2F89EE015FCE44849600261v4IEO</vt:lpwstr>
      </vt:variant>
      <vt:variant>
        <vt:lpwstr/>
      </vt:variant>
      <vt:variant>
        <vt:i4>3145788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consultantplus://offline/ref=2A4C38701EA8DA1D56F9FF996BA860A25BBB692FB529ABD93D583C08F0BC60239ADF4B02CCDC158E5F6A2513C2F89EE015FCE44849600261v4IEO</vt:lpwstr>
      </vt:variant>
      <vt:variant>
        <vt:lpwstr/>
      </vt:variant>
      <vt:variant>
        <vt:i4>3145826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consultantplus://offline/ref=2A4C38701EA8DA1D56F9FF996BA860A25BBB692FB529ABD93D583C08F0BC60239ADF4B02CCDC158E586A2513C2F89EE015FCE44849600261v4IEO</vt:lpwstr>
      </vt:variant>
      <vt:variant>
        <vt:lpwstr/>
      </vt:variant>
      <vt:variant>
        <vt:i4>3145788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consultantplus://offline/ref=2A4C38701EA8DA1D56F9FF996BA860A25BBB692FB529ABD93D583C08F0BC60239ADF4B02CCDC158E5F6A2513C2F89EE015FCE44849600261v4IEO</vt:lpwstr>
      </vt:variant>
      <vt:variant>
        <vt:lpwstr/>
      </vt:variant>
      <vt:variant>
        <vt:i4>3145826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consultantplus://offline/ref=2A4C38701EA8DA1D56F9FF996BA860A25BBB692FB529ABD93D583C08F0BC60239ADF4B02CCDC158E586A2513C2F89EE015FCE44849600261v4IEO</vt:lpwstr>
      </vt:variant>
      <vt:variant>
        <vt:lpwstr/>
      </vt:variant>
      <vt:variant>
        <vt:i4>3145788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consultantplus://offline/ref=2A4C38701EA8DA1D56F9FF996BA860A25BBB692FB529ABD93D583C08F0BC60239ADF4B02CCDC158E5F6A2513C2F89EE015FCE44849600261v4IEO</vt:lpwstr>
      </vt:variant>
      <vt:variant>
        <vt:lpwstr/>
      </vt:variant>
      <vt:variant>
        <vt:i4>7798883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consultantplus://offline/ref=952385F6351FE5C13448A681BAE89DDD1F380642434B0BF0505C757E0995FA4AEEE0865EE515E0C106460B5272374C39D72C5E6A944E5DD5E915M</vt:lpwstr>
      </vt:variant>
      <vt:variant>
        <vt:lpwstr/>
      </vt:variant>
      <vt:variant>
        <vt:i4>3276911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consultantplus://offline/ref=AE8927B646F7C0D3E88590193EF4D06BB1D5188672FDCDB37C4F6D10ADCCC49AEF81B741529108F54D73C0F05325BC617B5E9C7A2B1FA07ByB23M</vt:lpwstr>
      </vt:variant>
      <vt:variant>
        <vt:lpwstr/>
      </vt:variant>
      <vt:variant>
        <vt:i4>2490464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consultantplus://offline/ref=57648DD4D41658AC969DF38181E48727FE12A0F9205C802AF2EC189BD100651BA9E1C3F5F5B665C81D17E4C02E7D43C66469E4DFA4942B0D2A14L</vt:lpwstr>
      </vt:variant>
      <vt:variant>
        <vt:lpwstr/>
      </vt:variant>
      <vt:variant>
        <vt:i4>2490464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consultantplus://offline/ref=57648DD4D41658AC969DF38181E48727FE12A0F9205C802AF2EC189BD100651BA9E1C3F5F5B665C81D17E4C02E7D43C66469E4DFA4942B0D2A14L</vt:lpwstr>
      </vt:variant>
      <vt:variant>
        <vt:lpwstr/>
      </vt:variant>
      <vt:variant>
        <vt:i4>2490464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consultantplus://offline/ref=57648DD4D41658AC969DF38181E48727FE12A0F9205C802AF2EC189BD100651BA9E1C3F5F5B665C81D17E4C02E7D43C66469E4DFA4942B0D2A14L</vt:lpwstr>
      </vt:variant>
      <vt:variant>
        <vt:lpwstr/>
      </vt:variant>
      <vt:variant>
        <vt:i4>2490478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consultantplus://offline/ref=57648DD4D41658AC969DF38181E48727FE12A0F9205C802AF2EC189BD100651BA9E1C3F5F5B664C11B17E4C02E7D43C66469E4DFA4942B0D2A14L</vt:lpwstr>
      </vt:variant>
      <vt:variant>
        <vt:lpwstr/>
      </vt:variant>
      <vt:variant>
        <vt:i4>2490423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consultantplus://offline/ref=57648DD4D41658AC969DF38181E48727FE12A0F9205C802AF2EC189BD100651BA9E1C3F5F5B665C81317E4C02E7D43C66469E4DFA4942B0D2A14L</vt:lpwstr>
      </vt:variant>
      <vt:variant>
        <vt:lpwstr/>
      </vt:variant>
      <vt:variant>
        <vt:i4>2490464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consultantplus://offline/ref=57648DD4D41658AC969DF38181E48727FE12A0F9205C802AF2EC189BD100651BA9E1C3F5F5B665C81D17E4C02E7D43C66469E4DFA4942B0D2A14L</vt:lpwstr>
      </vt:variant>
      <vt:variant>
        <vt:lpwstr/>
      </vt:variant>
      <vt:variant>
        <vt:i4>6357100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consultantplus://offline/ref=FE10D8F526D7C4A8FD5E5947DA42FDBB6A53F708EA7FDD6E4E79B70DFA186877392A0BBF20E3874CCCBA686192118B71B67EB6DE9B3A06831FS0M</vt:lpwstr>
      </vt:variant>
      <vt:variant>
        <vt:lpwstr/>
      </vt:variant>
      <vt:variant>
        <vt:i4>2556007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consultantplus://offline/ref=A61965B828A2757F41C71FCBAE3E6315CA0FE9C82F926D443E87AAC93A14BB872EE99A9E9C7D6E221A35E2552BF98614253FA0812197644FLCj6L</vt:lpwstr>
      </vt:variant>
      <vt:variant>
        <vt:lpwstr/>
      </vt:variant>
      <vt:variant>
        <vt:i4>2162784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consultantplus://offline/ref=206C52D040A5171C5C9190A2FC45A4DE9C1683B0AC0FB00666182DF194EE2B09BFC3AC693C6C9669A349B64ABDC60BA83E5ADC02CDC15445gCjEK</vt:lpwstr>
      </vt:variant>
      <vt:variant>
        <vt:lpwstr/>
      </vt:variant>
      <vt:variant>
        <vt:i4>2162784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consultantplus://offline/ref=206C52D040A5171C5C9190A2FC45A4DE9C1683B0AC0FB00666182DF194EE2B09BFC3AC693C6C9669A349B64ABDC60BA83E5ADC02CDC15445gCjEK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consultantplus://offline/ref=C0E0EDC30E97EDECD7FAD4A60408DE294933BF987F83F751AF82B9E76F94FF4CF5CF7BDF4CBFCB68ACCDFC6B653CB5A31F1D16E4130BC0CCy5O5L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FCR_21</cp:lastModifiedBy>
  <cp:revision>23</cp:revision>
  <cp:lastPrinted>2021-01-14T10:20:00Z</cp:lastPrinted>
  <dcterms:created xsi:type="dcterms:W3CDTF">2021-01-15T10:10:00Z</dcterms:created>
  <dcterms:modified xsi:type="dcterms:W3CDTF">2021-01-21T10:08:00Z</dcterms:modified>
</cp:coreProperties>
</file>