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5D2" w:rsidRDefault="00BB75D2" w:rsidP="00BB75D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состоянию на 1 октября 2019 г.</w:t>
      </w:r>
    </w:p>
    <w:p w:rsidR="00BB75D2" w:rsidRDefault="00BB75D2" w:rsidP="00BB75D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BB75D2" w:rsidRDefault="00BB75D2" w:rsidP="00BB75D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ФОРМА </w:t>
      </w:r>
    </w:p>
    <w:p w:rsidR="00BB75D2" w:rsidRDefault="00BB75D2" w:rsidP="00BB75D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sz w:val="28"/>
        </w:rPr>
        <w:t>мониторинга</w:t>
      </w:r>
      <w:r>
        <w:rPr>
          <w:rFonts w:ascii="Times New Roman" w:hAnsi="Times New Roman" w:cs="Times New Roman"/>
          <w:b/>
          <w:bCs/>
          <w:sz w:val="28"/>
        </w:rPr>
        <w:t xml:space="preserve"> кадрового состава органов исполнительной власти субъектов Российской Федерации</w:t>
      </w:r>
    </w:p>
    <w:p w:rsidR="00BB75D2" w:rsidRDefault="00BB75D2" w:rsidP="00BB75D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BB75D2" w:rsidRDefault="00BB75D2" w:rsidP="00BB75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Данные о распределении государственных гражданских служащих </w:t>
      </w:r>
      <w:r w:rsidRPr="00BB75D2">
        <w:rPr>
          <w:rFonts w:ascii="Times New Roman" w:hAnsi="Times New Roman" w:cs="Times New Roman"/>
          <w:sz w:val="28"/>
        </w:rPr>
        <w:t>органов исполнительной власти субъект</w:t>
      </w:r>
      <w:r>
        <w:rPr>
          <w:rFonts w:ascii="Times New Roman" w:hAnsi="Times New Roman" w:cs="Times New Roman"/>
          <w:sz w:val="28"/>
        </w:rPr>
        <w:t>а</w:t>
      </w:r>
      <w:r w:rsidRPr="00BB75D2">
        <w:rPr>
          <w:rFonts w:ascii="Times New Roman" w:hAnsi="Times New Roman" w:cs="Times New Roman"/>
          <w:sz w:val="28"/>
        </w:rPr>
        <w:t xml:space="preserve"> Российской Федерации</w:t>
      </w:r>
      <w:r>
        <w:rPr>
          <w:rFonts w:ascii="Times New Roman" w:hAnsi="Times New Roman" w:cs="Times New Roman"/>
          <w:sz w:val="28"/>
        </w:rPr>
        <w:t xml:space="preserve"> по возрасту:</w:t>
      </w:r>
    </w:p>
    <w:p w:rsidR="00BB75D2" w:rsidRDefault="00BB75D2" w:rsidP="00BB75D2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Таблица № 1</w:t>
      </w:r>
    </w:p>
    <w:tbl>
      <w:tblPr>
        <w:tblStyle w:val="a3"/>
        <w:tblW w:w="14596" w:type="dxa"/>
        <w:tblInd w:w="0" w:type="dxa"/>
        <w:tblLook w:val="04A0" w:firstRow="1" w:lastRow="0" w:firstColumn="1" w:lastColumn="0" w:noHBand="0" w:noVBand="1"/>
      </w:tblPr>
      <w:tblGrid>
        <w:gridCol w:w="797"/>
        <w:gridCol w:w="1658"/>
        <w:gridCol w:w="1686"/>
        <w:gridCol w:w="1001"/>
        <w:gridCol w:w="1001"/>
        <w:gridCol w:w="1001"/>
        <w:gridCol w:w="1002"/>
        <w:gridCol w:w="1002"/>
        <w:gridCol w:w="1055"/>
        <w:gridCol w:w="1078"/>
        <w:gridCol w:w="965"/>
        <w:gridCol w:w="1117"/>
        <w:gridCol w:w="1233"/>
      </w:tblGrid>
      <w:tr w:rsidR="00BB75D2" w:rsidTr="00BB75D2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5D2" w:rsidRDefault="00BB75D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№ строки</w:t>
            </w:r>
          </w:p>
        </w:tc>
        <w:tc>
          <w:tcPr>
            <w:tcW w:w="95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5D2" w:rsidRDefault="00BB75D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Основная информация</w:t>
            </w:r>
          </w:p>
        </w:tc>
        <w:tc>
          <w:tcPr>
            <w:tcW w:w="4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5D2" w:rsidRDefault="00BB75D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Дополнительная информация</w:t>
            </w:r>
          </w:p>
        </w:tc>
      </w:tr>
      <w:tr w:rsidR="00BB75D2" w:rsidTr="00BB75D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5D2" w:rsidRDefault="00BB75D2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5D2" w:rsidRDefault="00BB75D2" w:rsidP="00BB75D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Наименование групп должностей государственной гражданской службы</w:t>
            </w: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5D2" w:rsidRDefault="00BB75D2" w:rsidP="00BB75D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Фактическая численность государственных гражданских служащих субъекта Российской Федерации на отчетную дату</w:t>
            </w:r>
          </w:p>
        </w:tc>
        <w:tc>
          <w:tcPr>
            <w:tcW w:w="61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5D2" w:rsidRDefault="00BB75D2" w:rsidP="00BB75D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Численность государственных гражданских служащих субъекта Российской Федерации в возрасте: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5D2" w:rsidRDefault="00BB75D2" w:rsidP="00BB75D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Численность государственных гражданских служащих субъекта Российской Федерации – женщин в возрасте: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5D2" w:rsidRDefault="00BB75D2" w:rsidP="00BB75D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Численность государственных гражданских служащих субъекта Российской Федерации – мужчин в возрасте:</w:t>
            </w:r>
          </w:p>
        </w:tc>
      </w:tr>
      <w:tr w:rsidR="00BB75D2" w:rsidTr="00BB75D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5D2" w:rsidRDefault="00BB75D2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5D2" w:rsidRDefault="00BB75D2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5D2" w:rsidRDefault="00BB75D2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5D2" w:rsidRDefault="00BB75D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 29 лет включ-но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5D2" w:rsidRDefault="00BB75D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от 30 до 39 лет включ-но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5D2" w:rsidRDefault="00BB75D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от 40 до 49 лет включ-но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5D2" w:rsidRDefault="00BB75D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от 50 до 59 лет включ-но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5D2" w:rsidRDefault="00BB75D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от 60 до 64 лет включ-но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5D2" w:rsidRDefault="00BB75D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от 65 лет и старше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5D2" w:rsidRDefault="00BB75D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От 55 до 59 лет включ-но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5D2" w:rsidRDefault="00BB75D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60 лет и старше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5D2" w:rsidRDefault="00BB75D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От 60 до 64 лет включ-но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5D2" w:rsidRDefault="00BB75D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65 лет и старше</w:t>
            </w:r>
          </w:p>
        </w:tc>
      </w:tr>
      <w:tr w:rsidR="00BB75D2" w:rsidTr="00BB75D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D2" w:rsidRDefault="00BB75D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5D2" w:rsidRDefault="00BB75D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5D2" w:rsidRDefault="00BB75D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5D2" w:rsidRDefault="00BB75D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5D2" w:rsidRDefault="00BB75D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5D2" w:rsidRDefault="00BB75D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5D2" w:rsidRDefault="00BB75D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5D2" w:rsidRDefault="00BB75D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5D2" w:rsidRDefault="00BB75D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5D2" w:rsidRDefault="00BB75D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5D2" w:rsidRDefault="00BB75D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5D2" w:rsidRDefault="00BB75D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5D2" w:rsidRDefault="00BB75D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BB75D2" w:rsidTr="00BB75D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5D2" w:rsidRDefault="00BB75D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5D2" w:rsidRDefault="00BB75D2" w:rsidP="00BB75D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Должности государственной гражданской службы субъекта Российской Федерации, в том числе: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D2" w:rsidRDefault="00BB75D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D2" w:rsidRDefault="00BB75D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D2" w:rsidRDefault="00BB75D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D2" w:rsidRDefault="00BB75D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D2" w:rsidRDefault="00BB75D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D2" w:rsidRDefault="00BB75D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D2" w:rsidRDefault="00BB75D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D2" w:rsidRDefault="00BB75D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D2" w:rsidRDefault="00BB75D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D2" w:rsidRDefault="00BB75D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D2" w:rsidRDefault="00BB75D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B75D2" w:rsidTr="00BB75D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5D2" w:rsidRDefault="00BB75D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5D2" w:rsidRDefault="00BB75D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высшая группа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D2" w:rsidRDefault="00BB75D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D2" w:rsidRDefault="00BB75D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D2" w:rsidRDefault="00BB75D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D2" w:rsidRDefault="00BB75D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D2" w:rsidRDefault="00BB75D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D2" w:rsidRDefault="00BB75D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D2" w:rsidRDefault="00BB75D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D2" w:rsidRDefault="00BB75D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D2" w:rsidRDefault="00BB75D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D2" w:rsidRDefault="00BB75D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D2" w:rsidRDefault="00BB75D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B75D2" w:rsidTr="00BB75D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5D2" w:rsidRDefault="00BB75D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5D2" w:rsidRDefault="00BB75D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главная группа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D2" w:rsidRDefault="00BB75D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D2" w:rsidRDefault="00BB75D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D2" w:rsidRDefault="00BB75D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D2" w:rsidRDefault="00BB75D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D2" w:rsidRDefault="00BB75D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D2" w:rsidRDefault="00BB75D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D2" w:rsidRDefault="00BB75D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D2" w:rsidRDefault="00BB75D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D2" w:rsidRDefault="00BB75D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D2" w:rsidRDefault="00BB75D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D2" w:rsidRDefault="00BB75D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B75D2" w:rsidTr="00BB75D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5D2" w:rsidRDefault="00BB75D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5D2" w:rsidRDefault="00BB75D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ведущая группа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D2" w:rsidRDefault="00BB75D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D2" w:rsidRDefault="00BB75D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D2" w:rsidRDefault="00BB75D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D2" w:rsidRDefault="00BB75D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D2" w:rsidRDefault="00BB75D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D2" w:rsidRDefault="00BB75D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D2" w:rsidRDefault="00BB75D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D2" w:rsidRDefault="00BB75D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D2" w:rsidRDefault="00BB75D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D2" w:rsidRDefault="00BB75D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D2" w:rsidRDefault="00BB75D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B75D2" w:rsidTr="00BB75D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5D2" w:rsidRDefault="00BB75D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5D2" w:rsidRDefault="00BB75D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старшая группа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D2" w:rsidRDefault="00BB75D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D2" w:rsidRDefault="00BB75D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D2" w:rsidRDefault="00BB75D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D2" w:rsidRDefault="00BB75D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D2" w:rsidRDefault="00BB75D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D2" w:rsidRDefault="00BB75D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D2" w:rsidRDefault="00BB75D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D2" w:rsidRDefault="00BB75D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D2" w:rsidRDefault="00BB75D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D2" w:rsidRDefault="00BB75D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D2" w:rsidRDefault="00BB75D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B75D2" w:rsidTr="00BB75D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5D2" w:rsidRDefault="00BB75D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5D2" w:rsidRDefault="00BB75D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младшая группа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D2" w:rsidRDefault="00BB75D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D2" w:rsidRDefault="00BB75D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D2" w:rsidRDefault="00BB75D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D2" w:rsidRDefault="00BB75D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D2" w:rsidRDefault="00BB75D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D2" w:rsidRDefault="00BB75D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D2" w:rsidRDefault="00BB75D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D2" w:rsidRDefault="00BB75D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D2" w:rsidRDefault="00BB75D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D2" w:rsidRDefault="00BB75D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D2" w:rsidRDefault="00BB75D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B75D2" w:rsidRDefault="00BB75D2" w:rsidP="00BB75D2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</w:p>
    <w:p w:rsidR="00BB75D2" w:rsidRDefault="00BB75D2" w:rsidP="00BB75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BB75D2" w:rsidRDefault="00BB75D2" w:rsidP="00BB75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BB75D2" w:rsidRDefault="00BB75D2" w:rsidP="00BB75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BB75D2" w:rsidRDefault="00BB75D2" w:rsidP="00BB75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2. Данные о распределении государственных гражданских служащих </w:t>
      </w:r>
      <w:r w:rsidRPr="00BB75D2">
        <w:rPr>
          <w:rFonts w:ascii="Times New Roman" w:hAnsi="Times New Roman" w:cs="Times New Roman"/>
          <w:sz w:val="28"/>
        </w:rPr>
        <w:t>органов исполнительной власти субъект</w:t>
      </w:r>
      <w:r>
        <w:rPr>
          <w:rFonts w:ascii="Times New Roman" w:hAnsi="Times New Roman" w:cs="Times New Roman"/>
          <w:sz w:val="28"/>
        </w:rPr>
        <w:t>а</w:t>
      </w:r>
      <w:r w:rsidRPr="00BB75D2">
        <w:rPr>
          <w:rFonts w:ascii="Times New Roman" w:hAnsi="Times New Roman" w:cs="Times New Roman"/>
          <w:sz w:val="28"/>
        </w:rPr>
        <w:t xml:space="preserve"> Российской Федерации</w:t>
      </w:r>
      <w:r>
        <w:rPr>
          <w:rFonts w:ascii="Times New Roman" w:hAnsi="Times New Roman" w:cs="Times New Roman"/>
          <w:sz w:val="28"/>
        </w:rPr>
        <w:t xml:space="preserve"> по полу:</w:t>
      </w:r>
    </w:p>
    <w:p w:rsidR="00BB75D2" w:rsidRDefault="00BB75D2" w:rsidP="00BB75D2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Таблица № 2</w:t>
      </w:r>
    </w:p>
    <w:tbl>
      <w:tblPr>
        <w:tblStyle w:val="a3"/>
        <w:tblW w:w="1459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46"/>
        <w:gridCol w:w="5245"/>
        <w:gridCol w:w="2976"/>
        <w:gridCol w:w="3544"/>
        <w:gridCol w:w="1985"/>
      </w:tblGrid>
      <w:tr w:rsidR="00BB75D2" w:rsidTr="00BB75D2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5D2" w:rsidRDefault="00BB75D2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5D2" w:rsidRDefault="00BB75D2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5D2" w:rsidRDefault="00BB75D2" w:rsidP="00BB75D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Фактическая численность государственных гражданских служащих субъекта Российской Федерации на отчетную дату</w:t>
            </w:r>
          </w:p>
        </w:tc>
      </w:tr>
      <w:tr w:rsidR="00BB75D2" w:rsidTr="00BB75D2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5D2" w:rsidRDefault="00BB75D2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5D2" w:rsidRDefault="00BB75D2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5D2" w:rsidRDefault="00BB75D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5D2" w:rsidRDefault="00BB75D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женщин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5D2" w:rsidRDefault="00BB75D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мужчин</w:t>
            </w:r>
          </w:p>
        </w:tc>
      </w:tr>
      <w:tr w:rsidR="00BB75D2" w:rsidTr="00BB75D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D2" w:rsidRDefault="00BB75D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5D2" w:rsidRDefault="00BB75D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5D2" w:rsidRDefault="00BB75D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5D2" w:rsidRDefault="00BB75D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5D2" w:rsidRDefault="00BB75D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BB75D2" w:rsidTr="00BB75D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5D2" w:rsidRDefault="00BB75D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5D2" w:rsidRDefault="00BB75D2" w:rsidP="00BB75D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Должности государственной гражданской службы субъекта Российской Федерации, в том числе: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D2" w:rsidRDefault="00BB75D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D2" w:rsidRDefault="00BB75D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D2" w:rsidRDefault="00BB75D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B75D2" w:rsidTr="00BB75D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5D2" w:rsidRDefault="00BB75D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5D2" w:rsidRDefault="00BB75D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категория «руководители»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D2" w:rsidRDefault="00BB75D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D2" w:rsidRDefault="00BB75D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D2" w:rsidRDefault="00BB75D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B75D2" w:rsidTr="00BB75D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5D2" w:rsidRDefault="00BB75D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5D2" w:rsidRDefault="00BB75D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высшая группа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D2" w:rsidRDefault="00BB75D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D2" w:rsidRDefault="00BB75D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D2" w:rsidRDefault="00BB75D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B75D2" w:rsidTr="00BB75D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5D2" w:rsidRDefault="00BB75D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5D2" w:rsidRDefault="00BB75D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главная группа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D2" w:rsidRDefault="00BB75D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D2" w:rsidRDefault="00BB75D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D2" w:rsidRDefault="00BB75D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B75D2" w:rsidTr="00BB75D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5D2" w:rsidRDefault="00BB75D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5D2" w:rsidRDefault="00BB75D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ведущая группа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D2" w:rsidRDefault="00BB75D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D2" w:rsidRDefault="00BB75D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D2" w:rsidRDefault="00BB75D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B75D2" w:rsidTr="00BB75D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5D2" w:rsidRDefault="00BB75D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5D2" w:rsidRDefault="00BB75D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категория «помощники (советники)»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D2" w:rsidRDefault="00BB75D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D2" w:rsidRDefault="00BB75D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D2" w:rsidRDefault="00BB75D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B75D2" w:rsidTr="00BB75D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5D2" w:rsidRDefault="00BB75D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5D2" w:rsidRDefault="00BB75D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высшая группа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D2" w:rsidRDefault="00BB75D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D2" w:rsidRDefault="00BB75D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D2" w:rsidRDefault="00BB75D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B75D2" w:rsidTr="00BB75D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5D2" w:rsidRDefault="00BB75D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5D2" w:rsidRDefault="00BB75D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главная группа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D2" w:rsidRDefault="00BB75D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D2" w:rsidRDefault="00BB75D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D2" w:rsidRDefault="00BB75D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B75D2" w:rsidTr="00BB75D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5D2" w:rsidRDefault="00BB75D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5D2" w:rsidRDefault="00BB75D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ведущая группа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D2" w:rsidRDefault="00BB75D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D2" w:rsidRDefault="00BB75D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D2" w:rsidRDefault="00BB75D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B75D2" w:rsidTr="00BB75D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5D2" w:rsidRDefault="00BB75D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5D2" w:rsidRDefault="00BB75D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категория «специалисты»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D2" w:rsidRDefault="00BB75D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D2" w:rsidRDefault="00BB75D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D2" w:rsidRDefault="00BB75D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B75D2" w:rsidTr="00BB75D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5D2" w:rsidRDefault="00BB75D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5D2" w:rsidRDefault="00BB75D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высшая группа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D2" w:rsidRDefault="00BB75D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D2" w:rsidRDefault="00BB75D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D2" w:rsidRDefault="00BB75D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B75D2" w:rsidTr="00BB75D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5D2" w:rsidRDefault="00BB75D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5D2" w:rsidRDefault="00BB75D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главная группа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D2" w:rsidRDefault="00BB75D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D2" w:rsidRDefault="00BB75D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D2" w:rsidRDefault="00BB75D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B75D2" w:rsidTr="00BB75D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5D2" w:rsidRDefault="00BB75D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5D2" w:rsidRDefault="00BB75D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ведущая группа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D2" w:rsidRDefault="00BB75D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D2" w:rsidRDefault="00BB75D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D2" w:rsidRDefault="00BB75D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B75D2" w:rsidTr="00BB75D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5D2" w:rsidRDefault="00BB75D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5D2" w:rsidRDefault="00BB75D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старшая группа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D2" w:rsidRDefault="00BB75D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D2" w:rsidRDefault="00BB75D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D2" w:rsidRDefault="00BB75D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B75D2" w:rsidTr="00BB75D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5D2" w:rsidRDefault="00BB75D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5D2" w:rsidRDefault="00BB75D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категория «обеспечивающие специалисты»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D2" w:rsidRDefault="00BB75D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D2" w:rsidRDefault="00BB75D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D2" w:rsidRDefault="00BB75D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B75D2" w:rsidTr="00BB75D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5D2" w:rsidRDefault="00BB75D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5D2" w:rsidRDefault="00BB75D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главная группа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D2" w:rsidRDefault="00BB75D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D2" w:rsidRDefault="00BB75D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D2" w:rsidRDefault="00BB75D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B75D2" w:rsidTr="00BB75D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5D2" w:rsidRDefault="00BB75D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5D2" w:rsidRDefault="00BB75D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ведущая группа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D2" w:rsidRDefault="00BB75D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D2" w:rsidRDefault="00BB75D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D2" w:rsidRDefault="00BB75D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B75D2" w:rsidTr="00BB75D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5D2" w:rsidRDefault="00BB75D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5D2" w:rsidRDefault="00BB75D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старшая группа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D2" w:rsidRDefault="00BB75D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D2" w:rsidRDefault="00BB75D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D2" w:rsidRDefault="00BB75D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B75D2" w:rsidTr="00BB75D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5D2" w:rsidRDefault="00BB75D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5D2" w:rsidRDefault="00BB75D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младшая группа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D2" w:rsidRDefault="00BB75D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D2" w:rsidRDefault="00BB75D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D2" w:rsidRDefault="00BB75D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B75D2" w:rsidRDefault="00BB75D2" w:rsidP="00BB75D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B75D2" w:rsidRDefault="00BB75D2" w:rsidP="00BB75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Форма мониторинга данных о продолжительности стажа государственной гражданской службы государственных гражданских служащих </w:t>
      </w:r>
      <w:r w:rsidRPr="00BB75D2">
        <w:rPr>
          <w:rFonts w:ascii="Times New Roman" w:hAnsi="Times New Roman" w:cs="Times New Roman"/>
          <w:sz w:val="28"/>
        </w:rPr>
        <w:t>органов исполнительной власти субъект</w:t>
      </w:r>
      <w:r>
        <w:rPr>
          <w:rFonts w:ascii="Times New Roman" w:hAnsi="Times New Roman" w:cs="Times New Roman"/>
          <w:sz w:val="28"/>
        </w:rPr>
        <w:t>а</w:t>
      </w:r>
      <w:r w:rsidRPr="00BB75D2">
        <w:rPr>
          <w:rFonts w:ascii="Times New Roman" w:hAnsi="Times New Roman" w:cs="Times New Roman"/>
          <w:sz w:val="28"/>
        </w:rPr>
        <w:t xml:space="preserve"> Российской Федерации</w:t>
      </w:r>
      <w:r>
        <w:rPr>
          <w:rFonts w:ascii="Times New Roman" w:hAnsi="Times New Roman" w:cs="Times New Roman"/>
          <w:sz w:val="28"/>
        </w:rPr>
        <w:t>:</w:t>
      </w:r>
    </w:p>
    <w:p w:rsidR="00BB75D2" w:rsidRDefault="00BB75D2" w:rsidP="00BB75D2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Таблица № </w:t>
      </w:r>
      <w:r w:rsidR="00750E2B">
        <w:rPr>
          <w:rFonts w:ascii="Times New Roman" w:hAnsi="Times New Roman" w:cs="Times New Roman"/>
          <w:sz w:val="24"/>
        </w:rPr>
        <w:t>3</w:t>
      </w:r>
    </w:p>
    <w:tbl>
      <w:tblPr>
        <w:tblStyle w:val="a3"/>
        <w:tblW w:w="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46"/>
        <w:gridCol w:w="2830"/>
        <w:gridCol w:w="2127"/>
        <w:gridCol w:w="1275"/>
        <w:gridCol w:w="1281"/>
        <w:gridCol w:w="1275"/>
        <w:gridCol w:w="1560"/>
        <w:gridCol w:w="1701"/>
        <w:gridCol w:w="1701"/>
      </w:tblGrid>
      <w:tr w:rsidR="00BB75D2" w:rsidTr="00BB75D2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5D2" w:rsidRDefault="00BB75D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№ строки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5D2" w:rsidRDefault="00BB75D2" w:rsidP="00BB75D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Наименование групп должностей государственной гражданской службы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5D2" w:rsidRDefault="00BB75D2" w:rsidP="00BB75D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Фактическая численность государственных гражданских служащих субъекта Российской Федерации на отчетную дату</w:t>
            </w:r>
          </w:p>
        </w:tc>
        <w:tc>
          <w:tcPr>
            <w:tcW w:w="87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5D2" w:rsidRDefault="00BB75D2" w:rsidP="00BB75D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Численность государственных гражданских служащих субъекта Российской Федерации, продолжительность стажа государственной гражданской службы которых составляет:</w:t>
            </w:r>
          </w:p>
        </w:tc>
      </w:tr>
      <w:tr w:rsidR="00BB75D2" w:rsidTr="00BB75D2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5D2" w:rsidRDefault="00BB75D2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5D2" w:rsidRDefault="00BB75D2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5D2" w:rsidRDefault="00BB75D2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5D2" w:rsidRDefault="00BB75D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менее 1 года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5D2" w:rsidRDefault="00BB75D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от 1 до 5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5D2" w:rsidRDefault="00BB75D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от 5 до 10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5D2" w:rsidRDefault="00BB75D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от 10 до 15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5D2" w:rsidRDefault="00BB75D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от 15 до 25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5D2" w:rsidRDefault="00BB75D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 лет и выше</w:t>
            </w:r>
          </w:p>
        </w:tc>
      </w:tr>
      <w:tr w:rsidR="00BB75D2" w:rsidTr="00BB75D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D2" w:rsidRDefault="00BB75D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5D2" w:rsidRDefault="00BB75D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5D2" w:rsidRDefault="00BB75D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5D2" w:rsidRDefault="00BB75D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5D2" w:rsidRDefault="00BB75D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5D2" w:rsidRDefault="00BB75D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5D2" w:rsidRDefault="00BB75D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5D2" w:rsidRDefault="00BB75D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5D2" w:rsidRDefault="00BB75D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</w:tr>
      <w:tr w:rsidR="00BB75D2" w:rsidTr="00BB75D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5D2" w:rsidRDefault="00BB75D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5D2" w:rsidRDefault="00BB75D2" w:rsidP="00BB75D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Должности государственной гражданской службы субъекта Российской Федерации, в том числе: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D2" w:rsidRDefault="00BB75D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D2" w:rsidRDefault="00BB75D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D2" w:rsidRDefault="00BB75D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D2" w:rsidRDefault="00BB75D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D2" w:rsidRDefault="00BB75D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D2" w:rsidRDefault="00BB75D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D2" w:rsidRDefault="00BB75D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B75D2" w:rsidTr="00BB75D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5D2" w:rsidRDefault="00BB75D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5D2" w:rsidRDefault="00BB75D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высшая группа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D2" w:rsidRDefault="00BB75D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D2" w:rsidRDefault="00BB75D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D2" w:rsidRDefault="00BB75D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D2" w:rsidRDefault="00BB75D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D2" w:rsidRDefault="00BB75D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D2" w:rsidRDefault="00BB75D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D2" w:rsidRDefault="00BB75D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B75D2" w:rsidTr="00BB75D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5D2" w:rsidRDefault="00BB75D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5D2" w:rsidRDefault="00BB75D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главная группа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D2" w:rsidRDefault="00BB75D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D2" w:rsidRDefault="00BB75D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D2" w:rsidRDefault="00BB75D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D2" w:rsidRDefault="00BB75D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D2" w:rsidRDefault="00BB75D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D2" w:rsidRDefault="00BB75D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D2" w:rsidRDefault="00BB75D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B75D2" w:rsidTr="00BB75D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5D2" w:rsidRDefault="00BB75D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5D2" w:rsidRDefault="00BB75D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ведущая группа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D2" w:rsidRDefault="00BB75D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D2" w:rsidRDefault="00BB75D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D2" w:rsidRDefault="00BB75D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D2" w:rsidRDefault="00BB75D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D2" w:rsidRDefault="00BB75D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D2" w:rsidRDefault="00BB75D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D2" w:rsidRDefault="00BB75D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B75D2" w:rsidTr="00BB75D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5D2" w:rsidRDefault="00BB75D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5D2" w:rsidRDefault="00BB75D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старшая группа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D2" w:rsidRDefault="00BB75D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D2" w:rsidRDefault="00BB75D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D2" w:rsidRDefault="00BB75D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D2" w:rsidRDefault="00BB75D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D2" w:rsidRDefault="00BB75D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D2" w:rsidRDefault="00BB75D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D2" w:rsidRDefault="00BB75D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B75D2" w:rsidTr="00BB75D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5D2" w:rsidRDefault="00BB75D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5D2" w:rsidRDefault="00BB75D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младшая группа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D2" w:rsidRDefault="00BB75D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D2" w:rsidRDefault="00BB75D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D2" w:rsidRDefault="00BB75D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D2" w:rsidRDefault="00BB75D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D2" w:rsidRDefault="00BB75D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D2" w:rsidRDefault="00BB75D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D2" w:rsidRDefault="00BB75D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B75D2" w:rsidRDefault="00BB75D2" w:rsidP="00BB75D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BB75D2" w:rsidSect="002F19DC">
      <w:pgSz w:w="16838" w:h="11906" w:orient="landscape"/>
      <w:pgMar w:top="709" w:right="1134" w:bottom="850" w:left="1134" w:header="708" w:footer="708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75D2" w:rsidRDefault="00BB75D2" w:rsidP="00BB75D2">
      <w:pPr>
        <w:spacing w:after="0" w:line="240" w:lineRule="auto"/>
      </w:pPr>
      <w:r>
        <w:separator/>
      </w:r>
    </w:p>
  </w:endnote>
  <w:endnote w:type="continuationSeparator" w:id="0">
    <w:p w:rsidR="00BB75D2" w:rsidRDefault="00BB75D2" w:rsidP="00BB7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75D2" w:rsidRDefault="00BB75D2" w:rsidP="00BB75D2">
      <w:pPr>
        <w:spacing w:after="0" w:line="240" w:lineRule="auto"/>
      </w:pPr>
      <w:r>
        <w:separator/>
      </w:r>
    </w:p>
  </w:footnote>
  <w:footnote w:type="continuationSeparator" w:id="0">
    <w:p w:rsidR="00BB75D2" w:rsidRDefault="00BB75D2" w:rsidP="00BB75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A4E"/>
    <w:rsid w:val="002F19DC"/>
    <w:rsid w:val="003E5A4E"/>
    <w:rsid w:val="00750E2B"/>
    <w:rsid w:val="00B91B51"/>
    <w:rsid w:val="00BB75D2"/>
    <w:rsid w:val="00FC1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FF2BE9-2B8C-4026-9D35-68EB49C2C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5D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75D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B75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B75D2"/>
  </w:style>
  <w:style w:type="paragraph" w:styleId="a6">
    <w:name w:val="footer"/>
    <w:basedOn w:val="a"/>
    <w:link w:val="a7"/>
    <w:uiPriority w:val="99"/>
    <w:unhideWhenUsed/>
    <w:rsid w:val="00BB75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B75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0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Якунькина Анна Юрьевна</dc:creator>
  <cp:keywords/>
  <dc:description/>
  <cp:lastModifiedBy>Якунькина Анна Юрьевна</cp:lastModifiedBy>
  <cp:revision>4</cp:revision>
  <dcterms:created xsi:type="dcterms:W3CDTF">2019-11-20T12:35:00Z</dcterms:created>
  <dcterms:modified xsi:type="dcterms:W3CDTF">2019-11-26T09:33:00Z</dcterms:modified>
</cp:coreProperties>
</file>