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4C" w:rsidRDefault="00EF138D" w:rsidP="004F4466">
      <w:pPr>
        <w:keepNext/>
        <w:ind w:right="2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О Т О К О Л</w:t>
      </w:r>
    </w:p>
    <w:p w:rsidR="00DD383D" w:rsidRPr="00EF138D" w:rsidRDefault="00AF0384" w:rsidP="004F4466">
      <w:pPr>
        <w:pBdr>
          <w:bottom w:val="single" w:sz="12" w:space="1" w:color="auto"/>
        </w:pBdr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EA3F16"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по информационным технологиям </w:t>
      </w:r>
      <w:r w:rsidR="004C2D92"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EA3F16"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труда и социальной за</w:t>
      </w:r>
      <w:r w:rsidR="001305E8"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щиты Российской Федерации</w:t>
      </w:r>
    </w:p>
    <w:p w:rsidR="005E664C" w:rsidRPr="00EF138D" w:rsidRDefault="00EF138D" w:rsidP="00B12E1E">
      <w:pPr>
        <w:tabs>
          <w:tab w:val="center" w:pos="5043"/>
          <w:tab w:val="left" w:pos="9885"/>
          <w:tab w:val="right" w:pos="10086"/>
        </w:tabs>
        <w:spacing w:before="240" w:after="120"/>
        <w:ind w:right="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5E664C"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</w:p>
    <w:p w:rsidR="00DD383D" w:rsidRPr="00EF138D" w:rsidRDefault="00C43A75" w:rsidP="004F4466">
      <w:pPr>
        <w:ind w:right="2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D383D"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ноября</w:t>
      </w:r>
      <w:r w:rsidR="00DD383D" w:rsidRP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2019 г</w:t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F13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</w:t>
      </w:r>
      <w:r w:rsidR="00B12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EF138D" w:rsidRDefault="00EF138D" w:rsidP="004F4466">
      <w:pPr>
        <w:ind w:right="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F9E" w:rsidRPr="00EF138D" w:rsidRDefault="00EF138D" w:rsidP="004F4466">
      <w:pPr>
        <w:ind w:right="2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38D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7E169E" w:rsidRPr="00EF138D" w:rsidRDefault="007E169E" w:rsidP="004F4466">
      <w:pPr>
        <w:ind w:right="2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8D">
        <w:rPr>
          <w:rFonts w:ascii="Times New Roman" w:hAnsi="Times New Roman" w:cs="Times New Roman"/>
          <w:b/>
          <w:sz w:val="28"/>
          <w:szCs w:val="28"/>
        </w:rPr>
        <w:t>Члены Совета по информационным технологиям Министерства труда и социальной защиты Российской Федерации (далее – Совет), участвующие в заседании:</w:t>
      </w:r>
    </w:p>
    <w:p w:rsidR="008556A5" w:rsidRDefault="008556A5" w:rsidP="004F4466">
      <w:pPr>
        <w:ind w:right="2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170" w:type="dxa"/>
        </w:tblCellMar>
        <w:tblLook w:val="04A0" w:firstRow="1" w:lastRow="0" w:firstColumn="1" w:lastColumn="0" w:noHBand="0" w:noVBand="1"/>
      </w:tblPr>
      <w:tblGrid>
        <w:gridCol w:w="3151"/>
        <w:gridCol w:w="331"/>
        <w:gridCol w:w="6838"/>
      </w:tblGrid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Скляр </w:t>
            </w: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Алексей Валентинович</w:t>
            </w:r>
          </w:p>
        </w:tc>
        <w:tc>
          <w:tcPr>
            <w:tcW w:w="33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Министра труда и социальной защиты Российской Федерации (председатель)</w:t>
            </w:r>
          </w:p>
        </w:tc>
      </w:tr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Омелай</w:t>
            </w: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Ярослав Владимирович</w:t>
            </w:r>
          </w:p>
        </w:tc>
        <w:tc>
          <w:tcPr>
            <w:tcW w:w="33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Департамента информационных технологий и обеспечения проектной деятельности Министерства труда и социальной защиты Российской Федерации (заместитель председателя)</w:t>
            </w:r>
          </w:p>
        </w:tc>
      </w:tr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Аронов</w:t>
            </w: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Михаил Михайлович </w:t>
            </w:r>
          </w:p>
        </w:tc>
        <w:tc>
          <w:tcPr>
            <w:tcW w:w="33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Департамента информационных технологий и обеспечения проектной деятельности Министерства труда и социальной защиты Российской Федерации (ответственный секретарь)</w:t>
            </w:r>
          </w:p>
        </w:tc>
      </w:tr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Дымочка</w:t>
            </w:r>
            <w:proofErr w:type="spellEnd"/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Михаил Анатольевич</w:t>
            </w:r>
          </w:p>
        </w:tc>
        <w:tc>
          <w:tcPr>
            <w:tcW w:w="331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– главный федеральный эксперт по медико-социальной экспертизе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(по согласованию)</w:t>
            </w:r>
          </w:p>
        </w:tc>
      </w:tr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Кузнецов </w:t>
            </w: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Дмитрий Валентинович</w:t>
            </w:r>
          </w:p>
        </w:tc>
        <w:tc>
          <w:tcPr>
            <w:tcW w:w="331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Департамента информационных технологий Пенсионного фонда Российской Федерации (по согласованию)</w:t>
            </w:r>
          </w:p>
        </w:tc>
      </w:tr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Лебедев</w:t>
            </w: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Андрей Владимирович</w:t>
            </w:r>
          </w:p>
        </w:tc>
        <w:tc>
          <w:tcPr>
            <w:tcW w:w="33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Департамента информационных технологий и обеспечения проектной деятельности Министерства труда и социальной защиты Российской Федерации</w:t>
            </w:r>
          </w:p>
        </w:tc>
      </w:tr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Лигомина</w:t>
            </w: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Дмитрий Витальевич</w:t>
            </w:r>
          </w:p>
        </w:tc>
        <w:tc>
          <w:tcPr>
            <w:tcW w:w="331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Департамента по делам инвалидов Министерства труда и социальной защиты Российской Федерации</w:t>
            </w:r>
          </w:p>
        </w:tc>
      </w:tr>
      <w:tr w:rsidR="00C41B5C" w:rsidTr="001572D0">
        <w:trPr>
          <w:trHeight w:val="20"/>
        </w:trPr>
        <w:tc>
          <w:tcPr>
            <w:tcW w:w="3151" w:type="dxa"/>
            <w:hideMark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Максаков</w:t>
            </w: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Алексей Александрович</w:t>
            </w:r>
          </w:p>
        </w:tc>
        <w:tc>
          <w:tcPr>
            <w:tcW w:w="331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6838" w:type="dxa"/>
          </w:tcPr>
          <w:p w:rsidR="00C41B5C" w:rsidRPr="00C65BB4" w:rsidRDefault="00C41B5C" w:rsidP="001572D0">
            <w:pPr>
              <w:widowControl w:val="0"/>
              <w:autoSpaceDE w:val="0"/>
              <w:autoSpaceDN w:val="0"/>
              <w:ind w:right="23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65B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Департамента информационных технологий и обеспечения проектной деятельности Министерства труда и социальной защиты Российской Федерации</w:t>
            </w:r>
          </w:p>
        </w:tc>
      </w:tr>
    </w:tbl>
    <w:p w:rsidR="00EF138D" w:rsidRDefault="00EF138D" w:rsidP="004F4466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6C">
        <w:rPr>
          <w:rFonts w:ascii="Times New Roman" w:hAnsi="Times New Roman" w:cs="Times New Roman"/>
          <w:b/>
          <w:sz w:val="28"/>
          <w:szCs w:val="28"/>
        </w:rPr>
        <w:lastRenderedPageBreak/>
        <w:t>Вступительное слово А. В. Скляра, заместителя Министра труда и социальной защиты Российской Федерации, председателя Совета</w:t>
      </w:r>
    </w:p>
    <w:p w:rsidR="00B84CC9" w:rsidRPr="00FD39D2" w:rsidRDefault="00EF138D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FD39D2">
        <w:rPr>
          <w:rFonts w:ascii="Times New Roman" w:hAnsi="Times New Roman" w:cs="Times New Roman"/>
          <w:sz w:val="28"/>
          <w:szCs w:val="28"/>
        </w:rPr>
        <w:t>(Скляр)</w:t>
      </w:r>
    </w:p>
    <w:p w:rsidR="00211AF7" w:rsidRPr="00C65BB4" w:rsidRDefault="009546FE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>Принять к сведению информацию председателя Совета, заместителя Министра труда и социальной защиты Российской Федерации (А. В. Скляр)</w:t>
      </w:r>
      <w:r w:rsidR="004C2D92" w:rsidRPr="00C65BB4">
        <w:rPr>
          <w:rFonts w:ascii="Times New Roman" w:hAnsi="Times New Roman" w:cs="Times New Roman"/>
          <w:sz w:val="27"/>
          <w:szCs w:val="27"/>
        </w:rPr>
        <w:t xml:space="preserve"> по повестке</w:t>
      </w:r>
      <w:r w:rsidR="00501941">
        <w:rPr>
          <w:rFonts w:ascii="Times New Roman" w:hAnsi="Times New Roman" w:cs="Times New Roman"/>
          <w:sz w:val="27"/>
          <w:szCs w:val="27"/>
        </w:rPr>
        <w:t>,</w:t>
      </w:r>
      <w:r w:rsidR="00C55FD1" w:rsidRPr="00C65BB4">
        <w:rPr>
          <w:rFonts w:ascii="Times New Roman" w:hAnsi="Times New Roman" w:cs="Times New Roman"/>
          <w:sz w:val="27"/>
          <w:szCs w:val="27"/>
        </w:rPr>
        <w:t xml:space="preserve"> уделив особое внимание вопрос</w:t>
      </w:r>
      <w:r w:rsidR="001D7288" w:rsidRPr="00C65BB4">
        <w:rPr>
          <w:rFonts w:ascii="Times New Roman" w:hAnsi="Times New Roman" w:cs="Times New Roman"/>
          <w:sz w:val="27"/>
          <w:szCs w:val="27"/>
        </w:rPr>
        <w:t>у</w:t>
      </w:r>
      <w:r w:rsidR="00C55FD1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1D7288" w:rsidRPr="00C65BB4">
        <w:rPr>
          <w:rFonts w:ascii="Times New Roman" w:hAnsi="Times New Roman" w:cs="Times New Roman"/>
          <w:sz w:val="27"/>
          <w:szCs w:val="27"/>
        </w:rPr>
        <w:t>использования</w:t>
      </w:r>
      <w:r w:rsidR="00C55FD1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1D7288" w:rsidRPr="00C65BB4">
        <w:rPr>
          <w:rFonts w:ascii="Times New Roman" w:hAnsi="Times New Roman" w:cs="Times New Roman"/>
          <w:sz w:val="27"/>
          <w:szCs w:val="27"/>
        </w:rPr>
        <w:t xml:space="preserve">федеральной государственной информационной системы «Федеральный реестр инвалидов» (далее — </w:t>
      </w:r>
      <w:r w:rsidR="00C55FD1" w:rsidRPr="00C65BB4">
        <w:rPr>
          <w:rFonts w:ascii="Times New Roman" w:hAnsi="Times New Roman" w:cs="Times New Roman"/>
          <w:sz w:val="27"/>
          <w:szCs w:val="27"/>
        </w:rPr>
        <w:t>ФГИС ФРИ</w:t>
      </w:r>
      <w:r w:rsidR="001D7288" w:rsidRPr="00C65BB4">
        <w:rPr>
          <w:rFonts w:ascii="Times New Roman" w:hAnsi="Times New Roman" w:cs="Times New Roman"/>
          <w:sz w:val="27"/>
          <w:szCs w:val="27"/>
        </w:rPr>
        <w:t>) для осуществления межведомственного информационного обмена сведениями об инвалидах в целях предоставления государственных услуг</w:t>
      </w:r>
      <w:r w:rsidR="00952C13" w:rsidRPr="00C65BB4">
        <w:rPr>
          <w:rFonts w:ascii="Times New Roman" w:hAnsi="Times New Roman" w:cs="Times New Roman"/>
          <w:sz w:val="27"/>
          <w:szCs w:val="27"/>
        </w:rPr>
        <w:t xml:space="preserve"> в соответствии с положениями действующих нормативных правовых актов Российской Федерации</w:t>
      </w:r>
      <w:r w:rsidR="00E73DB8" w:rsidRPr="00C65BB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C55FD1" w:rsidRPr="004F4466" w:rsidRDefault="00C55FD1" w:rsidP="00C55FD1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75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ходе исполнения поручений </w:t>
      </w:r>
      <w:r w:rsidR="001D7288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="001D7288">
        <w:rPr>
          <w:rFonts w:ascii="Times New Roman" w:hAnsi="Times New Roman" w:cs="Times New Roman"/>
          <w:b/>
          <w:sz w:val="28"/>
          <w:szCs w:val="28"/>
        </w:rPr>
        <w:t xml:space="preserve"> № 2</w:t>
      </w:r>
    </w:p>
    <w:p w:rsidR="00C55FD1" w:rsidRPr="004F4466" w:rsidRDefault="00C55FD1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(Аронов</w:t>
      </w:r>
      <w:r w:rsidR="003D3511">
        <w:rPr>
          <w:rFonts w:ascii="Times New Roman" w:hAnsi="Times New Roman" w:cs="Times New Roman"/>
          <w:sz w:val="28"/>
          <w:szCs w:val="28"/>
        </w:rPr>
        <w:t>, Лебедев</w:t>
      </w:r>
      <w:r w:rsidRPr="004F4466">
        <w:rPr>
          <w:rFonts w:ascii="Times New Roman" w:hAnsi="Times New Roman" w:cs="Times New Roman"/>
          <w:sz w:val="28"/>
          <w:szCs w:val="28"/>
        </w:rPr>
        <w:t>)</w:t>
      </w:r>
    </w:p>
    <w:p w:rsidR="00C55FD1" w:rsidRPr="00C65BB4" w:rsidRDefault="00C55FD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ответственного секретаря Совета, </w:t>
      </w:r>
      <w:r w:rsidRPr="00C6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заместителя директора Департамента информационных технологий и обеспечения проектной </w:t>
      </w:r>
      <w:r w:rsidRPr="00C65BB4">
        <w:rPr>
          <w:rFonts w:ascii="Times New Roman" w:hAnsi="Times New Roman" w:cs="Times New Roman"/>
          <w:sz w:val="27"/>
          <w:szCs w:val="27"/>
        </w:rPr>
        <w:t>деятельности</w:t>
      </w:r>
      <w:r w:rsidRPr="00C6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Министерства труда и социальной защиты Российской Федерации</w:t>
      </w:r>
      <w:r w:rsidRPr="00C65BB4">
        <w:rPr>
          <w:rFonts w:ascii="Times New Roman" w:hAnsi="Times New Roman" w:cs="Times New Roman"/>
          <w:sz w:val="27"/>
          <w:szCs w:val="27"/>
        </w:rPr>
        <w:t xml:space="preserve"> (М. М. Аронов) о текущем статусе исполнения поручений предыдущ</w:t>
      </w:r>
      <w:r w:rsidR="001D7288" w:rsidRPr="00C65BB4">
        <w:rPr>
          <w:rFonts w:ascii="Times New Roman" w:hAnsi="Times New Roman" w:cs="Times New Roman"/>
          <w:sz w:val="27"/>
          <w:szCs w:val="27"/>
        </w:rPr>
        <w:t xml:space="preserve">его заседания </w:t>
      </w:r>
      <w:r w:rsidRPr="00C65BB4">
        <w:rPr>
          <w:rFonts w:ascii="Times New Roman" w:hAnsi="Times New Roman" w:cs="Times New Roman"/>
          <w:sz w:val="27"/>
          <w:szCs w:val="27"/>
        </w:rPr>
        <w:t>Совет</w:t>
      </w:r>
      <w:r w:rsidR="001D7288" w:rsidRPr="00C65BB4">
        <w:rPr>
          <w:rFonts w:ascii="Times New Roman" w:hAnsi="Times New Roman" w:cs="Times New Roman"/>
          <w:sz w:val="27"/>
          <w:szCs w:val="27"/>
        </w:rPr>
        <w:t>а</w:t>
      </w:r>
      <w:r w:rsidRPr="00C65BB4">
        <w:rPr>
          <w:rFonts w:ascii="Times New Roman" w:hAnsi="Times New Roman" w:cs="Times New Roman"/>
          <w:sz w:val="27"/>
          <w:szCs w:val="27"/>
        </w:rPr>
        <w:t>.</w:t>
      </w:r>
    </w:p>
    <w:p w:rsidR="0085187B" w:rsidRPr="00C65BB4" w:rsidRDefault="0085187B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Pr="00C6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заместителя директора Департамента информационных технологий и обеспечения проектной деятельности Министерства труда и </w:t>
      </w:r>
      <w:r w:rsidRPr="00C65BB4">
        <w:rPr>
          <w:rFonts w:ascii="Times New Roman" w:hAnsi="Times New Roman" w:cs="Times New Roman"/>
          <w:sz w:val="27"/>
          <w:szCs w:val="27"/>
        </w:rPr>
        <w:t>социальной</w:t>
      </w:r>
      <w:r w:rsidRPr="00C6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защиты Российской Федерации (А. В. Лебедев) о ходе </w:t>
      </w:r>
      <w:r w:rsidR="00C65BB4" w:rsidRPr="00C65BB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 по пилотному проекту предоставления</w:t>
      </w:r>
      <w:r w:rsidR="00FD74E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C65BB4">
        <w:rPr>
          <w:rFonts w:ascii="Times New Roman" w:eastAsia="Times New Roman" w:hAnsi="Times New Roman" w:cs="Times New Roman"/>
          <w:sz w:val="27"/>
          <w:szCs w:val="27"/>
          <w:lang w:eastAsia="ru-RU"/>
        </w:rPr>
        <w:t>отдельных видов услуг, для получения которых гражданин может обратиться в любое подразделение ПФР и ФСС.</w:t>
      </w:r>
    </w:p>
    <w:p w:rsidR="001D7288" w:rsidRPr="00C65BB4" w:rsidRDefault="001D7288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 xml:space="preserve">Пенсионному фонду Российской Федерации (далее — ПФР), Фонду социального страхования Российской Федерации (далее — ФСС), федеральному государственному бюджетному учреждению «Федеральное бюро медико-социальной экспертизы» Министерства труда и социальной защиты Российской Федерации (далее — ФГБУ «ФБ МСЭ»), Федеральной службе по труду и занятости (далее — </w:t>
      </w:r>
      <w:proofErr w:type="spellStart"/>
      <w:r w:rsidRPr="00C65BB4">
        <w:rPr>
          <w:rFonts w:ascii="Times New Roman" w:hAnsi="Times New Roman" w:cs="Times New Roman"/>
          <w:sz w:val="27"/>
          <w:szCs w:val="27"/>
        </w:rPr>
        <w:t>Роструд</w:t>
      </w:r>
      <w:proofErr w:type="spellEnd"/>
      <w:r w:rsidRPr="00C65BB4">
        <w:rPr>
          <w:rFonts w:ascii="Times New Roman" w:hAnsi="Times New Roman" w:cs="Times New Roman"/>
          <w:sz w:val="27"/>
          <w:szCs w:val="27"/>
        </w:rPr>
        <w:t xml:space="preserve">) представить в Минтруд России информацию об исполнении Плана развития информационных технологий за </w:t>
      </w:r>
      <w:r w:rsidRPr="00C65BB4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C65BB4">
        <w:rPr>
          <w:rFonts w:ascii="Times New Roman" w:hAnsi="Times New Roman" w:cs="Times New Roman"/>
          <w:sz w:val="27"/>
          <w:szCs w:val="27"/>
        </w:rPr>
        <w:t>–</w:t>
      </w:r>
      <w:r w:rsidRPr="00C65BB4">
        <w:rPr>
          <w:rFonts w:ascii="Times New Roman" w:hAnsi="Times New Roman" w:cs="Times New Roman"/>
          <w:sz w:val="27"/>
          <w:szCs w:val="27"/>
          <w:lang w:val="en-US"/>
        </w:rPr>
        <w:t>III </w:t>
      </w:r>
      <w:r w:rsidRPr="00C65BB4">
        <w:rPr>
          <w:rFonts w:ascii="Times New Roman" w:hAnsi="Times New Roman" w:cs="Times New Roman"/>
          <w:sz w:val="27"/>
          <w:szCs w:val="27"/>
        </w:rPr>
        <w:t>кв. 2019 года.</w:t>
      </w:r>
      <w:proofErr w:type="gramEnd"/>
    </w:p>
    <w:p w:rsidR="001D7288" w:rsidRPr="00C65BB4" w:rsidRDefault="001D7288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 2019 года.</w:t>
      </w:r>
    </w:p>
    <w:p w:rsidR="001D7288" w:rsidRPr="00C65BB4" w:rsidRDefault="001D7288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ПФР, ФСС, ФГБУ «ФБ МСЭ», </w:t>
      </w:r>
      <w:proofErr w:type="spellStart"/>
      <w:r w:rsidRPr="00C65BB4">
        <w:rPr>
          <w:rFonts w:ascii="Times New Roman" w:hAnsi="Times New Roman" w:cs="Times New Roman"/>
          <w:sz w:val="27"/>
          <w:szCs w:val="27"/>
        </w:rPr>
        <w:t>Роструду</w:t>
      </w:r>
      <w:proofErr w:type="spellEnd"/>
      <w:r w:rsidRPr="00C65BB4">
        <w:rPr>
          <w:rFonts w:ascii="Times New Roman" w:hAnsi="Times New Roman" w:cs="Times New Roman"/>
          <w:sz w:val="27"/>
          <w:szCs w:val="27"/>
        </w:rPr>
        <w:t xml:space="preserve"> направить в Минтруд России предложения по внесению изменений в План развития информационных технологий.</w:t>
      </w:r>
    </w:p>
    <w:p w:rsidR="001D7288" w:rsidRPr="00C65BB4" w:rsidRDefault="001D7288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29 ноября 2019 года.</w:t>
      </w:r>
    </w:p>
    <w:p w:rsidR="001D7288" w:rsidRPr="00C65BB4" w:rsidRDefault="001D7288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Минтруду России осуществить свод предложений </w:t>
      </w:r>
      <w:r w:rsidR="0085187B" w:rsidRPr="00C65BB4">
        <w:rPr>
          <w:rFonts w:ascii="Times New Roman" w:hAnsi="Times New Roman" w:cs="Times New Roman"/>
          <w:sz w:val="27"/>
          <w:szCs w:val="27"/>
        </w:rPr>
        <w:t>по внесению изменений в План развития информационных технологий и подготовить версию № 3 Плана для утверждения на следующем заседании Совета.</w:t>
      </w:r>
    </w:p>
    <w:p w:rsidR="0085187B" w:rsidRPr="00C65BB4" w:rsidRDefault="0085187B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 2019 года.</w:t>
      </w:r>
    </w:p>
    <w:p w:rsidR="00380F1E" w:rsidRPr="00C65BB4" w:rsidRDefault="00A526FC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>Минтруду</w:t>
      </w:r>
      <w:r w:rsidR="00380F1E" w:rsidRPr="00C65BB4">
        <w:rPr>
          <w:rFonts w:ascii="Times New Roman" w:hAnsi="Times New Roman" w:cs="Times New Roman"/>
          <w:sz w:val="27"/>
          <w:szCs w:val="27"/>
        </w:rPr>
        <w:t xml:space="preserve"> России</w:t>
      </w:r>
      <w:r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="00BB6A0C" w:rsidRPr="00C65BB4">
        <w:rPr>
          <w:rFonts w:ascii="Times New Roman" w:hAnsi="Times New Roman" w:cs="Times New Roman"/>
          <w:sz w:val="27"/>
          <w:szCs w:val="27"/>
        </w:rPr>
        <w:t>ПФР</w:t>
      </w:r>
      <w:r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="00BB6A0C" w:rsidRPr="00C65BB4">
        <w:rPr>
          <w:rFonts w:ascii="Times New Roman" w:hAnsi="Times New Roman" w:cs="Times New Roman"/>
          <w:sz w:val="27"/>
          <w:szCs w:val="27"/>
        </w:rPr>
        <w:t>ФСС</w:t>
      </w:r>
      <w:r w:rsidR="00380F1E" w:rsidRPr="00C65BB4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380F1E" w:rsidRPr="00C65BB4">
        <w:rPr>
          <w:rFonts w:ascii="Times New Roman" w:hAnsi="Times New Roman" w:cs="Times New Roman"/>
          <w:sz w:val="27"/>
          <w:szCs w:val="27"/>
        </w:rPr>
        <w:t>Роструд</w:t>
      </w:r>
      <w:r w:rsidRPr="00C65BB4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380F1E" w:rsidRPr="00C65BB4">
        <w:rPr>
          <w:rFonts w:ascii="Times New Roman" w:hAnsi="Times New Roman" w:cs="Times New Roman"/>
          <w:sz w:val="27"/>
          <w:szCs w:val="27"/>
        </w:rPr>
        <w:t xml:space="preserve"> и </w:t>
      </w:r>
      <w:r w:rsidR="00BB6A0C" w:rsidRPr="00C65BB4">
        <w:rPr>
          <w:rFonts w:ascii="Times New Roman" w:hAnsi="Times New Roman" w:cs="Times New Roman"/>
          <w:sz w:val="27"/>
          <w:szCs w:val="27"/>
        </w:rPr>
        <w:t>ФГБУ «ФБ МСЭ»</w:t>
      </w:r>
      <w:r w:rsidR="00380F1E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Pr="00C65BB4">
        <w:rPr>
          <w:rFonts w:ascii="Times New Roman" w:hAnsi="Times New Roman" w:cs="Times New Roman"/>
          <w:sz w:val="27"/>
          <w:szCs w:val="27"/>
        </w:rPr>
        <w:t>обеспечивать реализацию мероприятий по созданию и развитию</w:t>
      </w:r>
      <w:r w:rsidR="00380F1E" w:rsidRPr="00C65BB4">
        <w:rPr>
          <w:rFonts w:ascii="Times New Roman" w:hAnsi="Times New Roman" w:cs="Times New Roman"/>
          <w:sz w:val="27"/>
          <w:szCs w:val="27"/>
        </w:rPr>
        <w:t xml:space="preserve"> информационных систем (подсистем), обеспечивающих предоставление информации,</w:t>
      </w:r>
      <w:r w:rsidR="00082A8A" w:rsidRPr="00C65BB4">
        <w:rPr>
          <w:rFonts w:ascii="Times New Roman" w:hAnsi="Times New Roman" w:cs="Times New Roman"/>
          <w:sz w:val="27"/>
          <w:szCs w:val="27"/>
        </w:rPr>
        <w:t xml:space="preserve"> взаимодействие с</w:t>
      </w:r>
      <w:r w:rsidR="00082A8A" w:rsidRPr="00BC233F">
        <w:rPr>
          <w:rFonts w:ascii="Times New Roman" w:hAnsi="Times New Roman" w:cs="Times New Roman"/>
          <w:sz w:val="28"/>
          <w:szCs w:val="28"/>
        </w:rPr>
        <w:t xml:space="preserve"> </w:t>
      </w:r>
      <w:r w:rsidR="00082A8A" w:rsidRPr="00C65BB4">
        <w:rPr>
          <w:rFonts w:ascii="Times New Roman" w:hAnsi="Times New Roman" w:cs="Times New Roman"/>
          <w:sz w:val="27"/>
          <w:szCs w:val="27"/>
        </w:rPr>
        <w:t>организациями,</w:t>
      </w:r>
      <w:r w:rsidR="00380F1E" w:rsidRPr="00C65BB4">
        <w:rPr>
          <w:rFonts w:ascii="Times New Roman" w:hAnsi="Times New Roman" w:cs="Times New Roman"/>
          <w:sz w:val="27"/>
          <w:szCs w:val="27"/>
        </w:rPr>
        <w:t xml:space="preserve"> оказание социальных услуг и предоставление мер социальной защиты (поддержки) гражданам, а также информационных систем (подсистем), участвующих в информационном взаимодействии с вышеуказанными системами (подсистемами)</w:t>
      </w:r>
      <w:r w:rsidRPr="00C65BB4">
        <w:rPr>
          <w:rFonts w:ascii="Times New Roman" w:hAnsi="Times New Roman" w:cs="Times New Roman"/>
          <w:sz w:val="27"/>
          <w:szCs w:val="27"/>
        </w:rPr>
        <w:t xml:space="preserve"> только в соответствии</w:t>
      </w:r>
      <w:r w:rsidR="00082A8A" w:rsidRPr="00C65BB4">
        <w:rPr>
          <w:rFonts w:ascii="Times New Roman" w:hAnsi="Times New Roman" w:cs="Times New Roman"/>
          <w:sz w:val="27"/>
          <w:szCs w:val="27"/>
        </w:rPr>
        <w:t xml:space="preserve"> с Планом развития информационных технологий</w:t>
      </w:r>
      <w:r w:rsidR="00952C13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C930A3" w:rsidRPr="00C65BB4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C930A3" w:rsidRPr="00C65BB4">
        <w:rPr>
          <w:rFonts w:ascii="Times New Roman" w:hAnsi="Times New Roman" w:cs="Times New Roman"/>
          <w:sz w:val="27"/>
          <w:szCs w:val="27"/>
        </w:rPr>
        <w:lastRenderedPageBreak/>
        <w:t>недопущения, в</w:t>
      </w:r>
      <w:proofErr w:type="gramEnd"/>
      <w:r w:rsidR="00C930A3" w:rsidRPr="00C65BB4">
        <w:rPr>
          <w:rFonts w:ascii="Times New Roman" w:hAnsi="Times New Roman" w:cs="Times New Roman"/>
          <w:sz w:val="27"/>
          <w:szCs w:val="27"/>
        </w:rPr>
        <w:t xml:space="preserve"> том числе дублирования осуществляемых функций и данных в информационных системах, их соответствия планируемым мероприятиям по обеспечению нормативно-правового регулирования.</w:t>
      </w:r>
      <w:r w:rsidRPr="00C65BB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D39D2" w:rsidRPr="004F4466" w:rsidRDefault="00C43A75" w:rsidP="004F4466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A75">
        <w:rPr>
          <w:rFonts w:ascii="Times New Roman" w:hAnsi="Times New Roman" w:cs="Times New Roman"/>
          <w:b/>
          <w:sz w:val="28"/>
          <w:szCs w:val="28"/>
        </w:rPr>
        <w:t>О ходе внедрения отдельных единых требований при взаимодействии с гражданами для получения услуг во всех территориальных органах Пенсионного фонда Российской Федерации, Фонда социального страхования Российской Федерации, учреждений медико-социальной экспертизы в соответствии с согласованным Перечнем отдельных единых требований при взаимодействии с гражданами до 1 декабря 2019 года</w:t>
      </w:r>
    </w:p>
    <w:p w:rsidR="007E0604" w:rsidRPr="004F4466" w:rsidRDefault="00EF138D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5187B">
        <w:rPr>
          <w:rFonts w:ascii="Times New Roman" w:hAnsi="Times New Roman" w:cs="Times New Roman"/>
          <w:sz w:val="28"/>
          <w:szCs w:val="28"/>
        </w:rPr>
        <w:t xml:space="preserve">Кузнецов, </w:t>
      </w:r>
      <w:r w:rsidR="003D3511">
        <w:rPr>
          <w:rFonts w:ascii="Times New Roman" w:hAnsi="Times New Roman" w:cs="Times New Roman"/>
          <w:sz w:val="28"/>
          <w:szCs w:val="28"/>
        </w:rPr>
        <w:t>Афонина</w:t>
      </w:r>
      <w:r w:rsidR="002D0870" w:rsidRPr="004F4466">
        <w:rPr>
          <w:rFonts w:ascii="Times New Roman" w:hAnsi="Times New Roman" w:cs="Times New Roman"/>
          <w:sz w:val="28"/>
          <w:szCs w:val="28"/>
        </w:rPr>
        <w:t xml:space="preserve">, </w:t>
      </w:r>
      <w:r w:rsidR="003D3511">
        <w:rPr>
          <w:rFonts w:ascii="Times New Roman" w:hAnsi="Times New Roman" w:cs="Times New Roman"/>
          <w:sz w:val="28"/>
          <w:szCs w:val="28"/>
        </w:rPr>
        <w:t>Моряков</w:t>
      </w:r>
      <w:r w:rsidRPr="004F4466">
        <w:rPr>
          <w:rFonts w:ascii="Times New Roman" w:hAnsi="Times New Roman" w:cs="Times New Roman"/>
          <w:sz w:val="28"/>
          <w:szCs w:val="28"/>
        </w:rPr>
        <w:t>)</w:t>
      </w:r>
    </w:p>
    <w:p w:rsidR="00FD39D2" w:rsidRPr="00C65BB4" w:rsidRDefault="002F795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от </w:t>
      </w:r>
      <w:r w:rsidR="00A371E9" w:rsidRPr="00C65BB4">
        <w:rPr>
          <w:rFonts w:ascii="Times New Roman" w:hAnsi="Times New Roman" w:cs="Times New Roman"/>
          <w:sz w:val="27"/>
          <w:szCs w:val="27"/>
        </w:rPr>
        <w:t>ПФР</w:t>
      </w:r>
      <w:r w:rsidR="00C43A75" w:rsidRPr="00C65BB4">
        <w:rPr>
          <w:rFonts w:ascii="Times New Roman" w:hAnsi="Times New Roman" w:cs="Times New Roman"/>
          <w:sz w:val="27"/>
          <w:szCs w:val="27"/>
        </w:rPr>
        <w:t xml:space="preserve"> (</w:t>
      </w:r>
      <w:r w:rsidR="00DB16B4" w:rsidRPr="00C65BB4">
        <w:rPr>
          <w:rFonts w:ascii="Times New Roman" w:hAnsi="Times New Roman" w:cs="Times New Roman"/>
          <w:sz w:val="27"/>
          <w:szCs w:val="27"/>
        </w:rPr>
        <w:t>И</w:t>
      </w:r>
      <w:r w:rsidR="00C43A75" w:rsidRPr="00C65BB4">
        <w:rPr>
          <w:rFonts w:ascii="Times New Roman" w:hAnsi="Times New Roman" w:cs="Times New Roman"/>
          <w:sz w:val="27"/>
          <w:szCs w:val="27"/>
        </w:rPr>
        <w:t>. </w:t>
      </w:r>
      <w:r w:rsidR="00E9145F" w:rsidRPr="00C65BB4">
        <w:rPr>
          <w:rFonts w:ascii="Times New Roman" w:hAnsi="Times New Roman" w:cs="Times New Roman"/>
          <w:sz w:val="27"/>
          <w:szCs w:val="27"/>
        </w:rPr>
        <w:t>И</w:t>
      </w:r>
      <w:r w:rsidR="00C43A75" w:rsidRPr="00C65BB4">
        <w:rPr>
          <w:rFonts w:ascii="Times New Roman" w:hAnsi="Times New Roman" w:cs="Times New Roman"/>
          <w:sz w:val="27"/>
          <w:szCs w:val="27"/>
        </w:rPr>
        <w:t>. </w:t>
      </w:r>
      <w:r w:rsidR="00DB16B4" w:rsidRPr="00C65BB4">
        <w:rPr>
          <w:rFonts w:ascii="Times New Roman" w:hAnsi="Times New Roman" w:cs="Times New Roman"/>
          <w:sz w:val="27"/>
          <w:szCs w:val="27"/>
        </w:rPr>
        <w:t>Афонина</w:t>
      </w:r>
      <w:r w:rsidR="00C43A75" w:rsidRPr="00C65BB4">
        <w:rPr>
          <w:rFonts w:ascii="Times New Roman" w:hAnsi="Times New Roman" w:cs="Times New Roman"/>
          <w:sz w:val="27"/>
          <w:szCs w:val="27"/>
        </w:rPr>
        <w:t>)</w:t>
      </w:r>
      <w:r w:rsidR="00A371E9" w:rsidRPr="00C65BB4">
        <w:rPr>
          <w:rFonts w:ascii="Times New Roman" w:hAnsi="Times New Roman" w:cs="Times New Roman"/>
          <w:sz w:val="27"/>
          <w:szCs w:val="27"/>
        </w:rPr>
        <w:t>,</w:t>
      </w:r>
      <w:r w:rsidR="000F5315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A371E9" w:rsidRPr="00C65BB4">
        <w:rPr>
          <w:rFonts w:ascii="Times New Roman" w:hAnsi="Times New Roman" w:cs="Times New Roman"/>
          <w:sz w:val="27"/>
          <w:szCs w:val="27"/>
        </w:rPr>
        <w:t xml:space="preserve">ФСС </w:t>
      </w:r>
      <w:r w:rsidR="00C43A75" w:rsidRPr="00C65BB4">
        <w:rPr>
          <w:rFonts w:ascii="Times New Roman" w:hAnsi="Times New Roman" w:cs="Times New Roman"/>
          <w:sz w:val="27"/>
          <w:szCs w:val="27"/>
        </w:rPr>
        <w:t>(</w:t>
      </w:r>
      <w:r w:rsidR="00DB16B4" w:rsidRPr="00C65BB4">
        <w:rPr>
          <w:rFonts w:ascii="Times New Roman" w:hAnsi="Times New Roman" w:cs="Times New Roman"/>
          <w:sz w:val="27"/>
          <w:szCs w:val="27"/>
        </w:rPr>
        <w:t>Ф</w:t>
      </w:r>
      <w:r w:rsidR="00C43A75" w:rsidRPr="00C65BB4">
        <w:rPr>
          <w:rFonts w:ascii="Times New Roman" w:hAnsi="Times New Roman" w:cs="Times New Roman"/>
          <w:sz w:val="27"/>
          <w:szCs w:val="27"/>
        </w:rPr>
        <w:t>.</w:t>
      </w:r>
      <w:r w:rsidR="0085187B" w:rsidRPr="00C65BB4">
        <w:rPr>
          <w:rFonts w:ascii="Times New Roman" w:hAnsi="Times New Roman" w:cs="Times New Roman"/>
          <w:sz w:val="27"/>
          <w:szCs w:val="27"/>
        </w:rPr>
        <w:t> И</w:t>
      </w:r>
      <w:r w:rsidR="00C43A75" w:rsidRPr="00C65BB4">
        <w:rPr>
          <w:rFonts w:ascii="Times New Roman" w:hAnsi="Times New Roman" w:cs="Times New Roman"/>
          <w:sz w:val="27"/>
          <w:szCs w:val="27"/>
        </w:rPr>
        <w:t>. </w:t>
      </w:r>
      <w:r w:rsidR="00DB16B4" w:rsidRPr="00C65BB4">
        <w:rPr>
          <w:rFonts w:ascii="Times New Roman" w:hAnsi="Times New Roman" w:cs="Times New Roman"/>
          <w:sz w:val="27"/>
          <w:szCs w:val="27"/>
        </w:rPr>
        <w:t>Моряков</w:t>
      </w:r>
      <w:r w:rsidR="00C43A75" w:rsidRPr="00C65BB4">
        <w:rPr>
          <w:rFonts w:ascii="Times New Roman" w:hAnsi="Times New Roman" w:cs="Times New Roman"/>
          <w:sz w:val="27"/>
          <w:szCs w:val="27"/>
        </w:rPr>
        <w:t>)</w:t>
      </w:r>
      <w:r w:rsidRPr="00C65BB4">
        <w:rPr>
          <w:rFonts w:ascii="Times New Roman" w:hAnsi="Times New Roman" w:cs="Times New Roman"/>
          <w:sz w:val="27"/>
          <w:szCs w:val="27"/>
        </w:rPr>
        <w:t xml:space="preserve"> о</w:t>
      </w:r>
      <w:r w:rsidR="00C43A75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ходе внедрения отдельных единых требований при взаимодействии с гражданами для получения услуг во всех территориальных органах </w:t>
      </w:r>
      <w:r w:rsidR="00A371E9" w:rsidRPr="00C65BB4">
        <w:rPr>
          <w:rFonts w:ascii="Times New Roman" w:hAnsi="Times New Roman" w:cs="Times New Roman"/>
          <w:sz w:val="27"/>
          <w:szCs w:val="27"/>
        </w:rPr>
        <w:t>ПФР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="00A371E9" w:rsidRPr="00C65BB4">
        <w:rPr>
          <w:rFonts w:ascii="Times New Roman" w:hAnsi="Times New Roman" w:cs="Times New Roman"/>
          <w:sz w:val="27"/>
          <w:szCs w:val="27"/>
        </w:rPr>
        <w:t>ФСС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, учреждений медико-социальной экспертизы в соответствии с согласованным Перечнем отдельных единых требований при взаимодействии с гражданами и </w:t>
      </w:r>
      <w:r w:rsidR="00C43A75" w:rsidRPr="00C65BB4">
        <w:rPr>
          <w:rFonts w:ascii="Times New Roman" w:hAnsi="Times New Roman" w:cs="Times New Roman"/>
          <w:sz w:val="27"/>
          <w:szCs w:val="27"/>
        </w:rPr>
        <w:t>готовности территориальных органов к внедрени</w:t>
      </w:r>
      <w:r w:rsidR="00BA37F1">
        <w:rPr>
          <w:rFonts w:ascii="Times New Roman" w:hAnsi="Times New Roman" w:cs="Times New Roman"/>
          <w:sz w:val="27"/>
          <w:szCs w:val="27"/>
        </w:rPr>
        <w:t>ю</w:t>
      </w:r>
      <w:r w:rsidR="00C43A75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этих </w:t>
      </w:r>
      <w:r w:rsidR="00C43A75" w:rsidRPr="00C65BB4">
        <w:rPr>
          <w:rFonts w:ascii="Times New Roman" w:hAnsi="Times New Roman" w:cs="Times New Roman"/>
          <w:sz w:val="27"/>
          <w:szCs w:val="27"/>
        </w:rPr>
        <w:t>требований начиная с 1</w:t>
      </w:r>
      <w:r w:rsidRPr="00C65BB4">
        <w:rPr>
          <w:rFonts w:ascii="Times New Roman" w:hAnsi="Times New Roman" w:cs="Times New Roman"/>
          <w:sz w:val="27"/>
          <w:szCs w:val="27"/>
        </w:rPr>
        <w:t> </w:t>
      </w:r>
      <w:r w:rsidR="00C43A75" w:rsidRPr="00C65BB4">
        <w:rPr>
          <w:rFonts w:ascii="Times New Roman" w:hAnsi="Times New Roman" w:cs="Times New Roman"/>
          <w:sz w:val="27"/>
          <w:szCs w:val="27"/>
        </w:rPr>
        <w:t>декабря </w:t>
      </w:r>
      <w:r w:rsidRPr="00C65BB4">
        <w:rPr>
          <w:rFonts w:ascii="Times New Roman" w:hAnsi="Times New Roman" w:cs="Times New Roman"/>
          <w:sz w:val="27"/>
          <w:szCs w:val="27"/>
        </w:rPr>
        <w:t>2019 года.</w:t>
      </w:r>
    </w:p>
    <w:p w:rsidR="00810F62" w:rsidRPr="00C65BB4" w:rsidRDefault="00A371E9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ПФР</w:t>
      </w:r>
      <w:r w:rsidR="0085187B" w:rsidRPr="00C65BB4">
        <w:rPr>
          <w:rFonts w:ascii="Times New Roman" w:hAnsi="Times New Roman" w:cs="Times New Roman"/>
          <w:sz w:val="27"/>
          <w:szCs w:val="27"/>
        </w:rPr>
        <w:t>,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Pr="00C65BB4">
        <w:rPr>
          <w:rFonts w:ascii="Times New Roman" w:hAnsi="Times New Roman" w:cs="Times New Roman"/>
          <w:sz w:val="27"/>
          <w:szCs w:val="27"/>
        </w:rPr>
        <w:t>ФСС</w:t>
      </w:r>
      <w:r w:rsidR="00B54D57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направить </w:t>
      </w:r>
      <w:r w:rsidR="00A909C2" w:rsidRPr="00C65BB4">
        <w:rPr>
          <w:rFonts w:ascii="Times New Roman" w:hAnsi="Times New Roman" w:cs="Times New Roman"/>
          <w:sz w:val="27"/>
          <w:szCs w:val="27"/>
        </w:rPr>
        <w:t xml:space="preserve">в Министерство труда и социальной защиты Российской Федерации 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отчет </w:t>
      </w:r>
      <w:r w:rsidR="00B54D57" w:rsidRPr="00C65BB4">
        <w:rPr>
          <w:rFonts w:ascii="Times New Roman" w:hAnsi="Times New Roman" w:cs="Times New Roman"/>
          <w:sz w:val="27"/>
          <w:szCs w:val="27"/>
        </w:rPr>
        <w:t>о внедрени</w:t>
      </w:r>
      <w:r w:rsidR="00DB16B4" w:rsidRPr="00C65BB4">
        <w:rPr>
          <w:rFonts w:ascii="Times New Roman" w:hAnsi="Times New Roman" w:cs="Times New Roman"/>
          <w:sz w:val="27"/>
          <w:szCs w:val="27"/>
        </w:rPr>
        <w:t>и</w:t>
      </w:r>
      <w:r w:rsidR="00B54D57" w:rsidRPr="00C65BB4">
        <w:rPr>
          <w:rFonts w:ascii="Times New Roman" w:hAnsi="Times New Roman" w:cs="Times New Roman"/>
          <w:sz w:val="27"/>
          <w:szCs w:val="27"/>
        </w:rPr>
        <w:t xml:space="preserve"> отдельных единых требований 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во всех территориальных органах в соответствии </w:t>
      </w:r>
      <w:r w:rsidR="00B54D57" w:rsidRPr="00C65BB4">
        <w:rPr>
          <w:rFonts w:ascii="Times New Roman" w:hAnsi="Times New Roman" w:cs="Times New Roman"/>
          <w:sz w:val="27"/>
          <w:szCs w:val="27"/>
        </w:rPr>
        <w:t xml:space="preserve">с </w:t>
      </w:r>
      <w:r w:rsidR="00DB16B4" w:rsidRPr="00C65BB4">
        <w:rPr>
          <w:rFonts w:ascii="Times New Roman" w:hAnsi="Times New Roman" w:cs="Times New Roman"/>
          <w:sz w:val="27"/>
          <w:szCs w:val="27"/>
        </w:rPr>
        <w:t xml:space="preserve">согласованным </w:t>
      </w:r>
      <w:r w:rsidR="0085187B" w:rsidRPr="00C65BB4">
        <w:rPr>
          <w:rFonts w:ascii="Times New Roman" w:hAnsi="Times New Roman" w:cs="Times New Roman"/>
          <w:sz w:val="27"/>
          <w:szCs w:val="27"/>
        </w:rPr>
        <w:t>п</w:t>
      </w:r>
      <w:r w:rsidR="00DB16B4" w:rsidRPr="00C65BB4">
        <w:rPr>
          <w:rFonts w:ascii="Times New Roman" w:hAnsi="Times New Roman" w:cs="Times New Roman"/>
          <w:sz w:val="27"/>
          <w:szCs w:val="27"/>
        </w:rPr>
        <w:t>еречнем</w:t>
      </w:r>
      <w:r w:rsidR="00810F62" w:rsidRPr="00C65BB4">
        <w:rPr>
          <w:rFonts w:ascii="Times New Roman" w:hAnsi="Times New Roman" w:cs="Times New Roman"/>
          <w:sz w:val="27"/>
          <w:szCs w:val="27"/>
        </w:rPr>
        <w:t>.</w:t>
      </w:r>
    </w:p>
    <w:p w:rsidR="00810F62" w:rsidRDefault="00810F62" w:rsidP="00810F62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Срок </w:t>
      </w:r>
      <w:r w:rsidR="009007DC" w:rsidRPr="00C65BB4">
        <w:rPr>
          <w:rFonts w:ascii="Times New Roman" w:hAnsi="Times New Roman" w:cs="Times New Roman"/>
          <w:sz w:val="27"/>
          <w:szCs w:val="27"/>
        </w:rPr>
        <w:t xml:space="preserve">— </w:t>
      </w:r>
      <w:r w:rsidR="0085187B" w:rsidRPr="00C65BB4">
        <w:rPr>
          <w:rFonts w:ascii="Times New Roman" w:hAnsi="Times New Roman" w:cs="Times New Roman"/>
          <w:sz w:val="27"/>
          <w:szCs w:val="27"/>
        </w:rPr>
        <w:t>13</w:t>
      </w:r>
      <w:r w:rsidRPr="00C65BB4">
        <w:rPr>
          <w:rFonts w:ascii="Times New Roman" w:hAnsi="Times New Roman" w:cs="Times New Roman"/>
          <w:sz w:val="27"/>
          <w:szCs w:val="27"/>
        </w:rPr>
        <w:t> </w:t>
      </w:r>
      <w:r w:rsidR="00B54D57" w:rsidRPr="00C65BB4">
        <w:rPr>
          <w:rFonts w:ascii="Times New Roman" w:hAnsi="Times New Roman" w:cs="Times New Roman"/>
          <w:sz w:val="27"/>
          <w:szCs w:val="27"/>
        </w:rPr>
        <w:t>декабря </w:t>
      </w:r>
      <w:r w:rsidRPr="00C65BB4">
        <w:rPr>
          <w:rFonts w:ascii="Times New Roman" w:hAnsi="Times New Roman" w:cs="Times New Roman"/>
          <w:sz w:val="27"/>
          <w:szCs w:val="27"/>
        </w:rPr>
        <w:t>2019 года.</w:t>
      </w:r>
    </w:p>
    <w:p w:rsidR="008517AB" w:rsidRPr="00C65BB4" w:rsidRDefault="008517AB" w:rsidP="00810F62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FD39D2" w:rsidRPr="00A76027" w:rsidRDefault="00A909C2" w:rsidP="004F4466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9C2">
        <w:rPr>
          <w:rFonts w:ascii="Times New Roman" w:hAnsi="Times New Roman" w:cs="Times New Roman"/>
          <w:b/>
          <w:sz w:val="28"/>
          <w:szCs w:val="28"/>
        </w:rPr>
        <w:t>О ходе реализации пилотного проекта по переходу к ведению централизованного бухгалтерского учета в Пенсионном фонде Российской Федерации</w:t>
      </w:r>
    </w:p>
    <w:p w:rsidR="00F72DED" w:rsidRDefault="00EF138D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D3511">
        <w:rPr>
          <w:rFonts w:ascii="Times New Roman" w:hAnsi="Times New Roman" w:cs="Times New Roman"/>
          <w:sz w:val="28"/>
          <w:szCs w:val="28"/>
        </w:rPr>
        <w:t>Кузнецов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909C2" w:rsidRPr="00C65BB4" w:rsidRDefault="00DA7ED5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A371E9" w:rsidRPr="00C65BB4">
        <w:rPr>
          <w:rFonts w:ascii="Times New Roman" w:hAnsi="Times New Roman" w:cs="Times New Roman"/>
          <w:sz w:val="27"/>
          <w:szCs w:val="27"/>
        </w:rPr>
        <w:t>ПФР</w:t>
      </w:r>
      <w:r w:rsidR="00A909C2" w:rsidRPr="00C65BB4">
        <w:rPr>
          <w:rFonts w:ascii="Times New Roman" w:hAnsi="Times New Roman" w:cs="Times New Roman"/>
          <w:sz w:val="27"/>
          <w:szCs w:val="27"/>
        </w:rPr>
        <w:t xml:space="preserve"> (</w:t>
      </w:r>
      <w:r w:rsidR="00E9145F" w:rsidRPr="00C65BB4">
        <w:rPr>
          <w:rFonts w:ascii="Times New Roman" w:hAnsi="Times New Roman" w:cs="Times New Roman"/>
          <w:sz w:val="27"/>
          <w:szCs w:val="27"/>
        </w:rPr>
        <w:t>Д</w:t>
      </w:r>
      <w:r w:rsidR="00A909C2" w:rsidRPr="00C65BB4">
        <w:rPr>
          <w:rFonts w:ascii="Times New Roman" w:hAnsi="Times New Roman" w:cs="Times New Roman"/>
          <w:sz w:val="27"/>
          <w:szCs w:val="27"/>
        </w:rPr>
        <w:t>. В. </w:t>
      </w:r>
      <w:r w:rsidR="00E9145F" w:rsidRPr="00C65BB4">
        <w:rPr>
          <w:rFonts w:ascii="Times New Roman" w:hAnsi="Times New Roman" w:cs="Times New Roman"/>
          <w:sz w:val="27"/>
          <w:szCs w:val="27"/>
        </w:rPr>
        <w:t>Кузнецов</w:t>
      </w:r>
      <w:r w:rsidR="00A909C2" w:rsidRPr="00C65BB4">
        <w:rPr>
          <w:rFonts w:ascii="Times New Roman" w:hAnsi="Times New Roman" w:cs="Times New Roman"/>
          <w:sz w:val="27"/>
          <w:szCs w:val="27"/>
        </w:rPr>
        <w:t xml:space="preserve">) </w:t>
      </w:r>
      <w:r w:rsidRPr="00C65BB4">
        <w:rPr>
          <w:rFonts w:ascii="Times New Roman" w:hAnsi="Times New Roman" w:cs="Times New Roman"/>
          <w:sz w:val="27"/>
          <w:szCs w:val="27"/>
        </w:rPr>
        <w:t xml:space="preserve">о ходе </w:t>
      </w:r>
      <w:r w:rsidR="00A909C2" w:rsidRPr="00C65BB4">
        <w:rPr>
          <w:rFonts w:ascii="Times New Roman" w:hAnsi="Times New Roman" w:cs="Times New Roman"/>
          <w:sz w:val="27"/>
          <w:szCs w:val="27"/>
        </w:rPr>
        <w:t>реализации пилотного проекта по переходу к ведению централизованного бухгалтерского учета.</w:t>
      </w:r>
    </w:p>
    <w:p w:rsidR="003A0855" w:rsidRPr="00C65BB4" w:rsidRDefault="00A371E9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ПФР</w:t>
      </w:r>
      <w:r w:rsidR="003A0855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414ABF" w:rsidRPr="00C65BB4">
        <w:rPr>
          <w:rFonts w:ascii="Times New Roman" w:hAnsi="Times New Roman" w:cs="Times New Roman"/>
          <w:sz w:val="27"/>
          <w:szCs w:val="27"/>
        </w:rPr>
        <w:t xml:space="preserve">представить в Минтруд России информацию о завершении пилотного проекта по переходу к ведению централизованного бухгалтерского учета на </w:t>
      </w:r>
      <w:r w:rsidRPr="00C65BB4">
        <w:rPr>
          <w:rFonts w:ascii="Times New Roman" w:hAnsi="Times New Roman" w:cs="Times New Roman"/>
          <w:sz w:val="27"/>
          <w:szCs w:val="27"/>
        </w:rPr>
        <w:t>уровне федеральных округов Российской Федерации</w:t>
      </w:r>
      <w:r w:rsidR="00E9145F" w:rsidRPr="00C65BB4">
        <w:rPr>
          <w:rFonts w:ascii="Times New Roman" w:hAnsi="Times New Roman" w:cs="Times New Roman"/>
          <w:sz w:val="27"/>
          <w:szCs w:val="27"/>
        </w:rPr>
        <w:t>.</w:t>
      </w:r>
    </w:p>
    <w:p w:rsidR="00AA5B6A" w:rsidRPr="00C65BB4" w:rsidRDefault="00AA5B6A" w:rsidP="001E5757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Срок — </w:t>
      </w:r>
      <w:r w:rsidR="00A371E9" w:rsidRPr="00C65BB4">
        <w:rPr>
          <w:rFonts w:ascii="Times New Roman" w:hAnsi="Times New Roman" w:cs="Times New Roman"/>
          <w:sz w:val="27"/>
          <w:szCs w:val="27"/>
        </w:rPr>
        <w:t>31</w:t>
      </w:r>
      <w:r w:rsidRPr="00C65BB4">
        <w:rPr>
          <w:rFonts w:ascii="Times New Roman" w:hAnsi="Times New Roman" w:cs="Times New Roman"/>
          <w:sz w:val="27"/>
          <w:szCs w:val="27"/>
        </w:rPr>
        <w:t> </w:t>
      </w:r>
      <w:r w:rsidR="00A371E9" w:rsidRPr="00C65BB4">
        <w:rPr>
          <w:rFonts w:ascii="Times New Roman" w:hAnsi="Times New Roman" w:cs="Times New Roman"/>
          <w:sz w:val="27"/>
          <w:szCs w:val="27"/>
        </w:rPr>
        <w:t>января</w:t>
      </w:r>
      <w:r w:rsidR="00A909C2" w:rsidRPr="00C65BB4">
        <w:rPr>
          <w:rFonts w:ascii="Times New Roman" w:hAnsi="Times New Roman" w:cs="Times New Roman"/>
          <w:sz w:val="27"/>
          <w:szCs w:val="27"/>
        </w:rPr>
        <w:t> </w:t>
      </w:r>
      <w:r w:rsidRPr="00C65BB4">
        <w:rPr>
          <w:rFonts w:ascii="Times New Roman" w:hAnsi="Times New Roman" w:cs="Times New Roman"/>
          <w:sz w:val="27"/>
          <w:szCs w:val="27"/>
        </w:rPr>
        <w:t>20</w:t>
      </w:r>
      <w:r w:rsidR="00A371E9" w:rsidRPr="00C65BB4">
        <w:rPr>
          <w:rFonts w:ascii="Times New Roman" w:hAnsi="Times New Roman" w:cs="Times New Roman"/>
          <w:sz w:val="27"/>
          <w:szCs w:val="27"/>
        </w:rPr>
        <w:t>20</w:t>
      </w:r>
      <w:r w:rsidRPr="00C65BB4">
        <w:rPr>
          <w:rFonts w:ascii="Times New Roman" w:hAnsi="Times New Roman" w:cs="Times New Roman"/>
          <w:sz w:val="27"/>
          <w:szCs w:val="27"/>
        </w:rPr>
        <w:t> года.</w:t>
      </w:r>
    </w:p>
    <w:p w:rsidR="00000D2D" w:rsidRPr="00C65BB4" w:rsidRDefault="00000D2D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Установить, что для обеспечения централизованного бухгалтерского учета в </w:t>
      </w:r>
      <w:r w:rsidR="00BB6A0C" w:rsidRPr="00C65BB4">
        <w:rPr>
          <w:rFonts w:ascii="Times New Roman" w:hAnsi="Times New Roman" w:cs="Times New Roman"/>
          <w:sz w:val="27"/>
          <w:szCs w:val="27"/>
        </w:rPr>
        <w:t>ПФР</w:t>
      </w:r>
      <w:r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="00BB6A0C" w:rsidRPr="00C65BB4">
        <w:rPr>
          <w:rFonts w:ascii="Times New Roman" w:hAnsi="Times New Roman" w:cs="Times New Roman"/>
          <w:sz w:val="27"/>
          <w:szCs w:val="27"/>
        </w:rPr>
        <w:t>ФСС</w:t>
      </w:r>
      <w:r w:rsidRPr="00C65BB4">
        <w:rPr>
          <w:rFonts w:ascii="Times New Roman" w:hAnsi="Times New Roman" w:cs="Times New Roman"/>
          <w:sz w:val="27"/>
          <w:szCs w:val="27"/>
        </w:rPr>
        <w:t xml:space="preserve"> необходимо применение </w:t>
      </w:r>
      <w:r w:rsidR="00167440" w:rsidRPr="00C65BB4">
        <w:rPr>
          <w:rFonts w:ascii="Times New Roman" w:hAnsi="Times New Roman" w:cs="Times New Roman"/>
          <w:sz w:val="27"/>
          <w:szCs w:val="27"/>
        </w:rPr>
        <w:t>одинаковых</w:t>
      </w:r>
      <w:r w:rsidRPr="00C65BB4">
        <w:rPr>
          <w:rFonts w:ascii="Times New Roman" w:hAnsi="Times New Roman" w:cs="Times New Roman"/>
          <w:sz w:val="27"/>
          <w:szCs w:val="27"/>
        </w:rPr>
        <w:t xml:space="preserve"> информационных систем и сервисов</w:t>
      </w:r>
      <w:r w:rsidR="00167440" w:rsidRPr="00C65BB4">
        <w:rPr>
          <w:rFonts w:ascii="Times New Roman" w:hAnsi="Times New Roman" w:cs="Times New Roman"/>
          <w:sz w:val="27"/>
          <w:szCs w:val="27"/>
        </w:rPr>
        <w:t xml:space="preserve"> или возможность применения разных информационных систем и сервисов, но с идентичными возможностями и функциональностью</w:t>
      </w:r>
      <w:r w:rsidRPr="00C65BB4">
        <w:rPr>
          <w:rFonts w:ascii="Times New Roman" w:hAnsi="Times New Roman" w:cs="Times New Roman"/>
          <w:sz w:val="27"/>
          <w:szCs w:val="27"/>
        </w:rPr>
        <w:t>.</w:t>
      </w:r>
    </w:p>
    <w:p w:rsidR="00E9145F" w:rsidRPr="00C65BB4" w:rsidRDefault="00A371E9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ФСС</w:t>
      </w:r>
      <w:r w:rsidR="00E9145F" w:rsidRPr="00C65BB4">
        <w:rPr>
          <w:rFonts w:ascii="Times New Roman" w:hAnsi="Times New Roman" w:cs="Times New Roman"/>
          <w:sz w:val="27"/>
          <w:szCs w:val="27"/>
        </w:rPr>
        <w:t xml:space="preserve"> совместно с </w:t>
      </w:r>
      <w:r w:rsidRPr="00C65BB4">
        <w:rPr>
          <w:rFonts w:ascii="Times New Roman" w:hAnsi="Times New Roman" w:cs="Times New Roman"/>
          <w:sz w:val="27"/>
          <w:szCs w:val="27"/>
        </w:rPr>
        <w:t>ПФР</w:t>
      </w:r>
      <w:r w:rsidR="00000D2D" w:rsidRPr="00C65BB4">
        <w:rPr>
          <w:rFonts w:ascii="Times New Roman" w:hAnsi="Times New Roman" w:cs="Times New Roman"/>
          <w:sz w:val="27"/>
          <w:szCs w:val="27"/>
        </w:rPr>
        <w:t xml:space="preserve"> и Минтрудом России </w:t>
      </w:r>
      <w:r w:rsidR="00E9145F" w:rsidRPr="00C65BB4">
        <w:rPr>
          <w:rFonts w:ascii="Times New Roman" w:hAnsi="Times New Roman" w:cs="Times New Roman"/>
          <w:sz w:val="27"/>
          <w:szCs w:val="27"/>
        </w:rPr>
        <w:t>проработать вопрос прим</w:t>
      </w:r>
      <w:r w:rsidR="00C0788E" w:rsidRPr="00C65BB4">
        <w:rPr>
          <w:rFonts w:ascii="Times New Roman" w:hAnsi="Times New Roman" w:cs="Times New Roman"/>
          <w:sz w:val="27"/>
          <w:szCs w:val="27"/>
        </w:rPr>
        <w:t>е</w:t>
      </w:r>
      <w:r w:rsidR="00E9145F" w:rsidRPr="00C65BB4">
        <w:rPr>
          <w:rFonts w:ascii="Times New Roman" w:hAnsi="Times New Roman" w:cs="Times New Roman"/>
          <w:sz w:val="27"/>
          <w:szCs w:val="27"/>
        </w:rPr>
        <w:t xml:space="preserve">нения </w:t>
      </w:r>
      <w:r w:rsidRPr="00C65BB4">
        <w:rPr>
          <w:rFonts w:ascii="Times New Roman" w:hAnsi="Times New Roman" w:cs="Times New Roman"/>
          <w:sz w:val="27"/>
          <w:szCs w:val="27"/>
        </w:rPr>
        <w:t>подходов к</w:t>
      </w:r>
      <w:r w:rsidR="00C0788E" w:rsidRPr="00C65BB4">
        <w:rPr>
          <w:rFonts w:ascii="Times New Roman" w:hAnsi="Times New Roman" w:cs="Times New Roman"/>
          <w:sz w:val="27"/>
          <w:szCs w:val="27"/>
        </w:rPr>
        <w:t xml:space="preserve"> ведению централизованного бухгалтерского учета, разработанн</w:t>
      </w:r>
      <w:r w:rsidRPr="00C65BB4">
        <w:rPr>
          <w:rFonts w:ascii="Times New Roman" w:hAnsi="Times New Roman" w:cs="Times New Roman"/>
          <w:sz w:val="27"/>
          <w:szCs w:val="27"/>
        </w:rPr>
        <w:t>ых</w:t>
      </w:r>
      <w:r w:rsidR="00C0788E" w:rsidRPr="00C65BB4">
        <w:rPr>
          <w:rFonts w:ascii="Times New Roman" w:hAnsi="Times New Roman" w:cs="Times New Roman"/>
          <w:sz w:val="27"/>
          <w:szCs w:val="27"/>
        </w:rPr>
        <w:t xml:space="preserve"> ПФР</w:t>
      </w:r>
      <w:r w:rsidRPr="00C65BB4">
        <w:rPr>
          <w:rFonts w:ascii="Times New Roman" w:hAnsi="Times New Roman" w:cs="Times New Roman"/>
          <w:sz w:val="27"/>
          <w:szCs w:val="27"/>
        </w:rPr>
        <w:t>,</w:t>
      </w:r>
      <w:r w:rsidR="00C0788E" w:rsidRPr="00C65BB4">
        <w:rPr>
          <w:rFonts w:ascii="Times New Roman" w:hAnsi="Times New Roman" w:cs="Times New Roman"/>
          <w:sz w:val="27"/>
          <w:szCs w:val="27"/>
        </w:rPr>
        <w:t xml:space="preserve"> в других информационны</w:t>
      </w:r>
      <w:r w:rsidRPr="00C65BB4">
        <w:rPr>
          <w:rFonts w:ascii="Times New Roman" w:hAnsi="Times New Roman" w:cs="Times New Roman"/>
          <w:sz w:val="27"/>
          <w:szCs w:val="27"/>
        </w:rPr>
        <w:t>х</w:t>
      </w:r>
      <w:r w:rsidR="00C0788E" w:rsidRPr="00C65BB4">
        <w:rPr>
          <w:rFonts w:ascii="Times New Roman" w:hAnsi="Times New Roman" w:cs="Times New Roman"/>
          <w:sz w:val="27"/>
          <w:szCs w:val="27"/>
        </w:rPr>
        <w:t xml:space="preserve"> систем</w:t>
      </w:r>
      <w:r w:rsidRPr="00C65BB4">
        <w:rPr>
          <w:rFonts w:ascii="Times New Roman" w:hAnsi="Times New Roman" w:cs="Times New Roman"/>
          <w:sz w:val="27"/>
          <w:szCs w:val="27"/>
        </w:rPr>
        <w:t>ах</w:t>
      </w:r>
      <w:r w:rsidR="00C0788E" w:rsidRPr="00C65BB4">
        <w:rPr>
          <w:rFonts w:ascii="Times New Roman" w:hAnsi="Times New Roman" w:cs="Times New Roman"/>
          <w:sz w:val="27"/>
          <w:szCs w:val="27"/>
        </w:rPr>
        <w:t xml:space="preserve"> (в частности, системе «Парус»)</w:t>
      </w:r>
      <w:r w:rsidR="00E9145F" w:rsidRPr="00C65BB4">
        <w:rPr>
          <w:rFonts w:ascii="Times New Roman" w:hAnsi="Times New Roman" w:cs="Times New Roman"/>
          <w:sz w:val="27"/>
          <w:szCs w:val="27"/>
        </w:rPr>
        <w:t>.</w:t>
      </w:r>
    </w:p>
    <w:p w:rsidR="00E9145F" w:rsidRPr="00C65BB4" w:rsidRDefault="00E9145F" w:rsidP="00E9145F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Срок — </w:t>
      </w:r>
      <w:r w:rsidR="00A371E9" w:rsidRPr="00C65BB4">
        <w:rPr>
          <w:rFonts w:ascii="Times New Roman" w:hAnsi="Times New Roman" w:cs="Times New Roman"/>
          <w:sz w:val="27"/>
          <w:szCs w:val="27"/>
        </w:rPr>
        <w:t>13</w:t>
      </w:r>
      <w:r w:rsidRPr="00C65BB4">
        <w:rPr>
          <w:rFonts w:ascii="Times New Roman" w:hAnsi="Times New Roman" w:cs="Times New Roman"/>
          <w:sz w:val="27"/>
          <w:szCs w:val="27"/>
        </w:rPr>
        <w:t> декабря 2019 года.</w:t>
      </w:r>
    </w:p>
    <w:p w:rsidR="00167440" w:rsidRPr="00C65BB4" w:rsidRDefault="005A42D4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lastRenderedPageBreak/>
        <w:t xml:space="preserve">Минтруду России,  ПФР и ФСС разработать проект Плана-графика реализации централизованного бухгалтерского учета в </w:t>
      </w:r>
      <w:r w:rsidR="00BB6A0C" w:rsidRPr="00C65BB4">
        <w:rPr>
          <w:rFonts w:ascii="Times New Roman" w:hAnsi="Times New Roman" w:cs="Times New Roman"/>
          <w:sz w:val="27"/>
          <w:szCs w:val="27"/>
        </w:rPr>
        <w:t>ПФР</w:t>
      </w:r>
      <w:r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="00BB6A0C" w:rsidRPr="00C65BB4">
        <w:rPr>
          <w:rFonts w:ascii="Times New Roman" w:hAnsi="Times New Roman" w:cs="Times New Roman"/>
          <w:sz w:val="27"/>
          <w:szCs w:val="27"/>
        </w:rPr>
        <w:t>ФСС</w:t>
      </w:r>
      <w:r w:rsidRPr="00C65BB4">
        <w:rPr>
          <w:rFonts w:ascii="Times New Roman" w:hAnsi="Times New Roman" w:cs="Times New Roman"/>
          <w:sz w:val="27"/>
          <w:szCs w:val="27"/>
        </w:rPr>
        <w:t xml:space="preserve"> для его утверждения в </w:t>
      </w:r>
      <w:r w:rsidR="00BB6A0C" w:rsidRPr="00C65BB4">
        <w:rPr>
          <w:rFonts w:ascii="Times New Roman" w:hAnsi="Times New Roman" w:cs="Times New Roman"/>
          <w:sz w:val="27"/>
          <w:szCs w:val="27"/>
          <w:lang w:val="en-US"/>
        </w:rPr>
        <w:t>I </w:t>
      </w:r>
      <w:r w:rsidRPr="00C65BB4">
        <w:rPr>
          <w:rFonts w:ascii="Times New Roman" w:hAnsi="Times New Roman" w:cs="Times New Roman"/>
          <w:sz w:val="27"/>
          <w:szCs w:val="27"/>
        </w:rPr>
        <w:t>квартале 2020 г</w:t>
      </w:r>
      <w:r w:rsidR="00BB6A0C" w:rsidRPr="00C65BB4">
        <w:rPr>
          <w:rFonts w:ascii="Times New Roman" w:hAnsi="Times New Roman" w:cs="Times New Roman"/>
          <w:sz w:val="27"/>
          <w:szCs w:val="27"/>
        </w:rPr>
        <w:t>ода</w:t>
      </w:r>
      <w:r w:rsidRPr="00C65BB4">
        <w:rPr>
          <w:rFonts w:ascii="Times New Roman" w:hAnsi="Times New Roman" w:cs="Times New Roman"/>
          <w:sz w:val="27"/>
          <w:szCs w:val="27"/>
        </w:rPr>
        <w:t>.</w:t>
      </w:r>
    </w:p>
    <w:p w:rsidR="005A42D4" w:rsidRPr="00C65BB4" w:rsidRDefault="005A42D4" w:rsidP="002B40F3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 2019 года.</w:t>
      </w:r>
    </w:p>
    <w:p w:rsidR="00E73DB8" w:rsidRDefault="00F54083" w:rsidP="004F4466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83">
        <w:rPr>
          <w:rFonts w:ascii="Times New Roman" w:hAnsi="Times New Roman" w:cs="Times New Roman"/>
          <w:b/>
          <w:sz w:val="28"/>
          <w:szCs w:val="28"/>
        </w:rPr>
        <w:t>Обсуждение предложений по структуре межведомственного проекта создания и внедрения информационной системы «Единый контакт-центр</w:t>
      </w:r>
      <w:r w:rsidR="00A371E9">
        <w:rPr>
          <w:rFonts w:ascii="Times New Roman" w:hAnsi="Times New Roman" w:cs="Times New Roman"/>
          <w:b/>
          <w:sz w:val="28"/>
          <w:szCs w:val="28"/>
        </w:rPr>
        <w:t xml:space="preserve"> взаимодействия с гражданами</w:t>
      </w:r>
      <w:r w:rsidRPr="00F54083">
        <w:rPr>
          <w:rFonts w:ascii="Times New Roman" w:hAnsi="Times New Roman" w:cs="Times New Roman"/>
          <w:b/>
          <w:sz w:val="28"/>
          <w:szCs w:val="28"/>
        </w:rPr>
        <w:t>»</w:t>
      </w:r>
    </w:p>
    <w:p w:rsidR="00E73DB8" w:rsidRDefault="00EF138D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371E9">
        <w:rPr>
          <w:rFonts w:ascii="Times New Roman" w:hAnsi="Times New Roman" w:cs="Times New Roman"/>
          <w:sz w:val="28"/>
          <w:szCs w:val="28"/>
        </w:rPr>
        <w:t>Скляр, Омелай</w:t>
      </w:r>
      <w:r w:rsidR="003D3511">
        <w:rPr>
          <w:rFonts w:ascii="Times New Roman" w:hAnsi="Times New Roman" w:cs="Times New Roman"/>
          <w:sz w:val="28"/>
          <w:szCs w:val="28"/>
        </w:rPr>
        <w:t>, Афонина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D39D2" w:rsidRPr="00C65BB4" w:rsidRDefault="000F5315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F54083" w:rsidRPr="00C65BB4">
        <w:rPr>
          <w:rFonts w:ascii="Times New Roman" w:hAnsi="Times New Roman" w:cs="Times New Roman"/>
          <w:sz w:val="27"/>
          <w:szCs w:val="27"/>
        </w:rPr>
        <w:t>председателя Совета, заместителя Министра труда и социальной защиты Российской Федерации (А. В. Скляр)</w:t>
      </w:r>
      <w:r w:rsidR="00A371E9" w:rsidRPr="00C65BB4">
        <w:rPr>
          <w:rFonts w:ascii="Times New Roman" w:hAnsi="Times New Roman" w:cs="Times New Roman"/>
          <w:sz w:val="27"/>
          <w:szCs w:val="27"/>
        </w:rPr>
        <w:t>, директора Департамента информационных технологий и обеспечения проектной деятельности Минтруда России (Я. В. Омелай)</w:t>
      </w:r>
      <w:r w:rsidR="00F54083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C0788E" w:rsidRPr="00C65BB4">
        <w:rPr>
          <w:rFonts w:ascii="Times New Roman" w:hAnsi="Times New Roman" w:cs="Times New Roman"/>
          <w:sz w:val="27"/>
          <w:szCs w:val="27"/>
        </w:rPr>
        <w:t xml:space="preserve">и </w:t>
      </w:r>
      <w:r w:rsidR="00A371E9" w:rsidRPr="00C65BB4">
        <w:rPr>
          <w:rFonts w:ascii="Times New Roman" w:hAnsi="Times New Roman" w:cs="Times New Roman"/>
          <w:sz w:val="27"/>
          <w:szCs w:val="27"/>
        </w:rPr>
        <w:t>ПФР</w:t>
      </w:r>
      <w:r w:rsidR="00C0788E" w:rsidRPr="00C65BB4">
        <w:rPr>
          <w:rFonts w:ascii="Times New Roman" w:hAnsi="Times New Roman" w:cs="Times New Roman"/>
          <w:sz w:val="27"/>
          <w:szCs w:val="27"/>
        </w:rPr>
        <w:t xml:space="preserve"> (И. И. Афонина) о </w:t>
      </w:r>
      <w:r w:rsidR="00A371E9" w:rsidRPr="00C65BB4">
        <w:rPr>
          <w:rFonts w:ascii="Times New Roman" w:hAnsi="Times New Roman" w:cs="Times New Roman"/>
          <w:sz w:val="27"/>
          <w:szCs w:val="27"/>
        </w:rPr>
        <w:t>необходимости создания межведомственной проектной группы для обеспечения пилотного внедрения информационной системы «Единый контакт-центр взаимодействия с гражданами» (далее — ЕКЦ)</w:t>
      </w:r>
      <w:r w:rsidRPr="00C65BB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A371E9" w:rsidRPr="00C65BB4" w:rsidRDefault="00A371E9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Минтруду России рассмотреть предложения ПФР </w:t>
      </w:r>
      <w:r w:rsidR="008E4869" w:rsidRPr="00C65BB4">
        <w:rPr>
          <w:rFonts w:ascii="Times New Roman" w:hAnsi="Times New Roman" w:cs="Times New Roman"/>
          <w:sz w:val="27"/>
          <w:szCs w:val="27"/>
        </w:rPr>
        <w:t>по структуре проектной группы и документам, обеспечивающим ее работу, и направить проекты документов участникам ЕКЦ.</w:t>
      </w:r>
    </w:p>
    <w:p w:rsidR="008E4869" w:rsidRPr="00C65BB4" w:rsidRDefault="008E4869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22 ноября 2019 года.</w:t>
      </w:r>
    </w:p>
    <w:p w:rsidR="008E4869" w:rsidRPr="00C65BB4" w:rsidRDefault="008E4869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ПФР, ФСС, ФГБУ «ФБ МСЭ», </w:t>
      </w:r>
      <w:proofErr w:type="spellStart"/>
      <w:r w:rsidRPr="00C65BB4">
        <w:rPr>
          <w:rFonts w:ascii="Times New Roman" w:hAnsi="Times New Roman" w:cs="Times New Roman"/>
          <w:sz w:val="27"/>
          <w:szCs w:val="27"/>
        </w:rPr>
        <w:t>Роструду</w:t>
      </w:r>
      <w:proofErr w:type="spellEnd"/>
      <w:r w:rsidR="00273D2A" w:rsidRPr="00C65BB4">
        <w:rPr>
          <w:rFonts w:ascii="Times New Roman" w:hAnsi="Times New Roman" w:cs="Times New Roman"/>
          <w:sz w:val="27"/>
          <w:szCs w:val="27"/>
        </w:rPr>
        <w:t xml:space="preserve"> обеспечить рассмотрение проектов документов по обеспечению работы проектной группы и направить в Минтруд России предложения, замечания, информацию об их согласовании.</w:t>
      </w:r>
    </w:p>
    <w:p w:rsidR="00273D2A" w:rsidRPr="00C65BB4" w:rsidRDefault="00273D2A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 2019 года.</w:t>
      </w:r>
    </w:p>
    <w:p w:rsidR="00C0788E" w:rsidRPr="00C65BB4" w:rsidRDefault="00450919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ПФР, ФСС, ФГБУ «ФБ МСЭ», </w:t>
      </w:r>
      <w:proofErr w:type="spellStart"/>
      <w:r w:rsidRPr="00C65BB4">
        <w:rPr>
          <w:rFonts w:ascii="Times New Roman" w:hAnsi="Times New Roman" w:cs="Times New Roman"/>
          <w:sz w:val="27"/>
          <w:szCs w:val="27"/>
        </w:rPr>
        <w:t>Роструду</w:t>
      </w:r>
      <w:proofErr w:type="spellEnd"/>
      <w:r w:rsidRPr="00C65BB4">
        <w:rPr>
          <w:rFonts w:ascii="Times New Roman" w:hAnsi="Times New Roman" w:cs="Times New Roman"/>
          <w:sz w:val="27"/>
          <w:szCs w:val="27"/>
        </w:rPr>
        <w:t xml:space="preserve"> определить участников проектной группы (в том числе представителей пилотных субъектов Российской Федерации) и направить в Минтруд России информацию об участниках и их ролях в проектной группе.</w:t>
      </w:r>
    </w:p>
    <w:p w:rsidR="00C0788E" w:rsidRPr="00C65BB4" w:rsidRDefault="00C0788E" w:rsidP="00C0788E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2</w:t>
      </w:r>
      <w:r w:rsidR="00450919" w:rsidRPr="00C65BB4">
        <w:rPr>
          <w:rFonts w:ascii="Times New Roman" w:hAnsi="Times New Roman" w:cs="Times New Roman"/>
          <w:sz w:val="27"/>
          <w:szCs w:val="27"/>
        </w:rPr>
        <w:t>9</w:t>
      </w:r>
      <w:r w:rsidRPr="00C65BB4">
        <w:rPr>
          <w:rFonts w:ascii="Times New Roman" w:hAnsi="Times New Roman" w:cs="Times New Roman"/>
          <w:sz w:val="27"/>
          <w:szCs w:val="27"/>
        </w:rPr>
        <w:t> </w:t>
      </w:r>
      <w:r w:rsidR="00450919" w:rsidRPr="00C65BB4">
        <w:rPr>
          <w:rFonts w:ascii="Times New Roman" w:hAnsi="Times New Roman" w:cs="Times New Roman"/>
          <w:sz w:val="27"/>
          <w:szCs w:val="27"/>
        </w:rPr>
        <w:t>ноября</w:t>
      </w:r>
      <w:r w:rsidRPr="00C65BB4">
        <w:rPr>
          <w:rFonts w:ascii="Times New Roman" w:hAnsi="Times New Roman" w:cs="Times New Roman"/>
          <w:sz w:val="27"/>
          <w:szCs w:val="27"/>
        </w:rPr>
        <w:t> 2019 года.</w:t>
      </w:r>
    </w:p>
    <w:p w:rsidR="00E73DB8" w:rsidRPr="00A76027" w:rsidRDefault="00F54083" w:rsidP="004F4466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083">
        <w:rPr>
          <w:rFonts w:ascii="Times New Roman" w:hAnsi="Times New Roman" w:cs="Times New Roman"/>
          <w:b/>
          <w:sz w:val="28"/>
          <w:szCs w:val="28"/>
        </w:rPr>
        <w:t>О функционировании, развитии ФГИС ФРИ</w:t>
      </w:r>
      <w:r w:rsidRPr="00A7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98E" w:rsidRPr="004B371D" w:rsidRDefault="00686E7E" w:rsidP="001572D0">
      <w:pPr>
        <w:pStyle w:val="a5"/>
        <w:keepNext/>
        <w:keepLines/>
        <w:numPr>
          <w:ilvl w:val="1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1D">
        <w:rPr>
          <w:rFonts w:ascii="Times New Roman" w:hAnsi="Times New Roman" w:cs="Times New Roman"/>
          <w:b/>
          <w:sz w:val="28"/>
          <w:szCs w:val="28"/>
        </w:rPr>
        <w:t>О полноте, оперативности и др. вопросах передачи поставщиками сведений, подлежащих включению в ФГИС ФРИ</w:t>
      </w:r>
    </w:p>
    <w:p w:rsidR="004B371D" w:rsidRDefault="004B371D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4B371D">
        <w:rPr>
          <w:rFonts w:ascii="Times New Roman" w:hAnsi="Times New Roman" w:cs="Times New Roman"/>
          <w:sz w:val="28"/>
          <w:szCs w:val="28"/>
        </w:rPr>
        <w:t>(</w:t>
      </w:r>
      <w:r w:rsidR="00C15BB7">
        <w:rPr>
          <w:rFonts w:ascii="Times New Roman" w:hAnsi="Times New Roman" w:cs="Times New Roman"/>
          <w:sz w:val="28"/>
          <w:szCs w:val="28"/>
        </w:rPr>
        <w:t>Петина</w:t>
      </w:r>
      <w:r w:rsidRPr="004B371D">
        <w:rPr>
          <w:rFonts w:ascii="Times New Roman" w:hAnsi="Times New Roman" w:cs="Times New Roman"/>
          <w:sz w:val="28"/>
          <w:szCs w:val="28"/>
        </w:rPr>
        <w:t>)</w:t>
      </w:r>
    </w:p>
    <w:p w:rsidR="004B371D" w:rsidRPr="00C65BB4" w:rsidRDefault="004B371D" w:rsidP="002B40F3">
      <w:pPr>
        <w:pStyle w:val="a5"/>
        <w:numPr>
          <w:ilvl w:val="2"/>
          <w:numId w:val="15"/>
        </w:numPr>
        <w:ind w:left="850" w:right="23" w:hanging="78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1151E0" w:rsidRPr="00C65BB4">
        <w:rPr>
          <w:rFonts w:ascii="Times New Roman" w:hAnsi="Times New Roman" w:cs="Times New Roman"/>
          <w:sz w:val="27"/>
          <w:szCs w:val="27"/>
        </w:rPr>
        <w:t>ПФР</w:t>
      </w:r>
      <w:r w:rsidRPr="00C65BB4">
        <w:rPr>
          <w:rFonts w:ascii="Times New Roman" w:hAnsi="Times New Roman" w:cs="Times New Roman"/>
          <w:sz w:val="27"/>
          <w:szCs w:val="27"/>
        </w:rPr>
        <w:t xml:space="preserve"> (</w:t>
      </w:r>
      <w:r w:rsidR="003D3511" w:rsidRPr="00C65BB4">
        <w:rPr>
          <w:rFonts w:ascii="Times New Roman" w:hAnsi="Times New Roman" w:cs="Times New Roman"/>
          <w:sz w:val="27"/>
          <w:szCs w:val="27"/>
        </w:rPr>
        <w:t>Е</w:t>
      </w:r>
      <w:r w:rsidRPr="00C65BB4">
        <w:rPr>
          <w:rFonts w:ascii="Times New Roman" w:hAnsi="Times New Roman" w:cs="Times New Roman"/>
          <w:sz w:val="27"/>
          <w:szCs w:val="27"/>
        </w:rPr>
        <w:t>. В. </w:t>
      </w:r>
      <w:proofErr w:type="gramStart"/>
      <w:r w:rsidR="003D3511" w:rsidRPr="00C65BB4">
        <w:rPr>
          <w:rFonts w:ascii="Times New Roman" w:hAnsi="Times New Roman" w:cs="Times New Roman"/>
          <w:sz w:val="27"/>
          <w:szCs w:val="27"/>
        </w:rPr>
        <w:t>Петина</w:t>
      </w:r>
      <w:proofErr w:type="gramEnd"/>
      <w:r w:rsidRPr="00C65BB4">
        <w:rPr>
          <w:rFonts w:ascii="Times New Roman" w:hAnsi="Times New Roman" w:cs="Times New Roman"/>
          <w:sz w:val="27"/>
          <w:szCs w:val="27"/>
        </w:rPr>
        <w:t>) о</w:t>
      </w:r>
      <w:r w:rsidR="008B52D1" w:rsidRPr="00C65BB4">
        <w:rPr>
          <w:rFonts w:ascii="Times New Roman" w:hAnsi="Times New Roman" w:cs="Times New Roman"/>
          <w:sz w:val="27"/>
          <w:szCs w:val="27"/>
        </w:rPr>
        <w:t xml:space="preserve">б обеспечении в настоящее время </w:t>
      </w:r>
      <w:r w:rsidRPr="00C65BB4">
        <w:rPr>
          <w:rFonts w:ascii="Times New Roman" w:hAnsi="Times New Roman" w:cs="Times New Roman"/>
          <w:sz w:val="27"/>
          <w:szCs w:val="27"/>
        </w:rPr>
        <w:t>полнот</w:t>
      </w:r>
      <w:r w:rsidR="008B52D1" w:rsidRPr="00C65BB4">
        <w:rPr>
          <w:rFonts w:ascii="Times New Roman" w:hAnsi="Times New Roman" w:cs="Times New Roman"/>
          <w:sz w:val="27"/>
          <w:szCs w:val="27"/>
        </w:rPr>
        <w:t>ы</w:t>
      </w:r>
      <w:r w:rsidR="003D3511" w:rsidRPr="00C65BB4">
        <w:rPr>
          <w:rFonts w:ascii="Times New Roman" w:hAnsi="Times New Roman" w:cs="Times New Roman"/>
          <w:sz w:val="27"/>
          <w:szCs w:val="27"/>
        </w:rPr>
        <w:t xml:space="preserve"> и</w:t>
      </w:r>
      <w:r w:rsidRPr="00C65BB4">
        <w:rPr>
          <w:rFonts w:ascii="Times New Roman" w:hAnsi="Times New Roman" w:cs="Times New Roman"/>
          <w:sz w:val="27"/>
          <w:szCs w:val="27"/>
        </w:rPr>
        <w:t xml:space="preserve"> оперативности передачи поставщиками сведений, подлежащих включению в ФГИС ФРИ.</w:t>
      </w:r>
    </w:p>
    <w:p w:rsidR="004B371D" w:rsidRPr="004B371D" w:rsidRDefault="00C15BB7" w:rsidP="001572D0">
      <w:pPr>
        <w:pStyle w:val="a5"/>
        <w:keepNext/>
        <w:keepLines/>
        <w:numPr>
          <w:ilvl w:val="1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B7">
        <w:rPr>
          <w:rFonts w:ascii="Times New Roman" w:hAnsi="Times New Roman" w:cs="Times New Roman"/>
          <w:b/>
          <w:sz w:val="28"/>
          <w:szCs w:val="28"/>
        </w:rPr>
        <w:lastRenderedPageBreak/>
        <w:t>Об использовании сведений, содержащихся в ФГИС ФРИ, для предоставления государственных и муниципальных услуг федеральными органами исполнительной власти, органами исполнительной власти субъектов Российской Федерации, государственными внебюджетными фондами, органами местного самоуправления, иными организациями</w:t>
      </w:r>
    </w:p>
    <w:p w:rsidR="00C164A9" w:rsidRPr="00C164A9" w:rsidRDefault="00C164A9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C164A9">
        <w:rPr>
          <w:rFonts w:ascii="Times New Roman" w:hAnsi="Times New Roman" w:cs="Times New Roman"/>
          <w:sz w:val="28"/>
          <w:szCs w:val="28"/>
        </w:rPr>
        <w:t>(Петина)</w:t>
      </w:r>
    </w:p>
    <w:p w:rsidR="003D3511" w:rsidRPr="00C65BB4" w:rsidRDefault="00C15BB7" w:rsidP="002B40F3">
      <w:pPr>
        <w:pStyle w:val="a5"/>
        <w:numPr>
          <w:ilvl w:val="2"/>
          <w:numId w:val="15"/>
        </w:numPr>
        <w:ind w:left="850" w:right="23" w:hanging="78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450919" w:rsidRPr="00C65BB4">
        <w:rPr>
          <w:rFonts w:ascii="Times New Roman" w:hAnsi="Times New Roman" w:cs="Times New Roman"/>
          <w:sz w:val="27"/>
          <w:szCs w:val="27"/>
        </w:rPr>
        <w:t>ПФР</w:t>
      </w:r>
      <w:r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3D3511" w:rsidRPr="00C65BB4">
        <w:rPr>
          <w:rFonts w:ascii="Times New Roman" w:hAnsi="Times New Roman" w:cs="Times New Roman"/>
          <w:sz w:val="27"/>
          <w:szCs w:val="27"/>
        </w:rPr>
        <w:t>(Е. В. </w:t>
      </w:r>
      <w:proofErr w:type="gramStart"/>
      <w:r w:rsidR="003D3511" w:rsidRPr="00C65BB4">
        <w:rPr>
          <w:rFonts w:ascii="Times New Roman" w:hAnsi="Times New Roman" w:cs="Times New Roman"/>
          <w:sz w:val="27"/>
          <w:szCs w:val="27"/>
        </w:rPr>
        <w:t>Петина</w:t>
      </w:r>
      <w:proofErr w:type="gramEnd"/>
      <w:r w:rsidR="003D3511" w:rsidRPr="00C65BB4">
        <w:rPr>
          <w:rFonts w:ascii="Times New Roman" w:hAnsi="Times New Roman" w:cs="Times New Roman"/>
          <w:sz w:val="27"/>
          <w:szCs w:val="27"/>
        </w:rPr>
        <w:t xml:space="preserve">) о пилотировании в субъектах </w:t>
      </w:r>
      <w:r w:rsidR="00450919" w:rsidRPr="00C65BB4">
        <w:rPr>
          <w:rFonts w:ascii="Times New Roman" w:hAnsi="Times New Roman" w:cs="Times New Roman"/>
          <w:sz w:val="27"/>
          <w:szCs w:val="27"/>
        </w:rPr>
        <w:t xml:space="preserve">Российской Федерации </w:t>
      </w:r>
      <w:r w:rsidR="003D3511" w:rsidRPr="00C65BB4">
        <w:rPr>
          <w:rFonts w:ascii="Times New Roman" w:hAnsi="Times New Roman" w:cs="Times New Roman"/>
          <w:sz w:val="27"/>
          <w:szCs w:val="27"/>
        </w:rPr>
        <w:t>передачи отдельных видов сведений органам исполнительной власти.</w:t>
      </w:r>
    </w:p>
    <w:p w:rsidR="00C15BB7" w:rsidRPr="004B371D" w:rsidRDefault="00C15BB7" w:rsidP="001572D0">
      <w:pPr>
        <w:pStyle w:val="a5"/>
        <w:keepNext/>
        <w:keepLines/>
        <w:numPr>
          <w:ilvl w:val="1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B7">
        <w:rPr>
          <w:rFonts w:ascii="Times New Roman" w:hAnsi="Times New Roman" w:cs="Times New Roman"/>
          <w:b/>
          <w:sz w:val="28"/>
          <w:szCs w:val="28"/>
        </w:rPr>
        <w:t>О готовности ФГИС ФРИ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15BB7">
        <w:rPr>
          <w:rFonts w:ascii="Times New Roman" w:hAnsi="Times New Roman" w:cs="Times New Roman"/>
          <w:b/>
          <w:sz w:val="28"/>
          <w:szCs w:val="28"/>
        </w:rPr>
        <w:t xml:space="preserve"> в части предоставления сведений, содержащиеся в реестре, посредством СМЭВ</w:t>
      </w:r>
    </w:p>
    <w:p w:rsidR="00C164A9" w:rsidRPr="00C164A9" w:rsidRDefault="00C164A9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C164A9">
        <w:rPr>
          <w:rFonts w:ascii="Times New Roman" w:hAnsi="Times New Roman" w:cs="Times New Roman"/>
          <w:sz w:val="28"/>
          <w:szCs w:val="28"/>
        </w:rPr>
        <w:t>(Петина)</w:t>
      </w:r>
    </w:p>
    <w:p w:rsidR="00C15BB7" w:rsidRPr="00C65BB4" w:rsidRDefault="00C15BB7" w:rsidP="002B40F3">
      <w:pPr>
        <w:pStyle w:val="a5"/>
        <w:numPr>
          <w:ilvl w:val="2"/>
          <w:numId w:val="15"/>
        </w:numPr>
        <w:spacing w:before="120"/>
        <w:ind w:left="850" w:right="23" w:hanging="788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450919" w:rsidRPr="00C65BB4">
        <w:rPr>
          <w:rFonts w:ascii="Times New Roman" w:hAnsi="Times New Roman" w:cs="Times New Roman"/>
          <w:sz w:val="27"/>
          <w:szCs w:val="27"/>
        </w:rPr>
        <w:t>ПФР (Е. В. </w:t>
      </w:r>
      <w:proofErr w:type="gramStart"/>
      <w:r w:rsidR="00450919" w:rsidRPr="00C65BB4">
        <w:rPr>
          <w:rFonts w:ascii="Times New Roman" w:hAnsi="Times New Roman" w:cs="Times New Roman"/>
          <w:sz w:val="27"/>
          <w:szCs w:val="27"/>
        </w:rPr>
        <w:t>Петина</w:t>
      </w:r>
      <w:proofErr w:type="gramEnd"/>
      <w:r w:rsidR="00450919" w:rsidRPr="00C65BB4">
        <w:rPr>
          <w:rFonts w:ascii="Times New Roman" w:hAnsi="Times New Roman" w:cs="Times New Roman"/>
          <w:sz w:val="27"/>
          <w:szCs w:val="27"/>
        </w:rPr>
        <w:t xml:space="preserve">) </w:t>
      </w:r>
      <w:r w:rsidRPr="00C65BB4">
        <w:rPr>
          <w:rFonts w:ascii="Times New Roman" w:hAnsi="Times New Roman" w:cs="Times New Roman"/>
          <w:sz w:val="27"/>
          <w:szCs w:val="27"/>
        </w:rPr>
        <w:t>о готовности ФГИС</w:t>
      </w:r>
      <w:r w:rsidR="00450919" w:rsidRPr="00C65BB4">
        <w:rPr>
          <w:rFonts w:ascii="Times New Roman" w:hAnsi="Times New Roman" w:cs="Times New Roman"/>
          <w:sz w:val="27"/>
          <w:szCs w:val="27"/>
        </w:rPr>
        <w:t> </w:t>
      </w:r>
      <w:r w:rsidRPr="00C65BB4">
        <w:rPr>
          <w:rFonts w:ascii="Times New Roman" w:hAnsi="Times New Roman" w:cs="Times New Roman"/>
          <w:sz w:val="27"/>
          <w:szCs w:val="27"/>
        </w:rPr>
        <w:t>ФРИ в части предоставления сведений, содержащи</w:t>
      </w:r>
      <w:r w:rsidR="00BB6A0C" w:rsidRPr="00C65BB4">
        <w:rPr>
          <w:rFonts w:ascii="Times New Roman" w:hAnsi="Times New Roman" w:cs="Times New Roman"/>
          <w:sz w:val="27"/>
          <w:szCs w:val="27"/>
        </w:rPr>
        <w:t>х</w:t>
      </w:r>
      <w:r w:rsidRPr="00C65BB4">
        <w:rPr>
          <w:rFonts w:ascii="Times New Roman" w:hAnsi="Times New Roman" w:cs="Times New Roman"/>
          <w:sz w:val="27"/>
          <w:szCs w:val="27"/>
        </w:rPr>
        <w:t>ся в реестре, посредством СМЭВ.</w:t>
      </w:r>
    </w:p>
    <w:p w:rsidR="00C15BB7" w:rsidRPr="004B371D" w:rsidRDefault="00C15BB7" w:rsidP="00975EA1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BB7">
        <w:rPr>
          <w:rFonts w:ascii="Times New Roman" w:hAnsi="Times New Roman" w:cs="Times New Roman"/>
          <w:b/>
          <w:sz w:val="28"/>
          <w:szCs w:val="28"/>
        </w:rPr>
        <w:t>Об использовании сведени</w:t>
      </w:r>
      <w:r w:rsidR="00321F46">
        <w:rPr>
          <w:rFonts w:ascii="Times New Roman" w:hAnsi="Times New Roman" w:cs="Times New Roman"/>
          <w:b/>
          <w:sz w:val="28"/>
          <w:szCs w:val="28"/>
        </w:rPr>
        <w:t>й</w:t>
      </w:r>
      <w:r w:rsidRPr="00C15BB7">
        <w:rPr>
          <w:rFonts w:ascii="Times New Roman" w:hAnsi="Times New Roman" w:cs="Times New Roman"/>
          <w:b/>
          <w:sz w:val="28"/>
          <w:szCs w:val="28"/>
        </w:rPr>
        <w:t xml:space="preserve"> из ФГИС </w:t>
      </w:r>
      <w:r>
        <w:rPr>
          <w:rFonts w:ascii="Times New Roman" w:hAnsi="Times New Roman" w:cs="Times New Roman"/>
          <w:b/>
          <w:sz w:val="28"/>
          <w:szCs w:val="28"/>
        </w:rPr>
        <w:t xml:space="preserve">ФРИ </w:t>
      </w:r>
      <w:r w:rsidRPr="00C15BB7">
        <w:rPr>
          <w:rFonts w:ascii="Times New Roman" w:hAnsi="Times New Roman" w:cs="Times New Roman"/>
          <w:b/>
          <w:sz w:val="28"/>
          <w:szCs w:val="28"/>
        </w:rPr>
        <w:t>Фондом социального страхования</w:t>
      </w:r>
    </w:p>
    <w:p w:rsidR="00C15BB7" w:rsidRPr="00C15BB7" w:rsidRDefault="00C15BB7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C15BB7">
        <w:rPr>
          <w:rFonts w:ascii="Times New Roman" w:hAnsi="Times New Roman" w:cs="Times New Roman"/>
          <w:sz w:val="28"/>
          <w:szCs w:val="28"/>
        </w:rPr>
        <w:t>(</w:t>
      </w:r>
      <w:r w:rsidR="00C164A9">
        <w:rPr>
          <w:rFonts w:ascii="Times New Roman" w:hAnsi="Times New Roman" w:cs="Times New Roman"/>
          <w:sz w:val="28"/>
          <w:szCs w:val="28"/>
        </w:rPr>
        <w:t>Бахарь</w:t>
      </w:r>
      <w:r w:rsidRPr="00C15BB7">
        <w:rPr>
          <w:rFonts w:ascii="Times New Roman" w:hAnsi="Times New Roman" w:cs="Times New Roman"/>
          <w:sz w:val="28"/>
          <w:szCs w:val="28"/>
        </w:rPr>
        <w:t>)</w:t>
      </w:r>
    </w:p>
    <w:p w:rsidR="00C15BB7" w:rsidRPr="00C65BB4" w:rsidRDefault="00C15BB7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321F46" w:rsidRPr="00C65BB4">
        <w:rPr>
          <w:rFonts w:ascii="Times New Roman" w:hAnsi="Times New Roman" w:cs="Times New Roman"/>
          <w:sz w:val="27"/>
          <w:szCs w:val="27"/>
        </w:rPr>
        <w:t>ФСС</w:t>
      </w:r>
      <w:r w:rsidRPr="00C65BB4">
        <w:rPr>
          <w:rFonts w:ascii="Times New Roman" w:hAnsi="Times New Roman" w:cs="Times New Roman"/>
          <w:sz w:val="27"/>
          <w:szCs w:val="27"/>
        </w:rPr>
        <w:t xml:space="preserve"> (</w:t>
      </w:r>
      <w:r w:rsidR="00C164A9" w:rsidRPr="00C65BB4">
        <w:rPr>
          <w:rFonts w:ascii="Times New Roman" w:hAnsi="Times New Roman" w:cs="Times New Roman"/>
          <w:sz w:val="27"/>
          <w:szCs w:val="27"/>
        </w:rPr>
        <w:t>П</w:t>
      </w:r>
      <w:r w:rsidR="00450919" w:rsidRPr="00C65BB4">
        <w:rPr>
          <w:rFonts w:ascii="Times New Roman" w:hAnsi="Times New Roman" w:cs="Times New Roman"/>
          <w:sz w:val="27"/>
          <w:szCs w:val="27"/>
        </w:rPr>
        <w:t>. </w:t>
      </w:r>
      <w:r w:rsidR="00C164A9" w:rsidRPr="00C65BB4">
        <w:rPr>
          <w:rFonts w:ascii="Times New Roman" w:hAnsi="Times New Roman" w:cs="Times New Roman"/>
          <w:sz w:val="27"/>
          <w:szCs w:val="27"/>
        </w:rPr>
        <w:t>И.</w:t>
      </w:r>
      <w:r w:rsidR="00450919" w:rsidRPr="00C65BB4">
        <w:rPr>
          <w:rFonts w:ascii="Times New Roman" w:hAnsi="Times New Roman" w:cs="Times New Roman"/>
          <w:sz w:val="27"/>
          <w:szCs w:val="27"/>
        </w:rPr>
        <w:t> </w:t>
      </w:r>
      <w:r w:rsidR="00C164A9" w:rsidRPr="00C65BB4">
        <w:rPr>
          <w:rFonts w:ascii="Times New Roman" w:hAnsi="Times New Roman" w:cs="Times New Roman"/>
          <w:sz w:val="27"/>
          <w:szCs w:val="27"/>
        </w:rPr>
        <w:t>Бахарь</w:t>
      </w:r>
      <w:r w:rsidRPr="00C65BB4">
        <w:rPr>
          <w:rFonts w:ascii="Times New Roman" w:hAnsi="Times New Roman" w:cs="Times New Roman"/>
          <w:sz w:val="27"/>
          <w:szCs w:val="27"/>
        </w:rPr>
        <w:t xml:space="preserve">) об использовании </w:t>
      </w:r>
      <w:r w:rsidR="00321F46" w:rsidRPr="00C65BB4">
        <w:rPr>
          <w:rFonts w:ascii="Times New Roman" w:hAnsi="Times New Roman" w:cs="Times New Roman"/>
          <w:sz w:val="27"/>
          <w:szCs w:val="27"/>
        </w:rPr>
        <w:t xml:space="preserve">ФСС </w:t>
      </w:r>
      <w:r w:rsidRPr="00C65BB4">
        <w:rPr>
          <w:rFonts w:ascii="Times New Roman" w:hAnsi="Times New Roman" w:cs="Times New Roman"/>
          <w:sz w:val="27"/>
          <w:szCs w:val="27"/>
        </w:rPr>
        <w:t>сведени</w:t>
      </w:r>
      <w:r w:rsidR="00321F46" w:rsidRPr="00C65BB4">
        <w:rPr>
          <w:rFonts w:ascii="Times New Roman" w:hAnsi="Times New Roman" w:cs="Times New Roman"/>
          <w:sz w:val="27"/>
          <w:szCs w:val="27"/>
        </w:rPr>
        <w:t>й</w:t>
      </w:r>
      <w:r w:rsidRPr="00C65BB4">
        <w:rPr>
          <w:rFonts w:ascii="Times New Roman" w:hAnsi="Times New Roman" w:cs="Times New Roman"/>
          <w:sz w:val="27"/>
          <w:szCs w:val="27"/>
        </w:rPr>
        <w:t xml:space="preserve"> из ФГИС</w:t>
      </w:r>
      <w:r w:rsidR="00321F46" w:rsidRPr="00C65BB4">
        <w:rPr>
          <w:rFonts w:ascii="Times New Roman" w:hAnsi="Times New Roman" w:cs="Times New Roman"/>
          <w:sz w:val="27"/>
          <w:szCs w:val="27"/>
        </w:rPr>
        <w:t> ФРИ</w:t>
      </w:r>
      <w:r w:rsidR="00C164A9" w:rsidRPr="00C65BB4">
        <w:rPr>
          <w:rFonts w:ascii="Times New Roman" w:hAnsi="Times New Roman" w:cs="Times New Roman"/>
          <w:sz w:val="27"/>
          <w:szCs w:val="27"/>
        </w:rPr>
        <w:t xml:space="preserve">, а также проблемах, связанных с изменением/исключением </w:t>
      </w:r>
      <w:r w:rsidR="00321F46" w:rsidRPr="00C65BB4">
        <w:rPr>
          <w:rFonts w:ascii="Times New Roman" w:hAnsi="Times New Roman" w:cs="Times New Roman"/>
          <w:sz w:val="27"/>
          <w:szCs w:val="27"/>
        </w:rPr>
        <w:t>технических средств реабилитации</w:t>
      </w:r>
      <w:r w:rsidR="00AF08D1" w:rsidRPr="00C65BB4">
        <w:rPr>
          <w:rFonts w:ascii="Times New Roman" w:hAnsi="Times New Roman" w:cs="Times New Roman"/>
          <w:sz w:val="27"/>
          <w:szCs w:val="27"/>
        </w:rPr>
        <w:t xml:space="preserve"> (далее — ТСР)</w:t>
      </w:r>
      <w:r w:rsidR="00C164A9" w:rsidRPr="00C65BB4">
        <w:rPr>
          <w:rFonts w:ascii="Times New Roman" w:hAnsi="Times New Roman" w:cs="Times New Roman"/>
          <w:sz w:val="27"/>
          <w:szCs w:val="27"/>
        </w:rPr>
        <w:t xml:space="preserve"> из </w:t>
      </w:r>
      <w:r w:rsidR="00321F46" w:rsidRPr="00C65BB4">
        <w:rPr>
          <w:rFonts w:ascii="Times New Roman" w:hAnsi="Times New Roman" w:cs="Times New Roman"/>
          <w:sz w:val="27"/>
          <w:szCs w:val="27"/>
        </w:rPr>
        <w:t xml:space="preserve">индивидуальных программ реабилитации и </w:t>
      </w:r>
      <w:proofErr w:type="spellStart"/>
      <w:r w:rsidR="00321F46" w:rsidRPr="00C65BB4">
        <w:rPr>
          <w:rFonts w:ascii="Times New Roman" w:hAnsi="Times New Roman" w:cs="Times New Roman"/>
          <w:sz w:val="27"/>
          <w:szCs w:val="27"/>
        </w:rPr>
        <w:t>абилитации</w:t>
      </w:r>
      <w:proofErr w:type="spellEnd"/>
      <w:r w:rsidR="00321F46" w:rsidRPr="00C65BB4">
        <w:rPr>
          <w:rFonts w:ascii="Times New Roman" w:hAnsi="Times New Roman" w:cs="Times New Roman"/>
          <w:sz w:val="27"/>
          <w:szCs w:val="27"/>
        </w:rPr>
        <w:t xml:space="preserve"> (далее — ИПРА)</w:t>
      </w:r>
      <w:r w:rsidR="00975EA1" w:rsidRPr="00C65BB4">
        <w:rPr>
          <w:rFonts w:ascii="Times New Roman" w:hAnsi="Times New Roman" w:cs="Times New Roman"/>
          <w:sz w:val="27"/>
          <w:szCs w:val="27"/>
        </w:rPr>
        <w:t>.</w:t>
      </w:r>
    </w:p>
    <w:p w:rsidR="007E5653" w:rsidRPr="00C65BB4" w:rsidRDefault="005A0280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Установить, что</w:t>
      </w:r>
      <w:r w:rsidR="00945F9F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C930A3" w:rsidRPr="00C65BB4">
        <w:rPr>
          <w:rFonts w:ascii="Times New Roman" w:hAnsi="Times New Roman" w:cs="Times New Roman"/>
          <w:sz w:val="27"/>
          <w:szCs w:val="27"/>
        </w:rPr>
        <w:t>перечень</w:t>
      </w:r>
      <w:r w:rsidRPr="00C65BB4">
        <w:rPr>
          <w:rFonts w:ascii="Times New Roman" w:hAnsi="Times New Roman" w:cs="Times New Roman"/>
          <w:sz w:val="27"/>
          <w:szCs w:val="27"/>
        </w:rPr>
        <w:t xml:space="preserve"> данных, необходимых ФСС для оказания государственных услуг, осуществления функций, во ФГИС ФРИ соответствует получаемым данным посредством </w:t>
      </w:r>
      <w:r w:rsidR="007E5653" w:rsidRPr="00C65BB4">
        <w:rPr>
          <w:rFonts w:ascii="Times New Roman" w:hAnsi="Times New Roman" w:cs="Times New Roman"/>
          <w:sz w:val="27"/>
          <w:szCs w:val="27"/>
        </w:rPr>
        <w:t xml:space="preserve">информационного </w:t>
      </w:r>
      <w:r w:rsidRPr="00C65BB4">
        <w:rPr>
          <w:rFonts w:ascii="Times New Roman" w:hAnsi="Times New Roman" w:cs="Times New Roman"/>
          <w:sz w:val="27"/>
          <w:szCs w:val="27"/>
        </w:rPr>
        <w:t>сервиса (витрины</w:t>
      </w:r>
      <w:r w:rsidR="00BB6A0C" w:rsidRPr="00C65BB4">
        <w:rPr>
          <w:rFonts w:ascii="Times New Roman" w:hAnsi="Times New Roman" w:cs="Times New Roman"/>
          <w:sz w:val="27"/>
          <w:szCs w:val="27"/>
        </w:rPr>
        <w:t xml:space="preserve"> данных</w:t>
      </w:r>
      <w:r w:rsidRPr="00C65BB4">
        <w:rPr>
          <w:rFonts w:ascii="Times New Roman" w:hAnsi="Times New Roman" w:cs="Times New Roman"/>
          <w:sz w:val="27"/>
          <w:szCs w:val="27"/>
        </w:rPr>
        <w:t xml:space="preserve">) </w:t>
      </w:r>
      <w:r w:rsidR="00BB6A0C" w:rsidRPr="00C65BB4">
        <w:rPr>
          <w:rFonts w:ascii="Times New Roman" w:hAnsi="Times New Roman" w:cs="Times New Roman"/>
          <w:sz w:val="27"/>
          <w:szCs w:val="27"/>
        </w:rPr>
        <w:t>ФГБУ «ФБ МСЭ»</w:t>
      </w:r>
      <w:r w:rsidRPr="00C65BB4">
        <w:rPr>
          <w:rFonts w:ascii="Times New Roman" w:hAnsi="Times New Roman" w:cs="Times New Roman"/>
          <w:sz w:val="27"/>
          <w:szCs w:val="27"/>
        </w:rPr>
        <w:t>.</w:t>
      </w:r>
    </w:p>
    <w:p w:rsidR="00C164A9" w:rsidRPr="00C65BB4" w:rsidRDefault="00AF08D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ФСС</w:t>
      </w:r>
      <w:r w:rsidR="00C164A9" w:rsidRPr="00C65BB4">
        <w:rPr>
          <w:rFonts w:ascii="Times New Roman" w:hAnsi="Times New Roman" w:cs="Times New Roman"/>
          <w:sz w:val="27"/>
          <w:szCs w:val="27"/>
        </w:rPr>
        <w:t xml:space="preserve"> все проблемы, связанные </w:t>
      </w:r>
      <w:r w:rsidRPr="00C65BB4">
        <w:rPr>
          <w:rFonts w:ascii="Times New Roman" w:hAnsi="Times New Roman" w:cs="Times New Roman"/>
          <w:sz w:val="27"/>
          <w:szCs w:val="27"/>
        </w:rPr>
        <w:t>с функционированием</w:t>
      </w:r>
      <w:r w:rsidR="003D792E" w:rsidRPr="00C65BB4">
        <w:rPr>
          <w:rFonts w:ascii="Times New Roman" w:hAnsi="Times New Roman" w:cs="Times New Roman"/>
          <w:sz w:val="27"/>
          <w:szCs w:val="27"/>
        </w:rPr>
        <w:t xml:space="preserve"> ФГИС ФРИ</w:t>
      </w:r>
      <w:r w:rsidRPr="00C65BB4">
        <w:rPr>
          <w:rFonts w:ascii="Times New Roman" w:hAnsi="Times New Roman" w:cs="Times New Roman"/>
          <w:sz w:val="27"/>
          <w:szCs w:val="27"/>
        </w:rPr>
        <w:t xml:space="preserve"> и размещенными в ней сведениями,</w:t>
      </w:r>
      <w:r w:rsidR="003D792E" w:rsidRPr="00C65BB4">
        <w:rPr>
          <w:rFonts w:ascii="Times New Roman" w:hAnsi="Times New Roman" w:cs="Times New Roman"/>
          <w:sz w:val="27"/>
          <w:szCs w:val="27"/>
        </w:rPr>
        <w:t xml:space="preserve"> регистрировать в службе технической поддержки ПФР</w:t>
      </w:r>
      <w:r w:rsidR="001B1A08"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="00C930A3" w:rsidRPr="00C65BB4">
        <w:rPr>
          <w:rFonts w:ascii="Times New Roman" w:hAnsi="Times New Roman" w:cs="Times New Roman"/>
          <w:sz w:val="27"/>
          <w:szCs w:val="27"/>
        </w:rPr>
        <w:t>в том числе при несоответствии состава необходимых данных, сроков размещения данных во ФГИС ФРИ, функционирования сервисов СМЭВ.</w:t>
      </w:r>
    </w:p>
    <w:p w:rsidR="00AF08D1" w:rsidRPr="00C65BB4" w:rsidRDefault="00AF08D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Минтруду России обеспечить функционирование адреса электронной почты для эскалации вопросов о функционировании ФГИС ФРИ и размещенных в ней сведениях</w:t>
      </w:r>
      <w:r w:rsidR="007E5653" w:rsidRPr="00C65BB4">
        <w:rPr>
          <w:rFonts w:ascii="Times New Roman" w:hAnsi="Times New Roman" w:cs="Times New Roman"/>
          <w:sz w:val="27"/>
          <w:szCs w:val="27"/>
        </w:rPr>
        <w:t>, для решения которых необходимы соответствующие действия от М</w:t>
      </w:r>
      <w:r w:rsidR="00BB6A0C" w:rsidRPr="00C65BB4">
        <w:rPr>
          <w:rFonts w:ascii="Times New Roman" w:hAnsi="Times New Roman" w:cs="Times New Roman"/>
          <w:sz w:val="27"/>
          <w:szCs w:val="27"/>
        </w:rPr>
        <w:t>и</w:t>
      </w:r>
      <w:r w:rsidR="007E5653" w:rsidRPr="00C65BB4">
        <w:rPr>
          <w:rFonts w:ascii="Times New Roman" w:hAnsi="Times New Roman" w:cs="Times New Roman"/>
          <w:sz w:val="27"/>
          <w:szCs w:val="27"/>
        </w:rPr>
        <w:t>нтруда России</w:t>
      </w:r>
      <w:r w:rsidRPr="00C65BB4">
        <w:rPr>
          <w:rFonts w:ascii="Times New Roman" w:hAnsi="Times New Roman" w:cs="Times New Roman"/>
          <w:sz w:val="27"/>
          <w:szCs w:val="27"/>
        </w:rPr>
        <w:t>.</w:t>
      </w:r>
    </w:p>
    <w:p w:rsidR="00AF08D1" w:rsidRPr="00C65BB4" w:rsidRDefault="00AF08D1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22 ноября 2019 года.</w:t>
      </w:r>
    </w:p>
    <w:p w:rsidR="00945F9F" w:rsidRPr="00C65BB4" w:rsidRDefault="00C930A3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ПФР обеспечивать эскалацию вопросов о функционировании ФГИС ФРИ и размещенных в ней сведениях, для решения которых необходимы соответствующие действия от Минтруда России на созданный адрес электронной почты.</w:t>
      </w:r>
    </w:p>
    <w:p w:rsidR="0070639E" w:rsidRPr="00C65BB4" w:rsidRDefault="00C930A3">
      <w:pPr>
        <w:pStyle w:val="a5"/>
        <w:spacing w:before="60"/>
        <w:ind w:left="0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          Срок – начиная, с 22 ноября 2019 года.</w:t>
      </w:r>
    </w:p>
    <w:p w:rsidR="00C164A9" w:rsidRPr="00C65BB4" w:rsidRDefault="00AF08D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ПФР</w:t>
      </w:r>
      <w:r w:rsidR="00A72CF5" w:rsidRPr="00C65BB4">
        <w:rPr>
          <w:rFonts w:ascii="Times New Roman" w:hAnsi="Times New Roman" w:cs="Times New Roman"/>
          <w:sz w:val="27"/>
          <w:szCs w:val="27"/>
        </w:rPr>
        <w:t xml:space="preserve"> совместно с </w:t>
      </w:r>
      <w:r w:rsidRPr="00C65BB4">
        <w:rPr>
          <w:rFonts w:ascii="Times New Roman" w:hAnsi="Times New Roman" w:cs="Times New Roman"/>
          <w:sz w:val="27"/>
          <w:szCs w:val="27"/>
        </w:rPr>
        <w:t>ФСС</w:t>
      </w:r>
      <w:r w:rsidR="00A72CF5" w:rsidRPr="00C65BB4">
        <w:rPr>
          <w:rFonts w:ascii="Times New Roman" w:hAnsi="Times New Roman" w:cs="Times New Roman"/>
          <w:sz w:val="27"/>
          <w:szCs w:val="27"/>
        </w:rPr>
        <w:t xml:space="preserve"> проработать вопрос предоставления протоколов загрузки </w:t>
      </w:r>
      <w:r w:rsidR="00815479" w:rsidRPr="00C65BB4">
        <w:rPr>
          <w:rFonts w:ascii="Times New Roman" w:hAnsi="Times New Roman" w:cs="Times New Roman"/>
          <w:sz w:val="27"/>
          <w:szCs w:val="27"/>
        </w:rPr>
        <w:t xml:space="preserve">информации </w:t>
      </w:r>
      <w:r w:rsidRPr="00C65BB4">
        <w:rPr>
          <w:rFonts w:ascii="Times New Roman" w:hAnsi="Times New Roman" w:cs="Times New Roman"/>
          <w:sz w:val="27"/>
          <w:szCs w:val="27"/>
        </w:rPr>
        <w:t>в ФГИС ФРИ и достаточности содержащихся в них информации для определения ответственн</w:t>
      </w:r>
      <w:r w:rsidR="00220BA3" w:rsidRPr="00C65BB4">
        <w:rPr>
          <w:rFonts w:ascii="Times New Roman" w:hAnsi="Times New Roman" w:cs="Times New Roman"/>
          <w:sz w:val="27"/>
          <w:szCs w:val="27"/>
        </w:rPr>
        <w:t>ости в случае нарушения сроков размещения информации в ФГИС ФРИ</w:t>
      </w:r>
      <w:r w:rsidR="00815479" w:rsidRPr="00C65BB4">
        <w:rPr>
          <w:rFonts w:ascii="Times New Roman" w:hAnsi="Times New Roman" w:cs="Times New Roman"/>
          <w:sz w:val="27"/>
          <w:szCs w:val="27"/>
        </w:rPr>
        <w:t>.</w:t>
      </w:r>
    </w:p>
    <w:p w:rsidR="00C164A9" w:rsidRPr="00C65BB4" w:rsidRDefault="00C164A9" w:rsidP="00C164A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lastRenderedPageBreak/>
        <w:t xml:space="preserve">Срок — </w:t>
      </w:r>
      <w:r w:rsidR="00AF08D1" w:rsidRPr="00C65BB4">
        <w:rPr>
          <w:rFonts w:ascii="Times New Roman" w:hAnsi="Times New Roman" w:cs="Times New Roman"/>
          <w:sz w:val="27"/>
          <w:szCs w:val="27"/>
        </w:rPr>
        <w:t>13</w:t>
      </w:r>
      <w:r w:rsidRPr="00C65BB4">
        <w:rPr>
          <w:rFonts w:ascii="Times New Roman" w:hAnsi="Times New Roman" w:cs="Times New Roman"/>
          <w:sz w:val="27"/>
          <w:szCs w:val="27"/>
        </w:rPr>
        <w:t> декабря 2019 года.</w:t>
      </w:r>
    </w:p>
    <w:p w:rsidR="00AF08D1" w:rsidRPr="00C65BB4" w:rsidRDefault="00AF08D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ПФР совместно с ФСС проработать вопрос об инициативной рассылке сведений об изменении перечня ТСР, назначенных инвалиду, в связи с корректировкой или отменой ИПРА.</w:t>
      </w:r>
    </w:p>
    <w:p w:rsidR="00AF08D1" w:rsidRPr="00C65BB4" w:rsidRDefault="00AF08D1" w:rsidP="00AF08D1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 2019 года.</w:t>
      </w:r>
    </w:p>
    <w:p w:rsidR="00220BA3" w:rsidRPr="00C65BB4" w:rsidRDefault="00220BA3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ФГБУ «ФБ МСЭ» совместно с ФСС и ПФР разработать исчерпывающий перечень форматно-логических контролей данных об инвалидах и ИПРА и направить его на согласование в Минтруд России.</w:t>
      </w:r>
    </w:p>
    <w:p w:rsidR="00220BA3" w:rsidRPr="00C65BB4" w:rsidRDefault="00220BA3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29 ноября 2019 года.</w:t>
      </w:r>
    </w:p>
    <w:p w:rsidR="00220BA3" w:rsidRPr="00C65BB4" w:rsidRDefault="00220BA3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Минтруду России обеспечить согласование перечня форматно-логических контролей данных об инвалидах и ИПРА и довести его до сведения поставщиков информации ФГИС ФРИ.</w:t>
      </w:r>
    </w:p>
    <w:p w:rsidR="00220BA3" w:rsidRPr="00C65BB4" w:rsidRDefault="00220BA3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 2019 года.</w:t>
      </w:r>
    </w:p>
    <w:p w:rsidR="00975EA1" w:rsidRPr="004B371D" w:rsidRDefault="00975EA1" w:rsidP="00975EA1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1">
        <w:rPr>
          <w:rFonts w:ascii="Times New Roman" w:hAnsi="Times New Roman" w:cs="Times New Roman"/>
          <w:b/>
          <w:sz w:val="28"/>
          <w:szCs w:val="28"/>
        </w:rPr>
        <w:t>О предоставлении федеральными государственными учреждениями медико-социальной экспертизы различным государственным органам и организациям сведений, имеющи</w:t>
      </w:r>
      <w:r w:rsidR="00220BA3">
        <w:rPr>
          <w:rFonts w:ascii="Times New Roman" w:hAnsi="Times New Roman" w:cs="Times New Roman"/>
          <w:b/>
          <w:sz w:val="28"/>
          <w:szCs w:val="28"/>
        </w:rPr>
        <w:t>х</w:t>
      </w:r>
      <w:r w:rsidRPr="00975EA1">
        <w:rPr>
          <w:rFonts w:ascii="Times New Roman" w:hAnsi="Times New Roman" w:cs="Times New Roman"/>
          <w:b/>
          <w:sz w:val="28"/>
          <w:szCs w:val="28"/>
        </w:rPr>
        <w:t>ся в ФГИС ФРИ</w:t>
      </w:r>
    </w:p>
    <w:p w:rsidR="00975EA1" w:rsidRPr="00C15BB7" w:rsidRDefault="00975EA1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C15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Дымочка</w:t>
      </w:r>
      <w:proofErr w:type="spellEnd"/>
      <w:r w:rsidRPr="00C15BB7">
        <w:rPr>
          <w:rFonts w:ascii="Times New Roman" w:hAnsi="Times New Roman" w:cs="Times New Roman"/>
          <w:sz w:val="28"/>
          <w:szCs w:val="28"/>
        </w:rPr>
        <w:t>)</w:t>
      </w:r>
    </w:p>
    <w:p w:rsidR="00975EA1" w:rsidRPr="00C65BB4" w:rsidRDefault="00975EA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Pr="00C65BB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руководителя – главного федерального </w:t>
      </w:r>
      <w:r w:rsidRPr="00C65BB4">
        <w:rPr>
          <w:rFonts w:ascii="Times New Roman" w:hAnsi="Times New Roman" w:cs="Times New Roman"/>
          <w:sz w:val="27"/>
          <w:szCs w:val="27"/>
        </w:rPr>
        <w:t>эксперта по медико-социальной экспертизе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(М. А. </w:t>
      </w:r>
      <w:proofErr w:type="spellStart"/>
      <w:r w:rsidRPr="00C65BB4">
        <w:rPr>
          <w:rFonts w:ascii="Times New Roman" w:hAnsi="Times New Roman" w:cs="Times New Roman"/>
          <w:sz w:val="27"/>
          <w:szCs w:val="27"/>
        </w:rPr>
        <w:t>Дымочка</w:t>
      </w:r>
      <w:proofErr w:type="spellEnd"/>
      <w:r w:rsidRPr="00C65BB4">
        <w:rPr>
          <w:rFonts w:ascii="Times New Roman" w:hAnsi="Times New Roman" w:cs="Times New Roman"/>
          <w:sz w:val="27"/>
          <w:szCs w:val="27"/>
        </w:rPr>
        <w:t>) о предоставлении федеральными государственными учреждениями медико-социальной экспертизы различным государственным органам и организациям сведений</w:t>
      </w:r>
      <w:r w:rsidR="00C164A9" w:rsidRPr="00C65BB4">
        <w:rPr>
          <w:rFonts w:ascii="Times New Roman" w:hAnsi="Times New Roman" w:cs="Times New Roman"/>
          <w:sz w:val="27"/>
          <w:szCs w:val="27"/>
        </w:rPr>
        <w:t xml:space="preserve"> из ИПРА</w:t>
      </w:r>
      <w:r w:rsidRPr="00C65BB4">
        <w:rPr>
          <w:rFonts w:ascii="Times New Roman" w:hAnsi="Times New Roman" w:cs="Times New Roman"/>
          <w:sz w:val="27"/>
          <w:szCs w:val="27"/>
        </w:rPr>
        <w:t>.</w:t>
      </w:r>
    </w:p>
    <w:p w:rsidR="00975EA1" w:rsidRPr="004B371D" w:rsidRDefault="00975EA1" w:rsidP="00975EA1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1">
        <w:rPr>
          <w:rFonts w:ascii="Times New Roman" w:hAnsi="Times New Roman" w:cs="Times New Roman"/>
          <w:b/>
          <w:sz w:val="28"/>
          <w:szCs w:val="28"/>
        </w:rPr>
        <w:t xml:space="preserve">Об информационном взаимодействии федеральных государственных учреждений медико-социальной экспертизы с медицинскими организациями, федеральными органами исполнительной власти, органами исполнительной власти субъектов Российской Федерации, государственными внебюджетными фондами, в том числе в части предоставлении выписок из индивидуальной программы реабилитации или </w:t>
      </w:r>
      <w:proofErr w:type="spellStart"/>
      <w:r w:rsidRPr="00975EA1">
        <w:rPr>
          <w:rFonts w:ascii="Times New Roman" w:hAnsi="Times New Roman" w:cs="Times New Roman"/>
          <w:b/>
          <w:sz w:val="28"/>
          <w:szCs w:val="28"/>
        </w:rPr>
        <w:t>абилитации</w:t>
      </w:r>
      <w:proofErr w:type="spellEnd"/>
      <w:r w:rsidRPr="00975EA1">
        <w:rPr>
          <w:rFonts w:ascii="Times New Roman" w:hAnsi="Times New Roman" w:cs="Times New Roman"/>
          <w:b/>
          <w:sz w:val="28"/>
          <w:szCs w:val="28"/>
        </w:rPr>
        <w:t xml:space="preserve"> инвалида (ребенка-инвалида) (далее – ИПРА) и информации об исполнении мероприятий ИПРА</w:t>
      </w:r>
    </w:p>
    <w:p w:rsidR="00975EA1" w:rsidRPr="002B40F3" w:rsidRDefault="00975EA1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C15BB7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Дымочка</w:t>
      </w:r>
      <w:proofErr w:type="spellEnd"/>
      <w:r w:rsidRPr="00C15BB7">
        <w:rPr>
          <w:rFonts w:ascii="Times New Roman" w:hAnsi="Times New Roman" w:cs="Times New Roman"/>
          <w:sz w:val="28"/>
          <w:szCs w:val="28"/>
        </w:rPr>
        <w:t>)</w:t>
      </w:r>
    </w:p>
    <w:p w:rsidR="00975EA1" w:rsidRDefault="00975EA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>Принять к сведению информацию руководителя – главного федерального эксперта по медико-социальной экспертизе федерального государственного бюджетного учреждения «Федеральное бюро медико-социальной экспертизы» Министерства труда и социальной защиты Российской Федерации (М. А. </w:t>
      </w:r>
      <w:proofErr w:type="spellStart"/>
      <w:r w:rsidRPr="00C65BB4">
        <w:rPr>
          <w:rFonts w:ascii="Times New Roman" w:hAnsi="Times New Roman" w:cs="Times New Roman"/>
          <w:sz w:val="27"/>
          <w:szCs w:val="27"/>
        </w:rPr>
        <w:t>Дымочка</w:t>
      </w:r>
      <w:proofErr w:type="spellEnd"/>
      <w:r w:rsidRPr="00C65BB4">
        <w:rPr>
          <w:rFonts w:ascii="Times New Roman" w:hAnsi="Times New Roman" w:cs="Times New Roman"/>
          <w:sz w:val="27"/>
          <w:szCs w:val="27"/>
        </w:rPr>
        <w:t>) об информационном взаимодействии федеральных государственных учреждений медико-социальной экспертизы с медицинскими организациями, федеральными органами исполнительной власти, органами исполнительной власти субъектов Российской Федерации, государственными внебюджетными фондами, в том числе в части предоставлении выписок</w:t>
      </w:r>
      <w:proofErr w:type="gramEnd"/>
      <w:r w:rsidRPr="00C65BB4">
        <w:rPr>
          <w:rFonts w:ascii="Times New Roman" w:hAnsi="Times New Roman" w:cs="Times New Roman"/>
          <w:sz w:val="27"/>
          <w:szCs w:val="27"/>
        </w:rPr>
        <w:t xml:space="preserve"> из </w:t>
      </w:r>
      <w:r w:rsidR="00F711AF" w:rsidRPr="00C65BB4">
        <w:rPr>
          <w:rFonts w:ascii="Times New Roman" w:hAnsi="Times New Roman" w:cs="Times New Roman"/>
          <w:sz w:val="27"/>
          <w:szCs w:val="27"/>
        </w:rPr>
        <w:t>ИПРА</w:t>
      </w:r>
      <w:r w:rsidRPr="00C65BB4">
        <w:rPr>
          <w:rFonts w:ascii="Times New Roman" w:hAnsi="Times New Roman" w:cs="Times New Roman"/>
          <w:sz w:val="27"/>
          <w:szCs w:val="27"/>
        </w:rPr>
        <w:t xml:space="preserve"> инвалида (ребенка-инвалида) и информации об исполнении мероприятий ИПРА.</w:t>
      </w:r>
    </w:p>
    <w:p w:rsidR="00207A3B" w:rsidRPr="00C65BB4" w:rsidRDefault="00207A3B" w:rsidP="00207A3B">
      <w:pPr>
        <w:pStyle w:val="a5"/>
        <w:spacing w:before="60"/>
        <w:ind w:left="0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815479" w:rsidRPr="00C65BB4" w:rsidRDefault="00F711AF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lastRenderedPageBreak/>
        <w:t xml:space="preserve">ПФР </w:t>
      </w:r>
      <w:r w:rsidR="00815479" w:rsidRPr="00C65BB4">
        <w:rPr>
          <w:rFonts w:ascii="Times New Roman" w:hAnsi="Times New Roman" w:cs="Times New Roman"/>
          <w:sz w:val="27"/>
          <w:szCs w:val="27"/>
        </w:rPr>
        <w:t xml:space="preserve">совместно с </w:t>
      </w:r>
      <w:r w:rsidRPr="00C65BB4">
        <w:rPr>
          <w:rFonts w:ascii="Times New Roman" w:hAnsi="Times New Roman" w:cs="Times New Roman"/>
          <w:sz w:val="27"/>
          <w:szCs w:val="27"/>
        </w:rPr>
        <w:t xml:space="preserve">ФГБУ «ФБ МСЭ» </w:t>
      </w:r>
      <w:r w:rsidR="00815479" w:rsidRPr="00C65BB4">
        <w:rPr>
          <w:rFonts w:ascii="Times New Roman" w:hAnsi="Times New Roman" w:cs="Times New Roman"/>
          <w:sz w:val="27"/>
          <w:szCs w:val="27"/>
        </w:rPr>
        <w:t>завершить работы по загрузке в ФГИС ФРИ информации из электронного архива.</w:t>
      </w:r>
    </w:p>
    <w:p w:rsidR="00815479" w:rsidRPr="00C65BB4" w:rsidRDefault="00815479" w:rsidP="0081547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Срок — </w:t>
      </w:r>
      <w:r w:rsidR="00F711AF" w:rsidRPr="00C65BB4">
        <w:rPr>
          <w:rFonts w:ascii="Times New Roman" w:hAnsi="Times New Roman" w:cs="Times New Roman"/>
          <w:sz w:val="27"/>
          <w:szCs w:val="27"/>
        </w:rPr>
        <w:t>13</w:t>
      </w:r>
      <w:r w:rsidRPr="00C65BB4">
        <w:rPr>
          <w:rFonts w:ascii="Times New Roman" w:hAnsi="Times New Roman" w:cs="Times New Roman"/>
          <w:sz w:val="27"/>
          <w:szCs w:val="27"/>
        </w:rPr>
        <w:t> декабря 2019 года.</w:t>
      </w:r>
    </w:p>
    <w:p w:rsidR="00975EA1" w:rsidRPr="004B371D" w:rsidRDefault="00975EA1" w:rsidP="00975EA1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EA1">
        <w:rPr>
          <w:rFonts w:ascii="Times New Roman" w:hAnsi="Times New Roman" w:cs="Times New Roman"/>
          <w:b/>
          <w:sz w:val="28"/>
          <w:szCs w:val="28"/>
        </w:rPr>
        <w:t>Об оптимизации процессов межведомственного взаимодействия в целях использования сведений, содержащиеся в ФГИС ФРИ, федеральными органами исполнительной власти, органами исполнительной власти субъектов Российской Федерации, государственными внебюджетными фондами</w:t>
      </w:r>
    </w:p>
    <w:p w:rsidR="00975EA1" w:rsidRPr="00C15BB7" w:rsidRDefault="00975EA1" w:rsidP="002B40F3">
      <w:pPr>
        <w:keepNext/>
        <w:spacing w:after="60"/>
        <w:ind w:right="23"/>
        <w:jc w:val="center"/>
        <w:rPr>
          <w:rFonts w:ascii="Times New Roman" w:hAnsi="Times New Roman" w:cs="Times New Roman"/>
          <w:sz w:val="28"/>
          <w:szCs w:val="28"/>
        </w:rPr>
      </w:pPr>
      <w:r w:rsidRPr="00C15BB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Омелай</w:t>
      </w:r>
      <w:r w:rsidRPr="00C15BB7">
        <w:rPr>
          <w:rFonts w:ascii="Times New Roman" w:hAnsi="Times New Roman" w:cs="Times New Roman"/>
          <w:sz w:val="28"/>
          <w:szCs w:val="28"/>
        </w:rPr>
        <w:t>)</w:t>
      </w:r>
    </w:p>
    <w:p w:rsidR="00BC233F" w:rsidRPr="00C65BB4" w:rsidRDefault="00975EA1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 xml:space="preserve">Принять к сведению информацию </w:t>
      </w:r>
      <w:r w:rsidR="00064DBE" w:rsidRPr="00C65BB4">
        <w:rPr>
          <w:rFonts w:ascii="Times New Roman" w:hAnsi="Times New Roman" w:cs="Times New Roman"/>
          <w:sz w:val="27"/>
          <w:szCs w:val="27"/>
        </w:rPr>
        <w:t xml:space="preserve">заместителя председателя Совета, директора Департамента информационных технологий и обеспечения проектной деятельности Министерства труда и социальной защиты Российской Федерации (Я. В. Омелай) </w:t>
      </w:r>
      <w:r w:rsidRPr="00C65BB4">
        <w:rPr>
          <w:rFonts w:ascii="Times New Roman" w:hAnsi="Times New Roman" w:cs="Times New Roman"/>
          <w:sz w:val="27"/>
          <w:szCs w:val="27"/>
        </w:rPr>
        <w:t>об оптимизации процессов межведомственного взаимодействия в целях использования сведений, содержащиеся в ФГИС ФРИ, федеральными органами исполнительной власти, органами исполнительной власти субъектов Российской Федерации, государственными внебюджетными фондами.</w:t>
      </w:r>
      <w:proofErr w:type="gramEnd"/>
    </w:p>
    <w:p w:rsidR="00B3453D" w:rsidRDefault="00464174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>Отметить, что в соответствии со статьей 5.1 Федерального закона от 24 ноября 1995 года № 181</w:t>
      </w:r>
      <w:r w:rsidRPr="00C65BB4">
        <w:rPr>
          <w:rFonts w:ascii="Times New Roman" w:hAnsi="Times New Roman" w:cs="Times New Roman"/>
          <w:sz w:val="27"/>
          <w:szCs w:val="27"/>
        </w:rPr>
        <w:noBreakHyphen/>
        <w:t>ФЗ «О социальной защите инвалидов в Российской Федерации» Федеральный реестр инвалидов ведется</w:t>
      </w:r>
      <w:r w:rsidR="00572B52" w:rsidRPr="00C65BB4">
        <w:rPr>
          <w:rFonts w:ascii="Times New Roman" w:hAnsi="Times New Roman" w:cs="Times New Roman"/>
          <w:sz w:val="27"/>
          <w:szCs w:val="27"/>
        </w:rPr>
        <w:t>,</w:t>
      </w:r>
      <w:r w:rsidRPr="00C65BB4">
        <w:rPr>
          <w:rFonts w:ascii="Times New Roman" w:hAnsi="Times New Roman" w:cs="Times New Roman"/>
          <w:sz w:val="27"/>
          <w:szCs w:val="27"/>
        </w:rPr>
        <w:t xml:space="preserve"> в </w:t>
      </w:r>
      <w:r w:rsidR="00572B52" w:rsidRPr="00C65BB4">
        <w:rPr>
          <w:rFonts w:ascii="Times New Roman" w:hAnsi="Times New Roman" w:cs="Times New Roman"/>
          <w:sz w:val="27"/>
          <w:szCs w:val="27"/>
        </w:rPr>
        <w:t xml:space="preserve">числе прочего, в </w:t>
      </w:r>
      <w:r w:rsidRPr="00C65BB4">
        <w:rPr>
          <w:rFonts w:ascii="Times New Roman" w:hAnsi="Times New Roman" w:cs="Times New Roman"/>
          <w:sz w:val="27"/>
          <w:szCs w:val="27"/>
        </w:rPr>
        <w:t>целях использования содержащихся в нем сведений, необходимых для предоставления государственных и муниципальных услуг, и в иных случаях, установленных законодательством Российской Федерации</w:t>
      </w:r>
      <w:r w:rsidR="00B3453D" w:rsidRPr="00C65BB4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572B52" w:rsidRPr="00C65BB4">
        <w:rPr>
          <w:rFonts w:ascii="Times New Roman" w:hAnsi="Times New Roman" w:cs="Times New Roman"/>
          <w:sz w:val="27"/>
          <w:szCs w:val="27"/>
        </w:rPr>
        <w:t xml:space="preserve"> Вместе с тем, в целях предоставления аналогичной по составу информации</w:t>
      </w:r>
      <w:r w:rsidR="00B970AB" w:rsidRPr="00C65BB4">
        <w:rPr>
          <w:rFonts w:ascii="Times New Roman" w:hAnsi="Times New Roman" w:cs="Times New Roman"/>
          <w:sz w:val="27"/>
          <w:szCs w:val="27"/>
        </w:rPr>
        <w:t xml:space="preserve"> ФГБУ «ФБ МСЭ» обеспечивает функционирование иных информационных ресурсов (витрин данных), а также проводит мероприятия по подключению пользователей к указанным</w:t>
      </w:r>
      <w:r w:rsidR="00B970AB">
        <w:rPr>
          <w:rFonts w:ascii="Times New Roman" w:hAnsi="Times New Roman" w:cs="Times New Roman"/>
          <w:sz w:val="28"/>
          <w:szCs w:val="28"/>
        </w:rPr>
        <w:t xml:space="preserve"> информационным ресурсам. Таким образом, ФГБУ «ФБ МСЭ» осуществляет расходы материальных и трудовых ресурсов на предоставление дублирующего ФГИС ФРИ канала информационного взаимодействия.</w:t>
      </w:r>
    </w:p>
    <w:p w:rsidR="00B970AB" w:rsidRPr="00C65BB4" w:rsidRDefault="00B970AB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Отметить, что </w:t>
      </w:r>
      <w:r w:rsidR="001006CD" w:rsidRPr="00C65BB4">
        <w:rPr>
          <w:rFonts w:ascii="Times New Roman" w:hAnsi="Times New Roman" w:cs="Times New Roman"/>
          <w:sz w:val="27"/>
          <w:szCs w:val="27"/>
        </w:rPr>
        <w:t xml:space="preserve">при использовании ФГИС ФРИ для получения содержащихся в ней сведений как ФГИС ФРИ, так и СМЭВ являются инструментами информационного взаимодействия, при этом источником данных является соответствующий поставщик информации ФГИС ФРИ. </w:t>
      </w:r>
      <w:r w:rsidR="00D62C0B" w:rsidRPr="00C65BB4">
        <w:rPr>
          <w:rFonts w:ascii="Times New Roman" w:hAnsi="Times New Roman" w:cs="Times New Roman"/>
          <w:sz w:val="27"/>
          <w:szCs w:val="27"/>
        </w:rPr>
        <w:t xml:space="preserve">Следует отметить, что ПФР и </w:t>
      </w:r>
      <w:proofErr w:type="spellStart"/>
      <w:r w:rsidR="00D62C0B" w:rsidRPr="00C65BB4">
        <w:rPr>
          <w:rFonts w:ascii="Times New Roman" w:hAnsi="Times New Roman" w:cs="Times New Roman"/>
          <w:sz w:val="27"/>
          <w:szCs w:val="27"/>
        </w:rPr>
        <w:t>Минкомсвязь</w:t>
      </w:r>
      <w:proofErr w:type="spellEnd"/>
      <w:r w:rsidR="00D62C0B" w:rsidRPr="00C65BB4">
        <w:rPr>
          <w:rFonts w:ascii="Times New Roman" w:hAnsi="Times New Roman" w:cs="Times New Roman"/>
          <w:sz w:val="27"/>
          <w:szCs w:val="27"/>
        </w:rPr>
        <w:t xml:space="preserve"> России выполняют лишь функции операторов ФГИС ФРИ и СМЭВ соответственно, не являются участниками информационного обмена и не несут ответственности за состав передаваемых посредством этих систем данных.</w:t>
      </w:r>
    </w:p>
    <w:p w:rsidR="00F711AF" w:rsidRPr="00C65BB4" w:rsidRDefault="00F711AF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ПФР совместно с ФСС, ФГБУ «ФБ МСЭ» разработать схему действий при выявлении фактов наличия у гражданина более одного СНИЛС в целях устранения ошибок целостности данных, связанных с указанными фактами.</w:t>
      </w:r>
    </w:p>
    <w:p w:rsidR="00F711AF" w:rsidRPr="00C65BB4" w:rsidRDefault="00F711AF" w:rsidP="00F711AF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 2019 года.</w:t>
      </w:r>
    </w:p>
    <w:p w:rsidR="00CC5512" w:rsidRPr="00C65BB4" w:rsidRDefault="00F711AF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ФГБУ «ФБ МСЭ» </w:t>
      </w:r>
      <w:r w:rsidR="00CC5512" w:rsidRPr="00C65BB4">
        <w:rPr>
          <w:rFonts w:ascii="Times New Roman" w:hAnsi="Times New Roman" w:cs="Times New Roman"/>
          <w:sz w:val="27"/>
          <w:szCs w:val="27"/>
        </w:rPr>
        <w:t>направить</w:t>
      </w:r>
      <w:r w:rsidR="00064DBE" w:rsidRPr="00C65BB4">
        <w:rPr>
          <w:rFonts w:ascii="Times New Roman" w:hAnsi="Times New Roman" w:cs="Times New Roman"/>
          <w:sz w:val="27"/>
          <w:szCs w:val="27"/>
        </w:rPr>
        <w:t xml:space="preserve"> в </w:t>
      </w:r>
      <w:r w:rsidRPr="00C65BB4">
        <w:rPr>
          <w:rFonts w:ascii="Times New Roman" w:hAnsi="Times New Roman" w:cs="Times New Roman"/>
          <w:sz w:val="27"/>
          <w:szCs w:val="27"/>
        </w:rPr>
        <w:t>Минтруд России</w:t>
      </w:r>
      <w:r w:rsidR="00064DBE" w:rsidRPr="00C65BB4">
        <w:rPr>
          <w:rFonts w:ascii="Times New Roman" w:hAnsi="Times New Roman" w:cs="Times New Roman"/>
          <w:sz w:val="27"/>
          <w:szCs w:val="27"/>
        </w:rPr>
        <w:t xml:space="preserve"> перечень </w:t>
      </w:r>
      <w:r w:rsidRPr="00C65BB4">
        <w:rPr>
          <w:rFonts w:ascii="Times New Roman" w:hAnsi="Times New Roman" w:cs="Times New Roman"/>
          <w:sz w:val="27"/>
          <w:szCs w:val="27"/>
        </w:rPr>
        <w:t>сведений об инвалидах и ИПРА</w:t>
      </w:r>
      <w:r w:rsidR="00CC5512"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Pr="00C65BB4">
        <w:rPr>
          <w:rFonts w:ascii="Times New Roman" w:hAnsi="Times New Roman" w:cs="Times New Roman"/>
          <w:sz w:val="27"/>
          <w:szCs w:val="27"/>
        </w:rPr>
        <w:t xml:space="preserve">участвующих в межведомственном информационном обмене и </w:t>
      </w:r>
      <w:r w:rsidR="00CC5512" w:rsidRPr="00C65BB4">
        <w:rPr>
          <w:rFonts w:ascii="Times New Roman" w:hAnsi="Times New Roman" w:cs="Times New Roman"/>
          <w:sz w:val="27"/>
          <w:szCs w:val="27"/>
        </w:rPr>
        <w:t>отсутствую</w:t>
      </w:r>
      <w:r w:rsidRPr="00C65BB4">
        <w:rPr>
          <w:rFonts w:ascii="Times New Roman" w:hAnsi="Times New Roman" w:cs="Times New Roman"/>
          <w:sz w:val="27"/>
          <w:szCs w:val="27"/>
        </w:rPr>
        <w:t>щим</w:t>
      </w:r>
      <w:r w:rsidR="00CC5512" w:rsidRPr="00C65BB4">
        <w:rPr>
          <w:rFonts w:ascii="Times New Roman" w:hAnsi="Times New Roman" w:cs="Times New Roman"/>
          <w:sz w:val="27"/>
          <w:szCs w:val="27"/>
        </w:rPr>
        <w:t xml:space="preserve"> в ФГИС ФРИ.</w:t>
      </w:r>
    </w:p>
    <w:p w:rsidR="00B15EB9" w:rsidRDefault="00B15EB9" w:rsidP="00B15EB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Срок — </w:t>
      </w:r>
      <w:r w:rsidR="00F711AF" w:rsidRPr="00C65BB4">
        <w:rPr>
          <w:rFonts w:ascii="Times New Roman" w:hAnsi="Times New Roman" w:cs="Times New Roman"/>
          <w:sz w:val="27"/>
          <w:szCs w:val="27"/>
        </w:rPr>
        <w:t>13</w:t>
      </w:r>
      <w:r w:rsidRPr="00C65BB4">
        <w:rPr>
          <w:rFonts w:ascii="Times New Roman" w:hAnsi="Times New Roman" w:cs="Times New Roman"/>
          <w:sz w:val="27"/>
          <w:szCs w:val="27"/>
        </w:rPr>
        <w:t> </w:t>
      </w:r>
      <w:r w:rsidR="00F711AF" w:rsidRPr="00C65BB4">
        <w:rPr>
          <w:rFonts w:ascii="Times New Roman" w:hAnsi="Times New Roman" w:cs="Times New Roman"/>
          <w:sz w:val="27"/>
          <w:szCs w:val="27"/>
        </w:rPr>
        <w:t>декабря</w:t>
      </w:r>
      <w:r w:rsidRPr="00C65BB4">
        <w:rPr>
          <w:rFonts w:ascii="Times New Roman" w:hAnsi="Times New Roman" w:cs="Times New Roman"/>
          <w:sz w:val="27"/>
          <w:szCs w:val="27"/>
        </w:rPr>
        <w:t> 2019 года.</w:t>
      </w:r>
    </w:p>
    <w:p w:rsidR="008517AB" w:rsidRPr="00C65BB4" w:rsidRDefault="008517AB" w:rsidP="00B15EB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</w:p>
    <w:p w:rsidR="007E5653" w:rsidRPr="00C65BB4" w:rsidRDefault="007E5653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ФГБУ «ФБ МСЭ» направить в Минтруд России и ПФР перечень организаций, получающих в настоящее время сведения посредством информационного сервиса (витрины) ФБ МСЭ.</w:t>
      </w:r>
    </w:p>
    <w:p w:rsidR="007E5653" w:rsidRPr="00C65BB4" w:rsidRDefault="007E5653" w:rsidP="00BC233F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 2019 года.</w:t>
      </w:r>
    </w:p>
    <w:p w:rsidR="007E5653" w:rsidRPr="00C65BB4" w:rsidRDefault="00C930A3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>В целях обеспечения перехода на использования только ФГИС ФРИ, начиная с 8.11.2019 г.</w:t>
      </w:r>
      <w:r w:rsidR="00C47704" w:rsidRPr="00C65BB4">
        <w:rPr>
          <w:rFonts w:ascii="Times New Roman" w:hAnsi="Times New Roman" w:cs="Times New Roman"/>
          <w:sz w:val="27"/>
          <w:szCs w:val="27"/>
        </w:rPr>
        <w:t xml:space="preserve">, </w:t>
      </w:r>
      <w:r w:rsidR="007E5653" w:rsidRPr="00C65BB4">
        <w:rPr>
          <w:rFonts w:ascii="Times New Roman" w:hAnsi="Times New Roman" w:cs="Times New Roman"/>
          <w:sz w:val="27"/>
          <w:szCs w:val="27"/>
        </w:rPr>
        <w:t xml:space="preserve">ПФР </w:t>
      </w:r>
      <w:r w:rsidR="00453C3A" w:rsidRPr="00C65BB4">
        <w:rPr>
          <w:rFonts w:ascii="Times New Roman" w:hAnsi="Times New Roman" w:cs="Times New Roman"/>
          <w:sz w:val="27"/>
          <w:szCs w:val="27"/>
        </w:rPr>
        <w:t xml:space="preserve">совместно с ФСС </w:t>
      </w:r>
      <w:r w:rsidR="007E5653" w:rsidRPr="00C65BB4">
        <w:rPr>
          <w:rFonts w:ascii="Times New Roman" w:hAnsi="Times New Roman" w:cs="Times New Roman"/>
          <w:sz w:val="27"/>
          <w:szCs w:val="27"/>
        </w:rPr>
        <w:t>осуществлять регулярный мониторинг полноты, оперативности и достоверности сведений об инвалидах и ИПРА, предоставляемых ФГИС ФРИ посредством СМЭВ, со сведениями, размещаемыми в информационном сервисе (витрине) ФБ МСЭ, и представить в Минтруд России отчет по вопросу готовности ФСС к переходу на использование данных ФГИС ФРИ</w:t>
      </w:r>
      <w:proofErr w:type="gramEnd"/>
      <w:r w:rsidR="007E5653" w:rsidRPr="00C65BB4">
        <w:rPr>
          <w:rFonts w:ascii="Times New Roman" w:hAnsi="Times New Roman" w:cs="Times New Roman"/>
          <w:sz w:val="27"/>
          <w:szCs w:val="27"/>
        </w:rPr>
        <w:t> и отказу от использования витрин данных ФГБУ «ФБ МСЭ»</w:t>
      </w:r>
      <w:r w:rsidR="00453C3A" w:rsidRPr="00C65BB4">
        <w:rPr>
          <w:rFonts w:ascii="Times New Roman" w:hAnsi="Times New Roman" w:cs="Times New Roman"/>
          <w:sz w:val="27"/>
          <w:szCs w:val="27"/>
        </w:rPr>
        <w:t>, который должен отражать, в том числе, следующее:</w:t>
      </w:r>
    </w:p>
    <w:p w:rsidR="00453C3A" w:rsidRPr="00C65BB4" w:rsidRDefault="00453C3A" w:rsidP="00BC233F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- результаты соответствия данных по срокам и количеству;</w:t>
      </w:r>
    </w:p>
    <w:p w:rsidR="00453C3A" w:rsidRPr="00C65BB4" w:rsidRDefault="00453C3A" w:rsidP="00BC233F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- результаты работы сервисов СМЭВ.</w:t>
      </w:r>
    </w:p>
    <w:p w:rsidR="007E5653" w:rsidRPr="00C65BB4" w:rsidRDefault="007E5653" w:rsidP="007E5653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13 декабря 2019 года</w:t>
      </w:r>
    </w:p>
    <w:p w:rsidR="00016855" w:rsidRPr="00C65BB4" w:rsidRDefault="00016855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ПФР обеспечить функционирование ФГИС ФРИ, в котором выполняются условия получения данных государственными органами и организациями в соответствии с условиями п. 10.</w:t>
      </w:r>
      <w:r w:rsidR="00D62C0B" w:rsidRPr="00C65BB4">
        <w:rPr>
          <w:rFonts w:ascii="Times New Roman" w:hAnsi="Times New Roman" w:cs="Times New Roman"/>
          <w:sz w:val="27"/>
          <w:szCs w:val="27"/>
        </w:rPr>
        <w:t>7</w:t>
      </w:r>
      <w:r w:rsidRPr="00C65BB4">
        <w:rPr>
          <w:rFonts w:ascii="Times New Roman" w:hAnsi="Times New Roman" w:cs="Times New Roman"/>
          <w:sz w:val="27"/>
          <w:szCs w:val="27"/>
        </w:rPr>
        <w:t xml:space="preserve"> настоящего Протокола.</w:t>
      </w:r>
    </w:p>
    <w:p w:rsidR="007E5653" w:rsidRPr="00C65BB4" w:rsidRDefault="00016855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На основании </w:t>
      </w:r>
      <w:r w:rsidR="00453C3A" w:rsidRPr="00C65BB4">
        <w:rPr>
          <w:rFonts w:ascii="Times New Roman" w:hAnsi="Times New Roman" w:cs="Times New Roman"/>
          <w:sz w:val="27"/>
          <w:szCs w:val="27"/>
        </w:rPr>
        <w:t>результатов формирования отчета, установленного п.10.</w:t>
      </w:r>
      <w:r w:rsidR="00D62C0B" w:rsidRPr="00C65BB4">
        <w:rPr>
          <w:rFonts w:ascii="Times New Roman" w:hAnsi="Times New Roman" w:cs="Times New Roman"/>
          <w:sz w:val="27"/>
          <w:szCs w:val="27"/>
        </w:rPr>
        <w:t>7</w:t>
      </w:r>
      <w:r w:rsidR="00453C3A" w:rsidRPr="00C65BB4">
        <w:rPr>
          <w:rFonts w:ascii="Times New Roman" w:hAnsi="Times New Roman" w:cs="Times New Roman"/>
          <w:sz w:val="27"/>
          <w:szCs w:val="27"/>
        </w:rPr>
        <w:t xml:space="preserve"> настоящего Протокола, ПФР подготовить план-график перехода на получение данных государственными органами и организациями только через ФГИС ФРИ без использования информационного сервиса (витрины</w:t>
      </w:r>
      <w:r w:rsidR="00D62C0B" w:rsidRPr="00C65BB4">
        <w:rPr>
          <w:rFonts w:ascii="Times New Roman" w:hAnsi="Times New Roman" w:cs="Times New Roman"/>
          <w:sz w:val="27"/>
          <w:szCs w:val="27"/>
        </w:rPr>
        <w:t xml:space="preserve"> данных</w:t>
      </w:r>
      <w:r w:rsidR="00453C3A" w:rsidRPr="00C65BB4">
        <w:rPr>
          <w:rFonts w:ascii="Times New Roman" w:hAnsi="Times New Roman" w:cs="Times New Roman"/>
          <w:sz w:val="27"/>
          <w:szCs w:val="27"/>
        </w:rPr>
        <w:t xml:space="preserve">) </w:t>
      </w:r>
      <w:r w:rsidR="00D62C0B" w:rsidRPr="00C65BB4">
        <w:rPr>
          <w:rFonts w:ascii="Times New Roman" w:hAnsi="Times New Roman" w:cs="Times New Roman"/>
          <w:sz w:val="27"/>
          <w:szCs w:val="27"/>
        </w:rPr>
        <w:t>ФГБУ «ФБ МСЭ».</w:t>
      </w:r>
    </w:p>
    <w:p w:rsidR="00453C3A" w:rsidRPr="00C65BB4" w:rsidRDefault="00453C3A" w:rsidP="00BC233F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30 декабря 2019 года</w:t>
      </w:r>
      <w:r w:rsidR="00D62C0B" w:rsidRPr="00C65BB4">
        <w:rPr>
          <w:rFonts w:ascii="Times New Roman" w:hAnsi="Times New Roman" w:cs="Times New Roman"/>
          <w:sz w:val="27"/>
          <w:szCs w:val="27"/>
        </w:rPr>
        <w:t>.</w:t>
      </w:r>
    </w:p>
    <w:p w:rsidR="00FC3835" w:rsidRPr="00C65BB4" w:rsidRDefault="00FC3835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ПФР совместно с </w:t>
      </w:r>
      <w:r w:rsidR="00D62C0B" w:rsidRPr="00C65BB4">
        <w:rPr>
          <w:rFonts w:ascii="Times New Roman" w:hAnsi="Times New Roman" w:cs="Times New Roman"/>
          <w:sz w:val="27"/>
          <w:szCs w:val="27"/>
        </w:rPr>
        <w:t xml:space="preserve">ФГБУ «ФБ МСЭ» </w:t>
      </w:r>
      <w:r w:rsidRPr="00C65BB4">
        <w:rPr>
          <w:rFonts w:ascii="Times New Roman" w:hAnsi="Times New Roman" w:cs="Times New Roman"/>
          <w:sz w:val="27"/>
          <w:szCs w:val="27"/>
        </w:rPr>
        <w:t xml:space="preserve">подготовить проекты писем от Минтруда России в </w:t>
      </w:r>
      <w:r w:rsidR="00D62C0B" w:rsidRPr="00C65BB4">
        <w:rPr>
          <w:rFonts w:ascii="Times New Roman" w:hAnsi="Times New Roman" w:cs="Times New Roman"/>
          <w:sz w:val="27"/>
          <w:szCs w:val="27"/>
        </w:rPr>
        <w:t>адрес потребителей информации витрин данных ФГБУ «ФБ МСЭ»</w:t>
      </w:r>
      <w:r w:rsidRPr="00C65BB4">
        <w:rPr>
          <w:rFonts w:ascii="Times New Roman" w:hAnsi="Times New Roman" w:cs="Times New Roman"/>
          <w:sz w:val="27"/>
          <w:szCs w:val="27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5BB4">
        <w:rPr>
          <w:rFonts w:ascii="Times New Roman" w:hAnsi="Times New Roman" w:cs="Times New Roman"/>
          <w:sz w:val="27"/>
          <w:szCs w:val="27"/>
        </w:rPr>
        <w:t>переходу</w:t>
      </w:r>
      <w:r w:rsidR="00D62C0B" w:rsidRPr="00C65BB4">
        <w:rPr>
          <w:rFonts w:ascii="Times New Roman" w:hAnsi="Times New Roman" w:cs="Times New Roman"/>
          <w:sz w:val="27"/>
          <w:szCs w:val="27"/>
        </w:rPr>
        <w:t xml:space="preserve"> на использование ФГИС ФРИ для получения необходимых сведений без использования информационного сервиса (витрины данных) ФГБУ «ФБ МСЭ».</w:t>
      </w:r>
    </w:p>
    <w:p w:rsidR="00FC3835" w:rsidRPr="00C65BB4" w:rsidRDefault="00FC3835" w:rsidP="00BC233F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>Срок — 30 декабря 2019 года</w:t>
      </w:r>
      <w:r w:rsidR="003F22A5" w:rsidRPr="00C65BB4">
        <w:rPr>
          <w:rFonts w:ascii="Times New Roman" w:hAnsi="Times New Roman" w:cs="Times New Roman"/>
          <w:sz w:val="27"/>
          <w:szCs w:val="27"/>
        </w:rPr>
        <w:t>.</w:t>
      </w:r>
    </w:p>
    <w:p w:rsidR="003F22A5" w:rsidRPr="00C65BB4" w:rsidRDefault="003F22A5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C65BB4">
        <w:rPr>
          <w:rFonts w:ascii="Times New Roman" w:hAnsi="Times New Roman" w:cs="Times New Roman"/>
          <w:sz w:val="27"/>
          <w:szCs w:val="27"/>
        </w:rPr>
        <w:t xml:space="preserve"> ПФР обеспечить учет перехода получения гос</w:t>
      </w:r>
      <w:r w:rsidR="008625B2" w:rsidRPr="00C65BB4">
        <w:rPr>
          <w:rFonts w:ascii="Times New Roman" w:hAnsi="Times New Roman" w:cs="Times New Roman"/>
          <w:sz w:val="27"/>
          <w:szCs w:val="27"/>
        </w:rPr>
        <w:t>ударственными</w:t>
      </w:r>
      <w:r w:rsidRPr="00C65BB4">
        <w:rPr>
          <w:rFonts w:ascii="Times New Roman" w:hAnsi="Times New Roman" w:cs="Times New Roman"/>
          <w:sz w:val="27"/>
          <w:szCs w:val="27"/>
        </w:rPr>
        <w:t xml:space="preserve"> органами и организациями из ФГИС ФРИ и формирования отчетности для полного перехода получения посредством ФГИС</w:t>
      </w:r>
      <w:r w:rsidR="008625B2" w:rsidRPr="00C65BB4">
        <w:rPr>
          <w:rFonts w:ascii="Times New Roman" w:hAnsi="Times New Roman" w:cs="Times New Roman"/>
          <w:sz w:val="27"/>
          <w:szCs w:val="27"/>
        </w:rPr>
        <w:t> </w:t>
      </w:r>
      <w:r w:rsidRPr="00C65BB4">
        <w:rPr>
          <w:rFonts w:ascii="Times New Roman" w:hAnsi="Times New Roman" w:cs="Times New Roman"/>
          <w:sz w:val="27"/>
          <w:szCs w:val="27"/>
        </w:rPr>
        <w:t>ФРИ без использования дублирования информационного сервиса (витрины</w:t>
      </w:r>
      <w:r w:rsidR="008625B2" w:rsidRPr="00C65BB4">
        <w:rPr>
          <w:rFonts w:ascii="Times New Roman" w:hAnsi="Times New Roman" w:cs="Times New Roman"/>
          <w:sz w:val="27"/>
          <w:szCs w:val="27"/>
        </w:rPr>
        <w:t xml:space="preserve"> данных</w:t>
      </w:r>
      <w:r w:rsidRPr="00C65BB4">
        <w:rPr>
          <w:rFonts w:ascii="Times New Roman" w:hAnsi="Times New Roman" w:cs="Times New Roman"/>
          <w:sz w:val="27"/>
          <w:szCs w:val="27"/>
        </w:rPr>
        <w:t xml:space="preserve">) </w:t>
      </w:r>
      <w:r w:rsidR="008625B2" w:rsidRPr="00C65BB4">
        <w:rPr>
          <w:rFonts w:ascii="Times New Roman" w:hAnsi="Times New Roman" w:cs="Times New Roman"/>
          <w:sz w:val="27"/>
          <w:szCs w:val="27"/>
        </w:rPr>
        <w:t>ФГБУ «ФБ МСЭ».</w:t>
      </w:r>
    </w:p>
    <w:p w:rsidR="00450919" w:rsidRPr="004B371D" w:rsidRDefault="00450919" w:rsidP="00450919">
      <w:pPr>
        <w:pStyle w:val="a5"/>
        <w:keepNext/>
        <w:keepLines/>
        <w:numPr>
          <w:ilvl w:val="0"/>
          <w:numId w:val="15"/>
        </w:numPr>
        <w:pBdr>
          <w:bottom w:val="single" w:sz="12" w:space="1" w:color="auto"/>
        </w:pBdr>
        <w:spacing w:before="240"/>
        <w:ind w:left="0" w:right="21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147795" w:rsidRPr="00472C2F" w:rsidRDefault="001329BA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65BB4">
        <w:rPr>
          <w:rFonts w:ascii="Times New Roman" w:hAnsi="Times New Roman" w:cs="Times New Roman"/>
          <w:sz w:val="27"/>
          <w:szCs w:val="27"/>
        </w:rPr>
        <w:t>Отметить</w:t>
      </w:r>
      <w:r w:rsidR="00256366" w:rsidRPr="00C65BB4">
        <w:rPr>
          <w:rFonts w:ascii="Times New Roman" w:hAnsi="Times New Roman" w:cs="Times New Roman"/>
          <w:sz w:val="27"/>
          <w:szCs w:val="27"/>
        </w:rPr>
        <w:t xml:space="preserve">, что </w:t>
      </w:r>
      <w:r w:rsidR="001151E0" w:rsidRPr="00C65BB4">
        <w:rPr>
          <w:rFonts w:ascii="Times New Roman" w:hAnsi="Times New Roman" w:cs="Times New Roman"/>
          <w:sz w:val="27"/>
          <w:szCs w:val="27"/>
        </w:rPr>
        <w:t>ФСС</w:t>
      </w:r>
      <w:r w:rsidR="00256366" w:rsidRPr="00C65BB4">
        <w:rPr>
          <w:rFonts w:ascii="Times New Roman" w:hAnsi="Times New Roman" w:cs="Times New Roman"/>
          <w:sz w:val="27"/>
          <w:szCs w:val="27"/>
        </w:rPr>
        <w:t>, как государственный внебюджетный фонд</w:t>
      </w:r>
      <w:r w:rsidR="00260C9C" w:rsidRPr="00C65BB4">
        <w:rPr>
          <w:rFonts w:ascii="Times New Roman" w:hAnsi="Times New Roman" w:cs="Times New Roman"/>
          <w:sz w:val="27"/>
          <w:szCs w:val="27"/>
        </w:rPr>
        <w:t>,</w:t>
      </w:r>
      <w:r w:rsidR="00256366" w:rsidRPr="00C65BB4">
        <w:rPr>
          <w:rFonts w:ascii="Times New Roman" w:hAnsi="Times New Roman" w:cs="Times New Roman"/>
          <w:sz w:val="27"/>
          <w:szCs w:val="27"/>
        </w:rPr>
        <w:t xml:space="preserve"> предоставляющий меры социальной защиты (поддержки)</w:t>
      </w:r>
      <w:r w:rsidR="00260C9C" w:rsidRPr="00C65BB4">
        <w:rPr>
          <w:rFonts w:ascii="Times New Roman" w:hAnsi="Times New Roman" w:cs="Times New Roman"/>
          <w:sz w:val="27"/>
          <w:szCs w:val="27"/>
        </w:rPr>
        <w:t>,</w:t>
      </w:r>
      <w:r w:rsidR="00256366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023765" w:rsidRPr="00C65BB4">
        <w:rPr>
          <w:rFonts w:ascii="Times New Roman" w:hAnsi="Times New Roman" w:cs="Times New Roman"/>
          <w:sz w:val="27"/>
          <w:szCs w:val="27"/>
        </w:rPr>
        <w:t>в соответствии со статьей 6.11</w:t>
      </w:r>
      <w:r w:rsidR="00023765" w:rsidRPr="00C65BB4">
        <w:rPr>
          <w:rFonts w:ascii="Times New Roman" w:hAnsi="Times New Roman" w:cs="Times New Roman"/>
          <w:sz w:val="27"/>
          <w:szCs w:val="27"/>
          <w:vertAlign w:val="superscript"/>
        </w:rPr>
        <w:t>2</w:t>
      </w:r>
      <w:r w:rsidR="00023765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147795" w:rsidRPr="00C65BB4">
        <w:rPr>
          <w:rFonts w:ascii="Times New Roman" w:hAnsi="Times New Roman" w:cs="Times New Roman"/>
          <w:sz w:val="27"/>
          <w:szCs w:val="27"/>
        </w:rPr>
        <w:t xml:space="preserve">Федерального закона № 178-ФЗ «О государственной социальной помощи» </w:t>
      </w:r>
      <w:r w:rsidR="00260C9C" w:rsidRPr="00C65BB4">
        <w:rPr>
          <w:rFonts w:ascii="Times New Roman" w:hAnsi="Times New Roman" w:cs="Times New Roman"/>
          <w:sz w:val="27"/>
          <w:szCs w:val="27"/>
        </w:rPr>
        <w:t xml:space="preserve">(далее – Федеральный закон) и </w:t>
      </w:r>
      <w:r w:rsidR="00147795" w:rsidRPr="00C65BB4">
        <w:rPr>
          <w:rFonts w:ascii="Times New Roman" w:hAnsi="Times New Roman" w:cs="Times New Roman"/>
          <w:sz w:val="27"/>
          <w:szCs w:val="27"/>
        </w:rPr>
        <w:t>Постановлением Правительства РФ от 14.02.2017 № 181 «О единой государственной информационной системе социального обеспечения»</w:t>
      </w:r>
      <w:r w:rsidR="00023765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260C9C" w:rsidRPr="00C65BB4">
        <w:rPr>
          <w:rFonts w:ascii="Times New Roman" w:hAnsi="Times New Roman" w:cs="Times New Roman"/>
          <w:sz w:val="27"/>
          <w:szCs w:val="27"/>
        </w:rPr>
        <w:t>(далее – постановление Правительства РФ) является поставщиком информации в Е</w:t>
      </w:r>
      <w:r w:rsidR="001151E0" w:rsidRPr="00C65BB4">
        <w:rPr>
          <w:rFonts w:ascii="Times New Roman" w:hAnsi="Times New Roman" w:cs="Times New Roman"/>
          <w:sz w:val="27"/>
          <w:szCs w:val="27"/>
        </w:rPr>
        <w:t>диную государственную информационную систему социального обеспечения (далее — Е</w:t>
      </w:r>
      <w:r w:rsidR="00260C9C" w:rsidRPr="00C65BB4">
        <w:rPr>
          <w:rFonts w:ascii="Times New Roman" w:hAnsi="Times New Roman" w:cs="Times New Roman"/>
          <w:sz w:val="27"/>
          <w:szCs w:val="27"/>
        </w:rPr>
        <w:t>ГИССО</w:t>
      </w:r>
      <w:r w:rsidR="001151E0" w:rsidRPr="00C65BB4">
        <w:rPr>
          <w:rFonts w:ascii="Times New Roman" w:hAnsi="Times New Roman" w:cs="Times New Roman"/>
          <w:sz w:val="27"/>
          <w:szCs w:val="27"/>
        </w:rPr>
        <w:t>)</w:t>
      </w:r>
      <w:r w:rsidR="00260C9C" w:rsidRPr="00C65BB4">
        <w:rPr>
          <w:rFonts w:ascii="Times New Roman" w:hAnsi="Times New Roman" w:cs="Times New Roman"/>
          <w:sz w:val="27"/>
          <w:szCs w:val="27"/>
        </w:rPr>
        <w:t xml:space="preserve"> и </w:t>
      </w:r>
      <w:r w:rsidR="00023765" w:rsidRPr="00C65BB4">
        <w:rPr>
          <w:rFonts w:ascii="Times New Roman" w:hAnsi="Times New Roman" w:cs="Times New Roman"/>
          <w:sz w:val="27"/>
          <w:szCs w:val="27"/>
        </w:rPr>
        <w:t>предоставл</w:t>
      </w:r>
      <w:r w:rsidR="00147795" w:rsidRPr="00C65BB4">
        <w:rPr>
          <w:rFonts w:ascii="Times New Roman" w:hAnsi="Times New Roman" w:cs="Times New Roman"/>
          <w:sz w:val="27"/>
          <w:szCs w:val="27"/>
        </w:rPr>
        <w:t>яет информацию</w:t>
      </w:r>
      <w:proofErr w:type="gramEnd"/>
      <w:r w:rsidR="00147795" w:rsidRPr="00C65BB4">
        <w:rPr>
          <w:rFonts w:ascii="Times New Roman" w:hAnsi="Times New Roman" w:cs="Times New Roman"/>
          <w:sz w:val="27"/>
          <w:szCs w:val="27"/>
        </w:rPr>
        <w:t xml:space="preserve"> </w:t>
      </w:r>
      <w:r w:rsidR="001151E0" w:rsidRPr="00C65BB4">
        <w:rPr>
          <w:rFonts w:ascii="Times New Roman" w:hAnsi="Times New Roman" w:cs="Times New Roman"/>
          <w:sz w:val="27"/>
          <w:szCs w:val="27"/>
        </w:rPr>
        <w:t xml:space="preserve">о назначенных мерах социальной защиты (поддержки) </w:t>
      </w:r>
      <w:r w:rsidR="00023765" w:rsidRPr="00C65BB4">
        <w:rPr>
          <w:rFonts w:ascii="Times New Roman" w:hAnsi="Times New Roman" w:cs="Times New Roman"/>
          <w:sz w:val="27"/>
          <w:szCs w:val="27"/>
        </w:rPr>
        <w:t xml:space="preserve">в </w:t>
      </w:r>
      <w:r w:rsidR="001151E0" w:rsidRPr="00C65BB4">
        <w:rPr>
          <w:rFonts w:ascii="Times New Roman" w:hAnsi="Times New Roman" w:cs="Times New Roman"/>
          <w:sz w:val="27"/>
          <w:szCs w:val="27"/>
        </w:rPr>
        <w:t xml:space="preserve">ЕГИССО в </w:t>
      </w:r>
      <w:r w:rsidR="00023765" w:rsidRPr="00C65BB4">
        <w:rPr>
          <w:rFonts w:ascii="Times New Roman" w:hAnsi="Times New Roman" w:cs="Times New Roman"/>
          <w:sz w:val="27"/>
          <w:szCs w:val="27"/>
        </w:rPr>
        <w:t xml:space="preserve">соответствии с </w:t>
      </w:r>
      <w:r w:rsidR="00147795" w:rsidRPr="00472C2F">
        <w:rPr>
          <w:rFonts w:ascii="Times New Roman" w:hAnsi="Times New Roman" w:cs="Times New Roman"/>
          <w:sz w:val="27"/>
          <w:szCs w:val="27"/>
        </w:rPr>
        <w:t xml:space="preserve">Порядком </w:t>
      </w:r>
      <w:r w:rsidR="00147795" w:rsidRPr="00472C2F">
        <w:rPr>
          <w:rFonts w:ascii="Times New Roman" w:hAnsi="Times New Roman" w:cs="Times New Roman"/>
          <w:sz w:val="27"/>
          <w:szCs w:val="27"/>
        </w:rPr>
        <w:lastRenderedPageBreak/>
        <w:t>предоставления информации в ЕГИССО и регламентом информационного взаимодействия поставщиков и потребителей информации с ЕГИССО</w:t>
      </w:r>
      <w:r w:rsidR="00260C9C" w:rsidRPr="00472C2F">
        <w:rPr>
          <w:rFonts w:ascii="Times New Roman" w:hAnsi="Times New Roman" w:cs="Times New Roman"/>
          <w:sz w:val="27"/>
          <w:szCs w:val="27"/>
        </w:rPr>
        <w:t xml:space="preserve"> (далее – Регламент).</w:t>
      </w:r>
    </w:p>
    <w:p w:rsidR="00FC3835" w:rsidRPr="00472C2F" w:rsidRDefault="008625B2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72C2F">
        <w:rPr>
          <w:rFonts w:ascii="Times New Roman" w:hAnsi="Times New Roman" w:cs="Times New Roman"/>
          <w:sz w:val="27"/>
          <w:szCs w:val="27"/>
        </w:rPr>
        <w:t>Отметить</w:t>
      </w:r>
      <w:r w:rsidR="00DE71F2" w:rsidRPr="00472C2F">
        <w:rPr>
          <w:rFonts w:ascii="Times New Roman" w:hAnsi="Times New Roman" w:cs="Times New Roman"/>
          <w:sz w:val="27"/>
          <w:szCs w:val="27"/>
        </w:rPr>
        <w:t xml:space="preserve"> </w:t>
      </w:r>
      <w:r w:rsidR="00C930A3" w:rsidRPr="00472C2F">
        <w:rPr>
          <w:rFonts w:ascii="Times New Roman" w:hAnsi="Times New Roman" w:cs="Times New Roman"/>
          <w:sz w:val="27"/>
          <w:szCs w:val="27"/>
        </w:rPr>
        <w:t>необходимость размещения</w:t>
      </w:r>
      <w:r w:rsidRPr="00472C2F">
        <w:rPr>
          <w:rFonts w:ascii="Times New Roman" w:hAnsi="Times New Roman" w:cs="Times New Roman"/>
          <w:sz w:val="27"/>
          <w:szCs w:val="27"/>
        </w:rPr>
        <w:t xml:space="preserve"> </w:t>
      </w:r>
      <w:r w:rsidR="00C930A3" w:rsidRPr="00472C2F">
        <w:rPr>
          <w:rFonts w:ascii="Times New Roman" w:hAnsi="Times New Roman" w:cs="Times New Roman"/>
          <w:sz w:val="27"/>
          <w:szCs w:val="27"/>
        </w:rPr>
        <w:t>ФСС  сведений о назначении мер социальной поддержки в отношении инвалидов в ЕГИССО.</w:t>
      </w:r>
    </w:p>
    <w:p w:rsidR="00FC3835" w:rsidRPr="00472C2F" w:rsidRDefault="00256366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72C2F">
        <w:rPr>
          <w:rFonts w:ascii="Times New Roman" w:hAnsi="Times New Roman" w:cs="Times New Roman"/>
          <w:sz w:val="27"/>
          <w:szCs w:val="27"/>
        </w:rPr>
        <w:t xml:space="preserve">Отметить </w:t>
      </w:r>
      <w:r w:rsidR="00C930A3" w:rsidRPr="00472C2F">
        <w:rPr>
          <w:rFonts w:ascii="Times New Roman" w:hAnsi="Times New Roman" w:cs="Times New Roman"/>
          <w:sz w:val="27"/>
          <w:szCs w:val="27"/>
        </w:rPr>
        <w:t>размещ</w:t>
      </w:r>
      <w:r w:rsidR="00DE71F2" w:rsidRPr="00472C2F">
        <w:rPr>
          <w:rFonts w:ascii="Times New Roman" w:hAnsi="Times New Roman" w:cs="Times New Roman"/>
          <w:sz w:val="27"/>
          <w:szCs w:val="27"/>
        </w:rPr>
        <w:t>ение в настоящее время</w:t>
      </w:r>
      <w:r w:rsidRPr="00472C2F">
        <w:rPr>
          <w:rFonts w:ascii="Times New Roman" w:hAnsi="Times New Roman" w:cs="Times New Roman"/>
          <w:sz w:val="27"/>
          <w:szCs w:val="27"/>
        </w:rPr>
        <w:t xml:space="preserve"> </w:t>
      </w:r>
      <w:r w:rsidR="001151E0" w:rsidRPr="00472C2F">
        <w:rPr>
          <w:rFonts w:ascii="Times New Roman" w:hAnsi="Times New Roman" w:cs="Times New Roman"/>
          <w:sz w:val="27"/>
          <w:szCs w:val="27"/>
        </w:rPr>
        <w:t>ФСС</w:t>
      </w:r>
      <w:r w:rsidR="00260C9C" w:rsidRPr="00472C2F">
        <w:rPr>
          <w:rFonts w:ascii="Times New Roman" w:hAnsi="Times New Roman" w:cs="Times New Roman"/>
          <w:sz w:val="27"/>
          <w:szCs w:val="27"/>
        </w:rPr>
        <w:t xml:space="preserve"> </w:t>
      </w:r>
      <w:r w:rsidRPr="00472C2F">
        <w:rPr>
          <w:rFonts w:ascii="Times New Roman" w:hAnsi="Times New Roman" w:cs="Times New Roman"/>
          <w:sz w:val="27"/>
          <w:szCs w:val="27"/>
        </w:rPr>
        <w:t>сведений о назначении мер социальной поддержки в отношении других категорий граждан (</w:t>
      </w:r>
      <w:r w:rsidR="00987FE3" w:rsidRPr="00472C2F">
        <w:rPr>
          <w:rFonts w:ascii="Times New Roman" w:hAnsi="Times New Roman" w:cs="Times New Roman"/>
          <w:sz w:val="27"/>
          <w:szCs w:val="27"/>
        </w:rPr>
        <w:t>пособи</w:t>
      </w:r>
      <w:r w:rsidR="00DA203A" w:rsidRPr="00472C2F">
        <w:rPr>
          <w:rFonts w:ascii="Times New Roman" w:hAnsi="Times New Roman" w:cs="Times New Roman"/>
          <w:sz w:val="27"/>
          <w:szCs w:val="27"/>
        </w:rPr>
        <w:t>я</w:t>
      </w:r>
      <w:r w:rsidR="00987FE3" w:rsidRPr="00472C2F">
        <w:rPr>
          <w:rFonts w:ascii="Times New Roman" w:hAnsi="Times New Roman" w:cs="Times New Roman"/>
          <w:sz w:val="27"/>
          <w:szCs w:val="27"/>
        </w:rPr>
        <w:t xml:space="preserve"> по </w:t>
      </w:r>
      <w:r w:rsidRPr="00472C2F">
        <w:rPr>
          <w:rFonts w:ascii="Times New Roman" w:hAnsi="Times New Roman" w:cs="Times New Roman"/>
          <w:sz w:val="27"/>
          <w:szCs w:val="27"/>
        </w:rPr>
        <w:t>беременн</w:t>
      </w:r>
      <w:r w:rsidR="00987FE3" w:rsidRPr="00472C2F">
        <w:rPr>
          <w:rFonts w:ascii="Times New Roman" w:hAnsi="Times New Roman" w:cs="Times New Roman"/>
          <w:sz w:val="27"/>
          <w:szCs w:val="27"/>
        </w:rPr>
        <w:t>ости</w:t>
      </w:r>
      <w:r w:rsidR="00DA203A" w:rsidRPr="00472C2F">
        <w:rPr>
          <w:rFonts w:ascii="Times New Roman" w:hAnsi="Times New Roman" w:cs="Times New Roman"/>
          <w:sz w:val="27"/>
          <w:szCs w:val="27"/>
        </w:rPr>
        <w:t>,</w:t>
      </w:r>
      <w:r w:rsidRPr="00472C2F">
        <w:rPr>
          <w:rFonts w:ascii="Times New Roman" w:hAnsi="Times New Roman" w:cs="Times New Roman"/>
          <w:sz w:val="27"/>
          <w:szCs w:val="27"/>
        </w:rPr>
        <w:t xml:space="preserve"> </w:t>
      </w:r>
      <w:r w:rsidR="00DA203A" w:rsidRPr="00472C2F">
        <w:rPr>
          <w:rFonts w:ascii="Times New Roman" w:hAnsi="Times New Roman" w:cs="Times New Roman"/>
          <w:sz w:val="27"/>
          <w:szCs w:val="27"/>
        </w:rPr>
        <w:t xml:space="preserve">на погребение, оплата льготникам санаторно-курортного лечения </w:t>
      </w:r>
      <w:r w:rsidRPr="00472C2F">
        <w:rPr>
          <w:rFonts w:ascii="Times New Roman" w:hAnsi="Times New Roman" w:cs="Times New Roman"/>
          <w:sz w:val="27"/>
          <w:szCs w:val="27"/>
        </w:rPr>
        <w:t xml:space="preserve">и т.д.) не чаще 1 раза в </w:t>
      </w:r>
      <w:r w:rsidR="00C930A3" w:rsidRPr="00472C2F">
        <w:rPr>
          <w:rFonts w:ascii="Times New Roman" w:hAnsi="Times New Roman" w:cs="Times New Roman"/>
          <w:sz w:val="27"/>
          <w:szCs w:val="27"/>
        </w:rPr>
        <w:t>месяц.</w:t>
      </w:r>
    </w:p>
    <w:p w:rsidR="00AF08D1" w:rsidRPr="00472C2F" w:rsidRDefault="001151E0" w:rsidP="002B40F3">
      <w:pPr>
        <w:pStyle w:val="a5"/>
        <w:numPr>
          <w:ilvl w:val="1"/>
          <w:numId w:val="15"/>
        </w:numPr>
        <w:spacing w:before="6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72C2F">
        <w:rPr>
          <w:rFonts w:ascii="Times New Roman" w:hAnsi="Times New Roman" w:cs="Times New Roman"/>
          <w:sz w:val="27"/>
          <w:szCs w:val="27"/>
        </w:rPr>
        <w:t>ФСС</w:t>
      </w:r>
      <w:r w:rsidR="00AF08D1" w:rsidRPr="00472C2F">
        <w:rPr>
          <w:rFonts w:ascii="Times New Roman" w:hAnsi="Times New Roman" w:cs="Times New Roman"/>
          <w:sz w:val="27"/>
          <w:szCs w:val="27"/>
        </w:rPr>
        <w:t xml:space="preserve"> </w:t>
      </w:r>
      <w:r w:rsidR="00F711AF" w:rsidRPr="00472C2F">
        <w:rPr>
          <w:rFonts w:ascii="Times New Roman" w:hAnsi="Times New Roman" w:cs="Times New Roman"/>
          <w:sz w:val="27"/>
          <w:szCs w:val="27"/>
        </w:rPr>
        <w:t>обеспечить размещение</w:t>
      </w:r>
      <w:r w:rsidR="00AF08D1" w:rsidRPr="00472C2F">
        <w:rPr>
          <w:rFonts w:ascii="Times New Roman" w:hAnsi="Times New Roman" w:cs="Times New Roman"/>
          <w:sz w:val="27"/>
          <w:szCs w:val="27"/>
        </w:rPr>
        <w:t xml:space="preserve"> информаци</w:t>
      </w:r>
      <w:r w:rsidR="00F711AF" w:rsidRPr="00472C2F">
        <w:rPr>
          <w:rFonts w:ascii="Times New Roman" w:hAnsi="Times New Roman" w:cs="Times New Roman"/>
          <w:sz w:val="27"/>
          <w:szCs w:val="27"/>
        </w:rPr>
        <w:t>и</w:t>
      </w:r>
      <w:r w:rsidR="00AF08D1" w:rsidRPr="00472C2F">
        <w:rPr>
          <w:rFonts w:ascii="Times New Roman" w:hAnsi="Times New Roman" w:cs="Times New Roman"/>
          <w:sz w:val="27"/>
          <w:szCs w:val="27"/>
        </w:rPr>
        <w:t xml:space="preserve"> о назначенных мерах социальной поддержки в ЕГИССО в соответствии с </w:t>
      </w:r>
      <w:r w:rsidR="00260C9C" w:rsidRPr="00472C2F">
        <w:rPr>
          <w:rFonts w:ascii="Times New Roman" w:hAnsi="Times New Roman" w:cs="Times New Roman"/>
          <w:sz w:val="27"/>
          <w:szCs w:val="27"/>
        </w:rPr>
        <w:t xml:space="preserve">Федеральным законом, постановлением Правительства РФ и </w:t>
      </w:r>
      <w:r w:rsidR="00AF08D1" w:rsidRPr="00472C2F">
        <w:rPr>
          <w:rFonts w:ascii="Times New Roman" w:hAnsi="Times New Roman" w:cs="Times New Roman"/>
          <w:sz w:val="27"/>
          <w:szCs w:val="27"/>
        </w:rPr>
        <w:t>Регламентом</w:t>
      </w:r>
      <w:r w:rsidR="00DE71F2" w:rsidRPr="00472C2F">
        <w:rPr>
          <w:rFonts w:ascii="Times New Roman" w:hAnsi="Times New Roman" w:cs="Times New Roman"/>
          <w:sz w:val="27"/>
          <w:szCs w:val="27"/>
        </w:rPr>
        <w:t xml:space="preserve"> </w:t>
      </w:r>
      <w:r w:rsidR="00C930A3" w:rsidRPr="00472C2F">
        <w:rPr>
          <w:rFonts w:ascii="Times New Roman" w:hAnsi="Times New Roman" w:cs="Times New Roman"/>
          <w:sz w:val="27"/>
          <w:szCs w:val="27"/>
        </w:rPr>
        <w:t>не позднее следующего рабочего дня после назначения меры социальной поддержки.</w:t>
      </w:r>
    </w:p>
    <w:p w:rsidR="004B371D" w:rsidRPr="00472C2F" w:rsidRDefault="00AF08D1" w:rsidP="00BE1D69">
      <w:pPr>
        <w:pStyle w:val="a5"/>
        <w:spacing w:before="120"/>
        <w:ind w:left="709" w:right="23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r w:rsidRPr="00472C2F">
        <w:rPr>
          <w:rFonts w:ascii="Times New Roman" w:hAnsi="Times New Roman" w:cs="Times New Roman"/>
          <w:sz w:val="27"/>
          <w:szCs w:val="27"/>
        </w:rPr>
        <w:t>Срок — 2</w:t>
      </w:r>
      <w:r w:rsidR="008625B2" w:rsidRPr="00472C2F">
        <w:rPr>
          <w:rFonts w:ascii="Times New Roman" w:hAnsi="Times New Roman" w:cs="Times New Roman"/>
          <w:sz w:val="27"/>
          <w:szCs w:val="27"/>
        </w:rPr>
        <w:t>9</w:t>
      </w:r>
      <w:r w:rsidRPr="00472C2F">
        <w:rPr>
          <w:rFonts w:ascii="Times New Roman" w:hAnsi="Times New Roman" w:cs="Times New Roman"/>
          <w:sz w:val="27"/>
          <w:szCs w:val="27"/>
        </w:rPr>
        <w:t> </w:t>
      </w:r>
      <w:r w:rsidR="008625B2" w:rsidRPr="00472C2F">
        <w:rPr>
          <w:rFonts w:ascii="Times New Roman" w:hAnsi="Times New Roman" w:cs="Times New Roman"/>
          <w:sz w:val="27"/>
          <w:szCs w:val="27"/>
        </w:rPr>
        <w:t>ноября</w:t>
      </w:r>
      <w:r w:rsidRPr="00472C2F">
        <w:rPr>
          <w:rFonts w:ascii="Times New Roman" w:hAnsi="Times New Roman" w:cs="Times New Roman"/>
          <w:sz w:val="27"/>
          <w:szCs w:val="27"/>
        </w:rPr>
        <w:t> 2019 года.</w:t>
      </w:r>
    </w:p>
    <w:p w:rsidR="00747C27" w:rsidRPr="00472C2F" w:rsidRDefault="00380F1E" w:rsidP="00747C27">
      <w:pPr>
        <w:pStyle w:val="a5"/>
        <w:numPr>
          <w:ilvl w:val="1"/>
          <w:numId w:val="15"/>
        </w:numPr>
        <w:spacing w:before="120"/>
        <w:ind w:left="0" w:right="23" w:firstLine="0"/>
        <w:contextualSpacing w:val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472C2F">
        <w:rPr>
          <w:rFonts w:ascii="Times New Roman" w:hAnsi="Times New Roman" w:cs="Times New Roman"/>
          <w:sz w:val="27"/>
          <w:szCs w:val="27"/>
        </w:rPr>
        <w:t xml:space="preserve">Департаменту информационных технологий и обеспечения проектной деятельности Минтруда России отразить результаты </w:t>
      </w:r>
      <w:r w:rsidR="00BC233F" w:rsidRPr="00472C2F">
        <w:rPr>
          <w:rFonts w:ascii="Times New Roman" w:hAnsi="Times New Roman" w:cs="Times New Roman"/>
          <w:sz w:val="27"/>
          <w:szCs w:val="27"/>
        </w:rPr>
        <w:t xml:space="preserve">исполнения </w:t>
      </w:r>
      <w:r w:rsidRPr="00472C2F">
        <w:rPr>
          <w:rFonts w:ascii="Times New Roman" w:hAnsi="Times New Roman" w:cs="Times New Roman"/>
          <w:sz w:val="27"/>
          <w:szCs w:val="27"/>
        </w:rPr>
        <w:t xml:space="preserve">мероприятий, </w:t>
      </w:r>
      <w:r w:rsidR="00BC233F" w:rsidRPr="00472C2F">
        <w:rPr>
          <w:rFonts w:ascii="Times New Roman" w:hAnsi="Times New Roman" w:cs="Times New Roman"/>
          <w:sz w:val="27"/>
          <w:szCs w:val="27"/>
        </w:rPr>
        <w:t>указанных в</w:t>
      </w:r>
      <w:r w:rsidRPr="00472C2F">
        <w:rPr>
          <w:rFonts w:ascii="Times New Roman" w:hAnsi="Times New Roman" w:cs="Times New Roman"/>
          <w:sz w:val="27"/>
          <w:szCs w:val="27"/>
        </w:rPr>
        <w:t xml:space="preserve"> настоящ</w:t>
      </w:r>
      <w:r w:rsidR="00BC233F" w:rsidRPr="00472C2F">
        <w:rPr>
          <w:rFonts w:ascii="Times New Roman" w:hAnsi="Times New Roman" w:cs="Times New Roman"/>
          <w:sz w:val="27"/>
          <w:szCs w:val="27"/>
        </w:rPr>
        <w:t>е</w:t>
      </w:r>
      <w:r w:rsidRPr="00472C2F">
        <w:rPr>
          <w:rFonts w:ascii="Times New Roman" w:hAnsi="Times New Roman" w:cs="Times New Roman"/>
          <w:sz w:val="27"/>
          <w:szCs w:val="27"/>
        </w:rPr>
        <w:t>м Протокол</w:t>
      </w:r>
      <w:r w:rsidR="00BC233F" w:rsidRPr="00472C2F">
        <w:rPr>
          <w:rFonts w:ascii="Times New Roman" w:hAnsi="Times New Roman" w:cs="Times New Roman"/>
          <w:sz w:val="27"/>
          <w:szCs w:val="27"/>
        </w:rPr>
        <w:t>е</w:t>
      </w:r>
      <w:r w:rsidRPr="00472C2F">
        <w:rPr>
          <w:rFonts w:ascii="Times New Roman" w:hAnsi="Times New Roman" w:cs="Times New Roman"/>
          <w:sz w:val="27"/>
          <w:szCs w:val="27"/>
        </w:rPr>
        <w:t xml:space="preserve">, в отчете </w:t>
      </w:r>
      <w:r w:rsidR="00BC233F" w:rsidRPr="00472C2F">
        <w:rPr>
          <w:rFonts w:ascii="Times New Roman" w:hAnsi="Times New Roman" w:cs="Times New Roman"/>
          <w:sz w:val="27"/>
          <w:szCs w:val="27"/>
        </w:rPr>
        <w:t xml:space="preserve">Правительству Российской Федерации </w:t>
      </w:r>
      <w:r w:rsidRPr="00472C2F">
        <w:rPr>
          <w:rFonts w:ascii="Times New Roman" w:hAnsi="Times New Roman" w:cs="Times New Roman"/>
          <w:sz w:val="27"/>
          <w:szCs w:val="27"/>
        </w:rPr>
        <w:t>об исполнении  Плана мероприятий по повышению эффективности предоставления мер социальной защиты (поддержки), социальных услуг в рамках социального обслуживания и государственной социальной помощи, иных социальных гарантий и выплат, а также оптимизации деятельности Министерства труда и социальной защиты Российской Федерации</w:t>
      </w:r>
      <w:proofErr w:type="gramEnd"/>
      <w:r w:rsidRPr="00472C2F">
        <w:rPr>
          <w:rFonts w:ascii="Times New Roman" w:hAnsi="Times New Roman" w:cs="Times New Roman"/>
          <w:sz w:val="27"/>
          <w:szCs w:val="27"/>
        </w:rPr>
        <w:t xml:space="preserve">, Федеральной службы по труду и занятости, Пенсионного фонда Российской Федерации, Фонда социального страхования Российской Федерации, учреждений </w:t>
      </w:r>
      <w:proofErr w:type="gramStart"/>
      <w:r w:rsidRPr="00472C2F">
        <w:rPr>
          <w:rFonts w:ascii="Times New Roman" w:hAnsi="Times New Roman" w:cs="Times New Roman"/>
          <w:sz w:val="27"/>
          <w:szCs w:val="27"/>
        </w:rPr>
        <w:t>медико-социальной</w:t>
      </w:r>
      <w:proofErr w:type="gramEnd"/>
      <w:r w:rsidRPr="00472C2F">
        <w:rPr>
          <w:rFonts w:ascii="Times New Roman" w:hAnsi="Times New Roman" w:cs="Times New Roman"/>
          <w:sz w:val="27"/>
          <w:szCs w:val="27"/>
        </w:rPr>
        <w:t xml:space="preserve"> экспертизы, утвержденным заместителем Председателя Правительства Российской Федерации Т. А. Голиковой 28 декабря 2018 года № 10974п</w:t>
      </w:r>
      <w:r w:rsidRPr="00472C2F">
        <w:rPr>
          <w:rFonts w:ascii="Times New Roman" w:hAnsi="Times New Roman" w:cs="Times New Roman"/>
          <w:sz w:val="27"/>
          <w:szCs w:val="27"/>
        </w:rPr>
        <w:noBreakHyphen/>
        <w:t>П12.</w:t>
      </w:r>
    </w:p>
    <w:p w:rsidR="00747C27" w:rsidRPr="00472C2F" w:rsidRDefault="00747C27" w:rsidP="00747C27">
      <w:pPr>
        <w:spacing w:before="120"/>
        <w:ind w:right="23"/>
        <w:jc w:val="both"/>
        <w:rPr>
          <w:rFonts w:ascii="Times New Roman" w:hAnsi="Times New Roman" w:cs="Times New Roman"/>
          <w:sz w:val="27"/>
          <w:szCs w:val="27"/>
        </w:rPr>
      </w:pPr>
    </w:p>
    <w:p w:rsidR="00747C27" w:rsidRPr="00472C2F" w:rsidRDefault="00747C27" w:rsidP="00747C27">
      <w:pPr>
        <w:spacing w:before="120"/>
        <w:ind w:right="23"/>
        <w:jc w:val="both"/>
        <w:rPr>
          <w:rFonts w:ascii="Times New Roman" w:hAnsi="Times New Roman" w:cs="Times New Roman"/>
          <w:sz w:val="27"/>
          <w:szCs w:val="27"/>
        </w:rPr>
      </w:pPr>
    </w:p>
    <w:p w:rsidR="00747C27" w:rsidRPr="00472C2F" w:rsidRDefault="00747C27" w:rsidP="00747C27">
      <w:pPr>
        <w:spacing w:before="120"/>
        <w:ind w:right="2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5438"/>
      </w:tblGrid>
      <w:tr w:rsidR="00747C27" w:rsidRPr="00472C2F" w:rsidTr="005A1D0A">
        <w:tc>
          <w:tcPr>
            <w:tcW w:w="4883" w:type="dxa"/>
            <w:hideMark/>
          </w:tcPr>
          <w:p w:rsidR="00747C27" w:rsidRPr="00472C2F" w:rsidRDefault="00747C27" w:rsidP="005A1D0A">
            <w:pPr>
              <w:ind w:left="-74"/>
              <w:rPr>
                <w:rFonts w:ascii="Times New Roman" w:hAnsi="Times New Roman"/>
                <w:sz w:val="28"/>
                <w:szCs w:val="28"/>
              </w:rPr>
            </w:pPr>
            <w:r w:rsidRPr="00472C2F">
              <w:rPr>
                <w:rFonts w:ascii="Times New Roman" w:hAnsi="Times New Roman"/>
                <w:sz w:val="28"/>
                <w:szCs w:val="28"/>
              </w:rPr>
              <w:t xml:space="preserve">Председатель Совета, </w:t>
            </w:r>
            <w:r w:rsidRPr="00472C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Министра труда и социальной защиты Российской Федерации</w:t>
            </w:r>
            <w:r w:rsidRPr="00472C2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65" w:type="dxa"/>
            <w:vAlign w:val="bottom"/>
            <w:hideMark/>
          </w:tcPr>
          <w:p w:rsidR="00747C27" w:rsidRPr="00472C2F" w:rsidRDefault="00747C27" w:rsidP="005A1D0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72C2F">
              <w:rPr>
                <w:rFonts w:ascii="Times New Roman" w:hAnsi="Times New Roman"/>
                <w:sz w:val="28"/>
                <w:szCs w:val="28"/>
              </w:rPr>
              <w:t>А. В. Скляр</w:t>
            </w:r>
          </w:p>
        </w:tc>
      </w:tr>
    </w:tbl>
    <w:p w:rsidR="00747C27" w:rsidRDefault="00747C27" w:rsidP="00747C27">
      <w:pPr>
        <w:spacing w:before="120"/>
        <w:ind w:right="23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5436"/>
      </w:tblGrid>
      <w:tr w:rsidR="00A351F2" w:rsidTr="00EB281E">
        <w:tc>
          <w:tcPr>
            <w:tcW w:w="4883" w:type="dxa"/>
            <w:hideMark/>
          </w:tcPr>
          <w:p w:rsidR="00A351F2" w:rsidRDefault="00A351F2" w:rsidP="00613702">
            <w:pPr>
              <w:ind w:left="-7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Ответственный секретарь Совета,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 Департамента информационных технологий и обеспечения проектной деятельности Министерства труда и социальной защиты Российской Федерации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65" w:type="dxa"/>
            <w:vAlign w:val="bottom"/>
            <w:hideMark/>
          </w:tcPr>
          <w:p w:rsidR="00A351F2" w:rsidRDefault="00A351F2" w:rsidP="00EB281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 Аронов</w:t>
            </w:r>
          </w:p>
        </w:tc>
      </w:tr>
    </w:tbl>
    <w:p w:rsidR="00A351F2" w:rsidRPr="00747C27" w:rsidRDefault="00A351F2" w:rsidP="00747C27">
      <w:pPr>
        <w:spacing w:before="120"/>
        <w:ind w:right="23"/>
        <w:jc w:val="both"/>
        <w:rPr>
          <w:rFonts w:ascii="Times New Roman" w:hAnsi="Times New Roman" w:cs="Times New Roman"/>
          <w:sz w:val="27"/>
          <w:szCs w:val="27"/>
        </w:rPr>
      </w:pPr>
    </w:p>
    <w:sectPr w:rsidR="00A351F2" w:rsidRPr="00747C27" w:rsidSect="00B5791A">
      <w:headerReference w:type="default" r:id="rId9"/>
      <w:pgSz w:w="11906" w:h="16838"/>
      <w:pgMar w:top="1134" w:right="686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17AF4" w16cid:durableId="216EC4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05" w:rsidRDefault="00A40905" w:rsidP="00D837D9">
      <w:r>
        <w:separator/>
      </w:r>
    </w:p>
  </w:endnote>
  <w:endnote w:type="continuationSeparator" w:id="0">
    <w:p w:rsidR="00A40905" w:rsidRDefault="00A40905" w:rsidP="00D83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05" w:rsidRDefault="00A40905" w:rsidP="00D837D9">
      <w:r>
        <w:separator/>
      </w:r>
    </w:p>
  </w:footnote>
  <w:footnote w:type="continuationSeparator" w:id="0">
    <w:p w:rsidR="00A40905" w:rsidRDefault="00A40905" w:rsidP="00D83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087169"/>
      <w:docPartObj>
        <w:docPartGallery w:val="Page Numbers (Top of Page)"/>
        <w:docPartUnique/>
      </w:docPartObj>
    </w:sdtPr>
    <w:sdtEndPr/>
    <w:sdtContent>
      <w:p w:rsidR="00D837D9" w:rsidRDefault="00B37C24" w:rsidP="00D07098">
        <w:pPr>
          <w:pStyle w:val="a6"/>
          <w:jc w:val="center"/>
        </w:pPr>
        <w:r w:rsidRPr="00D837D9">
          <w:rPr>
            <w:rFonts w:ascii="Times New Roman" w:hAnsi="Times New Roman" w:cs="Times New Roman"/>
            <w:sz w:val="24"/>
          </w:rPr>
          <w:fldChar w:fldCharType="begin"/>
        </w:r>
        <w:r w:rsidR="00D837D9" w:rsidRPr="00D837D9">
          <w:rPr>
            <w:rFonts w:ascii="Times New Roman" w:hAnsi="Times New Roman" w:cs="Times New Roman"/>
            <w:sz w:val="24"/>
          </w:rPr>
          <w:instrText>PAGE   \* MERGEFORMAT</w:instrText>
        </w:r>
        <w:r w:rsidRPr="00D837D9">
          <w:rPr>
            <w:rFonts w:ascii="Times New Roman" w:hAnsi="Times New Roman" w:cs="Times New Roman"/>
            <w:sz w:val="24"/>
          </w:rPr>
          <w:fldChar w:fldCharType="separate"/>
        </w:r>
        <w:r w:rsidR="00156053">
          <w:rPr>
            <w:rFonts w:ascii="Times New Roman" w:hAnsi="Times New Roman" w:cs="Times New Roman"/>
            <w:noProof/>
            <w:sz w:val="24"/>
          </w:rPr>
          <w:t>9</w:t>
        </w:r>
        <w:r w:rsidRPr="00D837D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9B6"/>
    <w:multiLevelType w:val="multilevel"/>
    <w:tmpl w:val="6E16B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C6234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C277D0"/>
    <w:multiLevelType w:val="hybridMultilevel"/>
    <w:tmpl w:val="D5E2D9D6"/>
    <w:lvl w:ilvl="0" w:tplc="A53ECCA8">
      <w:start w:val="1"/>
      <w:numFmt w:val="bullet"/>
      <w:lvlText w:val="—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8467A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484585"/>
    <w:multiLevelType w:val="hybridMultilevel"/>
    <w:tmpl w:val="C066BA5A"/>
    <w:lvl w:ilvl="0" w:tplc="25B88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727314"/>
    <w:multiLevelType w:val="hybridMultilevel"/>
    <w:tmpl w:val="7482071E"/>
    <w:lvl w:ilvl="0" w:tplc="EDBE4506">
      <w:start w:val="1"/>
      <w:numFmt w:val="upperRoman"/>
      <w:suff w:val="space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043BFA"/>
    <w:multiLevelType w:val="multilevel"/>
    <w:tmpl w:val="50AE7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2331E12"/>
    <w:multiLevelType w:val="hybridMultilevel"/>
    <w:tmpl w:val="80E2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D0C90"/>
    <w:multiLevelType w:val="multilevel"/>
    <w:tmpl w:val="5D505D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ED738A"/>
    <w:multiLevelType w:val="hybridMultilevel"/>
    <w:tmpl w:val="A4C0C6D2"/>
    <w:lvl w:ilvl="0" w:tplc="ED2073B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A548D"/>
    <w:multiLevelType w:val="hybridMultilevel"/>
    <w:tmpl w:val="A754BD20"/>
    <w:lvl w:ilvl="0" w:tplc="246E0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A73560"/>
    <w:multiLevelType w:val="hybridMultilevel"/>
    <w:tmpl w:val="9CF4C302"/>
    <w:lvl w:ilvl="0" w:tplc="EA36BC7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F9664D7"/>
    <w:multiLevelType w:val="hybridMultilevel"/>
    <w:tmpl w:val="92A8B856"/>
    <w:lvl w:ilvl="0" w:tplc="DBD62AD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2441B9"/>
    <w:multiLevelType w:val="hybridMultilevel"/>
    <w:tmpl w:val="89CA74FE"/>
    <w:lvl w:ilvl="0" w:tplc="DA2C4C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57257A7A"/>
    <w:multiLevelType w:val="hybridMultilevel"/>
    <w:tmpl w:val="CF52F9C0"/>
    <w:lvl w:ilvl="0" w:tplc="543261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DC359AC"/>
    <w:multiLevelType w:val="multilevel"/>
    <w:tmpl w:val="6E16B6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5FFB76E8"/>
    <w:multiLevelType w:val="multilevel"/>
    <w:tmpl w:val="50AE7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6C3D402B"/>
    <w:multiLevelType w:val="hybridMultilevel"/>
    <w:tmpl w:val="0A466082"/>
    <w:lvl w:ilvl="0" w:tplc="65A25024">
      <w:start w:val="1"/>
      <w:numFmt w:val="decimal"/>
      <w:suff w:val="space"/>
      <w:lvlText w:val="%1."/>
      <w:lvlJc w:val="left"/>
      <w:pPr>
        <w:ind w:left="107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8">
    <w:nsid w:val="70F64C81"/>
    <w:multiLevelType w:val="hybridMultilevel"/>
    <w:tmpl w:val="C98224C6"/>
    <w:lvl w:ilvl="0" w:tplc="CF326038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2DA6E8D"/>
    <w:multiLevelType w:val="multilevel"/>
    <w:tmpl w:val="EAAC829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0">
    <w:nsid w:val="7D725EA7"/>
    <w:multiLevelType w:val="multilevel"/>
    <w:tmpl w:val="E85ED9F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56" w:hanging="2160"/>
      </w:pPr>
      <w:rPr>
        <w:rFonts w:hint="default"/>
      </w:rPr>
    </w:lvl>
  </w:abstractNum>
  <w:abstractNum w:abstractNumId="21">
    <w:nsid w:val="7F06582A"/>
    <w:multiLevelType w:val="multilevel"/>
    <w:tmpl w:val="D6CAB9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13"/>
  </w:num>
  <w:num w:numId="5">
    <w:abstractNumId w:val="9"/>
  </w:num>
  <w:num w:numId="6">
    <w:abstractNumId w:val="5"/>
  </w:num>
  <w:num w:numId="7">
    <w:abstractNumId w:val="1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8"/>
  </w:num>
  <w:num w:numId="12">
    <w:abstractNumId w:val="15"/>
  </w:num>
  <w:num w:numId="13">
    <w:abstractNumId w:val="6"/>
  </w:num>
  <w:num w:numId="14">
    <w:abstractNumId w:val="16"/>
  </w:num>
  <w:num w:numId="15">
    <w:abstractNumId w:val="21"/>
  </w:num>
  <w:num w:numId="16">
    <w:abstractNumId w:val="11"/>
  </w:num>
  <w:num w:numId="17">
    <w:abstractNumId w:val="12"/>
  </w:num>
  <w:num w:numId="18">
    <w:abstractNumId w:val="20"/>
  </w:num>
  <w:num w:numId="19">
    <w:abstractNumId w:val="19"/>
  </w:num>
  <w:num w:numId="20">
    <w:abstractNumId w:val="7"/>
  </w:num>
  <w:num w:numId="21">
    <w:abstractNumId w:val="1"/>
  </w:num>
  <w:num w:numId="22">
    <w:abstractNumId w:val="3"/>
  </w:num>
  <w:num w:numId="2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адмаев Бата Саналович">
    <w15:presenceInfo w15:providerId="AD" w15:userId="S-1-5-21-3746427475-3916214548-3051442586-4845"/>
  </w15:person>
  <w15:person w15:author="Скляр Алексей Валентинович">
    <w15:presenceInfo w15:providerId="AD" w15:userId="S-1-5-21-3746427475-3916214548-3051442586-4786"/>
  </w15:person>
  <w15:person w15:author="Mikhail Aronov">
    <w15:presenceInfo w15:providerId="Windows Live" w15:userId="e7a38fb763c8e45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B4"/>
    <w:rsid w:val="00000D2D"/>
    <w:rsid w:val="0001366C"/>
    <w:rsid w:val="00016855"/>
    <w:rsid w:val="00023765"/>
    <w:rsid w:val="00044B86"/>
    <w:rsid w:val="00060D2D"/>
    <w:rsid w:val="00064DBE"/>
    <w:rsid w:val="000666DD"/>
    <w:rsid w:val="00082A8A"/>
    <w:rsid w:val="000856B3"/>
    <w:rsid w:val="000D210F"/>
    <w:rsid w:val="000F5315"/>
    <w:rsid w:val="00100566"/>
    <w:rsid w:val="001006CD"/>
    <w:rsid w:val="00101923"/>
    <w:rsid w:val="0010365F"/>
    <w:rsid w:val="00111048"/>
    <w:rsid w:val="00114E42"/>
    <w:rsid w:val="001151E0"/>
    <w:rsid w:val="00121F99"/>
    <w:rsid w:val="001305E8"/>
    <w:rsid w:val="001329BA"/>
    <w:rsid w:val="00147795"/>
    <w:rsid w:val="00156053"/>
    <w:rsid w:val="001572D0"/>
    <w:rsid w:val="00167440"/>
    <w:rsid w:val="0017202A"/>
    <w:rsid w:val="00177545"/>
    <w:rsid w:val="001912A5"/>
    <w:rsid w:val="001B1A08"/>
    <w:rsid w:val="001B7DDB"/>
    <w:rsid w:val="001D7288"/>
    <w:rsid w:val="001E5757"/>
    <w:rsid w:val="001F6C81"/>
    <w:rsid w:val="0020133B"/>
    <w:rsid w:val="00207A3B"/>
    <w:rsid w:val="00211AF7"/>
    <w:rsid w:val="00220BA3"/>
    <w:rsid w:val="00222971"/>
    <w:rsid w:val="00256366"/>
    <w:rsid w:val="00260C9C"/>
    <w:rsid w:val="0027159F"/>
    <w:rsid w:val="00273D2A"/>
    <w:rsid w:val="00291503"/>
    <w:rsid w:val="002B22E0"/>
    <w:rsid w:val="002B40F3"/>
    <w:rsid w:val="002B74E1"/>
    <w:rsid w:val="002D04B4"/>
    <w:rsid w:val="002D0870"/>
    <w:rsid w:val="002F7951"/>
    <w:rsid w:val="00321F46"/>
    <w:rsid w:val="00325DF3"/>
    <w:rsid w:val="00354004"/>
    <w:rsid w:val="0035798E"/>
    <w:rsid w:val="00375815"/>
    <w:rsid w:val="00380F1E"/>
    <w:rsid w:val="00391B0C"/>
    <w:rsid w:val="003A0855"/>
    <w:rsid w:val="003D3511"/>
    <w:rsid w:val="003D76C6"/>
    <w:rsid w:val="003D792E"/>
    <w:rsid w:val="003F22A5"/>
    <w:rsid w:val="003F6626"/>
    <w:rsid w:val="00414ABF"/>
    <w:rsid w:val="0041598E"/>
    <w:rsid w:val="004228C7"/>
    <w:rsid w:val="00446345"/>
    <w:rsid w:val="00450919"/>
    <w:rsid w:val="004512D3"/>
    <w:rsid w:val="00453C3A"/>
    <w:rsid w:val="00464174"/>
    <w:rsid w:val="00472C2F"/>
    <w:rsid w:val="00485E0A"/>
    <w:rsid w:val="004A1C95"/>
    <w:rsid w:val="004B371D"/>
    <w:rsid w:val="004C03FA"/>
    <w:rsid w:val="004C2D92"/>
    <w:rsid w:val="004D7596"/>
    <w:rsid w:val="004E1C2A"/>
    <w:rsid w:val="004F4466"/>
    <w:rsid w:val="00501941"/>
    <w:rsid w:val="00522C9C"/>
    <w:rsid w:val="0054420C"/>
    <w:rsid w:val="00550AC5"/>
    <w:rsid w:val="00551F97"/>
    <w:rsid w:val="00552D9A"/>
    <w:rsid w:val="0055307F"/>
    <w:rsid w:val="00572B52"/>
    <w:rsid w:val="005907EB"/>
    <w:rsid w:val="00595B12"/>
    <w:rsid w:val="005A0280"/>
    <w:rsid w:val="005A42D4"/>
    <w:rsid w:val="005C0F7C"/>
    <w:rsid w:val="005E664C"/>
    <w:rsid w:val="005F2261"/>
    <w:rsid w:val="00601C5A"/>
    <w:rsid w:val="00605071"/>
    <w:rsid w:val="00613702"/>
    <w:rsid w:val="006255F6"/>
    <w:rsid w:val="00642F6C"/>
    <w:rsid w:val="006608AA"/>
    <w:rsid w:val="00681685"/>
    <w:rsid w:val="00686E7E"/>
    <w:rsid w:val="00694F9E"/>
    <w:rsid w:val="006D5E4A"/>
    <w:rsid w:val="0070404A"/>
    <w:rsid w:val="0070639E"/>
    <w:rsid w:val="007169A7"/>
    <w:rsid w:val="00727529"/>
    <w:rsid w:val="00734D29"/>
    <w:rsid w:val="00740468"/>
    <w:rsid w:val="00747C27"/>
    <w:rsid w:val="00750247"/>
    <w:rsid w:val="0077308D"/>
    <w:rsid w:val="0077390A"/>
    <w:rsid w:val="0077449E"/>
    <w:rsid w:val="007B79C0"/>
    <w:rsid w:val="007C4B76"/>
    <w:rsid w:val="007D1834"/>
    <w:rsid w:val="007E038E"/>
    <w:rsid w:val="007E0604"/>
    <w:rsid w:val="007E169E"/>
    <w:rsid w:val="007E5653"/>
    <w:rsid w:val="007F28D5"/>
    <w:rsid w:val="008051F0"/>
    <w:rsid w:val="00810F62"/>
    <w:rsid w:val="00811B03"/>
    <w:rsid w:val="00815479"/>
    <w:rsid w:val="008413CF"/>
    <w:rsid w:val="008517AB"/>
    <w:rsid w:val="0085187B"/>
    <w:rsid w:val="008556A5"/>
    <w:rsid w:val="008625B2"/>
    <w:rsid w:val="00867D8D"/>
    <w:rsid w:val="008A62B7"/>
    <w:rsid w:val="008B52D1"/>
    <w:rsid w:val="008C0BAA"/>
    <w:rsid w:val="008D4226"/>
    <w:rsid w:val="008E4869"/>
    <w:rsid w:val="008F0EB3"/>
    <w:rsid w:val="008F5F55"/>
    <w:rsid w:val="009007DC"/>
    <w:rsid w:val="0093441A"/>
    <w:rsid w:val="00945F9F"/>
    <w:rsid w:val="00952C13"/>
    <w:rsid w:val="009546FE"/>
    <w:rsid w:val="0095745B"/>
    <w:rsid w:val="00975EA1"/>
    <w:rsid w:val="00987FE3"/>
    <w:rsid w:val="00994369"/>
    <w:rsid w:val="00997FC1"/>
    <w:rsid w:val="009B24BA"/>
    <w:rsid w:val="009E1664"/>
    <w:rsid w:val="009F20EF"/>
    <w:rsid w:val="009F467D"/>
    <w:rsid w:val="00A058CE"/>
    <w:rsid w:val="00A248F8"/>
    <w:rsid w:val="00A271B4"/>
    <w:rsid w:val="00A27AD0"/>
    <w:rsid w:val="00A34FA2"/>
    <w:rsid w:val="00A351F2"/>
    <w:rsid w:val="00A371E9"/>
    <w:rsid w:val="00A40905"/>
    <w:rsid w:val="00A526FC"/>
    <w:rsid w:val="00A72CF5"/>
    <w:rsid w:val="00A76027"/>
    <w:rsid w:val="00A82333"/>
    <w:rsid w:val="00A909C2"/>
    <w:rsid w:val="00A9643A"/>
    <w:rsid w:val="00AA0A70"/>
    <w:rsid w:val="00AA3DB8"/>
    <w:rsid w:val="00AA5B6A"/>
    <w:rsid w:val="00AC4175"/>
    <w:rsid w:val="00AF0384"/>
    <w:rsid w:val="00AF08D1"/>
    <w:rsid w:val="00AF2890"/>
    <w:rsid w:val="00B12E1E"/>
    <w:rsid w:val="00B15EB9"/>
    <w:rsid w:val="00B20DE0"/>
    <w:rsid w:val="00B3453D"/>
    <w:rsid w:val="00B37C24"/>
    <w:rsid w:val="00B54D57"/>
    <w:rsid w:val="00B5791A"/>
    <w:rsid w:val="00B64304"/>
    <w:rsid w:val="00B74883"/>
    <w:rsid w:val="00B7759C"/>
    <w:rsid w:val="00B84CC9"/>
    <w:rsid w:val="00B91ADE"/>
    <w:rsid w:val="00B970AB"/>
    <w:rsid w:val="00BA37F1"/>
    <w:rsid w:val="00BA65D3"/>
    <w:rsid w:val="00BB6A0C"/>
    <w:rsid w:val="00BC03D1"/>
    <w:rsid w:val="00BC233F"/>
    <w:rsid w:val="00BD21B2"/>
    <w:rsid w:val="00BD30A4"/>
    <w:rsid w:val="00BD3585"/>
    <w:rsid w:val="00BE1D69"/>
    <w:rsid w:val="00C0014C"/>
    <w:rsid w:val="00C0788E"/>
    <w:rsid w:val="00C15BB7"/>
    <w:rsid w:val="00C164A9"/>
    <w:rsid w:val="00C232B6"/>
    <w:rsid w:val="00C259CE"/>
    <w:rsid w:val="00C41B5C"/>
    <w:rsid w:val="00C43A75"/>
    <w:rsid w:val="00C47704"/>
    <w:rsid w:val="00C55FD1"/>
    <w:rsid w:val="00C57BF0"/>
    <w:rsid w:val="00C65BB4"/>
    <w:rsid w:val="00C930A3"/>
    <w:rsid w:val="00C950B8"/>
    <w:rsid w:val="00CA0492"/>
    <w:rsid w:val="00CC5512"/>
    <w:rsid w:val="00D02A40"/>
    <w:rsid w:val="00D0319B"/>
    <w:rsid w:val="00D07098"/>
    <w:rsid w:val="00D14FA4"/>
    <w:rsid w:val="00D24EB7"/>
    <w:rsid w:val="00D32592"/>
    <w:rsid w:val="00D62C0B"/>
    <w:rsid w:val="00D837D9"/>
    <w:rsid w:val="00DA203A"/>
    <w:rsid w:val="00DA7ED5"/>
    <w:rsid w:val="00DB16B4"/>
    <w:rsid w:val="00DD383D"/>
    <w:rsid w:val="00DD6E88"/>
    <w:rsid w:val="00DD7528"/>
    <w:rsid w:val="00DE3397"/>
    <w:rsid w:val="00DE71F2"/>
    <w:rsid w:val="00DF5F84"/>
    <w:rsid w:val="00E2307F"/>
    <w:rsid w:val="00E35807"/>
    <w:rsid w:val="00E4255E"/>
    <w:rsid w:val="00E42B83"/>
    <w:rsid w:val="00E47F17"/>
    <w:rsid w:val="00E50EA2"/>
    <w:rsid w:val="00E64CB4"/>
    <w:rsid w:val="00E73DB8"/>
    <w:rsid w:val="00E9145F"/>
    <w:rsid w:val="00EA3F16"/>
    <w:rsid w:val="00EC54EA"/>
    <w:rsid w:val="00EC6D67"/>
    <w:rsid w:val="00ED4138"/>
    <w:rsid w:val="00ED5522"/>
    <w:rsid w:val="00EF138D"/>
    <w:rsid w:val="00F24297"/>
    <w:rsid w:val="00F54083"/>
    <w:rsid w:val="00F70A02"/>
    <w:rsid w:val="00F711AF"/>
    <w:rsid w:val="00F72DED"/>
    <w:rsid w:val="00FA2664"/>
    <w:rsid w:val="00FB5B5B"/>
    <w:rsid w:val="00FC3835"/>
    <w:rsid w:val="00FD39D2"/>
    <w:rsid w:val="00FD74E3"/>
    <w:rsid w:val="00FE0F19"/>
    <w:rsid w:val="00FF288E"/>
    <w:rsid w:val="00FF4DB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2B74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3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7D9"/>
  </w:style>
  <w:style w:type="paragraph" w:styleId="a8">
    <w:name w:val="footer"/>
    <w:basedOn w:val="a"/>
    <w:link w:val="a9"/>
    <w:uiPriority w:val="99"/>
    <w:unhideWhenUsed/>
    <w:rsid w:val="00D83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7D9"/>
  </w:style>
  <w:style w:type="table" w:styleId="aa">
    <w:name w:val="Table Grid"/>
    <w:basedOn w:val="a1"/>
    <w:uiPriority w:val="59"/>
    <w:rsid w:val="00AF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C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A3DB8"/>
  </w:style>
  <w:style w:type="character" w:styleId="ac">
    <w:name w:val="annotation reference"/>
    <w:basedOn w:val="a0"/>
    <w:uiPriority w:val="99"/>
    <w:semiHidden/>
    <w:unhideWhenUsed/>
    <w:rsid w:val="00810F6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1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10F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0F62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B37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Текст раздела"/>
    <w:basedOn w:val="a"/>
    <w:qFormat/>
    <w:rsid w:val="00380F1E"/>
    <w:pPr>
      <w:ind w:firstLine="709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E66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5E66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2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2B74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837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37D9"/>
  </w:style>
  <w:style w:type="paragraph" w:styleId="a8">
    <w:name w:val="footer"/>
    <w:basedOn w:val="a"/>
    <w:link w:val="a9"/>
    <w:uiPriority w:val="99"/>
    <w:unhideWhenUsed/>
    <w:rsid w:val="00D837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37D9"/>
  </w:style>
  <w:style w:type="table" w:styleId="aa">
    <w:name w:val="Table Grid"/>
    <w:basedOn w:val="a1"/>
    <w:uiPriority w:val="59"/>
    <w:rsid w:val="00AF0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C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A3DB8"/>
  </w:style>
  <w:style w:type="character" w:styleId="ac">
    <w:name w:val="annotation reference"/>
    <w:basedOn w:val="a0"/>
    <w:uiPriority w:val="99"/>
    <w:semiHidden/>
    <w:unhideWhenUsed/>
    <w:rsid w:val="00810F6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10F6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10F6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0F6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0F62"/>
    <w:rPr>
      <w:b/>
      <w:bCs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B371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2">
    <w:name w:val="Текст раздела"/>
    <w:basedOn w:val="a"/>
    <w:qFormat/>
    <w:rsid w:val="00380F1E"/>
    <w:pPr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077FF-A2A7-468F-BFC3-5F5FAEB3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Кириллов</dc:creator>
  <cp:lastModifiedBy>Титова</cp:lastModifiedBy>
  <cp:revision>2</cp:revision>
  <cp:lastPrinted>2019-11-12T07:11:00Z</cp:lastPrinted>
  <dcterms:created xsi:type="dcterms:W3CDTF">2020-12-16T07:39:00Z</dcterms:created>
  <dcterms:modified xsi:type="dcterms:W3CDTF">2020-12-16T07:39:00Z</dcterms:modified>
</cp:coreProperties>
</file>