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D2" w:rsidRDefault="00E207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B100B">
        <w:rPr>
          <w:b/>
          <w:sz w:val="28"/>
          <w:szCs w:val="28"/>
        </w:rPr>
        <w:t>ротокол</w:t>
      </w:r>
    </w:p>
    <w:p w:rsidR="009F7BD2" w:rsidRDefault="003D5628">
      <w:pPr>
        <w:pBdr>
          <w:bottom w:val="single" w:sz="12" w:space="1" w:color="auto"/>
        </w:pBdr>
        <w:shd w:val="clear" w:color="FFFFFF" w:fill="FFFFFF"/>
        <w:spacing w:after="240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заседания межведомственной рабочей группы по обеспечению предоставления мер социальной защиты (поддержки) с использов</w:t>
      </w:r>
      <w:r w:rsidR="00293FC4">
        <w:rPr>
          <w:b/>
          <w:bCs/>
          <w:spacing w:val="-2"/>
          <w:sz w:val="28"/>
          <w:szCs w:val="28"/>
        </w:rPr>
        <w:t>анием электронного сертификата</w:t>
      </w:r>
    </w:p>
    <w:p w:rsidR="009F7BD2" w:rsidRDefault="003D5628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г. Москва</w:t>
      </w:r>
    </w:p>
    <w:p w:rsidR="00E20774" w:rsidRPr="00E20774" w:rsidRDefault="00293FC4" w:rsidP="002743CD">
      <w:pPr>
        <w:tabs>
          <w:tab w:val="right" w:pos="10064"/>
        </w:tabs>
        <w:ind w:left="142"/>
        <w:rPr>
          <w:sz w:val="28"/>
          <w:szCs w:val="28"/>
        </w:rPr>
      </w:pPr>
      <w:r>
        <w:rPr>
          <w:sz w:val="28"/>
          <w:szCs w:val="28"/>
        </w:rPr>
        <w:t>от «20</w:t>
      </w:r>
      <w:r w:rsidR="003D5628">
        <w:rPr>
          <w:sz w:val="28"/>
          <w:szCs w:val="28"/>
        </w:rPr>
        <w:t>»</w:t>
      </w:r>
      <w:r>
        <w:rPr>
          <w:sz w:val="28"/>
          <w:szCs w:val="28"/>
        </w:rPr>
        <w:t xml:space="preserve"> февраля</w:t>
      </w:r>
      <w:r w:rsidR="003D5628">
        <w:rPr>
          <w:sz w:val="28"/>
          <w:szCs w:val="28"/>
        </w:rPr>
        <w:t xml:space="preserve"> 2021 г.</w:t>
      </w:r>
      <w:r w:rsidR="003D5628">
        <w:rPr>
          <w:sz w:val="28"/>
          <w:szCs w:val="28"/>
        </w:rPr>
        <w:tab/>
      </w:r>
      <w:r w:rsidR="00264A81">
        <w:rPr>
          <w:sz w:val="28"/>
          <w:szCs w:val="28"/>
        </w:rPr>
        <w:t>№ 3/13/1</w:t>
      </w:r>
    </w:p>
    <w:p w:rsidR="009F7BD2" w:rsidRDefault="009F7BD2">
      <w:pPr>
        <w:jc w:val="both"/>
        <w:rPr>
          <w:b/>
          <w:caps/>
          <w:sz w:val="28"/>
          <w:szCs w:val="28"/>
        </w:rPr>
      </w:pPr>
    </w:p>
    <w:p w:rsidR="0017019B" w:rsidRDefault="0017019B">
      <w:pPr>
        <w:jc w:val="both"/>
        <w:rPr>
          <w:b/>
          <w:caps/>
          <w:sz w:val="28"/>
          <w:szCs w:val="28"/>
        </w:rPr>
      </w:pPr>
    </w:p>
    <w:p w:rsidR="009F7BD2" w:rsidRDefault="00CD6DF9" w:rsidP="00602F44">
      <w:pPr>
        <w:ind w:left="142"/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Председатель</w:t>
      </w:r>
      <w:r w:rsidR="003D5628">
        <w:rPr>
          <w:b/>
          <w:sz w:val="28"/>
          <w:szCs w:val="28"/>
        </w:rPr>
        <w:t>:</w:t>
      </w:r>
    </w:p>
    <w:p w:rsidR="00C41F63" w:rsidRDefault="00C41F63" w:rsidP="00602F44">
      <w:pPr>
        <w:ind w:left="142"/>
        <w:jc w:val="both"/>
        <w:rPr>
          <w:b/>
          <w:sz w:val="28"/>
          <w:szCs w:val="28"/>
        </w:rPr>
      </w:pPr>
    </w:p>
    <w:p w:rsidR="00602F44" w:rsidRDefault="00602F44" w:rsidP="00602F44">
      <w:pPr>
        <w:ind w:left="142"/>
        <w:jc w:val="both"/>
        <w:rPr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733"/>
        <w:gridCol w:w="3089"/>
      </w:tblGrid>
      <w:tr w:rsidR="009F7BD2">
        <w:tc>
          <w:tcPr>
            <w:tcW w:w="6232" w:type="dxa"/>
          </w:tcPr>
          <w:p w:rsidR="009F7BD2" w:rsidRDefault="00124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="003D5628">
              <w:rPr>
                <w:sz w:val="28"/>
                <w:szCs w:val="28"/>
              </w:rPr>
              <w:t>заместитель Министра труда и социальной защиты Российской Федерации</w:t>
            </w:r>
          </w:p>
        </w:tc>
        <w:tc>
          <w:tcPr>
            <w:tcW w:w="733" w:type="dxa"/>
          </w:tcPr>
          <w:p w:rsidR="009F7BD2" w:rsidRDefault="009F7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9" w:type="dxa"/>
          </w:tcPr>
          <w:p w:rsidR="009F7BD2" w:rsidRDefault="003D5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Вовченко</w:t>
            </w:r>
          </w:p>
          <w:p w:rsidR="009F7BD2" w:rsidRDefault="003D5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Витальевич </w:t>
            </w:r>
          </w:p>
        </w:tc>
      </w:tr>
    </w:tbl>
    <w:p w:rsidR="009F7BD2" w:rsidRDefault="009F7BD2">
      <w:pPr>
        <w:jc w:val="both"/>
        <w:rPr>
          <w:b/>
          <w:sz w:val="28"/>
          <w:szCs w:val="28"/>
        </w:rPr>
      </w:pPr>
    </w:p>
    <w:p w:rsidR="009F7BD2" w:rsidRDefault="00CD6DF9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ПРИСУТСТВУЮЩИЕ:</w:t>
      </w:r>
    </w:p>
    <w:p w:rsidR="00C41F63" w:rsidRDefault="00C41F63">
      <w:pPr>
        <w:ind w:left="142"/>
        <w:jc w:val="both"/>
        <w:rPr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7"/>
        <w:gridCol w:w="529"/>
        <w:gridCol w:w="77"/>
        <w:gridCol w:w="192"/>
        <w:gridCol w:w="2327"/>
        <w:gridCol w:w="14"/>
      </w:tblGrid>
      <w:tr w:rsidR="009F7BD2" w:rsidTr="00124029">
        <w:trPr>
          <w:gridAfter w:val="1"/>
          <w:wAfter w:w="14" w:type="dxa"/>
        </w:trPr>
        <w:tc>
          <w:tcPr>
            <w:tcW w:w="9782" w:type="dxa"/>
            <w:gridSpan w:val="5"/>
          </w:tcPr>
          <w:p w:rsidR="009F7BD2" w:rsidRDefault="003D5628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Министерства труда и социальной защиты Российской Федерации:</w:t>
            </w:r>
          </w:p>
          <w:p w:rsidR="009F7BD2" w:rsidRDefault="009F7BD2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</w:p>
        </w:tc>
      </w:tr>
      <w:tr w:rsidR="009F7BD2" w:rsidTr="00124029">
        <w:trPr>
          <w:gridAfter w:val="1"/>
          <w:wAfter w:w="14" w:type="dxa"/>
        </w:trPr>
        <w:tc>
          <w:tcPr>
            <w:tcW w:w="6657" w:type="dxa"/>
          </w:tcPr>
          <w:p w:rsidR="009F7BD2" w:rsidRDefault="003D5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по делам инвалидов</w:t>
            </w:r>
          </w:p>
        </w:tc>
        <w:tc>
          <w:tcPr>
            <w:tcW w:w="606" w:type="dxa"/>
            <w:gridSpan w:val="2"/>
          </w:tcPr>
          <w:p w:rsidR="009F7BD2" w:rsidRDefault="009F7BD2">
            <w:pPr>
              <w:jc w:val="center"/>
            </w:pPr>
          </w:p>
        </w:tc>
        <w:tc>
          <w:tcPr>
            <w:tcW w:w="2519" w:type="dxa"/>
            <w:gridSpan w:val="2"/>
            <w:vAlign w:val="center"/>
          </w:tcPr>
          <w:p w:rsidR="009F7BD2" w:rsidRDefault="003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Лигомина</w:t>
            </w:r>
          </w:p>
          <w:p w:rsidR="009F7BD2" w:rsidRDefault="003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Витальевич</w:t>
            </w:r>
          </w:p>
          <w:p w:rsidR="009F7BD2" w:rsidRDefault="009F7BD2">
            <w:pPr>
              <w:rPr>
                <w:sz w:val="28"/>
                <w:szCs w:val="28"/>
              </w:rPr>
            </w:pPr>
          </w:p>
        </w:tc>
      </w:tr>
      <w:tr w:rsidR="009F7BD2" w:rsidTr="00124029">
        <w:trPr>
          <w:gridAfter w:val="1"/>
          <w:wAfter w:w="14" w:type="dxa"/>
        </w:trPr>
        <w:tc>
          <w:tcPr>
            <w:tcW w:w="6657" w:type="dxa"/>
          </w:tcPr>
          <w:p w:rsidR="009F7BD2" w:rsidRDefault="003D5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Департамента по делам инвалидов</w:t>
            </w:r>
          </w:p>
        </w:tc>
        <w:tc>
          <w:tcPr>
            <w:tcW w:w="606" w:type="dxa"/>
            <w:gridSpan w:val="2"/>
          </w:tcPr>
          <w:p w:rsidR="009F7BD2" w:rsidRDefault="009F7BD2">
            <w:pPr>
              <w:jc w:val="center"/>
            </w:pPr>
          </w:p>
        </w:tc>
        <w:tc>
          <w:tcPr>
            <w:tcW w:w="2519" w:type="dxa"/>
            <w:gridSpan w:val="2"/>
            <w:vAlign w:val="center"/>
          </w:tcPr>
          <w:p w:rsidR="009F7BD2" w:rsidRDefault="003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Афонина</w:t>
            </w:r>
          </w:p>
          <w:p w:rsidR="009F7BD2" w:rsidRDefault="003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Кира Павловна</w:t>
            </w:r>
          </w:p>
          <w:p w:rsidR="009F7BD2" w:rsidRDefault="009F7BD2">
            <w:pPr>
              <w:rPr>
                <w:sz w:val="28"/>
                <w:szCs w:val="28"/>
              </w:rPr>
            </w:pPr>
          </w:p>
        </w:tc>
      </w:tr>
      <w:tr w:rsidR="009F7BD2" w:rsidTr="00124029">
        <w:trPr>
          <w:gridAfter w:val="1"/>
          <w:wAfter w:w="14" w:type="dxa"/>
        </w:trPr>
        <w:tc>
          <w:tcPr>
            <w:tcW w:w="6657" w:type="dxa"/>
          </w:tcPr>
          <w:p w:rsidR="009F7BD2" w:rsidRDefault="003D5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Департамента информационных технологий</w:t>
            </w:r>
          </w:p>
        </w:tc>
        <w:tc>
          <w:tcPr>
            <w:tcW w:w="606" w:type="dxa"/>
            <w:gridSpan w:val="2"/>
          </w:tcPr>
          <w:p w:rsidR="009F7BD2" w:rsidRDefault="009F7BD2">
            <w:pPr>
              <w:jc w:val="center"/>
            </w:pPr>
          </w:p>
        </w:tc>
        <w:tc>
          <w:tcPr>
            <w:tcW w:w="2519" w:type="dxa"/>
            <w:gridSpan w:val="2"/>
            <w:vAlign w:val="center"/>
          </w:tcPr>
          <w:p w:rsidR="009F7BD2" w:rsidRDefault="003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</w:t>
            </w:r>
            <w:r>
              <w:rPr>
                <w:sz w:val="28"/>
                <w:szCs w:val="28"/>
              </w:rPr>
              <w:br/>
              <w:t>Антон Юрьевич</w:t>
            </w:r>
          </w:p>
          <w:p w:rsidR="009F7BD2" w:rsidRDefault="009F7BD2">
            <w:pPr>
              <w:rPr>
                <w:sz w:val="28"/>
                <w:szCs w:val="28"/>
              </w:rPr>
            </w:pPr>
          </w:p>
        </w:tc>
      </w:tr>
      <w:tr w:rsidR="009F7BD2" w:rsidTr="00124029">
        <w:trPr>
          <w:gridAfter w:val="1"/>
          <w:wAfter w:w="14" w:type="dxa"/>
        </w:trPr>
        <w:tc>
          <w:tcPr>
            <w:tcW w:w="6657" w:type="dxa"/>
          </w:tcPr>
          <w:p w:rsidR="009F7BD2" w:rsidRDefault="003D5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проектов в сфере обеспечения инвалидов Департамента цифрового развития и реализации проектов</w:t>
            </w:r>
          </w:p>
          <w:p w:rsidR="008B7382" w:rsidRDefault="008B738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6" w:type="dxa"/>
            <w:gridSpan w:val="2"/>
          </w:tcPr>
          <w:p w:rsidR="009F7BD2" w:rsidRDefault="009F7BD2">
            <w:pPr>
              <w:jc w:val="center"/>
            </w:pPr>
          </w:p>
        </w:tc>
        <w:tc>
          <w:tcPr>
            <w:tcW w:w="2519" w:type="dxa"/>
            <w:gridSpan w:val="2"/>
            <w:vAlign w:val="center"/>
          </w:tcPr>
          <w:p w:rsidR="009F7BD2" w:rsidRDefault="003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</w:t>
            </w:r>
          </w:p>
          <w:p w:rsidR="009F7BD2" w:rsidRDefault="003D5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Александровна</w:t>
            </w:r>
          </w:p>
          <w:p w:rsidR="00124029" w:rsidRDefault="00124029">
            <w:pPr>
              <w:rPr>
                <w:b/>
                <w:sz w:val="28"/>
                <w:szCs w:val="28"/>
              </w:rPr>
            </w:pPr>
          </w:p>
        </w:tc>
      </w:tr>
      <w:tr w:rsidR="00124029" w:rsidTr="00124029">
        <w:trPr>
          <w:gridAfter w:val="1"/>
          <w:wAfter w:w="14" w:type="dxa"/>
        </w:trPr>
        <w:tc>
          <w:tcPr>
            <w:tcW w:w="6657" w:type="dxa"/>
          </w:tcPr>
          <w:p w:rsidR="00124029" w:rsidRDefault="00124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политики в сфере медико-социальной экспертизы Департамента по делам инвалидов</w:t>
            </w:r>
          </w:p>
          <w:p w:rsidR="008B7382" w:rsidRDefault="008B73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6" w:type="dxa"/>
            <w:gridSpan w:val="2"/>
          </w:tcPr>
          <w:p w:rsidR="00124029" w:rsidRDefault="00124029">
            <w:pPr>
              <w:jc w:val="center"/>
            </w:pPr>
          </w:p>
        </w:tc>
        <w:tc>
          <w:tcPr>
            <w:tcW w:w="2519" w:type="dxa"/>
            <w:gridSpan w:val="2"/>
            <w:vAlign w:val="center"/>
          </w:tcPr>
          <w:p w:rsidR="00124029" w:rsidRDefault="00124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Фомичева</w:t>
            </w:r>
          </w:p>
          <w:p w:rsidR="00124029" w:rsidRDefault="00124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Анатольевна</w:t>
            </w:r>
          </w:p>
          <w:p w:rsidR="00124029" w:rsidRDefault="00124029">
            <w:pPr>
              <w:rPr>
                <w:sz w:val="28"/>
                <w:szCs w:val="28"/>
              </w:rPr>
            </w:pPr>
          </w:p>
        </w:tc>
      </w:tr>
      <w:tr w:rsidR="009F7BD2" w:rsidTr="00124029">
        <w:trPr>
          <w:gridAfter w:val="1"/>
          <w:wAfter w:w="14" w:type="dxa"/>
        </w:trPr>
        <w:tc>
          <w:tcPr>
            <w:tcW w:w="6657" w:type="dxa"/>
          </w:tcPr>
          <w:p w:rsidR="00602F44" w:rsidRDefault="00602F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6" w:type="dxa"/>
            <w:gridSpan w:val="2"/>
          </w:tcPr>
          <w:p w:rsidR="009F7BD2" w:rsidRDefault="009F7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gridSpan w:val="2"/>
          </w:tcPr>
          <w:p w:rsidR="009F7BD2" w:rsidRDefault="009F7BD2">
            <w:pPr>
              <w:jc w:val="center"/>
              <w:rPr>
                <w:sz w:val="28"/>
                <w:szCs w:val="28"/>
              </w:rPr>
            </w:pPr>
          </w:p>
        </w:tc>
      </w:tr>
      <w:tr w:rsidR="009F7BD2" w:rsidTr="00124029">
        <w:trPr>
          <w:gridAfter w:val="1"/>
          <w:wAfter w:w="14" w:type="dxa"/>
        </w:trPr>
        <w:tc>
          <w:tcPr>
            <w:tcW w:w="9782" w:type="dxa"/>
            <w:gridSpan w:val="5"/>
          </w:tcPr>
          <w:p w:rsidR="00124029" w:rsidRPr="00E20774" w:rsidRDefault="003D5628" w:rsidP="002743CD">
            <w:pPr>
              <w:jc w:val="both"/>
              <w:rPr>
                <w:b/>
                <w:sz w:val="28"/>
                <w:szCs w:val="28"/>
              </w:rPr>
            </w:pPr>
            <w:r w:rsidRPr="00E20774">
              <w:rPr>
                <w:b/>
                <w:sz w:val="28"/>
                <w:szCs w:val="28"/>
              </w:rPr>
              <w:t>от Министерства финансов Российской Федерации:</w:t>
            </w:r>
          </w:p>
          <w:p w:rsidR="009F7BD2" w:rsidRPr="00E20774" w:rsidRDefault="009F7BD2" w:rsidP="0012402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C69A2" w:rsidTr="00124029">
        <w:trPr>
          <w:gridAfter w:val="1"/>
          <w:wAfter w:w="14" w:type="dxa"/>
        </w:trPr>
        <w:tc>
          <w:tcPr>
            <w:tcW w:w="6657" w:type="dxa"/>
          </w:tcPr>
          <w:p w:rsidR="000C69A2" w:rsidRPr="00E20774" w:rsidRDefault="000C69A2" w:rsidP="000C69A2">
            <w:pPr>
              <w:tabs>
                <w:tab w:val="left" w:pos="3810"/>
              </w:tabs>
              <w:ind w:left="-74"/>
              <w:rPr>
                <w:sz w:val="28"/>
                <w:szCs w:val="28"/>
              </w:rPr>
            </w:pPr>
            <w:r w:rsidRPr="00E20774">
              <w:rPr>
                <w:sz w:val="28"/>
                <w:szCs w:val="28"/>
              </w:rPr>
              <w:t>директор Департамента бюджетной политики в сфере труда и социальной защиты (в режиме ВКС)</w:t>
            </w:r>
          </w:p>
          <w:p w:rsidR="000C69A2" w:rsidRPr="00E20774" w:rsidRDefault="000C69A2" w:rsidP="000C69A2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</w:tc>
        <w:tc>
          <w:tcPr>
            <w:tcW w:w="606" w:type="dxa"/>
            <w:gridSpan w:val="2"/>
          </w:tcPr>
          <w:p w:rsidR="000C69A2" w:rsidRPr="00E20774" w:rsidRDefault="000C69A2" w:rsidP="000C69A2">
            <w:pPr>
              <w:jc w:val="center"/>
            </w:pPr>
          </w:p>
        </w:tc>
        <w:tc>
          <w:tcPr>
            <w:tcW w:w="2519" w:type="dxa"/>
            <w:gridSpan w:val="2"/>
            <w:vAlign w:val="center"/>
          </w:tcPr>
          <w:p w:rsidR="000C69A2" w:rsidRPr="00E20774" w:rsidRDefault="000C69A2" w:rsidP="000C69A2">
            <w:pPr>
              <w:tabs>
                <w:tab w:val="left" w:pos="3810"/>
              </w:tabs>
              <w:ind w:left="75"/>
              <w:rPr>
                <w:sz w:val="28"/>
                <w:szCs w:val="28"/>
              </w:rPr>
            </w:pPr>
            <w:r w:rsidRPr="00E20774">
              <w:rPr>
                <w:sz w:val="28"/>
                <w:szCs w:val="28"/>
              </w:rPr>
              <w:t xml:space="preserve">Курбанов </w:t>
            </w:r>
          </w:p>
          <w:p w:rsidR="000C69A2" w:rsidRPr="00E20774" w:rsidRDefault="000C69A2" w:rsidP="000C69A2">
            <w:pPr>
              <w:tabs>
                <w:tab w:val="left" w:pos="3810"/>
              </w:tabs>
              <w:ind w:left="75"/>
              <w:rPr>
                <w:sz w:val="28"/>
                <w:szCs w:val="28"/>
              </w:rPr>
            </w:pPr>
            <w:r w:rsidRPr="00E20774">
              <w:rPr>
                <w:sz w:val="28"/>
                <w:szCs w:val="28"/>
              </w:rPr>
              <w:t>Курбан Темирланович</w:t>
            </w:r>
          </w:p>
          <w:p w:rsidR="000C69A2" w:rsidRPr="00E20774" w:rsidRDefault="000C69A2" w:rsidP="000C69A2">
            <w:pPr>
              <w:rPr>
                <w:sz w:val="28"/>
                <w:szCs w:val="28"/>
              </w:rPr>
            </w:pPr>
          </w:p>
        </w:tc>
      </w:tr>
      <w:tr w:rsidR="000C69A2" w:rsidTr="00124029">
        <w:trPr>
          <w:gridAfter w:val="1"/>
          <w:wAfter w:w="14" w:type="dxa"/>
        </w:trPr>
        <w:tc>
          <w:tcPr>
            <w:tcW w:w="6657" w:type="dxa"/>
          </w:tcPr>
          <w:p w:rsidR="000C69A2" w:rsidRPr="00E20774" w:rsidRDefault="000C69A2" w:rsidP="000C69A2">
            <w:pPr>
              <w:tabs>
                <w:tab w:val="left" w:pos="3810"/>
              </w:tabs>
              <w:rPr>
                <w:sz w:val="28"/>
                <w:szCs w:val="28"/>
              </w:rPr>
            </w:pPr>
            <w:r w:rsidRPr="00E20774">
              <w:rPr>
                <w:sz w:val="28"/>
                <w:szCs w:val="28"/>
              </w:rPr>
              <w:lastRenderedPageBreak/>
              <w:t>начальник отдела анализа и мониторинга Департамента бюджетной политики в сфере труда и социальной защиты (в режиме ВКС)</w:t>
            </w:r>
          </w:p>
          <w:p w:rsidR="000C69A2" w:rsidRPr="00E20774" w:rsidRDefault="000C69A2" w:rsidP="000C69A2">
            <w:pPr>
              <w:tabs>
                <w:tab w:val="left" w:pos="3810"/>
              </w:tabs>
              <w:ind w:left="-74"/>
              <w:rPr>
                <w:sz w:val="28"/>
                <w:szCs w:val="28"/>
              </w:rPr>
            </w:pPr>
          </w:p>
        </w:tc>
        <w:tc>
          <w:tcPr>
            <w:tcW w:w="606" w:type="dxa"/>
            <w:gridSpan w:val="2"/>
          </w:tcPr>
          <w:p w:rsidR="000C69A2" w:rsidRPr="00E20774" w:rsidRDefault="000C69A2" w:rsidP="000C69A2">
            <w:pPr>
              <w:jc w:val="center"/>
            </w:pPr>
          </w:p>
        </w:tc>
        <w:tc>
          <w:tcPr>
            <w:tcW w:w="2519" w:type="dxa"/>
            <w:gridSpan w:val="2"/>
            <w:vAlign w:val="center"/>
          </w:tcPr>
          <w:p w:rsidR="000C69A2" w:rsidRPr="00E20774" w:rsidRDefault="000C69A2" w:rsidP="000C69A2">
            <w:pPr>
              <w:rPr>
                <w:sz w:val="28"/>
                <w:szCs w:val="28"/>
              </w:rPr>
            </w:pPr>
            <w:r w:rsidRPr="00E20774">
              <w:rPr>
                <w:sz w:val="28"/>
                <w:szCs w:val="28"/>
              </w:rPr>
              <w:t>Фатиева</w:t>
            </w:r>
          </w:p>
          <w:p w:rsidR="000C69A2" w:rsidRPr="00E20774" w:rsidRDefault="000C69A2" w:rsidP="000C69A2">
            <w:pPr>
              <w:rPr>
                <w:sz w:val="28"/>
                <w:szCs w:val="28"/>
              </w:rPr>
            </w:pPr>
            <w:r w:rsidRPr="00E20774">
              <w:rPr>
                <w:sz w:val="28"/>
                <w:szCs w:val="28"/>
              </w:rPr>
              <w:t>Светлана Алексеевна</w:t>
            </w:r>
          </w:p>
          <w:p w:rsidR="000C69A2" w:rsidRPr="00E20774" w:rsidRDefault="000C69A2" w:rsidP="000C69A2">
            <w:pPr>
              <w:tabs>
                <w:tab w:val="left" w:pos="3810"/>
              </w:tabs>
              <w:ind w:left="75"/>
              <w:rPr>
                <w:sz w:val="28"/>
                <w:szCs w:val="28"/>
              </w:rPr>
            </w:pPr>
          </w:p>
        </w:tc>
      </w:tr>
      <w:tr w:rsidR="009F7BD2" w:rsidTr="00124029">
        <w:trPr>
          <w:gridAfter w:val="1"/>
          <w:wAfter w:w="14" w:type="dxa"/>
        </w:trPr>
        <w:tc>
          <w:tcPr>
            <w:tcW w:w="6657" w:type="dxa"/>
          </w:tcPr>
          <w:p w:rsidR="00E20774" w:rsidRPr="00E20774" w:rsidRDefault="003D5628">
            <w:pPr>
              <w:tabs>
                <w:tab w:val="left" w:pos="3810"/>
              </w:tabs>
              <w:rPr>
                <w:sz w:val="28"/>
                <w:szCs w:val="28"/>
              </w:rPr>
            </w:pPr>
            <w:r w:rsidRPr="00E20774">
              <w:rPr>
                <w:sz w:val="28"/>
                <w:szCs w:val="28"/>
              </w:rPr>
              <w:t>референт Департамента финансовой политики</w:t>
            </w:r>
            <w:r w:rsidR="00E20774" w:rsidRPr="00E20774">
              <w:rPr>
                <w:sz w:val="28"/>
                <w:szCs w:val="28"/>
              </w:rPr>
              <w:t xml:space="preserve"> </w:t>
            </w:r>
          </w:p>
          <w:p w:rsidR="009F7BD2" w:rsidRPr="00E20774" w:rsidRDefault="00E20774">
            <w:pPr>
              <w:tabs>
                <w:tab w:val="left" w:pos="3810"/>
              </w:tabs>
              <w:rPr>
                <w:sz w:val="28"/>
                <w:szCs w:val="28"/>
              </w:rPr>
            </w:pPr>
            <w:r w:rsidRPr="00E20774">
              <w:rPr>
                <w:sz w:val="28"/>
                <w:szCs w:val="28"/>
              </w:rPr>
              <w:t>(в режиме ВКС)</w:t>
            </w:r>
          </w:p>
          <w:p w:rsidR="009F7BD2" w:rsidRPr="00E20774" w:rsidRDefault="009F7BD2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</w:tc>
        <w:tc>
          <w:tcPr>
            <w:tcW w:w="606" w:type="dxa"/>
            <w:gridSpan w:val="2"/>
          </w:tcPr>
          <w:p w:rsidR="009F7BD2" w:rsidRPr="00E20774" w:rsidRDefault="009F7BD2">
            <w:pPr>
              <w:jc w:val="center"/>
            </w:pPr>
          </w:p>
        </w:tc>
        <w:tc>
          <w:tcPr>
            <w:tcW w:w="2519" w:type="dxa"/>
            <w:gridSpan w:val="2"/>
            <w:vAlign w:val="center"/>
          </w:tcPr>
          <w:p w:rsidR="009F7BD2" w:rsidRPr="00E20774" w:rsidRDefault="003D5628">
            <w:pPr>
              <w:rPr>
                <w:sz w:val="28"/>
                <w:szCs w:val="28"/>
              </w:rPr>
            </w:pPr>
            <w:r w:rsidRPr="00E20774">
              <w:rPr>
                <w:sz w:val="28"/>
                <w:szCs w:val="28"/>
              </w:rPr>
              <w:t>Буцукин</w:t>
            </w:r>
          </w:p>
          <w:p w:rsidR="009F7BD2" w:rsidRPr="00E20774" w:rsidRDefault="003D5628">
            <w:pPr>
              <w:rPr>
                <w:sz w:val="28"/>
                <w:szCs w:val="28"/>
              </w:rPr>
            </w:pPr>
            <w:r w:rsidRPr="00E20774">
              <w:rPr>
                <w:sz w:val="28"/>
                <w:szCs w:val="28"/>
              </w:rPr>
              <w:t>Андрей Игоревич</w:t>
            </w:r>
          </w:p>
        </w:tc>
      </w:tr>
      <w:tr w:rsidR="009F7BD2" w:rsidTr="00124029">
        <w:trPr>
          <w:gridAfter w:val="1"/>
          <w:wAfter w:w="14" w:type="dxa"/>
        </w:trPr>
        <w:tc>
          <w:tcPr>
            <w:tcW w:w="9782" w:type="dxa"/>
            <w:gridSpan w:val="5"/>
          </w:tcPr>
          <w:p w:rsidR="009F7BD2" w:rsidRDefault="003D5628" w:rsidP="002743CD">
            <w:pPr>
              <w:jc w:val="both"/>
              <w:rPr>
                <w:b/>
                <w:sz w:val="28"/>
                <w:szCs w:val="28"/>
              </w:rPr>
            </w:pPr>
            <w:r w:rsidRPr="00E20774">
              <w:rPr>
                <w:b/>
                <w:sz w:val="28"/>
                <w:szCs w:val="28"/>
              </w:rPr>
              <w:t>от Федерального казначейства:</w:t>
            </w:r>
          </w:p>
          <w:p w:rsidR="00124029" w:rsidRPr="00E20774" w:rsidRDefault="00124029" w:rsidP="002743C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F7BD2" w:rsidTr="00124029">
        <w:trPr>
          <w:gridAfter w:val="1"/>
          <w:wAfter w:w="14" w:type="dxa"/>
        </w:trPr>
        <w:tc>
          <w:tcPr>
            <w:tcW w:w="6657" w:type="dxa"/>
          </w:tcPr>
          <w:p w:rsidR="009F7BD2" w:rsidRPr="00E20774" w:rsidRDefault="003D5628">
            <w:pPr>
              <w:tabs>
                <w:tab w:val="left" w:pos="3810"/>
              </w:tabs>
              <w:rPr>
                <w:sz w:val="28"/>
                <w:szCs w:val="28"/>
              </w:rPr>
            </w:pPr>
            <w:r w:rsidRPr="00E20774">
              <w:rPr>
                <w:sz w:val="28"/>
                <w:szCs w:val="28"/>
              </w:rPr>
              <w:t>заместитель начальника Управления развития бюджетных платежей</w:t>
            </w:r>
          </w:p>
        </w:tc>
        <w:tc>
          <w:tcPr>
            <w:tcW w:w="606" w:type="dxa"/>
            <w:gridSpan w:val="2"/>
          </w:tcPr>
          <w:p w:rsidR="009F7BD2" w:rsidRPr="00E20774" w:rsidRDefault="009F7BD2">
            <w:pPr>
              <w:jc w:val="center"/>
            </w:pPr>
          </w:p>
        </w:tc>
        <w:tc>
          <w:tcPr>
            <w:tcW w:w="2519" w:type="dxa"/>
            <w:gridSpan w:val="2"/>
            <w:vAlign w:val="center"/>
          </w:tcPr>
          <w:p w:rsidR="009F7BD2" w:rsidRPr="00E20774" w:rsidRDefault="003D5628">
            <w:pPr>
              <w:rPr>
                <w:sz w:val="28"/>
                <w:szCs w:val="28"/>
              </w:rPr>
            </w:pPr>
            <w:r w:rsidRPr="00E20774">
              <w:rPr>
                <w:sz w:val="28"/>
                <w:szCs w:val="28"/>
              </w:rPr>
              <w:t>Чернов</w:t>
            </w:r>
          </w:p>
          <w:p w:rsidR="009F7BD2" w:rsidRPr="00E20774" w:rsidRDefault="003D5628">
            <w:pPr>
              <w:rPr>
                <w:sz w:val="28"/>
                <w:szCs w:val="28"/>
              </w:rPr>
            </w:pPr>
            <w:r w:rsidRPr="00E20774">
              <w:rPr>
                <w:sz w:val="28"/>
                <w:szCs w:val="28"/>
              </w:rPr>
              <w:t>Андрей Анатольевич</w:t>
            </w:r>
          </w:p>
          <w:p w:rsidR="009F7BD2" w:rsidRPr="00E20774" w:rsidRDefault="009F7BD2">
            <w:pPr>
              <w:rPr>
                <w:sz w:val="28"/>
                <w:szCs w:val="28"/>
              </w:rPr>
            </w:pPr>
          </w:p>
        </w:tc>
      </w:tr>
      <w:tr w:rsidR="009F7BD2" w:rsidTr="002743CD">
        <w:trPr>
          <w:gridAfter w:val="1"/>
          <w:wAfter w:w="14" w:type="dxa"/>
        </w:trPr>
        <w:tc>
          <w:tcPr>
            <w:tcW w:w="6657" w:type="dxa"/>
          </w:tcPr>
          <w:p w:rsidR="009F7BD2" w:rsidRPr="00E20774" w:rsidRDefault="003D5628">
            <w:pPr>
              <w:tabs>
                <w:tab w:val="left" w:pos="3810"/>
              </w:tabs>
              <w:rPr>
                <w:sz w:val="28"/>
                <w:szCs w:val="28"/>
              </w:rPr>
            </w:pPr>
            <w:r w:rsidRPr="00E20774">
              <w:rPr>
                <w:sz w:val="28"/>
                <w:szCs w:val="28"/>
              </w:rPr>
              <w:t>начальник отдела развития НСИ информационных систем Управления развития информационных систем</w:t>
            </w:r>
            <w:r w:rsidR="004372A6">
              <w:rPr>
                <w:sz w:val="28"/>
                <w:szCs w:val="28"/>
              </w:rPr>
              <w:t xml:space="preserve"> </w:t>
            </w:r>
            <w:r w:rsidR="004372A6" w:rsidRPr="004372A6">
              <w:rPr>
                <w:sz w:val="28"/>
                <w:szCs w:val="28"/>
              </w:rPr>
              <w:t>(в режиме ВКС)</w:t>
            </w:r>
          </w:p>
          <w:p w:rsidR="009F7BD2" w:rsidRPr="00E20774" w:rsidRDefault="009F7BD2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</w:tc>
        <w:tc>
          <w:tcPr>
            <w:tcW w:w="606" w:type="dxa"/>
            <w:gridSpan w:val="2"/>
          </w:tcPr>
          <w:p w:rsidR="009F7BD2" w:rsidRPr="00E20774" w:rsidRDefault="009F7BD2">
            <w:pPr>
              <w:jc w:val="center"/>
            </w:pPr>
          </w:p>
        </w:tc>
        <w:tc>
          <w:tcPr>
            <w:tcW w:w="2519" w:type="dxa"/>
            <w:gridSpan w:val="2"/>
          </w:tcPr>
          <w:p w:rsidR="009F7BD2" w:rsidRPr="00E20774" w:rsidRDefault="003D5628">
            <w:pPr>
              <w:rPr>
                <w:sz w:val="28"/>
                <w:szCs w:val="28"/>
              </w:rPr>
            </w:pPr>
            <w:r w:rsidRPr="00E20774">
              <w:rPr>
                <w:sz w:val="28"/>
                <w:szCs w:val="28"/>
              </w:rPr>
              <w:t>Николаев</w:t>
            </w:r>
          </w:p>
          <w:p w:rsidR="009F7BD2" w:rsidRPr="00E20774" w:rsidRDefault="003D5628">
            <w:pPr>
              <w:rPr>
                <w:sz w:val="28"/>
                <w:szCs w:val="28"/>
              </w:rPr>
            </w:pPr>
            <w:r w:rsidRPr="00E20774">
              <w:rPr>
                <w:sz w:val="28"/>
                <w:szCs w:val="28"/>
              </w:rPr>
              <w:t>Александр Дмитриевич</w:t>
            </w:r>
          </w:p>
        </w:tc>
      </w:tr>
      <w:tr w:rsidR="0047264B" w:rsidTr="00124029">
        <w:trPr>
          <w:gridAfter w:val="1"/>
          <w:wAfter w:w="14" w:type="dxa"/>
        </w:trPr>
        <w:tc>
          <w:tcPr>
            <w:tcW w:w="6657" w:type="dxa"/>
          </w:tcPr>
          <w:p w:rsidR="0047264B" w:rsidRPr="00E20774" w:rsidRDefault="0047264B" w:rsidP="0047264B">
            <w:pPr>
              <w:tabs>
                <w:tab w:val="left" w:pos="3810"/>
              </w:tabs>
              <w:rPr>
                <w:sz w:val="28"/>
                <w:szCs w:val="28"/>
              </w:rPr>
            </w:pPr>
            <w:r w:rsidRPr="00E20774">
              <w:rPr>
                <w:sz w:val="28"/>
                <w:szCs w:val="28"/>
              </w:rPr>
              <w:t>начальник Управления развития информационных систем</w:t>
            </w:r>
            <w:r w:rsidR="00E20774" w:rsidRPr="00E20774">
              <w:rPr>
                <w:sz w:val="28"/>
                <w:szCs w:val="28"/>
              </w:rPr>
              <w:t xml:space="preserve"> (в режиме ВКС)</w:t>
            </w:r>
          </w:p>
        </w:tc>
        <w:tc>
          <w:tcPr>
            <w:tcW w:w="606" w:type="dxa"/>
            <w:gridSpan w:val="2"/>
          </w:tcPr>
          <w:p w:rsidR="0047264B" w:rsidRPr="00E20774" w:rsidRDefault="0047264B" w:rsidP="0047264B">
            <w:pPr>
              <w:jc w:val="center"/>
            </w:pPr>
          </w:p>
        </w:tc>
        <w:tc>
          <w:tcPr>
            <w:tcW w:w="2519" w:type="dxa"/>
            <w:gridSpan w:val="2"/>
            <w:vAlign w:val="center"/>
          </w:tcPr>
          <w:p w:rsidR="0047264B" w:rsidRPr="00E20774" w:rsidRDefault="0047264B" w:rsidP="0047264B">
            <w:pPr>
              <w:rPr>
                <w:sz w:val="28"/>
                <w:szCs w:val="28"/>
              </w:rPr>
            </w:pPr>
            <w:r w:rsidRPr="00E20774">
              <w:rPr>
                <w:sz w:val="28"/>
                <w:szCs w:val="28"/>
              </w:rPr>
              <w:t>Червяков Александр Александрович</w:t>
            </w:r>
          </w:p>
          <w:p w:rsidR="0047264B" w:rsidRPr="00E20774" w:rsidRDefault="0047264B" w:rsidP="0047264B">
            <w:pPr>
              <w:rPr>
                <w:sz w:val="28"/>
                <w:szCs w:val="28"/>
              </w:rPr>
            </w:pPr>
          </w:p>
        </w:tc>
      </w:tr>
      <w:tr w:rsidR="0047264B" w:rsidTr="00124029">
        <w:trPr>
          <w:gridAfter w:val="1"/>
          <w:wAfter w:w="14" w:type="dxa"/>
        </w:trPr>
        <w:tc>
          <w:tcPr>
            <w:tcW w:w="6657" w:type="dxa"/>
          </w:tcPr>
          <w:p w:rsidR="0047264B" w:rsidRPr="00E20774" w:rsidRDefault="0047264B" w:rsidP="0047264B">
            <w:pPr>
              <w:tabs>
                <w:tab w:val="left" w:pos="3810"/>
              </w:tabs>
              <w:rPr>
                <w:sz w:val="28"/>
                <w:szCs w:val="28"/>
              </w:rPr>
            </w:pPr>
            <w:r w:rsidRPr="00E20774">
              <w:rPr>
                <w:sz w:val="28"/>
                <w:szCs w:val="28"/>
              </w:rPr>
              <w:t>заместитель начальника Управления развития информационных систем</w:t>
            </w:r>
            <w:r w:rsidR="00E20774" w:rsidRPr="00E20774">
              <w:rPr>
                <w:sz w:val="28"/>
                <w:szCs w:val="28"/>
              </w:rPr>
              <w:t xml:space="preserve"> (в режиме ВКС)</w:t>
            </w:r>
          </w:p>
        </w:tc>
        <w:tc>
          <w:tcPr>
            <w:tcW w:w="606" w:type="dxa"/>
            <w:gridSpan w:val="2"/>
          </w:tcPr>
          <w:p w:rsidR="0047264B" w:rsidRPr="00E20774" w:rsidRDefault="0047264B" w:rsidP="0047264B">
            <w:pPr>
              <w:jc w:val="center"/>
            </w:pPr>
          </w:p>
        </w:tc>
        <w:tc>
          <w:tcPr>
            <w:tcW w:w="2519" w:type="dxa"/>
            <w:gridSpan w:val="2"/>
            <w:vAlign w:val="center"/>
          </w:tcPr>
          <w:p w:rsidR="0047264B" w:rsidRPr="00E20774" w:rsidRDefault="0047264B" w:rsidP="0047264B">
            <w:pPr>
              <w:rPr>
                <w:sz w:val="28"/>
                <w:szCs w:val="28"/>
              </w:rPr>
            </w:pPr>
            <w:r w:rsidRPr="00E20774">
              <w:rPr>
                <w:sz w:val="28"/>
                <w:szCs w:val="28"/>
              </w:rPr>
              <w:t>Новосельцева Юлия Владимировна</w:t>
            </w:r>
          </w:p>
        </w:tc>
      </w:tr>
      <w:tr w:rsidR="0047264B" w:rsidTr="00124029">
        <w:trPr>
          <w:gridAfter w:val="1"/>
          <w:wAfter w:w="14" w:type="dxa"/>
        </w:trPr>
        <w:tc>
          <w:tcPr>
            <w:tcW w:w="9782" w:type="dxa"/>
            <w:gridSpan w:val="5"/>
          </w:tcPr>
          <w:p w:rsidR="00CD262D" w:rsidRPr="00E20774" w:rsidRDefault="00CD262D" w:rsidP="0047264B">
            <w:pPr>
              <w:rPr>
                <w:b/>
                <w:sz w:val="28"/>
                <w:szCs w:val="28"/>
              </w:rPr>
            </w:pPr>
          </w:p>
          <w:p w:rsidR="0047264B" w:rsidRPr="00E20774" w:rsidRDefault="0047264B" w:rsidP="0047264B">
            <w:pPr>
              <w:rPr>
                <w:b/>
                <w:sz w:val="28"/>
                <w:szCs w:val="28"/>
              </w:rPr>
            </w:pPr>
            <w:r w:rsidRPr="00E20774">
              <w:rPr>
                <w:b/>
                <w:sz w:val="28"/>
                <w:szCs w:val="28"/>
              </w:rPr>
              <w:t>от Министерства промышленности и торговли Российской Федерации</w:t>
            </w:r>
            <w:r w:rsidR="00124029">
              <w:rPr>
                <w:b/>
                <w:sz w:val="28"/>
                <w:szCs w:val="28"/>
              </w:rPr>
              <w:t>:</w:t>
            </w:r>
            <w:r w:rsidRPr="00E20774">
              <w:rPr>
                <w:b/>
                <w:sz w:val="28"/>
                <w:szCs w:val="28"/>
              </w:rPr>
              <w:t xml:space="preserve"> </w:t>
            </w:r>
          </w:p>
          <w:p w:rsidR="0047264B" w:rsidRPr="00E20774" w:rsidRDefault="0047264B" w:rsidP="0047264B">
            <w:pPr>
              <w:rPr>
                <w:b/>
                <w:sz w:val="28"/>
                <w:szCs w:val="28"/>
              </w:rPr>
            </w:pPr>
          </w:p>
        </w:tc>
      </w:tr>
      <w:tr w:rsidR="0047264B" w:rsidTr="002743CD">
        <w:trPr>
          <w:gridAfter w:val="1"/>
          <w:wAfter w:w="14" w:type="dxa"/>
        </w:trPr>
        <w:tc>
          <w:tcPr>
            <w:tcW w:w="6657" w:type="dxa"/>
          </w:tcPr>
          <w:p w:rsidR="0047264B" w:rsidRDefault="00CD262D" w:rsidP="0047264B">
            <w:pPr>
              <w:tabs>
                <w:tab w:val="left" w:pos="3810"/>
              </w:tabs>
              <w:rPr>
                <w:sz w:val="28"/>
                <w:szCs w:val="28"/>
              </w:rPr>
            </w:pPr>
            <w:r w:rsidRPr="00E20774">
              <w:rPr>
                <w:sz w:val="28"/>
                <w:szCs w:val="28"/>
              </w:rPr>
              <w:t>д</w:t>
            </w:r>
            <w:r w:rsidR="0047264B" w:rsidRPr="00E20774">
              <w:rPr>
                <w:sz w:val="28"/>
                <w:szCs w:val="28"/>
              </w:rPr>
              <w:t>иректор Департамента развития промышленности социально значимых товаров</w:t>
            </w:r>
            <w:r w:rsidR="00E20774" w:rsidRPr="00E20774">
              <w:rPr>
                <w:sz w:val="28"/>
                <w:szCs w:val="28"/>
              </w:rPr>
              <w:t xml:space="preserve"> (в режиме ВКС)</w:t>
            </w:r>
          </w:p>
          <w:p w:rsidR="00C41F63" w:rsidRPr="00E20774" w:rsidRDefault="00C41F63" w:rsidP="0047264B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</w:tc>
        <w:tc>
          <w:tcPr>
            <w:tcW w:w="606" w:type="dxa"/>
            <w:gridSpan w:val="2"/>
          </w:tcPr>
          <w:p w:rsidR="0047264B" w:rsidRPr="00E20774" w:rsidRDefault="0047264B" w:rsidP="0047264B">
            <w:pPr>
              <w:jc w:val="center"/>
            </w:pPr>
          </w:p>
        </w:tc>
        <w:tc>
          <w:tcPr>
            <w:tcW w:w="2519" w:type="dxa"/>
            <w:gridSpan w:val="2"/>
          </w:tcPr>
          <w:p w:rsidR="0047264B" w:rsidRPr="00E20774" w:rsidRDefault="0047264B" w:rsidP="0047264B">
            <w:pPr>
              <w:rPr>
                <w:sz w:val="28"/>
                <w:szCs w:val="28"/>
              </w:rPr>
            </w:pPr>
            <w:r w:rsidRPr="00E20774">
              <w:rPr>
                <w:sz w:val="28"/>
                <w:szCs w:val="28"/>
              </w:rPr>
              <w:t>Колобов Дмитрий Валерьевич</w:t>
            </w:r>
          </w:p>
        </w:tc>
      </w:tr>
      <w:tr w:rsidR="0047264B" w:rsidTr="00124029">
        <w:trPr>
          <w:gridAfter w:val="1"/>
          <w:wAfter w:w="14" w:type="dxa"/>
        </w:trPr>
        <w:tc>
          <w:tcPr>
            <w:tcW w:w="9782" w:type="dxa"/>
            <w:gridSpan w:val="5"/>
          </w:tcPr>
          <w:p w:rsidR="0047264B" w:rsidRPr="00E20774" w:rsidRDefault="0047264B" w:rsidP="002743CD">
            <w:pPr>
              <w:jc w:val="both"/>
              <w:rPr>
                <w:b/>
                <w:sz w:val="28"/>
                <w:szCs w:val="28"/>
              </w:rPr>
            </w:pPr>
            <w:r w:rsidRPr="00E20774">
              <w:rPr>
                <w:b/>
                <w:sz w:val="28"/>
                <w:szCs w:val="28"/>
              </w:rPr>
              <w:t>от Фонда социального страхования Российской Федерации:</w:t>
            </w:r>
          </w:p>
          <w:p w:rsidR="0047264B" w:rsidRPr="00E20774" w:rsidRDefault="0047264B" w:rsidP="002743C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7264B" w:rsidTr="00124029">
        <w:trPr>
          <w:gridAfter w:val="1"/>
          <w:wAfter w:w="14" w:type="dxa"/>
        </w:trPr>
        <w:tc>
          <w:tcPr>
            <w:tcW w:w="6657" w:type="dxa"/>
          </w:tcPr>
          <w:p w:rsidR="0047264B" w:rsidRDefault="000B100B" w:rsidP="0047264B">
            <w:pPr>
              <w:tabs>
                <w:tab w:val="left" w:pos="3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47264B" w:rsidRPr="00E20774">
              <w:rPr>
                <w:sz w:val="28"/>
                <w:szCs w:val="28"/>
              </w:rPr>
              <w:t xml:space="preserve"> председателя Фонда</w:t>
            </w:r>
          </w:p>
          <w:p w:rsidR="008B7382" w:rsidRPr="00E20774" w:rsidRDefault="008B7382" w:rsidP="0047264B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</w:tc>
        <w:tc>
          <w:tcPr>
            <w:tcW w:w="606" w:type="dxa"/>
            <w:gridSpan w:val="2"/>
          </w:tcPr>
          <w:p w:rsidR="0047264B" w:rsidRPr="00E20774" w:rsidRDefault="0047264B" w:rsidP="004726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47264B" w:rsidRPr="00E20774" w:rsidRDefault="000B100B" w:rsidP="00472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</w:t>
            </w:r>
          </w:p>
          <w:p w:rsidR="0047264B" w:rsidRPr="00E20774" w:rsidRDefault="0047264B" w:rsidP="0047264B">
            <w:pPr>
              <w:rPr>
                <w:sz w:val="28"/>
                <w:szCs w:val="28"/>
              </w:rPr>
            </w:pPr>
            <w:r w:rsidRPr="00E20774">
              <w:rPr>
                <w:sz w:val="28"/>
                <w:szCs w:val="28"/>
              </w:rPr>
              <w:t xml:space="preserve">Алексей </w:t>
            </w:r>
            <w:r w:rsidR="000B100B">
              <w:rPr>
                <w:sz w:val="28"/>
                <w:szCs w:val="28"/>
              </w:rPr>
              <w:t>Геннадьевич</w:t>
            </w:r>
          </w:p>
          <w:p w:rsidR="0047264B" w:rsidRPr="00E20774" w:rsidRDefault="0047264B" w:rsidP="0047264B">
            <w:pPr>
              <w:rPr>
                <w:sz w:val="28"/>
                <w:szCs w:val="28"/>
              </w:rPr>
            </w:pPr>
          </w:p>
        </w:tc>
      </w:tr>
      <w:tr w:rsidR="0047264B" w:rsidTr="00124029">
        <w:trPr>
          <w:gridAfter w:val="1"/>
          <w:wAfter w:w="14" w:type="dxa"/>
        </w:trPr>
        <w:tc>
          <w:tcPr>
            <w:tcW w:w="6657" w:type="dxa"/>
          </w:tcPr>
          <w:p w:rsidR="0047264B" w:rsidRDefault="0047264B" w:rsidP="0047264B">
            <w:pPr>
              <w:tabs>
                <w:tab w:val="left" w:pos="3810"/>
              </w:tabs>
              <w:rPr>
                <w:sz w:val="28"/>
                <w:szCs w:val="28"/>
              </w:rPr>
            </w:pPr>
            <w:r w:rsidRPr="00E20774">
              <w:rPr>
                <w:sz w:val="28"/>
                <w:szCs w:val="28"/>
              </w:rPr>
              <w:t>руководитель Департамента социальных программ и сводно-аналитической работы</w:t>
            </w:r>
          </w:p>
          <w:p w:rsidR="008B7382" w:rsidRPr="00E20774" w:rsidRDefault="008B7382" w:rsidP="0047264B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</w:tc>
        <w:tc>
          <w:tcPr>
            <w:tcW w:w="606" w:type="dxa"/>
            <w:gridSpan w:val="2"/>
          </w:tcPr>
          <w:p w:rsidR="0047264B" w:rsidRPr="00E20774" w:rsidRDefault="0047264B" w:rsidP="004726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47264B" w:rsidRPr="00E20774" w:rsidRDefault="0047264B" w:rsidP="0047264B">
            <w:pPr>
              <w:rPr>
                <w:sz w:val="28"/>
                <w:szCs w:val="28"/>
              </w:rPr>
            </w:pPr>
            <w:r w:rsidRPr="00E20774">
              <w:rPr>
                <w:sz w:val="28"/>
                <w:szCs w:val="28"/>
              </w:rPr>
              <w:t>Иванов</w:t>
            </w:r>
          </w:p>
          <w:p w:rsidR="0047264B" w:rsidRPr="00E20774" w:rsidRDefault="0047264B" w:rsidP="0047264B">
            <w:pPr>
              <w:rPr>
                <w:sz w:val="28"/>
                <w:szCs w:val="28"/>
              </w:rPr>
            </w:pPr>
            <w:r w:rsidRPr="00E20774">
              <w:rPr>
                <w:sz w:val="28"/>
                <w:szCs w:val="28"/>
              </w:rPr>
              <w:t>Валерий Валерьевич</w:t>
            </w:r>
          </w:p>
          <w:p w:rsidR="0047264B" w:rsidRPr="00E20774" w:rsidRDefault="0047264B" w:rsidP="0047264B">
            <w:pPr>
              <w:rPr>
                <w:sz w:val="28"/>
                <w:szCs w:val="28"/>
              </w:rPr>
            </w:pPr>
          </w:p>
        </w:tc>
      </w:tr>
      <w:tr w:rsidR="0047264B" w:rsidTr="00124029">
        <w:trPr>
          <w:gridAfter w:val="1"/>
          <w:wAfter w:w="14" w:type="dxa"/>
        </w:trPr>
        <w:tc>
          <w:tcPr>
            <w:tcW w:w="6657" w:type="dxa"/>
          </w:tcPr>
          <w:p w:rsidR="0047264B" w:rsidRDefault="0047264B" w:rsidP="0047264B">
            <w:pPr>
              <w:tabs>
                <w:tab w:val="left" w:pos="3810"/>
              </w:tabs>
              <w:rPr>
                <w:sz w:val="28"/>
                <w:szCs w:val="28"/>
              </w:rPr>
            </w:pPr>
            <w:r w:rsidRPr="00E20774">
              <w:rPr>
                <w:sz w:val="28"/>
                <w:szCs w:val="28"/>
              </w:rPr>
              <w:t>заместитель руководителя Департамента информационных технологий и защиты информации</w:t>
            </w:r>
          </w:p>
          <w:p w:rsidR="00C41F63" w:rsidRPr="00E20774" w:rsidRDefault="00C41F63" w:rsidP="0047264B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</w:tc>
        <w:tc>
          <w:tcPr>
            <w:tcW w:w="606" w:type="dxa"/>
            <w:gridSpan w:val="2"/>
          </w:tcPr>
          <w:p w:rsidR="0047264B" w:rsidRPr="00E20774" w:rsidRDefault="0047264B" w:rsidP="004726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47264B" w:rsidRPr="00E20774" w:rsidRDefault="0047264B" w:rsidP="0047264B">
            <w:pPr>
              <w:rPr>
                <w:sz w:val="28"/>
                <w:szCs w:val="28"/>
              </w:rPr>
            </w:pPr>
            <w:r w:rsidRPr="00E20774">
              <w:rPr>
                <w:sz w:val="28"/>
                <w:szCs w:val="28"/>
              </w:rPr>
              <w:t xml:space="preserve">Бахарь </w:t>
            </w:r>
          </w:p>
          <w:p w:rsidR="0047264B" w:rsidRDefault="008B7382" w:rsidP="00472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Иванович</w:t>
            </w:r>
          </w:p>
          <w:p w:rsidR="008B7382" w:rsidRPr="00E20774" w:rsidRDefault="008B7382" w:rsidP="0047264B">
            <w:pPr>
              <w:rPr>
                <w:sz w:val="28"/>
                <w:szCs w:val="28"/>
              </w:rPr>
            </w:pPr>
          </w:p>
        </w:tc>
      </w:tr>
      <w:tr w:rsidR="0047264B" w:rsidTr="00124029">
        <w:trPr>
          <w:gridAfter w:val="1"/>
          <w:wAfter w:w="14" w:type="dxa"/>
        </w:trPr>
        <w:tc>
          <w:tcPr>
            <w:tcW w:w="9782" w:type="dxa"/>
            <w:gridSpan w:val="5"/>
          </w:tcPr>
          <w:tbl>
            <w:tblPr>
              <w:tblStyle w:val="ae"/>
              <w:tblW w:w="94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43"/>
              <w:gridCol w:w="1079"/>
              <w:gridCol w:w="2337"/>
            </w:tblGrid>
            <w:tr w:rsidR="00E20774" w:rsidRPr="00E20774" w:rsidTr="00CD6DF9">
              <w:tc>
                <w:tcPr>
                  <w:tcW w:w="9459" w:type="dxa"/>
                  <w:gridSpan w:val="3"/>
                </w:tcPr>
                <w:p w:rsidR="0047264B" w:rsidRPr="00E20774" w:rsidRDefault="0047264B" w:rsidP="00E20774">
                  <w:pPr>
                    <w:spacing w:before="120" w:after="120"/>
                    <w:ind w:left="-74"/>
                    <w:jc w:val="both"/>
                    <w:rPr>
                      <w:b/>
                      <w:sz w:val="28"/>
                      <w:szCs w:val="28"/>
                    </w:rPr>
                  </w:pPr>
                  <w:r w:rsidRPr="00E20774">
                    <w:rPr>
                      <w:b/>
                      <w:sz w:val="28"/>
                      <w:szCs w:val="28"/>
                    </w:rPr>
                    <w:lastRenderedPageBreak/>
                    <w:t>от Пенсионного фонда Российской Федерации:</w:t>
                  </w:r>
                </w:p>
              </w:tc>
            </w:tr>
            <w:tr w:rsidR="00E20774" w:rsidRPr="00E20774" w:rsidTr="00CD6DF9">
              <w:tc>
                <w:tcPr>
                  <w:tcW w:w="6043" w:type="dxa"/>
                </w:tcPr>
                <w:p w:rsidR="0047264B" w:rsidRPr="00E20774" w:rsidRDefault="0047264B" w:rsidP="0047264B">
                  <w:pPr>
                    <w:tabs>
                      <w:tab w:val="left" w:pos="381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9" w:type="dxa"/>
                </w:tcPr>
                <w:p w:rsidR="0047264B" w:rsidRPr="00E20774" w:rsidRDefault="0047264B" w:rsidP="0047264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7" w:type="dxa"/>
                  <w:vAlign w:val="center"/>
                </w:tcPr>
                <w:p w:rsidR="0047264B" w:rsidRPr="00E20774" w:rsidRDefault="0047264B" w:rsidP="0047264B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20774" w:rsidRPr="00E20774" w:rsidTr="00CD6DF9">
              <w:tc>
                <w:tcPr>
                  <w:tcW w:w="6043" w:type="dxa"/>
                </w:tcPr>
                <w:p w:rsidR="0047264B" w:rsidRDefault="0047264B" w:rsidP="00E20774">
                  <w:pPr>
                    <w:tabs>
                      <w:tab w:val="left" w:pos="3810"/>
                    </w:tabs>
                    <w:ind w:left="-74"/>
                    <w:rPr>
                      <w:sz w:val="28"/>
                      <w:szCs w:val="28"/>
                    </w:rPr>
                  </w:pPr>
                  <w:r w:rsidRPr="00E20774">
                    <w:rPr>
                      <w:sz w:val="28"/>
                      <w:szCs w:val="28"/>
                    </w:rPr>
                    <w:t>начальник Департамента федер</w:t>
                  </w:r>
                  <w:r w:rsidR="008B7382">
                    <w:rPr>
                      <w:sz w:val="28"/>
                      <w:szCs w:val="28"/>
                    </w:rPr>
                    <w:t>альных государственных проектов</w:t>
                  </w:r>
                </w:p>
                <w:p w:rsidR="008B7382" w:rsidRPr="00E20774" w:rsidRDefault="008B7382" w:rsidP="00E20774">
                  <w:pPr>
                    <w:tabs>
                      <w:tab w:val="left" w:pos="3810"/>
                    </w:tabs>
                    <w:ind w:left="-7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9" w:type="dxa"/>
                </w:tcPr>
                <w:p w:rsidR="0047264B" w:rsidRPr="00E20774" w:rsidRDefault="0047264B" w:rsidP="0047264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7" w:type="dxa"/>
                  <w:vAlign w:val="center"/>
                </w:tcPr>
                <w:p w:rsidR="0047264B" w:rsidRPr="00E20774" w:rsidRDefault="0047264B" w:rsidP="0047264B">
                  <w:pPr>
                    <w:ind w:left="33"/>
                    <w:rPr>
                      <w:sz w:val="28"/>
                      <w:szCs w:val="28"/>
                    </w:rPr>
                  </w:pPr>
                  <w:r w:rsidRPr="00E20774">
                    <w:rPr>
                      <w:sz w:val="28"/>
                      <w:szCs w:val="28"/>
                    </w:rPr>
                    <w:t xml:space="preserve">Петина </w:t>
                  </w:r>
                </w:p>
                <w:p w:rsidR="0047264B" w:rsidRDefault="0047264B" w:rsidP="0047264B">
                  <w:pPr>
                    <w:ind w:left="33"/>
                    <w:rPr>
                      <w:sz w:val="28"/>
                      <w:szCs w:val="28"/>
                    </w:rPr>
                  </w:pPr>
                  <w:r w:rsidRPr="00E20774">
                    <w:rPr>
                      <w:sz w:val="28"/>
                      <w:szCs w:val="28"/>
                    </w:rPr>
                    <w:t xml:space="preserve">Елена Владимировна </w:t>
                  </w:r>
                </w:p>
                <w:p w:rsidR="00DC7316" w:rsidRPr="00E20774" w:rsidRDefault="00DC7316" w:rsidP="0047264B">
                  <w:pPr>
                    <w:ind w:left="33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7264B" w:rsidRPr="00E20774" w:rsidRDefault="0047264B" w:rsidP="0047264B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</w:p>
        </w:tc>
      </w:tr>
      <w:tr w:rsidR="00E20774" w:rsidRPr="00E20774" w:rsidTr="00124029">
        <w:trPr>
          <w:gridAfter w:val="1"/>
          <w:wAfter w:w="14" w:type="dxa"/>
          <w:trHeight w:val="411"/>
        </w:trPr>
        <w:tc>
          <w:tcPr>
            <w:tcW w:w="9782" w:type="dxa"/>
            <w:gridSpan w:val="5"/>
          </w:tcPr>
          <w:p w:rsidR="0047264B" w:rsidRPr="00E20774" w:rsidRDefault="0047264B" w:rsidP="002743CD">
            <w:pPr>
              <w:jc w:val="both"/>
              <w:rPr>
                <w:b/>
                <w:sz w:val="28"/>
                <w:szCs w:val="28"/>
              </w:rPr>
            </w:pPr>
            <w:r w:rsidRPr="00E20774">
              <w:rPr>
                <w:b/>
                <w:sz w:val="28"/>
                <w:szCs w:val="28"/>
              </w:rPr>
              <w:t>от АО «НСПК»:</w:t>
            </w:r>
          </w:p>
          <w:p w:rsidR="0047264B" w:rsidRPr="00E20774" w:rsidRDefault="0047264B" w:rsidP="002743C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7264B" w:rsidTr="00124029">
        <w:tc>
          <w:tcPr>
            <w:tcW w:w="7186" w:type="dxa"/>
            <w:gridSpan w:val="2"/>
          </w:tcPr>
          <w:p w:rsidR="0047264B" w:rsidRDefault="0047264B" w:rsidP="0047264B">
            <w:pPr>
              <w:tabs>
                <w:tab w:val="left" w:pos="3810"/>
              </w:tabs>
              <w:rPr>
                <w:sz w:val="28"/>
                <w:szCs w:val="28"/>
              </w:rPr>
            </w:pPr>
            <w:r w:rsidRPr="00E20774">
              <w:rPr>
                <w:sz w:val="28"/>
                <w:szCs w:val="28"/>
              </w:rPr>
              <w:t xml:space="preserve">директор Организационно-правового </w:t>
            </w:r>
            <w:r w:rsidR="00124029">
              <w:rPr>
                <w:sz w:val="28"/>
                <w:szCs w:val="28"/>
              </w:rPr>
              <w:t>д</w:t>
            </w:r>
            <w:r w:rsidR="00124029" w:rsidRPr="00E20774">
              <w:rPr>
                <w:sz w:val="28"/>
                <w:szCs w:val="28"/>
              </w:rPr>
              <w:t>епартамента</w:t>
            </w:r>
          </w:p>
          <w:p w:rsidR="00E20774" w:rsidRDefault="00E20774" w:rsidP="0047264B">
            <w:pPr>
              <w:tabs>
                <w:tab w:val="left" w:pos="3810"/>
              </w:tabs>
              <w:rPr>
                <w:sz w:val="28"/>
                <w:szCs w:val="28"/>
              </w:rPr>
            </w:pPr>
            <w:r w:rsidRPr="00E20774">
              <w:rPr>
                <w:sz w:val="28"/>
                <w:szCs w:val="28"/>
              </w:rPr>
              <w:t>(в режиме ВКС)</w:t>
            </w:r>
          </w:p>
          <w:p w:rsidR="00C41F63" w:rsidRPr="00E20774" w:rsidRDefault="00C41F63" w:rsidP="0047264B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</w:tc>
        <w:tc>
          <w:tcPr>
            <w:tcW w:w="269" w:type="dxa"/>
            <w:gridSpan w:val="2"/>
          </w:tcPr>
          <w:p w:rsidR="0047264B" w:rsidRPr="00E20774" w:rsidRDefault="0047264B" w:rsidP="0047264B">
            <w:pPr>
              <w:jc w:val="center"/>
            </w:pPr>
          </w:p>
        </w:tc>
        <w:tc>
          <w:tcPr>
            <w:tcW w:w="2341" w:type="dxa"/>
            <w:gridSpan w:val="2"/>
            <w:vAlign w:val="center"/>
          </w:tcPr>
          <w:p w:rsidR="0047264B" w:rsidRPr="00E20774" w:rsidRDefault="0047264B" w:rsidP="0047264B">
            <w:pPr>
              <w:ind w:left="-60"/>
              <w:rPr>
                <w:sz w:val="28"/>
                <w:szCs w:val="28"/>
              </w:rPr>
            </w:pPr>
            <w:r w:rsidRPr="00E20774">
              <w:rPr>
                <w:sz w:val="28"/>
                <w:szCs w:val="28"/>
              </w:rPr>
              <w:t>Тишаков</w:t>
            </w:r>
          </w:p>
          <w:p w:rsidR="0047264B" w:rsidRPr="00E20774" w:rsidRDefault="0047264B" w:rsidP="0047264B">
            <w:pPr>
              <w:ind w:left="-60"/>
              <w:rPr>
                <w:sz w:val="28"/>
                <w:szCs w:val="28"/>
              </w:rPr>
            </w:pPr>
            <w:r w:rsidRPr="00E20774">
              <w:rPr>
                <w:sz w:val="28"/>
                <w:szCs w:val="28"/>
              </w:rPr>
              <w:t>Олег Иванович</w:t>
            </w:r>
          </w:p>
          <w:p w:rsidR="0047264B" w:rsidRPr="00E20774" w:rsidRDefault="0047264B" w:rsidP="0047264B">
            <w:pPr>
              <w:ind w:left="-60"/>
              <w:rPr>
                <w:sz w:val="28"/>
                <w:szCs w:val="28"/>
              </w:rPr>
            </w:pPr>
          </w:p>
        </w:tc>
      </w:tr>
      <w:tr w:rsidR="0047264B" w:rsidTr="00124029">
        <w:tc>
          <w:tcPr>
            <w:tcW w:w="7186" w:type="dxa"/>
            <w:gridSpan w:val="2"/>
          </w:tcPr>
          <w:p w:rsidR="00E20774" w:rsidRDefault="0047264B" w:rsidP="00124029">
            <w:pPr>
              <w:tabs>
                <w:tab w:val="left" w:pos="3810"/>
              </w:tabs>
              <w:rPr>
                <w:sz w:val="28"/>
                <w:szCs w:val="28"/>
              </w:rPr>
            </w:pPr>
            <w:r w:rsidRPr="00E20774">
              <w:rPr>
                <w:sz w:val="28"/>
                <w:szCs w:val="28"/>
              </w:rPr>
              <w:t xml:space="preserve">заместитель директора Операционно-технологического </w:t>
            </w:r>
            <w:r w:rsidR="00124029">
              <w:rPr>
                <w:sz w:val="28"/>
                <w:szCs w:val="28"/>
              </w:rPr>
              <w:t>д</w:t>
            </w:r>
            <w:r w:rsidR="00124029" w:rsidRPr="00E20774">
              <w:rPr>
                <w:sz w:val="28"/>
                <w:szCs w:val="28"/>
              </w:rPr>
              <w:t>епартамента</w:t>
            </w:r>
            <w:r w:rsidR="00124029">
              <w:rPr>
                <w:sz w:val="28"/>
                <w:szCs w:val="28"/>
              </w:rPr>
              <w:t xml:space="preserve"> </w:t>
            </w:r>
            <w:r w:rsidR="00E20774" w:rsidRPr="00E20774">
              <w:rPr>
                <w:sz w:val="28"/>
                <w:szCs w:val="28"/>
              </w:rPr>
              <w:t>(в режиме ВКС)</w:t>
            </w:r>
          </w:p>
          <w:p w:rsidR="00C41F63" w:rsidRPr="00E20774" w:rsidRDefault="00C41F63" w:rsidP="00124029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</w:tc>
        <w:tc>
          <w:tcPr>
            <w:tcW w:w="269" w:type="dxa"/>
            <w:gridSpan w:val="2"/>
          </w:tcPr>
          <w:p w:rsidR="0047264B" w:rsidRPr="00E20774" w:rsidRDefault="0047264B" w:rsidP="0047264B">
            <w:pPr>
              <w:jc w:val="center"/>
            </w:pPr>
          </w:p>
        </w:tc>
        <w:tc>
          <w:tcPr>
            <w:tcW w:w="2341" w:type="dxa"/>
            <w:gridSpan w:val="2"/>
            <w:vAlign w:val="center"/>
          </w:tcPr>
          <w:p w:rsidR="0047264B" w:rsidRPr="00E20774" w:rsidRDefault="0047264B" w:rsidP="0047264B">
            <w:pPr>
              <w:ind w:left="-60"/>
              <w:rPr>
                <w:sz w:val="28"/>
                <w:szCs w:val="28"/>
              </w:rPr>
            </w:pPr>
            <w:r w:rsidRPr="00E20774">
              <w:rPr>
                <w:sz w:val="28"/>
                <w:szCs w:val="28"/>
              </w:rPr>
              <w:t>Крукелис</w:t>
            </w:r>
          </w:p>
          <w:p w:rsidR="0047264B" w:rsidRPr="00E20774" w:rsidRDefault="0047264B" w:rsidP="0047264B">
            <w:pPr>
              <w:ind w:left="-60"/>
              <w:rPr>
                <w:sz w:val="28"/>
                <w:szCs w:val="28"/>
              </w:rPr>
            </w:pPr>
            <w:r w:rsidRPr="00E20774">
              <w:rPr>
                <w:sz w:val="28"/>
                <w:szCs w:val="28"/>
              </w:rPr>
              <w:t>Максим Вячелавович</w:t>
            </w:r>
          </w:p>
          <w:p w:rsidR="0047264B" w:rsidRPr="00E20774" w:rsidRDefault="0047264B" w:rsidP="0047264B">
            <w:pPr>
              <w:ind w:left="-60"/>
              <w:rPr>
                <w:sz w:val="28"/>
                <w:szCs w:val="28"/>
              </w:rPr>
            </w:pPr>
          </w:p>
        </w:tc>
      </w:tr>
      <w:tr w:rsidR="0047264B" w:rsidTr="002743CD">
        <w:tc>
          <w:tcPr>
            <w:tcW w:w="7186" w:type="dxa"/>
            <w:gridSpan w:val="2"/>
          </w:tcPr>
          <w:p w:rsidR="0047264B" w:rsidRDefault="0047264B" w:rsidP="00124029">
            <w:pPr>
              <w:tabs>
                <w:tab w:val="left" w:pos="3810"/>
              </w:tabs>
              <w:rPr>
                <w:sz w:val="28"/>
                <w:szCs w:val="28"/>
              </w:rPr>
            </w:pPr>
            <w:r w:rsidRPr="00E20774">
              <w:rPr>
                <w:sz w:val="28"/>
                <w:szCs w:val="28"/>
              </w:rPr>
              <w:t xml:space="preserve">начальник Управления по работе с органами государственной власти Организационно-правового </w:t>
            </w:r>
            <w:r w:rsidR="00124029">
              <w:rPr>
                <w:sz w:val="28"/>
                <w:szCs w:val="28"/>
              </w:rPr>
              <w:t>д</w:t>
            </w:r>
            <w:r w:rsidR="00124029" w:rsidRPr="00E20774">
              <w:rPr>
                <w:sz w:val="28"/>
                <w:szCs w:val="28"/>
              </w:rPr>
              <w:t>епартамента</w:t>
            </w:r>
            <w:r w:rsidR="00124029">
              <w:rPr>
                <w:sz w:val="28"/>
                <w:szCs w:val="28"/>
              </w:rPr>
              <w:t xml:space="preserve"> </w:t>
            </w:r>
            <w:r w:rsidR="00E20774" w:rsidRPr="00E20774">
              <w:rPr>
                <w:sz w:val="28"/>
                <w:szCs w:val="28"/>
              </w:rPr>
              <w:t>(в режиме ВКС)</w:t>
            </w:r>
          </w:p>
          <w:p w:rsidR="00C41F63" w:rsidRPr="00E20774" w:rsidRDefault="00C41F63" w:rsidP="00124029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</w:tc>
        <w:tc>
          <w:tcPr>
            <w:tcW w:w="269" w:type="dxa"/>
            <w:gridSpan w:val="2"/>
          </w:tcPr>
          <w:p w:rsidR="0047264B" w:rsidRPr="00E20774" w:rsidRDefault="0047264B" w:rsidP="0047264B">
            <w:pPr>
              <w:jc w:val="center"/>
            </w:pPr>
          </w:p>
        </w:tc>
        <w:tc>
          <w:tcPr>
            <w:tcW w:w="2341" w:type="dxa"/>
            <w:gridSpan w:val="2"/>
          </w:tcPr>
          <w:p w:rsidR="0047264B" w:rsidRPr="00E20774" w:rsidRDefault="0047264B" w:rsidP="0047264B">
            <w:pPr>
              <w:ind w:left="-60"/>
              <w:rPr>
                <w:sz w:val="28"/>
                <w:szCs w:val="28"/>
              </w:rPr>
            </w:pPr>
            <w:r w:rsidRPr="00E20774">
              <w:rPr>
                <w:sz w:val="28"/>
                <w:szCs w:val="28"/>
              </w:rPr>
              <w:t>Руденко</w:t>
            </w:r>
          </w:p>
          <w:p w:rsidR="0047264B" w:rsidRDefault="0047264B" w:rsidP="0047264B">
            <w:pPr>
              <w:ind w:left="-60"/>
              <w:rPr>
                <w:sz w:val="28"/>
                <w:szCs w:val="28"/>
              </w:rPr>
            </w:pPr>
            <w:r w:rsidRPr="00E20774">
              <w:rPr>
                <w:sz w:val="28"/>
                <w:szCs w:val="28"/>
              </w:rPr>
              <w:t>Ирина Тиновна</w:t>
            </w:r>
          </w:p>
          <w:p w:rsidR="00C41F63" w:rsidRPr="00E20774" w:rsidRDefault="00C41F63" w:rsidP="0047264B">
            <w:pPr>
              <w:ind w:left="-60"/>
              <w:rPr>
                <w:sz w:val="28"/>
                <w:szCs w:val="28"/>
              </w:rPr>
            </w:pPr>
          </w:p>
        </w:tc>
      </w:tr>
      <w:tr w:rsidR="0047264B" w:rsidTr="00124029">
        <w:tc>
          <w:tcPr>
            <w:tcW w:w="7186" w:type="dxa"/>
            <w:gridSpan w:val="2"/>
          </w:tcPr>
          <w:p w:rsidR="0047264B" w:rsidRPr="00E20774" w:rsidRDefault="0047264B" w:rsidP="0047264B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</w:tc>
        <w:tc>
          <w:tcPr>
            <w:tcW w:w="269" w:type="dxa"/>
            <w:gridSpan w:val="2"/>
          </w:tcPr>
          <w:p w:rsidR="0047264B" w:rsidRPr="00E20774" w:rsidRDefault="0047264B" w:rsidP="0047264B">
            <w:pPr>
              <w:jc w:val="center"/>
            </w:pPr>
          </w:p>
        </w:tc>
        <w:tc>
          <w:tcPr>
            <w:tcW w:w="2341" w:type="dxa"/>
            <w:gridSpan w:val="2"/>
            <w:vAlign w:val="center"/>
          </w:tcPr>
          <w:p w:rsidR="0047264B" w:rsidRPr="00E20774" w:rsidRDefault="0047264B" w:rsidP="0047264B">
            <w:pPr>
              <w:rPr>
                <w:sz w:val="28"/>
                <w:szCs w:val="28"/>
              </w:rPr>
            </w:pPr>
          </w:p>
        </w:tc>
      </w:tr>
      <w:tr w:rsidR="00E20774" w:rsidRPr="00E20774" w:rsidTr="00124029">
        <w:trPr>
          <w:gridAfter w:val="1"/>
          <w:wAfter w:w="14" w:type="dxa"/>
        </w:trPr>
        <w:tc>
          <w:tcPr>
            <w:tcW w:w="9782" w:type="dxa"/>
            <w:gridSpan w:val="5"/>
          </w:tcPr>
          <w:p w:rsidR="0047264B" w:rsidRPr="00E20774" w:rsidRDefault="0047264B" w:rsidP="0047264B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E20774">
              <w:rPr>
                <w:b/>
                <w:sz w:val="28"/>
                <w:szCs w:val="28"/>
              </w:rPr>
              <w:t>от национальной ассоциации участников рынка ассистивных технологий «АУРА-Тех»</w:t>
            </w:r>
            <w:r w:rsidR="00124029">
              <w:rPr>
                <w:b/>
                <w:sz w:val="28"/>
                <w:szCs w:val="28"/>
              </w:rPr>
              <w:t>:</w:t>
            </w:r>
          </w:p>
          <w:p w:rsidR="0047264B" w:rsidRPr="00E20774" w:rsidRDefault="0047264B" w:rsidP="0047264B">
            <w:pPr>
              <w:rPr>
                <w:sz w:val="28"/>
                <w:szCs w:val="28"/>
              </w:rPr>
            </w:pPr>
          </w:p>
        </w:tc>
      </w:tr>
      <w:tr w:rsidR="0047264B" w:rsidRPr="00CD6DF9" w:rsidTr="00124029">
        <w:tc>
          <w:tcPr>
            <w:tcW w:w="7186" w:type="dxa"/>
            <w:gridSpan w:val="2"/>
          </w:tcPr>
          <w:p w:rsidR="0047264B" w:rsidRPr="00E20774" w:rsidRDefault="00CD262D" w:rsidP="0047264B">
            <w:pPr>
              <w:rPr>
                <w:sz w:val="28"/>
                <w:szCs w:val="28"/>
              </w:rPr>
            </w:pPr>
            <w:r w:rsidRPr="00E20774">
              <w:rPr>
                <w:sz w:val="28"/>
                <w:szCs w:val="28"/>
              </w:rPr>
              <w:t>г</w:t>
            </w:r>
            <w:r w:rsidR="0047264B" w:rsidRPr="00E20774">
              <w:rPr>
                <w:sz w:val="28"/>
                <w:szCs w:val="28"/>
              </w:rPr>
              <w:t>енеральный директор</w:t>
            </w:r>
            <w:r w:rsidR="00E20774" w:rsidRPr="00E20774">
              <w:rPr>
                <w:sz w:val="28"/>
                <w:szCs w:val="28"/>
              </w:rPr>
              <w:t xml:space="preserve"> (в режиме ВКС)</w:t>
            </w:r>
          </w:p>
          <w:p w:rsidR="0047264B" w:rsidRPr="00E20774" w:rsidRDefault="0047264B" w:rsidP="0047264B">
            <w:pPr>
              <w:rPr>
                <w:sz w:val="28"/>
                <w:szCs w:val="28"/>
              </w:rPr>
            </w:pPr>
          </w:p>
          <w:p w:rsidR="0047264B" w:rsidRPr="00E20774" w:rsidRDefault="0047264B" w:rsidP="0047264B">
            <w:pPr>
              <w:rPr>
                <w:sz w:val="28"/>
                <w:szCs w:val="28"/>
              </w:rPr>
            </w:pPr>
          </w:p>
        </w:tc>
        <w:tc>
          <w:tcPr>
            <w:tcW w:w="269" w:type="dxa"/>
            <w:gridSpan w:val="2"/>
          </w:tcPr>
          <w:p w:rsidR="0047264B" w:rsidRPr="00E20774" w:rsidRDefault="0047264B" w:rsidP="0047264B">
            <w:pPr>
              <w:jc w:val="center"/>
            </w:pPr>
          </w:p>
        </w:tc>
        <w:tc>
          <w:tcPr>
            <w:tcW w:w="2341" w:type="dxa"/>
            <w:gridSpan w:val="2"/>
            <w:vAlign w:val="center"/>
          </w:tcPr>
          <w:p w:rsidR="0047264B" w:rsidRPr="00E20774" w:rsidRDefault="0047264B" w:rsidP="0047264B">
            <w:pPr>
              <w:rPr>
                <w:sz w:val="28"/>
                <w:szCs w:val="28"/>
              </w:rPr>
            </w:pPr>
            <w:r w:rsidRPr="00E20774">
              <w:rPr>
                <w:sz w:val="28"/>
                <w:szCs w:val="28"/>
              </w:rPr>
              <w:t xml:space="preserve">Бирюков </w:t>
            </w:r>
          </w:p>
          <w:p w:rsidR="0047264B" w:rsidRPr="00E20774" w:rsidRDefault="0047264B" w:rsidP="0047264B">
            <w:pPr>
              <w:rPr>
                <w:sz w:val="28"/>
                <w:szCs w:val="28"/>
              </w:rPr>
            </w:pPr>
            <w:r w:rsidRPr="00E20774">
              <w:rPr>
                <w:sz w:val="28"/>
                <w:szCs w:val="28"/>
              </w:rPr>
              <w:t>Иван Владимирович</w:t>
            </w:r>
          </w:p>
        </w:tc>
      </w:tr>
      <w:tr w:rsidR="0047264B" w:rsidTr="00124029">
        <w:trPr>
          <w:gridAfter w:val="1"/>
          <w:wAfter w:w="14" w:type="dxa"/>
        </w:trPr>
        <w:tc>
          <w:tcPr>
            <w:tcW w:w="9782" w:type="dxa"/>
            <w:gridSpan w:val="5"/>
          </w:tcPr>
          <w:p w:rsidR="0047264B" w:rsidRDefault="0047264B" w:rsidP="004726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Pr="00293FC4">
              <w:rPr>
                <w:b/>
                <w:sz w:val="28"/>
                <w:szCs w:val="28"/>
              </w:rPr>
              <w:t>ФГУП «Московское ПрОП» Минтруда России</w:t>
            </w:r>
            <w:r w:rsidR="00124029">
              <w:rPr>
                <w:b/>
                <w:sz w:val="28"/>
                <w:szCs w:val="28"/>
              </w:rPr>
              <w:t>:</w:t>
            </w:r>
          </w:p>
          <w:p w:rsidR="00CD262D" w:rsidRDefault="00CD262D" w:rsidP="0047264B">
            <w:pPr>
              <w:rPr>
                <w:sz w:val="28"/>
                <w:szCs w:val="28"/>
              </w:rPr>
            </w:pPr>
          </w:p>
        </w:tc>
      </w:tr>
      <w:tr w:rsidR="0047264B" w:rsidTr="00124029">
        <w:tc>
          <w:tcPr>
            <w:tcW w:w="7186" w:type="dxa"/>
            <w:gridSpan w:val="2"/>
          </w:tcPr>
          <w:p w:rsidR="0047264B" w:rsidRDefault="00CD262D" w:rsidP="00472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д</w:t>
            </w:r>
            <w:r w:rsidR="0047264B">
              <w:rPr>
                <w:sz w:val="28"/>
                <w:szCs w:val="28"/>
              </w:rPr>
              <w:t xml:space="preserve">иректора </w:t>
            </w:r>
          </w:p>
          <w:p w:rsidR="00C41F63" w:rsidRDefault="00C41F63" w:rsidP="0047264B">
            <w:pPr>
              <w:rPr>
                <w:sz w:val="28"/>
                <w:szCs w:val="28"/>
              </w:rPr>
            </w:pPr>
          </w:p>
        </w:tc>
        <w:tc>
          <w:tcPr>
            <w:tcW w:w="269" w:type="dxa"/>
            <w:gridSpan w:val="2"/>
          </w:tcPr>
          <w:p w:rsidR="0047264B" w:rsidRDefault="0047264B" w:rsidP="0047264B">
            <w:pPr>
              <w:jc w:val="center"/>
            </w:pPr>
          </w:p>
        </w:tc>
        <w:tc>
          <w:tcPr>
            <w:tcW w:w="2341" w:type="dxa"/>
            <w:gridSpan w:val="2"/>
            <w:vAlign w:val="center"/>
          </w:tcPr>
          <w:p w:rsidR="0047264B" w:rsidRDefault="0047264B" w:rsidP="00472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Хубутия Бидзина Нодариевич</w:t>
            </w:r>
          </w:p>
          <w:p w:rsidR="00C41F63" w:rsidRDefault="00C41F63" w:rsidP="0047264B">
            <w:pPr>
              <w:rPr>
                <w:sz w:val="28"/>
                <w:szCs w:val="28"/>
              </w:rPr>
            </w:pPr>
          </w:p>
        </w:tc>
      </w:tr>
      <w:tr w:rsidR="00C42711" w:rsidTr="00124029">
        <w:tc>
          <w:tcPr>
            <w:tcW w:w="7186" w:type="dxa"/>
            <w:gridSpan w:val="2"/>
          </w:tcPr>
          <w:p w:rsidR="00C42711" w:rsidRDefault="00CD262D" w:rsidP="00472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Технического департамента</w:t>
            </w:r>
          </w:p>
          <w:p w:rsidR="00C41F63" w:rsidRDefault="00C41F63" w:rsidP="0047264B">
            <w:pPr>
              <w:rPr>
                <w:sz w:val="28"/>
                <w:szCs w:val="28"/>
              </w:rPr>
            </w:pPr>
          </w:p>
        </w:tc>
        <w:tc>
          <w:tcPr>
            <w:tcW w:w="269" w:type="dxa"/>
            <w:gridSpan w:val="2"/>
          </w:tcPr>
          <w:p w:rsidR="00C42711" w:rsidRDefault="00C42711" w:rsidP="0047264B">
            <w:pPr>
              <w:jc w:val="center"/>
            </w:pPr>
          </w:p>
        </w:tc>
        <w:tc>
          <w:tcPr>
            <w:tcW w:w="2341" w:type="dxa"/>
            <w:gridSpan w:val="2"/>
            <w:vAlign w:val="center"/>
          </w:tcPr>
          <w:p w:rsidR="00C42711" w:rsidRDefault="00C42711" w:rsidP="0047264B">
            <w:pPr>
              <w:rPr>
                <w:sz w:val="28"/>
                <w:szCs w:val="28"/>
              </w:rPr>
            </w:pPr>
            <w:r w:rsidRPr="00C42711">
              <w:rPr>
                <w:sz w:val="28"/>
                <w:szCs w:val="28"/>
              </w:rPr>
              <w:t>Аксенов Кирилл Николаевич</w:t>
            </w:r>
          </w:p>
          <w:p w:rsidR="00C41F63" w:rsidRDefault="00C41F63" w:rsidP="0047264B">
            <w:pPr>
              <w:rPr>
                <w:sz w:val="28"/>
                <w:szCs w:val="28"/>
              </w:rPr>
            </w:pPr>
          </w:p>
        </w:tc>
      </w:tr>
      <w:tr w:rsidR="00E20774" w:rsidRPr="00E20774" w:rsidTr="00124029">
        <w:trPr>
          <w:gridAfter w:val="1"/>
          <w:wAfter w:w="14" w:type="dxa"/>
        </w:trPr>
        <w:tc>
          <w:tcPr>
            <w:tcW w:w="9782" w:type="dxa"/>
            <w:gridSpan w:val="5"/>
          </w:tcPr>
          <w:p w:rsidR="0047264B" w:rsidRPr="00E20774" w:rsidRDefault="0047264B" w:rsidP="0047264B">
            <w:pPr>
              <w:rPr>
                <w:b/>
                <w:sz w:val="28"/>
                <w:szCs w:val="28"/>
              </w:rPr>
            </w:pPr>
            <w:r w:rsidRPr="00E20774">
              <w:rPr>
                <w:b/>
                <w:sz w:val="28"/>
                <w:szCs w:val="28"/>
              </w:rPr>
              <w:t>от иных участников рынка ТСР</w:t>
            </w:r>
            <w:r w:rsidR="00124029">
              <w:rPr>
                <w:b/>
                <w:sz w:val="28"/>
                <w:szCs w:val="28"/>
              </w:rPr>
              <w:t>:</w:t>
            </w:r>
          </w:p>
          <w:p w:rsidR="0047264B" w:rsidRPr="00E20774" w:rsidRDefault="0047264B" w:rsidP="0047264B">
            <w:pPr>
              <w:rPr>
                <w:b/>
                <w:sz w:val="28"/>
                <w:szCs w:val="28"/>
              </w:rPr>
            </w:pPr>
          </w:p>
        </w:tc>
      </w:tr>
      <w:tr w:rsidR="0047264B" w:rsidRPr="00CD6DF9" w:rsidTr="00124029">
        <w:tc>
          <w:tcPr>
            <w:tcW w:w="7186" w:type="dxa"/>
            <w:gridSpan w:val="2"/>
          </w:tcPr>
          <w:p w:rsidR="0047264B" w:rsidRDefault="0047264B" w:rsidP="0047264B">
            <w:pPr>
              <w:tabs>
                <w:tab w:val="left" w:pos="3810"/>
              </w:tabs>
              <w:rPr>
                <w:sz w:val="28"/>
                <w:szCs w:val="28"/>
              </w:rPr>
            </w:pPr>
            <w:r w:rsidRPr="00E20774">
              <w:rPr>
                <w:sz w:val="28"/>
                <w:szCs w:val="28"/>
              </w:rPr>
              <w:t>генеральный директор ООО «ОТТО БОКК Мобилити»</w:t>
            </w:r>
          </w:p>
          <w:p w:rsidR="00E20774" w:rsidRDefault="00E20774" w:rsidP="0047264B">
            <w:pPr>
              <w:tabs>
                <w:tab w:val="left" w:pos="3810"/>
              </w:tabs>
              <w:rPr>
                <w:sz w:val="28"/>
                <w:szCs w:val="28"/>
              </w:rPr>
            </w:pPr>
            <w:r w:rsidRPr="00E20774">
              <w:rPr>
                <w:sz w:val="28"/>
                <w:szCs w:val="28"/>
              </w:rPr>
              <w:t>(в режиме ВКС)</w:t>
            </w:r>
          </w:p>
          <w:p w:rsidR="00C41F63" w:rsidRPr="00E20774" w:rsidRDefault="00C41F63" w:rsidP="0047264B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</w:tc>
        <w:tc>
          <w:tcPr>
            <w:tcW w:w="269" w:type="dxa"/>
            <w:gridSpan w:val="2"/>
          </w:tcPr>
          <w:p w:rsidR="0047264B" w:rsidRPr="00E20774" w:rsidRDefault="0047264B" w:rsidP="0047264B">
            <w:pPr>
              <w:jc w:val="center"/>
            </w:pPr>
          </w:p>
        </w:tc>
        <w:tc>
          <w:tcPr>
            <w:tcW w:w="2341" w:type="dxa"/>
            <w:gridSpan w:val="2"/>
            <w:vAlign w:val="center"/>
          </w:tcPr>
          <w:p w:rsidR="0047264B" w:rsidRPr="00E20774" w:rsidRDefault="0047264B" w:rsidP="0047264B">
            <w:pPr>
              <w:ind w:left="-60"/>
              <w:rPr>
                <w:sz w:val="28"/>
                <w:szCs w:val="28"/>
              </w:rPr>
            </w:pPr>
            <w:r w:rsidRPr="00E20774">
              <w:rPr>
                <w:sz w:val="28"/>
                <w:szCs w:val="28"/>
              </w:rPr>
              <w:t xml:space="preserve">Костин Андрей Анатольевич </w:t>
            </w:r>
          </w:p>
          <w:p w:rsidR="0047264B" w:rsidRPr="00E20774" w:rsidRDefault="0047264B" w:rsidP="0047264B">
            <w:pPr>
              <w:ind w:left="-60"/>
              <w:rPr>
                <w:sz w:val="28"/>
                <w:szCs w:val="28"/>
              </w:rPr>
            </w:pPr>
          </w:p>
        </w:tc>
      </w:tr>
      <w:tr w:rsidR="0047264B" w:rsidRPr="00CD6DF9" w:rsidTr="00124029">
        <w:tc>
          <w:tcPr>
            <w:tcW w:w="7186" w:type="dxa"/>
            <w:gridSpan w:val="2"/>
          </w:tcPr>
          <w:p w:rsidR="0047264B" w:rsidRDefault="0047264B" w:rsidP="0047264B">
            <w:pPr>
              <w:tabs>
                <w:tab w:val="left" w:pos="3810"/>
              </w:tabs>
              <w:rPr>
                <w:sz w:val="28"/>
                <w:szCs w:val="28"/>
              </w:rPr>
            </w:pPr>
            <w:r w:rsidRPr="00E20774">
              <w:rPr>
                <w:sz w:val="28"/>
                <w:szCs w:val="28"/>
              </w:rPr>
              <w:t xml:space="preserve">генеральный директор ООО «Исток Аудио </w:t>
            </w:r>
            <w:r w:rsidR="0017019B">
              <w:rPr>
                <w:sz w:val="28"/>
                <w:szCs w:val="28"/>
              </w:rPr>
              <w:t>Слух</w:t>
            </w:r>
            <w:r w:rsidRPr="00E20774">
              <w:rPr>
                <w:sz w:val="28"/>
                <w:szCs w:val="28"/>
              </w:rPr>
              <w:t>»</w:t>
            </w:r>
          </w:p>
          <w:p w:rsidR="00E20774" w:rsidRDefault="00E20774" w:rsidP="0047264B">
            <w:pPr>
              <w:tabs>
                <w:tab w:val="left" w:pos="3810"/>
              </w:tabs>
              <w:rPr>
                <w:sz w:val="28"/>
                <w:szCs w:val="28"/>
              </w:rPr>
            </w:pPr>
            <w:r w:rsidRPr="00E20774">
              <w:rPr>
                <w:sz w:val="28"/>
                <w:szCs w:val="28"/>
              </w:rPr>
              <w:t>(в режиме ВКС)</w:t>
            </w:r>
          </w:p>
          <w:p w:rsidR="00C41F63" w:rsidRPr="00E20774" w:rsidRDefault="00C41F63" w:rsidP="0047264B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</w:tc>
        <w:tc>
          <w:tcPr>
            <w:tcW w:w="269" w:type="dxa"/>
            <w:gridSpan w:val="2"/>
          </w:tcPr>
          <w:p w:rsidR="0047264B" w:rsidRPr="00E20774" w:rsidRDefault="0047264B" w:rsidP="0047264B">
            <w:pPr>
              <w:jc w:val="center"/>
            </w:pPr>
          </w:p>
        </w:tc>
        <w:tc>
          <w:tcPr>
            <w:tcW w:w="2341" w:type="dxa"/>
            <w:gridSpan w:val="2"/>
            <w:vAlign w:val="center"/>
          </w:tcPr>
          <w:p w:rsidR="0047264B" w:rsidRDefault="0047264B" w:rsidP="0017019B">
            <w:pPr>
              <w:ind w:left="-60"/>
              <w:rPr>
                <w:sz w:val="28"/>
                <w:szCs w:val="28"/>
              </w:rPr>
            </w:pPr>
            <w:r w:rsidRPr="00E20774">
              <w:rPr>
                <w:sz w:val="28"/>
                <w:szCs w:val="28"/>
              </w:rPr>
              <w:t xml:space="preserve">Климачев </w:t>
            </w:r>
            <w:r w:rsidR="0017019B">
              <w:rPr>
                <w:sz w:val="28"/>
                <w:szCs w:val="28"/>
              </w:rPr>
              <w:t xml:space="preserve">Михаил </w:t>
            </w:r>
            <w:r w:rsidRPr="00E20774">
              <w:rPr>
                <w:sz w:val="28"/>
                <w:szCs w:val="28"/>
              </w:rPr>
              <w:t>Иванович</w:t>
            </w:r>
          </w:p>
          <w:p w:rsidR="00C41F63" w:rsidRPr="00E20774" w:rsidRDefault="00C41F63" w:rsidP="0017019B">
            <w:pPr>
              <w:ind w:left="-60"/>
              <w:rPr>
                <w:sz w:val="28"/>
                <w:szCs w:val="28"/>
              </w:rPr>
            </w:pPr>
          </w:p>
        </w:tc>
      </w:tr>
    </w:tbl>
    <w:p w:rsidR="000B100B" w:rsidRPr="000B100B" w:rsidRDefault="000B100B" w:rsidP="000B100B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0B100B">
        <w:rPr>
          <w:b/>
          <w:sz w:val="28"/>
          <w:szCs w:val="28"/>
          <w:lang w:val="en-US"/>
        </w:rPr>
        <w:lastRenderedPageBreak/>
        <w:t>I</w:t>
      </w:r>
      <w:r w:rsidRPr="000B100B">
        <w:rPr>
          <w:b/>
          <w:sz w:val="28"/>
          <w:szCs w:val="28"/>
        </w:rPr>
        <w:t>. О порядке приобретения товаров, работ, услуг (ТРУ) с использованием электронного сертификата (ЭС)</w:t>
      </w:r>
      <w:r>
        <w:rPr>
          <w:b/>
          <w:sz w:val="28"/>
          <w:szCs w:val="28"/>
        </w:rPr>
        <w:t xml:space="preserve"> и их возврата,</w:t>
      </w:r>
      <w:r w:rsidRPr="000B100B">
        <w:rPr>
          <w:b/>
          <w:sz w:val="28"/>
          <w:szCs w:val="28"/>
        </w:rPr>
        <w:t xml:space="preserve"> необходимости доработки контрольно-кассовой техники продавцами (исполнителями), принявшими решение о реализации ТРУ</w:t>
      </w:r>
      <w:r>
        <w:rPr>
          <w:b/>
          <w:sz w:val="28"/>
          <w:szCs w:val="28"/>
        </w:rPr>
        <w:t xml:space="preserve"> с использованием ЭС и о</w:t>
      </w:r>
      <w:r w:rsidRPr="000B100B">
        <w:rPr>
          <w:b/>
          <w:sz w:val="28"/>
          <w:szCs w:val="28"/>
        </w:rPr>
        <w:t xml:space="preserve">б основных </w:t>
      </w:r>
      <w:r w:rsidR="00661FF2">
        <w:rPr>
          <w:b/>
          <w:sz w:val="28"/>
          <w:szCs w:val="28"/>
        </w:rPr>
        <w:br/>
      </w:r>
      <w:bookmarkStart w:id="0" w:name="_GoBack"/>
      <w:bookmarkEnd w:id="0"/>
      <w:r w:rsidRPr="000B100B">
        <w:rPr>
          <w:b/>
          <w:sz w:val="28"/>
          <w:szCs w:val="28"/>
        </w:rPr>
        <w:t>банках-эквайерах, обслуживающих торговые точки продавцов (исполнителей)</w:t>
      </w:r>
    </w:p>
    <w:p w:rsidR="000B100B" w:rsidRDefault="000B100B" w:rsidP="000B100B">
      <w:pPr>
        <w:pStyle w:val="ConsPlusTitle"/>
        <w:widowControl/>
        <w:ind w:left="360"/>
        <w:rPr>
          <w:rStyle w:val="FontStyle53"/>
          <w:b w:val="0"/>
          <w:sz w:val="28"/>
          <w:szCs w:val="28"/>
        </w:rPr>
      </w:pPr>
      <w:r>
        <w:rPr>
          <w:rStyle w:val="FontStyle53"/>
          <w:b w:val="0"/>
          <w:sz w:val="28"/>
          <w:szCs w:val="28"/>
        </w:rPr>
        <w:t>_____________________________________________________________________</w:t>
      </w:r>
    </w:p>
    <w:p w:rsidR="000B100B" w:rsidRDefault="000B100B" w:rsidP="000B100B">
      <w:pPr>
        <w:pStyle w:val="afa"/>
        <w:spacing w:after="360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(Чернов, Лигомина, Кошелев, </w:t>
      </w:r>
      <w:r w:rsidRPr="000B100B">
        <w:rPr>
          <w:rFonts w:ascii="Times New Roman" w:hAnsi="Times New Roman"/>
          <w:color w:val="000000"/>
          <w:sz w:val="28"/>
          <w:szCs w:val="28"/>
        </w:rPr>
        <w:t>Крукелис</w:t>
      </w:r>
      <w:r>
        <w:rPr>
          <w:rFonts w:ascii="Times New Roman" w:hAnsi="Times New Roman"/>
          <w:color w:val="000000"/>
          <w:sz w:val="28"/>
          <w:szCs w:val="28"/>
        </w:rPr>
        <w:t>, Бирюков</w:t>
      </w:r>
      <w:r w:rsidR="0017019B">
        <w:rPr>
          <w:rFonts w:ascii="Times New Roman" w:hAnsi="Times New Roman"/>
          <w:color w:val="000000"/>
          <w:sz w:val="28"/>
          <w:szCs w:val="28"/>
        </w:rPr>
        <w:t>, Климачев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0B100B" w:rsidRDefault="000B100B" w:rsidP="000B100B">
      <w:pPr>
        <w:pStyle w:val="afa"/>
        <w:tabs>
          <w:tab w:val="left" w:pos="0"/>
        </w:tabs>
        <w:spacing w:before="480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B100B" w:rsidRDefault="000B100B" w:rsidP="002743CD">
      <w:pPr>
        <w:pStyle w:val="afa"/>
        <w:tabs>
          <w:tab w:val="left" w:pos="0"/>
        </w:tabs>
        <w:spacing w:before="480"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Принять к сведению информацию </w:t>
      </w:r>
      <w:r w:rsidRPr="000B100B">
        <w:rPr>
          <w:rFonts w:ascii="Times New Roman" w:eastAsia="Times New Roman" w:hAnsi="Times New Roman"/>
          <w:sz w:val="28"/>
          <w:szCs w:val="28"/>
        </w:rPr>
        <w:t>директор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0B100B">
        <w:rPr>
          <w:rFonts w:ascii="Times New Roman" w:eastAsia="Times New Roman" w:hAnsi="Times New Roman"/>
          <w:sz w:val="28"/>
          <w:szCs w:val="28"/>
        </w:rPr>
        <w:t xml:space="preserve"> Департамента по делам инвалидов</w:t>
      </w:r>
      <w:r>
        <w:rPr>
          <w:rFonts w:ascii="Times New Roman" w:eastAsia="Times New Roman" w:hAnsi="Times New Roman"/>
          <w:sz w:val="28"/>
          <w:szCs w:val="28"/>
        </w:rPr>
        <w:t xml:space="preserve"> Д.В. Лигомины об участии продавцов (исполнителей) в предоставлении мер социальной защиты (поддержки) с использованием электронного сертификата </w:t>
      </w:r>
      <w:r w:rsidR="005E0830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 xml:space="preserve">и </w:t>
      </w:r>
      <w:r w:rsidRPr="000B100B">
        <w:rPr>
          <w:rFonts w:ascii="Times New Roman" w:eastAsia="Times New Roman" w:hAnsi="Times New Roman"/>
          <w:sz w:val="28"/>
          <w:szCs w:val="28"/>
        </w:rPr>
        <w:t>заместител</w:t>
      </w:r>
      <w:r w:rsidR="00042C13">
        <w:rPr>
          <w:rFonts w:ascii="Times New Roman" w:eastAsia="Times New Roman" w:hAnsi="Times New Roman"/>
          <w:sz w:val="28"/>
          <w:szCs w:val="28"/>
        </w:rPr>
        <w:t>я</w:t>
      </w:r>
      <w:r w:rsidRPr="000B100B">
        <w:rPr>
          <w:rFonts w:ascii="Times New Roman" w:eastAsia="Times New Roman" w:hAnsi="Times New Roman"/>
          <w:sz w:val="28"/>
          <w:szCs w:val="28"/>
        </w:rPr>
        <w:t xml:space="preserve"> начальника Управления развития бюджетных платежей</w:t>
      </w:r>
      <w:r>
        <w:rPr>
          <w:rFonts w:ascii="Times New Roman" w:eastAsia="Times New Roman" w:hAnsi="Times New Roman"/>
          <w:sz w:val="28"/>
          <w:szCs w:val="28"/>
        </w:rPr>
        <w:t xml:space="preserve"> А.А. Чернова</w:t>
      </w:r>
      <w:r w:rsidRPr="000B100B">
        <w:rPr>
          <w:b/>
          <w:sz w:val="28"/>
          <w:szCs w:val="28"/>
        </w:rPr>
        <w:t xml:space="preserve"> </w:t>
      </w:r>
      <w:r w:rsidRPr="000B100B">
        <w:rPr>
          <w:rFonts w:ascii="Times New Roman" w:eastAsia="Times New Roman" w:hAnsi="Times New Roman"/>
          <w:sz w:val="28"/>
          <w:szCs w:val="28"/>
        </w:rPr>
        <w:t>о порядке приобретения ТРУ с использованием ЭС и их возврата, необходимости доработки контрольно-кассовой техники продавцами (исполнителями), принявшими решение о реализации ТРУ</w:t>
      </w:r>
      <w:r>
        <w:rPr>
          <w:rFonts w:ascii="Times New Roman" w:eastAsia="Times New Roman" w:hAnsi="Times New Roman"/>
          <w:sz w:val="28"/>
          <w:szCs w:val="28"/>
        </w:rPr>
        <w:t xml:space="preserve"> с использованием ЭС.</w:t>
      </w:r>
    </w:p>
    <w:p w:rsidR="006C3455" w:rsidRPr="006C3455" w:rsidRDefault="006C3455" w:rsidP="002743CD">
      <w:pPr>
        <w:pStyle w:val="afa"/>
        <w:tabs>
          <w:tab w:val="left" w:pos="0"/>
        </w:tabs>
        <w:spacing w:before="480"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0B100B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Принять к сведению информацию</w:t>
      </w:r>
      <w:r w:rsidR="000B100B">
        <w:rPr>
          <w:rFonts w:ascii="Times New Roman" w:eastAsia="Times New Roman" w:hAnsi="Times New Roman"/>
          <w:sz w:val="28"/>
          <w:szCs w:val="28"/>
        </w:rPr>
        <w:t xml:space="preserve"> </w:t>
      </w:r>
      <w:r w:rsidRPr="000B100B">
        <w:rPr>
          <w:rFonts w:ascii="Times New Roman" w:eastAsia="Times New Roman" w:hAnsi="Times New Roman"/>
          <w:sz w:val="28"/>
          <w:szCs w:val="28"/>
        </w:rPr>
        <w:t>национальной ассоциации участников рынка ассистивных технологий «АУРА-Тех»</w:t>
      </w:r>
      <w:r>
        <w:rPr>
          <w:rFonts w:ascii="Times New Roman" w:eastAsia="Times New Roman" w:hAnsi="Times New Roman"/>
          <w:sz w:val="28"/>
          <w:szCs w:val="28"/>
        </w:rPr>
        <w:t xml:space="preserve"> о проработке возможности применения национального режима при продаже ТРУ </w:t>
      </w:r>
      <w:r w:rsidRPr="000B100B">
        <w:rPr>
          <w:rFonts w:ascii="Times New Roman" w:eastAsia="Times New Roman" w:hAnsi="Times New Roman"/>
          <w:sz w:val="28"/>
          <w:szCs w:val="28"/>
        </w:rPr>
        <w:t>с использованием ЭС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E0830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 xml:space="preserve">по аналогии с </w:t>
      </w:r>
      <w:r w:rsidRPr="006C3455">
        <w:rPr>
          <w:rFonts w:ascii="Times New Roman" w:eastAsia="Times New Roman" w:hAnsi="Times New Roman"/>
          <w:sz w:val="28"/>
          <w:szCs w:val="28"/>
        </w:rPr>
        <w:t>законодательств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6C3455">
        <w:rPr>
          <w:rFonts w:ascii="Times New Roman" w:eastAsia="Times New Roman" w:hAnsi="Times New Roman"/>
          <w:sz w:val="28"/>
          <w:szCs w:val="28"/>
        </w:rPr>
        <w:t xml:space="preserve"> Российской Федерации о контрактной системе </w:t>
      </w:r>
      <w:r w:rsidR="005E0830">
        <w:rPr>
          <w:rFonts w:ascii="Times New Roman" w:eastAsia="Times New Roman" w:hAnsi="Times New Roman"/>
          <w:sz w:val="28"/>
          <w:szCs w:val="28"/>
        </w:rPr>
        <w:br/>
      </w:r>
      <w:r w:rsidRPr="006C3455">
        <w:rPr>
          <w:rFonts w:ascii="Times New Roman" w:eastAsia="Times New Roman" w:hAnsi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5E0830">
        <w:rPr>
          <w:rFonts w:ascii="Times New Roman" w:eastAsia="Times New Roman" w:hAnsi="Times New Roman"/>
          <w:sz w:val="28"/>
          <w:szCs w:val="28"/>
        </w:rPr>
        <w:br/>
      </w:r>
      <w:r w:rsidRPr="006C3455">
        <w:rPr>
          <w:rFonts w:ascii="Times New Roman" w:eastAsia="Times New Roman" w:hAnsi="Times New Roman"/>
          <w:sz w:val="28"/>
          <w:szCs w:val="28"/>
        </w:rPr>
        <w:t xml:space="preserve">и муниципальных нужд </w:t>
      </w:r>
      <w:r>
        <w:rPr>
          <w:rFonts w:ascii="Times New Roman" w:eastAsia="Times New Roman" w:hAnsi="Times New Roman"/>
          <w:sz w:val="28"/>
          <w:szCs w:val="28"/>
        </w:rPr>
        <w:t>и контроля за качеством медицинских изделий, продаваемых с использованием ЭС.</w:t>
      </w:r>
    </w:p>
    <w:p w:rsidR="006C3455" w:rsidRPr="000B100B" w:rsidRDefault="006C3455" w:rsidP="002743CD">
      <w:pPr>
        <w:pStyle w:val="afa"/>
        <w:tabs>
          <w:tab w:val="left" w:pos="0"/>
        </w:tabs>
        <w:spacing w:before="480"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Предложить </w:t>
      </w:r>
      <w:r w:rsidRPr="000B100B">
        <w:rPr>
          <w:rFonts w:ascii="Times New Roman" w:eastAsia="Times New Roman" w:hAnsi="Times New Roman"/>
          <w:sz w:val="28"/>
          <w:szCs w:val="28"/>
        </w:rPr>
        <w:t>Министерств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0B100B">
        <w:rPr>
          <w:rFonts w:ascii="Times New Roman" w:eastAsia="Times New Roman" w:hAnsi="Times New Roman"/>
          <w:sz w:val="28"/>
          <w:szCs w:val="28"/>
        </w:rPr>
        <w:t xml:space="preserve"> промышленности и торговли Российской Федерации </w:t>
      </w:r>
      <w:r>
        <w:rPr>
          <w:rFonts w:ascii="Times New Roman" w:eastAsia="Times New Roman" w:hAnsi="Times New Roman"/>
          <w:sz w:val="28"/>
          <w:szCs w:val="28"/>
        </w:rPr>
        <w:t xml:space="preserve">и </w:t>
      </w:r>
      <w:r w:rsidRPr="000B100B">
        <w:rPr>
          <w:rFonts w:ascii="Times New Roman" w:eastAsia="Times New Roman" w:hAnsi="Times New Roman"/>
          <w:sz w:val="28"/>
          <w:szCs w:val="28"/>
        </w:rPr>
        <w:t>национальной ассоциации участников рынка ассистивных технологий «АУРА-Тех»</w:t>
      </w:r>
      <w:r>
        <w:rPr>
          <w:rFonts w:ascii="Times New Roman" w:eastAsia="Times New Roman" w:hAnsi="Times New Roman"/>
          <w:sz w:val="28"/>
          <w:szCs w:val="28"/>
        </w:rPr>
        <w:t xml:space="preserve"> обобщить и представить в Минтруд России и </w:t>
      </w:r>
      <w:r w:rsidRPr="007C7869">
        <w:rPr>
          <w:rFonts w:ascii="Times New Roman" w:eastAsia="Times New Roman" w:hAnsi="Times New Roman"/>
          <w:sz w:val="28"/>
          <w:szCs w:val="28"/>
        </w:rPr>
        <w:t>АО «НСПК»</w:t>
      </w:r>
      <w:r>
        <w:rPr>
          <w:rFonts w:ascii="Times New Roman" w:eastAsia="Times New Roman" w:hAnsi="Times New Roman"/>
          <w:sz w:val="28"/>
          <w:szCs w:val="28"/>
        </w:rPr>
        <w:t xml:space="preserve"> информацию </w:t>
      </w:r>
      <w:r w:rsidRPr="000B100B">
        <w:rPr>
          <w:rFonts w:ascii="Times New Roman" w:eastAsia="Times New Roman" w:hAnsi="Times New Roman"/>
          <w:sz w:val="28"/>
          <w:szCs w:val="28"/>
        </w:rPr>
        <w:t>об основных банках-эквайерах, обслуживающих торговые точки продавцов (исполнителей)</w:t>
      </w:r>
      <w:r>
        <w:rPr>
          <w:rFonts w:ascii="Times New Roman" w:eastAsia="Times New Roman" w:hAnsi="Times New Roman"/>
          <w:sz w:val="28"/>
          <w:szCs w:val="28"/>
        </w:rPr>
        <w:t>, предлагаемых к продаже</w:t>
      </w:r>
      <w:r w:rsidR="0054082E">
        <w:rPr>
          <w:rFonts w:ascii="Times New Roman" w:eastAsia="Times New Roman" w:hAnsi="Times New Roman"/>
          <w:sz w:val="28"/>
          <w:szCs w:val="28"/>
        </w:rPr>
        <w:t xml:space="preserve"> технических средств реабилитации (далее </w:t>
      </w:r>
      <w:r w:rsidR="00DC7316">
        <w:rPr>
          <w:rFonts w:ascii="Times New Roman" w:eastAsia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</w:rPr>
        <w:t>ТСР</w:t>
      </w:r>
      <w:r w:rsidR="0054082E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с использованием электронного сертификата </w:t>
      </w:r>
      <w:r w:rsidR="005E0830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и вендоров кассового программного обеспечения.</w:t>
      </w:r>
    </w:p>
    <w:p w:rsidR="000B100B" w:rsidRDefault="000B100B" w:rsidP="002743CD">
      <w:pPr>
        <w:pStyle w:val="afa"/>
        <w:tabs>
          <w:tab w:val="left" w:pos="0"/>
        </w:tabs>
        <w:spacing w:before="120" w:after="120" w:line="360" w:lineRule="exact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Срок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</w:rPr>
        <w:t>5 </w:t>
      </w:r>
      <w:r w:rsidR="007C7869">
        <w:rPr>
          <w:rFonts w:ascii="Times New Roman" w:eastAsia="Times New Roman" w:hAnsi="Times New Roman"/>
          <w:sz w:val="28"/>
          <w:szCs w:val="28"/>
        </w:rPr>
        <w:t>марта</w:t>
      </w:r>
      <w:r>
        <w:rPr>
          <w:rFonts w:ascii="Times New Roman" w:eastAsia="Times New Roman" w:hAnsi="Times New Roman"/>
          <w:sz w:val="28"/>
          <w:szCs w:val="28"/>
        </w:rPr>
        <w:t> 2021 года.</w:t>
      </w:r>
    </w:p>
    <w:p w:rsidR="00293FC4" w:rsidRPr="006C3455" w:rsidRDefault="006C3455" w:rsidP="002743CD">
      <w:pPr>
        <w:pStyle w:val="afa"/>
        <w:tabs>
          <w:tab w:val="left" w:pos="0"/>
        </w:tabs>
        <w:spacing w:after="0" w:line="360" w:lineRule="exact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Предложить </w:t>
      </w:r>
      <w:r w:rsidRPr="007C7869">
        <w:rPr>
          <w:rFonts w:ascii="Times New Roman" w:eastAsia="Times New Roman" w:hAnsi="Times New Roman"/>
          <w:sz w:val="28"/>
          <w:szCs w:val="28"/>
        </w:rPr>
        <w:t>АО «НСПК»</w:t>
      </w:r>
      <w:r>
        <w:rPr>
          <w:rFonts w:ascii="Times New Roman" w:eastAsia="Times New Roman" w:hAnsi="Times New Roman"/>
          <w:sz w:val="28"/>
          <w:szCs w:val="28"/>
        </w:rPr>
        <w:t xml:space="preserve"> и Федеральному казначейству проработать возможность указания продавцами (исполнительной) при регистрации в государственной информационной системе электронных сертификатов сведений о доступности их торговых точек для маломоби</w:t>
      </w:r>
      <w:r w:rsidR="0017019B">
        <w:rPr>
          <w:rFonts w:ascii="Times New Roman" w:eastAsia="Times New Roman" w:hAnsi="Times New Roman"/>
          <w:sz w:val="28"/>
          <w:szCs w:val="28"/>
        </w:rPr>
        <w:t>льных групп населения, а также передачи сведений о зарегистрированных торговых точка</w:t>
      </w:r>
      <w:r w:rsidR="008B7382">
        <w:rPr>
          <w:rFonts w:ascii="Times New Roman" w:eastAsia="Times New Roman" w:hAnsi="Times New Roman"/>
          <w:sz w:val="28"/>
          <w:szCs w:val="28"/>
        </w:rPr>
        <w:t>х</w:t>
      </w:r>
      <w:r w:rsidR="0017019B">
        <w:rPr>
          <w:rFonts w:ascii="Times New Roman" w:eastAsia="Times New Roman" w:hAnsi="Times New Roman"/>
          <w:sz w:val="28"/>
          <w:szCs w:val="28"/>
        </w:rPr>
        <w:t xml:space="preserve"> Фонду социального страхования Российской Федерации в Каталог ТСР для организации информирования инвалидов.</w:t>
      </w:r>
    </w:p>
    <w:p w:rsidR="006C3455" w:rsidRDefault="006C3455" w:rsidP="002743CD">
      <w:pPr>
        <w:pStyle w:val="afa"/>
        <w:tabs>
          <w:tab w:val="left" w:pos="0"/>
        </w:tabs>
        <w:spacing w:before="120" w:after="120" w:line="360" w:lineRule="exact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Срок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</w:rPr>
        <w:t>5 марта 2021 года.</w:t>
      </w:r>
    </w:p>
    <w:p w:rsidR="00293FC4" w:rsidRDefault="00293FC4" w:rsidP="00E20774">
      <w:pPr>
        <w:spacing w:line="276" w:lineRule="auto"/>
        <w:ind w:firstLine="426"/>
        <w:jc w:val="both"/>
        <w:rPr>
          <w:sz w:val="28"/>
          <w:szCs w:val="28"/>
        </w:rPr>
      </w:pPr>
    </w:p>
    <w:p w:rsidR="006C3455" w:rsidRPr="006C3455" w:rsidRDefault="006C3455" w:rsidP="006C3455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6C3455">
        <w:rPr>
          <w:b/>
          <w:sz w:val="28"/>
          <w:szCs w:val="28"/>
        </w:rPr>
        <w:lastRenderedPageBreak/>
        <w:t>II</w:t>
      </w:r>
      <w:r w:rsidRPr="000B100B">
        <w:rPr>
          <w:b/>
          <w:sz w:val="28"/>
          <w:szCs w:val="28"/>
        </w:rPr>
        <w:t>.</w:t>
      </w:r>
      <w:r w:rsidRPr="006C3455">
        <w:rPr>
          <w:b/>
          <w:sz w:val="28"/>
          <w:szCs w:val="28"/>
        </w:rPr>
        <w:t xml:space="preserve"> О подходах к кодированию ТРУ в целях их дальнейшего учета и</w:t>
      </w:r>
      <w:r>
        <w:rPr>
          <w:b/>
          <w:sz w:val="28"/>
          <w:szCs w:val="28"/>
        </w:rPr>
        <w:t xml:space="preserve"> реализации с использованием ЭС</w:t>
      </w:r>
      <w:r w:rsidRPr="006C34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о</w:t>
      </w:r>
      <w:r w:rsidRPr="006C3455">
        <w:rPr>
          <w:b/>
          <w:sz w:val="28"/>
          <w:szCs w:val="28"/>
        </w:rPr>
        <w:t>б организации торгового учета продавцами (исполнителями) ТРУ с целью обеспечения возможности их</w:t>
      </w:r>
      <w:r>
        <w:rPr>
          <w:b/>
          <w:sz w:val="28"/>
          <w:szCs w:val="28"/>
        </w:rPr>
        <w:t xml:space="preserve"> реализации с использованием ЭС</w:t>
      </w:r>
    </w:p>
    <w:p w:rsidR="006C3455" w:rsidRDefault="006C3455" w:rsidP="006C3455">
      <w:pPr>
        <w:pStyle w:val="ConsPlusTitle"/>
        <w:widowControl/>
        <w:ind w:left="360"/>
        <w:rPr>
          <w:rStyle w:val="FontStyle53"/>
          <w:b w:val="0"/>
          <w:sz w:val="28"/>
          <w:szCs w:val="28"/>
        </w:rPr>
      </w:pPr>
      <w:r>
        <w:rPr>
          <w:rStyle w:val="FontStyle53"/>
          <w:b w:val="0"/>
          <w:sz w:val="28"/>
          <w:szCs w:val="28"/>
        </w:rPr>
        <w:t>_____________________________________________________________________</w:t>
      </w:r>
    </w:p>
    <w:p w:rsidR="006C3455" w:rsidRDefault="006C3455" w:rsidP="006C3455">
      <w:pPr>
        <w:pStyle w:val="afa"/>
        <w:spacing w:after="360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(Лигомина, Кошелев, </w:t>
      </w:r>
      <w:r w:rsidR="0054082E">
        <w:rPr>
          <w:rFonts w:ascii="Times New Roman" w:hAnsi="Times New Roman"/>
          <w:color w:val="000000"/>
          <w:sz w:val="28"/>
          <w:szCs w:val="28"/>
        </w:rPr>
        <w:t>Чернов</w:t>
      </w:r>
      <w:r w:rsidR="0017019B">
        <w:rPr>
          <w:rFonts w:ascii="Times New Roman" w:hAnsi="Times New Roman"/>
          <w:color w:val="000000"/>
          <w:sz w:val="28"/>
          <w:szCs w:val="28"/>
        </w:rPr>
        <w:t>, Климачев, Костин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DC7316" w:rsidRDefault="00DC7316" w:rsidP="006C3455">
      <w:pPr>
        <w:pStyle w:val="afa"/>
        <w:spacing w:after="360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4082E" w:rsidRDefault="0054082E" w:rsidP="002743CD">
      <w:pPr>
        <w:pStyle w:val="afa"/>
        <w:tabs>
          <w:tab w:val="left" w:pos="0"/>
        </w:tabs>
        <w:spacing w:before="480"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Принять к сведению информацию </w:t>
      </w:r>
      <w:r w:rsidRPr="000B100B">
        <w:rPr>
          <w:rFonts w:ascii="Times New Roman" w:eastAsia="Times New Roman" w:hAnsi="Times New Roman"/>
          <w:sz w:val="28"/>
          <w:szCs w:val="28"/>
        </w:rPr>
        <w:t>директор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0B100B">
        <w:rPr>
          <w:rFonts w:ascii="Times New Roman" w:eastAsia="Times New Roman" w:hAnsi="Times New Roman"/>
          <w:sz w:val="28"/>
          <w:szCs w:val="28"/>
        </w:rPr>
        <w:t xml:space="preserve"> Департамента по делам инвалидов</w:t>
      </w:r>
      <w:r>
        <w:rPr>
          <w:rFonts w:ascii="Times New Roman" w:eastAsia="Times New Roman" w:hAnsi="Times New Roman"/>
          <w:sz w:val="28"/>
          <w:szCs w:val="28"/>
        </w:rPr>
        <w:t xml:space="preserve"> Д.В. Лигомины о</w:t>
      </w:r>
      <w:r w:rsidRPr="0054082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существующих </w:t>
      </w:r>
      <w:r w:rsidRPr="0054082E">
        <w:rPr>
          <w:rFonts w:ascii="Times New Roman" w:eastAsia="Times New Roman" w:hAnsi="Times New Roman"/>
          <w:sz w:val="28"/>
          <w:szCs w:val="28"/>
        </w:rPr>
        <w:t>подходах к кодированию Т</w:t>
      </w:r>
      <w:r>
        <w:rPr>
          <w:rFonts w:ascii="Times New Roman" w:eastAsia="Times New Roman" w:hAnsi="Times New Roman"/>
          <w:sz w:val="28"/>
          <w:szCs w:val="28"/>
        </w:rPr>
        <w:t>СР</w:t>
      </w:r>
      <w:r w:rsidRPr="0054082E">
        <w:rPr>
          <w:rFonts w:ascii="Times New Roman" w:eastAsia="Times New Roman" w:hAnsi="Times New Roman"/>
          <w:sz w:val="28"/>
          <w:szCs w:val="28"/>
        </w:rPr>
        <w:t xml:space="preserve"> в целях их дальнейшего учета и реализации с использованием ЭС и об организации торгового учета продавцами (исполнителями) </w:t>
      </w:r>
      <w:r>
        <w:rPr>
          <w:rFonts w:ascii="Times New Roman" w:eastAsia="Times New Roman" w:hAnsi="Times New Roman"/>
          <w:sz w:val="28"/>
          <w:szCs w:val="28"/>
        </w:rPr>
        <w:t>ТСР</w:t>
      </w:r>
      <w:r w:rsidRPr="0054082E">
        <w:rPr>
          <w:rFonts w:ascii="Times New Roman" w:eastAsia="Times New Roman" w:hAnsi="Times New Roman"/>
          <w:sz w:val="28"/>
          <w:szCs w:val="28"/>
        </w:rPr>
        <w:t xml:space="preserve"> с целью обеспечения возможности их реализации с использованием ЭС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4082E" w:rsidRDefault="0054082E" w:rsidP="002743CD">
      <w:pPr>
        <w:pStyle w:val="afa"/>
        <w:tabs>
          <w:tab w:val="left" w:pos="0"/>
        </w:tabs>
        <w:spacing w:before="480"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Согласиться с предложением Минтруда России о применении </w:t>
      </w:r>
      <w:r w:rsidRPr="0054082E">
        <w:rPr>
          <w:rFonts w:ascii="Times New Roman" w:eastAsia="Times New Roman" w:hAnsi="Times New Roman"/>
          <w:sz w:val="28"/>
          <w:szCs w:val="28"/>
        </w:rPr>
        <w:t xml:space="preserve">Классификации </w:t>
      </w:r>
      <w:r>
        <w:rPr>
          <w:rFonts w:ascii="Times New Roman" w:eastAsia="Times New Roman" w:hAnsi="Times New Roman"/>
          <w:sz w:val="28"/>
          <w:szCs w:val="28"/>
        </w:rPr>
        <w:t xml:space="preserve">ТСР </w:t>
      </w:r>
      <w:r w:rsidRPr="0054082E">
        <w:rPr>
          <w:rFonts w:ascii="Times New Roman" w:eastAsia="Times New Roman" w:hAnsi="Times New Roman"/>
          <w:sz w:val="28"/>
          <w:szCs w:val="28"/>
        </w:rPr>
        <w:t>в рамках федерального перечня реабилитационных мероприятий, технических средств реабилитации и услуг, предоставляемых инвалиду, утвержденной приказом Минтруда России от 13</w:t>
      </w:r>
      <w:r w:rsidR="00DC7316">
        <w:rPr>
          <w:rFonts w:ascii="Times New Roman" w:eastAsia="Times New Roman" w:hAnsi="Times New Roman"/>
          <w:sz w:val="28"/>
          <w:szCs w:val="28"/>
        </w:rPr>
        <w:t> февраля </w:t>
      </w:r>
      <w:r w:rsidRPr="0054082E">
        <w:rPr>
          <w:rFonts w:ascii="Times New Roman" w:eastAsia="Times New Roman" w:hAnsi="Times New Roman"/>
          <w:sz w:val="28"/>
          <w:szCs w:val="28"/>
        </w:rPr>
        <w:t>2018</w:t>
      </w:r>
      <w:r w:rsidR="00DC7316">
        <w:rPr>
          <w:rFonts w:ascii="Times New Roman" w:eastAsia="Times New Roman" w:hAnsi="Times New Roman"/>
          <w:sz w:val="28"/>
          <w:szCs w:val="28"/>
        </w:rPr>
        <w:t> г.</w:t>
      </w:r>
      <w:r w:rsidRPr="0054082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54082E">
        <w:rPr>
          <w:rFonts w:ascii="Times New Roman" w:eastAsia="Times New Roman" w:hAnsi="Times New Roman"/>
          <w:sz w:val="28"/>
          <w:szCs w:val="28"/>
        </w:rPr>
        <w:t xml:space="preserve"> 86н</w:t>
      </w:r>
      <w:r>
        <w:rPr>
          <w:rFonts w:ascii="Times New Roman" w:eastAsia="Times New Roman" w:hAnsi="Times New Roman"/>
          <w:sz w:val="28"/>
          <w:szCs w:val="28"/>
        </w:rPr>
        <w:t xml:space="preserve">, при </w:t>
      </w:r>
      <w:r w:rsidRPr="0054082E">
        <w:rPr>
          <w:rFonts w:ascii="Times New Roman" w:eastAsia="Times New Roman" w:hAnsi="Times New Roman"/>
          <w:sz w:val="28"/>
          <w:szCs w:val="28"/>
        </w:rPr>
        <w:t xml:space="preserve">проверки целевого использования </w:t>
      </w:r>
      <w:r>
        <w:rPr>
          <w:rFonts w:ascii="Times New Roman" w:eastAsia="Times New Roman" w:hAnsi="Times New Roman"/>
          <w:sz w:val="28"/>
          <w:szCs w:val="28"/>
        </w:rPr>
        <w:t>ЭС</w:t>
      </w:r>
      <w:r w:rsidRPr="0054082E">
        <w:rPr>
          <w:rFonts w:ascii="Times New Roman" w:eastAsia="Times New Roman" w:hAnsi="Times New Roman"/>
          <w:sz w:val="28"/>
          <w:szCs w:val="28"/>
        </w:rPr>
        <w:t xml:space="preserve"> и сквозного учета в информационных системах </w:t>
      </w:r>
      <w:r>
        <w:rPr>
          <w:rFonts w:ascii="Times New Roman" w:eastAsia="Times New Roman" w:hAnsi="Times New Roman"/>
          <w:sz w:val="28"/>
          <w:szCs w:val="28"/>
        </w:rPr>
        <w:t xml:space="preserve">всех участников процесса применения ЭС, в том числе при </w:t>
      </w:r>
      <w:r w:rsidRPr="0054082E">
        <w:rPr>
          <w:rFonts w:ascii="Times New Roman" w:eastAsia="Times New Roman" w:hAnsi="Times New Roman"/>
          <w:sz w:val="28"/>
          <w:szCs w:val="28"/>
        </w:rPr>
        <w:t>организаци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54082E">
        <w:rPr>
          <w:rFonts w:ascii="Times New Roman" w:eastAsia="Times New Roman" w:hAnsi="Times New Roman"/>
          <w:sz w:val="28"/>
          <w:szCs w:val="28"/>
        </w:rPr>
        <w:t xml:space="preserve"> торгового уче</w:t>
      </w:r>
      <w:r>
        <w:rPr>
          <w:rFonts w:ascii="Times New Roman" w:eastAsia="Times New Roman" w:hAnsi="Times New Roman"/>
          <w:sz w:val="28"/>
          <w:szCs w:val="28"/>
        </w:rPr>
        <w:t>та продавцами ТСР.</w:t>
      </w:r>
    </w:p>
    <w:p w:rsidR="0017019B" w:rsidRDefault="0017019B" w:rsidP="002743CD">
      <w:pPr>
        <w:pStyle w:val="afa"/>
        <w:tabs>
          <w:tab w:val="left" w:pos="0"/>
        </w:tabs>
        <w:spacing w:before="480"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Предложить Минтруду России, Фонду социального страхования Российской Федерации организовать отдельную встречу с представителями общероссийских общественных объединений инвалидов в целях согласования перечня ТСР, включаемых на первом этапе для реализации с использованием ЭС.</w:t>
      </w:r>
    </w:p>
    <w:p w:rsidR="0017019B" w:rsidRDefault="0017019B" w:rsidP="002743CD">
      <w:pPr>
        <w:pStyle w:val="afa"/>
        <w:tabs>
          <w:tab w:val="left" w:pos="0"/>
        </w:tabs>
        <w:spacing w:before="120" w:after="120" w:line="360" w:lineRule="exact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Срок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</w:rPr>
        <w:t>5 марта 2021 года.</w:t>
      </w:r>
    </w:p>
    <w:p w:rsidR="00293FC4" w:rsidRPr="002A233F" w:rsidRDefault="00293FC4" w:rsidP="00E20774">
      <w:pPr>
        <w:spacing w:line="276" w:lineRule="auto"/>
        <w:ind w:firstLine="426"/>
        <w:jc w:val="both"/>
        <w:rPr>
          <w:sz w:val="28"/>
          <w:szCs w:val="28"/>
        </w:rPr>
      </w:pPr>
    </w:p>
    <w:p w:rsidR="00293FC4" w:rsidRDefault="00293FC4" w:rsidP="0054082E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54082E">
        <w:rPr>
          <w:b/>
          <w:sz w:val="28"/>
          <w:szCs w:val="28"/>
        </w:rPr>
        <w:t>III</w:t>
      </w:r>
      <w:r w:rsidRPr="002A233F">
        <w:rPr>
          <w:b/>
          <w:sz w:val="28"/>
          <w:szCs w:val="28"/>
        </w:rPr>
        <w:t>.</w:t>
      </w:r>
      <w:r w:rsidRPr="0054082E">
        <w:rPr>
          <w:b/>
          <w:sz w:val="28"/>
          <w:szCs w:val="28"/>
        </w:rPr>
        <w:t> О механизме передачи продавцами (исполнителями) чеков (сведений) на приобретенные с использованием ЭС ТРУ в государственную информационную систему электронных сертификатов</w:t>
      </w:r>
    </w:p>
    <w:p w:rsidR="0017019B" w:rsidRDefault="0017019B" w:rsidP="0017019B">
      <w:pPr>
        <w:pStyle w:val="ConsPlusTitle"/>
        <w:widowControl/>
        <w:ind w:left="360"/>
        <w:rPr>
          <w:rStyle w:val="FontStyle53"/>
          <w:b w:val="0"/>
          <w:sz w:val="28"/>
          <w:szCs w:val="28"/>
        </w:rPr>
      </w:pPr>
      <w:r>
        <w:rPr>
          <w:rStyle w:val="FontStyle53"/>
          <w:b w:val="0"/>
          <w:sz w:val="28"/>
          <w:szCs w:val="28"/>
        </w:rPr>
        <w:t>_____________________________________________________________________</w:t>
      </w:r>
    </w:p>
    <w:p w:rsidR="0017019B" w:rsidRDefault="0017019B" w:rsidP="0017019B">
      <w:pPr>
        <w:pStyle w:val="afa"/>
        <w:spacing w:after="360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(Чернов, Климачев, Костин)</w:t>
      </w:r>
    </w:p>
    <w:p w:rsidR="0017019B" w:rsidRDefault="0017019B" w:rsidP="0017019B">
      <w:pPr>
        <w:pStyle w:val="afa"/>
        <w:spacing w:after="360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4082E" w:rsidRPr="0054082E" w:rsidRDefault="0054082E" w:rsidP="0054082E">
      <w:pPr>
        <w:pStyle w:val="afa"/>
        <w:tabs>
          <w:tab w:val="left" w:pos="0"/>
        </w:tabs>
        <w:spacing w:before="480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Принять к сведению информацию </w:t>
      </w:r>
      <w:r w:rsidRPr="000B100B">
        <w:rPr>
          <w:rFonts w:ascii="Times New Roman" w:eastAsia="Times New Roman" w:hAnsi="Times New Roman"/>
          <w:sz w:val="28"/>
          <w:szCs w:val="28"/>
        </w:rPr>
        <w:t>заместител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0B100B">
        <w:rPr>
          <w:rFonts w:ascii="Times New Roman" w:eastAsia="Times New Roman" w:hAnsi="Times New Roman"/>
          <w:sz w:val="28"/>
          <w:szCs w:val="28"/>
        </w:rPr>
        <w:t xml:space="preserve"> начальника Управления развития бюджетных платежей</w:t>
      </w:r>
      <w:r>
        <w:rPr>
          <w:rFonts w:ascii="Times New Roman" w:eastAsia="Times New Roman" w:hAnsi="Times New Roman"/>
          <w:sz w:val="28"/>
          <w:szCs w:val="28"/>
        </w:rPr>
        <w:t xml:space="preserve"> А.А. Чернова</w:t>
      </w:r>
      <w:r w:rsidRPr="0054082E">
        <w:rPr>
          <w:rFonts w:ascii="Times New Roman" w:eastAsia="Times New Roman" w:hAnsi="Times New Roman"/>
          <w:sz w:val="28"/>
          <w:szCs w:val="28"/>
        </w:rPr>
        <w:t xml:space="preserve"> о составе сведений, необходимых </w:t>
      </w:r>
      <w:r w:rsidR="00661FF2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д</w:t>
      </w:r>
      <w:r w:rsidRPr="0054082E">
        <w:rPr>
          <w:rFonts w:ascii="Times New Roman" w:eastAsia="Times New Roman" w:hAnsi="Times New Roman"/>
          <w:sz w:val="28"/>
          <w:szCs w:val="28"/>
        </w:rPr>
        <w:t>ля проверки кассового чека</w:t>
      </w:r>
      <w:r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54082E">
        <w:rPr>
          <w:rFonts w:ascii="Times New Roman" w:eastAsia="Times New Roman" w:hAnsi="Times New Roman"/>
          <w:sz w:val="28"/>
          <w:szCs w:val="28"/>
        </w:rPr>
        <w:t>возможн</w:t>
      </w:r>
      <w:r>
        <w:rPr>
          <w:rFonts w:ascii="Times New Roman" w:eastAsia="Times New Roman" w:hAnsi="Times New Roman"/>
          <w:sz w:val="28"/>
          <w:szCs w:val="28"/>
        </w:rPr>
        <w:t>ых способах их проверки</w:t>
      </w:r>
      <w:r w:rsidRPr="0054082E">
        <w:rPr>
          <w:rFonts w:ascii="Times New Roman" w:eastAsia="Times New Roman" w:hAnsi="Times New Roman"/>
          <w:sz w:val="28"/>
          <w:szCs w:val="28"/>
        </w:rPr>
        <w:t xml:space="preserve"> на сайте </w:t>
      </w:r>
      <w:r>
        <w:rPr>
          <w:rFonts w:ascii="Times New Roman" w:eastAsia="Times New Roman" w:hAnsi="Times New Roman"/>
          <w:sz w:val="28"/>
          <w:szCs w:val="28"/>
        </w:rPr>
        <w:t>оператора фискальных данных</w:t>
      </w:r>
      <w:r w:rsidRPr="0054082E">
        <w:rPr>
          <w:rFonts w:ascii="Times New Roman" w:eastAsia="Times New Roman" w:hAnsi="Times New Roman"/>
          <w:sz w:val="28"/>
          <w:szCs w:val="28"/>
        </w:rPr>
        <w:t>, который обеспечивает хранение фискального документа</w:t>
      </w:r>
      <w:r w:rsidR="00621074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или </w:t>
      </w:r>
      <w:r w:rsidR="00661FF2">
        <w:rPr>
          <w:rFonts w:ascii="Times New Roman" w:eastAsia="Times New Roman" w:hAnsi="Times New Roman"/>
          <w:sz w:val="28"/>
          <w:szCs w:val="28"/>
        </w:rPr>
        <w:br/>
      </w:r>
      <w:r w:rsidRPr="0054082E">
        <w:rPr>
          <w:rFonts w:ascii="Times New Roman" w:eastAsia="Times New Roman" w:hAnsi="Times New Roman"/>
          <w:sz w:val="28"/>
          <w:szCs w:val="28"/>
        </w:rPr>
        <w:t>в мобильном приложении ФНС России «Проверка чеков»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93FC4" w:rsidRDefault="005341F9" w:rsidP="0054082E">
      <w:pPr>
        <w:pStyle w:val="afa"/>
        <w:tabs>
          <w:tab w:val="left" w:pos="0"/>
        </w:tabs>
        <w:spacing w:before="480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П</w:t>
      </w:r>
      <w:r w:rsidR="0017019B">
        <w:rPr>
          <w:rFonts w:ascii="Times New Roman" w:eastAsia="Times New Roman" w:hAnsi="Times New Roman"/>
          <w:sz w:val="28"/>
          <w:szCs w:val="28"/>
        </w:rPr>
        <w:t>ре</w:t>
      </w:r>
      <w:r>
        <w:rPr>
          <w:rFonts w:ascii="Times New Roman" w:eastAsia="Times New Roman" w:hAnsi="Times New Roman"/>
          <w:sz w:val="28"/>
          <w:szCs w:val="28"/>
        </w:rPr>
        <w:t xml:space="preserve">дложить Минтруду России, Федеральному казначейству, </w:t>
      </w:r>
      <w:r w:rsidRPr="007C7869">
        <w:rPr>
          <w:rFonts w:ascii="Times New Roman" w:eastAsia="Times New Roman" w:hAnsi="Times New Roman"/>
          <w:sz w:val="28"/>
          <w:szCs w:val="28"/>
        </w:rPr>
        <w:t>АО «НСПК»</w:t>
      </w:r>
      <w:r>
        <w:rPr>
          <w:rFonts w:ascii="Times New Roman" w:eastAsia="Times New Roman" w:hAnsi="Times New Roman"/>
          <w:sz w:val="28"/>
          <w:szCs w:val="28"/>
        </w:rPr>
        <w:t xml:space="preserve">, Фонду социального страхования Российской Федерации организовать отдельную встречу с представителями ФНС России в целях выработки согласованной позиции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по порядку и способам проверки </w:t>
      </w:r>
      <w:r w:rsidRPr="0054082E">
        <w:rPr>
          <w:rFonts w:ascii="Times New Roman" w:eastAsia="Times New Roman" w:hAnsi="Times New Roman"/>
          <w:sz w:val="28"/>
          <w:szCs w:val="28"/>
        </w:rPr>
        <w:t>кассов</w:t>
      </w:r>
      <w:r>
        <w:rPr>
          <w:rFonts w:ascii="Times New Roman" w:eastAsia="Times New Roman" w:hAnsi="Times New Roman"/>
          <w:sz w:val="28"/>
          <w:szCs w:val="28"/>
        </w:rPr>
        <w:t>ых</w:t>
      </w:r>
      <w:r w:rsidRPr="0054082E">
        <w:rPr>
          <w:rFonts w:ascii="Times New Roman" w:eastAsia="Times New Roman" w:hAnsi="Times New Roman"/>
          <w:sz w:val="28"/>
          <w:szCs w:val="28"/>
        </w:rPr>
        <w:t xml:space="preserve"> чек</w:t>
      </w:r>
      <w:r>
        <w:rPr>
          <w:rFonts w:ascii="Times New Roman" w:eastAsia="Times New Roman" w:hAnsi="Times New Roman"/>
          <w:sz w:val="28"/>
          <w:szCs w:val="28"/>
        </w:rPr>
        <w:t xml:space="preserve">ов, при продаже ТРУ </w:t>
      </w:r>
      <w:r w:rsidR="005E0830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 xml:space="preserve">с использованием ЭС. </w:t>
      </w:r>
    </w:p>
    <w:p w:rsidR="005341F9" w:rsidRDefault="005341F9" w:rsidP="002743CD">
      <w:pPr>
        <w:pStyle w:val="afa"/>
        <w:tabs>
          <w:tab w:val="left" w:pos="0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Срок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</w:rPr>
        <w:t>5 марта 2021 года.</w:t>
      </w:r>
    </w:p>
    <w:p w:rsidR="005341F9" w:rsidRPr="0054082E" w:rsidRDefault="005341F9" w:rsidP="0054082E">
      <w:pPr>
        <w:pStyle w:val="afa"/>
        <w:tabs>
          <w:tab w:val="left" w:pos="0"/>
        </w:tabs>
        <w:spacing w:before="480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93FC4" w:rsidRDefault="00293FC4" w:rsidP="0017019B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5341F9">
        <w:rPr>
          <w:b/>
          <w:sz w:val="28"/>
          <w:szCs w:val="28"/>
        </w:rPr>
        <w:t>IV</w:t>
      </w:r>
      <w:r w:rsidRPr="002A233F">
        <w:rPr>
          <w:b/>
          <w:sz w:val="28"/>
          <w:szCs w:val="28"/>
        </w:rPr>
        <w:t>.</w:t>
      </w:r>
      <w:r w:rsidRPr="005341F9">
        <w:rPr>
          <w:b/>
          <w:sz w:val="28"/>
          <w:szCs w:val="28"/>
        </w:rPr>
        <w:t> О</w:t>
      </w:r>
      <w:r w:rsidR="0041412D" w:rsidRPr="005341F9">
        <w:rPr>
          <w:b/>
          <w:sz w:val="28"/>
          <w:szCs w:val="28"/>
        </w:rPr>
        <w:t xml:space="preserve"> подходах к</w:t>
      </w:r>
      <w:r w:rsidRPr="005341F9">
        <w:rPr>
          <w:b/>
          <w:sz w:val="28"/>
          <w:szCs w:val="28"/>
        </w:rPr>
        <w:t xml:space="preserve"> информационно</w:t>
      </w:r>
      <w:r w:rsidR="0041412D" w:rsidRPr="005341F9">
        <w:rPr>
          <w:b/>
          <w:sz w:val="28"/>
          <w:szCs w:val="28"/>
        </w:rPr>
        <w:t>му</w:t>
      </w:r>
      <w:r w:rsidRPr="005341F9">
        <w:rPr>
          <w:b/>
          <w:sz w:val="28"/>
          <w:szCs w:val="28"/>
        </w:rPr>
        <w:t xml:space="preserve"> взаимодействи</w:t>
      </w:r>
      <w:r w:rsidR="0041412D" w:rsidRPr="005341F9">
        <w:rPr>
          <w:b/>
          <w:sz w:val="28"/>
          <w:szCs w:val="28"/>
        </w:rPr>
        <w:t>ю</w:t>
      </w:r>
      <w:r w:rsidRPr="005341F9">
        <w:rPr>
          <w:b/>
          <w:sz w:val="28"/>
          <w:szCs w:val="28"/>
        </w:rPr>
        <w:t xml:space="preserve"> </w:t>
      </w:r>
      <w:r w:rsidR="005341F9" w:rsidRPr="0017019B">
        <w:rPr>
          <w:b/>
          <w:sz w:val="28"/>
          <w:szCs w:val="28"/>
        </w:rPr>
        <w:t>Единой государственной информационной системе социального обеспечения</w:t>
      </w:r>
      <w:r w:rsidR="005341F9" w:rsidRPr="005341F9">
        <w:rPr>
          <w:b/>
          <w:sz w:val="28"/>
          <w:szCs w:val="28"/>
        </w:rPr>
        <w:t xml:space="preserve"> </w:t>
      </w:r>
      <w:r w:rsidR="005341F9">
        <w:rPr>
          <w:b/>
          <w:sz w:val="28"/>
          <w:szCs w:val="28"/>
        </w:rPr>
        <w:t>(</w:t>
      </w:r>
      <w:r w:rsidRPr="005341F9">
        <w:rPr>
          <w:b/>
          <w:sz w:val="28"/>
          <w:szCs w:val="28"/>
        </w:rPr>
        <w:t>ЕГИССО</w:t>
      </w:r>
      <w:r w:rsidR="005341F9">
        <w:rPr>
          <w:b/>
          <w:sz w:val="28"/>
          <w:szCs w:val="28"/>
        </w:rPr>
        <w:t>)</w:t>
      </w:r>
      <w:r w:rsidRPr="005341F9">
        <w:rPr>
          <w:b/>
          <w:sz w:val="28"/>
          <w:szCs w:val="28"/>
        </w:rPr>
        <w:t>, государственной информационной системы электронных сертификатов и информационных систем Ф</w:t>
      </w:r>
      <w:r w:rsidR="005341F9">
        <w:rPr>
          <w:b/>
          <w:sz w:val="28"/>
          <w:szCs w:val="28"/>
        </w:rPr>
        <w:t>онда социального страхования Российской Федерации</w:t>
      </w:r>
      <w:r w:rsidRPr="005341F9">
        <w:rPr>
          <w:b/>
          <w:sz w:val="28"/>
          <w:szCs w:val="28"/>
        </w:rPr>
        <w:t xml:space="preserve"> при реализации ЭС</w:t>
      </w:r>
    </w:p>
    <w:p w:rsidR="0017019B" w:rsidRDefault="0017019B" w:rsidP="0017019B">
      <w:pPr>
        <w:pStyle w:val="ConsPlusTitle"/>
        <w:widowControl/>
        <w:ind w:left="360"/>
        <w:rPr>
          <w:rStyle w:val="FontStyle53"/>
          <w:b w:val="0"/>
          <w:sz w:val="28"/>
          <w:szCs w:val="28"/>
        </w:rPr>
      </w:pPr>
      <w:r>
        <w:rPr>
          <w:rStyle w:val="FontStyle53"/>
          <w:b w:val="0"/>
          <w:sz w:val="28"/>
          <w:szCs w:val="28"/>
        </w:rPr>
        <w:t>_____________________________________________________________________</w:t>
      </w:r>
    </w:p>
    <w:p w:rsidR="0017019B" w:rsidRDefault="0017019B" w:rsidP="0017019B">
      <w:pPr>
        <w:pStyle w:val="afa"/>
        <w:spacing w:after="360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(Чернов, Лигомина, Кошелев)</w:t>
      </w:r>
    </w:p>
    <w:p w:rsidR="00621074" w:rsidRDefault="00621074" w:rsidP="0017019B">
      <w:pPr>
        <w:pStyle w:val="afa"/>
        <w:spacing w:after="360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341F9" w:rsidRPr="0054082E" w:rsidRDefault="005341F9" w:rsidP="005341F9">
      <w:pPr>
        <w:pStyle w:val="afa"/>
        <w:tabs>
          <w:tab w:val="left" w:pos="0"/>
        </w:tabs>
        <w:spacing w:before="480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Принять к сведению информацию </w:t>
      </w:r>
      <w:r w:rsidRPr="000B100B">
        <w:rPr>
          <w:rFonts w:ascii="Times New Roman" w:eastAsia="Times New Roman" w:hAnsi="Times New Roman"/>
          <w:sz w:val="28"/>
          <w:szCs w:val="28"/>
        </w:rPr>
        <w:t>заместител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0B100B">
        <w:rPr>
          <w:rFonts w:ascii="Times New Roman" w:eastAsia="Times New Roman" w:hAnsi="Times New Roman"/>
          <w:sz w:val="28"/>
          <w:szCs w:val="28"/>
        </w:rPr>
        <w:t xml:space="preserve"> начальника Управления развития бюджетных платежей</w:t>
      </w:r>
      <w:r>
        <w:rPr>
          <w:rFonts w:ascii="Times New Roman" w:eastAsia="Times New Roman" w:hAnsi="Times New Roman"/>
          <w:sz w:val="28"/>
          <w:szCs w:val="28"/>
        </w:rPr>
        <w:t xml:space="preserve"> А.А. Чернова</w:t>
      </w:r>
      <w:r w:rsidRPr="0054082E">
        <w:rPr>
          <w:rFonts w:ascii="Times New Roman" w:eastAsia="Times New Roman" w:hAnsi="Times New Roman"/>
          <w:sz w:val="28"/>
          <w:szCs w:val="28"/>
        </w:rPr>
        <w:t xml:space="preserve"> о </w:t>
      </w:r>
      <w:r w:rsidRPr="005341F9">
        <w:rPr>
          <w:rFonts w:ascii="Times New Roman" w:eastAsia="Times New Roman" w:hAnsi="Times New Roman"/>
          <w:sz w:val="28"/>
          <w:szCs w:val="28"/>
        </w:rPr>
        <w:t>подходах к информационному взаимодействию ЕГИССО, государственной информационной системы электронных сертификатов и информационных систем Фонда социального страхования Российской Федерации при реализации ЭС.</w:t>
      </w:r>
    </w:p>
    <w:p w:rsidR="005341F9" w:rsidRPr="005341F9" w:rsidRDefault="005341F9" w:rsidP="005341F9">
      <w:pPr>
        <w:pStyle w:val="afa"/>
        <w:tabs>
          <w:tab w:val="left" w:pos="0"/>
        </w:tabs>
        <w:spacing w:before="480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П</w:t>
      </w:r>
      <w:r w:rsidR="00A5534B">
        <w:rPr>
          <w:rFonts w:ascii="Times New Roman" w:eastAsia="Times New Roman" w:hAnsi="Times New Roman"/>
          <w:sz w:val="28"/>
          <w:szCs w:val="28"/>
        </w:rPr>
        <w:t>ре</w:t>
      </w:r>
      <w:r>
        <w:rPr>
          <w:rFonts w:ascii="Times New Roman" w:eastAsia="Times New Roman" w:hAnsi="Times New Roman"/>
          <w:sz w:val="28"/>
          <w:szCs w:val="28"/>
        </w:rPr>
        <w:t xml:space="preserve">дложить Федеральному казначейству и </w:t>
      </w:r>
      <w:r w:rsidRPr="007C7869">
        <w:rPr>
          <w:rFonts w:ascii="Times New Roman" w:eastAsia="Times New Roman" w:hAnsi="Times New Roman"/>
          <w:sz w:val="28"/>
          <w:szCs w:val="28"/>
        </w:rPr>
        <w:t>АО «НСПК»</w:t>
      </w:r>
      <w:r>
        <w:rPr>
          <w:rFonts w:ascii="Times New Roman" w:eastAsia="Times New Roman" w:hAnsi="Times New Roman"/>
          <w:sz w:val="28"/>
          <w:szCs w:val="28"/>
        </w:rPr>
        <w:t xml:space="preserve"> представить </w:t>
      </w:r>
      <w:r w:rsidR="00661FF2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 xml:space="preserve">в Минтруд России состав бизнес данных, необходимых для разработки форматов информационного взаимодействия </w:t>
      </w:r>
      <w:r w:rsidRPr="005341F9">
        <w:rPr>
          <w:rFonts w:ascii="Times New Roman" w:eastAsia="Times New Roman" w:hAnsi="Times New Roman"/>
          <w:sz w:val="28"/>
          <w:szCs w:val="28"/>
        </w:rPr>
        <w:t>государственной информационной систем</w:t>
      </w:r>
      <w:r>
        <w:rPr>
          <w:rFonts w:ascii="Times New Roman" w:eastAsia="Times New Roman" w:hAnsi="Times New Roman"/>
          <w:sz w:val="28"/>
          <w:szCs w:val="28"/>
        </w:rPr>
        <w:t xml:space="preserve">ы </w:t>
      </w:r>
      <w:r w:rsidRPr="005341F9">
        <w:rPr>
          <w:rFonts w:ascii="Times New Roman" w:eastAsia="Times New Roman" w:hAnsi="Times New Roman"/>
          <w:sz w:val="28"/>
          <w:szCs w:val="28"/>
        </w:rPr>
        <w:t>электронных сертификатов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5341F9">
        <w:rPr>
          <w:rFonts w:ascii="Times New Roman" w:eastAsia="Times New Roman" w:hAnsi="Times New Roman"/>
          <w:sz w:val="28"/>
          <w:szCs w:val="28"/>
        </w:rPr>
        <w:t>ЕГИССО</w:t>
      </w:r>
      <w:r>
        <w:rPr>
          <w:rFonts w:ascii="Times New Roman" w:eastAsia="Times New Roman" w:hAnsi="Times New Roman"/>
          <w:sz w:val="28"/>
          <w:szCs w:val="28"/>
        </w:rPr>
        <w:t xml:space="preserve">, информационных систем </w:t>
      </w:r>
      <w:r w:rsidRPr="005341F9">
        <w:rPr>
          <w:rFonts w:ascii="Times New Roman" w:eastAsia="Times New Roman" w:hAnsi="Times New Roman"/>
          <w:sz w:val="28"/>
          <w:szCs w:val="28"/>
        </w:rPr>
        <w:t>Фонда социального страхования Российской Федерации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341F9" w:rsidRPr="002743CD" w:rsidRDefault="005341F9" w:rsidP="002743CD">
      <w:pPr>
        <w:pStyle w:val="afa"/>
        <w:tabs>
          <w:tab w:val="left" w:pos="0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Срок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</w:rPr>
        <w:t>5 марта 2021 года.</w:t>
      </w:r>
    </w:p>
    <w:p w:rsidR="00293FC4" w:rsidRPr="005341F9" w:rsidRDefault="00293FC4" w:rsidP="005341F9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:rsidR="00293FC4" w:rsidRDefault="00293FC4">
      <w:pPr>
        <w:pStyle w:val="afa"/>
        <w:tabs>
          <w:tab w:val="left" w:pos="0"/>
        </w:tabs>
        <w:spacing w:before="480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69"/>
      </w:tblGrid>
      <w:tr w:rsidR="009F7BD2">
        <w:trPr>
          <w:trHeight w:val="1514"/>
        </w:trPr>
        <w:tc>
          <w:tcPr>
            <w:tcW w:w="5920" w:type="dxa"/>
            <w:vAlign w:val="bottom"/>
          </w:tcPr>
          <w:p w:rsidR="009F7BD2" w:rsidRPr="0041412D" w:rsidRDefault="002448A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93D691" wp14:editId="379B633A">
                      <wp:simplePos x="0" y="0"/>
                      <wp:positionH relativeFrom="margin">
                        <wp:posOffset>1648460</wp:posOffset>
                      </wp:positionH>
                      <wp:positionV relativeFrom="paragraph">
                        <wp:posOffset>214630</wp:posOffset>
                      </wp:positionV>
                      <wp:extent cx="3301365" cy="1200785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1365" cy="12007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48AF" w:rsidRPr="008832F1" w:rsidRDefault="002448AF" w:rsidP="002448AF">
                                  <w:pPr>
                                    <w:rPr>
                                      <w:color w:val="A6A6A6" w:themeColor="background1" w:themeShade="A6"/>
                                      <w:lang w:val="en-US"/>
                                    </w:rPr>
                                  </w:pPr>
                                  <w:r w:rsidRPr="008832F1">
                                    <w:rPr>
                                      <w:color w:val="A6A6A6" w:themeColor="background1" w:themeShade="A6"/>
                                      <w:lang w:val="en-US"/>
                                    </w:rPr>
                                    <w:t>[SIGNERSTAMP1]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93D6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29.8pt;margin-top:16.9pt;width:259.95pt;height:9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" filled="f" stroked="f">
                      <v:textbox>
                        <w:txbxContent>
                          <w:p w:rsidR="002448AF" w:rsidRPr="008832F1" w:rsidRDefault="002448AF" w:rsidP="002448AF">
                            <w:pPr>
                              <w:rPr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8832F1">
                              <w:rPr>
                                <w:color w:val="A6A6A6" w:themeColor="background1" w:themeShade="A6"/>
                                <w:lang w:val="en-US"/>
                              </w:rPr>
                              <w:t>[SIGNERSTAMP1]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969" w:type="dxa"/>
            <w:vAlign w:val="bottom"/>
          </w:tcPr>
          <w:p w:rsidR="009F7BD2" w:rsidRPr="0041412D" w:rsidRDefault="009F7BD2">
            <w:pPr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89"/>
      </w:tblGrid>
      <w:tr w:rsidR="009F7BD2">
        <w:trPr>
          <w:cantSplit/>
          <w:trHeight w:val="1987"/>
        </w:trPr>
        <w:tc>
          <w:tcPr>
            <w:tcW w:w="9889" w:type="dxa"/>
          </w:tcPr>
          <w:p w:rsidR="009F7BD2" w:rsidRPr="0041412D" w:rsidRDefault="003D5628">
            <w:pPr>
              <w:spacing w:line="360" w:lineRule="exact"/>
              <w:rPr>
                <w:color w:val="808080"/>
                <w:sz w:val="28"/>
                <w:szCs w:val="28"/>
              </w:rPr>
            </w:pPr>
            <w:r w:rsidRPr="0041412D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</w:tc>
      </w:tr>
    </w:tbl>
    <w:p w:rsidR="009F7BD2" w:rsidRDefault="009F7BD2">
      <w:pPr>
        <w:jc w:val="both"/>
        <w:rPr>
          <w:sz w:val="28"/>
          <w:szCs w:val="28"/>
        </w:rPr>
      </w:pPr>
    </w:p>
    <w:sectPr w:rsidR="009F7BD2">
      <w:headerReference w:type="default" r:id="rId8"/>
      <w:pgSz w:w="11906" w:h="16838"/>
      <w:pgMar w:top="1134" w:right="566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FA1" w:rsidRDefault="00941FA1">
      <w:r>
        <w:separator/>
      </w:r>
    </w:p>
  </w:endnote>
  <w:endnote w:type="continuationSeparator" w:id="0">
    <w:p w:rsidR="00941FA1" w:rsidRDefault="0094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FA1" w:rsidRDefault="00941FA1">
      <w:r>
        <w:separator/>
      </w:r>
    </w:p>
  </w:footnote>
  <w:footnote w:type="continuationSeparator" w:id="0">
    <w:p w:rsidR="00941FA1" w:rsidRDefault="00941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BD2" w:rsidRDefault="003D5628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1FF2">
      <w:rPr>
        <w:noProof/>
      </w:rPr>
      <w:t>4</w:t>
    </w:r>
    <w:r>
      <w:fldChar w:fldCharType="end"/>
    </w:r>
  </w:p>
  <w:p w:rsidR="009F7BD2" w:rsidRDefault="009F7BD2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36D47"/>
    <w:multiLevelType w:val="hybridMultilevel"/>
    <w:tmpl w:val="0694C9D6"/>
    <w:lvl w:ilvl="0" w:tplc="9672109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07A8B68">
      <w:start w:val="1"/>
      <w:numFmt w:val="lowerLetter"/>
      <w:lvlText w:val="%2."/>
      <w:lvlJc w:val="left"/>
      <w:pPr>
        <w:ind w:left="1647" w:hanging="360"/>
      </w:pPr>
    </w:lvl>
    <w:lvl w:ilvl="2" w:tplc="B148CAEA">
      <w:start w:val="1"/>
      <w:numFmt w:val="lowerRoman"/>
      <w:lvlText w:val="%3."/>
      <w:lvlJc w:val="right"/>
      <w:pPr>
        <w:ind w:left="2367" w:hanging="180"/>
      </w:pPr>
    </w:lvl>
    <w:lvl w:ilvl="3" w:tplc="15B4DAF2">
      <w:start w:val="1"/>
      <w:numFmt w:val="decimal"/>
      <w:lvlText w:val="%4."/>
      <w:lvlJc w:val="left"/>
      <w:pPr>
        <w:ind w:left="3087" w:hanging="360"/>
      </w:pPr>
    </w:lvl>
    <w:lvl w:ilvl="4" w:tplc="FC025FE2">
      <w:start w:val="1"/>
      <w:numFmt w:val="lowerLetter"/>
      <w:lvlText w:val="%5."/>
      <w:lvlJc w:val="left"/>
      <w:pPr>
        <w:ind w:left="3807" w:hanging="360"/>
      </w:pPr>
    </w:lvl>
    <w:lvl w:ilvl="5" w:tplc="E990FA2E">
      <w:start w:val="1"/>
      <w:numFmt w:val="lowerRoman"/>
      <w:lvlText w:val="%6."/>
      <w:lvlJc w:val="right"/>
      <w:pPr>
        <w:ind w:left="4527" w:hanging="180"/>
      </w:pPr>
    </w:lvl>
    <w:lvl w:ilvl="6" w:tplc="76CA936A">
      <w:start w:val="1"/>
      <w:numFmt w:val="decimal"/>
      <w:lvlText w:val="%7."/>
      <w:lvlJc w:val="left"/>
      <w:pPr>
        <w:ind w:left="5247" w:hanging="360"/>
      </w:pPr>
    </w:lvl>
    <w:lvl w:ilvl="7" w:tplc="CCD4936E">
      <w:start w:val="1"/>
      <w:numFmt w:val="lowerLetter"/>
      <w:lvlText w:val="%8."/>
      <w:lvlJc w:val="left"/>
      <w:pPr>
        <w:ind w:left="5967" w:hanging="360"/>
      </w:pPr>
    </w:lvl>
    <w:lvl w:ilvl="8" w:tplc="4F0ABDF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7332FC"/>
    <w:multiLevelType w:val="hybridMultilevel"/>
    <w:tmpl w:val="6F4E93D0"/>
    <w:lvl w:ilvl="0" w:tplc="3AFC39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9727CFA">
      <w:start w:val="1"/>
      <w:numFmt w:val="lowerLetter"/>
      <w:lvlText w:val="%2."/>
      <w:lvlJc w:val="left"/>
      <w:pPr>
        <w:ind w:left="1440" w:hanging="360"/>
      </w:pPr>
    </w:lvl>
    <w:lvl w:ilvl="2" w:tplc="2700A1AC">
      <w:start w:val="1"/>
      <w:numFmt w:val="lowerRoman"/>
      <w:lvlText w:val="%3."/>
      <w:lvlJc w:val="right"/>
      <w:pPr>
        <w:ind w:left="2160" w:hanging="180"/>
      </w:pPr>
    </w:lvl>
    <w:lvl w:ilvl="3" w:tplc="E3EEA3D6">
      <w:start w:val="1"/>
      <w:numFmt w:val="decimal"/>
      <w:lvlText w:val="%4."/>
      <w:lvlJc w:val="left"/>
      <w:pPr>
        <w:ind w:left="2880" w:hanging="360"/>
      </w:pPr>
    </w:lvl>
    <w:lvl w:ilvl="4" w:tplc="C3CAA29E">
      <w:start w:val="1"/>
      <w:numFmt w:val="lowerLetter"/>
      <w:lvlText w:val="%5."/>
      <w:lvlJc w:val="left"/>
      <w:pPr>
        <w:ind w:left="3600" w:hanging="360"/>
      </w:pPr>
    </w:lvl>
    <w:lvl w:ilvl="5" w:tplc="02AA7536">
      <w:start w:val="1"/>
      <w:numFmt w:val="lowerRoman"/>
      <w:lvlText w:val="%6."/>
      <w:lvlJc w:val="right"/>
      <w:pPr>
        <w:ind w:left="4320" w:hanging="180"/>
      </w:pPr>
    </w:lvl>
    <w:lvl w:ilvl="6" w:tplc="1188F394">
      <w:start w:val="1"/>
      <w:numFmt w:val="decimal"/>
      <w:lvlText w:val="%7."/>
      <w:lvlJc w:val="left"/>
      <w:pPr>
        <w:ind w:left="5040" w:hanging="360"/>
      </w:pPr>
    </w:lvl>
    <w:lvl w:ilvl="7" w:tplc="1542C292">
      <w:start w:val="1"/>
      <w:numFmt w:val="lowerLetter"/>
      <w:lvlText w:val="%8."/>
      <w:lvlJc w:val="left"/>
      <w:pPr>
        <w:ind w:left="5760" w:hanging="360"/>
      </w:pPr>
    </w:lvl>
    <w:lvl w:ilvl="8" w:tplc="0194DC0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79E7"/>
    <w:multiLevelType w:val="hybridMultilevel"/>
    <w:tmpl w:val="DB4CB1F2"/>
    <w:lvl w:ilvl="0" w:tplc="0D0E2B00">
      <w:start w:val="1"/>
      <w:numFmt w:val="decimal"/>
      <w:lvlText w:val="%1."/>
      <w:lvlJc w:val="left"/>
    </w:lvl>
    <w:lvl w:ilvl="1" w:tplc="2440EE8E">
      <w:start w:val="1"/>
      <w:numFmt w:val="lowerLetter"/>
      <w:lvlText w:val="%2."/>
      <w:lvlJc w:val="left"/>
      <w:pPr>
        <w:ind w:left="1440" w:hanging="360"/>
      </w:pPr>
    </w:lvl>
    <w:lvl w:ilvl="2" w:tplc="7A7EA530">
      <w:start w:val="1"/>
      <w:numFmt w:val="lowerRoman"/>
      <w:lvlText w:val="%3."/>
      <w:lvlJc w:val="right"/>
      <w:pPr>
        <w:ind w:left="2160" w:hanging="180"/>
      </w:pPr>
    </w:lvl>
    <w:lvl w:ilvl="3" w:tplc="CA0CB53C">
      <w:start w:val="1"/>
      <w:numFmt w:val="decimal"/>
      <w:lvlText w:val="%4."/>
      <w:lvlJc w:val="left"/>
      <w:pPr>
        <w:ind w:left="2880" w:hanging="360"/>
      </w:pPr>
    </w:lvl>
    <w:lvl w:ilvl="4" w:tplc="4FCA7B66">
      <w:start w:val="1"/>
      <w:numFmt w:val="lowerLetter"/>
      <w:lvlText w:val="%5."/>
      <w:lvlJc w:val="left"/>
      <w:pPr>
        <w:ind w:left="3600" w:hanging="360"/>
      </w:pPr>
    </w:lvl>
    <w:lvl w:ilvl="5" w:tplc="69D80DAA">
      <w:start w:val="1"/>
      <w:numFmt w:val="lowerRoman"/>
      <w:lvlText w:val="%6."/>
      <w:lvlJc w:val="right"/>
      <w:pPr>
        <w:ind w:left="4320" w:hanging="180"/>
      </w:pPr>
    </w:lvl>
    <w:lvl w:ilvl="6" w:tplc="B4F240CC">
      <w:start w:val="1"/>
      <w:numFmt w:val="decimal"/>
      <w:lvlText w:val="%7."/>
      <w:lvlJc w:val="left"/>
      <w:pPr>
        <w:ind w:left="5040" w:hanging="360"/>
      </w:pPr>
    </w:lvl>
    <w:lvl w:ilvl="7" w:tplc="323225E2">
      <w:start w:val="1"/>
      <w:numFmt w:val="lowerLetter"/>
      <w:lvlText w:val="%8."/>
      <w:lvlJc w:val="left"/>
      <w:pPr>
        <w:ind w:left="5760" w:hanging="360"/>
      </w:pPr>
    </w:lvl>
    <w:lvl w:ilvl="8" w:tplc="C88C444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F650C"/>
    <w:multiLevelType w:val="hybridMultilevel"/>
    <w:tmpl w:val="6F6624F2"/>
    <w:lvl w:ilvl="0" w:tplc="D34801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23A9F3C">
      <w:start w:val="1"/>
      <w:numFmt w:val="lowerLetter"/>
      <w:lvlText w:val="%2."/>
      <w:lvlJc w:val="left"/>
      <w:pPr>
        <w:ind w:left="1788" w:hanging="360"/>
      </w:pPr>
    </w:lvl>
    <w:lvl w:ilvl="2" w:tplc="60FAE34E">
      <w:start w:val="1"/>
      <w:numFmt w:val="lowerRoman"/>
      <w:lvlText w:val="%3."/>
      <w:lvlJc w:val="right"/>
      <w:pPr>
        <w:ind w:left="2508" w:hanging="180"/>
      </w:pPr>
    </w:lvl>
    <w:lvl w:ilvl="3" w:tplc="D8920CC6">
      <w:start w:val="1"/>
      <w:numFmt w:val="decimal"/>
      <w:lvlText w:val="%4."/>
      <w:lvlJc w:val="left"/>
      <w:pPr>
        <w:ind w:left="3228" w:hanging="360"/>
      </w:pPr>
    </w:lvl>
    <w:lvl w:ilvl="4" w:tplc="6DF6D6FC">
      <w:start w:val="1"/>
      <w:numFmt w:val="lowerLetter"/>
      <w:lvlText w:val="%5."/>
      <w:lvlJc w:val="left"/>
      <w:pPr>
        <w:ind w:left="3948" w:hanging="360"/>
      </w:pPr>
    </w:lvl>
    <w:lvl w:ilvl="5" w:tplc="FE9E781E">
      <w:start w:val="1"/>
      <w:numFmt w:val="lowerRoman"/>
      <w:lvlText w:val="%6."/>
      <w:lvlJc w:val="right"/>
      <w:pPr>
        <w:ind w:left="4668" w:hanging="180"/>
      </w:pPr>
    </w:lvl>
    <w:lvl w:ilvl="6" w:tplc="92484C84">
      <w:start w:val="1"/>
      <w:numFmt w:val="decimal"/>
      <w:lvlText w:val="%7."/>
      <w:lvlJc w:val="left"/>
      <w:pPr>
        <w:ind w:left="5388" w:hanging="360"/>
      </w:pPr>
    </w:lvl>
    <w:lvl w:ilvl="7" w:tplc="E6724150">
      <w:start w:val="1"/>
      <w:numFmt w:val="lowerLetter"/>
      <w:lvlText w:val="%8."/>
      <w:lvlJc w:val="left"/>
      <w:pPr>
        <w:ind w:left="6108" w:hanging="360"/>
      </w:pPr>
    </w:lvl>
    <w:lvl w:ilvl="8" w:tplc="2FBA3CF4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B45446"/>
    <w:multiLevelType w:val="hybridMultilevel"/>
    <w:tmpl w:val="7E285E98"/>
    <w:lvl w:ilvl="0" w:tplc="47A8591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59E89D2C">
      <w:start w:val="1"/>
      <w:numFmt w:val="lowerLetter"/>
      <w:lvlText w:val="%2."/>
      <w:lvlJc w:val="left"/>
      <w:pPr>
        <w:ind w:left="1789" w:hanging="360"/>
      </w:pPr>
    </w:lvl>
    <w:lvl w:ilvl="2" w:tplc="2DFEB630">
      <w:start w:val="1"/>
      <w:numFmt w:val="lowerRoman"/>
      <w:lvlText w:val="%3."/>
      <w:lvlJc w:val="right"/>
      <w:pPr>
        <w:ind w:left="2509" w:hanging="180"/>
      </w:pPr>
    </w:lvl>
    <w:lvl w:ilvl="3" w:tplc="026AD452">
      <w:start w:val="1"/>
      <w:numFmt w:val="decimal"/>
      <w:lvlText w:val="%4."/>
      <w:lvlJc w:val="left"/>
      <w:pPr>
        <w:ind w:left="3229" w:hanging="360"/>
      </w:pPr>
    </w:lvl>
    <w:lvl w:ilvl="4" w:tplc="F81E5D3E">
      <w:start w:val="1"/>
      <w:numFmt w:val="lowerLetter"/>
      <w:lvlText w:val="%5."/>
      <w:lvlJc w:val="left"/>
      <w:pPr>
        <w:ind w:left="3949" w:hanging="360"/>
      </w:pPr>
    </w:lvl>
    <w:lvl w:ilvl="5" w:tplc="8580EC6C">
      <w:start w:val="1"/>
      <w:numFmt w:val="lowerRoman"/>
      <w:lvlText w:val="%6."/>
      <w:lvlJc w:val="right"/>
      <w:pPr>
        <w:ind w:left="4669" w:hanging="180"/>
      </w:pPr>
    </w:lvl>
    <w:lvl w:ilvl="6" w:tplc="8904C24C">
      <w:start w:val="1"/>
      <w:numFmt w:val="decimal"/>
      <w:lvlText w:val="%7."/>
      <w:lvlJc w:val="left"/>
      <w:pPr>
        <w:ind w:left="5389" w:hanging="360"/>
      </w:pPr>
    </w:lvl>
    <w:lvl w:ilvl="7" w:tplc="924E551E">
      <w:start w:val="1"/>
      <w:numFmt w:val="lowerLetter"/>
      <w:lvlText w:val="%8."/>
      <w:lvlJc w:val="left"/>
      <w:pPr>
        <w:ind w:left="6109" w:hanging="360"/>
      </w:pPr>
    </w:lvl>
    <w:lvl w:ilvl="8" w:tplc="F1A86EA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6E76AF"/>
    <w:multiLevelType w:val="hybridMultilevel"/>
    <w:tmpl w:val="E3C82CB0"/>
    <w:lvl w:ilvl="0" w:tplc="A3DCDBB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D8E0822">
      <w:start w:val="1"/>
      <w:numFmt w:val="lowerLetter"/>
      <w:lvlText w:val="%2."/>
      <w:lvlJc w:val="left"/>
      <w:pPr>
        <w:ind w:left="1788" w:hanging="360"/>
      </w:pPr>
    </w:lvl>
    <w:lvl w:ilvl="2" w:tplc="834688B2">
      <w:start w:val="1"/>
      <w:numFmt w:val="lowerRoman"/>
      <w:lvlText w:val="%3."/>
      <w:lvlJc w:val="right"/>
      <w:pPr>
        <w:ind w:left="2508" w:hanging="180"/>
      </w:pPr>
    </w:lvl>
    <w:lvl w:ilvl="3" w:tplc="8E140CE0">
      <w:start w:val="1"/>
      <w:numFmt w:val="decimal"/>
      <w:lvlText w:val="%4."/>
      <w:lvlJc w:val="left"/>
      <w:pPr>
        <w:ind w:left="3228" w:hanging="360"/>
      </w:pPr>
    </w:lvl>
    <w:lvl w:ilvl="4" w:tplc="2A4607E2">
      <w:start w:val="1"/>
      <w:numFmt w:val="lowerLetter"/>
      <w:lvlText w:val="%5."/>
      <w:lvlJc w:val="left"/>
      <w:pPr>
        <w:ind w:left="3948" w:hanging="360"/>
      </w:pPr>
    </w:lvl>
    <w:lvl w:ilvl="5" w:tplc="C26A0270">
      <w:start w:val="1"/>
      <w:numFmt w:val="lowerRoman"/>
      <w:lvlText w:val="%6."/>
      <w:lvlJc w:val="right"/>
      <w:pPr>
        <w:ind w:left="4668" w:hanging="180"/>
      </w:pPr>
    </w:lvl>
    <w:lvl w:ilvl="6" w:tplc="EB84C2AE">
      <w:start w:val="1"/>
      <w:numFmt w:val="decimal"/>
      <w:lvlText w:val="%7."/>
      <w:lvlJc w:val="left"/>
      <w:pPr>
        <w:ind w:left="5388" w:hanging="360"/>
      </w:pPr>
    </w:lvl>
    <w:lvl w:ilvl="7" w:tplc="01C43F7E">
      <w:start w:val="1"/>
      <w:numFmt w:val="lowerLetter"/>
      <w:lvlText w:val="%8."/>
      <w:lvlJc w:val="left"/>
      <w:pPr>
        <w:ind w:left="6108" w:hanging="360"/>
      </w:pPr>
    </w:lvl>
    <w:lvl w:ilvl="8" w:tplc="491E583A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38649C"/>
    <w:multiLevelType w:val="hybridMultilevel"/>
    <w:tmpl w:val="10FA8E14"/>
    <w:lvl w:ilvl="0" w:tplc="301639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B9404804">
      <w:start w:val="1"/>
      <w:numFmt w:val="lowerLetter"/>
      <w:lvlText w:val="%2."/>
      <w:lvlJc w:val="left"/>
      <w:pPr>
        <w:ind w:left="1788" w:hanging="360"/>
      </w:pPr>
    </w:lvl>
    <w:lvl w:ilvl="2" w:tplc="1A021C26">
      <w:start w:val="1"/>
      <w:numFmt w:val="lowerRoman"/>
      <w:lvlText w:val="%3."/>
      <w:lvlJc w:val="right"/>
      <w:pPr>
        <w:ind w:left="2508" w:hanging="180"/>
      </w:pPr>
    </w:lvl>
    <w:lvl w:ilvl="3" w:tplc="41165B78">
      <w:start w:val="1"/>
      <w:numFmt w:val="decimal"/>
      <w:lvlText w:val="%4."/>
      <w:lvlJc w:val="left"/>
      <w:pPr>
        <w:ind w:left="3228" w:hanging="360"/>
      </w:pPr>
    </w:lvl>
    <w:lvl w:ilvl="4" w:tplc="93105A9C">
      <w:start w:val="1"/>
      <w:numFmt w:val="lowerLetter"/>
      <w:lvlText w:val="%5."/>
      <w:lvlJc w:val="left"/>
      <w:pPr>
        <w:ind w:left="3948" w:hanging="360"/>
      </w:pPr>
    </w:lvl>
    <w:lvl w:ilvl="5" w:tplc="6CF0BFBC">
      <w:start w:val="1"/>
      <w:numFmt w:val="lowerRoman"/>
      <w:lvlText w:val="%6."/>
      <w:lvlJc w:val="right"/>
      <w:pPr>
        <w:ind w:left="4668" w:hanging="180"/>
      </w:pPr>
    </w:lvl>
    <w:lvl w:ilvl="6" w:tplc="01B018E4">
      <w:start w:val="1"/>
      <w:numFmt w:val="decimal"/>
      <w:lvlText w:val="%7."/>
      <w:lvlJc w:val="left"/>
      <w:pPr>
        <w:ind w:left="5388" w:hanging="360"/>
      </w:pPr>
    </w:lvl>
    <w:lvl w:ilvl="7" w:tplc="52E229E8">
      <w:start w:val="1"/>
      <w:numFmt w:val="lowerLetter"/>
      <w:lvlText w:val="%8."/>
      <w:lvlJc w:val="left"/>
      <w:pPr>
        <w:ind w:left="6108" w:hanging="360"/>
      </w:pPr>
    </w:lvl>
    <w:lvl w:ilvl="8" w:tplc="1A92B530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B3691F"/>
    <w:multiLevelType w:val="hybridMultilevel"/>
    <w:tmpl w:val="2312D63A"/>
    <w:lvl w:ilvl="0" w:tplc="065C725A">
      <w:start w:val="1"/>
      <w:numFmt w:val="decimal"/>
      <w:lvlText w:val="%1."/>
      <w:lvlJc w:val="left"/>
    </w:lvl>
    <w:lvl w:ilvl="1" w:tplc="812A9E82">
      <w:start w:val="1"/>
      <w:numFmt w:val="lowerLetter"/>
      <w:lvlText w:val="%2."/>
      <w:lvlJc w:val="left"/>
      <w:pPr>
        <w:ind w:left="1440" w:hanging="360"/>
      </w:pPr>
    </w:lvl>
    <w:lvl w:ilvl="2" w:tplc="8C26FA8C">
      <w:start w:val="1"/>
      <w:numFmt w:val="lowerRoman"/>
      <w:lvlText w:val="%3."/>
      <w:lvlJc w:val="right"/>
      <w:pPr>
        <w:ind w:left="2160" w:hanging="180"/>
      </w:pPr>
    </w:lvl>
    <w:lvl w:ilvl="3" w:tplc="7BD63C74">
      <w:start w:val="1"/>
      <w:numFmt w:val="decimal"/>
      <w:lvlText w:val="%4."/>
      <w:lvlJc w:val="left"/>
      <w:pPr>
        <w:ind w:left="2880" w:hanging="360"/>
      </w:pPr>
    </w:lvl>
    <w:lvl w:ilvl="4" w:tplc="C01ECF58">
      <w:start w:val="1"/>
      <w:numFmt w:val="lowerLetter"/>
      <w:lvlText w:val="%5."/>
      <w:lvlJc w:val="left"/>
      <w:pPr>
        <w:ind w:left="3600" w:hanging="360"/>
      </w:pPr>
    </w:lvl>
    <w:lvl w:ilvl="5" w:tplc="1F5E9D34">
      <w:start w:val="1"/>
      <w:numFmt w:val="lowerRoman"/>
      <w:lvlText w:val="%6."/>
      <w:lvlJc w:val="right"/>
      <w:pPr>
        <w:ind w:left="4320" w:hanging="180"/>
      </w:pPr>
    </w:lvl>
    <w:lvl w:ilvl="6" w:tplc="5BA66A50">
      <w:start w:val="1"/>
      <w:numFmt w:val="decimal"/>
      <w:lvlText w:val="%7."/>
      <w:lvlJc w:val="left"/>
      <w:pPr>
        <w:ind w:left="5040" w:hanging="360"/>
      </w:pPr>
    </w:lvl>
    <w:lvl w:ilvl="7" w:tplc="1B8E7568">
      <w:start w:val="1"/>
      <w:numFmt w:val="lowerLetter"/>
      <w:lvlText w:val="%8."/>
      <w:lvlJc w:val="left"/>
      <w:pPr>
        <w:ind w:left="5760" w:hanging="360"/>
      </w:pPr>
    </w:lvl>
    <w:lvl w:ilvl="8" w:tplc="9402B05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162E9"/>
    <w:multiLevelType w:val="hybridMultilevel"/>
    <w:tmpl w:val="9FEA51B4"/>
    <w:lvl w:ilvl="0" w:tplc="E5C2F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7D85D0E">
      <w:start w:val="1"/>
      <w:numFmt w:val="lowerLetter"/>
      <w:lvlText w:val="%2."/>
      <w:lvlJc w:val="left"/>
      <w:pPr>
        <w:ind w:left="1440" w:hanging="360"/>
      </w:pPr>
    </w:lvl>
    <w:lvl w:ilvl="2" w:tplc="6978BE12">
      <w:start w:val="1"/>
      <w:numFmt w:val="lowerRoman"/>
      <w:lvlText w:val="%3."/>
      <w:lvlJc w:val="right"/>
      <w:pPr>
        <w:ind w:left="2160" w:hanging="180"/>
      </w:pPr>
    </w:lvl>
    <w:lvl w:ilvl="3" w:tplc="4768BCEE">
      <w:start w:val="1"/>
      <w:numFmt w:val="decimal"/>
      <w:lvlText w:val="%4."/>
      <w:lvlJc w:val="left"/>
      <w:pPr>
        <w:ind w:left="2880" w:hanging="360"/>
      </w:pPr>
    </w:lvl>
    <w:lvl w:ilvl="4" w:tplc="6F8CAAFE">
      <w:start w:val="1"/>
      <w:numFmt w:val="lowerLetter"/>
      <w:lvlText w:val="%5."/>
      <w:lvlJc w:val="left"/>
      <w:pPr>
        <w:ind w:left="3600" w:hanging="360"/>
      </w:pPr>
    </w:lvl>
    <w:lvl w:ilvl="5" w:tplc="3C3A0962">
      <w:start w:val="1"/>
      <w:numFmt w:val="lowerRoman"/>
      <w:lvlText w:val="%6."/>
      <w:lvlJc w:val="right"/>
      <w:pPr>
        <w:ind w:left="4320" w:hanging="180"/>
      </w:pPr>
    </w:lvl>
    <w:lvl w:ilvl="6" w:tplc="5A141C36">
      <w:start w:val="1"/>
      <w:numFmt w:val="decimal"/>
      <w:lvlText w:val="%7."/>
      <w:lvlJc w:val="left"/>
      <w:pPr>
        <w:ind w:left="5040" w:hanging="360"/>
      </w:pPr>
    </w:lvl>
    <w:lvl w:ilvl="7" w:tplc="826CEEB6">
      <w:start w:val="1"/>
      <w:numFmt w:val="lowerLetter"/>
      <w:lvlText w:val="%8."/>
      <w:lvlJc w:val="left"/>
      <w:pPr>
        <w:ind w:left="5760" w:hanging="360"/>
      </w:pPr>
    </w:lvl>
    <w:lvl w:ilvl="8" w:tplc="3A98523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B18DD"/>
    <w:multiLevelType w:val="hybridMultilevel"/>
    <w:tmpl w:val="1BB65B42"/>
    <w:lvl w:ilvl="0" w:tplc="6CFC7826">
      <w:start w:val="1"/>
      <w:numFmt w:val="decimal"/>
      <w:lvlText w:val="%1."/>
      <w:lvlJc w:val="left"/>
    </w:lvl>
    <w:lvl w:ilvl="1" w:tplc="B10C8F88">
      <w:start w:val="1"/>
      <w:numFmt w:val="lowerLetter"/>
      <w:lvlText w:val="%2."/>
      <w:lvlJc w:val="left"/>
      <w:pPr>
        <w:ind w:left="1440" w:hanging="360"/>
      </w:pPr>
    </w:lvl>
    <w:lvl w:ilvl="2" w:tplc="ED28ADFC">
      <w:start w:val="1"/>
      <w:numFmt w:val="lowerRoman"/>
      <w:lvlText w:val="%3."/>
      <w:lvlJc w:val="right"/>
      <w:pPr>
        <w:ind w:left="2160" w:hanging="180"/>
      </w:pPr>
    </w:lvl>
    <w:lvl w:ilvl="3" w:tplc="53566814">
      <w:start w:val="1"/>
      <w:numFmt w:val="decimal"/>
      <w:lvlText w:val="%4."/>
      <w:lvlJc w:val="left"/>
      <w:pPr>
        <w:ind w:left="2880" w:hanging="360"/>
      </w:pPr>
    </w:lvl>
    <w:lvl w:ilvl="4" w:tplc="539AB4FE">
      <w:start w:val="1"/>
      <w:numFmt w:val="lowerLetter"/>
      <w:lvlText w:val="%5."/>
      <w:lvlJc w:val="left"/>
      <w:pPr>
        <w:ind w:left="3600" w:hanging="360"/>
      </w:pPr>
    </w:lvl>
    <w:lvl w:ilvl="5" w:tplc="0DF4BA8A">
      <w:start w:val="1"/>
      <w:numFmt w:val="lowerRoman"/>
      <w:lvlText w:val="%6."/>
      <w:lvlJc w:val="right"/>
      <w:pPr>
        <w:ind w:left="4320" w:hanging="180"/>
      </w:pPr>
    </w:lvl>
    <w:lvl w:ilvl="6" w:tplc="D66A5B96">
      <w:start w:val="1"/>
      <w:numFmt w:val="decimal"/>
      <w:lvlText w:val="%7."/>
      <w:lvlJc w:val="left"/>
      <w:pPr>
        <w:ind w:left="5040" w:hanging="360"/>
      </w:pPr>
    </w:lvl>
    <w:lvl w:ilvl="7" w:tplc="174AC2BC">
      <w:start w:val="1"/>
      <w:numFmt w:val="lowerLetter"/>
      <w:lvlText w:val="%8."/>
      <w:lvlJc w:val="left"/>
      <w:pPr>
        <w:ind w:left="5760" w:hanging="360"/>
      </w:pPr>
    </w:lvl>
    <w:lvl w:ilvl="8" w:tplc="5FDCD54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E6BEF"/>
    <w:multiLevelType w:val="hybridMultilevel"/>
    <w:tmpl w:val="E25A4FE0"/>
    <w:lvl w:ilvl="0" w:tplc="D3166B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7646DF54">
      <w:start w:val="1"/>
      <w:numFmt w:val="lowerLetter"/>
      <w:lvlText w:val="%2."/>
      <w:lvlJc w:val="left"/>
      <w:pPr>
        <w:ind w:left="1648" w:hanging="360"/>
      </w:pPr>
    </w:lvl>
    <w:lvl w:ilvl="2" w:tplc="42FC14BC">
      <w:start w:val="1"/>
      <w:numFmt w:val="lowerRoman"/>
      <w:lvlText w:val="%3."/>
      <w:lvlJc w:val="right"/>
      <w:pPr>
        <w:ind w:left="2368" w:hanging="180"/>
      </w:pPr>
    </w:lvl>
    <w:lvl w:ilvl="3" w:tplc="ADC289AE">
      <w:start w:val="1"/>
      <w:numFmt w:val="decimal"/>
      <w:lvlText w:val="%4."/>
      <w:lvlJc w:val="left"/>
      <w:pPr>
        <w:ind w:left="3088" w:hanging="360"/>
      </w:pPr>
    </w:lvl>
    <w:lvl w:ilvl="4" w:tplc="8206BF8C">
      <w:start w:val="1"/>
      <w:numFmt w:val="lowerLetter"/>
      <w:lvlText w:val="%5."/>
      <w:lvlJc w:val="left"/>
      <w:pPr>
        <w:ind w:left="3808" w:hanging="360"/>
      </w:pPr>
    </w:lvl>
    <w:lvl w:ilvl="5" w:tplc="FF9A43C6">
      <w:start w:val="1"/>
      <w:numFmt w:val="lowerRoman"/>
      <w:lvlText w:val="%6."/>
      <w:lvlJc w:val="right"/>
      <w:pPr>
        <w:ind w:left="4528" w:hanging="180"/>
      </w:pPr>
    </w:lvl>
    <w:lvl w:ilvl="6" w:tplc="612EB2CA">
      <w:start w:val="1"/>
      <w:numFmt w:val="decimal"/>
      <w:lvlText w:val="%7."/>
      <w:lvlJc w:val="left"/>
      <w:pPr>
        <w:ind w:left="5248" w:hanging="360"/>
      </w:pPr>
    </w:lvl>
    <w:lvl w:ilvl="7" w:tplc="6C8CA0A6">
      <w:start w:val="1"/>
      <w:numFmt w:val="lowerLetter"/>
      <w:lvlText w:val="%8."/>
      <w:lvlJc w:val="left"/>
      <w:pPr>
        <w:ind w:left="5968" w:hanging="360"/>
      </w:pPr>
    </w:lvl>
    <w:lvl w:ilvl="8" w:tplc="738645CA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C814118"/>
    <w:multiLevelType w:val="hybridMultilevel"/>
    <w:tmpl w:val="0AE4432C"/>
    <w:lvl w:ilvl="0" w:tplc="67E4F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676157C">
      <w:start w:val="1"/>
      <w:numFmt w:val="lowerLetter"/>
      <w:lvlText w:val="%2."/>
      <w:lvlJc w:val="left"/>
      <w:pPr>
        <w:ind w:left="1440" w:hanging="360"/>
      </w:pPr>
    </w:lvl>
    <w:lvl w:ilvl="2" w:tplc="92E28718">
      <w:start w:val="1"/>
      <w:numFmt w:val="lowerRoman"/>
      <w:lvlText w:val="%3."/>
      <w:lvlJc w:val="right"/>
      <w:pPr>
        <w:ind w:left="2160" w:hanging="180"/>
      </w:pPr>
    </w:lvl>
    <w:lvl w:ilvl="3" w:tplc="318AF84C">
      <w:start w:val="1"/>
      <w:numFmt w:val="decimal"/>
      <w:lvlText w:val="%4."/>
      <w:lvlJc w:val="left"/>
      <w:pPr>
        <w:ind w:left="2880" w:hanging="360"/>
      </w:pPr>
    </w:lvl>
    <w:lvl w:ilvl="4" w:tplc="315A99BA">
      <w:start w:val="1"/>
      <w:numFmt w:val="lowerLetter"/>
      <w:lvlText w:val="%5."/>
      <w:lvlJc w:val="left"/>
      <w:pPr>
        <w:ind w:left="3600" w:hanging="360"/>
      </w:pPr>
    </w:lvl>
    <w:lvl w:ilvl="5" w:tplc="24E23E14">
      <w:start w:val="1"/>
      <w:numFmt w:val="lowerRoman"/>
      <w:lvlText w:val="%6."/>
      <w:lvlJc w:val="right"/>
      <w:pPr>
        <w:ind w:left="4320" w:hanging="180"/>
      </w:pPr>
    </w:lvl>
    <w:lvl w:ilvl="6" w:tplc="08285DBA">
      <w:start w:val="1"/>
      <w:numFmt w:val="decimal"/>
      <w:lvlText w:val="%7."/>
      <w:lvlJc w:val="left"/>
      <w:pPr>
        <w:ind w:left="5040" w:hanging="360"/>
      </w:pPr>
    </w:lvl>
    <w:lvl w:ilvl="7" w:tplc="1590AF4E">
      <w:start w:val="1"/>
      <w:numFmt w:val="lowerLetter"/>
      <w:lvlText w:val="%8."/>
      <w:lvlJc w:val="left"/>
      <w:pPr>
        <w:ind w:left="5760" w:hanging="360"/>
      </w:pPr>
    </w:lvl>
    <w:lvl w:ilvl="8" w:tplc="E256AE6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D036D"/>
    <w:multiLevelType w:val="hybridMultilevel"/>
    <w:tmpl w:val="525C2A56"/>
    <w:lvl w:ilvl="0" w:tplc="9434F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C86B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B6BD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3AF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18C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7C74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588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C839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9218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7D386D"/>
    <w:multiLevelType w:val="multilevel"/>
    <w:tmpl w:val="C008702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14">
    <w:nsid w:val="501B5DF1"/>
    <w:multiLevelType w:val="hybridMultilevel"/>
    <w:tmpl w:val="49E6545C"/>
    <w:lvl w:ilvl="0" w:tplc="CC3E256C">
      <w:start w:val="1"/>
      <w:numFmt w:val="decimal"/>
      <w:lvlText w:val="%1."/>
      <w:lvlJc w:val="left"/>
      <w:pPr>
        <w:ind w:left="2360" w:hanging="360"/>
      </w:pPr>
      <w:rPr>
        <w:rFonts w:hint="default"/>
      </w:rPr>
    </w:lvl>
    <w:lvl w:ilvl="1" w:tplc="F0E2AAD0">
      <w:start w:val="1"/>
      <w:numFmt w:val="lowerLetter"/>
      <w:lvlText w:val="%2."/>
      <w:lvlJc w:val="left"/>
      <w:pPr>
        <w:ind w:left="3080" w:hanging="360"/>
      </w:pPr>
    </w:lvl>
    <w:lvl w:ilvl="2" w:tplc="968AB346">
      <w:start w:val="1"/>
      <w:numFmt w:val="lowerRoman"/>
      <w:lvlText w:val="%3."/>
      <w:lvlJc w:val="right"/>
      <w:pPr>
        <w:ind w:left="3800" w:hanging="180"/>
      </w:pPr>
    </w:lvl>
    <w:lvl w:ilvl="3" w:tplc="2DF69DB2">
      <w:start w:val="1"/>
      <w:numFmt w:val="decimal"/>
      <w:lvlText w:val="%4."/>
      <w:lvlJc w:val="left"/>
      <w:pPr>
        <w:ind w:left="4520" w:hanging="360"/>
      </w:pPr>
    </w:lvl>
    <w:lvl w:ilvl="4" w:tplc="590EE03C">
      <w:start w:val="1"/>
      <w:numFmt w:val="lowerLetter"/>
      <w:lvlText w:val="%5."/>
      <w:lvlJc w:val="left"/>
      <w:pPr>
        <w:ind w:left="5240" w:hanging="360"/>
      </w:pPr>
    </w:lvl>
    <w:lvl w:ilvl="5" w:tplc="0BD8D024">
      <w:start w:val="1"/>
      <w:numFmt w:val="lowerRoman"/>
      <w:lvlText w:val="%6."/>
      <w:lvlJc w:val="right"/>
      <w:pPr>
        <w:ind w:left="5960" w:hanging="180"/>
      </w:pPr>
    </w:lvl>
    <w:lvl w:ilvl="6" w:tplc="7B4EC8BA">
      <w:start w:val="1"/>
      <w:numFmt w:val="decimal"/>
      <w:lvlText w:val="%7."/>
      <w:lvlJc w:val="left"/>
      <w:pPr>
        <w:ind w:left="6680" w:hanging="360"/>
      </w:pPr>
    </w:lvl>
    <w:lvl w:ilvl="7" w:tplc="45ECD5D2">
      <w:start w:val="1"/>
      <w:numFmt w:val="lowerLetter"/>
      <w:lvlText w:val="%8."/>
      <w:lvlJc w:val="left"/>
      <w:pPr>
        <w:ind w:left="7400" w:hanging="360"/>
      </w:pPr>
    </w:lvl>
    <w:lvl w:ilvl="8" w:tplc="5E380192">
      <w:start w:val="1"/>
      <w:numFmt w:val="lowerRoman"/>
      <w:lvlText w:val="%9."/>
      <w:lvlJc w:val="right"/>
      <w:pPr>
        <w:ind w:left="8120" w:hanging="180"/>
      </w:pPr>
    </w:lvl>
  </w:abstractNum>
  <w:abstractNum w:abstractNumId="15">
    <w:nsid w:val="537B5B9F"/>
    <w:multiLevelType w:val="hybridMultilevel"/>
    <w:tmpl w:val="73E81432"/>
    <w:lvl w:ilvl="0" w:tplc="114836D4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</w:rPr>
    </w:lvl>
    <w:lvl w:ilvl="1" w:tplc="C048FAC0">
      <w:start w:val="1"/>
      <w:numFmt w:val="lowerLetter"/>
      <w:lvlText w:val="%2."/>
      <w:lvlJc w:val="left"/>
      <w:pPr>
        <w:ind w:left="1620" w:hanging="360"/>
      </w:pPr>
    </w:lvl>
    <w:lvl w:ilvl="2" w:tplc="37E834AE">
      <w:start w:val="1"/>
      <w:numFmt w:val="lowerRoman"/>
      <w:lvlText w:val="%3."/>
      <w:lvlJc w:val="right"/>
      <w:pPr>
        <w:ind w:left="2340" w:hanging="180"/>
      </w:pPr>
    </w:lvl>
    <w:lvl w:ilvl="3" w:tplc="7E14242C">
      <w:start w:val="1"/>
      <w:numFmt w:val="decimal"/>
      <w:lvlText w:val="%4."/>
      <w:lvlJc w:val="left"/>
      <w:pPr>
        <w:ind w:left="3060" w:hanging="360"/>
      </w:pPr>
    </w:lvl>
    <w:lvl w:ilvl="4" w:tplc="1A1C2560">
      <w:start w:val="1"/>
      <w:numFmt w:val="lowerLetter"/>
      <w:lvlText w:val="%5."/>
      <w:lvlJc w:val="left"/>
      <w:pPr>
        <w:ind w:left="3780" w:hanging="360"/>
      </w:pPr>
    </w:lvl>
    <w:lvl w:ilvl="5" w:tplc="51C6AF48">
      <w:start w:val="1"/>
      <w:numFmt w:val="lowerRoman"/>
      <w:lvlText w:val="%6."/>
      <w:lvlJc w:val="right"/>
      <w:pPr>
        <w:ind w:left="4500" w:hanging="180"/>
      </w:pPr>
    </w:lvl>
    <w:lvl w:ilvl="6" w:tplc="00A07486">
      <w:start w:val="1"/>
      <w:numFmt w:val="decimal"/>
      <w:lvlText w:val="%7."/>
      <w:lvlJc w:val="left"/>
      <w:pPr>
        <w:ind w:left="5220" w:hanging="360"/>
      </w:pPr>
    </w:lvl>
    <w:lvl w:ilvl="7" w:tplc="949A5018">
      <w:start w:val="1"/>
      <w:numFmt w:val="lowerLetter"/>
      <w:lvlText w:val="%8."/>
      <w:lvlJc w:val="left"/>
      <w:pPr>
        <w:ind w:left="5940" w:hanging="360"/>
      </w:pPr>
    </w:lvl>
    <w:lvl w:ilvl="8" w:tplc="2CAE8272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42E3FE4"/>
    <w:multiLevelType w:val="hybridMultilevel"/>
    <w:tmpl w:val="B7ACC068"/>
    <w:lvl w:ilvl="0" w:tplc="F4A64A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A1AA73A8">
      <w:start w:val="1"/>
      <w:numFmt w:val="lowerLetter"/>
      <w:lvlText w:val="%2."/>
      <w:lvlJc w:val="left"/>
      <w:pPr>
        <w:ind w:left="1647" w:hanging="360"/>
      </w:pPr>
    </w:lvl>
    <w:lvl w:ilvl="2" w:tplc="6F801442">
      <w:start w:val="1"/>
      <w:numFmt w:val="lowerRoman"/>
      <w:lvlText w:val="%3."/>
      <w:lvlJc w:val="right"/>
      <w:pPr>
        <w:ind w:left="2367" w:hanging="180"/>
      </w:pPr>
    </w:lvl>
    <w:lvl w:ilvl="3" w:tplc="912CCA68">
      <w:start w:val="1"/>
      <w:numFmt w:val="decimal"/>
      <w:lvlText w:val="%4."/>
      <w:lvlJc w:val="left"/>
      <w:pPr>
        <w:ind w:left="3087" w:hanging="360"/>
      </w:pPr>
    </w:lvl>
    <w:lvl w:ilvl="4" w:tplc="6CB841D8">
      <w:start w:val="1"/>
      <w:numFmt w:val="lowerLetter"/>
      <w:lvlText w:val="%5."/>
      <w:lvlJc w:val="left"/>
      <w:pPr>
        <w:ind w:left="3807" w:hanging="360"/>
      </w:pPr>
    </w:lvl>
    <w:lvl w:ilvl="5" w:tplc="6FE87010">
      <w:start w:val="1"/>
      <w:numFmt w:val="lowerRoman"/>
      <w:lvlText w:val="%6."/>
      <w:lvlJc w:val="right"/>
      <w:pPr>
        <w:ind w:left="4527" w:hanging="180"/>
      </w:pPr>
    </w:lvl>
    <w:lvl w:ilvl="6" w:tplc="7B2CC860">
      <w:start w:val="1"/>
      <w:numFmt w:val="decimal"/>
      <w:lvlText w:val="%7."/>
      <w:lvlJc w:val="left"/>
      <w:pPr>
        <w:ind w:left="5247" w:hanging="360"/>
      </w:pPr>
    </w:lvl>
    <w:lvl w:ilvl="7" w:tplc="BD840870">
      <w:start w:val="1"/>
      <w:numFmt w:val="lowerLetter"/>
      <w:lvlText w:val="%8."/>
      <w:lvlJc w:val="left"/>
      <w:pPr>
        <w:ind w:left="5967" w:hanging="360"/>
      </w:pPr>
    </w:lvl>
    <w:lvl w:ilvl="8" w:tplc="002CD874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24D5CBC"/>
    <w:multiLevelType w:val="multilevel"/>
    <w:tmpl w:val="3E6E6EB4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18">
    <w:nsid w:val="6CB1061F"/>
    <w:multiLevelType w:val="hybridMultilevel"/>
    <w:tmpl w:val="E3D2845E"/>
    <w:lvl w:ilvl="0" w:tplc="A6A0F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410BED0">
      <w:start w:val="1"/>
      <w:numFmt w:val="lowerLetter"/>
      <w:lvlText w:val="%2."/>
      <w:lvlJc w:val="left"/>
      <w:pPr>
        <w:ind w:left="1440" w:hanging="360"/>
      </w:pPr>
    </w:lvl>
    <w:lvl w:ilvl="2" w:tplc="C40A3342">
      <w:start w:val="1"/>
      <w:numFmt w:val="lowerRoman"/>
      <w:lvlText w:val="%3."/>
      <w:lvlJc w:val="right"/>
      <w:pPr>
        <w:ind w:left="2160" w:hanging="180"/>
      </w:pPr>
    </w:lvl>
    <w:lvl w:ilvl="3" w:tplc="CA84E384">
      <w:start w:val="1"/>
      <w:numFmt w:val="decimal"/>
      <w:lvlText w:val="%4."/>
      <w:lvlJc w:val="left"/>
      <w:pPr>
        <w:ind w:left="2880" w:hanging="360"/>
      </w:pPr>
    </w:lvl>
    <w:lvl w:ilvl="4" w:tplc="E64E03AA">
      <w:start w:val="1"/>
      <w:numFmt w:val="lowerLetter"/>
      <w:lvlText w:val="%5."/>
      <w:lvlJc w:val="left"/>
      <w:pPr>
        <w:ind w:left="3600" w:hanging="360"/>
      </w:pPr>
    </w:lvl>
    <w:lvl w:ilvl="5" w:tplc="F5E2927C">
      <w:start w:val="1"/>
      <w:numFmt w:val="lowerRoman"/>
      <w:lvlText w:val="%6."/>
      <w:lvlJc w:val="right"/>
      <w:pPr>
        <w:ind w:left="4320" w:hanging="180"/>
      </w:pPr>
    </w:lvl>
    <w:lvl w:ilvl="6" w:tplc="3740E026">
      <w:start w:val="1"/>
      <w:numFmt w:val="decimal"/>
      <w:lvlText w:val="%7."/>
      <w:lvlJc w:val="left"/>
      <w:pPr>
        <w:ind w:left="5040" w:hanging="360"/>
      </w:pPr>
    </w:lvl>
    <w:lvl w:ilvl="7" w:tplc="A8206524">
      <w:start w:val="1"/>
      <w:numFmt w:val="lowerLetter"/>
      <w:lvlText w:val="%8."/>
      <w:lvlJc w:val="left"/>
      <w:pPr>
        <w:ind w:left="5760" w:hanging="360"/>
      </w:pPr>
    </w:lvl>
    <w:lvl w:ilvl="8" w:tplc="6E9490E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41F1A"/>
    <w:multiLevelType w:val="multilevel"/>
    <w:tmpl w:val="6564483E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20">
    <w:nsid w:val="6FCE7DC6"/>
    <w:multiLevelType w:val="hybridMultilevel"/>
    <w:tmpl w:val="F68283F6"/>
    <w:lvl w:ilvl="0" w:tplc="FBC0BCA6">
      <w:start w:val="1"/>
      <w:numFmt w:val="decimal"/>
      <w:lvlText w:val="%1."/>
      <w:lvlJc w:val="left"/>
      <w:pPr>
        <w:ind w:left="992" w:hanging="360"/>
      </w:pPr>
    </w:lvl>
    <w:lvl w:ilvl="1" w:tplc="B5168498">
      <w:start w:val="1"/>
      <w:numFmt w:val="lowerLetter"/>
      <w:lvlText w:val="%2."/>
      <w:lvlJc w:val="left"/>
      <w:pPr>
        <w:ind w:left="1712" w:hanging="360"/>
      </w:pPr>
    </w:lvl>
    <w:lvl w:ilvl="2" w:tplc="5F1879FE">
      <w:start w:val="1"/>
      <w:numFmt w:val="lowerRoman"/>
      <w:lvlText w:val="%3."/>
      <w:lvlJc w:val="right"/>
      <w:pPr>
        <w:ind w:left="2432" w:hanging="180"/>
      </w:pPr>
    </w:lvl>
    <w:lvl w:ilvl="3" w:tplc="88022038">
      <w:start w:val="1"/>
      <w:numFmt w:val="decimal"/>
      <w:lvlText w:val="%4."/>
      <w:lvlJc w:val="left"/>
      <w:pPr>
        <w:ind w:left="3152" w:hanging="360"/>
      </w:pPr>
    </w:lvl>
    <w:lvl w:ilvl="4" w:tplc="90A6A75A">
      <w:start w:val="1"/>
      <w:numFmt w:val="lowerLetter"/>
      <w:lvlText w:val="%5."/>
      <w:lvlJc w:val="left"/>
      <w:pPr>
        <w:ind w:left="3872" w:hanging="360"/>
      </w:pPr>
    </w:lvl>
    <w:lvl w:ilvl="5" w:tplc="BF2EF866">
      <w:start w:val="1"/>
      <w:numFmt w:val="lowerRoman"/>
      <w:lvlText w:val="%6."/>
      <w:lvlJc w:val="right"/>
      <w:pPr>
        <w:ind w:left="4592" w:hanging="180"/>
      </w:pPr>
    </w:lvl>
    <w:lvl w:ilvl="6" w:tplc="230C060E">
      <w:start w:val="1"/>
      <w:numFmt w:val="decimal"/>
      <w:lvlText w:val="%7."/>
      <w:lvlJc w:val="left"/>
      <w:pPr>
        <w:ind w:left="5312" w:hanging="360"/>
      </w:pPr>
    </w:lvl>
    <w:lvl w:ilvl="7" w:tplc="A11643EC">
      <w:start w:val="1"/>
      <w:numFmt w:val="lowerLetter"/>
      <w:lvlText w:val="%8."/>
      <w:lvlJc w:val="left"/>
      <w:pPr>
        <w:ind w:left="6032" w:hanging="360"/>
      </w:pPr>
    </w:lvl>
    <w:lvl w:ilvl="8" w:tplc="10829B24">
      <w:start w:val="1"/>
      <w:numFmt w:val="lowerRoman"/>
      <w:lvlText w:val="%9."/>
      <w:lvlJc w:val="right"/>
      <w:pPr>
        <w:ind w:left="6752" w:hanging="180"/>
      </w:pPr>
    </w:lvl>
  </w:abstractNum>
  <w:abstractNum w:abstractNumId="21">
    <w:nsid w:val="775C5E91"/>
    <w:multiLevelType w:val="hybridMultilevel"/>
    <w:tmpl w:val="718471EC"/>
    <w:lvl w:ilvl="0" w:tplc="CEB4675A">
      <w:start w:val="1"/>
      <w:numFmt w:val="decimal"/>
      <w:lvlText w:val="%1."/>
      <w:lvlJc w:val="left"/>
    </w:lvl>
    <w:lvl w:ilvl="1" w:tplc="71A4FFAC">
      <w:start w:val="1"/>
      <w:numFmt w:val="lowerLetter"/>
      <w:lvlText w:val="%2."/>
      <w:lvlJc w:val="left"/>
      <w:pPr>
        <w:ind w:left="1440" w:hanging="360"/>
      </w:pPr>
    </w:lvl>
    <w:lvl w:ilvl="2" w:tplc="F0D02098">
      <w:start w:val="1"/>
      <w:numFmt w:val="lowerRoman"/>
      <w:lvlText w:val="%3."/>
      <w:lvlJc w:val="right"/>
      <w:pPr>
        <w:ind w:left="2160" w:hanging="180"/>
      </w:pPr>
    </w:lvl>
    <w:lvl w:ilvl="3" w:tplc="D4E613BE">
      <w:start w:val="1"/>
      <w:numFmt w:val="decimal"/>
      <w:lvlText w:val="%4."/>
      <w:lvlJc w:val="left"/>
      <w:pPr>
        <w:ind w:left="2880" w:hanging="360"/>
      </w:pPr>
    </w:lvl>
    <w:lvl w:ilvl="4" w:tplc="A398AC44">
      <w:start w:val="1"/>
      <w:numFmt w:val="lowerLetter"/>
      <w:lvlText w:val="%5."/>
      <w:lvlJc w:val="left"/>
      <w:pPr>
        <w:ind w:left="3600" w:hanging="360"/>
      </w:pPr>
    </w:lvl>
    <w:lvl w:ilvl="5" w:tplc="599C1A82">
      <w:start w:val="1"/>
      <w:numFmt w:val="lowerRoman"/>
      <w:lvlText w:val="%6."/>
      <w:lvlJc w:val="right"/>
      <w:pPr>
        <w:ind w:left="4320" w:hanging="180"/>
      </w:pPr>
    </w:lvl>
    <w:lvl w:ilvl="6" w:tplc="3E3CF1C8">
      <w:start w:val="1"/>
      <w:numFmt w:val="decimal"/>
      <w:lvlText w:val="%7."/>
      <w:lvlJc w:val="left"/>
      <w:pPr>
        <w:ind w:left="5040" w:hanging="360"/>
      </w:pPr>
    </w:lvl>
    <w:lvl w:ilvl="7" w:tplc="44249254">
      <w:start w:val="1"/>
      <w:numFmt w:val="lowerLetter"/>
      <w:lvlText w:val="%8."/>
      <w:lvlJc w:val="left"/>
      <w:pPr>
        <w:ind w:left="5760" w:hanging="360"/>
      </w:pPr>
    </w:lvl>
    <w:lvl w:ilvl="8" w:tplc="1BD86D3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0"/>
  </w:num>
  <w:num w:numId="5">
    <w:abstractNumId w:val="17"/>
  </w:num>
  <w:num w:numId="6">
    <w:abstractNumId w:val="20"/>
  </w:num>
  <w:num w:numId="7">
    <w:abstractNumId w:val="19"/>
  </w:num>
  <w:num w:numId="8">
    <w:abstractNumId w:val="13"/>
  </w:num>
  <w:num w:numId="9">
    <w:abstractNumId w:val="3"/>
  </w:num>
  <w:num w:numId="10">
    <w:abstractNumId w:val="1"/>
  </w:num>
  <w:num w:numId="11">
    <w:abstractNumId w:val="6"/>
  </w:num>
  <w:num w:numId="12">
    <w:abstractNumId w:val="5"/>
  </w:num>
  <w:num w:numId="13">
    <w:abstractNumId w:val="16"/>
  </w:num>
  <w:num w:numId="14">
    <w:abstractNumId w:val="4"/>
  </w:num>
  <w:num w:numId="15">
    <w:abstractNumId w:val="11"/>
  </w:num>
  <w:num w:numId="16">
    <w:abstractNumId w:val="9"/>
  </w:num>
  <w:num w:numId="17">
    <w:abstractNumId w:val="7"/>
  </w:num>
  <w:num w:numId="18">
    <w:abstractNumId w:val="2"/>
  </w:num>
  <w:num w:numId="19">
    <w:abstractNumId w:val="21"/>
  </w:num>
  <w:num w:numId="20">
    <w:abstractNumId w:val="8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D2"/>
    <w:rsid w:val="00042C13"/>
    <w:rsid w:val="000602CF"/>
    <w:rsid w:val="000B100B"/>
    <w:rsid w:val="000C69A2"/>
    <w:rsid w:val="00103B82"/>
    <w:rsid w:val="00124029"/>
    <w:rsid w:val="0017019B"/>
    <w:rsid w:val="001C080F"/>
    <w:rsid w:val="002448AF"/>
    <w:rsid w:val="00264A81"/>
    <w:rsid w:val="002743CD"/>
    <w:rsid w:val="00293FC4"/>
    <w:rsid w:val="002C7FE1"/>
    <w:rsid w:val="003D5628"/>
    <w:rsid w:val="0041412D"/>
    <w:rsid w:val="004372A6"/>
    <w:rsid w:val="0047264B"/>
    <w:rsid w:val="004A6E89"/>
    <w:rsid w:val="00505B54"/>
    <w:rsid w:val="005341F9"/>
    <w:rsid w:val="0054082E"/>
    <w:rsid w:val="005E0830"/>
    <w:rsid w:val="00602F44"/>
    <w:rsid w:val="00621074"/>
    <w:rsid w:val="00661FF2"/>
    <w:rsid w:val="006C3455"/>
    <w:rsid w:val="00754575"/>
    <w:rsid w:val="007C7869"/>
    <w:rsid w:val="00824ECF"/>
    <w:rsid w:val="008B7382"/>
    <w:rsid w:val="00941FA1"/>
    <w:rsid w:val="009C62C1"/>
    <w:rsid w:val="009F7BD2"/>
    <w:rsid w:val="00A5534B"/>
    <w:rsid w:val="00B604BE"/>
    <w:rsid w:val="00BA5006"/>
    <w:rsid w:val="00C41F63"/>
    <w:rsid w:val="00C42711"/>
    <w:rsid w:val="00CD262D"/>
    <w:rsid w:val="00CD6DF9"/>
    <w:rsid w:val="00DC7316"/>
    <w:rsid w:val="00E20774"/>
    <w:rsid w:val="00F6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CE0C3-1BC4-46EF-89E5-43966FC5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77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table" w:styleId="ae">
    <w:name w:val="Table Grid"/>
    <w:basedOn w:val="a1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unhideWhenUsed/>
    <w:pPr>
      <w:jc w:val="center"/>
    </w:pPr>
    <w:rPr>
      <w:b/>
      <w:sz w:val="30"/>
      <w:szCs w:val="20"/>
    </w:rPr>
  </w:style>
  <w:style w:type="character" w:customStyle="1" w:styleId="34">
    <w:name w:val="Основной текст 3 Знак"/>
    <w:basedOn w:val="a0"/>
    <w:link w:val="33"/>
    <w:rPr>
      <w:b/>
      <w:sz w:val="30"/>
    </w:rPr>
  </w:style>
  <w:style w:type="character" w:customStyle="1" w:styleId="af">
    <w:name w:val="Основной текст_"/>
    <w:basedOn w:val="a0"/>
    <w:link w:val="13"/>
    <w:rPr>
      <w:sz w:val="28"/>
      <w:szCs w:val="28"/>
      <w:shd w:val="clear" w:color="FFFFFF" w:fill="FFFFFF"/>
    </w:rPr>
  </w:style>
  <w:style w:type="paragraph" w:customStyle="1" w:styleId="13">
    <w:name w:val="Основной текст1"/>
    <w:basedOn w:val="a"/>
    <w:link w:val="af"/>
    <w:pPr>
      <w:shd w:val="clear" w:color="FFFFFF" w:fill="FFFFFF"/>
      <w:spacing w:before="120" w:line="0" w:lineRule="atLeast"/>
    </w:pPr>
    <w:rPr>
      <w:sz w:val="28"/>
      <w:szCs w:val="28"/>
    </w:rPr>
  </w:style>
  <w:style w:type="paragraph" w:styleId="af0">
    <w:name w:val="Body Text Indent"/>
    <w:basedOn w:val="a"/>
    <w:link w:val="a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Pr>
      <w:sz w:val="24"/>
      <w:szCs w:val="24"/>
    </w:rPr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Pr>
      <w:sz w:val="24"/>
      <w:szCs w:val="24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Pr>
      <w:sz w:val="24"/>
      <w:szCs w:val="24"/>
    </w:rPr>
  </w:style>
  <w:style w:type="paragraph" w:styleId="25">
    <w:name w:val="Body Text 2"/>
    <w:basedOn w:val="a"/>
    <w:link w:val="2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Pr>
      <w:sz w:val="24"/>
      <w:szCs w:val="24"/>
    </w:rPr>
  </w:style>
  <w:style w:type="paragraph" w:styleId="af6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27">
    <w:name w:val="Основной текст2"/>
    <w:basedOn w:val="a"/>
    <w:pPr>
      <w:widowControl w:val="0"/>
      <w:shd w:val="clear" w:color="FFFFFF" w:fill="FFFFFF"/>
      <w:spacing w:line="780" w:lineRule="exact"/>
      <w:jc w:val="center"/>
    </w:pPr>
    <w:rPr>
      <w:spacing w:val="-2"/>
      <w:sz w:val="67"/>
      <w:szCs w:val="67"/>
    </w:rPr>
  </w:style>
  <w:style w:type="character" w:customStyle="1" w:styleId="0pt">
    <w:name w:val="Основной текст + Интервал 0 pt"/>
    <w:basedOn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position w:val="0"/>
      <w:sz w:val="67"/>
      <w:szCs w:val="67"/>
      <w:u w:val="none"/>
      <w:shd w:val="clear" w:color="FFFFFF" w:fill="FFFFFF"/>
      <w:lang w:val="ru-RU"/>
    </w:rPr>
  </w:style>
  <w:style w:type="paragraph" w:styleId="af7">
    <w:name w:val="Body Text"/>
    <w:basedOn w:val="a"/>
    <w:link w:val="af8"/>
    <w:pPr>
      <w:spacing w:after="120"/>
    </w:pPr>
  </w:style>
  <w:style w:type="character" w:customStyle="1" w:styleId="af8">
    <w:name w:val="Основной текст Знак"/>
    <w:basedOn w:val="a0"/>
    <w:link w:val="af7"/>
    <w:rPr>
      <w:sz w:val="24"/>
      <w:szCs w:val="24"/>
    </w:rPr>
  </w:style>
  <w:style w:type="character" w:customStyle="1" w:styleId="14">
    <w:name w:val="Основной текст Знак1"/>
    <w:basedOn w:val="a0"/>
    <w:uiPriority w:val="99"/>
    <w:rPr>
      <w:sz w:val="26"/>
      <w:szCs w:val="26"/>
      <w:shd w:val="clear" w:color="FFFFFF" w:fill="FFFFFF"/>
    </w:rPr>
  </w:style>
  <w:style w:type="character" w:customStyle="1" w:styleId="15">
    <w:name w:val="Заголовок №1_"/>
    <w:basedOn w:val="a0"/>
    <w:link w:val="16"/>
    <w:rPr>
      <w:b/>
      <w:bCs/>
      <w:sz w:val="30"/>
      <w:szCs w:val="30"/>
      <w:shd w:val="clear" w:color="FFFFFF" w:fill="FFFFFF"/>
    </w:rPr>
  </w:style>
  <w:style w:type="paragraph" w:customStyle="1" w:styleId="16">
    <w:name w:val="Заголовок №1"/>
    <w:basedOn w:val="a"/>
    <w:link w:val="15"/>
    <w:pPr>
      <w:widowControl w:val="0"/>
      <w:shd w:val="clear" w:color="FFFFFF" w:fill="FFFFFF"/>
      <w:spacing w:before="360" w:after="960" w:line="346" w:lineRule="exact"/>
      <w:jc w:val="center"/>
      <w:outlineLvl w:val="0"/>
    </w:pPr>
    <w:rPr>
      <w:b/>
      <w:bCs/>
      <w:sz w:val="30"/>
      <w:szCs w:val="30"/>
    </w:rPr>
  </w:style>
  <w:style w:type="character" w:customStyle="1" w:styleId="table-cell">
    <w:name w:val="table-cell"/>
    <w:basedOn w:val="a0"/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paragraph" w:customStyle="1" w:styleId="ConsPlusNormal">
    <w:name w:val="ConsPlusNormal"/>
    <w:rPr>
      <w:sz w:val="26"/>
      <w:szCs w:val="26"/>
    </w:rPr>
  </w:style>
  <w:style w:type="paragraph" w:styleId="afa">
    <w:name w:val="List Paragraph"/>
    <w:basedOn w:val="a"/>
    <w:link w:val="afb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c">
    <w:name w:val="Emphasis"/>
    <w:qFormat/>
    <w:rPr>
      <w:i/>
      <w:iCs/>
    </w:rPr>
  </w:style>
  <w:style w:type="paragraph" w:styleId="afd">
    <w:name w:val="footnote text"/>
    <w:basedOn w:val="a"/>
    <w:link w:val="afe"/>
    <w:unhideWhenUsed/>
    <w:rPr>
      <w:sz w:val="20"/>
      <w:szCs w:val="20"/>
    </w:rPr>
  </w:style>
  <w:style w:type="character" w:customStyle="1" w:styleId="afe">
    <w:name w:val="Текст сноски Знак"/>
    <w:basedOn w:val="a0"/>
    <w:link w:val="afd"/>
  </w:style>
  <w:style w:type="character" w:styleId="aff">
    <w:name w:val="footnote reference"/>
    <w:basedOn w:val="a0"/>
    <w:unhideWhenUsed/>
    <w:rPr>
      <w:vertAlign w:val="superscript"/>
    </w:rPr>
  </w:style>
  <w:style w:type="paragraph" w:styleId="aff0">
    <w:name w:val="Balloon Text"/>
    <w:basedOn w:val="a"/>
    <w:link w:val="aff1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Pr>
      <w:rFonts w:ascii="Tahoma" w:hAnsi="Tahoma" w:cs="Tahoma"/>
      <w:sz w:val="16"/>
      <w:szCs w:val="16"/>
    </w:rPr>
  </w:style>
  <w:style w:type="paragraph" w:styleId="aff2">
    <w:name w:val="Revision"/>
    <w:hidden/>
    <w:uiPriority w:val="99"/>
    <w:semiHidden/>
    <w:rPr>
      <w:sz w:val="24"/>
      <w:szCs w:val="24"/>
    </w:rPr>
  </w:style>
  <w:style w:type="character" w:customStyle="1" w:styleId="CharStyle29Exact">
    <w:name w:val="Char Style 29 Exact"/>
    <w:basedOn w:val="a0"/>
    <w:rPr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CharStyle8">
    <w:name w:val="Char Style 8"/>
    <w:basedOn w:val="a0"/>
    <w:link w:val="Style7"/>
    <w:rPr>
      <w:sz w:val="26"/>
      <w:szCs w:val="26"/>
      <w:shd w:val="clear" w:color="FFFFFF" w:fill="FFFFFF"/>
    </w:rPr>
  </w:style>
  <w:style w:type="character" w:customStyle="1" w:styleId="CharStyle36Exact">
    <w:name w:val="Char Style 36 Exact"/>
    <w:basedOn w:val="a0"/>
    <w:link w:val="Style35"/>
    <w:rPr>
      <w:b/>
      <w:bCs/>
      <w:spacing w:val="-7"/>
      <w:sz w:val="23"/>
      <w:szCs w:val="23"/>
      <w:shd w:val="clear" w:color="FFFFFF" w:fill="FFFFFF"/>
    </w:rPr>
  </w:style>
  <w:style w:type="paragraph" w:customStyle="1" w:styleId="Style7">
    <w:name w:val="Style 7"/>
    <w:basedOn w:val="a"/>
    <w:link w:val="CharStyle8"/>
    <w:pPr>
      <w:widowControl w:val="0"/>
      <w:shd w:val="clear" w:color="FFFFFF" w:fill="FFFFFF"/>
      <w:spacing w:after="240" w:line="317" w:lineRule="exact"/>
    </w:pPr>
    <w:rPr>
      <w:sz w:val="26"/>
      <w:szCs w:val="26"/>
    </w:rPr>
  </w:style>
  <w:style w:type="paragraph" w:customStyle="1" w:styleId="Style35">
    <w:name w:val="Style 35"/>
    <w:basedOn w:val="a"/>
    <w:link w:val="CharStyle36Exact"/>
    <w:pPr>
      <w:widowControl w:val="0"/>
      <w:shd w:val="clear" w:color="FFFFFF" w:fill="FFFFFF"/>
      <w:spacing w:line="0" w:lineRule="atLeast"/>
    </w:pPr>
    <w:rPr>
      <w:b/>
      <w:bCs/>
      <w:spacing w:val="-7"/>
      <w:sz w:val="23"/>
      <w:szCs w:val="23"/>
    </w:rPr>
  </w:style>
  <w:style w:type="character" w:customStyle="1" w:styleId="CharStyle16">
    <w:name w:val="Char Style 16"/>
    <w:basedOn w:val="a0"/>
    <w:link w:val="Style15"/>
    <w:uiPriority w:val="99"/>
    <w:rPr>
      <w:shd w:val="clear" w:color="FFFFFF" w:fill="FFFFFF"/>
    </w:rPr>
  </w:style>
  <w:style w:type="paragraph" w:customStyle="1" w:styleId="Style15">
    <w:name w:val="Style 15"/>
    <w:basedOn w:val="a"/>
    <w:link w:val="CharStyle16"/>
    <w:uiPriority w:val="99"/>
    <w:pPr>
      <w:shd w:val="clear" w:color="FFFFFF" w:fill="FFFFFF"/>
      <w:spacing w:line="322" w:lineRule="exact"/>
      <w:jc w:val="both"/>
    </w:pPr>
    <w:rPr>
      <w:sz w:val="20"/>
      <w:szCs w:val="20"/>
    </w:rPr>
  </w:style>
  <w:style w:type="character" w:styleId="aff3">
    <w:name w:val="annotation reference"/>
    <w:basedOn w:val="a0"/>
    <w:semiHidden/>
    <w:unhideWhenUsed/>
    <w:rPr>
      <w:sz w:val="16"/>
      <w:szCs w:val="16"/>
    </w:rPr>
  </w:style>
  <w:style w:type="paragraph" w:styleId="aff4">
    <w:name w:val="annotation text"/>
    <w:basedOn w:val="a"/>
    <w:link w:val="aff5"/>
    <w:semiHidden/>
    <w:unhideWhenUsed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semiHidden/>
  </w:style>
  <w:style w:type="paragraph" w:styleId="aff6">
    <w:name w:val="annotation subject"/>
    <w:basedOn w:val="aff4"/>
    <w:next w:val="aff4"/>
    <w:link w:val="aff7"/>
    <w:semiHidden/>
    <w:unhideWhenUsed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Pr>
      <w:b/>
      <w:bCs/>
    </w:rPr>
  </w:style>
  <w:style w:type="table" w:customStyle="1" w:styleId="17">
    <w:name w:val="Сетка таблицы1"/>
    <w:basedOn w:val="a1"/>
    <w:next w:val="ae"/>
    <w:uiPriority w:val="59"/>
    <w:rPr>
      <w:rFonts w:ascii="Calibri" w:eastAsia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value">
    <w:name w:val="infovalue"/>
    <w:basedOn w:val="a0"/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character" w:customStyle="1" w:styleId="afb">
    <w:name w:val="Абзац списка Знак"/>
    <w:link w:val="afa"/>
    <w:uiPriority w:val="34"/>
    <w:rPr>
      <w:rFonts w:ascii="Calibri" w:eastAsia="Calibri" w:hAnsi="Calibri"/>
      <w:sz w:val="22"/>
      <w:szCs w:val="22"/>
      <w:lang w:eastAsia="en-US"/>
    </w:rPr>
  </w:style>
  <w:style w:type="table" w:customStyle="1" w:styleId="28">
    <w:name w:val="Сетка таблицы2"/>
    <w:basedOn w:val="a1"/>
    <w:next w:val="ae"/>
    <w:uiPriority w:val="39"/>
    <w:rsid w:val="004A6E8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rmal (Web)"/>
    <w:basedOn w:val="a"/>
    <w:uiPriority w:val="99"/>
    <w:semiHidden/>
    <w:unhideWhenUsed/>
    <w:rsid w:val="005408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4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9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1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C24C0-E943-4F2B-A1E5-E2D5ADF2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KamenskayaNY</dc:creator>
  <cp:lastModifiedBy>Радченко Любовь Александровна</cp:lastModifiedBy>
  <cp:revision>2</cp:revision>
  <cp:lastPrinted>2021-02-20T06:45:00Z</cp:lastPrinted>
  <dcterms:created xsi:type="dcterms:W3CDTF">2021-02-25T09:33:00Z</dcterms:created>
  <dcterms:modified xsi:type="dcterms:W3CDTF">2021-02-25T09:33:00Z</dcterms:modified>
</cp:coreProperties>
</file>