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37B50" w14:textId="77777777" w:rsidR="00D21F4C" w:rsidRPr="000A4BF0" w:rsidRDefault="00D21F4C" w:rsidP="000A4BF0">
      <w:pPr>
        <w:pStyle w:val="ConsPlusNormal"/>
        <w:ind w:left="5529"/>
        <w:jc w:val="center"/>
        <w:rPr>
          <w:rFonts w:ascii="Times New Roman" w:hAnsi="Times New Roman"/>
          <w:sz w:val="28"/>
          <w:szCs w:val="28"/>
        </w:rPr>
      </w:pPr>
      <w:r w:rsidRPr="000A4BF0">
        <w:rPr>
          <w:rFonts w:ascii="Times New Roman" w:hAnsi="Times New Roman"/>
          <w:sz w:val="28"/>
          <w:szCs w:val="28"/>
        </w:rPr>
        <w:t>УТВЕРЖДАЮ</w:t>
      </w:r>
    </w:p>
    <w:p w14:paraId="7CDE6022" w14:textId="77777777" w:rsidR="00D21F4C" w:rsidRPr="000A4BF0" w:rsidRDefault="00D21F4C" w:rsidP="000A4BF0">
      <w:pPr>
        <w:pStyle w:val="ConsPlusNormal"/>
        <w:ind w:left="5529"/>
        <w:jc w:val="center"/>
        <w:rPr>
          <w:rFonts w:ascii="Times New Roman" w:hAnsi="Times New Roman"/>
          <w:sz w:val="28"/>
          <w:szCs w:val="28"/>
        </w:rPr>
      </w:pPr>
      <w:r w:rsidRPr="000A4BF0">
        <w:rPr>
          <w:rFonts w:ascii="Times New Roman" w:hAnsi="Times New Roman"/>
          <w:sz w:val="28"/>
          <w:szCs w:val="28"/>
        </w:rPr>
        <w:t>Министр труда и социальной защиты</w:t>
      </w:r>
    </w:p>
    <w:p w14:paraId="7A1B01C4" w14:textId="77777777" w:rsidR="00D21F4C" w:rsidRPr="000A4BF0" w:rsidRDefault="00D21F4C" w:rsidP="000A4BF0">
      <w:pPr>
        <w:pStyle w:val="ConsPlusNormal"/>
        <w:ind w:left="5529"/>
        <w:jc w:val="center"/>
        <w:rPr>
          <w:rFonts w:ascii="Times New Roman" w:hAnsi="Times New Roman"/>
          <w:b/>
          <w:sz w:val="28"/>
          <w:szCs w:val="28"/>
        </w:rPr>
      </w:pPr>
      <w:r w:rsidRPr="000A4BF0">
        <w:rPr>
          <w:rFonts w:ascii="Times New Roman" w:hAnsi="Times New Roman"/>
          <w:sz w:val="28"/>
          <w:szCs w:val="28"/>
        </w:rPr>
        <w:t>Российской Федерации</w:t>
      </w:r>
    </w:p>
    <w:p w14:paraId="791FC17F" w14:textId="77777777" w:rsidR="00D21F4C" w:rsidRPr="000A4BF0" w:rsidRDefault="000A4BF0" w:rsidP="000A4BF0">
      <w:pPr>
        <w:pStyle w:val="ConsPlusNormal"/>
        <w:ind w:left="5529"/>
        <w:jc w:val="center"/>
        <w:rPr>
          <w:rFonts w:ascii="Times New Roman" w:hAnsi="Times New Roman"/>
          <w:b/>
          <w:sz w:val="28"/>
          <w:szCs w:val="28"/>
        </w:rPr>
      </w:pPr>
      <w:r w:rsidRPr="0014004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C2B76" wp14:editId="0C7BFC2D">
                <wp:simplePos x="0" y="0"/>
                <wp:positionH relativeFrom="margin">
                  <wp:posOffset>2066224</wp:posOffset>
                </wp:positionH>
                <wp:positionV relativeFrom="paragraph">
                  <wp:posOffset>61149</wp:posOffset>
                </wp:positionV>
                <wp:extent cx="3301365" cy="1200785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1365" cy="1200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D7ECC" w14:textId="77777777" w:rsidR="000A4BF0" w:rsidRPr="0055555E" w:rsidRDefault="000A4BF0" w:rsidP="000A4BF0">
                            <w:pPr>
                              <w:rPr>
                                <w:color w:val="A6A6A6"/>
                                <w:lang w:val="en-US"/>
                              </w:rPr>
                            </w:pPr>
                            <w:r w:rsidRPr="0055555E">
                              <w:rPr>
                                <w:color w:val="A6A6A6"/>
                                <w:lang w:val="en-US"/>
                              </w:rPr>
                              <w:t>[SIGNERSTAMP1]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C2B76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162.7pt;margin-top:4.8pt;width:259.95pt;height:94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" filled="f" stroked="f">
                <v:textbox>
                  <w:txbxContent>
                    <w:p w14:paraId="33FD7ECC" w14:textId="77777777" w:rsidR="000A4BF0" w:rsidRPr="0055555E" w:rsidRDefault="000A4BF0" w:rsidP="000A4BF0">
                      <w:pPr>
                        <w:rPr>
                          <w:color w:val="A6A6A6"/>
                          <w:lang w:val="en-US"/>
                        </w:rPr>
                      </w:pPr>
                      <w:r w:rsidRPr="0055555E">
                        <w:rPr>
                          <w:color w:val="A6A6A6"/>
                          <w:lang w:val="en-US"/>
                        </w:rPr>
                        <w:t>[SIGNERSTAMP1]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4F2ABC" w14:textId="77777777" w:rsidR="00D21F4C" w:rsidRPr="000A4BF0" w:rsidRDefault="00D21F4C" w:rsidP="000A4BF0">
      <w:pPr>
        <w:pStyle w:val="ConsPlusNormal"/>
        <w:ind w:left="5529"/>
        <w:jc w:val="right"/>
        <w:rPr>
          <w:rFonts w:ascii="Times New Roman" w:hAnsi="Times New Roman"/>
          <w:sz w:val="28"/>
          <w:szCs w:val="28"/>
        </w:rPr>
      </w:pPr>
      <w:r w:rsidRPr="000A4BF0">
        <w:rPr>
          <w:rFonts w:ascii="Times New Roman" w:hAnsi="Times New Roman"/>
          <w:sz w:val="28"/>
          <w:szCs w:val="28"/>
        </w:rPr>
        <w:t>А.О. Котяков</w:t>
      </w:r>
    </w:p>
    <w:p w14:paraId="4227430A" w14:textId="77777777" w:rsidR="00D21F4C" w:rsidRPr="000A4BF0" w:rsidRDefault="00D21F4C" w:rsidP="00D21F4C">
      <w:pPr>
        <w:pStyle w:val="ConsPlusNormal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7743C12E" w14:textId="77777777" w:rsidR="00D21F4C" w:rsidRPr="000A4BF0" w:rsidRDefault="00D21F4C" w:rsidP="00D21F4C">
      <w:pPr>
        <w:pStyle w:val="ConsPlusNormal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7D56E6C9" w14:textId="77777777" w:rsidR="00D21F4C" w:rsidRPr="000A4BF0" w:rsidRDefault="00D21F4C" w:rsidP="00D21F4C">
      <w:pPr>
        <w:pStyle w:val="ConsPlusNormal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09E0AE93" w14:textId="77777777" w:rsidR="00E73F7F" w:rsidRPr="000A4BF0" w:rsidRDefault="00E73F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95F321" w14:textId="77777777" w:rsidR="00D21F4C" w:rsidRPr="000A4BF0" w:rsidRDefault="00D21F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9CF589" w14:textId="77777777" w:rsidR="00D21F4C" w:rsidRPr="000A4BF0" w:rsidRDefault="00D21F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843341" w14:textId="77777777" w:rsidR="00E73F7F" w:rsidRPr="000A4BF0" w:rsidRDefault="00415B78" w:rsidP="000A4B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7"/>
      <w:bookmarkEnd w:id="0"/>
      <w:r w:rsidRPr="000A4BF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14:paraId="2CAF1E14" w14:textId="77777777" w:rsidR="000A4BF0" w:rsidRPr="000A4BF0" w:rsidRDefault="007E328D" w:rsidP="000A4B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для работодателей в части организации наставничества </w:t>
      </w:r>
      <w:r w:rsidR="001B471F" w:rsidRPr="000A4BF0">
        <w:rPr>
          <w:rFonts w:ascii="Times New Roman" w:hAnsi="Times New Roman" w:cs="Times New Roman"/>
          <w:sz w:val="28"/>
          <w:szCs w:val="28"/>
        </w:rPr>
        <w:t xml:space="preserve">в сфере труда </w:t>
      </w:r>
    </w:p>
    <w:p w14:paraId="5521BA75" w14:textId="77777777" w:rsidR="000A4BF0" w:rsidRPr="000A4BF0" w:rsidRDefault="007E328D" w:rsidP="000A4B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в целях оказания практической помощи в профессиональном </w:t>
      </w:r>
      <w:r w:rsidR="00F81C6D" w:rsidRPr="000A4BF0">
        <w:rPr>
          <w:rFonts w:ascii="Times New Roman" w:hAnsi="Times New Roman" w:cs="Times New Roman"/>
          <w:sz w:val="28"/>
          <w:szCs w:val="28"/>
        </w:rPr>
        <w:t xml:space="preserve">развитии </w:t>
      </w:r>
    </w:p>
    <w:p w14:paraId="09FB0881" w14:textId="77777777" w:rsidR="00E73F7F" w:rsidRPr="000A4BF0" w:rsidRDefault="007E328D" w:rsidP="000A4B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и адаптации на рабочем месте, в приобретении дополнительных профессиональных знаний и навыков для инвалидов вследствие военной травмы и инвалидов из числа участников специальной военной операции</w:t>
      </w:r>
    </w:p>
    <w:p w14:paraId="7E81E2D9" w14:textId="77777777" w:rsidR="00E73F7F" w:rsidRPr="000A4BF0" w:rsidRDefault="00994E44" w:rsidP="000A4BF0">
      <w:pPr>
        <w:pStyle w:val="ConsPlusNormal"/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B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4BF0">
        <w:rPr>
          <w:rFonts w:ascii="Times New Roman" w:hAnsi="Times New Roman" w:cs="Times New Roman"/>
          <w:b/>
          <w:sz w:val="28"/>
          <w:szCs w:val="28"/>
        </w:rPr>
        <w:t>. </w:t>
      </w:r>
      <w:r w:rsidR="00415B78" w:rsidRPr="000A4BF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7E8A28E" w14:textId="77777777" w:rsidR="00C23915" w:rsidRPr="000A4BF0" w:rsidRDefault="00415B7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1. Методические рекомендации </w:t>
      </w:r>
      <w:r w:rsidR="007E328D" w:rsidRPr="000A4BF0">
        <w:rPr>
          <w:rFonts w:ascii="Times New Roman" w:hAnsi="Times New Roman" w:cs="Times New Roman"/>
          <w:sz w:val="28"/>
          <w:szCs w:val="28"/>
        </w:rPr>
        <w:t>для работодателей в части организации наставничества</w:t>
      </w:r>
      <w:r w:rsidR="00C23915" w:rsidRPr="000A4BF0">
        <w:rPr>
          <w:rFonts w:ascii="Times New Roman" w:hAnsi="Times New Roman" w:cs="Times New Roman"/>
          <w:sz w:val="28"/>
          <w:szCs w:val="28"/>
        </w:rPr>
        <w:t xml:space="preserve"> в сфере труда</w:t>
      </w:r>
      <w:r w:rsidR="007E328D" w:rsidRPr="000A4BF0">
        <w:rPr>
          <w:rFonts w:ascii="Times New Roman" w:hAnsi="Times New Roman" w:cs="Times New Roman"/>
          <w:sz w:val="28"/>
          <w:szCs w:val="28"/>
        </w:rPr>
        <w:t xml:space="preserve"> в целях оказания практической помощи в профессиональном </w:t>
      </w:r>
      <w:r w:rsidR="00F81C6D" w:rsidRPr="000A4BF0">
        <w:rPr>
          <w:rFonts w:ascii="Times New Roman" w:hAnsi="Times New Roman" w:cs="Times New Roman"/>
          <w:sz w:val="28"/>
          <w:szCs w:val="28"/>
        </w:rPr>
        <w:t>развитии</w:t>
      </w:r>
      <w:r w:rsidR="007E328D" w:rsidRPr="000A4BF0">
        <w:rPr>
          <w:rFonts w:ascii="Times New Roman" w:hAnsi="Times New Roman" w:cs="Times New Roman"/>
          <w:sz w:val="28"/>
          <w:szCs w:val="28"/>
        </w:rPr>
        <w:t xml:space="preserve"> и адаптации на рабочем месте, в приобретении дополнительных профессиональных знаний и навыков для инвалидов вследствие военной травмы и инвалидов из числа участников специальной военной операции </w:t>
      </w:r>
      <w:r w:rsidRPr="000A4BF0">
        <w:rPr>
          <w:rFonts w:ascii="Times New Roman" w:hAnsi="Times New Roman" w:cs="Times New Roman"/>
          <w:sz w:val="28"/>
          <w:szCs w:val="28"/>
        </w:rPr>
        <w:t>(далее –</w:t>
      </w:r>
      <w:r w:rsidR="007E328D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Pr="000A4BF0">
        <w:rPr>
          <w:rFonts w:ascii="Times New Roman" w:hAnsi="Times New Roman" w:cs="Times New Roman"/>
          <w:sz w:val="28"/>
          <w:szCs w:val="28"/>
        </w:rPr>
        <w:t>Методические рекомендации), разработаны по результатам анализа и экспертной оценки нормативных правовых</w:t>
      </w:r>
      <w:r w:rsidR="00F81C6D" w:rsidRPr="000A4BF0">
        <w:rPr>
          <w:rFonts w:ascii="Times New Roman" w:hAnsi="Times New Roman" w:cs="Times New Roman"/>
          <w:sz w:val="28"/>
          <w:szCs w:val="28"/>
        </w:rPr>
        <w:t xml:space="preserve"> актов</w:t>
      </w:r>
      <w:r w:rsidRPr="000A4BF0">
        <w:rPr>
          <w:rFonts w:ascii="Times New Roman" w:hAnsi="Times New Roman" w:cs="Times New Roman"/>
          <w:sz w:val="28"/>
          <w:szCs w:val="28"/>
        </w:rPr>
        <w:t xml:space="preserve">, организационных и методических документов, а также опыта в сфере </w:t>
      </w:r>
      <w:r w:rsidR="007E328D" w:rsidRPr="000A4BF0">
        <w:rPr>
          <w:rFonts w:ascii="Times New Roman" w:hAnsi="Times New Roman" w:cs="Times New Roman"/>
          <w:sz w:val="28"/>
          <w:szCs w:val="28"/>
        </w:rPr>
        <w:t xml:space="preserve">организации наставничества и сопровождения </w:t>
      </w:r>
      <w:r w:rsidR="008006B3" w:rsidRPr="000A4BF0">
        <w:rPr>
          <w:rFonts w:ascii="Times New Roman" w:hAnsi="Times New Roman" w:cs="Times New Roman"/>
          <w:sz w:val="28"/>
          <w:szCs w:val="28"/>
        </w:rPr>
        <w:t xml:space="preserve">трудовой деятельности </w:t>
      </w:r>
      <w:r w:rsidR="007E328D" w:rsidRPr="000A4BF0">
        <w:rPr>
          <w:rFonts w:ascii="Times New Roman" w:hAnsi="Times New Roman" w:cs="Times New Roman"/>
          <w:sz w:val="28"/>
          <w:szCs w:val="28"/>
        </w:rPr>
        <w:t>инвалидов</w:t>
      </w:r>
      <w:r w:rsidRPr="000A4BF0">
        <w:rPr>
          <w:rFonts w:ascii="Times New Roman" w:hAnsi="Times New Roman" w:cs="Times New Roman"/>
          <w:sz w:val="28"/>
          <w:szCs w:val="28"/>
        </w:rPr>
        <w:t>.</w:t>
      </w:r>
    </w:p>
    <w:p w14:paraId="12B10804" w14:textId="77777777" w:rsidR="00DA54BB" w:rsidRPr="000A4BF0" w:rsidRDefault="00DA54BB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В целях реализации Методических рекомендаций </w:t>
      </w:r>
      <w:r w:rsidR="00B57D26" w:rsidRPr="000A4BF0">
        <w:rPr>
          <w:rFonts w:ascii="Times New Roman" w:hAnsi="Times New Roman" w:cs="Times New Roman"/>
          <w:sz w:val="28"/>
          <w:szCs w:val="28"/>
        </w:rPr>
        <w:t xml:space="preserve">применяется предусмотренное Трудовым кодексом Российской Федерации </w:t>
      </w:r>
      <w:r w:rsidRPr="000A4BF0">
        <w:rPr>
          <w:rFonts w:ascii="Times New Roman" w:hAnsi="Times New Roman" w:cs="Times New Roman"/>
          <w:sz w:val="28"/>
          <w:szCs w:val="28"/>
        </w:rPr>
        <w:t>наставничество в сфере труда</w:t>
      </w:r>
      <w:r w:rsidR="00B57D26" w:rsidRPr="000A4BF0">
        <w:rPr>
          <w:rFonts w:ascii="Times New Roman" w:hAnsi="Times New Roman" w:cs="Times New Roman"/>
          <w:sz w:val="28"/>
          <w:szCs w:val="28"/>
        </w:rPr>
        <w:t>,</w:t>
      </w:r>
      <w:r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B57D26" w:rsidRPr="000A4BF0">
        <w:rPr>
          <w:rFonts w:ascii="Times New Roman" w:hAnsi="Times New Roman" w:cs="Times New Roman"/>
          <w:sz w:val="28"/>
          <w:szCs w:val="28"/>
        </w:rPr>
        <w:t xml:space="preserve">под которым </w:t>
      </w:r>
      <w:r w:rsidRPr="000A4BF0">
        <w:rPr>
          <w:rFonts w:ascii="Times New Roman" w:hAnsi="Times New Roman" w:cs="Times New Roman"/>
          <w:sz w:val="28"/>
          <w:szCs w:val="28"/>
        </w:rPr>
        <w:t>следует понимать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(или) рабочем месте по полученной (получаемой) другим работником профессии или специальности (далее – наставничество).</w:t>
      </w:r>
    </w:p>
    <w:p w14:paraId="2C8D408B" w14:textId="77777777" w:rsidR="00DA54BB" w:rsidRPr="000A4BF0" w:rsidRDefault="00DA54BB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Наставником является работник, осуществляющий наставничество. Наставляемый – работник, в отношении которого осуществляется наставничество.</w:t>
      </w:r>
    </w:p>
    <w:p w14:paraId="41F1EC16" w14:textId="77777777" w:rsidR="00E73F7F" w:rsidRPr="000A4BF0" w:rsidRDefault="00415B7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2. Методические рекомендации могут быть основой</w:t>
      </w:r>
      <w:r w:rsidR="00F81C6D" w:rsidRPr="000A4BF0">
        <w:rPr>
          <w:rFonts w:ascii="Times New Roman" w:hAnsi="Times New Roman" w:cs="Times New Roman"/>
          <w:sz w:val="28"/>
          <w:szCs w:val="28"/>
        </w:rPr>
        <w:t xml:space="preserve"> для</w:t>
      </w:r>
      <w:r w:rsidRPr="000A4BF0">
        <w:rPr>
          <w:rFonts w:ascii="Times New Roman" w:hAnsi="Times New Roman" w:cs="Times New Roman"/>
          <w:sz w:val="28"/>
          <w:szCs w:val="28"/>
        </w:rPr>
        <w:t>:</w:t>
      </w:r>
    </w:p>
    <w:p w14:paraId="78FAEECA" w14:textId="77777777" w:rsidR="001B471F" w:rsidRPr="000A4BF0" w:rsidRDefault="002C4E2C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1B471F" w:rsidRPr="000A4BF0">
        <w:rPr>
          <w:rFonts w:ascii="Times New Roman" w:hAnsi="Times New Roman" w:cs="Times New Roman"/>
          <w:sz w:val="28"/>
          <w:szCs w:val="28"/>
        </w:rPr>
        <w:t>наставничества</w:t>
      </w:r>
      <w:r w:rsidR="00727716">
        <w:rPr>
          <w:rFonts w:ascii="Times New Roman" w:hAnsi="Times New Roman" w:cs="Times New Roman"/>
          <w:sz w:val="28"/>
          <w:szCs w:val="28"/>
        </w:rPr>
        <w:t xml:space="preserve"> у работодателей</w:t>
      </w:r>
      <w:r w:rsidR="001B471F" w:rsidRPr="000A4BF0">
        <w:rPr>
          <w:rFonts w:ascii="Times New Roman" w:hAnsi="Times New Roman" w:cs="Times New Roman"/>
          <w:sz w:val="28"/>
          <w:szCs w:val="28"/>
        </w:rPr>
        <w:t>;</w:t>
      </w:r>
    </w:p>
    <w:p w14:paraId="4DA7C3AD" w14:textId="77777777" w:rsidR="001B471F" w:rsidRPr="000A4BF0" w:rsidRDefault="00415B7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рационального трудоустройства </w:t>
      </w:r>
      <w:r w:rsidR="001B471F" w:rsidRPr="000A4BF0">
        <w:rPr>
          <w:rFonts w:ascii="Times New Roman" w:hAnsi="Times New Roman" w:cs="Times New Roman"/>
          <w:sz w:val="28"/>
          <w:szCs w:val="28"/>
        </w:rPr>
        <w:t xml:space="preserve">инвалидов, оказания им практической помощи в профессиональном </w:t>
      </w:r>
      <w:r w:rsidR="00F81C6D" w:rsidRPr="000A4BF0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="001B471F" w:rsidRPr="000A4BF0">
        <w:rPr>
          <w:rFonts w:ascii="Times New Roman" w:hAnsi="Times New Roman" w:cs="Times New Roman"/>
          <w:sz w:val="28"/>
          <w:szCs w:val="28"/>
        </w:rPr>
        <w:t>и адаптации на рабочем месте, в приобретении дополнительных профессиональных знаний и навыков</w:t>
      </w:r>
      <w:r w:rsidR="002F2257" w:rsidRPr="000A4BF0">
        <w:rPr>
          <w:rFonts w:ascii="Times New Roman" w:hAnsi="Times New Roman" w:cs="Times New Roman"/>
          <w:sz w:val="28"/>
          <w:szCs w:val="28"/>
        </w:rPr>
        <w:t>, необходимых для обеспечения трудовой деятельности на высоком профессиональном уровне и воспитания добросовестного отношения к исполнению должностных обязанностей</w:t>
      </w:r>
      <w:r w:rsidR="001B471F" w:rsidRPr="000A4BF0">
        <w:rPr>
          <w:rFonts w:ascii="Times New Roman" w:hAnsi="Times New Roman" w:cs="Times New Roman"/>
          <w:sz w:val="28"/>
          <w:szCs w:val="28"/>
        </w:rPr>
        <w:t>;</w:t>
      </w:r>
      <w:r w:rsidRPr="000A4B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AAD46" w14:textId="77777777" w:rsidR="00E73F7F" w:rsidRPr="000A4BF0" w:rsidRDefault="00415B7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координации работы </w:t>
      </w:r>
      <w:r w:rsidR="00F81C6D" w:rsidRPr="000A4BF0">
        <w:rPr>
          <w:rFonts w:ascii="Times New Roman" w:hAnsi="Times New Roman" w:cs="Times New Roman"/>
          <w:sz w:val="28"/>
          <w:szCs w:val="28"/>
        </w:rPr>
        <w:t>органов</w:t>
      </w:r>
      <w:r w:rsidRPr="000A4BF0">
        <w:rPr>
          <w:rFonts w:ascii="Times New Roman" w:hAnsi="Times New Roman" w:cs="Times New Roman"/>
          <w:sz w:val="28"/>
          <w:szCs w:val="28"/>
        </w:rPr>
        <w:t xml:space="preserve"> службы занятости, </w:t>
      </w:r>
      <w:r w:rsidR="00262256" w:rsidRPr="000A4BF0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="00262256" w:rsidRPr="000A4BF0">
        <w:rPr>
          <w:rFonts w:ascii="Times New Roman" w:hAnsi="Times New Roman" w:cs="Times New Roman"/>
          <w:sz w:val="28"/>
          <w:szCs w:val="28"/>
        </w:rPr>
        <w:lastRenderedPageBreak/>
        <w:t>уполномоченных на реализацию социальной занятости инвалидов,</w:t>
      </w:r>
      <w:r w:rsidRPr="000A4BF0">
        <w:rPr>
          <w:rFonts w:ascii="Times New Roman" w:hAnsi="Times New Roman" w:cs="Times New Roman"/>
          <w:sz w:val="28"/>
          <w:szCs w:val="28"/>
        </w:rPr>
        <w:t xml:space="preserve"> по созданию условий для эффективного трудоустройства </w:t>
      </w:r>
      <w:r w:rsidR="0049113C" w:rsidRPr="000A4BF0">
        <w:rPr>
          <w:rFonts w:ascii="Times New Roman" w:hAnsi="Times New Roman" w:cs="Times New Roman"/>
          <w:sz w:val="28"/>
          <w:szCs w:val="28"/>
        </w:rPr>
        <w:t>инвалидов</w:t>
      </w:r>
      <w:r w:rsidRPr="000A4BF0">
        <w:rPr>
          <w:rFonts w:ascii="Times New Roman" w:hAnsi="Times New Roman" w:cs="Times New Roman"/>
          <w:sz w:val="28"/>
          <w:szCs w:val="28"/>
        </w:rPr>
        <w:t xml:space="preserve"> и обеспечения соблюдения </w:t>
      </w:r>
      <w:r w:rsidR="0049113C" w:rsidRPr="000A4BF0">
        <w:rPr>
          <w:rFonts w:ascii="Times New Roman" w:hAnsi="Times New Roman" w:cs="Times New Roman"/>
          <w:sz w:val="28"/>
          <w:szCs w:val="28"/>
        </w:rPr>
        <w:t xml:space="preserve">их </w:t>
      </w:r>
      <w:r w:rsidRPr="000A4BF0">
        <w:rPr>
          <w:rFonts w:ascii="Times New Roman" w:hAnsi="Times New Roman" w:cs="Times New Roman"/>
          <w:sz w:val="28"/>
          <w:szCs w:val="28"/>
        </w:rPr>
        <w:t>прав и законных интересов;</w:t>
      </w:r>
    </w:p>
    <w:p w14:paraId="0CA61FB7" w14:textId="77777777" w:rsidR="001B471F" w:rsidRPr="000A4BF0" w:rsidRDefault="001B471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350AE6" w:rsidRPr="000A4BF0">
        <w:rPr>
          <w:rFonts w:ascii="Times New Roman" w:hAnsi="Times New Roman" w:cs="Times New Roman"/>
          <w:sz w:val="28"/>
          <w:szCs w:val="28"/>
        </w:rPr>
        <w:t xml:space="preserve">непротиворечивого </w:t>
      </w:r>
      <w:r w:rsidRPr="000A4BF0">
        <w:rPr>
          <w:rFonts w:ascii="Times New Roman" w:hAnsi="Times New Roman" w:cs="Times New Roman"/>
          <w:sz w:val="28"/>
          <w:szCs w:val="28"/>
        </w:rPr>
        <w:t xml:space="preserve">правопонимания и правоприменения норм </w:t>
      </w:r>
      <w:r w:rsidR="002C4E2C" w:rsidRPr="000A4BF0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Pr="000A4BF0">
        <w:rPr>
          <w:rFonts w:ascii="Times New Roman" w:hAnsi="Times New Roman" w:cs="Times New Roman"/>
          <w:sz w:val="28"/>
          <w:szCs w:val="28"/>
        </w:rPr>
        <w:t xml:space="preserve">и </w:t>
      </w:r>
      <w:r w:rsidR="002C4E2C" w:rsidRPr="000A4BF0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Pr="000A4BF0">
        <w:rPr>
          <w:rFonts w:ascii="Times New Roman" w:hAnsi="Times New Roman" w:cs="Times New Roman"/>
          <w:sz w:val="28"/>
          <w:szCs w:val="28"/>
        </w:rPr>
        <w:t>правил всеми заинтересованными сторонами, участвующими в процессах трудоустройства инвалидов и организации наставничества в отношении них;</w:t>
      </w:r>
    </w:p>
    <w:p w14:paraId="5C1B5551" w14:textId="77777777" w:rsidR="00816748" w:rsidRPr="000A4BF0" w:rsidRDefault="0081674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формирования единых подходов к реализации наставничества в Российской Федерации в соответствии с целями и задачами экономического и социального развития общества;</w:t>
      </w:r>
    </w:p>
    <w:p w14:paraId="1FA4FA37" w14:textId="77777777" w:rsidR="00E73F7F" w:rsidRPr="000A4BF0" w:rsidRDefault="00415B7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формирования мер поддержки для работодателей, принимающих на работу </w:t>
      </w:r>
      <w:r w:rsidR="0049113C" w:rsidRPr="000A4BF0">
        <w:rPr>
          <w:rFonts w:ascii="Times New Roman" w:hAnsi="Times New Roman" w:cs="Times New Roman"/>
          <w:sz w:val="28"/>
          <w:szCs w:val="28"/>
        </w:rPr>
        <w:t>инвалидов</w:t>
      </w:r>
      <w:r w:rsidRPr="000A4BF0">
        <w:rPr>
          <w:rFonts w:ascii="Times New Roman" w:hAnsi="Times New Roman" w:cs="Times New Roman"/>
          <w:sz w:val="28"/>
          <w:szCs w:val="28"/>
        </w:rPr>
        <w:t xml:space="preserve"> и </w:t>
      </w:r>
      <w:r w:rsidR="002C4E2C" w:rsidRPr="000A4BF0">
        <w:rPr>
          <w:rFonts w:ascii="Times New Roman" w:hAnsi="Times New Roman" w:cs="Times New Roman"/>
          <w:sz w:val="28"/>
          <w:szCs w:val="28"/>
        </w:rPr>
        <w:t>расширяющих практику применения наставничества</w:t>
      </w:r>
      <w:r w:rsidRPr="000A4BF0">
        <w:rPr>
          <w:rFonts w:ascii="Times New Roman" w:hAnsi="Times New Roman" w:cs="Times New Roman"/>
          <w:sz w:val="28"/>
          <w:szCs w:val="28"/>
        </w:rPr>
        <w:t>.</w:t>
      </w:r>
    </w:p>
    <w:p w14:paraId="171FD824" w14:textId="77777777" w:rsidR="00E73F7F" w:rsidRPr="000A4BF0" w:rsidRDefault="00415B7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3. Методические рекомендации разработаны в соответствии с Конституцией Российской Федерации, нормами международного права, признанными в Российской Федерации, нормами трудового законодательства </w:t>
      </w:r>
      <w:r w:rsidR="004D40B3" w:rsidRPr="000A4BF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0A4BF0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49113C" w:rsidRPr="000A4BF0">
        <w:rPr>
          <w:rFonts w:ascii="Times New Roman" w:hAnsi="Times New Roman" w:cs="Times New Roman"/>
          <w:sz w:val="28"/>
          <w:szCs w:val="28"/>
        </w:rPr>
        <w:t xml:space="preserve">организации наставничества и </w:t>
      </w:r>
      <w:r w:rsidRPr="000A4BF0">
        <w:rPr>
          <w:rFonts w:ascii="Times New Roman" w:hAnsi="Times New Roman" w:cs="Times New Roman"/>
          <w:sz w:val="28"/>
          <w:szCs w:val="28"/>
        </w:rPr>
        <w:t xml:space="preserve">защиты прав </w:t>
      </w:r>
      <w:r w:rsidR="0049113C" w:rsidRPr="000A4BF0">
        <w:rPr>
          <w:rFonts w:ascii="Times New Roman" w:hAnsi="Times New Roman" w:cs="Times New Roman"/>
          <w:sz w:val="28"/>
          <w:szCs w:val="28"/>
        </w:rPr>
        <w:t>инвалидов</w:t>
      </w:r>
      <w:r w:rsidRPr="000A4BF0">
        <w:rPr>
          <w:rFonts w:ascii="Times New Roman" w:hAnsi="Times New Roman" w:cs="Times New Roman"/>
          <w:sz w:val="28"/>
          <w:szCs w:val="28"/>
        </w:rPr>
        <w:t>, иным законодательством в сфере труда и занятости населения</w:t>
      </w:r>
      <w:r w:rsidR="00F04738" w:rsidRPr="000A4BF0">
        <w:rPr>
          <w:rFonts w:ascii="Times New Roman" w:hAnsi="Times New Roman" w:cs="Times New Roman"/>
          <w:sz w:val="28"/>
          <w:szCs w:val="28"/>
        </w:rPr>
        <w:t>.</w:t>
      </w:r>
    </w:p>
    <w:p w14:paraId="3BB38D7B" w14:textId="74C2E589" w:rsidR="00F04738" w:rsidRPr="000A4BF0" w:rsidRDefault="00F0473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Перечень нормативных правовых актов</w:t>
      </w:r>
      <w:r w:rsidR="00E25549" w:rsidRPr="000A4BF0">
        <w:rPr>
          <w:rFonts w:ascii="Times New Roman" w:hAnsi="Times New Roman" w:cs="Times New Roman"/>
          <w:sz w:val="28"/>
          <w:szCs w:val="28"/>
        </w:rPr>
        <w:t xml:space="preserve">, </w:t>
      </w:r>
      <w:r w:rsidRPr="000A4BF0">
        <w:rPr>
          <w:rFonts w:ascii="Times New Roman" w:hAnsi="Times New Roman" w:cs="Times New Roman"/>
          <w:sz w:val="28"/>
          <w:szCs w:val="28"/>
        </w:rPr>
        <w:t xml:space="preserve">иных </w:t>
      </w:r>
      <w:r w:rsidR="00E25549" w:rsidRPr="000A4BF0">
        <w:rPr>
          <w:rFonts w:ascii="Times New Roman" w:hAnsi="Times New Roman" w:cs="Times New Roman"/>
          <w:sz w:val="28"/>
          <w:szCs w:val="28"/>
        </w:rPr>
        <w:t xml:space="preserve">актов и </w:t>
      </w:r>
      <w:r w:rsidRPr="000A4BF0">
        <w:rPr>
          <w:rFonts w:ascii="Times New Roman" w:hAnsi="Times New Roman" w:cs="Times New Roman"/>
          <w:sz w:val="28"/>
          <w:szCs w:val="28"/>
        </w:rPr>
        <w:t>методических документов</w:t>
      </w:r>
      <w:r w:rsidR="00F652F5" w:rsidRPr="000A4BF0">
        <w:rPr>
          <w:rFonts w:ascii="Times New Roman" w:hAnsi="Times New Roman" w:cs="Times New Roman"/>
          <w:sz w:val="28"/>
          <w:szCs w:val="28"/>
        </w:rPr>
        <w:t>, рекомендуемых к ознакомлению</w:t>
      </w:r>
      <w:r w:rsidR="00E25549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F652F5" w:rsidRPr="000A4BF0">
        <w:rPr>
          <w:rFonts w:ascii="Times New Roman" w:hAnsi="Times New Roman" w:cs="Times New Roman"/>
          <w:sz w:val="28"/>
          <w:szCs w:val="28"/>
        </w:rPr>
        <w:t xml:space="preserve">при трудоустройстве, осуществлении трудовой деятельности инвалидов и при организации наставничества в сфере труда, </w:t>
      </w:r>
      <w:r w:rsidR="00E25549" w:rsidRPr="000A4BF0">
        <w:rPr>
          <w:rFonts w:ascii="Times New Roman" w:hAnsi="Times New Roman" w:cs="Times New Roman"/>
          <w:sz w:val="28"/>
          <w:szCs w:val="28"/>
        </w:rPr>
        <w:t xml:space="preserve">приведен в приложении </w:t>
      </w:r>
      <w:r w:rsidR="00950F0F" w:rsidRPr="000A4BF0">
        <w:rPr>
          <w:rFonts w:ascii="Times New Roman" w:hAnsi="Times New Roman" w:cs="Times New Roman"/>
          <w:sz w:val="28"/>
          <w:szCs w:val="28"/>
        </w:rPr>
        <w:t xml:space="preserve">№ 1 </w:t>
      </w:r>
      <w:r w:rsidR="00E25549" w:rsidRPr="000A4BF0">
        <w:rPr>
          <w:rFonts w:ascii="Times New Roman" w:hAnsi="Times New Roman" w:cs="Times New Roman"/>
          <w:sz w:val="28"/>
          <w:szCs w:val="28"/>
        </w:rPr>
        <w:t>к Методическим рекомендациям.</w:t>
      </w:r>
    </w:p>
    <w:p w14:paraId="72478E8F" w14:textId="47333146" w:rsidR="00E73F7F" w:rsidRPr="000A4BF0" w:rsidRDefault="00415B7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4. </w:t>
      </w:r>
      <w:r w:rsidR="00173395" w:rsidRPr="000A4BF0">
        <w:rPr>
          <w:rFonts w:ascii="Times New Roman" w:hAnsi="Times New Roman" w:cs="Times New Roman"/>
          <w:sz w:val="28"/>
          <w:szCs w:val="28"/>
        </w:rPr>
        <w:t>Н</w:t>
      </w:r>
      <w:r w:rsidRPr="000A4BF0">
        <w:rPr>
          <w:rFonts w:ascii="Times New Roman" w:hAnsi="Times New Roman" w:cs="Times New Roman"/>
          <w:sz w:val="28"/>
          <w:szCs w:val="28"/>
        </w:rPr>
        <w:t>ормативные правовые акты</w:t>
      </w:r>
      <w:r w:rsidR="00173395" w:rsidRPr="000A4BF0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r w:rsidR="00E25549" w:rsidRPr="000A4BF0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950F0F" w:rsidRPr="000A4BF0">
        <w:rPr>
          <w:rFonts w:ascii="Times New Roman" w:hAnsi="Times New Roman" w:cs="Times New Roman"/>
          <w:sz w:val="28"/>
          <w:szCs w:val="28"/>
        </w:rPr>
        <w:t xml:space="preserve">№ 1 </w:t>
      </w:r>
      <w:r w:rsidR="00E25549" w:rsidRPr="000A4BF0">
        <w:rPr>
          <w:rFonts w:ascii="Times New Roman" w:hAnsi="Times New Roman" w:cs="Times New Roman"/>
          <w:sz w:val="28"/>
          <w:szCs w:val="28"/>
        </w:rPr>
        <w:t>к</w:t>
      </w:r>
      <w:r w:rsidR="00173395" w:rsidRPr="000A4BF0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E25549" w:rsidRPr="000A4BF0">
        <w:rPr>
          <w:rFonts w:ascii="Times New Roman" w:hAnsi="Times New Roman" w:cs="Times New Roman"/>
          <w:sz w:val="28"/>
          <w:szCs w:val="28"/>
        </w:rPr>
        <w:t>м</w:t>
      </w:r>
      <w:r w:rsidR="00173395" w:rsidRPr="000A4BF0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E25549" w:rsidRPr="000A4BF0">
        <w:rPr>
          <w:rFonts w:ascii="Times New Roman" w:hAnsi="Times New Roman" w:cs="Times New Roman"/>
          <w:sz w:val="28"/>
          <w:szCs w:val="28"/>
        </w:rPr>
        <w:t>ям</w:t>
      </w:r>
      <w:r w:rsidR="00173395" w:rsidRPr="000A4BF0">
        <w:rPr>
          <w:rFonts w:ascii="Times New Roman" w:hAnsi="Times New Roman" w:cs="Times New Roman"/>
          <w:sz w:val="28"/>
          <w:szCs w:val="28"/>
        </w:rPr>
        <w:t>,</w:t>
      </w:r>
      <w:r w:rsidRPr="000A4BF0">
        <w:rPr>
          <w:rFonts w:ascii="Times New Roman" w:hAnsi="Times New Roman" w:cs="Times New Roman"/>
          <w:sz w:val="28"/>
          <w:szCs w:val="28"/>
        </w:rPr>
        <w:t xml:space="preserve"> применяются при трудоустройстве, осуществлении трудовой деятельности </w:t>
      </w:r>
      <w:r w:rsidR="002C4E2C" w:rsidRPr="000A4BF0">
        <w:rPr>
          <w:rFonts w:ascii="Times New Roman" w:hAnsi="Times New Roman" w:cs="Times New Roman"/>
          <w:sz w:val="28"/>
          <w:szCs w:val="28"/>
        </w:rPr>
        <w:t>инвалидов и при организации наставничества в сфере труда</w:t>
      </w:r>
      <w:r w:rsidRPr="000A4B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34ECD9" w14:textId="11F62F49" w:rsidR="00950F0F" w:rsidRPr="000A4BF0" w:rsidRDefault="00950F0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5. </w:t>
      </w:r>
      <w:r w:rsidR="002D2737" w:rsidRPr="000A4BF0">
        <w:rPr>
          <w:rFonts w:ascii="Times New Roman" w:hAnsi="Times New Roman" w:cs="Times New Roman"/>
          <w:sz w:val="28"/>
          <w:szCs w:val="28"/>
        </w:rPr>
        <w:t xml:space="preserve">Справочная информация о социальной защите инвалидов </w:t>
      </w:r>
      <w:r w:rsidRPr="000A4BF0">
        <w:rPr>
          <w:rFonts w:ascii="Times New Roman" w:hAnsi="Times New Roman" w:cs="Times New Roman"/>
          <w:sz w:val="28"/>
          <w:szCs w:val="28"/>
        </w:rPr>
        <w:t>приведен</w:t>
      </w:r>
      <w:r w:rsidR="002D2737" w:rsidRPr="000A4BF0">
        <w:rPr>
          <w:rFonts w:ascii="Times New Roman" w:hAnsi="Times New Roman" w:cs="Times New Roman"/>
          <w:sz w:val="28"/>
          <w:szCs w:val="28"/>
        </w:rPr>
        <w:t>а</w:t>
      </w:r>
      <w:r w:rsidRPr="000A4BF0">
        <w:rPr>
          <w:rFonts w:ascii="Times New Roman" w:hAnsi="Times New Roman" w:cs="Times New Roman"/>
          <w:sz w:val="28"/>
          <w:szCs w:val="28"/>
        </w:rPr>
        <w:t xml:space="preserve"> в приложении № 2 к Методическим рекомендациям.</w:t>
      </w:r>
    </w:p>
    <w:p w14:paraId="0F6F2610" w14:textId="77777777" w:rsidR="003F0413" w:rsidRPr="000A4BF0" w:rsidRDefault="00950F0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6</w:t>
      </w:r>
      <w:r w:rsidR="00415B78" w:rsidRPr="000A4BF0">
        <w:rPr>
          <w:rFonts w:ascii="Times New Roman" w:hAnsi="Times New Roman" w:cs="Times New Roman"/>
          <w:sz w:val="28"/>
          <w:szCs w:val="28"/>
        </w:rPr>
        <w:t xml:space="preserve">. Методические рекомендации носят рекомендательный характер, а их учет при </w:t>
      </w:r>
      <w:r w:rsidR="00B45E9A" w:rsidRPr="000A4BF0">
        <w:rPr>
          <w:rFonts w:ascii="Times New Roman" w:hAnsi="Times New Roman" w:cs="Times New Roman"/>
          <w:sz w:val="28"/>
          <w:szCs w:val="28"/>
        </w:rPr>
        <w:t xml:space="preserve">организации наставничества </w:t>
      </w:r>
      <w:r w:rsidR="00AB13E8" w:rsidRPr="000A4BF0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1B471F" w:rsidRPr="000A4BF0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B45E9A" w:rsidRPr="000A4BF0">
        <w:rPr>
          <w:rFonts w:ascii="Times New Roman" w:hAnsi="Times New Roman" w:cs="Times New Roman"/>
          <w:sz w:val="28"/>
          <w:szCs w:val="28"/>
        </w:rPr>
        <w:t>профессиональном</w:t>
      </w:r>
      <w:r w:rsidR="00AB13E8" w:rsidRPr="000A4BF0">
        <w:rPr>
          <w:rFonts w:ascii="Times New Roman" w:hAnsi="Times New Roman" w:cs="Times New Roman"/>
          <w:sz w:val="28"/>
          <w:szCs w:val="28"/>
        </w:rPr>
        <w:t>у</w:t>
      </w:r>
      <w:r w:rsidR="00B45E9A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173395" w:rsidRPr="000A4BF0">
        <w:rPr>
          <w:rFonts w:ascii="Times New Roman" w:hAnsi="Times New Roman" w:cs="Times New Roman"/>
          <w:sz w:val="28"/>
          <w:szCs w:val="28"/>
        </w:rPr>
        <w:t>развити</w:t>
      </w:r>
      <w:r w:rsidR="00AB13E8" w:rsidRPr="000A4BF0">
        <w:rPr>
          <w:rFonts w:ascii="Times New Roman" w:hAnsi="Times New Roman" w:cs="Times New Roman"/>
          <w:sz w:val="28"/>
          <w:szCs w:val="28"/>
        </w:rPr>
        <w:t>ю</w:t>
      </w:r>
      <w:r w:rsidR="00173395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B45E9A" w:rsidRPr="000A4BF0">
        <w:rPr>
          <w:rFonts w:ascii="Times New Roman" w:hAnsi="Times New Roman" w:cs="Times New Roman"/>
          <w:sz w:val="28"/>
          <w:szCs w:val="28"/>
        </w:rPr>
        <w:t>и адаптации на рабочем месте инвалидов, приобретени</w:t>
      </w:r>
      <w:r w:rsidR="00AB13E8" w:rsidRPr="000A4BF0">
        <w:rPr>
          <w:rFonts w:ascii="Times New Roman" w:hAnsi="Times New Roman" w:cs="Times New Roman"/>
          <w:sz w:val="28"/>
          <w:szCs w:val="28"/>
        </w:rPr>
        <w:t>ю</w:t>
      </w:r>
      <w:r w:rsidR="00B45E9A" w:rsidRPr="000A4BF0">
        <w:rPr>
          <w:rFonts w:ascii="Times New Roman" w:hAnsi="Times New Roman" w:cs="Times New Roman"/>
          <w:sz w:val="28"/>
          <w:szCs w:val="28"/>
        </w:rPr>
        <w:t xml:space="preserve"> ими дополнительных профессиональных знаний и навыков, </w:t>
      </w:r>
      <w:r w:rsidR="00415B78" w:rsidRPr="000A4BF0">
        <w:rPr>
          <w:rFonts w:ascii="Times New Roman" w:hAnsi="Times New Roman" w:cs="Times New Roman"/>
          <w:sz w:val="28"/>
          <w:szCs w:val="28"/>
        </w:rPr>
        <w:t xml:space="preserve">позволит реализовать </w:t>
      </w:r>
      <w:r w:rsidR="00E919F5" w:rsidRPr="000A4BF0">
        <w:rPr>
          <w:rFonts w:ascii="Times New Roman" w:hAnsi="Times New Roman" w:cs="Times New Roman"/>
          <w:sz w:val="28"/>
          <w:szCs w:val="28"/>
        </w:rPr>
        <w:t>задачи содействия занятости</w:t>
      </w:r>
      <w:r w:rsidR="00415B78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15404C" w:rsidRPr="000A4BF0">
        <w:rPr>
          <w:rFonts w:ascii="Times New Roman" w:hAnsi="Times New Roman" w:cs="Times New Roman"/>
          <w:sz w:val="28"/>
          <w:szCs w:val="28"/>
        </w:rPr>
        <w:t>инвалидов</w:t>
      </w:r>
      <w:r w:rsidR="00415B78" w:rsidRPr="000A4BF0">
        <w:rPr>
          <w:rFonts w:ascii="Times New Roman" w:hAnsi="Times New Roman" w:cs="Times New Roman"/>
          <w:sz w:val="28"/>
          <w:szCs w:val="28"/>
        </w:rPr>
        <w:t>.</w:t>
      </w:r>
    </w:p>
    <w:p w14:paraId="3613F680" w14:textId="77777777" w:rsidR="00950F0F" w:rsidRPr="000A4BF0" w:rsidRDefault="00950F0F" w:rsidP="000A4BF0">
      <w:pPr>
        <w:pStyle w:val="ConsPlusNormal"/>
        <w:spacing w:before="240" w:after="24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4BF0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0A4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Рекоменд</w:t>
      </w:r>
      <w:r w:rsidR="00F652F5" w:rsidRPr="000A4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ации по</w:t>
      </w:r>
      <w:r w:rsidRPr="000A4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D2737" w:rsidRPr="000A4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подбору</w:t>
      </w:r>
      <w:r w:rsidRPr="000A4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наставника инвалида</w:t>
      </w:r>
    </w:p>
    <w:p w14:paraId="36E4594D" w14:textId="77777777" w:rsidR="00B376D0" w:rsidRPr="000A4BF0" w:rsidRDefault="00950F0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7. </w:t>
      </w:r>
      <w:r w:rsidR="00293C7F" w:rsidRPr="000A4BF0">
        <w:rPr>
          <w:rFonts w:ascii="Times New Roman" w:hAnsi="Times New Roman" w:cs="Times New Roman"/>
          <w:sz w:val="28"/>
          <w:szCs w:val="28"/>
        </w:rPr>
        <w:t xml:space="preserve">В </w:t>
      </w:r>
      <w:r w:rsidR="00B376D0" w:rsidRPr="000A4BF0">
        <w:rPr>
          <w:rFonts w:ascii="Times New Roman" w:hAnsi="Times New Roman" w:cs="Times New Roman"/>
          <w:sz w:val="28"/>
          <w:szCs w:val="28"/>
        </w:rPr>
        <w:t>целях организации наставничества в отношении работников-инвалидов</w:t>
      </w:r>
      <w:r w:rsidR="00293C7F" w:rsidRPr="000A4BF0">
        <w:rPr>
          <w:rFonts w:ascii="Times New Roman" w:hAnsi="Times New Roman" w:cs="Times New Roman"/>
          <w:sz w:val="28"/>
          <w:szCs w:val="28"/>
        </w:rPr>
        <w:t xml:space="preserve"> по возможности рекомендуется подобрать группу работников, согласных стать наставниками </w:t>
      </w:r>
      <w:r w:rsidR="004423CB" w:rsidRPr="000A4BF0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293C7F" w:rsidRPr="000A4BF0">
        <w:rPr>
          <w:rFonts w:ascii="Times New Roman" w:hAnsi="Times New Roman" w:cs="Times New Roman"/>
          <w:sz w:val="28"/>
          <w:szCs w:val="28"/>
        </w:rPr>
        <w:t>работников.</w:t>
      </w:r>
    </w:p>
    <w:p w14:paraId="7142BFC7" w14:textId="77777777" w:rsidR="001D3C7F" w:rsidRPr="000A4BF0" w:rsidRDefault="00293C7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8. </w:t>
      </w:r>
      <w:r w:rsidR="001D3C7F" w:rsidRPr="000A4BF0">
        <w:rPr>
          <w:rFonts w:ascii="Times New Roman" w:hAnsi="Times New Roman" w:cs="Times New Roman"/>
          <w:sz w:val="28"/>
          <w:szCs w:val="28"/>
        </w:rPr>
        <w:t>Рекомендуется также организовать следующие мероприятия:</w:t>
      </w:r>
    </w:p>
    <w:p w14:paraId="28C42935" w14:textId="77777777" w:rsidR="001D3C7F" w:rsidRPr="000A4BF0" w:rsidRDefault="001D3C7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обучение наставников по взаимодействию и оказанию помощи и поддержки работникам-инвалидов вследствие военной травмы и работникам-инвалидов из числа участников специальной военной операции (понимание особенностей посттравматического стрессового расстройства, способов снятия напряжения, принципов невербальной коммуникации, как давать обратную связь, не раня самолюбие, как мотивировать и поддерживать, как избегать патернализма и излишней опеки);</w:t>
      </w:r>
    </w:p>
    <w:p w14:paraId="086DB019" w14:textId="77777777" w:rsidR="001D3C7F" w:rsidRPr="000A4BF0" w:rsidRDefault="001D3C7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оказание консультационной и методической помощи наставникам и </w:t>
      </w:r>
      <w:r w:rsidRPr="000A4BF0">
        <w:rPr>
          <w:rFonts w:ascii="Times New Roman" w:hAnsi="Times New Roman" w:cs="Times New Roman"/>
          <w:sz w:val="28"/>
          <w:szCs w:val="28"/>
        </w:rPr>
        <w:lastRenderedPageBreak/>
        <w:t>наставляемым (главный принцип – воспринимать работника-инвалида, прежде всего, как профессионала, а не как человека с инвалидностью. Его военный опыт – это источник дисциплины, ответственности, умения работать в команде и в стрессовых ситуациях)</w:t>
      </w:r>
      <w:r w:rsidR="00936F9F" w:rsidRPr="000A4BF0">
        <w:rPr>
          <w:rFonts w:ascii="Times New Roman" w:hAnsi="Times New Roman" w:cs="Times New Roman"/>
          <w:sz w:val="28"/>
          <w:szCs w:val="28"/>
        </w:rPr>
        <w:t>.</w:t>
      </w:r>
    </w:p>
    <w:p w14:paraId="73095A63" w14:textId="77777777" w:rsidR="00936F9F" w:rsidRPr="000A4BF0" w:rsidRDefault="00293C7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9. </w:t>
      </w:r>
      <w:r w:rsidR="00936F9F" w:rsidRPr="000A4BF0">
        <w:rPr>
          <w:rFonts w:ascii="Times New Roman" w:hAnsi="Times New Roman" w:cs="Times New Roman"/>
          <w:sz w:val="28"/>
          <w:szCs w:val="28"/>
        </w:rPr>
        <w:t>К организации наставничества рекомендуется подходить максимально персонализировано – учитывать потребности работника-инвалида, его возможности и профессиональные цели</w:t>
      </w:r>
      <w:r w:rsidR="00350AE6" w:rsidRPr="000A4BF0">
        <w:rPr>
          <w:rFonts w:ascii="Times New Roman" w:hAnsi="Times New Roman" w:cs="Times New Roman"/>
          <w:sz w:val="28"/>
          <w:szCs w:val="28"/>
        </w:rPr>
        <w:t>.</w:t>
      </w:r>
      <w:r w:rsidR="00936F9F" w:rsidRPr="000A4B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DD87B8" w14:textId="77777777" w:rsidR="001D3C7F" w:rsidRPr="000A4BF0" w:rsidRDefault="00293C7F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10. </w:t>
      </w:r>
      <w:r w:rsidR="00936F9F" w:rsidRPr="000A4BF0">
        <w:rPr>
          <w:rFonts w:ascii="Times New Roman" w:hAnsi="Times New Roman" w:cs="Times New Roman"/>
          <w:sz w:val="28"/>
          <w:szCs w:val="28"/>
        </w:rPr>
        <w:t>Рекомендуется о</w:t>
      </w:r>
      <w:r w:rsidR="001D3C7F" w:rsidRPr="000A4BF0">
        <w:rPr>
          <w:rFonts w:ascii="Times New Roman" w:hAnsi="Times New Roman" w:cs="Times New Roman"/>
          <w:sz w:val="28"/>
          <w:szCs w:val="28"/>
        </w:rPr>
        <w:t xml:space="preserve">ценивать не только профессиональные результаты </w:t>
      </w:r>
      <w:r w:rsidR="00936F9F" w:rsidRPr="000A4BF0">
        <w:rPr>
          <w:rFonts w:ascii="Times New Roman" w:hAnsi="Times New Roman" w:cs="Times New Roman"/>
          <w:sz w:val="28"/>
          <w:szCs w:val="28"/>
        </w:rPr>
        <w:t>работника-инвалида</w:t>
      </w:r>
      <w:r w:rsidR="001D3C7F" w:rsidRPr="000A4BF0">
        <w:rPr>
          <w:rFonts w:ascii="Times New Roman" w:hAnsi="Times New Roman" w:cs="Times New Roman"/>
          <w:sz w:val="28"/>
          <w:szCs w:val="28"/>
        </w:rPr>
        <w:t>, но и его уровень социальной интеграции и удовлетворенности работой</w:t>
      </w:r>
      <w:r w:rsidR="00936F9F" w:rsidRPr="000A4BF0">
        <w:rPr>
          <w:rFonts w:ascii="Times New Roman" w:hAnsi="Times New Roman" w:cs="Times New Roman"/>
          <w:sz w:val="28"/>
          <w:szCs w:val="28"/>
        </w:rPr>
        <w:t xml:space="preserve"> – л</w:t>
      </w:r>
      <w:r w:rsidR="001D3C7F" w:rsidRPr="000A4BF0">
        <w:rPr>
          <w:rFonts w:ascii="Times New Roman" w:hAnsi="Times New Roman" w:cs="Times New Roman"/>
          <w:sz w:val="28"/>
          <w:szCs w:val="28"/>
        </w:rPr>
        <w:t xml:space="preserve">юбой успех </w:t>
      </w:r>
      <w:r w:rsidR="00936F9F" w:rsidRPr="000A4BF0">
        <w:rPr>
          <w:rFonts w:ascii="Times New Roman" w:hAnsi="Times New Roman" w:cs="Times New Roman"/>
          <w:sz w:val="28"/>
          <w:szCs w:val="28"/>
        </w:rPr>
        <w:t xml:space="preserve">вознаградить </w:t>
      </w:r>
      <w:r w:rsidR="001D3C7F" w:rsidRPr="000A4BF0">
        <w:rPr>
          <w:rFonts w:ascii="Times New Roman" w:hAnsi="Times New Roman" w:cs="Times New Roman"/>
          <w:sz w:val="28"/>
          <w:szCs w:val="28"/>
        </w:rPr>
        <w:t>похвалой перед коллективом, это укреп</w:t>
      </w:r>
      <w:r w:rsidR="00936F9F" w:rsidRPr="000A4BF0">
        <w:rPr>
          <w:rFonts w:ascii="Times New Roman" w:hAnsi="Times New Roman" w:cs="Times New Roman"/>
          <w:sz w:val="28"/>
          <w:szCs w:val="28"/>
        </w:rPr>
        <w:t>и</w:t>
      </w:r>
      <w:r w:rsidR="001D3C7F" w:rsidRPr="000A4BF0">
        <w:rPr>
          <w:rFonts w:ascii="Times New Roman" w:hAnsi="Times New Roman" w:cs="Times New Roman"/>
          <w:sz w:val="28"/>
          <w:szCs w:val="28"/>
        </w:rPr>
        <w:t>т ситуацию успеха и самооценку наставляемых</w:t>
      </w:r>
      <w:r w:rsidR="00936F9F" w:rsidRPr="000A4BF0">
        <w:rPr>
          <w:rFonts w:ascii="Times New Roman" w:hAnsi="Times New Roman" w:cs="Times New Roman"/>
          <w:sz w:val="28"/>
          <w:szCs w:val="28"/>
        </w:rPr>
        <w:t>.</w:t>
      </w:r>
    </w:p>
    <w:p w14:paraId="75AC6C24" w14:textId="77777777" w:rsidR="0042231B" w:rsidRPr="000A4BF0" w:rsidRDefault="00AE2D6E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1</w:t>
      </w:r>
      <w:r w:rsidR="00293C7F" w:rsidRPr="000A4BF0">
        <w:rPr>
          <w:rFonts w:ascii="Times New Roman" w:hAnsi="Times New Roman" w:cs="Times New Roman"/>
          <w:sz w:val="28"/>
          <w:szCs w:val="28"/>
        </w:rPr>
        <w:t>1</w:t>
      </w:r>
      <w:r w:rsidR="00415B78" w:rsidRPr="000A4BF0">
        <w:rPr>
          <w:rFonts w:ascii="Times New Roman" w:hAnsi="Times New Roman" w:cs="Times New Roman"/>
          <w:sz w:val="28"/>
          <w:szCs w:val="28"/>
        </w:rPr>
        <w:t xml:space="preserve">. </w:t>
      </w:r>
      <w:r w:rsidR="0042231B" w:rsidRPr="000A4BF0">
        <w:rPr>
          <w:rFonts w:ascii="Times New Roman" w:hAnsi="Times New Roman" w:cs="Times New Roman"/>
          <w:sz w:val="28"/>
          <w:szCs w:val="28"/>
        </w:rPr>
        <w:t>Как правило, наставник — это высококвалифицированный работник организации, обладающий соответствующим опытом и способный передать его другим работникам.</w:t>
      </w:r>
    </w:p>
    <w:p w14:paraId="72BD9A29" w14:textId="77777777" w:rsidR="00CC4B72" w:rsidRPr="000A4BF0" w:rsidRDefault="002B1B02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Наставник </w:t>
      </w:r>
      <w:r w:rsidR="0042231B" w:rsidRPr="000A4BF0">
        <w:rPr>
          <w:rFonts w:ascii="Times New Roman" w:hAnsi="Times New Roman" w:cs="Times New Roman"/>
          <w:sz w:val="28"/>
          <w:szCs w:val="28"/>
        </w:rPr>
        <w:t>может быть назначен</w:t>
      </w:r>
      <w:r w:rsidRPr="000A4BF0">
        <w:rPr>
          <w:rFonts w:ascii="Times New Roman" w:hAnsi="Times New Roman" w:cs="Times New Roman"/>
          <w:sz w:val="28"/>
          <w:szCs w:val="28"/>
        </w:rPr>
        <w:t xml:space="preserve"> из числа наиболее авторитетных, опытных и результативных работников. </w:t>
      </w:r>
    </w:p>
    <w:p w14:paraId="6ED0051D" w14:textId="77777777" w:rsidR="00CC4B72" w:rsidRPr="000A4BF0" w:rsidRDefault="00CC4B72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Наставничество может осуществляться так</w:t>
      </w:r>
      <w:r w:rsidR="004423CB" w:rsidRPr="000A4BF0">
        <w:rPr>
          <w:rFonts w:ascii="Times New Roman" w:hAnsi="Times New Roman" w:cs="Times New Roman"/>
          <w:sz w:val="28"/>
          <w:szCs w:val="28"/>
        </w:rPr>
        <w:t>же</w:t>
      </w:r>
      <w:r w:rsidRPr="000A4BF0">
        <w:rPr>
          <w:rFonts w:ascii="Times New Roman" w:hAnsi="Times New Roman" w:cs="Times New Roman"/>
          <w:sz w:val="28"/>
          <w:szCs w:val="28"/>
        </w:rPr>
        <w:t xml:space="preserve"> работниками с незначительным стажем работы по специальности, направлению подготовки, обладающими знаниями и умениями в области профессиональной деятельности и способными делиться практическим опытом исполнения должностных обязанностей по должности, замещаемой работником, в отношении которого осуществляется наставничество.</w:t>
      </w:r>
    </w:p>
    <w:p w14:paraId="3D610ADE" w14:textId="77777777" w:rsidR="00C21B35" w:rsidRPr="000A4BF0" w:rsidRDefault="00C21B35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При определении кандидатуры наставника </w:t>
      </w:r>
      <w:r w:rsidR="004423CB" w:rsidRPr="000A4BF0">
        <w:rPr>
          <w:rFonts w:ascii="Times New Roman" w:hAnsi="Times New Roman" w:cs="Times New Roman"/>
          <w:sz w:val="28"/>
          <w:szCs w:val="28"/>
        </w:rPr>
        <w:t>рекомендуется</w:t>
      </w:r>
      <w:r w:rsidRPr="000A4BF0">
        <w:rPr>
          <w:rFonts w:ascii="Times New Roman" w:hAnsi="Times New Roman" w:cs="Times New Roman"/>
          <w:sz w:val="28"/>
          <w:szCs w:val="28"/>
        </w:rPr>
        <w:t xml:space="preserve"> учитывать специфику требуемых компетенций у указанного работника, необходимых для обеспечения выполнения функций, реализуемых наставник</w:t>
      </w:r>
      <w:r w:rsidR="00E5257B" w:rsidRPr="000A4BF0">
        <w:rPr>
          <w:rFonts w:ascii="Times New Roman" w:hAnsi="Times New Roman" w:cs="Times New Roman"/>
          <w:sz w:val="28"/>
          <w:szCs w:val="28"/>
        </w:rPr>
        <w:t>ом</w:t>
      </w:r>
      <w:r w:rsidRPr="000A4BF0">
        <w:rPr>
          <w:rFonts w:ascii="Times New Roman" w:hAnsi="Times New Roman" w:cs="Times New Roman"/>
          <w:sz w:val="28"/>
          <w:szCs w:val="28"/>
        </w:rPr>
        <w:t xml:space="preserve"> при </w:t>
      </w:r>
      <w:r w:rsidR="00E5257B" w:rsidRPr="000A4BF0">
        <w:rPr>
          <w:rFonts w:ascii="Times New Roman" w:hAnsi="Times New Roman" w:cs="Times New Roman"/>
          <w:sz w:val="28"/>
          <w:szCs w:val="28"/>
        </w:rPr>
        <w:t>оказании помощи</w:t>
      </w:r>
      <w:r w:rsidRPr="000A4BF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5257B" w:rsidRPr="000A4BF0">
        <w:rPr>
          <w:rFonts w:ascii="Times New Roman" w:hAnsi="Times New Roman" w:cs="Times New Roman"/>
          <w:sz w:val="28"/>
          <w:szCs w:val="28"/>
        </w:rPr>
        <w:t>у</w:t>
      </w:r>
      <w:r w:rsidRPr="000A4BF0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</w:t>
      </w:r>
      <w:r w:rsidR="00E5257B" w:rsidRPr="000A4BF0">
        <w:rPr>
          <w:rFonts w:ascii="Times New Roman" w:hAnsi="Times New Roman" w:cs="Times New Roman"/>
          <w:sz w:val="28"/>
          <w:szCs w:val="28"/>
        </w:rPr>
        <w:t xml:space="preserve">в том числе при </w:t>
      </w:r>
      <w:r w:rsidR="002D2737" w:rsidRPr="000A4BF0">
        <w:rPr>
          <w:rFonts w:ascii="Times New Roman" w:hAnsi="Times New Roman" w:cs="Times New Roman"/>
          <w:sz w:val="28"/>
          <w:szCs w:val="28"/>
        </w:rPr>
        <w:t>необходимости</w:t>
      </w:r>
      <w:r w:rsidR="00E5257B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Pr="000A4BF0">
        <w:rPr>
          <w:rFonts w:ascii="Times New Roman" w:hAnsi="Times New Roman" w:cs="Times New Roman"/>
          <w:sz w:val="28"/>
          <w:szCs w:val="28"/>
        </w:rPr>
        <w:t>физической и психологической</w:t>
      </w:r>
      <w:r w:rsidR="00E5257B" w:rsidRPr="000A4BF0">
        <w:rPr>
          <w:rFonts w:ascii="Times New Roman" w:hAnsi="Times New Roman" w:cs="Times New Roman"/>
          <w:sz w:val="28"/>
          <w:szCs w:val="28"/>
        </w:rPr>
        <w:t>,</w:t>
      </w:r>
      <w:r w:rsidRPr="000A4BF0">
        <w:rPr>
          <w:rFonts w:ascii="Times New Roman" w:hAnsi="Times New Roman" w:cs="Times New Roman"/>
          <w:sz w:val="28"/>
          <w:szCs w:val="28"/>
        </w:rPr>
        <w:t xml:space="preserve"> и </w:t>
      </w:r>
      <w:r w:rsidR="002D2737" w:rsidRPr="000A4BF0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Pr="000A4BF0">
        <w:rPr>
          <w:rFonts w:ascii="Times New Roman" w:hAnsi="Times New Roman" w:cs="Times New Roman"/>
          <w:sz w:val="28"/>
          <w:szCs w:val="28"/>
        </w:rPr>
        <w:t>участи</w:t>
      </w:r>
      <w:r w:rsidR="00824BE3" w:rsidRPr="000A4BF0">
        <w:rPr>
          <w:rFonts w:ascii="Times New Roman" w:hAnsi="Times New Roman" w:cs="Times New Roman"/>
          <w:sz w:val="28"/>
          <w:szCs w:val="28"/>
        </w:rPr>
        <w:t>и</w:t>
      </w:r>
      <w:r w:rsidRPr="000A4BF0">
        <w:rPr>
          <w:rFonts w:ascii="Times New Roman" w:hAnsi="Times New Roman" w:cs="Times New Roman"/>
          <w:sz w:val="28"/>
          <w:szCs w:val="28"/>
        </w:rPr>
        <w:t xml:space="preserve"> в формировании и обеспечени</w:t>
      </w:r>
      <w:r w:rsidR="00824BE3" w:rsidRPr="000A4BF0">
        <w:rPr>
          <w:rFonts w:ascii="Times New Roman" w:hAnsi="Times New Roman" w:cs="Times New Roman"/>
          <w:sz w:val="28"/>
          <w:szCs w:val="28"/>
        </w:rPr>
        <w:t>и</w:t>
      </w:r>
      <w:r w:rsidRPr="000A4BF0">
        <w:rPr>
          <w:rFonts w:ascii="Times New Roman" w:hAnsi="Times New Roman" w:cs="Times New Roman"/>
          <w:sz w:val="28"/>
          <w:szCs w:val="28"/>
        </w:rPr>
        <w:t xml:space="preserve"> условий доступности организации для конкретного инвалида</w:t>
      </w:r>
      <w:r w:rsidR="00824BE3" w:rsidRPr="000A4BF0">
        <w:rPr>
          <w:rFonts w:ascii="Times New Roman" w:hAnsi="Times New Roman" w:cs="Times New Roman"/>
          <w:sz w:val="28"/>
          <w:szCs w:val="28"/>
        </w:rPr>
        <w:t>.</w:t>
      </w:r>
      <w:r w:rsidR="004423CB" w:rsidRPr="000A4BF0">
        <w:rPr>
          <w:rFonts w:ascii="Times New Roman" w:hAnsi="Times New Roman" w:cs="Times New Roman"/>
          <w:sz w:val="28"/>
          <w:szCs w:val="28"/>
        </w:rPr>
        <w:t xml:space="preserve"> Кроме того, целесообразно учитывать отсутствие дисциплинарного взыскания или взыскания за коррупционное правонарушение. В случае проведения служебной (дисциплинарной) проверки рекомендуется учитывать ее результаты.</w:t>
      </w:r>
    </w:p>
    <w:p w14:paraId="4EEABEB0" w14:textId="77777777" w:rsidR="00184C29" w:rsidRPr="000A4BF0" w:rsidRDefault="001604ED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1</w:t>
      </w:r>
      <w:r w:rsidR="008F70E2" w:rsidRPr="000A4BF0">
        <w:rPr>
          <w:rFonts w:ascii="Times New Roman" w:hAnsi="Times New Roman" w:cs="Times New Roman"/>
          <w:sz w:val="28"/>
          <w:szCs w:val="28"/>
        </w:rPr>
        <w:t>2</w:t>
      </w:r>
      <w:r w:rsidRPr="000A4BF0">
        <w:rPr>
          <w:rFonts w:ascii="Times New Roman" w:hAnsi="Times New Roman" w:cs="Times New Roman"/>
          <w:sz w:val="28"/>
          <w:szCs w:val="28"/>
        </w:rPr>
        <w:t xml:space="preserve">. </w:t>
      </w:r>
      <w:r w:rsidR="00184C29" w:rsidRPr="000A4BF0">
        <w:rPr>
          <w:rFonts w:ascii="Times New Roman" w:hAnsi="Times New Roman" w:cs="Times New Roman"/>
          <w:sz w:val="28"/>
          <w:szCs w:val="28"/>
        </w:rPr>
        <w:t>Помимо производственной адаптации высокое значение имеет социально-психологическая адаптация инвалида на рабочем месте.</w:t>
      </w:r>
    </w:p>
    <w:p w14:paraId="1EA25030" w14:textId="77777777" w:rsidR="00CC4B72" w:rsidRPr="000A4BF0" w:rsidRDefault="00C27E25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В этой связи, </w:t>
      </w:r>
      <w:r w:rsidR="001604ED" w:rsidRPr="000A4BF0">
        <w:rPr>
          <w:rFonts w:ascii="Times New Roman" w:hAnsi="Times New Roman" w:cs="Times New Roman"/>
          <w:sz w:val="28"/>
          <w:szCs w:val="28"/>
        </w:rPr>
        <w:t>принимая решение о возложении функции наставничества, работодателю помимо деловых качеств рекомендуется обратить внимание на</w:t>
      </w:r>
      <w:r w:rsidR="000A4B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04ED" w:rsidRPr="000A4BF0">
        <w:rPr>
          <w:rFonts w:ascii="Times New Roman" w:hAnsi="Times New Roman" w:cs="Times New Roman"/>
          <w:sz w:val="28"/>
          <w:szCs w:val="28"/>
        </w:rPr>
        <w:t xml:space="preserve">морально-нравственные и этические качества назначаемого наставника </w:t>
      </w:r>
      <w:r w:rsidR="00694A3B" w:rsidRPr="000A4BF0">
        <w:rPr>
          <w:rFonts w:ascii="Times New Roman" w:hAnsi="Times New Roman" w:cs="Times New Roman"/>
          <w:sz w:val="28"/>
          <w:szCs w:val="28"/>
        </w:rPr>
        <w:t>(к</w:t>
      </w:r>
      <w:r w:rsidR="000A4B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94A3B" w:rsidRPr="000A4BF0">
        <w:rPr>
          <w:rFonts w:ascii="Times New Roman" w:hAnsi="Times New Roman" w:cs="Times New Roman"/>
          <w:sz w:val="28"/>
          <w:szCs w:val="28"/>
        </w:rPr>
        <w:t xml:space="preserve">примеру, </w:t>
      </w:r>
      <w:r w:rsidR="00184C29" w:rsidRPr="000A4BF0">
        <w:rPr>
          <w:rFonts w:ascii="Times New Roman" w:hAnsi="Times New Roman" w:cs="Times New Roman"/>
          <w:sz w:val="28"/>
          <w:szCs w:val="28"/>
        </w:rPr>
        <w:t>отзывчивость, миролюбивость</w:t>
      </w:r>
      <w:r w:rsidR="00694A3B" w:rsidRPr="000A4BF0">
        <w:rPr>
          <w:rFonts w:ascii="Times New Roman" w:hAnsi="Times New Roman" w:cs="Times New Roman"/>
          <w:sz w:val="28"/>
          <w:szCs w:val="28"/>
        </w:rPr>
        <w:t>, добросовестность, порядочность, уравновешенность, выдержанность, вежливость, общительность, простота и пр.).</w:t>
      </w:r>
    </w:p>
    <w:p w14:paraId="53EB0AA4" w14:textId="77777777" w:rsidR="00E73F7F" w:rsidRPr="000A4BF0" w:rsidRDefault="001E15E4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Учитывая возможное психоэмоциональное состояние инвалида, р</w:t>
      </w:r>
      <w:r w:rsidR="00A36103" w:rsidRPr="000A4BF0">
        <w:rPr>
          <w:rFonts w:ascii="Times New Roman" w:hAnsi="Times New Roman" w:cs="Times New Roman"/>
          <w:sz w:val="28"/>
          <w:szCs w:val="28"/>
        </w:rPr>
        <w:t>екомендуется осуществлять п</w:t>
      </w:r>
      <w:r w:rsidR="00415B78" w:rsidRPr="000A4BF0">
        <w:rPr>
          <w:rFonts w:ascii="Times New Roman" w:hAnsi="Times New Roman" w:cs="Times New Roman"/>
          <w:sz w:val="28"/>
          <w:szCs w:val="28"/>
        </w:rPr>
        <w:t xml:space="preserve">одбор </w:t>
      </w:r>
      <w:r w:rsidR="00A36103" w:rsidRPr="000A4BF0">
        <w:rPr>
          <w:rFonts w:ascii="Times New Roman" w:hAnsi="Times New Roman" w:cs="Times New Roman"/>
          <w:sz w:val="28"/>
          <w:szCs w:val="28"/>
        </w:rPr>
        <w:t>наставника инвалиду</w:t>
      </w:r>
      <w:r w:rsidRPr="000A4BF0">
        <w:rPr>
          <w:rFonts w:ascii="Times New Roman" w:hAnsi="Times New Roman" w:cs="Times New Roman"/>
          <w:sz w:val="28"/>
          <w:szCs w:val="28"/>
        </w:rPr>
        <w:t>, по возможности,</w:t>
      </w:r>
      <w:r w:rsidR="00A36103" w:rsidRPr="000A4BF0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1604ED" w:rsidRPr="000A4BF0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r w:rsidR="00415B78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A36103" w:rsidRPr="000A4BF0">
        <w:rPr>
          <w:rFonts w:ascii="Times New Roman" w:hAnsi="Times New Roman" w:cs="Times New Roman"/>
          <w:sz w:val="28"/>
          <w:szCs w:val="28"/>
        </w:rPr>
        <w:t>инвалида</w:t>
      </w:r>
      <w:r w:rsidR="001604ED" w:rsidRPr="000A4BF0">
        <w:rPr>
          <w:rFonts w:ascii="Times New Roman" w:hAnsi="Times New Roman" w:cs="Times New Roman"/>
          <w:sz w:val="28"/>
          <w:szCs w:val="28"/>
        </w:rPr>
        <w:t>, его мнения или согласия</w:t>
      </w:r>
      <w:r w:rsidR="00415B78" w:rsidRPr="000A4BF0">
        <w:rPr>
          <w:rFonts w:ascii="Times New Roman" w:hAnsi="Times New Roman" w:cs="Times New Roman"/>
          <w:sz w:val="28"/>
          <w:szCs w:val="28"/>
        </w:rPr>
        <w:t>.</w:t>
      </w:r>
    </w:p>
    <w:p w14:paraId="7B04212C" w14:textId="77777777" w:rsidR="00C27E25" w:rsidRPr="000A4BF0" w:rsidRDefault="00C27E25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Для лиц, получивших инвалидность в результате ранения или травмы</w:t>
      </w:r>
      <w:r w:rsidR="00B27936" w:rsidRPr="000A4BF0">
        <w:rPr>
          <w:rFonts w:ascii="Times New Roman" w:hAnsi="Times New Roman" w:cs="Times New Roman"/>
          <w:sz w:val="28"/>
          <w:szCs w:val="28"/>
        </w:rPr>
        <w:t xml:space="preserve"> в связи с боевыми действиями</w:t>
      </w:r>
      <w:r w:rsidRPr="000A4BF0">
        <w:rPr>
          <w:rFonts w:ascii="Times New Roman" w:hAnsi="Times New Roman" w:cs="Times New Roman"/>
          <w:sz w:val="28"/>
          <w:szCs w:val="28"/>
        </w:rPr>
        <w:t xml:space="preserve">, в том числе в ходе специальной военной операции, потребность в профессиональной самореализации может иметь принципиальное значение, в том числе зачастую из-за невозможности вернуться к профессии, имевшейся </w:t>
      </w:r>
      <w:r w:rsidR="00350AE6" w:rsidRPr="000A4BF0">
        <w:rPr>
          <w:rFonts w:ascii="Times New Roman" w:hAnsi="Times New Roman" w:cs="Times New Roman"/>
          <w:sz w:val="28"/>
          <w:szCs w:val="28"/>
        </w:rPr>
        <w:t xml:space="preserve">ранее </w:t>
      </w:r>
      <w:r w:rsidRPr="000A4BF0">
        <w:rPr>
          <w:rFonts w:ascii="Times New Roman" w:hAnsi="Times New Roman" w:cs="Times New Roman"/>
          <w:sz w:val="28"/>
          <w:szCs w:val="28"/>
        </w:rPr>
        <w:t xml:space="preserve">в мирной жизни. </w:t>
      </w:r>
    </w:p>
    <w:p w14:paraId="68798EE4" w14:textId="77777777" w:rsidR="00E73F7F" w:rsidRPr="000A4BF0" w:rsidRDefault="00415B7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Рациональн</w:t>
      </w:r>
      <w:r w:rsidR="001604ED" w:rsidRPr="000A4BF0">
        <w:rPr>
          <w:rFonts w:ascii="Times New Roman" w:hAnsi="Times New Roman" w:cs="Times New Roman"/>
          <w:sz w:val="28"/>
          <w:szCs w:val="28"/>
        </w:rPr>
        <w:t>ая</w:t>
      </w:r>
      <w:r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1171B7" w:rsidRPr="000A4BF0">
        <w:rPr>
          <w:rFonts w:ascii="Times New Roman" w:hAnsi="Times New Roman" w:cs="Times New Roman"/>
          <w:sz w:val="28"/>
          <w:szCs w:val="28"/>
        </w:rPr>
        <w:t>организация наставничества в отношении инвалида</w:t>
      </w:r>
      <w:r w:rsidRPr="000A4BF0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1604ED" w:rsidRPr="000A4BF0">
        <w:rPr>
          <w:rFonts w:ascii="Times New Roman" w:hAnsi="Times New Roman" w:cs="Times New Roman"/>
          <w:sz w:val="28"/>
          <w:szCs w:val="28"/>
        </w:rPr>
        <w:t>а</w:t>
      </w:r>
      <w:r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Pr="000A4BF0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обеспечивать исключение тех </w:t>
      </w:r>
      <w:r w:rsidR="001171B7" w:rsidRPr="000A4BF0">
        <w:rPr>
          <w:rFonts w:ascii="Times New Roman" w:hAnsi="Times New Roman" w:cs="Times New Roman"/>
          <w:sz w:val="28"/>
          <w:szCs w:val="28"/>
        </w:rPr>
        <w:t>факторов</w:t>
      </w:r>
      <w:r w:rsidRPr="000A4BF0">
        <w:rPr>
          <w:rFonts w:ascii="Times New Roman" w:hAnsi="Times New Roman" w:cs="Times New Roman"/>
          <w:sz w:val="28"/>
          <w:szCs w:val="28"/>
        </w:rPr>
        <w:t xml:space="preserve">, которые могут ухудшить </w:t>
      </w:r>
      <w:r w:rsidR="001171B7" w:rsidRPr="000A4BF0">
        <w:rPr>
          <w:rFonts w:ascii="Times New Roman" w:hAnsi="Times New Roman" w:cs="Times New Roman"/>
          <w:sz w:val="28"/>
          <w:szCs w:val="28"/>
        </w:rPr>
        <w:t xml:space="preserve">его эмоциональное </w:t>
      </w:r>
      <w:r w:rsidR="001031E1" w:rsidRPr="000A4BF0">
        <w:rPr>
          <w:rFonts w:ascii="Times New Roman" w:hAnsi="Times New Roman" w:cs="Times New Roman"/>
          <w:sz w:val="28"/>
          <w:szCs w:val="28"/>
        </w:rPr>
        <w:t>состояние</w:t>
      </w:r>
      <w:r w:rsidR="001604ED" w:rsidRPr="000A4BF0">
        <w:rPr>
          <w:rFonts w:ascii="Times New Roman" w:hAnsi="Times New Roman" w:cs="Times New Roman"/>
          <w:sz w:val="28"/>
          <w:szCs w:val="28"/>
        </w:rPr>
        <w:t xml:space="preserve"> или</w:t>
      </w:r>
      <w:r w:rsidR="001171B7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D5082A" w:rsidRPr="000A4BF0">
        <w:rPr>
          <w:rFonts w:ascii="Times New Roman" w:hAnsi="Times New Roman" w:cs="Times New Roman"/>
          <w:sz w:val="28"/>
          <w:szCs w:val="28"/>
        </w:rPr>
        <w:t>негативно сказаться</w:t>
      </w:r>
      <w:r w:rsidR="001171B7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Pr="000A4BF0">
        <w:rPr>
          <w:rFonts w:ascii="Times New Roman" w:hAnsi="Times New Roman" w:cs="Times New Roman"/>
          <w:sz w:val="28"/>
          <w:szCs w:val="28"/>
        </w:rPr>
        <w:t xml:space="preserve">на </w:t>
      </w:r>
      <w:r w:rsidR="001171B7" w:rsidRPr="000A4BF0">
        <w:rPr>
          <w:rFonts w:ascii="Times New Roman" w:hAnsi="Times New Roman" w:cs="Times New Roman"/>
          <w:sz w:val="28"/>
          <w:szCs w:val="28"/>
        </w:rPr>
        <w:t>психологическом</w:t>
      </w:r>
      <w:r w:rsidR="001031E1" w:rsidRPr="000A4BF0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1604ED" w:rsidRPr="000A4BF0">
        <w:rPr>
          <w:rFonts w:ascii="Times New Roman" w:hAnsi="Times New Roman" w:cs="Times New Roman"/>
          <w:sz w:val="28"/>
          <w:szCs w:val="28"/>
        </w:rPr>
        <w:t>е</w:t>
      </w:r>
      <w:r w:rsidR="00D5082A" w:rsidRPr="000A4BF0">
        <w:rPr>
          <w:rFonts w:ascii="Times New Roman" w:hAnsi="Times New Roman" w:cs="Times New Roman"/>
          <w:sz w:val="28"/>
          <w:szCs w:val="28"/>
        </w:rPr>
        <w:t>.</w:t>
      </w:r>
    </w:p>
    <w:p w14:paraId="1A6BAF0D" w14:textId="77777777" w:rsidR="00002796" w:rsidRPr="000A4BF0" w:rsidRDefault="00002796" w:rsidP="000A4BF0">
      <w:pPr>
        <w:pStyle w:val="ConsPlusNormal"/>
        <w:spacing w:before="240" w:after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BF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</w:t>
      </w:r>
      <w:r w:rsidR="00B57D26" w:rsidRPr="000A4BF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II</w:t>
      </w:r>
      <w:r w:rsidRPr="000A4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Функции и виды работ наставника инвалида</w:t>
      </w:r>
    </w:p>
    <w:p w14:paraId="3027409E" w14:textId="77777777" w:rsidR="002B1B02" w:rsidRPr="000A4BF0" w:rsidRDefault="00002796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1</w:t>
      </w:r>
      <w:r w:rsidR="008F70E2" w:rsidRPr="000A4BF0">
        <w:rPr>
          <w:rFonts w:ascii="Times New Roman" w:hAnsi="Times New Roman" w:cs="Times New Roman"/>
          <w:sz w:val="28"/>
          <w:szCs w:val="28"/>
        </w:rPr>
        <w:t>3</w:t>
      </w:r>
      <w:r w:rsidRPr="000A4BF0">
        <w:rPr>
          <w:rFonts w:ascii="Times New Roman" w:hAnsi="Times New Roman" w:cs="Times New Roman"/>
          <w:sz w:val="28"/>
          <w:szCs w:val="28"/>
        </w:rPr>
        <w:t xml:space="preserve">. </w:t>
      </w:r>
      <w:r w:rsidR="002B1B02" w:rsidRPr="000A4BF0">
        <w:rPr>
          <w:rFonts w:ascii="Times New Roman" w:hAnsi="Times New Roman" w:cs="Times New Roman"/>
          <w:sz w:val="28"/>
          <w:szCs w:val="28"/>
        </w:rPr>
        <w:t>Функции наставника осуществляются наряду с исполнением наставником его должностных обязанностей</w:t>
      </w:r>
      <w:r w:rsidR="008006B3" w:rsidRPr="000A4BF0">
        <w:rPr>
          <w:rFonts w:ascii="Times New Roman" w:hAnsi="Times New Roman" w:cs="Times New Roman"/>
          <w:sz w:val="28"/>
          <w:szCs w:val="28"/>
        </w:rPr>
        <w:t>, определенных трудовым договором в течение установленной продолжительности рабочего дня (смены).</w:t>
      </w:r>
    </w:p>
    <w:p w14:paraId="6CE6BE65" w14:textId="77777777" w:rsidR="0072670A" w:rsidRPr="000A4BF0" w:rsidRDefault="00BF3DD1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1</w:t>
      </w:r>
      <w:r w:rsidR="008F70E2" w:rsidRPr="000A4BF0">
        <w:rPr>
          <w:rFonts w:ascii="Times New Roman" w:hAnsi="Times New Roman" w:cs="Times New Roman"/>
          <w:sz w:val="28"/>
          <w:szCs w:val="28"/>
        </w:rPr>
        <w:t>4</w:t>
      </w:r>
      <w:r w:rsidRPr="000A4BF0">
        <w:rPr>
          <w:rFonts w:ascii="Times New Roman" w:hAnsi="Times New Roman" w:cs="Times New Roman"/>
          <w:sz w:val="28"/>
          <w:szCs w:val="28"/>
        </w:rPr>
        <w:t>. </w:t>
      </w:r>
      <w:r w:rsidR="0072670A" w:rsidRPr="000A4BF0">
        <w:rPr>
          <w:rFonts w:ascii="Times New Roman" w:hAnsi="Times New Roman" w:cs="Times New Roman"/>
          <w:sz w:val="28"/>
          <w:szCs w:val="28"/>
        </w:rPr>
        <w:t>Возможные функции (виды работ) наставника инвалида:</w:t>
      </w:r>
    </w:p>
    <w:p w14:paraId="6B231017" w14:textId="77777777" w:rsidR="001031E1" w:rsidRPr="000A4BF0" w:rsidRDefault="001031E1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повышение информированности </w:t>
      </w:r>
      <w:r w:rsidR="00F07257" w:rsidRPr="000A4BF0">
        <w:rPr>
          <w:rFonts w:ascii="Times New Roman" w:hAnsi="Times New Roman" w:cs="Times New Roman"/>
          <w:sz w:val="28"/>
          <w:szCs w:val="28"/>
        </w:rPr>
        <w:t>наставляемого</w:t>
      </w:r>
      <w:r w:rsidRPr="000A4BF0">
        <w:rPr>
          <w:rFonts w:ascii="Times New Roman" w:hAnsi="Times New Roman" w:cs="Times New Roman"/>
          <w:sz w:val="28"/>
          <w:szCs w:val="28"/>
        </w:rPr>
        <w:t xml:space="preserve"> о направлениях и целях деятельности </w:t>
      </w:r>
      <w:r w:rsidR="00F07257" w:rsidRPr="000A4BF0">
        <w:rPr>
          <w:rFonts w:ascii="Times New Roman" w:hAnsi="Times New Roman" w:cs="Times New Roman"/>
          <w:sz w:val="28"/>
          <w:szCs w:val="28"/>
        </w:rPr>
        <w:t>организации</w:t>
      </w:r>
      <w:r w:rsidRPr="000A4BF0">
        <w:rPr>
          <w:rFonts w:ascii="Times New Roman" w:hAnsi="Times New Roman" w:cs="Times New Roman"/>
          <w:sz w:val="28"/>
          <w:szCs w:val="28"/>
        </w:rPr>
        <w:t xml:space="preserve">, </w:t>
      </w:r>
      <w:r w:rsidR="00F07257" w:rsidRPr="000A4BF0">
        <w:rPr>
          <w:rFonts w:ascii="Times New Roman" w:hAnsi="Times New Roman" w:cs="Times New Roman"/>
          <w:sz w:val="28"/>
          <w:szCs w:val="28"/>
        </w:rPr>
        <w:t xml:space="preserve">содействие в ознакомлении наставляемого с условиями выполнения работы, </w:t>
      </w:r>
      <w:r w:rsidRPr="000A4BF0">
        <w:rPr>
          <w:rFonts w:ascii="Times New Roman" w:hAnsi="Times New Roman" w:cs="Times New Roman"/>
          <w:sz w:val="28"/>
          <w:szCs w:val="28"/>
        </w:rPr>
        <w:t xml:space="preserve">а также ускорение процесса </w:t>
      </w:r>
      <w:r w:rsidR="00F07257" w:rsidRPr="000A4BF0">
        <w:rPr>
          <w:rFonts w:ascii="Times New Roman" w:hAnsi="Times New Roman" w:cs="Times New Roman"/>
          <w:sz w:val="28"/>
          <w:szCs w:val="28"/>
        </w:rPr>
        <w:t xml:space="preserve">его </w:t>
      </w:r>
      <w:r w:rsidRPr="000A4BF0">
        <w:rPr>
          <w:rFonts w:ascii="Times New Roman" w:hAnsi="Times New Roman" w:cs="Times New Roman"/>
          <w:sz w:val="28"/>
          <w:szCs w:val="28"/>
        </w:rPr>
        <w:t xml:space="preserve">адаптации </w:t>
      </w:r>
      <w:r w:rsidR="00F07257" w:rsidRPr="000A4BF0">
        <w:rPr>
          <w:rFonts w:ascii="Times New Roman" w:hAnsi="Times New Roman" w:cs="Times New Roman"/>
          <w:sz w:val="28"/>
          <w:szCs w:val="28"/>
        </w:rPr>
        <w:t>на рабочем месте</w:t>
      </w:r>
      <w:r w:rsidRPr="000A4BF0">
        <w:rPr>
          <w:rFonts w:ascii="Times New Roman" w:hAnsi="Times New Roman" w:cs="Times New Roman"/>
          <w:sz w:val="28"/>
          <w:szCs w:val="28"/>
        </w:rPr>
        <w:t>;</w:t>
      </w:r>
    </w:p>
    <w:p w14:paraId="3B2D35AC" w14:textId="77777777" w:rsidR="001031E1" w:rsidRPr="000A4BF0" w:rsidRDefault="001031E1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развитие у </w:t>
      </w:r>
      <w:r w:rsidR="00F07257" w:rsidRPr="000A4BF0">
        <w:rPr>
          <w:rFonts w:ascii="Times New Roman" w:hAnsi="Times New Roman" w:cs="Times New Roman"/>
          <w:sz w:val="28"/>
          <w:szCs w:val="28"/>
        </w:rPr>
        <w:t>наставляемого</w:t>
      </w:r>
      <w:r w:rsidRPr="000A4BF0">
        <w:rPr>
          <w:rFonts w:ascii="Times New Roman" w:hAnsi="Times New Roman" w:cs="Times New Roman"/>
          <w:sz w:val="28"/>
          <w:szCs w:val="28"/>
        </w:rPr>
        <w:t xml:space="preserve"> умений самостоятельно, качественно и своевременно исполнять возложенные на него должностные обязанности и поддерживать профессиональный уровень, необходимый для их надлежащего исполнения;</w:t>
      </w:r>
    </w:p>
    <w:p w14:paraId="5070CFF0" w14:textId="77777777" w:rsidR="002B1B02" w:rsidRPr="000A4BF0" w:rsidRDefault="002B1B02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передача наставляемому накопленного опыта, профессионального мастерства, демонстрация и разъяснение наиболее рациональных методов исполнения должностных обязанностей</w:t>
      </w:r>
      <w:r w:rsidR="00F07257" w:rsidRPr="000A4BF0">
        <w:rPr>
          <w:rFonts w:ascii="Times New Roman" w:hAnsi="Times New Roman" w:cs="Times New Roman"/>
          <w:sz w:val="28"/>
          <w:szCs w:val="28"/>
        </w:rPr>
        <w:t>, оказание наставляемому консультативно-методической помощи при его обращении за профессиональным советом, а также эффективной помощи в совершенствовании форм и методов работы;</w:t>
      </w:r>
    </w:p>
    <w:p w14:paraId="12E61CD5" w14:textId="77777777" w:rsidR="002B1B02" w:rsidRPr="000A4BF0" w:rsidRDefault="002B1B02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выявление ошибок, допущенных наставляемым при осуществлении им профессиональной деятельности, и содействие в их устранении;</w:t>
      </w:r>
    </w:p>
    <w:p w14:paraId="20ECC769" w14:textId="77777777" w:rsidR="002B1B02" w:rsidRPr="000A4BF0" w:rsidRDefault="002B1B02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контроль за выполнением наставляемым заданий и поручений;</w:t>
      </w:r>
    </w:p>
    <w:p w14:paraId="36AACB2E" w14:textId="77777777" w:rsidR="008303F8" w:rsidRPr="000A4BF0" w:rsidRDefault="00F07257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содействие</w:t>
      </w:r>
      <w:r w:rsidR="008303F8" w:rsidRPr="000A4BF0">
        <w:rPr>
          <w:rFonts w:ascii="Times New Roman" w:hAnsi="Times New Roman" w:cs="Times New Roman"/>
          <w:sz w:val="28"/>
          <w:szCs w:val="28"/>
        </w:rPr>
        <w:t xml:space="preserve"> </w:t>
      </w:r>
      <w:r w:rsidR="00666168" w:rsidRPr="000A4BF0">
        <w:rPr>
          <w:rFonts w:ascii="Times New Roman" w:hAnsi="Times New Roman" w:cs="Times New Roman"/>
          <w:sz w:val="28"/>
          <w:szCs w:val="28"/>
        </w:rPr>
        <w:t>наставляем</w:t>
      </w:r>
      <w:r w:rsidRPr="000A4BF0">
        <w:rPr>
          <w:rFonts w:ascii="Times New Roman" w:hAnsi="Times New Roman" w:cs="Times New Roman"/>
          <w:sz w:val="28"/>
          <w:szCs w:val="28"/>
        </w:rPr>
        <w:t>ому</w:t>
      </w:r>
      <w:r w:rsidR="008303F8" w:rsidRPr="000A4BF0">
        <w:rPr>
          <w:rFonts w:ascii="Times New Roman" w:hAnsi="Times New Roman" w:cs="Times New Roman"/>
          <w:sz w:val="28"/>
          <w:szCs w:val="28"/>
        </w:rPr>
        <w:t xml:space="preserve"> в </w:t>
      </w:r>
      <w:r w:rsidRPr="000A4BF0">
        <w:rPr>
          <w:rFonts w:ascii="Times New Roman" w:hAnsi="Times New Roman" w:cs="Times New Roman"/>
          <w:sz w:val="28"/>
          <w:szCs w:val="28"/>
        </w:rPr>
        <w:t>его</w:t>
      </w:r>
      <w:r w:rsidR="008303F8" w:rsidRPr="000A4BF0">
        <w:rPr>
          <w:rFonts w:ascii="Times New Roman" w:hAnsi="Times New Roman" w:cs="Times New Roman"/>
          <w:sz w:val="28"/>
          <w:szCs w:val="28"/>
        </w:rPr>
        <w:t xml:space="preserve"> профессиональном </w:t>
      </w:r>
      <w:r w:rsidR="004F479C" w:rsidRPr="000A4BF0">
        <w:rPr>
          <w:rFonts w:ascii="Times New Roman" w:hAnsi="Times New Roman" w:cs="Times New Roman"/>
          <w:sz w:val="28"/>
          <w:szCs w:val="28"/>
        </w:rPr>
        <w:t>развитии</w:t>
      </w:r>
      <w:r w:rsidR="008303F8" w:rsidRPr="000A4BF0">
        <w:rPr>
          <w:rFonts w:ascii="Times New Roman" w:hAnsi="Times New Roman" w:cs="Times New Roman"/>
          <w:sz w:val="28"/>
          <w:szCs w:val="28"/>
        </w:rPr>
        <w:t>;</w:t>
      </w:r>
    </w:p>
    <w:p w14:paraId="51417ADA" w14:textId="77777777" w:rsidR="00666168" w:rsidRPr="000A4BF0" w:rsidRDefault="008303F8" w:rsidP="000A4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BF0">
        <w:rPr>
          <w:rFonts w:ascii="Times New Roman" w:hAnsi="Times New Roman" w:cs="Times New Roman"/>
          <w:sz w:val="28"/>
          <w:szCs w:val="28"/>
        </w:rPr>
        <w:t>формировани</w:t>
      </w:r>
      <w:r w:rsidR="00B27936" w:rsidRPr="000A4BF0">
        <w:rPr>
          <w:rFonts w:ascii="Times New Roman" w:hAnsi="Times New Roman" w:cs="Times New Roman"/>
          <w:sz w:val="28"/>
          <w:szCs w:val="28"/>
        </w:rPr>
        <w:t>е</w:t>
      </w:r>
      <w:r w:rsidRPr="000A4BF0">
        <w:rPr>
          <w:rFonts w:ascii="Times New Roman" w:hAnsi="Times New Roman" w:cs="Times New Roman"/>
          <w:sz w:val="28"/>
          <w:szCs w:val="28"/>
        </w:rPr>
        <w:t xml:space="preserve"> у </w:t>
      </w:r>
      <w:r w:rsidR="00F07257" w:rsidRPr="000A4BF0">
        <w:rPr>
          <w:rFonts w:ascii="Times New Roman" w:hAnsi="Times New Roman" w:cs="Times New Roman"/>
          <w:sz w:val="28"/>
          <w:szCs w:val="28"/>
        </w:rPr>
        <w:t>наставляемого</w:t>
      </w:r>
      <w:r w:rsidRPr="000A4BF0">
        <w:rPr>
          <w:rFonts w:ascii="Times New Roman" w:hAnsi="Times New Roman" w:cs="Times New Roman"/>
          <w:sz w:val="28"/>
          <w:szCs w:val="28"/>
        </w:rPr>
        <w:t xml:space="preserve"> практических знаний и навыков;</w:t>
      </w:r>
    </w:p>
    <w:p w14:paraId="5812E08D" w14:textId="77777777" w:rsidR="00AE2D6E" w:rsidRPr="000A4BF0" w:rsidRDefault="008303F8" w:rsidP="000A4B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A4BF0">
        <w:rPr>
          <w:rFonts w:ascii="Times New Roman" w:hAnsi="Times New Roman" w:cs="Times New Roman"/>
          <w:sz w:val="28"/>
          <w:szCs w:val="28"/>
        </w:rPr>
        <w:t xml:space="preserve">проведение действенной работы по повышению вовлеченности </w:t>
      </w:r>
      <w:r w:rsidR="00F07257" w:rsidRPr="000A4BF0">
        <w:rPr>
          <w:rFonts w:ascii="Times New Roman" w:hAnsi="Times New Roman" w:cs="Times New Roman"/>
          <w:sz w:val="28"/>
          <w:szCs w:val="28"/>
        </w:rPr>
        <w:t xml:space="preserve">наставляемого инвалида </w:t>
      </w:r>
      <w:r w:rsidRPr="000A4BF0">
        <w:rPr>
          <w:rFonts w:ascii="Times New Roman" w:hAnsi="Times New Roman" w:cs="Times New Roman"/>
          <w:sz w:val="28"/>
          <w:szCs w:val="28"/>
        </w:rPr>
        <w:t>в коллектив (социум).</w:t>
      </w:r>
      <w:r w:rsidR="00592509" w:rsidRPr="000A4BF0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14:paraId="673D5584" w14:textId="77777777" w:rsidR="00E61F7C" w:rsidRPr="00E61F7C" w:rsidRDefault="00E61F7C" w:rsidP="0059250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706900E" w14:textId="77777777" w:rsidR="00F04738" w:rsidRDefault="00F04738" w:rsidP="005E49F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F04738" w:rsidSect="000A4BF0">
          <w:headerReference w:type="default" r:id="rId8"/>
          <w:footnotePr>
            <w:numFmt w:val="chicago"/>
          </w:footnotePr>
          <w:pgSz w:w="11906" w:h="16838"/>
          <w:pgMar w:top="1135" w:right="566" w:bottom="851" w:left="1133" w:header="568" w:footer="0" w:gutter="0"/>
          <w:cols w:space="720"/>
          <w:formProt w:val="0"/>
          <w:titlePg/>
          <w:docGrid w:linePitch="299"/>
        </w:sectPr>
      </w:pPr>
    </w:p>
    <w:p w14:paraId="11D14088" w14:textId="77777777" w:rsidR="00950F0F" w:rsidRPr="00914062" w:rsidRDefault="00F04738" w:rsidP="00F652F5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91406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50F0F" w:rsidRPr="00914062"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23A553E9" w14:textId="2C80C9BB" w:rsidR="00914062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914062">
        <w:rPr>
          <w:rFonts w:ascii="Times New Roman" w:hAnsi="Times New Roman" w:cs="Times New Roman"/>
          <w:sz w:val="24"/>
          <w:szCs w:val="24"/>
        </w:rPr>
        <w:t xml:space="preserve">к </w:t>
      </w:r>
      <w:r w:rsidR="00F4607F">
        <w:rPr>
          <w:rFonts w:ascii="Times New Roman" w:hAnsi="Times New Roman" w:cs="Times New Roman"/>
          <w:sz w:val="24"/>
          <w:szCs w:val="24"/>
        </w:rPr>
        <w:t>М</w:t>
      </w:r>
      <w:r w:rsidRPr="00914062">
        <w:rPr>
          <w:rFonts w:ascii="Times New Roman" w:hAnsi="Times New Roman" w:cs="Times New Roman"/>
          <w:sz w:val="24"/>
          <w:szCs w:val="24"/>
        </w:rPr>
        <w:t xml:space="preserve">етодическим рекомендациям </w:t>
      </w:r>
    </w:p>
    <w:p w14:paraId="1890D575" w14:textId="77777777" w:rsidR="00914062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914062">
        <w:rPr>
          <w:rFonts w:ascii="Times New Roman" w:hAnsi="Times New Roman" w:cs="Times New Roman"/>
          <w:sz w:val="24"/>
          <w:szCs w:val="24"/>
        </w:rPr>
        <w:t xml:space="preserve">для работодателей в части организации наставничества в сфере труда в целях оказания практической помощи в профессиональном развитии и адаптации на рабочем месте, </w:t>
      </w:r>
    </w:p>
    <w:p w14:paraId="0759ABBF" w14:textId="77777777" w:rsidR="005E49F3" w:rsidRPr="00914062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914062">
        <w:rPr>
          <w:rFonts w:ascii="Times New Roman" w:hAnsi="Times New Roman" w:cs="Times New Roman"/>
          <w:sz w:val="24"/>
          <w:szCs w:val="24"/>
        </w:rPr>
        <w:t>в приобретении дополнительных профессиональных знаний и навыков для инвалидов вследствие военной травмы и инвалидов из числа участников специальной военной операции</w:t>
      </w:r>
    </w:p>
    <w:p w14:paraId="161E6162" w14:textId="77777777" w:rsidR="00F652F5" w:rsidRDefault="00F652F5" w:rsidP="00F652F5">
      <w:pPr>
        <w:pStyle w:val="ConsPlusNormal"/>
        <w:spacing w:before="2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8A9969" w14:textId="77777777" w:rsidR="00914062" w:rsidRPr="00914062" w:rsidRDefault="00F652F5" w:rsidP="009140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062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14:paraId="2E2C1C73" w14:textId="77777777" w:rsidR="00914062" w:rsidRDefault="00F652F5" w:rsidP="009140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062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актов, иных актов и методических документов, рекомендуемых к ознакомлению при трудоустройстве, </w:t>
      </w:r>
    </w:p>
    <w:p w14:paraId="6D4C304E" w14:textId="77777777" w:rsidR="00F652F5" w:rsidRDefault="00F652F5" w:rsidP="009140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062">
        <w:rPr>
          <w:rFonts w:ascii="Times New Roman" w:hAnsi="Times New Roman" w:cs="Times New Roman"/>
          <w:b/>
          <w:sz w:val="28"/>
          <w:szCs w:val="28"/>
        </w:rPr>
        <w:t>осуществлении трудовой деятельности инвалидов и при организации наставничества в сфере труда</w:t>
      </w:r>
    </w:p>
    <w:p w14:paraId="1EE619F2" w14:textId="77777777" w:rsidR="00914062" w:rsidRPr="00914062" w:rsidRDefault="00914062" w:rsidP="009140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E2B42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Конвенци</w:t>
      </w:r>
      <w:r w:rsidR="00F652F5" w:rsidRPr="00914062">
        <w:rPr>
          <w:rFonts w:ascii="Times New Roman" w:hAnsi="Times New Roman" w:cs="Times New Roman"/>
          <w:sz w:val="28"/>
          <w:szCs w:val="28"/>
        </w:rPr>
        <w:t>я</w:t>
      </w:r>
      <w:r w:rsidRPr="00914062">
        <w:rPr>
          <w:rFonts w:ascii="Times New Roman" w:hAnsi="Times New Roman" w:cs="Times New Roman"/>
          <w:sz w:val="28"/>
          <w:szCs w:val="28"/>
        </w:rPr>
        <w:t xml:space="preserve"> ООН «О правах инвалидов» от 13 декабря 2006 г., ратифицированной в Российской Федерации Федеральным законом от 3 мая 2012 г. № 46-ФЗ «О ратификации Конвенции о правах инвалидов»;</w:t>
      </w:r>
    </w:p>
    <w:p w14:paraId="0F4E74B9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Трудов</w:t>
      </w:r>
      <w:r w:rsidR="00F652F5" w:rsidRPr="00914062">
        <w:rPr>
          <w:rFonts w:ascii="Times New Roman" w:hAnsi="Times New Roman" w:cs="Times New Roman"/>
          <w:sz w:val="28"/>
          <w:szCs w:val="28"/>
        </w:rPr>
        <w:t>ой</w:t>
      </w:r>
      <w:r w:rsidRPr="00914062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14:paraId="4FE0867E" w14:textId="77777777" w:rsidR="003B7C99" w:rsidRDefault="003B7C99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Закон Российской Федерации от 2 июля 1992 г. № 3185-1 «О психиатрической помощи и гарантиях прав граждан при ее оказании»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946CD5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Федеральный закон от 24 ноября 1995 г. № 181-ФЗ «О социальной защите инвалидов в Российской Федерации»;</w:t>
      </w:r>
    </w:p>
    <w:p w14:paraId="20201826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Федеральный закон от 28 марта 1998 г. № 53-ФЗ «О воинской обязанности и военной службе»;</w:t>
      </w:r>
    </w:p>
    <w:p w14:paraId="0A4B2B85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Федеральный закон от 27 мая 1998 г. № 76-ФЗ «О статусе военнослужащих»;</w:t>
      </w:r>
    </w:p>
    <w:p w14:paraId="786749A1" w14:textId="21EEC66B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Федеральный закон от 21 ноября 2011 г. № 323-ФЗ «Об основах охраны здоровья граждан в Российской Федерации»;</w:t>
      </w:r>
    </w:p>
    <w:p w14:paraId="2D809489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Федеральны</w:t>
      </w:r>
      <w:r w:rsidR="00F652F5" w:rsidRPr="00914062">
        <w:rPr>
          <w:rFonts w:ascii="Times New Roman" w:hAnsi="Times New Roman" w:cs="Times New Roman"/>
          <w:sz w:val="28"/>
          <w:szCs w:val="28"/>
        </w:rPr>
        <w:t>й</w:t>
      </w:r>
      <w:r w:rsidRPr="00914062">
        <w:rPr>
          <w:rFonts w:ascii="Times New Roman" w:hAnsi="Times New Roman" w:cs="Times New Roman"/>
          <w:sz w:val="28"/>
          <w:szCs w:val="28"/>
        </w:rPr>
        <w:t xml:space="preserve"> закон от 29 декабря 2012 г. № 273-ФЗ «Об образовании в Российской Федерации»;</w:t>
      </w:r>
    </w:p>
    <w:p w14:paraId="38CF1221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Федеральны</w:t>
      </w:r>
      <w:r w:rsidR="00F652F5" w:rsidRPr="00914062">
        <w:rPr>
          <w:rFonts w:ascii="Times New Roman" w:hAnsi="Times New Roman" w:cs="Times New Roman"/>
          <w:sz w:val="28"/>
          <w:szCs w:val="28"/>
        </w:rPr>
        <w:t>й</w:t>
      </w:r>
      <w:r w:rsidRPr="00914062">
        <w:rPr>
          <w:rFonts w:ascii="Times New Roman" w:hAnsi="Times New Roman" w:cs="Times New Roman"/>
          <w:sz w:val="28"/>
          <w:szCs w:val="28"/>
        </w:rPr>
        <w:t xml:space="preserve"> закон от 12 декабря 2023 г. № 565-ФЗ «О занятости населения</w:t>
      </w:r>
      <w:r w:rsidRPr="00914062">
        <w:rPr>
          <w:rFonts w:ascii="Times New Roman" w:hAnsi="Times New Roman" w:cs="Times New Roman"/>
          <w:sz w:val="28"/>
          <w:szCs w:val="28"/>
        </w:rPr>
        <w:br/>
        <w:t>в Российской Федерации»;</w:t>
      </w:r>
    </w:p>
    <w:p w14:paraId="7AF744F7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 марта 2018 г. № 94 «Об</w:t>
      </w:r>
      <w:r w:rsidR="00914062">
        <w:rPr>
          <w:rFonts w:ascii="Times New Roman" w:hAnsi="Times New Roman" w:cs="Times New Roman"/>
          <w:sz w:val="28"/>
          <w:szCs w:val="28"/>
        </w:rPr>
        <w:t> </w:t>
      </w:r>
      <w:r w:rsidRPr="00914062">
        <w:rPr>
          <w:rFonts w:ascii="Times New Roman" w:hAnsi="Times New Roman" w:cs="Times New Roman"/>
          <w:sz w:val="28"/>
          <w:szCs w:val="28"/>
        </w:rPr>
        <w:t>учреждении знака отличия «За наставничество»;</w:t>
      </w:r>
    </w:p>
    <w:p w14:paraId="7B1DB4C8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 апреля 2025 г. № 197 «О</w:t>
      </w:r>
      <w:r w:rsidR="00914062">
        <w:rPr>
          <w:rFonts w:ascii="Times New Roman" w:hAnsi="Times New Roman" w:cs="Times New Roman"/>
          <w:sz w:val="28"/>
          <w:szCs w:val="28"/>
        </w:rPr>
        <w:t> </w:t>
      </w:r>
      <w:r w:rsidRPr="00914062">
        <w:rPr>
          <w:rFonts w:ascii="Times New Roman" w:hAnsi="Times New Roman" w:cs="Times New Roman"/>
          <w:sz w:val="28"/>
          <w:szCs w:val="28"/>
        </w:rPr>
        <w:t>Дне</w:t>
      </w:r>
      <w:r w:rsidR="00914062">
        <w:rPr>
          <w:rFonts w:ascii="Times New Roman" w:hAnsi="Times New Roman" w:cs="Times New Roman"/>
          <w:sz w:val="28"/>
          <w:szCs w:val="28"/>
        </w:rPr>
        <w:t> </w:t>
      </w:r>
      <w:r w:rsidRPr="00914062">
        <w:rPr>
          <w:rFonts w:ascii="Times New Roman" w:hAnsi="Times New Roman" w:cs="Times New Roman"/>
          <w:sz w:val="28"/>
          <w:szCs w:val="28"/>
        </w:rPr>
        <w:t>наставника»;</w:t>
      </w:r>
    </w:p>
    <w:p w14:paraId="3DAD6301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7 октября 2019 г. №</w:t>
      </w:r>
      <w:r w:rsidR="00914062">
        <w:rPr>
          <w:rFonts w:ascii="Times New Roman" w:hAnsi="Times New Roman" w:cs="Times New Roman"/>
          <w:sz w:val="28"/>
          <w:szCs w:val="28"/>
        </w:rPr>
        <w:t> </w:t>
      </w:r>
      <w:r w:rsidRPr="00914062">
        <w:rPr>
          <w:rFonts w:ascii="Times New Roman" w:hAnsi="Times New Roman" w:cs="Times New Roman"/>
          <w:sz w:val="28"/>
          <w:szCs w:val="28"/>
        </w:rPr>
        <w:t>1296 «Об утверждении Положения о наставничестве на государственной гражданской службе Российской Федерации»;</w:t>
      </w:r>
    </w:p>
    <w:p w14:paraId="3FBBEB10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30 мая 2024 г. № 709 «О порядке выполнения работодателями квоты для приема на работу инвалидов»;</w:t>
      </w:r>
    </w:p>
    <w:p w14:paraId="5128066A" w14:textId="23150216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21 мая 2025 г. </w:t>
      </w:r>
      <w:r w:rsidR="00914062">
        <w:rPr>
          <w:rFonts w:ascii="Times New Roman" w:hAnsi="Times New Roman" w:cs="Times New Roman"/>
          <w:sz w:val="28"/>
          <w:szCs w:val="28"/>
        </w:rPr>
        <w:t xml:space="preserve">   </w:t>
      </w:r>
      <w:r w:rsidRPr="00914062">
        <w:rPr>
          <w:rFonts w:ascii="Times New Roman" w:hAnsi="Times New Roman" w:cs="Times New Roman"/>
          <w:sz w:val="28"/>
          <w:szCs w:val="28"/>
        </w:rPr>
        <w:t>№</w:t>
      </w:r>
      <w:r w:rsidR="00914062">
        <w:rPr>
          <w:rFonts w:ascii="Times New Roman" w:hAnsi="Times New Roman" w:cs="Times New Roman"/>
          <w:sz w:val="28"/>
          <w:szCs w:val="28"/>
        </w:rPr>
        <w:t> </w:t>
      </w:r>
      <w:r w:rsidRPr="00914062">
        <w:rPr>
          <w:rFonts w:ascii="Times New Roman" w:hAnsi="Times New Roman" w:cs="Times New Roman"/>
          <w:sz w:val="28"/>
          <w:szCs w:val="28"/>
        </w:rPr>
        <w:t>1264-р «Об утверждении Концепции развития наставничества в Российской Федерации на период до 2030 года и плана мероприятий по ее реализации»;</w:t>
      </w:r>
    </w:p>
    <w:p w14:paraId="078AEEC5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lastRenderedPageBreak/>
        <w:t>Национальны</w:t>
      </w:r>
      <w:r w:rsidR="00F652F5" w:rsidRPr="00914062">
        <w:rPr>
          <w:rFonts w:ascii="Times New Roman" w:hAnsi="Times New Roman" w:cs="Times New Roman"/>
          <w:sz w:val="28"/>
          <w:szCs w:val="28"/>
        </w:rPr>
        <w:t>й</w:t>
      </w:r>
      <w:r w:rsidRPr="00914062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 ГОСТ Р 51645-2017 «Рабочее место для инвалида по зрению типовое специальное компьютерное. Технические требования к оборудованию и к производственной среде» (утвержден и введен в действие приказом Федерального агентства по техническому регулированию и метрологии от 17 ноября 2017 г. № 1773-ст);</w:t>
      </w:r>
    </w:p>
    <w:p w14:paraId="77F6C25F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Национальны</w:t>
      </w:r>
      <w:r w:rsidR="00F652F5" w:rsidRPr="00914062">
        <w:rPr>
          <w:rFonts w:ascii="Times New Roman" w:hAnsi="Times New Roman" w:cs="Times New Roman"/>
          <w:sz w:val="28"/>
          <w:szCs w:val="28"/>
        </w:rPr>
        <w:t>й</w:t>
      </w:r>
      <w:r w:rsidRPr="00914062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 ГОСТ Р 57958-2017 «Условия труда инвалидов. Требования доступности и безопасности» (утвержден и введен в действие приказом Федерального агентства по техническому регулированию и метрологии от 17 ноября 2017 г. № 1776-ст);</w:t>
      </w:r>
    </w:p>
    <w:p w14:paraId="508BA94D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Национальны</w:t>
      </w:r>
      <w:r w:rsidR="00F652F5" w:rsidRPr="00914062">
        <w:rPr>
          <w:rFonts w:ascii="Times New Roman" w:hAnsi="Times New Roman" w:cs="Times New Roman"/>
          <w:sz w:val="28"/>
          <w:szCs w:val="28"/>
        </w:rPr>
        <w:t>й</w:t>
      </w:r>
      <w:r w:rsidRPr="00914062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 ГОСТ Р 57959-2017 «Реабилитация инвалидов. Рабочее место для инвалида с поражением опорно-двигательного аппарата» (утвержден и введен в действие приказом Федерального агентства по техническому регулированию и метрологии от 17 ноября 2017 г. № 1777-ст);</w:t>
      </w:r>
    </w:p>
    <w:p w14:paraId="18EAD34E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Национальны</w:t>
      </w:r>
      <w:r w:rsidR="00F652F5" w:rsidRPr="00914062">
        <w:rPr>
          <w:rFonts w:ascii="Times New Roman" w:hAnsi="Times New Roman" w:cs="Times New Roman"/>
          <w:sz w:val="28"/>
          <w:szCs w:val="28"/>
        </w:rPr>
        <w:t>й</w:t>
      </w:r>
      <w:r w:rsidRPr="00914062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 ГОСТ Р ИСО 9999-2019 «Вспомогательные средства для людей с ограничениями жизнедеятельности. Классификация и терминология» (утвержден и введен в действие приказом Федерального агентства по техническому регулированию и метрологии от 29 августа 2019 г. № 586-ст);</w:t>
      </w:r>
    </w:p>
    <w:p w14:paraId="03B91322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Национальны</w:t>
      </w:r>
      <w:r w:rsidR="00F652F5" w:rsidRPr="00914062">
        <w:rPr>
          <w:rFonts w:ascii="Times New Roman" w:hAnsi="Times New Roman" w:cs="Times New Roman"/>
          <w:sz w:val="28"/>
          <w:szCs w:val="28"/>
        </w:rPr>
        <w:t>й</w:t>
      </w:r>
      <w:r w:rsidRPr="00914062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 ГОСТ Р 52874-2021 «Рабочее место для инвалидов по зрению специальное. Порядок разработки и сопровождения» (утвержден и введен в действие приказом Федерального агентства по техническому регулированию и метрологии от 6 июля 2021 г. № 625-ст);</w:t>
      </w:r>
    </w:p>
    <w:p w14:paraId="6E1FB0E0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 19 ноября 2013 г. № 685н «Об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жизнедеятельности»;</w:t>
      </w:r>
    </w:p>
    <w:p w14:paraId="10C3B82C" w14:textId="77777777" w:rsidR="00F04738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 30 декабря 2022 г. № 831 «Об утверждении списка наиболее востребованных на рынке труда, новых и перспективных профессий, требующих среднего профессионального образования»;</w:t>
      </w:r>
    </w:p>
    <w:p w14:paraId="3F7D3478" w14:textId="77777777" w:rsidR="00123101" w:rsidRPr="00914062" w:rsidRDefault="00123101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AD5">
        <w:rPr>
          <w:rFonts w:ascii="Times New Roman" w:hAnsi="Times New Roman"/>
          <w:sz w:val="28"/>
          <w:szCs w:val="28"/>
        </w:rPr>
        <w:t xml:space="preserve">приказ </w:t>
      </w:r>
      <w:r w:rsidRPr="00B96AD5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  <w:r w:rsidRPr="00B96A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B96AD5">
        <w:rPr>
          <w:rFonts w:ascii="Times New Roman" w:hAnsi="Times New Roman"/>
          <w:sz w:val="28"/>
          <w:szCs w:val="28"/>
        </w:rPr>
        <w:t>от 9 августа 2023 г. № 652н «Об утверждении порядка организации сопровождаемой</w:t>
      </w:r>
      <w:r>
        <w:rPr>
          <w:rFonts w:ascii="Times New Roman" w:hAnsi="Times New Roman"/>
          <w:sz w:val="28"/>
          <w:szCs w:val="28"/>
        </w:rPr>
        <w:br/>
      </w:r>
      <w:r w:rsidRPr="00B96AD5">
        <w:rPr>
          <w:rFonts w:ascii="Times New Roman" w:hAnsi="Times New Roman"/>
          <w:sz w:val="28"/>
          <w:szCs w:val="28"/>
        </w:rPr>
        <w:t>трудовой деятельности инвалидов»</w:t>
      </w:r>
      <w:r>
        <w:rPr>
          <w:rFonts w:ascii="Times New Roman" w:hAnsi="Times New Roman"/>
          <w:sz w:val="28"/>
          <w:szCs w:val="28"/>
        </w:rPr>
        <w:t>;</w:t>
      </w:r>
    </w:p>
    <w:p w14:paraId="4152BA2F" w14:textId="77777777" w:rsidR="00F04738" w:rsidRDefault="00F04738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 18 сентября 2024 г. № 466н «Об утверждении порядка разработки и реализации индивидуальной программы реабилитации и абилитации инвалида, индивидуальной программы реабилитации и абилитации ребенка-инвалида и их форм,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ребенка-инвалида реабилитационных организаций и порядка координации реализации индивидуальной программы реабилитации и абилитации инвалида и индивидуальной программы реабилитации и абилитации ребенка-инвалида, включая мониторинг такой реализации и предоставление информации о результатах мониторинга в высший исполнительный орган субъекта Российской Федерации»;</w:t>
      </w:r>
    </w:p>
    <w:p w14:paraId="1DBD67B5" w14:textId="77777777" w:rsidR="00727716" w:rsidRPr="00914062" w:rsidRDefault="00727716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Российской Федерации </w:t>
      </w:r>
      <w:r w:rsidRPr="00727716">
        <w:rPr>
          <w:rFonts w:ascii="Times New Roman" w:hAnsi="Times New Roman" w:cs="Times New Roman"/>
          <w:sz w:val="28"/>
          <w:szCs w:val="28"/>
        </w:rPr>
        <w:lastRenderedPageBreak/>
        <w:t>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77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7716">
        <w:rPr>
          <w:rFonts w:ascii="Times New Roman" w:hAnsi="Times New Roman" w:cs="Times New Roman"/>
          <w:sz w:val="28"/>
          <w:szCs w:val="28"/>
        </w:rPr>
        <w:t>октября 2024 г. № 518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</w:t>
      </w:r>
      <w:r w:rsidRPr="00727716">
        <w:rPr>
          <w:rFonts w:ascii="Times New Roman" w:hAnsi="Times New Roman" w:cs="Times New Roman"/>
          <w:sz w:val="28"/>
          <w:szCs w:val="28"/>
        </w:rPr>
        <w:t>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27716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27716">
        <w:rPr>
          <w:rFonts w:ascii="Times New Roman" w:hAnsi="Times New Roman" w:cs="Times New Roman"/>
          <w:sz w:val="28"/>
          <w:szCs w:val="28"/>
        </w:rPr>
        <w:t xml:space="preserve"> по подбору рекомендуемых видов трудовой и профессиональной деятельности инвалидам с учетом нарушенных функций организма и ограничений их жизнедеятельности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6403AF0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</w:t>
      </w:r>
      <w:r w:rsidRPr="00914062">
        <w:rPr>
          <w:rFonts w:ascii="Times New Roman" w:hAnsi="Times New Roman" w:cs="Times New Roman"/>
          <w:sz w:val="28"/>
          <w:szCs w:val="28"/>
        </w:rPr>
        <w:br/>
        <w:t>от 12 ноября 2024 г. № 614 «Об утверждении методических рекомендаций по осуществлению специальных мероприятий при предоставлении инвалидам мер государственной поддержки»;</w:t>
      </w:r>
    </w:p>
    <w:p w14:paraId="6921B4CB" w14:textId="3820C4FF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 12 декабря 2024 г. № 692н «Об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инвалидов»;</w:t>
      </w:r>
    </w:p>
    <w:p w14:paraId="4D21C502" w14:textId="77777777" w:rsidR="00F04738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приказ Министерства здравоохранения Российской Федерации от 25 марта 2025</w:t>
      </w:r>
      <w:r w:rsidR="00727716">
        <w:rPr>
          <w:rFonts w:ascii="Times New Roman" w:hAnsi="Times New Roman" w:cs="Times New Roman"/>
          <w:sz w:val="28"/>
          <w:szCs w:val="28"/>
        </w:rPr>
        <w:t> </w:t>
      </w:r>
      <w:r w:rsidRPr="00914062">
        <w:rPr>
          <w:rFonts w:ascii="Times New Roman" w:hAnsi="Times New Roman" w:cs="Times New Roman"/>
          <w:sz w:val="28"/>
          <w:szCs w:val="28"/>
        </w:rPr>
        <w:t>г. №</w:t>
      </w:r>
      <w:r w:rsidR="00104F16" w:rsidRPr="0091406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14062">
        <w:rPr>
          <w:rFonts w:ascii="Times New Roman" w:hAnsi="Times New Roman" w:cs="Times New Roman"/>
          <w:sz w:val="28"/>
          <w:szCs w:val="28"/>
        </w:rPr>
        <w:t>147н «Об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работ»;</w:t>
      </w:r>
    </w:p>
    <w:p w14:paraId="238FC1D5" w14:textId="77777777" w:rsidR="00727716" w:rsidRPr="00914062" w:rsidRDefault="00727716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771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7716">
        <w:rPr>
          <w:rFonts w:ascii="Times New Roman" w:hAnsi="Times New Roman" w:cs="Times New Roman"/>
          <w:sz w:val="28"/>
          <w:szCs w:val="28"/>
        </w:rPr>
        <w:t>ноября 2025 г. № 635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</w:t>
      </w:r>
      <w:r w:rsidRPr="00727716">
        <w:rPr>
          <w:rFonts w:ascii="Times New Roman" w:hAnsi="Times New Roman" w:cs="Times New Roman"/>
          <w:sz w:val="28"/>
          <w:szCs w:val="28"/>
        </w:rPr>
        <w:t>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27716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27716">
        <w:rPr>
          <w:rFonts w:ascii="Times New Roman" w:hAnsi="Times New Roman" w:cs="Times New Roman"/>
          <w:sz w:val="28"/>
          <w:szCs w:val="28"/>
        </w:rPr>
        <w:t xml:space="preserve"> для специалистов органов службы занятости по организации работы с инвалидами, в том числе по оценке значимости нарушенных функций организма инвалида </w:t>
      </w:r>
      <w:r>
        <w:rPr>
          <w:rFonts w:ascii="Times New Roman" w:hAnsi="Times New Roman" w:cs="Times New Roman"/>
          <w:sz w:val="28"/>
          <w:szCs w:val="28"/>
        </w:rPr>
        <w:t>для выполнения трудовых функций»;</w:t>
      </w:r>
    </w:p>
    <w:p w14:paraId="5D0BD5A1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Генеральн</w:t>
      </w:r>
      <w:r w:rsidR="00F652F5" w:rsidRPr="00914062">
        <w:rPr>
          <w:rFonts w:ascii="Times New Roman" w:hAnsi="Times New Roman" w:cs="Times New Roman"/>
          <w:sz w:val="28"/>
          <w:szCs w:val="28"/>
        </w:rPr>
        <w:t>ое</w:t>
      </w:r>
      <w:r w:rsidRPr="00914062">
        <w:rPr>
          <w:rFonts w:ascii="Times New Roman" w:hAnsi="Times New Roman" w:cs="Times New Roman"/>
          <w:sz w:val="28"/>
          <w:szCs w:val="28"/>
        </w:rPr>
        <w:t xml:space="preserve"> соглашение между общероссийскими объединениями профсоюзов, общероссийскими объединениями работодателей и Правительством Российской Федерации на 2024 – 2026 годы;</w:t>
      </w:r>
    </w:p>
    <w:p w14:paraId="2A0F65BE" w14:textId="2C95C578" w:rsidR="00F04738" w:rsidRPr="00914062" w:rsidRDefault="003B7C99" w:rsidP="003B7C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C99">
        <w:rPr>
          <w:rFonts w:ascii="Times New Roman" w:hAnsi="Times New Roman" w:cs="Times New Roman"/>
          <w:sz w:val="28"/>
          <w:szCs w:val="28"/>
        </w:rPr>
        <w:t>Руководство по оценке профессионального риска для здоровья работников. Организационно-методические осн</w:t>
      </w:r>
      <w:r w:rsidR="00CA2FD4">
        <w:rPr>
          <w:rFonts w:ascii="Times New Roman" w:hAnsi="Times New Roman" w:cs="Times New Roman"/>
          <w:sz w:val="28"/>
          <w:szCs w:val="28"/>
        </w:rPr>
        <w:t>овы, принципы и критерии оценки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04738" w:rsidRPr="00914062">
        <w:rPr>
          <w:rFonts w:ascii="Times New Roman" w:hAnsi="Times New Roman" w:cs="Times New Roman"/>
          <w:sz w:val="28"/>
          <w:szCs w:val="28"/>
        </w:rPr>
        <w:t>утверж</w:t>
      </w:r>
      <w:bookmarkStart w:id="1" w:name="_GoBack"/>
      <w:bookmarkEnd w:id="1"/>
      <w:r w:rsidR="00F04738" w:rsidRPr="00914062">
        <w:rPr>
          <w:rFonts w:ascii="Times New Roman" w:hAnsi="Times New Roman" w:cs="Times New Roman"/>
          <w:sz w:val="28"/>
          <w:szCs w:val="28"/>
        </w:rPr>
        <w:t>денн</w:t>
      </w:r>
      <w:r w:rsidR="00F652F5" w:rsidRPr="00914062">
        <w:rPr>
          <w:rFonts w:ascii="Times New Roman" w:hAnsi="Times New Roman" w:cs="Times New Roman"/>
          <w:sz w:val="28"/>
          <w:szCs w:val="28"/>
        </w:rPr>
        <w:t>ое</w:t>
      </w:r>
      <w:r w:rsidR="00F04738" w:rsidRPr="00914062">
        <w:rPr>
          <w:rFonts w:ascii="Times New Roman" w:hAnsi="Times New Roman" w:cs="Times New Roman"/>
          <w:sz w:val="28"/>
          <w:szCs w:val="28"/>
        </w:rPr>
        <w:t xml:space="preserve"> Главным государственным санитарным врачом Российской Федерации </w:t>
      </w:r>
      <w:r>
        <w:rPr>
          <w:rFonts w:ascii="Times New Roman" w:hAnsi="Times New Roman" w:cs="Times New Roman"/>
          <w:sz w:val="28"/>
          <w:szCs w:val="28"/>
        </w:rPr>
        <w:t>7 сентября</w:t>
      </w:r>
      <w:r w:rsidR="00F04738" w:rsidRPr="00914062">
        <w:rPr>
          <w:rFonts w:ascii="Times New Roman" w:hAnsi="Times New Roman" w:cs="Times New Roman"/>
          <w:sz w:val="28"/>
          <w:szCs w:val="28"/>
        </w:rPr>
        <w:t xml:space="preserve"> </w:t>
      </w:r>
      <w:r w:rsidRPr="0091406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14062">
        <w:rPr>
          <w:rFonts w:ascii="Times New Roman" w:hAnsi="Times New Roman" w:cs="Times New Roman"/>
          <w:sz w:val="28"/>
          <w:szCs w:val="28"/>
        </w:rPr>
        <w:t xml:space="preserve">3 </w:t>
      </w:r>
      <w:r w:rsidR="00F04738" w:rsidRPr="00914062">
        <w:rPr>
          <w:rFonts w:ascii="Times New Roman" w:hAnsi="Times New Roman" w:cs="Times New Roman"/>
          <w:sz w:val="28"/>
          <w:szCs w:val="28"/>
        </w:rPr>
        <w:t>г.;</w:t>
      </w:r>
    </w:p>
    <w:p w14:paraId="2BBF0536" w14:textId="77777777" w:rsidR="00F04738" w:rsidRPr="00914062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 декабря 2020 г. № 40 «Об утверждении санитарных правил СП 2.2.3670-20 «Санитарно-эпидемиологические требования к условиям труда»</w:t>
      </w:r>
      <w:r w:rsidR="00123101">
        <w:rPr>
          <w:rFonts w:ascii="Times New Roman" w:hAnsi="Times New Roman" w:cs="Times New Roman"/>
          <w:sz w:val="28"/>
          <w:szCs w:val="28"/>
        </w:rPr>
        <w:t xml:space="preserve">, </w:t>
      </w:r>
      <w:r w:rsidR="00123101" w:rsidRPr="00123101">
        <w:rPr>
          <w:rFonts w:ascii="Times New Roman" w:hAnsi="Times New Roman" w:cs="Times New Roman"/>
          <w:sz w:val="28"/>
          <w:szCs w:val="28"/>
        </w:rPr>
        <w:t>действующее до 1 января 2027 г.</w:t>
      </w:r>
      <w:r w:rsidRPr="00914062">
        <w:rPr>
          <w:rFonts w:ascii="Times New Roman" w:hAnsi="Times New Roman" w:cs="Times New Roman"/>
          <w:sz w:val="28"/>
          <w:szCs w:val="28"/>
        </w:rPr>
        <w:t>;</w:t>
      </w:r>
    </w:p>
    <w:p w14:paraId="5A37C4A1" w14:textId="3C8C34A8" w:rsidR="00255326" w:rsidRPr="00914062" w:rsidRDefault="00255326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062">
        <w:rPr>
          <w:rFonts w:ascii="Times New Roman" w:hAnsi="Times New Roman" w:cs="Times New Roman"/>
          <w:sz w:val="28"/>
          <w:szCs w:val="28"/>
        </w:rPr>
        <w:t>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2026 год</w:t>
      </w:r>
      <w:r w:rsidR="00123101">
        <w:rPr>
          <w:rFonts w:ascii="Times New Roman" w:hAnsi="Times New Roman" w:cs="Times New Roman"/>
          <w:sz w:val="28"/>
          <w:szCs w:val="28"/>
        </w:rPr>
        <w:t xml:space="preserve">, </w:t>
      </w:r>
      <w:r w:rsidR="00123101" w:rsidRPr="00123101">
        <w:rPr>
          <w:rFonts w:ascii="Times New Roman" w:hAnsi="Times New Roman" w:cs="Times New Roman"/>
          <w:sz w:val="28"/>
          <w:szCs w:val="28"/>
        </w:rPr>
        <w:t>утв</w:t>
      </w:r>
      <w:r w:rsidR="00123101">
        <w:rPr>
          <w:rFonts w:ascii="Times New Roman" w:hAnsi="Times New Roman" w:cs="Times New Roman"/>
          <w:sz w:val="28"/>
          <w:szCs w:val="28"/>
        </w:rPr>
        <w:t>ержденные</w:t>
      </w:r>
      <w:r w:rsidR="00123101" w:rsidRPr="00123101">
        <w:rPr>
          <w:rFonts w:ascii="Times New Roman" w:hAnsi="Times New Roman" w:cs="Times New Roman"/>
          <w:sz w:val="28"/>
          <w:szCs w:val="28"/>
        </w:rPr>
        <w:t xml:space="preserve"> решением Российской трехсторонней комиссии по регулированию социально-трудовых отношений от</w:t>
      </w:r>
      <w:r w:rsidR="00A94C46">
        <w:rPr>
          <w:rFonts w:ascii="Times New Roman" w:hAnsi="Times New Roman" w:cs="Times New Roman"/>
          <w:sz w:val="28"/>
          <w:szCs w:val="28"/>
        </w:rPr>
        <w:t> </w:t>
      </w:r>
      <w:r w:rsidR="00123101" w:rsidRPr="00123101">
        <w:rPr>
          <w:rFonts w:ascii="Times New Roman" w:hAnsi="Times New Roman" w:cs="Times New Roman"/>
          <w:sz w:val="28"/>
          <w:szCs w:val="28"/>
        </w:rPr>
        <w:t>26</w:t>
      </w:r>
      <w:r w:rsidR="00A94C46">
        <w:rPr>
          <w:rFonts w:ascii="Times New Roman" w:hAnsi="Times New Roman" w:cs="Times New Roman"/>
          <w:sz w:val="28"/>
          <w:szCs w:val="28"/>
        </w:rPr>
        <w:t> </w:t>
      </w:r>
      <w:r w:rsidR="00123101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123101" w:rsidRPr="00123101">
        <w:rPr>
          <w:rFonts w:ascii="Times New Roman" w:hAnsi="Times New Roman" w:cs="Times New Roman"/>
          <w:sz w:val="28"/>
          <w:szCs w:val="28"/>
        </w:rPr>
        <w:t>2025</w:t>
      </w:r>
      <w:r w:rsidR="00123101">
        <w:rPr>
          <w:rFonts w:ascii="Times New Roman" w:hAnsi="Times New Roman" w:cs="Times New Roman"/>
          <w:sz w:val="28"/>
          <w:szCs w:val="28"/>
        </w:rPr>
        <w:t xml:space="preserve"> г.</w:t>
      </w:r>
      <w:r w:rsidR="00123101" w:rsidRPr="00123101">
        <w:rPr>
          <w:rFonts w:ascii="Times New Roman" w:hAnsi="Times New Roman" w:cs="Times New Roman"/>
          <w:sz w:val="28"/>
          <w:szCs w:val="28"/>
        </w:rPr>
        <w:t xml:space="preserve">, протокол </w:t>
      </w:r>
      <w:r w:rsidR="00123101">
        <w:rPr>
          <w:rFonts w:ascii="Times New Roman" w:hAnsi="Times New Roman" w:cs="Times New Roman"/>
          <w:sz w:val="28"/>
          <w:szCs w:val="28"/>
        </w:rPr>
        <w:t>№</w:t>
      </w:r>
      <w:r w:rsidR="00123101" w:rsidRPr="00123101">
        <w:rPr>
          <w:rFonts w:ascii="Times New Roman" w:hAnsi="Times New Roman" w:cs="Times New Roman"/>
          <w:sz w:val="28"/>
          <w:szCs w:val="28"/>
        </w:rPr>
        <w:t xml:space="preserve"> 11пр</w:t>
      </w:r>
      <w:r w:rsidRPr="00914062">
        <w:rPr>
          <w:rFonts w:ascii="Times New Roman" w:hAnsi="Times New Roman" w:cs="Times New Roman"/>
          <w:sz w:val="28"/>
          <w:szCs w:val="28"/>
        </w:rPr>
        <w:t>;</w:t>
      </w:r>
    </w:p>
    <w:p w14:paraId="287F306D" w14:textId="77777777" w:rsidR="00F04738" w:rsidRPr="00E61F7C" w:rsidRDefault="00F04738" w:rsidP="009140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4062">
        <w:rPr>
          <w:rFonts w:ascii="Times New Roman" w:hAnsi="Times New Roman" w:cs="Times New Roman"/>
          <w:sz w:val="28"/>
          <w:szCs w:val="28"/>
        </w:rPr>
        <w:t>рекомендации «Руководителям и HR-специалистам о наставничестве на рабочем месте» Базового центра подготовки кадров при Национальном агентстве развития квалификаций (https://bc-nark.ru/nastavnichestvo).</w:t>
      </w:r>
    </w:p>
    <w:p w14:paraId="32719A91" w14:textId="77777777" w:rsidR="00950F0F" w:rsidRDefault="00950F0F" w:rsidP="00914062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950F0F" w:rsidSect="00950F0F">
          <w:footnotePr>
            <w:numFmt w:val="chicago"/>
          </w:footnotePr>
          <w:pgSz w:w="11906" w:h="16838"/>
          <w:pgMar w:top="993" w:right="566" w:bottom="851" w:left="1133" w:header="568" w:footer="0" w:gutter="0"/>
          <w:pgNumType w:start="1"/>
          <w:cols w:space="720"/>
          <w:formProt w:val="0"/>
          <w:titlePg/>
          <w:docGrid w:linePitch="299"/>
        </w:sectPr>
      </w:pPr>
    </w:p>
    <w:p w14:paraId="4B4385C4" w14:textId="77777777" w:rsidR="00950F0F" w:rsidRPr="00727716" w:rsidRDefault="00950F0F" w:rsidP="00950F0F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727716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786F88EA" w14:textId="69CCE6E6" w:rsidR="00727716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727716">
        <w:rPr>
          <w:rFonts w:ascii="Times New Roman" w:hAnsi="Times New Roman" w:cs="Times New Roman"/>
          <w:sz w:val="24"/>
          <w:szCs w:val="24"/>
        </w:rPr>
        <w:t xml:space="preserve">к </w:t>
      </w:r>
      <w:r w:rsidR="00F4607F">
        <w:rPr>
          <w:rFonts w:ascii="Times New Roman" w:hAnsi="Times New Roman" w:cs="Times New Roman"/>
          <w:sz w:val="24"/>
          <w:szCs w:val="24"/>
        </w:rPr>
        <w:t>М</w:t>
      </w:r>
      <w:r w:rsidRPr="00727716">
        <w:rPr>
          <w:rFonts w:ascii="Times New Roman" w:hAnsi="Times New Roman" w:cs="Times New Roman"/>
          <w:sz w:val="24"/>
          <w:szCs w:val="24"/>
        </w:rPr>
        <w:t xml:space="preserve">етодическим рекомендациям для работодателей в части организации наставничества в сфере труда в целях оказания практической помощи в профессиональном развитии и адаптации на рабочем месте, </w:t>
      </w:r>
    </w:p>
    <w:p w14:paraId="69E47B9B" w14:textId="77777777" w:rsidR="00727716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727716">
        <w:rPr>
          <w:rFonts w:ascii="Times New Roman" w:hAnsi="Times New Roman" w:cs="Times New Roman"/>
          <w:sz w:val="24"/>
          <w:szCs w:val="24"/>
        </w:rPr>
        <w:t xml:space="preserve">в приобретении дополнительных профессиональных знаний и навыков </w:t>
      </w:r>
    </w:p>
    <w:p w14:paraId="7D66DA39" w14:textId="77777777" w:rsidR="00727716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727716">
        <w:rPr>
          <w:rFonts w:ascii="Times New Roman" w:hAnsi="Times New Roman" w:cs="Times New Roman"/>
          <w:sz w:val="24"/>
          <w:szCs w:val="24"/>
        </w:rPr>
        <w:t xml:space="preserve">для инвалидов вследствие военной травмы </w:t>
      </w:r>
    </w:p>
    <w:p w14:paraId="6DCEB2A4" w14:textId="77777777" w:rsidR="00F04738" w:rsidRPr="00727716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727716">
        <w:rPr>
          <w:rFonts w:ascii="Times New Roman" w:hAnsi="Times New Roman" w:cs="Times New Roman"/>
          <w:sz w:val="24"/>
          <w:szCs w:val="24"/>
        </w:rPr>
        <w:t>и инвалидов из числа участников специальной военной операции</w:t>
      </w:r>
    </w:p>
    <w:p w14:paraId="2DA83A2F" w14:textId="77777777" w:rsidR="00950F0F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14:paraId="29CCF99D" w14:textId="77777777" w:rsidR="00950F0F" w:rsidRDefault="00950F0F" w:rsidP="00F652F5">
      <w:pPr>
        <w:pStyle w:val="ConsPlusNormal"/>
        <w:ind w:left="5103"/>
        <w:jc w:val="center"/>
        <w:rPr>
          <w:rFonts w:ascii="Times New Roman" w:hAnsi="Times New Roman" w:cs="Times New Roman"/>
          <w:sz w:val="26"/>
          <w:szCs w:val="26"/>
        </w:rPr>
      </w:pPr>
    </w:p>
    <w:p w14:paraId="3790BC06" w14:textId="77777777" w:rsidR="002D2737" w:rsidRDefault="0058689D" w:rsidP="0072771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77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Справочная информация о с</w:t>
      </w:r>
      <w:r w:rsidR="002D2737" w:rsidRPr="007277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оциальн</w:t>
      </w:r>
      <w:r w:rsidRPr="007277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</w:t>
      </w:r>
      <w:r w:rsidR="002D2737" w:rsidRPr="007277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защит</w:t>
      </w:r>
      <w:r w:rsidRPr="007277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="002D2737" w:rsidRPr="007277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инвалидов</w:t>
      </w:r>
    </w:p>
    <w:p w14:paraId="468A10AA" w14:textId="77777777" w:rsidR="00727716" w:rsidRPr="00727716" w:rsidRDefault="00727716" w:rsidP="0072771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E2579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1. С 1 марта 2025 г. вступил в силу Федераль</w:t>
      </w:r>
      <w:r w:rsidR="002C5BA9" w:rsidRPr="00727716">
        <w:rPr>
          <w:rFonts w:ascii="Times New Roman" w:hAnsi="Times New Roman" w:cs="Times New Roman"/>
          <w:sz w:val="28"/>
          <w:szCs w:val="28"/>
        </w:rPr>
        <w:t xml:space="preserve">ный закон от 25 декабря 2023 г. </w:t>
      </w:r>
      <w:r w:rsidRPr="00727716">
        <w:rPr>
          <w:rFonts w:ascii="Times New Roman" w:hAnsi="Times New Roman" w:cs="Times New Roman"/>
          <w:sz w:val="28"/>
          <w:szCs w:val="28"/>
        </w:rPr>
        <w:t>№ 651-ФЗ «О внесении изменений в отдельные законодательные акты Российской Федерации» (далее – Федеральный закон № 651-ФЗ).</w:t>
      </w:r>
    </w:p>
    <w:p w14:paraId="68E05305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Федеральным законом № 651-ФЗ предусмотрен переход реабилитационных организаций к реализации мероприятий и оказанию услуг по отдельным основным направлениям комплексной реабилитации и абилитации инвалидов в соответствии со стандартами</w:t>
      </w:r>
      <w:r w:rsidR="003B7C99">
        <w:rPr>
          <w:rFonts w:ascii="Times New Roman" w:hAnsi="Times New Roman" w:cs="Times New Roman"/>
          <w:sz w:val="28"/>
          <w:szCs w:val="28"/>
        </w:rPr>
        <w:t xml:space="preserve"> их оказания</w:t>
      </w:r>
      <w:r w:rsidRPr="00727716">
        <w:rPr>
          <w:rFonts w:ascii="Times New Roman" w:hAnsi="Times New Roman" w:cs="Times New Roman"/>
          <w:sz w:val="28"/>
          <w:szCs w:val="28"/>
        </w:rPr>
        <w:t>.</w:t>
      </w:r>
    </w:p>
    <w:p w14:paraId="00DDCC46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При этом в целях использования наиболее эффективных подходов и технологий к устранению или компенсации нарушений функций организма и ограничений жизнедеятельности при осуществлении мероприятий по основным направлениям комплексной реабилитации и абилитации инвалидов Федеральным законом </w:t>
      </w:r>
      <w:r w:rsidR="00727716">
        <w:rPr>
          <w:rFonts w:ascii="Times New Roman" w:hAnsi="Times New Roman" w:cs="Times New Roman"/>
          <w:sz w:val="28"/>
          <w:szCs w:val="28"/>
        </w:rPr>
        <w:t xml:space="preserve">      </w:t>
      </w:r>
      <w:r w:rsidRPr="00727716">
        <w:rPr>
          <w:rFonts w:ascii="Times New Roman" w:hAnsi="Times New Roman" w:cs="Times New Roman"/>
          <w:sz w:val="28"/>
          <w:szCs w:val="28"/>
        </w:rPr>
        <w:t>№</w:t>
      </w:r>
      <w:r w:rsidR="00727716">
        <w:rPr>
          <w:rFonts w:ascii="Times New Roman" w:hAnsi="Times New Roman" w:cs="Times New Roman"/>
          <w:sz w:val="28"/>
          <w:szCs w:val="28"/>
        </w:rPr>
        <w:t> </w:t>
      </w:r>
      <w:r w:rsidRPr="00727716">
        <w:rPr>
          <w:rFonts w:ascii="Times New Roman" w:hAnsi="Times New Roman" w:cs="Times New Roman"/>
          <w:sz w:val="28"/>
          <w:szCs w:val="28"/>
        </w:rPr>
        <w:t>651-ФЗ предусмотрено установление лицу, признанному инвалидом, целевой реабилитационной группы в зависимости от имеющегося у него вида расстройства функций организма и ограничений жизнедеятельности. Для инвалидов, получивших травму, ранение, контузию, увечье в связи с боевыми действиями, в целях комплексной реабилитации и абилитации инвалидов определяется отдельная целевая реабилитационная группа (отдельные целевые реабилитационные группы).</w:t>
      </w:r>
    </w:p>
    <w:p w14:paraId="57F24AA8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2. В целях реализации положений Федерального закона № 651-ФЗ приказом Минтруда России от 26 июля 2024 г. № 374н утверждены классификации и критерии, используемые при осуществлении медико-социальной экспертизы граждан федеральными учреждениями медико-социальной экспертизы в целях признания лица инвалидом, а также определения целевой реабилитационной группы (целевых реабилитационных групп) (далее – классификации и критерии), в том числе в отношении инвалидов, получивших травму, ранение, контузию, увечье в связи с боевыми действиями. </w:t>
      </w:r>
    </w:p>
    <w:p w14:paraId="0526F5D7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Целевые реабилитационные группы предусматривают общие подходы к организации реабилитации и абилитации инвалидов. </w:t>
      </w:r>
    </w:p>
    <w:p w14:paraId="42B1D9C6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3. В настоящее время для использования при оказании инвалидам, получившим травму, ранение, контузию, увечье в связи с боевыми действиями, услуг по отдельным основным направлениям комплексной реабилитации и абилитации, утверждены следующие приказы Минтруда России: </w:t>
      </w:r>
    </w:p>
    <w:p w14:paraId="3BFC6243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от 7 апреля 2025 г. № 179н «Об утверждении Стандарта оказания услуги по социально-средовой реабилитации и абилитации инвалидов, получивших травму, </w:t>
      </w:r>
      <w:r w:rsidRPr="00727716">
        <w:rPr>
          <w:rFonts w:ascii="Times New Roman" w:hAnsi="Times New Roman" w:cs="Times New Roman"/>
          <w:sz w:val="28"/>
          <w:szCs w:val="28"/>
        </w:rPr>
        <w:lastRenderedPageBreak/>
        <w:t xml:space="preserve">ранение, контузию, увечье в связи с боевыми действиями»; </w:t>
      </w:r>
    </w:p>
    <w:p w14:paraId="5C527C4E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от 10 апреля 2025 г. № 196н «Об утверждении Стандарта оказания услуги по социально-психологической реабилитации и абилитации инвалидов, получивших травму, ранение, контузию, увечье в связи с боевыми действиями»; </w:t>
      </w:r>
    </w:p>
    <w:p w14:paraId="63779F9D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от 24 марта 2025 г. № 141н «Об утверждении Стандарта оказания услуги по социально-бытовой реабилитации и абилитации инвалидов, получивших травму, ранение, контузию, увечье в связи с боевыми действиями»;</w:t>
      </w:r>
    </w:p>
    <w:p w14:paraId="7F333DB9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от 7 мая 2025 г. № 298н «Об утверждении Стандарта оказания услуги по профессиональной ориентации инвалидов, получивших травму, ранение, контузию, увечье в связи с боевыми действиями»;</w:t>
      </w:r>
    </w:p>
    <w:p w14:paraId="6BD3CD6D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от 13 мая 2025 г. № 302н «Об утверждении Стандарта оказания услуги по социально-педагогической реабилитации и абилитации инвалидов, получивших травму, ранение, контузию, увечье в связи с боевыми действиями».</w:t>
      </w:r>
    </w:p>
    <w:p w14:paraId="377CCC1A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Внедрение в регионах утвержденных стандартов должно быть реализовано в сроки, определяемые высшим органом государственной власти субъекта Российской Федерации, но не позднее 1 января 2030 года.</w:t>
      </w:r>
    </w:p>
    <w:p w14:paraId="49AEE4E0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Для оптимального перехода реабилитационных организаций субъектов Российской Федерации к работе на стандартах, субъектами Российской Федерации утверждаются соответствующие планы мероприятий переходного периода.</w:t>
      </w:r>
    </w:p>
    <w:p w14:paraId="558F40A3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4. Также отмечается, что в развитие Федерального закона № 651-ФЗ для использования организациями, оказывающими протезно-ортопедическую помощь, изданы следующие приказы Минтруда России: </w:t>
      </w:r>
    </w:p>
    <w:p w14:paraId="73AF9031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от 18 июня 2025 г. № 380н «Об утверждении Стандарта оказания услуги по ортезированию инвалидов, получивших травму, ранение, контузию, увечье в связи с боевыми действиями»; </w:t>
      </w:r>
    </w:p>
    <w:p w14:paraId="313BA5FB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от 6 июня 2025 г. № 366н «Об утверждении Стандарта оказания услуги по протезированию инвалидов, получивших травму, ранение, контузию, увечье в связи с боевыми действиями»; </w:t>
      </w:r>
    </w:p>
    <w:p w14:paraId="585B6387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от 18 июня 2025 г. № 381н «Об утверждении Стандарта оказания услуги по слухопротезированию инвалидов, получивших травму, ранение, контузию, увечье в связи с боевыми действиями».</w:t>
      </w:r>
    </w:p>
    <w:p w14:paraId="4506079C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5. Государственным фондом поддержки участников специальной военной операции «Защитники Отечества» (далее – Фонд, ветераны СВО соответственно) в соответствии с Указом Президента Российской Федерации от 3 апреля 2023 г. № 232 «О создании Государственного фонда поддержки участников специальной военной операции «Защитники Отечества» реализуется деятельность, направленная на обеспечение комплексного сопровождения ветеранов СВО и членов семей погибших (умерших) ветеранов СВО, включая персональное сопровождение, а также обеспечение социальной адаптации, интеграции и ресоциализации, обучения, переобучения, повышения квалификации, содействие в трудоустройстве ветеранов СВО.</w:t>
      </w:r>
    </w:p>
    <w:p w14:paraId="135ED626" w14:textId="77777777" w:rsidR="002D2737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>Во всех субъектах Российской Федерации функционируют филиалы Фонда. В каждом филиале Фонда сформирована служба комплексного персонального сопровождения вышеуказанных лиц.</w:t>
      </w:r>
    </w:p>
    <w:p w14:paraId="384A278D" w14:textId="77777777" w:rsidR="00950F0F" w:rsidRPr="00727716" w:rsidRDefault="002D2737" w:rsidP="0072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6">
        <w:rPr>
          <w:rFonts w:ascii="Times New Roman" w:hAnsi="Times New Roman" w:cs="Times New Roman"/>
          <w:sz w:val="28"/>
          <w:szCs w:val="28"/>
        </w:rPr>
        <w:t xml:space="preserve">В рамках персонального сопровождения социальные координаторы взаимодействуют с ветеранами СВО и членами семей погибших (умерших) ветеранов </w:t>
      </w:r>
      <w:r w:rsidRPr="00727716">
        <w:rPr>
          <w:rFonts w:ascii="Times New Roman" w:hAnsi="Times New Roman" w:cs="Times New Roman"/>
          <w:sz w:val="28"/>
          <w:szCs w:val="28"/>
        </w:rPr>
        <w:lastRenderedPageBreak/>
        <w:t>СВО лично, в том числе посредством предоставления указанным лицам возможности личного обращения в офис филиала Фонда, и с использованием дистанционных технологий.</w:t>
      </w:r>
      <w:r w:rsidR="00950F0F" w:rsidRPr="0072771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50F0F" w:rsidRPr="00727716" w:rsidSect="00F652F5">
      <w:footnotePr>
        <w:numFmt w:val="chicago"/>
      </w:footnotePr>
      <w:pgSz w:w="11906" w:h="16838"/>
      <w:pgMar w:top="993" w:right="566" w:bottom="851" w:left="1133" w:header="568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E8818" w14:textId="77777777" w:rsidR="00317A00" w:rsidRDefault="00317A00">
      <w:pPr>
        <w:spacing w:after="0" w:line="240" w:lineRule="auto"/>
      </w:pPr>
      <w:r>
        <w:separator/>
      </w:r>
    </w:p>
  </w:endnote>
  <w:endnote w:type="continuationSeparator" w:id="0">
    <w:p w14:paraId="6199C5B9" w14:textId="77777777" w:rsidR="00317A00" w:rsidRDefault="00317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6D816" w14:textId="77777777" w:rsidR="00317A00" w:rsidRDefault="00317A00">
      <w:pPr>
        <w:spacing w:after="0" w:line="240" w:lineRule="auto"/>
      </w:pPr>
      <w:r>
        <w:separator/>
      </w:r>
    </w:p>
  </w:footnote>
  <w:footnote w:type="continuationSeparator" w:id="0">
    <w:p w14:paraId="191DE517" w14:textId="77777777" w:rsidR="00317A00" w:rsidRDefault="00317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866F4" w14:textId="77777777" w:rsidR="00E73F7F" w:rsidRPr="000A4BF0" w:rsidRDefault="00415B78">
    <w:pPr>
      <w:pStyle w:val="af"/>
      <w:jc w:val="center"/>
      <w:rPr>
        <w:rFonts w:ascii="Times New Roman" w:hAnsi="Times New Roman"/>
        <w:sz w:val="28"/>
        <w:szCs w:val="24"/>
      </w:rPr>
    </w:pPr>
    <w:r w:rsidRPr="000A4BF0">
      <w:rPr>
        <w:rFonts w:ascii="Times New Roman" w:hAnsi="Times New Roman"/>
        <w:sz w:val="28"/>
        <w:szCs w:val="24"/>
      </w:rPr>
      <w:fldChar w:fldCharType="begin"/>
    </w:r>
    <w:r w:rsidRPr="000A4BF0">
      <w:rPr>
        <w:rFonts w:ascii="Times New Roman" w:hAnsi="Times New Roman"/>
        <w:sz w:val="28"/>
        <w:szCs w:val="24"/>
      </w:rPr>
      <w:instrText>PAGE</w:instrText>
    </w:r>
    <w:r w:rsidRPr="000A4BF0">
      <w:rPr>
        <w:rFonts w:ascii="Times New Roman" w:hAnsi="Times New Roman"/>
        <w:sz w:val="28"/>
        <w:szCs w:val="24"/>
      </w:rPr>
      <w:fldChar w:fldCharType="separate"/>
    </w:r>
    <w:r w:rsidR="00CA2FD4">
      <w:rPr>
        <w:rFonts w:ascii="Times New Roman" w:hAnsi="Times New Roman"/>
        <w:noProof/>
        <w:sz w:val="28"/>
        <w:szCs w:val="24"/>
      </w:rPr>
      <w:t>2</w:t>
    </w:r>
    <w:r w:rsidRPr="000A4BF0">
      <w:rPr>
        <w:rFonts w:ascii="Times New Roman" w:hAnsi="Times New Roman"/>
        <w:sz w:val="28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F0C16"/>
    <w:multiLevelType w:val="multilevel"/>
    <w:tmpl w:val="D31440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086942"/>
    <w:multiLevelType w:val="hybridMultilevel"/>
    <w:tmpl w:val="AE88076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F944202"/>
    <w:multiLevelType w:val="multilevel"/>
    <w:tmpl w:val="F91A1EA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91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720"/>
  <w:autoHyphenation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7F"/>
    <w:rsid w:val="00002796"/>
    <w:rsid w:val="00013349"/>
    <w:rsid w:val="00041B34"/>
    <w:rsid w:val="000428A1"/>
    <w:rsid w:val="00065788"/>
    <w:rsid w:val="00067189"/>
    <w:rsid w:val="00067F52"/>
    <w:rsid w:val="0007457E"/>
    <w:rsid w:val="000A4BF0"/>
    <w:rsid w:val="000B372C"/>
    <w:rsid w:val="000B5AB6"/>
    <w:rsid w:val="000D5174"/>
    <w:rsid w:val="000D6990"/>
    <w:rsid w:val="000F2557"/>
    <w:rsid w:val="0010112A"/>
    <w:rsid w:val="001031E1"/>
    <w:rsid w:val="00104F16"/>
    <w:rsid w:val="001171B7"/>
    <w:rsid w:val="00123101"/>
    <w:rsid w:val="00133EDF"/>
    <w:rsid w:val="0014173B"/>
    <w:rsid w:val="0015404C"/>
    <w:rsid w:val="001604ED"/>
    <w:rsid w:val="00173395"/>
    <w:rsid w:val="00184C29"/>
    <w:rsid w:val="001853F1"/>
    <w:rsid w:val="0018588A"/>
    <w:rsid w:val="001B471F"/>
    <w:rsid w:val="001C28B4"/>
    <w:rsid w:val="001C5066"/>
    <w:rsid w:val="001D3C7F"/>
    <w:rsid w:val="001E15E4"/>
    <w:rsid w:val="001E73BF"/>
    <w:rsid w:val="001F675D"/>
    <w:rsid w:val="002119D1"/>
    <w:rsid w:val="00255326"/>
    <w:rsid w:val="00262256"/>
    <w:rsid w:val="00275453"/>
    <w:rsid w:val="00293C7F"/>
    <w:rsid w:val="002A073E"/>
    <w:rsid w:val="002B1B02"/>
    <w:rsid w:val="002B2DC3"/>
    <w:rsid w:val="002C2224"/>
    <w:rsid w:val="002C4E2C"/>
    <w:rsid w:val="002C5BA9"/>
    <w:rsid w:val="002D2737"/>
    <w:rsid w:val="002D451D"/>
    <w:rsid w:val="002D4F68"/>
    <w:rsid w:val="002E79F3"/>
    <w:rsid w:val="002F2257"/>
    <w:rsid w:val="00317A00"/>
    <w:rsid w:val="00323F74"/>
    <w:rsid w:val="00350AE6"/>
    <w:rsid w:val="003819B6"/>
    <w:rsid w:val="003B7C99"/>
    <w:rsid w:val="003D7BD8"/>
    <w:rsid w:val="003F0413"/>
    <w:rsid w:val="00404482"/>
    <w:rsid w:val="00415383"/>
    <w:rsid w:val="00415B78"/>
    <w:rsid w:val="0042231B"/>
    <w:rsid w:val="004249E5"/>
    <w:rsid w:val="004423CB"/>
    <w:rsid w:val="0044336A"/>
    <w:rsid w:val="004527C3"/>
    <w:rsid w:val="00461363"/>
    <w:rsid w:val="0049113C"/>
    <w:rsid w:val="004B4624"/>
    <w:rsid w:val="004C3137"/>
    <w:rsid w:val="004D40B3"/>
    <w:rsid w:val="004D612F"/>
    <w:rsid w:val="004F479C"/>
    <w:rsid w:val="005144E2"/>
    <w:rsid w:val="00544A55"/>
    <w:rsid w:val="00564BC2"/>
    <w:rsid w:val="0058689D"/>
    <w:rsid w:val="00592509"/>
    <w:rsid w:val="005A5A50"/>
    <w:rsid w:val="005B23B3"/>
    <w:rsid w:val="005D32F6"/>
    <w:rsid w:val="005D7AD8"/>
    <w:rsid w:val="005E49F3"/>
    <w:rsid w:val="006103F3"/>
    <w:rsid w:val="0062470D"/>
    <w:rsid w:val="00666168"/>
    <w:rsid w:val="00670169"/>
    <w:rsid w:val="00671162"/>
    <w:rsid w:val="006774F4"/>
    <w:rsid w:val="00694A3B"/>
    <w:rsid w:val="0072670A"/>
    <w:rsid w:val="00727716"/>
    <w:rsid w:val="00771786"/>
    <w:rsid w:val="007758B9"/>
    <w:rsid w:val="00777C6D"/>
    <w:rsid w:val="0078183D"/>
    <w:rsid w:val="007A2096"/>
    <w:rsid w:val="007B7FD3"/>
    <w:rsid w:val="007C7FC8"/>
    <w:rsid w:val="007D42B8"/>
    <w:rsid w:val="007E2F99"/>
    <w:rsid w:val="007E328D"/>
    <w:rsid w:val="007E391C"/>
    <w:rsid w:val="008001DB"/>
    <w:rsid w:val="008006B3"/>
    <w:rsid w:val="00805439"/>
    <w:rsid w:val="00816748"/>
    <w:rsid w:val="0082352A"/>
    <w:rsid w:val="00824BE3"/>
    <w:rsid w:val="008303F8"/>
    <w:rsid w:val="00842A0A"/>
    <w:rsid w:val="00846202"/>
    <w:rsid w:val="0087088B"/>
    <w:rsid w:val="00890825"/>
    <w:rsid w:val="00897067"/>
    <w:rsid w:val="008E11D6"/>
    <w:rsid w:val="008E250F"/>
    <w:rsid w:val="008F70E2"/>
    <w:rsid w:val="00914062"/>
    <w:rsid w:val="00915E91"/>
    <w:rsid w:val="00924AB1"/>
    <w:rsid w:val="00936C0B"/>
    <w:rsid w:val="00936F9F"/>
    <w:rsid w:val="00950F0F"/>
    <w:rsid w:val="00950FBA"/>
    <w:rsid w:val="009553CC"/>
    <w:rsid w:val="009918F0"/>
    <w:rsid w:val="00994E44"/>
    <w:rsid w:val="009B600D"/>
    <w:rsid w:val="009D087F"/>
    <w:rsid w:val="009F71EE"/>
    <w:rsid w:val="00A16003"/>
    <w:rsid w:val="00A222F7"/>
    <w:rsid w:val="00A36103"/>
    <w:rsid w:val="00A36A43"/>
    <w:rsid w:val="00A44BC7"/>
    <w:rsid w:val="00A61F52"/>
    <w:rsid w:val="00A80E0E"/>
    <w:rsid w:val="00A93125"/>
    <w:rsid w:val="00A94C46"/>
    <w:rsid w:val="00AB13E8"/>
    <w:rsid w:val="00AB4BA6"/>
    <w:rsid w:val="00AC274A"/>
    <w:rsid w:val="00AC5DF2"/>
    <w:rsid w:val="00AE2D6E"/>
    <w:rsid w:val="00AE34C3"/>
    <w:rsid w:val="00AE4C9C"/>
    <w:rsid w:val="00B20938"/>
    <w:rsid w:val="00B27936"/>
    <w:rsid w:val="00B27B7D"/>
    <w:rsid w:val="00B372CE"/>
    <w:rsid w:val="00B376D0"/>
    <w:rsid w:val="00B45E9A"/>
    <w:rsid w:val="00B57D26"/>
    <w:rsid w:val="00BA753D"/>
    <w:rsid w:val="00BC0EE0"/>
    <w:rsid w:val="00BC6E01"/>
    <w:rsid w:val="00BD527D"/>
    <w:rsid w:val="00BF3DD1"/>
    <w:rsid w:val="00BF3DEE"/>
    <w:rsid w:val="00BF74AF"/>
    <w:rsid w:val="00C1295B"/>
    <w:rsid w:val="00C21B35"/>
    <w:rsid w:val="00C23915"/>
    <w:rsid w:val="00C27E25"/>
    <w:rsid w:val="00C6187F"/>
    <w:rsid w:val="00CA2FD4"/>
    <w:rsid w:val="00CB2CBB"/>
    <w:rsid w:val="00CC4B72"/>
    <w:rsid w:val="00CD040E"/>
    <w:rsid w:val="00CF6842"/>
    <w:rsid w:val="00D07D39"/>
    <w:rsid w:val="00D171B5"/>
    <w:rsid w:val="00D21F4C"/>
    <w:rsid w:val="00D442E0"/>
    <w:rsid w:val="00D5082A"/>
    <w:rsid w:val="00D5425F"/>
    <w:rsid w:val="00D81C19"/>
    <w:rsid w:val="00D83CE5"/>
    <w:rsid w:val="00D9278C"/>
    <w:rsid w:val="00D933BE"/>
    <w:rsid w:val="00DA54BB"/>
    <w:rsid w:val="00DF0AC3"/>
    <w:rsid w:val="00E0652B"/>
    <w:rsid w:val="00E07516"/>
    <w:rsid w:val="00E2125A"/>
    <w:rsid w:val="00E25549"/>
    <w:rsid w:val="00E425AB"/>
    <w:rsid w:val="00E44131"/>
    <w:rsid w:val="00E4596D"/>
    <w:rsid w:val="00E5257B"/>
    <w:rsid w:val="00E61F7C"/>
    <w:rsid w:val="00E73F7F"/>
    <w:rsid w:val="00E77291"/>
    <w:rsid w:val="00E901A8"/>
    <w:rsid w:val="00E919F5"/>
    <w:rsid w:val="00E95E19"/>
    <w:rsid w:val="00EA3503"/>
    <w:rsid w:val="00F04738"/>
    <w:rsid w:val="00F07257"/>
    <w:rsid w:val="00F10F73"/>
    <w:rsid w:val="00F158BA"/>
    <w:rsid w:val="00F4607F"/>
    <w:rsid w:val="00F47415"/>
    <w:rsid w:val="00F652F5"/>
    <w:rsid w:val="00F77BC1"/>
    <w:rsid w:val="00F81C6D"/>
    <w:rsid w:val="00F8626F"/>
    <w:rsid w:val="00F9056A"/>
    <w:rsid w:val="00FB1E14"/>
    <w:rsid w:val="00FC7232"/>
    <w:rsid w:val="00FD7178"/>
    <w:rsid w:val="00FE6523"/>
    <w:rsid w:val="00FF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DE94"/>
  <w15:docId w15:val="{18D565C5-0E81-46A7-85D3-726350C5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locked/>
    <w:rsid w:val="00022C28"/>
    <w:rPr>
      <w:rFonts w:cs="Times New Roman"/>
    </w:rPr>
  </w:style>
  <w:style w:type="character" w:customStyle="1" w:styleId="a4">
    <w:name w:val="Нижний колонтитул Знак"/>
    <w:uiPriority w:val="99"/>
    <w:qFormat/>
    <w:locked/>
    <w:rsid w:val="00022C28"/>
    <w:rPr>
      <w:rFonts w:cs="Times New Roman"/>
    </w:rPr>
  </w:style>
  <w:style w:type="character" w:customStyle="1" w:styleId="a5">
    <w:name w:val="Текст выноски Знак"/>
    <w:uiPriority w:val="99"/>
    <w:semiHidden/>
    <w:qFormat/>
    <w:locked/>
    <w:rsid w:val="00753F80"/>
    <w:rPr>
      <w:rFonts w:ascii="Segoe UI Symbol" w:hAnsi="Segoe UI Symbol" w:cs="Segoe UI Symbol"/>
      <w:sz w:val="18"/>
      <w:szCs w:val="18"/>
    </w:rPr>
  </w:style>
  <w:style w:type="character" w:customStyle="1" w:styleId="-">
    <w:name w:val="Интернет-ссылка"/>
    <w:uiPriority w:val="99"/>
    <w:unhideWhenUsed/>
    <w:rsid w:val="0037135D"/>
    <w:rPr>
      <w:color w:val="0563C1"/>
      <w:u w:val="single"/>
    </w:rPr>
  </w:style>
  <w:style w:type="character" w:customStyle="1" w:styleId="apple-converted-space">
    <w:name w:val="apple-converted-space"/>
    <w:qFormat/>
    <w:rsid w:val="0037135D"/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qFormat/>
    <w:rsid w:val="00B85AAC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B85AAC"/>
    <w:rPr>
      <w:rFonts w:cs="Times New Roman"/>
    </w:rPr>
  </w:style>
  <w:style w:type="character" w:customStyle="1" w:styleId="a8">
    <w:name w:val="Тема примечания Знак"/>
    <w:basedOn w:val="a7"/>
    <w:uiPriority w:val="99"/>
    <w:semiHidden/>
    <w:qFormat/>
    <w:rsid w:val="00B85AAC"/>
    <w:rPr>
      <w:rFonts w:cs="Times New Roman"/>
      <w:b/>
      <w:b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2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 w:cs="Courier New"/>
      <w:sz w:val="22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  <w:sz w:val="22"/>
    </w:rPr>
  </w:style>
  <w:style w:type="paragraph" w:customStyle="1" w:styleId="ConsPlusCell">
    <w:name w:val="ConsPlusCell"/>
    <w:uiPriority w:val="99"/>
    <w:qFormat/>
    <w:pPr>
      <w:widowControl w:val="0"/>
    </w:pPr>
    <w:rPr>
      <w:rFonts w:ascii="Courier New" w:hAnsi="Courier New" w:cs="Courier New"/>
      <w:sz w:val="22"/>
    </w:rPr>
  </w:style>
  <w:style w:type="paragraph" w:customStyle="1" w:styleId="ConsPlusDocList">
    <w:name w:val="ConsPlusDocList"/>
    <w:uiPriority w:val="99"/>
    <w:qFormat/>
    <w:pPr>
      <w:widowControl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qFormat/>
    <w:pPr>
      <w:widowControl w:val="0"/>
    </w:pPr>
    <w:rPr>
      <w:rFonts w:ascii="Tahoma" w:hAnsi="Tahoma" w:cs="Tahoma"/>
      <w:sz w:val="22"/>
    </w:rPr>
  </w:style>
  <w:style w:type="paragraph" w:customStyle="1" w:styleId="ConsPlusJurTerm">
    <w:name w:val="ConsPlusJurTerm"/>
    <w:uiPriority w:val="99"/>
    <w:qFormat/>
    <w:pPr>
      <w:widowControl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qFormat/>
    <w:pPr>
      <w:widowControl w:val="0"/>
    </w:pPr>
    <w:rPr>
      <w:rFonts w:ascii="Arial" w:hAnsi="Arial" w:cs="Arial"/>
      <w:sz w:val="22"/>
    </w:rPr>
  </w:style>
  <w:style w:type="paragraph" w:customStyle="1" w:styleId="ConsPlusTextList1">
    <w:name w:val="ConsPlusTextList1"/>
    <w:uiPriority w:val="99"/>
    <w:qFormat/>
    <w:pPr>
      <w:widowControl w:val="0"/>
    </w:pPr>
    <w:rPr>
      <w:rFonts w:ascii="Arial" w:hAnsi="Arial" w:cs="Arial"/>
      <w:sz w:val="22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022C28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022C28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rsid w:val="00224BC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qFormat/>
    <w:rsid w:val="000212BA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uiPriority w:val="99"/>
    <w:semiHidden/>
    <w:unhideWhenUsed/>
    <w:qFormat/>
    <w:rsid w:val="00753F80"/>
    <w:pPr>
      <w:spacing w:after="0" w:line="240" w:lineRule="auto"/>
    </w:pPr>
    <w:rPr>
      <w:rFonts w:ascii="Segoe UI Symbol" w:hAnsi="Segoe UI Symbol" w:cs="Segoe UI Symbol"/>
      <w:sz w:val="18"/>
      <w:szCs w:val="18"/>
    </w:rPr>
  </w:style>
  <w:style w:type="paragraph" w:styleId="af3">
    <w:name w:val="Revision"/>
    <w:uiPriority w:val="99"/>
    <w:semiHidden/>
    <w:qFormat/>
    <w:rsid w:val="002A35C8"/>
    <w:rPr>
      <w:rFonts w:cs="Times New Roman"/>
      <w:sz w:val="22"/>
      <w:szCs w:val="22"/>
    </w:rPr>
  </w:style>
  <w:style w:type="paragraph" w:styleId="af4">
    <w:name w:val="List Paragraph"/>
    <w:basedOn w:val="a"/>
    <w:uiPriority w:val="34"/>
    <w:qFormat/>
    <w:rsid w:val="0037135D"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paragraph" w:styleId="af5">
    <w:name w:val="annotation text"/>
    <w:basedOn w:val="a"/>
    <w:uiPriority w:val="99"/>
    <w:semiHidden/>
    <w:unhideWhenUsed/>
    <w:qFormat/>
    <w:rsid w:val="00B85AAC"/>
    <w:pPr>
      <w:spacing w:line="240" w:lineRule="auto"/>
    </w:pPr>
    <w:rPr>
      <w:sz w:val="20"/>
      <w:szCs w:val="20"/>
    </w:rPr>
  </w:style>
  <w:style w:type="paragraph" w:styleId="af6">
    <w:name w:val="annotation subject"/>
    <w:basedOn w:val="af5"/>
    <w:next w:val="af5"/>
    <w:uiPriority w:val="99"/>
    <w:semiHidden/>
    <w:unhideWhenUsed/>
    <w:qFormat/>
    <w:rsid w:val="00B85AAC"/>
    <w:rPr>
      <w:b/>
      <w:bCs/>
    </w:rPr>
  </w:style>
  <w:style w:type="table" w:styleId="af7">
    <w:name w:val="Table Grid"/>
    <w:basedOn w:val="a1"/>
    <w:uiPriority w:val="39"/>
    <w:rsid w:val="002A3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semiHidden/>
    <w:unhideWhenUsed/>
    <w:rsid w:val="00C21B35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C21B35"/>
    <w:rPr>
      <w:rFonts w:cs="Times New Roman"/>
    </w:rPr>
  </w:style>
  <w:style w:type="character" w:styleId="afa">
    <w:name w:val="footnote reference"/>
    <w:basedOn w:val="a0"/>
    <w:uiPriority w:val="99"/>
    <w:semiHidden/>
    <w:unhideWhenUsed/>
    <w:rsid w:val="00C21B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25AB-E8C2-44FA-8AF1-B74812DD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04.08.2014 N 515"Об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жизнедеятельности"</vt:lpstr>
    </vt:vector>
  </TitlesOfParts>
  <Company>КонсультантПлюс Версия 4023.00.09</Company>
  <LinksUpToDate>false</LinksUpToDate>
  <CharactersWithSpaces>23135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04.08.2014 N 515"Об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жизнедеятельности"</dc:title>
  <dc:subject/>
  <dc:creator>Касаева Сабина Эльбрусовна</dc:creator>
  <dc:description/>
  <cp:lastModifiedBy>Касаева Сабина Эльбрусовна</cp:lastModifiedBy>
  <cp:revision>3</cp:revision>
  <cp:lastPrinted>2025-12-16T12:53:00Z</cp:lastPrinted>
  <dcterms:created xsi:type="dcterms:W3CDTF">2026-03-16T09:15:00Z</dcterms:created>
  <dcterms:modified xsi:type="dcterms:W3CDTF">2026-03-16T09:24:00Z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4023.00.09</vt:lpwstr>
  </property>
  <property fmtid="{D5CDD505-2E9C-101B-9397-08002B2CF9AE}" pid="4" name="DocSecurity">
    <vt:i4>2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