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98" w:rsidRDefault="00BA5C98" w:rsidP="00952C1D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A5C98" w:rsidRDefault="00BA5C98" w:rsidP="00952C1D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75825" w:rsidRPr="00CC434C" w:rsidRDefault="00075825" w:rsidP="00952C1D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/>
          <w:sz w:val="28"/>
          <w:szCs w:val="28"/>
        </w:rPr>
      </w:pPr>
      <w:r w:rsidRPr="00CC434C">
        <w:rPr>
          <w:rFonts w:ascii="Times New Roman" w:hAnsi="Times New Roman"/>
          <w:sz w:val="28"/>
          <w:szCs w:val="28"/>
        </w:rPr>
        <w:t>Утверждены</w:t>
      </w:r>
    </w:p>
    <w:p w:rsidR="00075825" w:rsidRPr="00CC434C" w:rsidRDefault="00075825" w:rsidP="00952C1D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CC434C">
        <w:rPr>
          <w:rFonts w:ascii="Times New Roman" w:hAnsi="Times New Roman"/>
          <w:sz w:val="28"/>
          <w:szCs w:val="28"/>
        </w:rPr>
        <w:t>приказом Министерства</w:t>
      </w:r>
    </w:p>
    <w:p w:rsidR="00075825" w:rsidRPr="00CC434C" w:rsidRDefault="00075825" w:rsidP="00952C1D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CC434C">
        <w:rPr>
          <w:rFonts w:ascii="Times New Roman" w:hAnsi="Times New Roman"/>
          <w:sz w:val="28"/>
          <w:szCs w:val="28"/>
        </w:rPr>
        <w:t>труда и социальной  защиты</w:t>
      </w:r>
    </w:p>
    <w:p w:rsidR="00075825" w:rsidRPr="00CC434C" w:rsidRDefault="00075825" w:rsidP="00952C1D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CC434C">
        <w:rPr>
          <w:rFonts w:ascii="Times New Roman" w:hAnsi="Times New Roman"/>
          <w:sz w:val="28"/>
          <w:szCs w:val="28"/>
        </w:rPr>
        <w:t>Российской Федерации</w:t>
      </w:r>
    </w:p>
    <w:p w:rsidR="00075825" w:rsidRPr="00CC434C" w:rsidRDefault="00075825" w:rsidP="00952C1D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CC434C">
        <w:rPr>
          <w:rFonts w:ascii="Times New Roman" w:hAnsi="Times New Roman"/>
          <w:sz w:val="28"/>
          <w:szCs w:val="28"/>
        </w:rPr>
        <w:t xml:space="preserve">от __________ </w:t>
      </w:r>
      <w:smartTag w:uri="urn:schemas-microsoft-com:office:smarttags" w:element="metricconverter">
        <w:smartTagPr>
          <w:attr w:name="ProductID" w:val="2012 г"/>
        </w:smartTagPr>
        <w:r w:rsidRPr="00CC434C">
          <w:rPr>
            <w:rFonts w:ascii="Times New Roman" w:hAnsi="Times New Roman"/>
            <w:sz w:val="28"/>
            <w:szCs w:val="28"/>
          </w:rPr>
          <w:t>2012 г</w:t>
        </w:r>
      </w:smartTag>
      <w:r w:rsidRPr="00CC434C">
        <w:rPr>
          <w:rFonts w:ascii="Times New Roman" w:hAnsi="Times New Roman"/>
          <w:sz w:val="28"/>
          <w:szCs w:val="28"/>
        </w:rPr>
        <w:t>. № ______</w:t>
      </w:r>
    </w:p>
    <w:p w:rsidR="00075825" w:rsidRPr="00CC434C" w:rsidRDefault="00075825" w:rsidP="00952C1D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075825" w:rsidRPr="00CC434C" w:rsidRDefault="00075825" w:rsidP="009A55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Par41"/>
      <w:bookmarkEnd w:id="0"/>
      <w:r w:rsidRPr="00CC434C">
        <w:rPr>
          <w:rFonts w:ascii="Times New Roman" w:hAnsi="Times New Roman"/>
          <w:b/>
          <w:sz w:val="28"/>
          <w:szCs w:val="28"/>
        </w:rPr>
        <w:t>Правила</w:t>
      </w:r>
    </w:p>
    <w:p w:rsidR="00075825" w:rsidRPr="00CC434C" w:rsidRDefault="00075825" w:rsidP="009A55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C434C">
        <w:rPr>
          <w:rFonts w:ascii="Times New Roman" w:hAnsi="Times New Roman"/>
          <w:b/>
          <w:sz w:val="28"/>
          <w:szCs w:val="28"/>
        </w:rPr>
        <w:t>предоставления из федерального бюджета федеральным государственным бюджетным учреждениям, в отношении которых Министерство труда и социальной защиты Российской Федерации осуществляет функции и полномочия учредителя, субсидий на цели, не связанные с возмещением нормативных затрат на оказание (выполнение) государственных услуг (работ)</w:t>
      </w: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434C">
        <w:rPr>
          <w:rFonts w:ascii="Times New Roman" w:hAnsi="Times New Roman"/>
          <w:sz w:val="28"/>
          <w:szCs w:val="28"/>
        </w:rPr>
        <w:t>1. Настоящие Правила устанавливают порядок предоставления из федерального бюджета федеральным государственным бюджетным учреждениям, в отношении которых Министерство труда и социальной защиты</w:t>
      </w:r>
      <w:r w:rsidRPr="00CC434C">
        <w:rPr>
          <w:rFonts w:ascii="Times New Roman" w:hAnsi="Times New Roman"/>
          <w:b/>
          <w:sz w:val="28"/>
          <w:szCs w:val="28"/>
        </w:rPr>
        <w:t xml:space="preserve"> </w:t>
      </w:r>
      <w:r w:rsidRPr="00CC434C">
        <w:rPr>
          <w:rFonts w:ascii="Times New Roman" w:hAnsi="Times New Roman"/>
          <w:sz w:val="28"/>
          <w:szCs w:val="28"/>
        </w:rPr>
        <w:t xml:space="preserve">Российской Федерации осуществляет функции и полномочия учредителя (далее </w:t>
      </w:r>
      <w:r>
        <w:rPr>
          <w:rFonts w:ascii="Times New Roman" w:hAnsi="Times New Roman"/>
          <w:sz w:val="28"/>
          <w:szCs w:val="28"/>
        </w:rPr>
        <w:t>соответственно –</w:t>
      </w:r>
      <w:r w:rsidRPr="00CC434C">
        <w:rPr>
          <w:rFonts w:ascii="Times New Roman" w:hAnsi="Times New Roman"/>
          <w:sz w:val="28"/>
          <w:szCs w:val="28"/>
        </w:rPr>
        <w:t xml:space="preserve"> Министерство</w:t>
      </w:r>
      <w:r>
        <w:rPr>
          <w:rFonts w:ascii="Times New Roman" w:hAnsi="Times New Roman"/>
          <w:sz w:val="28"/>
          <w:szCs w:val="28"/>
        </w:rPr>
        <w:t>, учреждение</w:t>
      </w:r>
      <w:r w:rsidRPr="00CC434C">
        <w:rPr>
          <w:rFonts w:ascii="Times New Roman" w:hAnsi="Times New Roman"/>
          <w:sz w:val="28"/>
          <w:szCs w:val="28"/>
        </w:rPr>
        <w:t>), субсидий на цели, не связанные с возмещением нормативных затрат на оказание (выполнение) государственных услуг (работ) (далее - целевые субсидии).</w:t>
      </w: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434C">
        <w:rPr>
          <w:rFonts w:ascii="Times New Roman" w:hAnsi="Times New Roman"/>
          <w:sz w:val="28"/>
          <w:szCs w:val="28"/>
        </w:rPr>
        <w:t xml:space="preserve">2. К целевым субсидиям в соответствии с настоящими Правилами относятся субсидии, перечень </w:t>
      </w:r>
      <w:r>
        <w:rPr>
          <w:rFonts w:ascii="Times New Roman" w:hAnsi="Times New Roman"/>
          <w:sz w:val="28"/>
          <w:szCs w:val="28"/>
        </w:rPr>
        <w:t xml:space="preserve">которых с указанием </w:t>
      </w:r>
      <w:r w:rsidRPr="00CC434C">
        <w:rPr>
          <w:rFonts w:ascii="Times New Roman" w:hAnsi="Times New Roman"/>
          <w:sz w:val="28"/>
          <w:szCs w:val="28"/>
        </w:rPr>
        <w:t xml:space="preserve">цели предоставления  </w:t>
      </w:r>
      <w:r>
        <w:rPr>
          <w:rFonts w:ascii="Times New Roman" w:hAnsi="Times New Roman"/>
          <w:sz w:val="28"/>
          <w:szCs w:val="28"/>
        </w:rPr>
        <w:t>предусмотрен</w:t>
      </w:r>
      <w:r w:rsidRPr="00CC434C">
        <w:rPr>
          <w:rFonts w:ascii="Times New Roman" w:hAnsi="Times New Roman"/>
          <w:sz w:val="28"/>
          <w:szCs w:val="28"/>
        </w:rPr>
        <w:t xml:space="preserve"> </w:t>
      </w:r>
      <w:hyperlink w:anchor="Par91" w:history="1">
        <w:r w:rsidRPr="00CC434C">
          <w:rPr>
            <w:rFonts w:ascii="Times New Roman" w:hAnsi="Times New Roman"/>
            <w:sz w:val="28"/>
            <w:szCs w:val="28"/>
          </w:rPr>
          <w:t>приложени</w:t>
        </w:r>
        <w:r>
          <w:rPr>
            <w:rFonts w:ascii="Times New Roman" w:hAnsi="Times New Roman"/>
            <w:sz w:val="28"/>
            <w:szCs w:val="28"/>
          </w:rPr>
          <w:t>ем</w:t>
        </w:r>
        <w:r w:rsidRPr="00CC434C">
          <w:rPr>
            <w:rFonts w:ascii="Times New Roman" w:hAnsi="Times New Roman"/>
            <w:sz w:val="28"/>
            <w:szCs w:val="28"/>
          </w:rPr>
          <w:t xml:space="preserve"> № 1</w:t>
        </w:r>
      </w:hyperlink>
      <w:r w:rsidRPr="00CC434C">
        <w:rPr>
          <w:rFonts w:ascii="Times New Roman" w:hAnsi="Times New Roman"/>
          <w:sz w:val="28"/>
          <w:szCs w:val="28"/>
        </w:rPr>
        <w:t xml:space="preserve"> к настоящим Правилам.</w:t>
      </w: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434C">
        <w:rPr>
          <w:rFonts w:ascii="Times New Roman" w:hAnsi="Times New Roman"/>
          <w:sz w:val="28"/>
          <w:szCs w:val="28"/>
        </w:rPr>
        <w:t xml:space="preserve">3. Целевые субсидии предоставляются учреждениям в пределах бюджетных ассигнований, предусмотренных федеральным </w:t>
      </w:r>
      <w:hyperlink r:id="rId6" w:history="1">
        <w:r w:rsidRPr="00CC434C">
          <w:rPr>
            <w:rFonts w:ascii="Times New Roman" w:hAnsi="Times New Roman"/>
            <w:sz w:val="28"/>
            <w:szCs w:val="28"/>
          </w:rPr>
          <w:t>законом</w:t>
        </w:r>
      </w:hyperlink>
      <w:r w:rsidRPr="00CC434C">
        <w:rPr>
          <w:rFonts w:ascii="Times New Roman" w:hAnsi="Times New Roman"/>
          <w:sz w:val="28"/>
          <w:szCs w:val="28"/>
        </w:rPr>
        <w:t xml:space="preserve"> о федеральном бюджете на соответствующий финансовый год и на плановый период, и лимитов бюджетных обязательств, утвержденных в установленном порядке Министерству.</w:t>
      </w:r>
    </w:p>
    <w:p w:rsidR="00075825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434C">
        <w:rPr>
          <w:rFonts w:ascii="Times New Roman" w:hAnsi="Times New Roman"/>
          <w:sz w:val="28"/>
          <w:szCs w:val="28"/>
        </w:rPr>
        <w:t xml:space="preserve">4. Предоставление целевых субсидий учреждению осуществляется в соответствии с </w:t>
      </w:r>
      <w:hyperlink r:id="rId7" w:history="1">
        <w:r>
          <w:rPr>
            <w:rFonts w:ascii="Times New Roman" w:hAnsi="Times New Roman"/>
            <w:sz w:val="28"/>
            <w:szCs w:val="28"/>
          </w:rPr>
          <w:t>п</w:t>
        </w:r>
        <w:r w:rsidRPr="00CC434C">
          <w:rPr>
            <w:rFonts w:ascii="Times New Roman" w:hAnsi="Times New Roman"/>
            <w:sz w:val="28"/>
            <w:szCs w:val="28"/>
          </w:rPr>
          <w:t>еречнем</w:t>
        </w:r>
      </w:hyperlink>
      <w:r w:rsidRPr="00CC434C">
        <w:rPr>
          <w:rFonts w:ascii="Times New Roman" w:hAnsi="Times New Roman"/>
          <w:sz w:val="28"/>
          <w:szCs w:val="28"/>
        </w:rPr>
        <w:t xml:space="preserve"> целевых субсидий (код формы по Общероссийскому </w:t>
      </w:r>
      <w:hyperlink r:id="rId8" w:history="1">
        <w:r w:rsidRPr="00CC434C">
          <w:rPr>
            <w:rFonts w:ascii="Times New Roman" w:hAnsi="Times New Roman"/>
            <w:sz w:val="28"/>
            <w:szCs w:val="28"/>
          </w:rPr>
          <w:t>классификатору</w:t>
        </w:r>
      </w:hyperlink>
      <w:r w:rsidRPr="00CC434C">
        <w:rPr>
          <w:rFonts w:ascii="Times New Roman" w:hAnsi="Times New Roman"/>
          <w:sz w:val="28"/>
          <w:szCs w:val="28"/>
        </w:rPr>
        <w:t xml:space="preserve"> управленческой документации 0501015) (далее - Перечень), </w:t>
      </w:r>
      <w:r>
        <w:rPr>
          <w:rFonts w:ascii="Times New Roman" w:hAnsi="Times New Roman"/>
          <w:sz w:val="28"/>
          <w:szCs w:val="28"/>
        </w:rPr>
        <w:t xml:space="preserve">ежегодно </w:t>
      </w:r>
      <w:r w:rsidRPr="00CC434C">
        <w:rPr>
          <w:rFonts w:ascii="Times New Roman" w:hAnsi="Times New Roman"/>
          <w:sz w:val="28"/>
          <w:szCs w:val="28"/>
        </w:rPr>
        <w:t xml:space="preserve">формируемым Министерством на соответствующий год в порядке, установленном </w:t>
      </w:r>
      <w:hyperlink r:id="rId9" w:history="1">
        <w:r w:rsidRPr="00CC434C">
          <w:rPr>
            <w:rFonts w:ascii="Times New Roman" w:hAnsi="Times New Roman"/>
            <w:sz w:val="28"/>
            <w:szCs w:val="28"/>
          </w:rPr>
          <w:t>приказом</w:t>
        </w:r>
      </w:hyperlink>
      <w:r w:rsidRPr="00CC434C">
        <w:rPr>
          <w:rFonts w:ascii="Times New Roman" w:hAnsi="Times New Roman"/>
          <w:sz w:val="28"/>
          <w:szCs w:val="28"/>
        </w:rPr>
        <w:t xml:space="preserve"> Министерства финансов Российской Федерации от 16 июля </w:t>
      </w:r>
      <w:smartTag w:uri="urn:schemas-microsoft-com:office:smarttags" w:element="metricconverter">
        <w:smartTagPr>
          <w:attr w:name="ProductID" w:val="2010 г"/>
        </w:smartTagPr>
        <w:r w:rsidRPr="00CC434C">
          <w:rPr>
            <w:rFonts w:ascii="Times New Roman" w:hAnsi="Times New Roman"/>
            <w:sz w:val="28"/>
            <w:szCs w:val="28"/>
          </w:rPr>
          <w:t>2010 г</w:t>
        </w:r>
      </w:smartTag>
      <w:r w:rsidRPr="00CC434C">
        <w:rPr>
          <w:rFonts w:ascii="Times New Roman" w:hAnsi="Times New Roman"/>
          <w:sz w:val="28"/>
          <w:szCs w:val="28"/>
        </w:rPr>
        <w:t xml:space="preserve">. № 72н </w:t>
      </w:r>
      <w:r>
        <w:rPr>
          <w:rFonts w:ascii="Times New Roman" w:hAnsi="Times New Roman"/>
          <w:sz w:val="28"/>
          <w:szCs w:val="28"/>
        </w:rPr>
        <w:t>«</w:t>
      </w:r>
      <w:r w:rsidRPr="00CC434C">
        <w:rPr>
          <w:rFonts w:ascii="Times New Roman" w:hAnsi="Times New Roman"/>
          <w:sz w:val="28"/>
          <w:szCs w:val="28"/>
        </w:rPr>
        <w:t>О санкционировании расходов федеральных государственных учреждений, источником финансового обеспечения которых являются субсидии, полученные в соответствии с абзацем вторым пункта 1 статьи 78.1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C434C">
        <w:rPr>
          <w:rFonts w:ascii="Times New Roman" w:hAnsi="Times New Roman"/>
          <w:sz w:val="28"/>
          <w:szCs w:val="28"/>
        </w:rPr>
        <w:t xml:space="preserve"> (зарегистрирован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C434C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е</w:t>
      </w:r>
      <w:r w:rsidRPr="00CC434C">
        <w:rPr>
          <w:rFonts w:ascii="Times New Roman" w:hAnsi="Times New Roman"/>
          <w:sz w:val="28"/>
          <w:szCs w:val="28"/>
        </w:rPr>
        <w:t xml:space="preserve"> юстиции Российской Федерации 27 августа </w:t>
      </w:r>
      <w:smartTag w:uri="urn:schemas-microsoft-com:office:smarttags" w:element="metricconverter">
        <w:smartTagPr>
          <w:attr w:name="ProductID" w:val="2010 г"/>
        </w:smartTagPr>
        <w:r w:rsidRPr="00CC434C">
          <w:rPr>
            <w:rFonts w:ascii="Times New Roman" w:hAnsi="Times New Roman"/>
            <w:sz w:val="28"/>
            <w:szCs w:val="28"/>
          </w:rPr>
          <w:t>2010 г</w:t>
        </w:r>
      </w:smartTag>
      <w:r w:rsidRPr="00CC434C">
        <w:rPr>
          <w:rFonts w:ascii="Times New Roman" w:hAnsi="Times New Roman"/>
          <w:sz w:val="28"/>
          <w:szCs w:val="28"/>
        </w:rPr>
        <w:t>. № 18269</w:t>
      </w:r>
      <w:r>
        <w:rPr>
          <w:rFonts w:ascii="Times New Roman" w:hAnsi="Times New Roman"/>
          <w:sz w:val="28"/>
          <w:szCs w:val="28"/>
        </w:rPr>
        <w:t xml:space="preserve">), с изменениями, внесенными приказом Министерства финансов Российской Федерации от 9 августа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 xml:space="preserve">. № 98н (харегистрирован в Министерстве </w:t>
      </w:r>
      <w:r>
        <w:rPr>
          <w:rFonts w:ascii="Times New Roman" w:hAnsi="Times New Roman"/>
          <w:sz w:val="28"/>
          <w:szCs w:val="28"/>
        </w:rPr>
        <w:lastRenderedPageBreak/>
        <w:t xml:space="preserve">юстиции Российской Федерации от 30 сентября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>. № 21939»</w:t>
      </w:r>
      <w:r w:rsidRPr="00CC434C">
        <w:rPr>
          <w:rFonts w:ascii="Times New Roman" w:hAnsi="Times New Roman"/>
          <w:sz w:val="28"/>
          <w:szCs w:val="28"/>
        </w:rPr>
        <w:t xml:space="preserve"> (далее - приказ Минфина России от 16 июля </w:t>
      </w:r>
      <w:smartTag w:uri="urn:schemas-microsoft-com:office:smarttags" w:element="metricconverter">
        <w:smartTagPr>
          <w:attr w:name="ProductID" w:val="2010 г"/>
        </w:smartTagPr>
        <w:r w:rsidRPr="00CC434C">
          <w:rPr>
            <w:rFonts w:ascii="Times New Roman" w:hAnsi="Times New Roman"/>
            <w:sz w:val="28"/>
            <w:szCs w:val="28"/>
          </w:rPr>
          <w:t>2010 г</w:t>
        </w:r>
      </w:smartTag>
      <w:r w:rsidRPr="00CC434C">
        <w:rPr>
          <w:rFonts w:ascii="Times New Roman" w:hAnsi="Times New Roman"/>
          <w:sz w:val="28"/>
          <w:szCs w:val="28"/>
        </w:rPr>
        <w:t>. № 72н), с учетом видов деятельности, предусмотренных уставом учреждения.</w:t>
      </w: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Предоставление целевых субсидий осуществляется в соответствии с соглашением, заключенным между Министерство и учреждением, в котором предусматриваются: цели, условия, сроки предоставления субсидии, сроки выполнения мероприятий, источником финансового обеспечения которых является целевая субсидия, право Министерства на проведение проверок соблюдения учреждением условий, установленных заключенным соглашением.</w:t>
      </w: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C434C">
        <w:rPr>
          <w:rFonts w:ascii="Times New Roman" w:hAnsi="Times New Roman"/>
          <w:sz w:val="28"/>
          <w:szCs w:val="28"/>
        </w:rPr>
        <w:t xml:space="preserve">. Внесение в течение финансового года изменений в </w:t>
      </w:r>
      <w:hyperlink r:id="rId10" w:history="1">
        <w:r w:rsidRPr="00CC434C">
          <w:rPr>
            <w:rFonts w:ascii="Times New Roman" w:hAnsi="Times New Roman"/>
            <w:sz w:val="28"/>
            <w:szCs w:val="28"/>
          </w:rPr>
          <w:t>Перечень</w:t>
        </w:r>
      </w:hyperlink>
      <w:r w:rsidRPr="00CC434C">
        <w:rPr>
          <w:rFonts w:ascii="Times New Roman" w:hAnsi="Times New Roman"/>
          <w:sz w:val="28"/>
          <w:szCs w:val="28"/>
        </w:rPr>
        <w:t xml:space="preserve"> оформляется путем </w:t>
      </w:r>
      <w:r>
        <w:rPr>
          <w:rFonts w:ascii="Times New Roman" w:hAnsi="Times New Roman"/>
          <w:sz w:val="28"/>
          <w:szCs w:val="28"/>
        </w:rPr>
        <w:t xml:space="preserve">внесения в него </w:t>
      </w:r>
      <w:r w:rsidRPr="00CC434C">
        <w:rPr>
          <w:rFonts w:ascii="Times New Roman" w:hAnsi="Times New Roman"/>
          <w:sz w:val="28"/>
          <w:szCs w:val="28"/>
        </w:rPr>
        <w:t>дополнени</w:t>
      </w:r>
      <w:r>
        <w:rPr>
          <w:rFonts w:ascii="Times New Roman" w:hAnsi="Times New Roman"/>
          <w:sz w:val="28"/>
          <w:szCs w:val="28"/>
        </w:rPr>
        <w:t>й</w:t>
      </w:r>
      <w:r w:rsidRPr="00CC434C">
        <w:rPr>
          <w:rFonts w:ascii="Times New Roman" w:hAnsi="Times New Roman"/>
          <w:sz w:val="28"/>
          <w:szCs w:val="28"/>
        </w:rPr>
        <w:t>.</w:t>
      </w: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CC434C">
        <w:rPr>
          <w:rFonts w:ascii="Times New Roman" w:hAnsi="Times New Roman"/>
          <w:sz w:val="28"/>
          <w:szCs w:val="28"/>
        </w:rPr>
        <w:t xml:space="preserve">. Перечисление целевых субсидий, если иное не предусмотрено соответствующими законодательными и иными нормативными правовыми актами Российской Федерации, осуществляется в течение пяти рабочих дней после представления учреждением заявки по форме согласно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hyperlink w:anchor="Par360" w:history="1">
        <w:r w:rsidRPr="00CC434C">
          <w:rPr>
            <w:rFonts w:ascii="Times New Roman" w:hAnsi="Times New Roman"/>
            <w:sz w:val="28"/>
            <w:szCs w:val="28"/>
          </w:rPr>
          <w:t>приложению №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C434C">
          <w:rPr>
            <w:rFonts w:ascii="Times New Roman" w:hAnsi="Times New Roman"/>
            <w:sz w:val="28"/>
            <w:szCs w:val="28"/>
          </w:rPr>
          <w:t>2</w:t>
        </w:r>
      </w:hyperlink>
      <w:r w:rsidRPr="00CC434C">
        <w:rPr>
          <w:rFonts w:ascii="Times New Roman" w:hAnsi="Times New Roman"/>
          <w:sz w:val="28"/>
          <w:szCs w:val="28"/>
        </w:rPr>
        <w:t xml:space="preserve"> к настоящим Правилам, подготовленной с учетом плановых показателей по поступлениям в разрезе целевых субсидий, содержащихся в плане финансово-хозяйственной деятельности соответствующего учреждения, на счета, открытые территориальным органам Федерального казначейства для учета операций со средствами, поступающими бюджетным учреждениям.</w:t>
      </w:r>
    </w:p>
    <w:p w:rsidR="00075825" w:rsidRPr="00CC434C" w:rsidRDefault="00075825" w:rsidP="00ED0A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C434C">
        <w:rPr>
          <w:rFonts w:ascii="Times New Roman" w:hAnsi="Times New Roman"/>
          <w:sz w:val="28"/>
          <w:szCs w:val="28"/>
        </w:rPr>
        <w:t>. Операции с целевыми субсидиями, поступающими учреждению, учитываются на лицевом счете, предназначенном для учета операций со средствами, предоставленными учреждению из федерального бюджета в виде целевых субсидий</w:t>
      </w:r>
      <w:r>
        <w:rPr>
          <w:rFonts w:ascii="Times New Roman" w:hAnsi="Times New Roman"/>
          <w:sz w:val="28"/>
          <w:szCs w:val="28"/>
        </w:rPr>
        <w:t xml:space="preserve"> (отдельный лицевой счет)</w:t>
      </w:r>
      <w:r w:rsidRPr="00CC434C">
        <w:rPr>
          <w:rFonts w:ascii="Times New Roman" w:hAnsi="Times New Roman"/>
          <w:sz w:val="28"/>
          <w:szCs w:val="28"/>
        </w:rPr>
        <w:t>, открываемом учреждению в</w:t>
      </w:r>
      <w:r>
        <w:rPr>
          <w:rFonts w:ascii="Times New Roman" w:hAnsi="Times New Roman"/>
          <w:sz w:val="28"/>
          <w:szCs w:val="28"/>
        </w:rPr>
        <w:t xml:space="preserve"> территориальном</w:t>
      </w:r>
      <w:r w:rsidRPr="00CC434C">
        <w:rPr>
          <w:rFonts w:ascii="Times New Roman" w:hAnsi="Times New Roman"/>
          <w:sz w:val="28"/>
          <w:szCs w:val="28"/>
        </w:rPr>
        <w:t xml:space="preserve"> органе Федерального казначейства</w:t>
      </w:r>
      <w:r>
        <w:rPr>
          <w:rFonts w:ascii="Times New Roman" w:hAnsi="Times New Roman"/>
          <w:sz w:val="28"/>
          <w:szCs w:val="28"/>
        </w:rPr>
        <w:t xml:space="preserve"> в соответствии с Порядком открытия и ведения лицевых счетов Федеральным казначейством и его территориальными органами, утвержденным приказом Федерального казначейства от 28 июля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</w:rPr>
          <w:t>2009 г</w:t>
        </w:r>
      </w:smartTag>
      <w:r>
        <w:rPr>
          <w:rFonts w:ascii="Times New Roman" w:hAnsi="Times New Roman"/>
          <w:sz w:val="28"/>
          <w:szCs w:val="28"/>
        </w:rPr>
        <w:t xml:space="preserve">. № 4н (зарегистрирован в Министерстве юстиции Российской Федерации от 24 августа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</w:rPr>
          <w:t>2009 г</w:t>
        </w:r>
      </w:smartTag>
      <w:r>
        <w:rPr>
          <w:rFonts w:ascii="Times New Roman" w:hAnsi="Times New Roman"/>
          <w:sz w:val="28"/>
          <w:szCs w:val="28"/>
        </w:rPr>
        <w:t xml:space="preserve">. № 14599), от 10 декабря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</w:rPr>
          <w:t>2009 г</w:t>
        </w:r>
      </w:smartTag>
      <w:r>
        <w:rPr>
          <w:rFonts w:ascii="Times New Roman" w:hAnsi="Times New Roman"/>
          <w:sz w:val="28"/>
          <w:szCs w:val="28"/>
        </w:rPr>
        <w:t xml:space="preserve">. № 12н (зарегистрирован в Министерстве юстиции Российской Федерации от 23 декабря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</w:rPr>
          <w:t>2009 г</w:t>
        </w:r>
      </w:smartTag>
      <w:r>
        <w:rPr>
          <w:rFonts w:ascii="Times New Roman" w:hAnsi="Times New Roman"/>
          <w:sz w:val="28"/>
          <w:szCs w:val="28"/>
        </w:rPr>
        <w:t xml:space="preserve">. № 15804), от 14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>2010 г</w:t>
        </w:r>
      </w:smartTag>
      <w:r>
        <w:rPr>
          <w:rFonts w:ascii="Times New Roman" w:hAnsi="Times New Roman"/>
          <w:sz w:val="28"/>
          <w:szCs w:val="28"/>
        </w:rPr>
        <w:t xml:space="preserve">. № 4н (зарегистрирован в Министерстве юстиции Российской Федерации от 6 августа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>2010 г</w:t>
        </w:r>
      </w:smartTag>
      <w:r>
        <w:rPr>
          <w:rFonts w:ascii="Times New Roman" w:hAnsi="Times New Roman"/>
          <w:sz w:val="28"/>
          <w:szCs w:val="28"/>
        </w:rPr>
        <w:t xml:space="preserve">. № 18082), от 23 августа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>2010 г</w:t>
        </w:r>
      </w:smartTag>
      <w:r>
        <w:rPr>
          <w:rFonts w:ascii="Times New Roman" w:hAnsi="Times New Roman"/>
          <w:sz w:val="28"/>
          <w:szCs w:val="28"/>
        </w:rPr>
        <w:t xml:space="preserve">. № 7н (зарегистрирован в Министерстве юстиции Российской Федерации от 12 октября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>2010 г</w:t>
        </w:r>
      </w:smartTag>
      <w:r>
        <w:rPr>
          <w:rFonts w:ascii="Times New Roman" w:hAnsi="Times New Roman"/>
          <w:sz w:val="28"/>
          <w:szCs w:val="28"/>
        </w:rPr>
        <w:t xml:space="preserve">. № 18702), от 25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 xml:space="preserve">. № 13н (зарегистрирован в Министерстве юстиции Российской Федерации от 16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 xml:space="preserve">. № 22651). </w:t>
      </w:r>
    </w:p>
    <w:p w:rsidR="00075825" w:rsidRPr="00CC434C" w:rsidRDefault="00075825" w:rsidP="000859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C434C">
        <w:rPr>
          <w:rFonts w:ascii="Times New Roman" w:hAnsi="Times New Roman"/>
          <w:sz w:val="28"/>
          <w:szCs w:val="28"/>
        </w:rPr>
        <w:t>. Объем целевых субсидий, подлежащих перечислению учреждению, может быть изменен в случае принятия новых нормативных правовых актов и (или) внесения изменений в нормативные правовые акты, устанавливающие порядок предоставления целевых субсидий из федерального бюджета.</w:t>
      </w: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CC434C">
        <w:rPr>
          <w:rFonts w:ascii="Times New Roman" w:hAnsi="Times New Roman"/>
          <w:sz w:val="28"/>
          <w:szCs w:val="28"/>
        </w:rPr>
        <w:t xml:space="preserve">. Информация об объемах и о сроках перечисления целевых субсидий </w:t>
      </w:r>
      <w:r w:rsidRPr="00CC434C">
        <w:rPr>
          <w:rFonts w:ascii="Times New Roman" w:hAnsi="Times New Roman"/>
          <w:sz w:val="28"/>
          <w:szCs w:val="28"/>
        </w:rPr>
        <w:lastRenderedPageBreak/>
        <w:t xml:space="preserve">учитывается Министерством при формировании прогноза кассовых выплат из федерального бюджета, необходимого для составления в установленном </w:t>
      </w:r>
      <w:hyperlink r:id="rId11" w:history="1">
        <w:r w:rsidRPr="00CC434C">
          <w:rPr>
            <w:rFonts w:ascii="Times New Roman" w:hAnsi="Times New Roman"/>
            <w:sz w:val="28"/>
            <w:szCs w:val="28"/>
          </w:rPr>
          <w:t>порядке</w:t>
        </w:r>
      </w:hyperlink>
      <w:r w:rsidRPr="00CC434C">
        <w:rPr>
          <w:rFonts w:ascii="Times New Roman" w:hAnsi="Times New Roman"/>
          <w:sz w:val="28"/>
          <w:szCs w:val="28"/>
        </w:rPr>
        <w:t xml:space="preserve"> кассового плана исполнения федерального бюджета.</w:t>
      </w: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CC434C">
        <w:rPr>
          <w:rFonts w:ascii="Times New Roman" w:hAnsi="Times New Roman"/>
          <w:sz w:val="28"/>
          <w:szCs w:val="28"/>
        </w:rPr>
        <w:t xml:space="preserve">. Санкционирование оплаты денежных обязательств учреждений, источником финансового обеспечения которых являются целевые субсидии, осуществляется в порядке, установленном </w:t>
      </w:r>
      <w:hyperlink r:id="rId12" w:history="1">
        <w:r w:rsidRPr="00CC434C">
          <w:rPr>
            <w:rFonts w:ascii="Times New Roman" w:hAnsi="Times New Roman"/>
            <w:sz w:val="28"/>
            <w:szCs w:val="28"/>
          </w:rPr>
          <w:t>приказом</w:t>
        </w:r>
      </w:hyperlink>
      <w:r w:rsidRPr="00CC434C">
        <w:rPr>
          <w:rFonts w:ascii="Times New Roman" w:hAnsi="Times New Roman"/>
          <w:sz w:val="28"/>
          <w:szCs w:val="28"/>
        </w:rPr>
        <w:t xml:space="preserve"> Минфина России от 16 июля </w:t>
      </w:r>
      <w:smartTag w:uri="urn:schemas-microsoft-com:office:smarttags" w:element="metricconverter">
        <w:smartTagPr>
          <w:attr w:name="ProductID" w:val="2010 г"/>
        </w:smartTagPr>
        <w:r w:rsidRPr="00CC434C">
          <w:rPr>
            <w:rFonts w:ascii="Times New Roman" w:hAnsi="Times New Roman"/>
            <w:sz w:val="28"/>
            <w:szCs w:val="28"/>
          </w:rPr>
          <w:t>2010 г</w:t>
        </w:r>
      </w:smartTag>
      <w:r w:rsidRPr="00CC434C">
        <w:rPr>
          <w:rFonts w:ascii="Times New Roman" w:hAnsi="Times New Roman"/>
          <w:sz w:val="28"/>
          <w:szCs w:val="28"/>
        </w:rPr>
        <w:t>. № 72н.</w:t>
      </w: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43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CC434C">
        <w:rPr>
          <w:rFonts w:ascii="Times New Roman" w:hAnsi="Times New Roman"/>
          <w:sz w:val="28"/>
          <w:szCs w:val="28"/>
        </w:rPr>
        <w:t>. Учреждение обязано обеспечить представление ежеквартально</w:t>
      </w:r>
      <w:r>
        <w:rPr>
          <w:rFonts w:ascii="Times New Roman" w:hAnsi="Times New Roman"/>
          <w:sz w:val="28"/>
          <w:szCs w:val="28"/>
        </w:rPr>
        <w:t>,</w:t>
      </w:r>
      <w:r w:rsidRPr="00CC434C">
        <w:rPr>
          <w:rFonts w:ascii="Times New Roman" w:hAnsi="Times New Roman"/>
          <w:sz w:val="28"/>
          <w:szCs w:val="28"/>
        </w:rPr>
        <w:t xml:space="preserve"> до 10 числа месяца, следующего за отчетным кварталом, в Министерство отчета о расходах, источником финансового обеспечения которых являются </w:t>
      </w:r>
      <w:r>
        <w:rPr>
          <w:rFonts w:ascii="Times New Roman" w:hAnsi="Times New Roman"/>
          <w:sz w:val="28"/>
          <w:szCs w:val="28"/>
        </w:rPr>
        <w:t xml:space="preserve">целевые </w:t>
      </w:r>
      <w:r w:rsidRPr="00CC434C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>,</w:t>
      </w:r>
      <w:r w:rsidRPr="00CC434C">
        <w:rPr>
          <w:rFonts w:ascii="Times New Roman" w:hAnsi="Times New Roman"/>
          <w:sz w:val="28"/>
          <w:szCs w:val="28"/>
        </w:rPr>
        <w:t xml:space="preserve"> по форме согласно </w:t>
      </w:r>
      <w:hyperlink w:anchor="Par424" w:history="1">
        <w:r w:rsidRPr="00CC434C">
          <w:rPr>
            <w:rFonts w:ascii="Times New Roman" w:hAnsi="Times New Roman"/>
            <w:sz w:val="28"/>
            <w:szCs w:val="28"/>
          </w:rPr>
          <w:t>приложению № 3</w:t>
        </w:r>
      </w:hyperlink>
      <w:r w:rsidRPr="00CC434C">
        <w:rPr>
          <w:rFonts w:ascii="Times New Roman" w:hAnsi="Times New Roman"/>
          <w:sz w:val="28"/>
          <w:szCs w:val="28"/>
        </w:rPr>
        <w:t xml:space="preserve"> к настоящим Правилам, если иное не предусмотрено соответствующими законодательными и иными нормативными правовыми актами.</w:t>
      </w: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43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CC434C">
        <w:rPr>
          <w:rFonts w:ascii="Times New Roman" w:hAnsi="Times New Roman"/>
          <w:sz w:val="28"/>
          <w:szCs w:val="28"/>
        </w:rPr>
        <w:t>.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434C">
        <w:rPr>
          <w:rFonts w:ascii="Times New Roman" w:hAnsi="Times New Roman"/>
          <w:sz w:val="28"/>
          <w:szCs w:val="28"/>
        </w:rPr>
        <w:t>использованные в текущем финансовом году остатки целев</w:t>
      </w:r>
      <w:r>
        <w:rPr>
          <w:rFonts w:ascii="Times New Roman" w:hAnsi="Times New Roman"/>
          <w:sz w:val="28"/>
          <w:szCs w:val="28"/>
        </w:rPr>
        <w:t>ых</w:t>
      </w:r>
      <w:r w:rsidRPr="00CC434C">
        <w:rPr>
          <w:rFonts w:ascii="Times New Roman" w:hAnsi="Times New Roman"/>
          <w:sz w:val="28"/>
          <w:szCs w:val="28"/>
        </w:rPr>
        <w:t xml:space="preserve"> субсиди</w:t>
      </w:r>
      <w:r>
        <w:rPr>
          <w:rFonts w:ascii="Times New Roman" w:hAnsi="Times New Roman"/>
          <w:sz w:val="28"/>
          <w:szCs w:val="28"/>
        </w:rPr>
        <w:t>й</w:t>
      </w:r>
      <w:r w:rsidRPr="00CC434C">
        <w:rPr>
          <w:rFonts w:ascii="Times New Roman" w:hAnsi="Times New Roman"/>
          <w:sz w:val="28"/>
          <w:szCs w:val="28"/>
        </w:rPr>
        <w:t xml:space="preserve">, в отношении которых Министерством не принято решение о наличии потребности в направлении их на те же цели в очередном финансовом году, подлежат перечислению в федеральный бюджет в установленном </w:t>
      </w:r>
      <w:hyperlink r:id="rId13" w:history="1">
        <w:r w:rsidRPr="00CC434C">
          <w:rPr>
            <w:rFonts w:ascii="Times New Roman" w:hAnsi="Times New Roman"/>
            <w:sz w:val="28"/>
            <w:szCs w:val="28"/>
          </w:rPr>
          <w:t>порядке</w:t>
        </w:r>
      </w:hyperlink>
      <w:r w:rsidRPr="00CC434C">
        <w:rPr>
          <w:rFonts w:ascii="Times New Roman" w:hAnsi="Times New Roman"/>
          <w:sz w:val="28"/>
          <w:szCs w:val="28"/>
        </w:rPr>
        <w:t>.</w:t>
      </w: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43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CC434C">
        <w:rPr>
          <w:rFonts w:ascii="Times New Roman" w:hAnsi="Times New Roman"/>
          <w:sz w:val="28"/>
          <w:szCs w:val="28"/>
        </w:rPr>
        <w:t xml:space="preserve">. Руководитель учреждения несет персональную ответственность за осуществление расходов на цели, указанные в </w:t>
      </w:r>
      <w:hyperlink w:anchor="Par91" w:history="1">
        <w:r w:rsidRPr="00CC434C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Pr="00CC434C">
        <w:rPr>
          <w:rFonts w:ascii="Times New Roman" w:hAnsi="Times New Roman"/>
          <w:sz w:val="28"/>
          <w:szCs w:val="28"/>
        </w:rPr>
        <w:t xml:space="preserve"> к настоящим Правилам.</w:t>
      </w: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43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CC434C">
        <w:rPr>
          <w:rFonts w:ascii="Times New Roman" w:hAnsi="Times New Roman"/>
          <w:sz w:val="28"/>
          <w:szCs w:val="28"/>
        </w:rPr>
        <w:t xml:space="preserve">. Контроль за целевым использованием </w:t>
      </w:r>
      <w:r>
        <w:rPr>
          <w:rFonts w:ascii="Times New Roman" w:hAnsi="Times New Roman"/>
          <w:sz w:val="28"/>
          <w:szCs w:val="28"/>
        </w:rPr>
        <w:t xml:space="preserve">целевых </w:t>
      </w:r>
      <w:r w:rsidRPr="00CC434C">
        <w:rPr>
          <w:rFonts w:ascii="Times New Roman" w:hAnsi="Times New Roman"/>
          <w:sz w:val="28"/>
          <w:szCs w:val="28"/>
        </w:rPr>
        <w:t>субсидий осуществляют Министерство и иные уполномоченные органы государственной власти в соответствии с законодательством Российской Федерации.</w:t>
      </w: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75825" w:rsidRPr="00CC434C" w:rsidRDefault="00075825">
      <w:pPr>
        <w:rPr>
          <w:rFonts w:ascii="Times New Roman" w:hAnsi="Times New Roman"/>
        </w:rPr>
      </w:pPr>
      <w:r w:rsidRPr="00CC434C">
        <w:rPr>
          <w:rFonts w:ascii="Times New Roman" w:hAnsi="Times New Roman"/>
        </w:rPr>
        <w:br w:type="page"/>
      </w:r>
    </w:p>
    <w:p w:rsidR="00075825" w:rsidRPr="003248E7" w:rsidRDefault="00075825" w:rsidP="00724CD7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3248E7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075825" w:rsidRPr="003248E7" w:rsidRDefault="00075825" w:rsidP="00724CD7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3248E7">
        <w:rPr>
          <w:rFonts w:ascii="Times New Roman" w:hAnsi="Times New Roman"/>
          <w:sz w:val="28"/>
          <w:szCs w:val="28"/>
        </w:rPr>
        <w:t>к Правилам предоставления</w:t>
      </w:r>
    </w:p>
    <w:p w:rsidR="00075825" w:rsidRPr="003248E7" w:rsidRDefault="00075825" w:rsidP="00724CD7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3248E7">
        <w:rPr>
          <w:rFonts w:ascii="Times New Roman" w:hAnsi="Times New Roman"/>
          <w:sz w:val="28"/>
          <w:szCs w:val="28"/>
        </w:rPr>
        <w:t>из федерального бюджета</w:t>
      </w:r>
    </w:p>
    <w:p w:rsidR="00075825" w:rsidRPr="003248E7" w:rsidRDefault="00075825" w:rsidP="00724CD7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3248E7">
        <w:rPr>
          <w:rFonts w:ascii="Times New Roman" w:hAnsi="Times New Roman"/>
          <w:sz w:val="28"/>
          <w:szCs w:val="28"/>
        </w:rPr>
        <w:t>федеральным государственным</w:t>
      </w:r>
    </w:p>
    <w:p w:rsidR="00075825" w:rsidRPr="003248E7" w:rsidRDefault="00075825" w:rsidP="00724CD7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3248E7">
        <w:rPr>
          <w:rFonts w:ascii="Times New Roman" w:hAnsi="Times New Roman"/>
          <w:sz w:val="28"/>
          <w:szCs w:val="28"/>
        </w:rPr>
        <w:t>бюджетным учреждениям, в отношении</w:t>
      </w:r>
    </w:p>
    <w:p w:rsidR="00075825" w:rsidRPr="003248E7" w:rsidRDefault="00075825" w:rsidP="00724CD7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3248E7">
        <w:rPr>
          <w:rFonts w:ascii="Times New Roman" w:hAnsi="Times New Roman"/>
          <w:sz w:val="28"/>
          <w:szCs w:val="28"/>
        </w:rPr>
        <w:t xml:space="preserve">которых Министерство </w:t>
      </w:r>
      <w:r>
        <w:rPr>
          <w:rFonts w:ascii="Times New Roman" w:hAnsi="Times New Roman"/>
          <w:sz w:val="28"/>
          <w:szCs w:val="28"/>
        </w:rPr>
        <w:t>труда</w:t>
      </w:r>
    </w:p>
    <w:p w:rsidR="00075825" w:rsidRPr="003248E7" w:rsidRDefault="00075825" w:rsidP="00724CD7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социальной защиты </w:t>
      </w:r>
      <w:r w:rsidRPr="003248E7">
        <w:rPr>
          <w:rFonts w:ascii="Times New Roman" w:hAnsi="Times New Roman"/>
          <w:sz w:val="28"/>
          <w:szCs w:val="28"/>
        </w:rPr>
        <w:t>Российской</w:t>
      </w:r>
    </w:p>
    <w:p w:rsidR="00075825" w:rsidRPr="003248E7" w:rsidRDefault="00075825" w:rsidP="00724CD7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3248E7">
        <w:rPr>
          <w:rFonts w:ascii="Times New Roman" w:hAnsi="Times New Roman"/>
          <w:sz w:val="28"/>
          <w:szCs w:val="28"/>
        </w:rPr>
        <w:t>Федерации осуществляет функции</w:t>
      </w:r>
    </w:p>
    <w:p w:rsidR="00075825" w:rsidRPr="003248E7" w:rsidRDefault="00075825" w:rsidP="00724CD7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3248E7">
        <w:rPr>
          <w:rFonts w:ascii="Times New Roman" w:hAnsi="Times New Roman"/>
          <w:sz w:val="28"/>
          <w:szCs w:val="28"/>
        </w:rPr>
        <w:t>и полномочия учредителя, субсидий</w:t>
      </w:r>
    </w:p>
    <w:p w:rsidR="00075825" w:rsidRPr="003248E7" w:rsidRDefault="00075825" w:rsidP="00724CD7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3248E7">
        <w:rPr>
          <w:rFonts w:ascii="Times New Roman" w:hAnsi="Times New Roman"/>
          <w:sz w:val="28"/>
          <w:szCs w:val="28"/>
        </w:rPr>
        <w:t>на цели, не связанные с возмещением</w:t>
      </w:r>
    </w:p>
    <w:p w:rsidR="00075825" w:rsidRPr="003248E7" w:rsidRDefault="00075825" w:rsidP="00724CD7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3248E7">
        <w:rPr>
          <w:rFonts w:ascii="Times New Roman" w:hAnsi="Times New Roman"/>
          <w:sz w:val="28"/>
          <w:szCs w:val="28"/>
        </w:rPr>
        <w:t>нормативных затрат на оказание</w:t>
      </w:r>
    </w:p>
    <w:p w:rsidR="00075825" w:rsidRPr="003248E7" w:rsidRDefault="00075825" w:rsidP="00724CD7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3248E7">
        <w:rPr>
          <w:rFonts w:ascii="Times New Roman" w:hAnsi="Times New Roman"/>
          <w:sz w:val="28"/>
          <w:szCs w:val="28"/>
        </w:rPr>
        <w:t>(выполнение) государственных услуг</w:t>
      </w:r>
    </w:p>
    <w:p w:rsidR="00075825" w:rsidRPr="003248E7" w:rsidRDefault="00075825" w:rsidP="00724CD7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3248E7">
        <w:rPr>
          <w:rFonts w:ascii="Times New Roman" w:hAnsi="Times New Roman"/>
          <w:sz w:val="28"/>
          <w:szCs w:val="28"/>
        </w:rPr>
        <w:t>(работ), утвержденным приказом</w:t>
      </w:r>
    </w:p>
    <w:p w:rsidR="00075825" w:rsidRPr="003248E7" w:rsidRDefault="00075825" w:rsidP="00724CD7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3248E7">
        <w:rPr>
          <w:rFonts w:ascii="Times New Roman" w:hAnsi="Times New Roman"/>
          <w:sz w:val="28"/>
          <w:szCs w:val="28"/>
        </w:rPr>
        <w:t>Министерства 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8E7">
        <w:rPr>
          <w:rFonts w:ascii="Times New Roman" w:hAnsi="Times New Roman"/>
          <w:sz w:val="28"/>
          <w:szCs w:val="28"/>
        </w:rPr>
        <w:t>и социальной 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8E7">
        <w:rPr>
          <w:rFonts w:ascii="Times New Roman" w:hAnsi="Times New Roman"/>
          <w:sz w:val="28"/>
          <w:szCs w:val="28"/>
        </w:rPr>
        <w:t>Российской Федерации</w:t>
      </w:r>
    </w:p>
    <w:p w:rsidR="00075825" w:rsidRPr="003248E7" w:rsidRDefault="00075825" w:rsidP="003248E7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3248E7">
        <w:rPr>
          <w:rFonts w:ascii="Times New Roman" w:hAnsi="Times New Roman"/>
          <w:sz w:val="28"/>
          <w:szCs w:val="28"/>
        </w:rPr>
        <w:t>от ______________ 2012 г. № _____</w:t>
      </w:r>
    </w:p>
    <w:p w:rsidR="00075825" w:rsidRDefault="00075825" w:rsidP="00CE60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825" w:rsidRPr="00CC434C" w:rsidRDefault="00075825" w:rsidP="00CE60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825" w:rsidRPr="00CC434C" w:rsidRDefault="00075825" w:rsidP="00327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ar91"/>
      <w:bookmarkEnd w:id="1"/>
      <w:r w:rsidRPr="00CC434C">
        <w:rPr>
          <w:rFonts w:ascii="Times New Roman" w:hAnsi="Times New Roman"/>
          <w:b/>
          <w:sz w:val="28"/>
          <w:szCs w:val="28"/>
        </w:rPr>
        <w:t>Перечень</w:t>
      </w:r>
    </w:p>
    <w:p w:rsidR="00075825" w:rsidRPr="00CC434C" w:rsidRDefault="00075825" w:rsidP="00327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434C">
        <w:rPr>
          <w:rFonts w:ascii="Times New Roman" w:hAnsi="Times New Roman"/>
          <w:b/>
          <w:sz w:val="28"/>
          <w:szCs w:val="28"/>
        </w:rPr>
        <w:t>субсидий на цели, не связанные с возмещением нормативных затрат на оказание (выполнение) государственных услуг (работ), предоставляемых Министерством труда и социальной защиты Российской Федерации федеральным государственным бюджетным учреждениям, в отношении которых Министерство труда и социальной защиты Российской Федерации осуществляет функции и полномочия учредителя</w:t>
      </w:r>
      <w:r>
        <w:rPr>
          <w:rFonts w:ascii="Times New Roman" w:hAnsi="Times New Roman"/>
          <w:b/>
          <w:sz w:val="28"/>
          <w:szCs w:val="28"/>
        </w:rPr>
        <w:t xml:space="preserve"> с указанием</w:t>
      </w:r>
      <w:r w:rsidRPr="00CC434C">
        <w:rPr>
          <w:rFonts w:ascii="Times New Roman" w:hAnsi="Times New Roman"/>
          <w:b/>
          <w:sz w:val="28"/>
          <w:szCs w:val="28"/>
        </w:rPr>
        <w:t xml:space="preserve"> цел</w:t>
      </w:r>
      <w:r>
        <w:rPr>
          <w:rFonts w:ascii="Times New Roman" w:hAnsi="Times New Roman"/>
          <w:b/>
          <w:sz w:val="28"/>
          <w:szCs w:val="28"/>
        </w:rPr>
        <w:t>и</w:t>
      </w:r>
      <w:r w:rsidRPr="00CC434C">
        <w:rPr>
          <w:rFonts w:ascii="Times New Roman" w:hAnsi="Times New Roman"/>
          <w:b/>
          <w:sz w:val="28"/>
          <w:szCs w:val="28"/>
        </w:rPr>
        <w:t xml:space="preserve"> их предоставления</w:t>
      </w:r>
    </w:p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4238"/>
        <w:gridCol w:w="4739"/>
      </w:tblGrid>
      <w:tr w:rsidR="00075825" w:rsidRPr="00DD429D" w:rsidTr="00DD429D">
        <w:tc>
          <w:tcPr>
            <w:tcW w:w="594" w:type="dxa"/>
            <w:tcBorders>
              <w:right w:val="single" w:sz="4" w:space="0" w:color="auto"/>
            </w:tcBorders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38" w:type="dxa"/>
            <w:tcBorders>
              <w:left w:val="single" w:sz="4" w:space="0" w:color="auto"/>
            </w:tcBorders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Наименование субсидии</w:t>
            </w:r>
          </w:p>
        </w:tc>
        <w:tc>
          <w:tcPr>
            <w:tcW w:w="4739" w:type="dxa"/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 xml:space="preserve">Цель предоставления субсидии </w:t>
            </w:r>
          </w:p>
        </w:tc>
      </w:tr>
      <w:tr w:rsidR="00075825" w:rsidRPr="00DD429D" w:rsidTr="00DD429D">
        <w:tc>
          <w:tcPr>
            <w:tcW w:w="594" w:type="dxa"/>
            <w:tcBorders>
              <w:right w:val="single" w:sz="4" w:space="0" w:color="auto"/>
            </w:tcBorders>
          </w:tcPr>
          <w:p w:rsidR="00075825" w:rsidRPr="00DD429D" w:rsidRDefault="00075825" w:rsidP="00327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8" w:type="dxa"/>
            <w:tcBorders>
              <w:left w:val="single" w:sz="4" w:space="0" w:color="auto"/>
            </w:tcBorders>
          </w:tcPr>
          <w:p w:rsidR="00075825" w:rsidRPr="00DD429D" w:rsidRDefault="00075825" w:rsidP="00A735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Приобретение основных средств в целях обеспечения основных видов деятельности федерального государственного бюджетного учреждения, предусмотренных его уставом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9" w:type="dxa"/>
          </w:tcPr>
          <w:p w:rsidR="00075825" w:rsidRPr="00DD429D" w:rsidRDefault="00075825" w:rsidP="00A735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Финансовое   обеспечение    расходов, связанных  с  приобретением   основных средств   (за   исключением   объектов недвижимости),  в   целях   обеспечения основных      видов       деятельности федерального          государственного бюджетного учреждения, предусмотренных уставом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5825" w:rsidRPr="00DD429D" w:rsidTr="00DD429D">
        <w:tc>
          <w:tcPr>
            <w:tcW w:w="594" w:type="dxa"/>
            <w:tcBorders>
              <w:right w:val="single" w:sz="4" w:space="0" w:color="auto"/>
            </w:tcBorders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8" w:type="dxa"/>
            <w:tcBorders>
              <w:left w:val="single" w:sz="4" w:space="0" w:color="auto"/>
            </w:tcBorders>
          </w:tcPr>
          <w:p w:rsidR="00075825" w:rsidRPr="00DD429D" w:rsidRDefault="00075825" w:rsidP="005951C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Выполнение работ (услуг) по содержанию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9" w:type="dxa"/>
          </w:tcPr>
          <w:p w:rsidR="00075825" w:rsidRPr="00DD429D" w:rsidRDefault="00075825" w:rsidP="00414F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расходов, связанных с оплатой договоров на выполнение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услуг, связанных с содержанием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услуги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осуществляемые с целью  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поддержания и (или) восстановления  функциональных, пользовательских  характеристик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 xml:space="preserve"> обслуж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иванием, ремонтом нефинансовых 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активов, полученных в аренду или безвозмездное пользование, находящихся на праве оперативного управления и в государственной  казне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5825" w:rsidRPr="00DD429D" w:rsidTr="00DD429D">
        <w:tc>
          <w:tcPr>
            <w:tcW w:w="594" w:type="dxa"/>
            <w:tcBorders>
              <w:right w:val="single" w:sz="4" w:space="0" w:color="auto"/>
            </w:tcBorders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38" w:type="dxa"/>
            <w:tcBorders>
              <w:left w:val="single" w:sz="4" w:space="0" w:color="auto"/>
            </w:tcBorders>
          </w:tcPr>
          <w:p w:rsidR="00075825" w:rsidRPr="00DD429D" w:rsidRDefault="00075825" w:rsidP="00A249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Проведение  восстановительных работ  в  случае  наступления аварийной (чрезвычайной) 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9" w:type="dxa"/>
          </w:tcPr>
          <w:p w:rsidR="00075825" w:rsidRPr="00DD429D" w:rsidRDefault="00075825" w:rsidP="00A004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Осуществление  расходов,  связанных  с проведением  восстановительных работ в случае      наступления   аварийной (чрезвычайной) 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5825" w:rsidRPr="00DD429D" w:rsidTr="00DD429D">
        <w:tc>
          <w:tcPr>
            <w:tcW w:w="594" w:type="dxa"/>
            <w:tcBorders>
              <w:right w:val="single" w:sz="4" w:space="0" w:color="auto"/>
            </w:tcBorders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38" w:type="dxa"/>
            <w:tcBorders>
              <w:left w:val="single" w:sz="4" w:space="0" w:color="auto"/>
            </w:tcBorders>
          </w:tcPr>
          <w:p w:rsidR="00075825" w:rsidRPr="00DD429D" w:rsidRDefault="00075825" w:rsidP="00A004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Осуществление выплат стимулирующего характера руководителям федеральных государственных бюджетных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9" w:type="dxa"/>
          </w:tcPr>
          <w:p w:rsidR="00075825" w:rsidRPr="00DD429D" w:rsidRDefault="00075825" w:rsidP="00A004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 xml:space="preserve">расходов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выплат стимулирующего характера  руководителям федеральных государственных бюджетных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5825" w:rsidRPr="00DD429D" w:rsidTr="00DD429D">
        <w:tc>
          <w:tcPr>
            <w:tcW w:w="594" w:type="dxa"/>
            <w:tcBorders>
              <w:right w:val="single" w:sz="4" w:space="0" w:color="auto"/>
            </w:tcBorders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8" w:type="dxa"/>
            <w:tcBorders>
              <w:left w:val="single" w:sz="4" w:space="0" w:color="auto"/>
            </w:tcBorders>
          </w:tcPr>
          <w:p w:rsidR="00075825" w:rsidRPr="00DD429D" w:rsidRDefault="00075825" w:rsidP="000C6DB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Субсидии на осуществление стипендиального обеспечения и материальной поддержки студентов, интернов, ординаторов, аспирантов и докторантов федеральных государственных бюджетных учреждений.</w:t>
            </w:r>
          </w:p>
        </w:tc>
        <w:tc>
          <w:tcPr>
            <w:tcW w:w="4739" w:type="dxa"/>
          </w:tcPr>
          <w:p w:rsidR="00075825" w:rsidRPr="00DD429D" w:rsidRDefault="00075825" w:rsidP="000C6DB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Осуществление расходов на стипендиальное обеспечение и другие формы материальной поддержки 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интернов, ординаторов, аспирантов и докторантов 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федеральных государственных бюджетных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5825" w:rsidRPr="00DD429D" w:rsidTr="00DD429D">
        <w:tc>
          <w:tcPr>
            <w:tcW w:w="594" w:type="dxa"/>
            <w:tcBorders>
              <w:right w:val="single" w:sz="4" w:space="0" w:color="auto"/>
            </w:tcBorders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38" w:type="dxa"/>
            <w:tcBorders>
              <w:left w:val="single" w:sz="4" w:space="0" w:color="auto"/>
            </w:tcBorders>
          </w:tcPr>
          <w:p w:rsidR="00075825" w:rsidRPr="00DD429D" w:rsidRDefault="00075825" w:rsidP="009B7A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высокотехнологичных видов медицинской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9" w:type="dxa"/>
          </w:tcPr>
          <w:p w:rsidR="00075825" w:rsidRPr="00DD429D" w:rsidRDefault="00075825" w:rsidP="000C5C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за счет средств федерального  бюджета      оказания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высокотехнологичных видов медицинской помощи гражданам Российской  Федерации в     федеральных  государственных бюджетных учреждениях, оказывающих медицинскую помощь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5825" w:rsidRPr="00DD429D" w:rsidTr="00DD429D">
        <w:tc>
          <w:tcPr>
            <w:tcW w:w="594" w:type="dxa"/>
            <w:tcBorders>
              <w:right w:val="single" w:sz="4" w:space="0" w:color="auto"/>
            </w:tcBorders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38" w:type="dxa"/>
            <w:tcBorders>
              <w:left w:val="single" w:sz="4" w:space="0" w:color="auto"/>
            </w:tcBorders>
          </w:tcPr>
          <w:p w:rsidR="00075825" w:rsidRPr="00DD429D" w:rsidRDefault="00075825" w:rsidP="005235D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Реализация  мероприятий, предусмотренных долгосрочными  (федеральными, государственными)  целевыми программами, за исключением  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 xml:space="preserve"> вложени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 xml:space="preserve"> в основные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39" w:type="dxa"/>
          </w:tcPr>
          <w:p w:rsidR="00075825" w:rsidRPr="00DD429D" w:rsidRDefault="00075825" w:rsidP="00A004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Осуществление  расходов,  связанных  с реализацией мероприятий, предусмотренных долгосрочными (федеральными, государственными) целевыми программами, за исключением капитальны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вложени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 xml:space="preserve"> в основные 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5825" w:rsidRPr="00DD429D" w:rsidRDefault="00075825" w:rsidP="00A004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25" w:rsidRPr="00DD429D" w:rsidTr="00DD429D">
        <w:tc>
          <w:tcPr>
            <w:tcW w:w="594" w:type="dxa"/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38" w:type="dxa"/>
          </w:tcPr>
          <w:p w:rsidR="00075825" w:rsidRPr="00DD429D" w:rsidRDefault="00075825" w:rsidP="008C50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D">
              <w:rPr>
                <w:rFonts w:ascii="Times New Roman" w:hAnsi="Times New Roman" w:cs="Times New Roman"/>
                <w:sz w:val="28"/>
                <w:szCs w:val="28"/>
              </w:rPr>
              <w:t>Проведение работ по энергообследованию и получение энергетического паспорта.</w:t>
            </w:r>
          </w:p>
        </w:tc>
        <w:tc>
          <w:tcPr>
            <w:tcW w:w="4739" w:type="dxa"/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расходов на проведение энергообследования и получение энергетического паспорта 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(Собрание законодательства Российской Федерации, 2009, № 48, ст. 5711).</w:t>
            </w:r>
          </w:p>
        </w:tc>
      </w:tr>
      <w:tr w:rsidR="00075825" w:rsidRPr="00DD429D" w:rsidTr="00DD429D">
        <w:tc>
          <w:tcPr>
            <w:tcW w:w="594" w:type="dxa"/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38" w:type="dxa"/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Обеспечение мероприятий по оформлению недвижимого имущества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9" w:type="dxa"/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Финансовое обеспечение расходов, связанных с оформлением/переоформлением объектов недвижимости, а также с юридическим сопровождением при осуществлении данных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5825" w:rsidRPr="00DD429D" w:rsidTr="00DD429D">
        <w:tc>
          <w:tcPr>
            <w:tcW w:w="594" w:type="dxa"/>
          </w:tcPr>
          <w:p w:rsidR="00075825" w:rsidRPr="00DD429D" w:rsidRDefault="00075825" w:rsidP="00857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38" w:type="dxa"/>
          </w:tcPr>
          <w:p w:rsidR="00075825" w:rsidRPr="00DD429D" w:rsidRDefault="00075825" w:rsidP="00857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Выплата ежемесячной денежной компенсации педагогическим работникам федеральных государственных бюджетных учреждений в целях содействия их обеспечению книгоиздательской продукцией и периодическими изданиями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9" w:type="dxa"/>
          </w:tcPr>
          <w:p w:rsidR="00075825" w:rsidRPr="00DD429D" w:rsidRDefault="00075825" w:rsidP="00857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Осуществление расходов на обеспечение  ежемесячной денежной компенсации педагогическим работникам федеральных государственных бюджетных учреждений в целях содействия их обеспечению книгоиздательской продукцией и периодическими изданиями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5825" w:rsidRPr="00DD429D" w:rsidTr="00DD429D">
        <w:tc>
          <w:tcPr>
            <w:tcW w:w="594" w:type="dxa"/>
          </w:tcPr>
          <w:p w:rsidR="00075825" w:rsidRPr="00DD429D" w:rsidRDefault="00075825" w:rsidP="00857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38" w:type="dxa"/>
          </w:tcPr>
          <w:p w:rsidR="00075825" w:rsidRPr="00DD429D" w:rsidRDefault="00075825" w:rsidP="00857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Обеспечение реализации мероприятий по разработке профессиональных стандартов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9" w:type="dxa"/>
          </w:tcPr>
          <w:p w:rsidR="00075825" w:rsidRPr="00DD429D" w:rsidRDefault="00075825" w:rsidP="00857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429D">
              <w:rPr>
                <w:rFonts w:ascii="Times New Roman" w:hAnsi="Times New Roman"/>
                <w:sz w:val="28"/>
                <w:szCs w:val="28"/>
              </w:rPr>
              <w:t>Осуществление расходов на реализацию мероприятий по разработке профессиональных стандартов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5825" w:rsidRPr="00DD429D" w:rsidTr="00DD429D">
        <w:tc>
          <w:tcPr>
            <w:tcW w:w="594" w:type="dxa"/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38" w:type="dxa"/>
          </w:tcPr>
          <w:p w:rsidR="00075825" w:rsidRPr="00785ACF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ACF">
              <w:rPr>
                <w:rFonts w:ascii="Times New Roman" w:hAnsi="Times New Roman"/>
                <w:sz w:val="28"/>
                <w:szCs w:val="28"/>
              </w:rPr>
              <w:t>Организация проведения форумов, конференций, семинаров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9" w:type="dxa"/>
          </w:tcPr>
          <w:p w:rsidR="00075825" w:rsidRPr="00785ACF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ACF">
              <w:rPr>
                <w:rFonts w:ascii="Times New Roman" w:hAnsi="Times New Roman"/>
                <w:sz w:val="28"/>
                <w:szCs w:val="28"/>
              </w:rPr>
              <w:t>Осуществление расходов на организацию проведения форумов, конференций и семинаров федеральными государственными бюджетными учреждениями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5825" w:rsidRPr="00DD429D" w:rsidTr="00DD429D">
        <w:tc>
          <w:tcPr>
            <w:tcW w:w="594" w:type="dxa"/>
          </w:tcPr>
          <w:p w:rsidR="00075825" w:rsidRPr="00DD429D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38" w:type="dxa"/>
          </w:tcPr>
          <w:p w:rsidR="00075825" w:rsidRPr="00785ACF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ACF">
              <w:rPr>
                <w:rFonts w:ascii="Times New Roman" w:hAnsi="Times New Roman"/>
                <w:sz w:val="28"/>
                <w:szCs w:val="28"/>
              </w:rPr>
              <w:t>Обеспечение исполнения судебных решений и исполнительных листов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9" w:type="dxa"/>
          </w:tcPr>
          <w:p w:rsidR="00075825" w:rsidRPr="00785ACF" w:rsidRDefault="00075825" w:rsidP="00DD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ACF">
              <w:rPr>
                <w:rFonts w:ascii="Times New Roman" w:hAnsi="Times New Roman"/>
                <w:sz w:val="28"/>
                <w:szCs w:val="28"/>
              </w:rPr>
              <w:t>Осуществление расходов на оплату решений, вынесенных судебными органами Российской Федерации, а также расходов, связанных с их исполнением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75825" w:rsidRPr="00CC434C" w:rsidRDefault="00075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075825" w:rsidRPr="00CC434C" w:rsidRDefault="00075825">
      <w:pPr>
        <w:rPr>
          <w:rFonts w:ascii="Times New Roman" w:hAnsi="Times New Roman"/>
          <w:sz w:val="18"/>
          <w:szCs w:val="18"/>
        </w:rPr>
      </w:pPr>
      <w:r w:rsidRPr="00CC434C">
        <w:rPr>
          <w:rFonts w:ascii="Times New Roman" w:hAnsi="Times New Roman"/>
          <w:sz w:val="18"/>
          <w:szCs w:val="18"/>
        </w:rPr>
        <w:br w:type="page"/>
      </w:r>
    </w:p>
    <w:p w:rsidR="00075825" w:rsidRPr="00DB0418" w:rsidRDefault="00075825" w:rsidP="00DB0418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DB0418">
        <w:rPr>
          <w:rFonts w:ascii="Times New Roman" w:hAnsi="Times New Roman"/>
          <w:sz w:val="28"/>
          <w:szCs w:val="28"/>
        </w:rPr>
        <w:lastRenderedPageBreak/>
        <w:t>Приложение № 2</w:t>
      </w:r>
      <w:r w:rsidRPr="00DB0418">
        <w:rPr>
          <w:rFonts w:ascii="Times New Roman" w:hAnsi="Times New Roman"/>
          <w:sz w:val="28"/>
          <w:szCs w:val="28"/>
        </w:rPr>
        <w:br/>
        <w:t>к Правилам предоставления из федерального бюджета федеральным государственным бюджетным учреждениям, в отношении которых Министерство труда и социальной защиты Российской Федерации осуществляет функции и полномочия учредителя, субсидий на цели, не связанные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0418">
        <w:rPr>
          <w:rFonts w:ascii="Times New Roman" w:hAnsi="Times New Roman"/>
          <w:sz w:val="28"/>
          <w:szCs w:val="28"/>
        </w:rPr>
        <w:t xml:space="preserve">возмещением нормативных затрат на оказание (выполнение) государственных услуг (работ), утвержденным приказом Министерства труда и социальной защиты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DB0418">
        <w:rPr>
          <w:rFonts w:ascii="Times New Roman" w:hAnsi="Times New Roman"/>
          <w:sz w:val="28"/>
          <w:szCs w:val="28"/>
        </w:rPr>
        <w:t>от _____</w:t>
      </w:r>
      <w:r>
        <w:rPr>
          <w:rFonts w:ascii="Times New Roman" w:hAnsi="Times New Roman"/>
          <w:sz w:val="28"/>
          <w:szCs w:val="28"/>
        </w:rPr>
        <w:t>_____</w:t>
      </w:r>
      <w:r w:rsidRPr="00DB0418">
        <w:rPr>
          <w:rFonts w:ascii="Times New Roman" w:hAnsi="Times New Roman"/>
          <w:sz w:val="28"/>
          <w:szCs w:val="28"/>
        </w:rPr>
        <w:t xml:space="preserve"> 2012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DB0418">
        <w:rPr>
          <w:rFonts w:ascii="Times New Roman" w:hAnsi="Times New Roman"/>
          <w:sz w:val="28"/>
          <w:szCs w:val="28"/>
        </w:rPr>
        <w:t xml:space="preserve"> № ________</w:t>
      </w:r>
    </w:p>
    <w:p w:rsidR="00075825" w:rsidRPr="00DB0418" w:rsidRDefault="00075825" w:rsidP="00A00496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075825" w:rsidRPr="00DB0418" w:rsidRDefault="00075825" w:rsidP="00A004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0418">
        <w:rPr>
          <w:rFonts w:ascii="Times New Roman" w:hAnsi="Times New Roman"/>
          <w:sz w:val="28"/>
          <w:szCs w:val="28"/>
        </w:rPr>
        <w:t>Форма</w:t>
      </w:r>
    </w:p>
    <w:p w:rsidR="00075825" w:rsidRPr="00DB0418" w:rsidRDefault="00075825" w:rsidP="00A004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5825" w:rsidRPr="00DB0418" w:rsidRDefault="00075825" w:rsidP="00A004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418">
        <w:rPr>
          <w:rFonts w:ascii="Times New Roman" w:hAnsi="Times New Roman"/>
          <w:sz w:val="28"/>
          <w:szCs w:val="28"/>
        </w:rPr>
        <w:t xml:space="preserve">Заявка </w:t>
      </w:r>
    </w:p>
    <w:p w:rsidR="00075825" w:rsidRPr="00DB0418" w:rsidRDefault="00075825" w:rsidP="00A004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418">
        <w:rPr>
          <w:rFonts w:ascii="Times New Roman" w:hAnsi="Times New Roman"/>
          <w:sz w:val="28"/>
          <w:szCs w:val="28"/>
        </w:rPr>
        <w:t>на перечисление субсидий на цели, не связанные с возмещением</w:t>
      </w:r>
      <w:r w:rsidRPr="00DB0418">
        <w:rPr>
          <w:rFonts w:ascii="Times New Roman" w:hAnsi="Times New Roman"/>
          <w:sz w:val="28"/>
          <w:szCs w:val="28"/>
        </w:rPr>
        <w:br/>
        <w:t>нормативных затрат на оказание (выполнение) государственных услуг (работ), федеральным государственным бюджетным учреждениям, в отношении которых Министерство труда и социальной защиты Российской Федерации осуществляет функции и полномочия учредителя</w:t>
      </w:r>
    </w:p>
    <w:p w:rsidR="00075825" w:rsidRPr="00CC434C" w:rsidRDefault="00075825" w:rsidP="00A004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825" w:rsidRPr="00CC434C" w:rsidRDefault="00075825" w:rsidP="00A0049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C434C">
        <w:rPr>
          <w:rFonts w:ascii="Times New Roman" w:hAnsi="Times New Roman"/>
          <w:sz w:val="18"/>
          <w:szCs w:val="18"/>
        </w:rPr>
        <w:t>(наименование федерального государственного бюджетного учреждения, в отношении которого Министерство труда и социальной защиты Российской Федерации осуществляет функции и полномочия учредителя)</w:t>
      </w:r>
    </w:p>
    <w:p w:rsidR="00075825" w:rsidRPr="00CC434C" w:rsidRDefault="00075825" w:rsidP="00A004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825" w:rsidRPr="00CC434C" w:rsidRDefault="00075825" w:rsidP="00A00496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075825" w:rsidRDefault="00075825" w:rsidP="00A00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418">
        <w:rPr>
          <w:rFonts w:ascii="Times New Roman" w:hAnsi="Times New Roman"/>
          <w:sz w:val="28"/>
          <w:szCs w:val="28"/>
        </w:rPr>
        <w:t>просит Министерство труда и социальной защиты Российской Федерации перечислить субсидию, предоставляемую из федерального бюджета, на цели, не связанные с возмещением нормативных затрат на оказание (выполнение) государственных услуг (работ),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5825" w:rsidRPr="00DB0418" w:rsidRDefault="00075825" w:rsidP="00A00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5825" w:rsidRPr="00CC434C" w:rsidRDefault="00075825" w:rsidP="00A0049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C434C">
        <w:rPr>
          <w:rFonts w:ascii="Times New Roman" w:hAnsi="Times New Roman"/>
          <w:sz w:val="18"/>
          <w:szCs w:val="18"/>
        </w:rPr>
        <w:t>(наименование</w:t>
      </w:r>
      <w:r>
        <w:rPr>
          <w:rFonts w:ascii="Times New Roman" w:hAnsi="Times New Roman"/>
          <w:sz w:val="18"/>
          <w:szCs w:val="18"/>
        </w:rPr>
        <w:t xml:space="preserve"> и код</w:t>
      </w:r>
      <w:r w:rsidRPr="00CC434C">
        <w:rPr>
          <w:rFonts w:ascii="Times New Roman" w:hAnsi="Times New Roman"/>
          <w:sz w:val="18"/>
          <w:szCs w:val="18"/>
        </w:rPr>
        <w:t xml:space="preserve"> субсидии)</w:t>
      </w:r>
    </w:p>
    <w:p w:rsidR="00075825" w:rsidRPr="005F6E1D" w:rsidRDefault="00075825" w:rsidP="005F6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6E1D">
        <w:rPr>
          <w:rFonts w:ascii="Times New Roman" w:hAnsi="Times New Roman"/>
          <w:sz w:val="28"/>
          <w:szCs w:val="28"/>
        </w:rPr>
        <w:t>в размере (прописью)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  <w:r w:rsidRPr="005F6E1D">
        <w:rPr>
          <w:rFonts w:ascii="Times New Roman" w:hAnsi="Times New Roman"/>
          <w:sz w:val="28"/>
          <w:szCs w:val="28"/>
        </w:rPr>
        <w:t xml:space="preserve"> </w:t>
      </w:r>
    </w:p>
    <w:p w:rsidR="00075825" w:rsidRPr="00CC434C" w:rsidRDefault="00075825" w:rsidP="005F6E1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867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415"/>
        <w:gridCol w:w="1106"/>
        <w:gridCol w:w="170"/>
        <w:gridCol w:w="1985"/>
      </w:tblGrid>
      <w:tr w:rsidR="00075825" w:rsidRPr="00DD429D" w:rsidTr="0062417F"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825" w:rsidRPr="00DD429D" w:rsidRDefault="00075825" w:rsidP="00A004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D429D">
              <w:rPr>
                <w:rFonts w:ascii="Times New Roman" w:hAnsi="Times New Roman"/>
                <w:sz w:val="24"/>
                <w:szCs w:val="28"/>
              </w:rPr>
              <w:t>Руководитель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5825" w:rsidRPr="00DD429D" w:rsidRDefault="00075825" w:rsidP="00A0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825" w:rsidRPr="00DD429D" w:rsidRDefault="00075825" w:rsidP="00A004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5825" w:rsidRPr="00DD429D" w:rsidRDefault="00075825" w:rsidP="00A0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75825" w:rsidRPr="00DD429D" w:rsidTr="0062417F"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075825" w:rsidRPr="00DD429D" w:rsidRDefault="00075825" w:rsidP="00A00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</w:tcPr>
          <w:p w:rsidR="00075825" w:rsidRPr="00DD429D" w:rsidRDefault="00075825" w:rsidP="00A004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29D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075825" w:rsidRPr="00DD429D" w:rsidRDefault="00075825" w:rsidP="00A004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075825" w:rsidRPr="00DD429D" w:rsidRDefault="00075825" w:rsidP="00A004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29D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</w:tr>
      <w:tr w:rsidR="00075825" w:rsidRPr="00DD429D" w:rsidTr="0062417F"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075825" w:rsidRPr="00DD429D" w:rsidRDefault="00075825" w:rsidP="00DD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29D">
              <w:rPr>
                <w:rFonts w:ascii="Times New Roman" w:hAnsi="Times New Roman"/>
                <w:sz w:val="24"/>
                <w:szCs w:val="24"/>
              </w:rPr>
              <w:t>Руководитель финансово-экономической службы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825" w:rsidRPr="00DD429D" w:rsidRDefault="00075825" w:rsidP="00624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075825" w:rsidRPr="00DD429D" w:rsidRDefault="00075825" w:rsidP="00624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825" w:rsidRPr="00DD429D" w:rsidRDefault="00075825" w:rsidP="00624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825" w:rsidRPr="00DD429D" w:rsidTr="0062417F"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075825" w:rsidRPr="00DD429D" w:rsidRDefault="00075825" w:rsidP="00DD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825" w:rsidRPr="00DD429D" w:rsidRDefault="00075825" w:rsidP="00624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29D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075825" w:rsidRPr="00DD429D" w:rsidRDefault="00075825" w:rsidP="00624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825" w:rsidRPr="00DD429D" w:rsidRDefault="00075825" w:rsidP="00624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29D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075825" w:rsidRPr="00CC434C" w:rsidRDefault="00075825" w:rsidP="00A004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34C">
        <w:rPr>
          <w:rFonts w:ascii="Times New Roman" w:hAnsi="Times New Roman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454"/>
        <w:gridCol w:w="227"/>
        <w:gridCol w:w="1247"/>
        <w:gridCol w:w="340"/>
        <w:gridCol w:w="340"/>
        <w:gridCol w:w="332"/>
      </w:tblGrid>
      <w:tr w:rsidR="00075825" w:rsidRPr="00DD429D" w:rsidTr="009C4AE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825" w:rsidRPr="00DD429D" w:rsidRDefault="00075825" w:rsidP="00A004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429D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5825" w:rsidRPr="00DD429D" w:rsidRDefault="00075825" w:rsidP="00A0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825" w:rsidRPr="00DD429D" w:rsidRDefault="00075825" w:rsidP="00A00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29D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5825" w:rsidRPr="00DD429D" w:rsidRDefault="00075825" w:rsidP="00A0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825" w:rsidRPr="00DD429D" w:rsidRDefault="00075825" w:rsidP="00A004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42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5825" w:rsidRPr="00DD429D" w:rsidRDefault="00075825" w:rsidP="00A00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825" w:rsidRPr="00DD429D" w:rsidRDefault="00075825" w:rsidP="00A00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29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075825" w:rsidRPr="00CC434C" w:rsidRDefault="00075825" w:rsidP="00E449BE"/>
    <w:sectPr w:rsidR="00075825" w:rsidRPr="00CC434C" w:rsidSect="00714CFB">
      <w:headerReference w:type="default" r:id="rId14"/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0E8" w:rsidRDefault="005D20E8" w:rsidP="000C6DB0">
      <w:pPr>
        <w:spacing w:after="0" w:line="240" w:lineRule="auto"/>
      </w:pPr>
      <w:r>
        <w:separator/>
      </w:r>
    </w:p>
  </w:endnote>
  <w:endnote w:type="continuationSeparator" w:id="1">
    <w:p w:rsidR="005D20E8" w:rsidRDefault="005D20E8" w:rsidP="000C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0E8" w:rsidRDefault="005D20E8" w:rsidP="000C6DB0">
      <w:pPr>
        <w:spacing w:after="0" w:line="240" w:lineRule="auto"/>
      </w:pPr>
      <w:r>
        <w:separator/>
      </w:r>
    </w:p>
  </w:footnote>
  <w:footnote w:type="continuationSeparator" w:id="1">
    <w:p w:rsidR="005D20E8" w:rsidRDefault="005D20E8" w:rsidP="000C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825" w:rsidRDefault="00075825">
    <w:pPr>
      <w:pStyle w:val="a7"/>
      <w:jc w:val="center"/>
    </w:pPr>
  </w:p>
  <w:p w:rsidR="00075825" w:rsidRDefault="0007582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F2"/>
    <w:rsid w:val="00005C1F"/>
    <w:rsid w:val="0000655A"/>
    <w:rsid w:val="00013C0D"/>
    <w:rsid w:val="00014633"/>
    <w:rsid w:val="000224E6"/>
    <w:rsid w:val="000423B9"/>
    <w:rsid w:val="00063C22"/>
    <w:rsid w:val="00075825"/>
    <w:rsid w:val="000859B0"/>
    <w:rsid w:val="00085D0C"/>
    <w:rsid w:val="000A43F3"/>
    <w:rsid w:val="000C5C2C"/>
    <w:rsid w:val="000C5E89"/>
    <w:rsid w:val="000C6DB0"/>
    <w:rsid w:val="000D17B8"/>
    <w:rsid w:val="000F1B37"/>
    <w:rsid w:val="00103BB5"/>
    <w:rsid w:val="00117256"/>
    <w:rsid w:val="00127E14"/>
    <w:rsid w:val="00127E52"/>
    <w:rsid w:val="001411C0"/>
    <w:rsid w:val="00143344"/>
    <w:rsid w:val="001437F1"/>
    <w:rsid w:val="00155AFF"/>
    <w:rsid w:val="00160F0F"/>
    <w:rsid w:val="0016310F"/>
    <w:rsid w:val="001662E0"/>
    <w:rsid w:val="0017646E"/>
    <w:rsid w:val="001917A2"/>
    <w:rsid w:val="001A7A2C"/>
    <w:rsid w:val="001C1FC1"/>
    <w:rsid w:val="001C39A4"/>
    <w:rsid w:val="001C43F5"/>
    <w:rsid w:val="001E4728"/>
    <w:rsid w:val="001F0C5D"/>
    <w:rsid w:val="001F0EFF"/>
    <w:rsid w:val="002040AD"/>
    <w:rsid w:val="00247E17"/>
    <w:rsid w:val="002535FB"/>
    <w:rsid w:val="00254791"/>
    <w:rsid w:val="00270046"/>
    <w:rsid w:val="00272F32"/>
    <w:rsid w:val="00277BDE"/>
    <w:rsid w:val="002A14C1"/>
    <w:rsid w:val="002B0359"/>
    <w:rsid w:val="002B2418"/>
    <w:rsid w:val="002D429D"/>
    <w:rsid w:val="002F74EA"/>
    <w:rsid w:val="00323DE2"/>
    <w:rsid w:val="003248E7"/>
    <w:rsid w:val="0032791E"/>
    <w:rsid w:val="003475E5"/>
    <w:rsid w:val="00347A24"/>
    <w:rsid w:val="00381F31"/>
    <w:rsid w:val="0039208C"/>
    <w:rsid w:val="003D04E0"/>
    <w:rsid w:val="003E06E9"/>
    <w:rsid w:val="00401D08"/>
    <w:rsid w:val="00412CDB"/>
    <w:rsid w:val="00414F56"/>
    <w:rsid w:val="00436491"/>
    <w:rsid w:val="0045059F"/>
    <w:rsid w:val="0045175A"/>
    <w:rsid w:val="004537FD"/>
    <w:rsid w:val="00455399"/>
    <w:rsid w:val="00462918"/>
    <w:rsid w:val="004659F9"/>
    <w:rsid w:val="00476FC5"/>
    <w:rsid w:val="00482568"/>
    <w:rsid w:val="004B23DB"/>
    <w:rsid w:val="004B67B9"/>
    <w:rsid w:val="004D128C"/>
    <w:rsid w:val="004D4AC9"/>
    <w:rsid w:val="004F710A"/>
    <w:rsid w:val="005138A5"/>
    <w:rsid w:val="005235D3"/>
    <w:rsid w:val="00531AE0"/>
    <w:rsid w:val="00536EA1"/>
    <w:rsid w:val="005951C8"/>
    <w:rsid w:val="00596DCC"/>
    <w:rsid w:val="005C02C8"/>
    <w:rsid w:val="005C04FE"/>
    <w:rsid w:val="005C7DAB"/>
    <w:rsid w:val="005D20E8"/>
    <w:rsid w:val="005F6E1D"/>
    <w:rsid w:val="006042A6"/>
    <w:rsid w:val="00604A65"/>
    <w:rsid w:val="0062417F"/>
    <w:rsid w:val="0062510B"/>
    <w:rsid w:val="00664703"/>
    <w:rsid w:val="00670973"/>
    <w:rsid w:val="00670C23"/>
    <w:rsid w:val="00677B35"/>
    <w:rsid w:val="006909AB"/>
    <w:rsid w:val="00693666"/>
    <w:rsid w:val="0069432F"/>
    <w:rsid w:val="006B2014"/>
    <w:rsid w:val="006B6739"/>
    <w:rsid w:val="006C5FC6"/>
    <w:rsid w:val="006D1095"/>
    <w:rsid w:val="006D472D"/>
    <w:rsid w:val="00706F7F"/>
    <w:rsid w:val="00714CFB"/>
    <w:rsid w:val="0071668E"/>
    <w:rsid w:val="007168D0"/>
    <w:rsid w:val="007228B9"/>
    <w:rsid w:val="00724CD7"/>
    <w:rsid w:val="0072629F"/>
    <w:rsid w:val="0073078B"/>
    <w:rsid w:val="00736DB5"/>
    <w:rsid w:val="0074178C"/>
    <w:rsid w:val="00752A60"/>
    <w:rsid w:val="00785ACF"/>
    <w:rsid w:val="00791D35"/>
    <w:rsid w:val="007B7A93"/>
    <w:rsid w:val="007C0115"/>
    <w:rsid w:val="007D1A9A"/>
    <w:rsid w:val="007D69AD"/>
    <w:rsid w:val="007F764F"/>
    <w:rsid w:val="00804FA1"/>
    <w:rsid w:val="00814CEB"/>
    <w:rsid w:val="00825E1D"/>
    <w:rsid w:val="0085717A"/>
    <w:rsid w:val="00876AD9"/>
    <w:rsid w:val="0088240D"/>
    <w:rsid w:val="00885582"/>
    <w:rsid w:val="008A0020"/>
    <w:rsid w:val="008B1056"/>
    <w:rsid w:val="008B6235"/>
    <w:rsid w:val="008C03CD"/>
    <w:rsid w:val="008C501E"/>
    <w:rsid w:val="008D769D"/>
    <w:rsid w:val="008E40D5"/>
    <w:rsid w:val="00905390"/>
    <w:rsid w:val="0091173B"/>
    <w:rsid w:val="00914143"/>
    <w:rsid w:val="00914798"/>
    <w:rsid w:val="00915C01"/>
    <w:rsid w:val="00937DAB"/>
    <w:rsid w:val="009461D0"/>
    <w:rsid w:val="00946705"/>
    <w:rsid w:val="00952C1D"/>
    <w:rsid w:val="00960C48"/>
    <w:rsid w:val="00970339"/>
    <w:rsid w:val="009719ED"/>
    <w:rsid w:val="00971D62"/>
    <w:rsid w:val="009A55A3"/>
    <w:rsid w:val="009A5F0F"/>
    <w:rsid w:val="009B7AB5"/>
    <w:rsid w:val="009C0FA0"/>
    <w:rsid w:val="009C4AE9"/>
    <w:rsid w:val="009C4D84"/>
    <w:rsid w:val="009C6D5E"/>
    <w:rsid w:val="009D3981"/>
    <w:rsid w:val="009D5C3A"/>
    <w:rsid w:val="009F0989"/>
    <w:rsid w:val="009F4F07"/>
    <w:rsid w:val="009F7845"/>
    <w:rsid w:val="009F7BA7"/>
    <w:rsid w:val="00A00496"/>
    <w:rsid w:val="00A22495"/>
    <w:rsid w:val="00A23954"/>
    <w:rsid w:val="00A2494C"/>
    <w:rsid w:val="00A34BED"/>
    <w:rsid w:val="00A4134B"/>
    <w:rsid w:val="00A50B00"/>
    <w:rsid w:val="00A50CDF"/>
    <w:rsid w:val="00A66099"/>
    <w:rsid w:val="00A67AD4"/>
    <w:rsid w:val="00A7358E"/>
    <w:rsid w:val="00A85D2B"/>
    <w:rsid w:val="00A902B5"/>
    <w:rsid w:val="00AB3C41"/>
    <w:rsid w:val="00AB7113"/>
    <w:rsid w:val="00AC1841"/>
    <w:rsid w:val="00AF1478"/>
    <w:rsid w:val="00B25B0D"/>
    <w:rsid w:val="00B46A2E"/>
    <w:rsid w:val="00B7511E"/>
    <w:rsid w:val="00B77960"/>
    <w:rsid w:val="00BA5C98"/>
    <w:rsid w:val="00BA6729"/>
    <w:rsid w:val="00BC150F"/>
    <w:rsid w:val="00BC1F9F"/>
    <w:rsid w:val="00BF2291"/>
    <w:rsid w:val="00BF4445"/>
    <w:rsid w:val="00C15103"/>
    <w:rsid w:val="00C313BF"/>
    <w:rsid w:val="00C67A0D"/>
    <w:rsid w:val="00C719C0"/>
    <w:rsid w:val="00C759C7"/>
    <w:rsid w:val="00CB068D"/>
    <w:rsid w:val="00CC434C"/>
    <w:rsid w:val="00CC57EF"/>
    <w:rsid w:val="00CE14F2"/>
    <w:rsid w:val="00CE601F"/>
    <w:rsid w:val="00D30C27"/>
    <w:rsid w:val="00D347C2"/>
    <w:rsid w:val="00D43EA3"/>
    <w:rsid w:val="00D60230"/>
    <w:rsid w:val="00D64D85"/>
    <w:rsid w:val="00D849A8"/>
    <w:rsid w:val="00D93BF0"/>
    <w:rsid w:val="00DB0418"/>
    <w:rsid w:val="00DB08C7"/>
    <w:rsid w:val="00DD429D"/>
    <w:rsid w:val="00DD6888"/>
    <w:rsid w:val="00DF41CA"/>
    <w:rsid w:val="00E172DD"/>
    <w:rsid w:val="00E269B2"/>
    <w:rsid w:val="00E327F2"/>
    <w:rsid w:val="00E449BE"/>
    <w:rsid w:val="00E63783"/>
    <w:rsid w:val="00E91BCD"/>
    <w:rsid w:val="00E91BDB"/>
    <w:rsid w:val="00E967D9"/>
    <w:rsid w:val="00E9721F"/>
    <w:rsid w:val="00E97303"/>
    <w:rsid w:val="00ED0A03"/>
    <w:rsid w:val="00ED25AF"/>
    <w:rsid w:val="00EE4F47"/>
    <w:rsid w:val="00EE643B"/>
    <w:rsid w:val="00F16C72"/>
    <w:rsid w:val="00F2696E"/>
    <w:rsid w:val="00F30D19"/>
    <w:rsid w:val="00F361A0"/>
    <w:rsid w:val="00F4180E"/>
    <w:rsid w:val="00F45DEB"/>
    <w:rsid w:val="00F507AC"/>
    <w:rsid w:val="00F773B4"/>
    <w:rsid w:val="00F80E1C"/>
    <w:rsid w:val="00FC3A23"/>
    <w:rsid w:val="00FC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2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279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791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791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2791E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ConsPlusNonformat">
    <w:name w:val="ConsPlusNonformat"/>
    <w:uiPriority w:val="99"/>
    <w:rsid w:val="00E327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27F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E327F2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3">
    <w:name w:val="No Spacing"/>
    <w:uiPriority w:val="99"/>
    <w:qFormat/>
    <w:rsid w:val="009A55A3"/>
    <w:rPr>
      <w:lang w:eastAsia="en-US"/>
    </w:rPr>
  </w:style>
  <w:style w:type="table" w:styleId="a4">
    <w:name w:val="Table Grid"/>
    <w:basedOn w:val="a1"/>
    <w:uiPriority w:val="99"/>
    <w:rsid w:val="0032791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25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5479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0C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C6DB0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0C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C6DB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5DDFD064CCBE075DF50207EF936307672B705001541B09CEB37A6A64D1F0L" TargetMode="External"/><Relationship Id="rId13" Type="http://schemas.openxmlformats.org/officeDocument/2006/relationships/hyperlink" Target="consultantplus://offline/ref=BA5DDFD064CCBE075DF50207EF93630767287D5B0D551B09CEB37A6A64109860F81149E4307698A2DCF6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5DDFD064CCBE075DF50207EF936307672B7853035A1B09CEB37A6A64109860F81149E4307799AFDCF3L" TargetMode="External"/><Relationship Id="rId12" Type="http://schemas.openxmlformats.org/officeDocument/2006/relationships/hyperlink" Target="consultantplus://offline/ref=BA5DDFD064CCBE075DF50207EF936307672B7853035A1B09CEB37A6A64D1F0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5DDFD064CCBE075DF50207EF936307672A7B5704571B09CEB37A6A64D1F0L" TargetMode="External"/><Relationship Id="rId11" Type="http://schemas.openxmlformats.org/officeDocument/2006/relationships/hyperlink" Target="consultantplus://offline/ref=BA5DDFD064CCBE075DF50207EF936307672979540C5B1B09CEB37A6A64109860F81149E4307799ABDCF5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A5DDFD064CCBE075DF50207EF936307672B7853035A1B09CEB37A6A64109860F81149E4307799AFDCF3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A5DDFD064CCBE075DF50207EF936307672B7853035A1B09CEB37A6A64D1F0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2107</Words>
  <Characters>12014</Characters>
  <Application>Microsoft Office Word</Application>
  <DocSecurity>0</DocSecurity>
  <Lines>100</Lines>
  <Paragraphs>28</Paragraphs>
  <ScaleCrop>false</ScaleCrop>
  <Company>Hewlett-Packard Company</Company>
  <LinksUpToDate>false</LinksUpToDate>
  <CharactersWithSpaces>14093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BuklaevEF</dc:creator>
  <cp:keywords/>
  <dc:description/>
  <cp:lastModifiedBy>Кокорева Евгения Владимировна</cp:lastModifiedBy>
  <cp:revision>3</cp:revision>
  <cp:lastPrinted>2012-12-19T14:34:00Z</cp:lastPrinted>
  <dcterms:created xsi:type="dcterms:W3CDTF">2012-12-20T12:37:00Z</dcterms:created>
  <dcterms:modified xsi:type="dcterms:W3CDTF">2012-12-20T12:38:00Z</dcterms:modified>
</cp:coreProperties>
</file>