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E7797" w:rsidTr="00FE7797">
        <w:tc>
          <w:tcPr>
            <w:tcW w:w="4785" w:type="dxa"/>
          </w:tcPr>
          <w:p w:rsidR="00FE7797" w:rsidRDefault="00FE7797" w:rsidP="00D23D35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E7797" w:rsidRPr="00E425B8" w:rsidRDefault="00FE7797" w:rsidP="00FE779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25B8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FE7797" w:rsidRPr="00E425B8" w:rsidRDefault="00FE7797" w:rsidP="00FE77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5B8">
              <w:rPr>
                <w:rFonts w:ascii="Times New Roman" w:hAnsi="Times New Roman" w:cs="Times New Roman"/>
                <w:sz w:val="28"/>
                <w:szCs w:val="28"/>
              </w:rPr>
              <w:t>к приказу Министерства</w:t>
            </w:r>
          </w:p>
          <w:p w:rsidR="00FE7797" w:rsidRPr="00E425B8" w:rsidRDefault="00FE7797" w:rsidP="00FE77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труда и социальной защиты</w:t>
            </w:r>
          </w:p>
          <w:p w:rsidR="00FE7797" w:rsidRPr="00E425B8" w:rsidRDefault="00FE7797" w:rsidP="00FE77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5B8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  <w:p w:rsidR="00FE7797" w:rsidRPr="00E425B8" w:rsidRDefault="00FE7797" w:rsidP="00FE77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5B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E425B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 </w:t>
            </w:r>
            <w:r w:rsidRPr="00E425B8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___</w:t>
            </w:r>
          </w:p>
          <w:p w:rsidR="00FE7797" w:rsidRDefault="00FE7797" w:rsidP="00D23D35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44CD" w:rsidRDefault="003D44CD" w:rsidP="004861E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494B" w:rsidRDefault="00E0494B" w:rsidP="004861E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494B" w:rsidRPr="00E425B8" w:rsidRDefault="00E0494B" w:rsidP="004861E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23D35" w:rsidRPr="00D23D35" w:rsidRDefault="00D23D35" w:rsidP="00D23D3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D35">
        <w:rPr>
          <w:rFonts w:ascii="Times New Roman" w:hAnsi="Times New Roman" w:cs="Times New Roman"/>
          <w:b/>
          <w:sz w:val="28"/>
          <w:szCs w:val="28"/>
        </w:rPr>
        <w:t>Форма соглашения</w:t>
      </w:r>
    </w:p>
    <w:p w:rsidR="00D23D35" w:rsidRPr="00D23D35" w:rsidRDefault="00D23D35" w:rsidP="00D23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3D35">
        <w:rPr>
          <w:rFonts w:ascii="Times New Roman" w:hAnsi="Times New Roman" w:cs="Times New Roman"/>
          <w:sz w:val="28"/>
          <w:szCs w:val="28"/>
        </w:rPr>
        <w:t>между Федеральной службой по труду и занятости и высшим исполнительным органом государственной власти субъекта Российской Федерации о предоставлении субсидии</w:t>
      </w:r>
      <w:bookmarkStart w:id="0" w:name="Par41"/>
      <w:bookmarkEnd w:id="0"/>
      <w:r w:rsidRPr="00D23D35">
        <w:rPr>
          <w:rFonts w:ascii="Times New Roman" w:hAnsi="Times New Roman" w:cs="Times New Roman"/>
          <w:sz w:val="28"/>
          <w:szCs w:val="28"/>
        </w:rPr>
        <w:t xml:space="preserve"> из федерального бюджета на реализацию дополнительных мероприятий, направленных на снижение напряженности на рынке труда субъекта Российской Федерации</w:t>
      </w:r>
    </w:p>
    <w:p w:rsidR="00A07D00" w:rsidRDefault="00A07D00" w:rsidP="004861E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494B" w:rsidRDefault="00E0494B" w:rsidP="004861E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3D35" w:rsidRPr="00D23D35" w:rsidRDefault="00D23D35" w:rsidP="00FE779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23D35">
        <w:rPr>
          <w:rFonts w:ascii="Times New Roman" w:hAnsi="Times New Roman" w:cs="Times New Roman"/>
          <w:sz w:val="28"/>
          <w:szCs w:val="28"/>
        </w:rPr>
        <w:t>СОГЛАШЕНИЕ № _____</w:t>
      </w:r>
    </w:p>
    <w:p w:rsidR="00D23D35" w:rsidRDefault="00D23D35" w:rsidP="00FE779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23D35" w:rsidRDefault="00D23D35" w:rsidP="00FE779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пред</w:t>
      </w:r>
      <w:r w:rsidR="00FE7797">
        <w:rPr>
          <w:rFonts w:ascii="Times New Roman" w:hAnsi="Times New Roman" w:cs="Times New Roman"/>
          <w:sz w:val="28"/>
          <w:szCs w:val="28"/>
        </w:rPr>
        <w:t>оставлении в 20___</w:t>
      </w:r>
      <w:r>
        <w:rPr>
          <w:rFonts w:ascii="Times New Roman" w:hAnsi="Times New Roman" w:cs="Times New Roman"/>
          <w:sz w:val="28"/>
          <w:szCs w:val="28"/>
        </w:rPr>
        <w:t xml:space="preserve"> году субсидии из федерального бюджета бюджету</w:t>
      </w:r>
    </w:p>
    <w:p w:rsidR="00D23D35" w:rsidRDefault="00D23D35" w:rsidP="00FE779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23D35" w:rsidRDefault="00D23D35" w:rsidP="00FE7797">
      <w:pPr>
        <w:pStyle w:val="ConsPlusNonformat"/>
        <w:jc w:val="center"/>
        <w:rPr>
          <w:rFonts w:ascii="Times New Roman" w:hAnsi="Times New Roman" w:cs="Times New Roman"/>
        </w:rPr>
      </w:pPr>
      <w:r w:rsidRPr="00E425B8">
        <w:rPr>
          <w:rFonts w:ascii="Times New Roman" w:hAnsi="Times New Roman" w:cs="Times New Roman"/>
        </w:rPr>
        <w:t>(наименование субъекта Российской Федерации)</w:t>
      </w:r>
    </w:p>
    <w:p w:rsidR="00D23D35" w:rsidRDefault="00D23D35" w:rsidP="00FE779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23D35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3D35">
        <w:rPr>
          <w:rFonts w:ascii="Times New Roman" w:hAnsi="Times New Roman" w:cs="Times New Roman"/>
          <w:sz w:val="28"/>
          <w:szCs w:val="28"/>
        </w:rPr>
        <w:t xml:space="preserve">софинансирование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3D35">
        <w:rPr>
          <w:rFonts w:ascii="Times New Roman" w:hAnsi="Times New Roman" w:cs="Times New Roman"/>
          <w:sz w:val="28"/>
          <w:szCs w:val="28"/>
        </w:rPr>
        <w:t xml:space="preserve">расходных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3D35">
        <w:rPr>
          <w:rFonts w:ascii="Times New Roman" w:hAnsi="Times New Roman" w:cs="Times New Roman"/>
          <w:sz w:val="28"/>
          <w:szCs w:val="28"/>
        </w:rPr>
        <w:t>обязательств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</w:t>
      </w:r>
    </w:p>
    <w:p w:rsidR="00D23D35" w:rsidRDefault="00D23D35" w:rsidP="00FE779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_______________________________________________________________,</w:t>
      </w:r>
    </w:p>
    <w:p w:rsidR="00D23D35" w:rsidRPr="00D23D35" w:rsidRDefault="00D23D35" w:rsidP="00FE7797">
      <w:pPr>
        <w:pStyle w:val="ConsPlusNonformat"/>
        <w:jc w:val="center"/>
        <w:rPr>
          <w:rFonts w:ascii="Times New Roman" w:hAnsi="Times New Roman" w:cs="Times New Roman"/>
        </w:rPr>
      </w:pPr>
      <w:r w:rsidRPr="00E425B8">
        <w:rPr>
          <w:rFonts w:ascii="Times New Roman" w:hAnsi="Times New Roman" w:cs="Times New Roman"/>
        </w:rPr>
        <w:t>(наименование субъекта Российской Федерации)</w:t>
      </w:r>
    </w:p>
    <w:p w:rsidR="00D23D35" w:rsidRPr="00D23D35" w:rsidRDefault="00D23D35" w:rsidP="00FE7797">
      <w:pPr>
        <w:pStyle w:val="ConsPlusNonformat"/>
        <w:jc w:val="center"/>
        <w:rPr>
          <w:rFonts w:ascii="Times New Roman" w:hAnsi="Times New Roman" w:cs="Times New Roman"/>
        </w:rPr>
      </w:pPr>
      <w:r w:rsidRPr="00D23D35">
        <w:rPr>
          <w:rFonts w:ascii="Times New Roman" w:hAnsi="Times New Roman" w:cs="Times New Roman"/>
          <w:sz w:val="28"/>
          <w:szCs w:val="28"/>
        </w:rPr>
        <w:t>возникающих при реализации дополнительных мероприятий, направленных</w:t>
      </w:r>
      <w:r w:rsidRPr="00A945C3">
        <w:rPr>
          <w:sz w:val="28"/>
          <w:szCs w:val="28"/>
        </w:rPr>
        <w:t xml:space="preserve"> </w:t>
      </w:r>
      <w:r w:rsidRPr="00D23D35">
        <w:rPr>
          <w:rFonts w:ascii="Times New Roman" w:hAnsi="Times New Roman" w:cs="Times New Roman"/>
          <w:sz w:val="28"/>
          <w:szCs w:val="28"/>
        </w:rPr>
        <w:t xml:space="preserve">на снижение напряженности на рынке труда </w:t>
      </w:r>
      <w:r w:rsidR="004861E6">
        <w:rPr>
          <w:rFonts w:ascii="Times New Roman" w:hAnsi="Times New Roman" w:cs="Times New Roman"/>
          <w:sz w:val="28"/>
          <w:szCs w:val="28"/>
        </w:rPr>
        <w:t xml:space="preserve">субъектов Российской </w:t>
      </w:r>
      <w:r w:rsidRPr="00D23D35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>, предусмотренных</w:t>
      </w:r>
      <w:r w:rsidRPr="00D23D35">
        <w:rPr>
          <w:rFonts w:ascii="Times New Roman" w:hAnsi="Times New Roman" w:cs="Times New Roman"/>
          <w:sz w:val="28"/>
          <w:szCs w:val="28"/>
        </w:rPr>
        <w:t xml:space="preserve"> </w:t>
      </w:r>
      <w:r w:rsidRPr="00E425B8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E425B8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t>от __</w:t>
      </w:r>
      <w:r w:rsidRPr="00E425B8">
        <w:rPr>
          <w:rFonts w:ascii="Times New Roman" w:hAnsi="Times New Roman" w:cs="Times New Roman"/>
          <w:sz w:val="28"/>
          <w:szCs w:val="28"/>
        </w:rPr>
        <w:t xml:space="preserve"> декабря </w:t>
      </w:r>
      <w:r>
        <w:rPr>
          <w:rFonts w:ascii="Times New Roman" w:hAnsi="Times New Roman" w:cs="Times New Roman"/>
          <w:sz w:val="28"/>
          <w:szCs w:val="28"/>
        </w:rPr>
        <w:t>2012 г. № ___</w:t>
      </w:r>
      <w:r w:rsidRPr="00E425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425B8">
        <w:rPr>
          <w:rFonts w:ascii="Times New Roman" w:hAnsi="Times New Roman" w:cs="Times New Roman"/>
          <w:sz w:val="28"/>
          <w:szCs w:val="28"/>
        </w:rPr>
        <w:t>О предоставлении и распределении в 2013 году субсидий из федерального бюджета бюджетам субъектов Российской Федерации на реализацию дополнительных мероприятий, направленных на снижение напряженности на рынке труда субъектов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</w:p>
    <w:p w:rsidR="00FE7797" w:rsidRDefault="00FE7797" w:rsidP="00D23D3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23D35" w:rsidRPr="00E425B8" w:rsidRDefault="00D23D35" w:rsidP="00D23D3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 xml:space="preserve">г. Москва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425B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425B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_»</w:t>
      </w:r>
      <w:r w:rsidRPr="00E425B8">
        <w:rPr>
          <w:rFonts w:ascii="Times New Roman" w:hAnsi="Times New Roman" w:cs="Times New Roman"/>
          <w:sz w:val="28"/>
          <w:szCs w:val="28"/>
        </w:rPr>
        <w:t xml:space="preserve"> _________ </w:t>
      </w:r>
      <w:r>
        <w:rPr>
          <w:rFonts w:ascii="Times New Roman" w:hAnsi="Times New Roman" w:cs="Times New Roman"/>
          <w:sz w:val="28"/>
          <w:szCs w:val="28"/>
        </w:rPr>
        <w:t>20__</w:t>
      </w:r>
      <w:r w:rsidRPr="00E425B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23D35" w:rsidRDefault="00D23D35" w:rsidP="00D23D3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23D35" w:rsidRDefault="00D23D35" w:rsidP="00D23D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Федеральная служба по труду и занятости, именуемая в дальнейшем Роструд, в лице 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23D35" w:rsidRDefault="00D23D35" w:rsidP="00D23D3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E425B8">
        <w:rPr>
          <w:rFonts w:ascii="Times New Roman" w:hAnsi="Times New Roman" w:cs="Times New Roman"/>
          <w:sz w:val="28"/>
          <w:szCs w:val="28"/>
        </w:rPr>
        <w:t>,</w:t>
      </w:r>
    </w:p>
    <w:p w:rsidR="004861E6" w:rsidRPr="004861E6" w:rsidRDefault="004861E6" w:rsidP="004861E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4861E6">
        <w:rPr>
          <w:rFonts w:ascii="Times New Roman" w:hAnsi="Times New Roman" w:cs="Times New Roman"/>
          <w:sz w:val="22"/>
          <w:szCs w:val="22"/>
        </w:rPr>
        <w:t>(наименование должности и Ф</w:t>
      </w:r>
      <w:r w:rsidR="00885DDD">
        <w:rPr>
          <w:rFonts w:ascii="Times New Roman" w:hAnsi="Times New Roman" w:cs="Times New Roman"/>
          <w:sz w:val="22"/>
          <w:szCs w:val="22"/>
        </w:rPr>
        <w:t>.</w:t>
      </w:r>
      <w:r w:rsidRPr="004861E6">
        <w:rPr>
          <w:rFonts w:ascii="Times New Roman" w:hAnsi="Times New Roman" w:cs="Times New Roman"/>
          <w:sz w:val="22"/>
          <w:szCs w:val="22"/>
        </w:rPr>
        <w:t>И</w:t>
      </w:r>
      <w:r w:rsidR="00885DDD">
        <w:rPr>
          <w:rFonts w:ascii="Times New Roman" w:hAnsi="Times New Roman" w:cs="Times New Roman"/>
          <w:sz w:val="22"/>
          <w:szCs w:val="22"/>
        </w:rPr>
        <w:t>.</w:t>
      </w:r>
      <w:r w:rsidRPr="004861E6">
        <w:rPr>
          <w:rFonts w:ascii="Times New Roman" w:hAnsi="Times New Roman" w:cs="Times New Roman"/>
          <w:sz w:val="22"/>
          <w:szCs w:val="22"/>
        </w:rPr>
        <w:t>О</w:t>
      </w:r>
      <w:r w:rsidR="00885DDD">
        <w:rPr>
          <w:rFonts w:ascii="Times New Roman" w:hAnsi="Times New Roman" w:cs="Times New Roman"/>
          <w:sz w:val="22"/>
          <w:szCs w:val="22"/>
        </w:rPr>
        <w:t>.</w:t>
      </w:r>
      <w:r w:rsidRPr="004861E6">
        <w:rPr>
          <w:rFonts w:ascii="Times New Roman" w:hAnsi="Times New Roman" w:cs="Times New Roman"/>
          <w:sz w:val="22"/>
          <w:szCs w:val="22"/>
        </w:rPr>
        <w:t xml:space="preserve"> должностного лица)</w:t>
      </w:r>
    </w:p>
    <w:p w:rsidR="0090564D" w:rsidRDefault="004861E6" w:rsidP="00D23D3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0564D">
        <w:rPr>
          <w:rFonts w:ascii="Times New Roman" w:hAnsi="Times New Roman" w:cs="Times New Roman"/>
          <w:sz w:val="28"/>
          <w:szCs w:val="28"/>
        </w:rPr>
        <w:t>ействующего на основании _________________________________________</w:t>
      </w:r>
    </w:p>
    <w:p w:rsidR="004861E6" w:rsidRDefault="004861E6" w:rsidP="00D23D3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4861E6" w:rsidRDefault="004861E6" w:rsidP="004861E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4861E6">
        <w:rPr>
          <w:rFonts w:ascii="Times New Roman" w:hAnsi="Times New Roman" w:cs="Times New Roman"/>
          <w:sz w:val="22"/>
          <w:szCs w:val="22"/>
        </w:rPr>
        <w:t>(наименование и реквизиты документа, подтверждающего полномочия)</w:t>
      </w:r>
    </w:p>
    <w:p w:rsidR="00E0494B" w:rsidRDefault="00E0494B" w:rsidP="004861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861E6" w:rsidRDefault="004861E6" w:rsidP="004861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861E6">
        <w:rPr>
          <w:rFonts w:ascii="Times New Roman" w:hAnsi="Times New Roman" w:cs="Times New Roman"/>
          <w:sz w:val="28"/>
          <w:szCs w:val="28"/>
        </w:rPr>
        <w:t xml:space="preserve"> одной стороны, и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Pr="004861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1E6" w:rsidRDefault="004861E6" w:rsidP="004861E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</w:t>
      </w:r>
      <w:r w:rsidRPr="004861E6">
        <w:rPr>
          <w:rFonts w:ascii="Times New Roman" w:hAnsi="Times New Roman" w:cs="Times New Roman"/>
          <w:sz w:val="22"/>
          <w:szCs w:val="22"/>
        </w:rPr>
        <w:t>(наименование высшего исполнительного органа</w:t>
      </w:r>
    </w:p>
    <w:p w:rsidR="004861E6" w:rsidRDefault="004861E6" w:rsidP="004861E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_______________________________________________________________________________,</w:t>
      </w:r>
    </w:p>
    <w:p w:rsidR="004861E6" w:rsidRPr="004861E6" w:rsidRDefault="004861E6" w:rsidP="004861E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4861E6">
        <w:rPr>
          <w:rFonts w:ascii="Times New Roman" w:hAnsi="Times New Roman" w:cs="Times New Roman"/>
          <w:sz w:val="22"/>
          <w:szCs w:val="22"/>
        </w:rPr>
        <w:t xml:space="preserve">государственной власти субъекта </w:t>
      </w:r>
      <w:r w:rsidR="00885DDD">
        <w:rPr>
          <w:rFonts w:ascii="Times New Roman" w:hAnsi="Times New Roman" w:cs="Times New Roman"/>
          <w:sz w:val="22"/>
          <w:szCs w:val="22"/>
        </w:rPr>
        <w:t>Р</w:t>
      </w:r>
      <w:r w:rsidRPr="004861E6">
        <w:rPr>
          <w:rFonts w:ascii="Times New Roman" w:hAnsi="Times New Roman" w:cs="Times New Roman"/>
          <w:sz w:val="22"/>
          <w:szCs w:val="22"/>
        </w:rPr>
        <w:t>оссийской Федерации)</w:t>
      </w:r>
    </w:p>
    <w:p w:rsidR="004861E6" w:rsidRDefault="004861E6" w:rsidP="004861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именуемый (ое)</w:t>
      </w:r>
      <w:r w:rsidR="002F75D9">
        <w:rPr>
          <w:rFonts w:ascii="Times New Roman" w:hAnsi="Times New Roman" w:cs="Times New Roman"/>
          <w:sz w:val="28"/>
          <w:szCs w:val="28"/>
        </w:rPr>
        <w:t xml:space="preserve"> в дальнейшем Высший орган исполнительной власти, в лице</w:t>
      </w:r>
    </w:p>
    <w:p w:rsidR="00885DDD" w:rsidRDefault="002F75D9" w:rsidP="00885DD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885DDD">
        <w:rPr>
          <w:rFonts w:ascii="Times New Roman" w:hAnsi="Times New Roman" w:cs="Times New Roman"/>
          <w:sz w:val="22"/>
          <w:szCs w:val="22"/>
        </w:rPr>
        <w:t xml:space="preserve"> </w:t>
      </w:r>
      <w:r w:rsidR="00885DDD" w:rsidRPr="004861E6">
        <w:rPr>
          <w:rFonts w:ascii="Times New Roman" w:hAnsi="Times New Roman" w:cs="Times New Roman"/>
          <w:sz w:val="22"/>
          <w:szCs w:val="22"/>
        </w:rPr>
        <w:t>(наименование должности</w:t>
      </w:r>
      <w:r w:rsidR="00885DDD">
        <w:rPr>
          <w:rFonts w:ascii="Times New Roman" w:hAnsi="Times New Roman" w:cs="Times New Roman"/>
          <w:sz w:val="22"/>
          <w:szCs w:val="22"/>
        </w:rPr>
        <w:t xml:space="preserve"> и</w:t>
      </w:r>
    </w:p>
    <w:p w:rsidR="002F75D9" w:rsidRDefault="00885DDD" w:rsidP="004861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861E6">
        <w:rPr>
          <w:rFonts w:ascii="Times New Roman" w:hAnsi="Times New Roman" w:cs="Times New Roman"/>
          <w:sz w:val="22"/>
          <w:szCs w:val="22"/>
        </w:rPr>
        <w:t xml:space="preserve"> </w:t>
      </w:r>
      <w:r w:rsidR="002F75D9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2F75D9">
        <w:rPr>
          <w:rFonts w:ascii="Times New Roman" w:hAnsi="Times New Roman" w:cs="Times New Roman"/>
          <w:sz w:val="28"/>
          <w:szCs w:val="28"/>
        </w:rPr>
        <w:t>,</w:t>
      </w:r>
    </w:p>
    <w:p w:rsidR="002F75D9" w:rsidRDefault="00885DDD" w:rsidP="002F75D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F75D9" w:rsidRPr="004861E6">
        <w:rPr>
          <w:rFonts w:ascii="Times New Roman" w:hAnsi="Times New Roman" w:cs="Times New Roman"/>
          <w:sz w:val="22"/>
          <w:szCs w:val="22"/>
        </w:rPr>
        <w:t xml:space="preserve"> Ф</w:t>
      </w:r>
      <w:r>
        <w:rPr>
          <w:rFonts w:ascii="Times New Roman" w:hAnsi="Times New Roman" w:cs="Times New Roman"/>
          <w:sz w:val="22"/>
          <w:szCs w:val="22"/>
        </w:rPr>
        <w:t>.</w:t>
      </w:r>
      <w:r w:rsidR="002F75D9" w:rsidRPr="004861E6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>.</w:t>
      </w:r>
      <w:r w:rsidR="002F75D9" w:rsidRPr="004861E6"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>.</w:t>
      </w:r>
      <w:r w:rsidR="002F75D9" w:rsidRPr="004861E6">
        <w:rPr>
          <w:rFonts w:ascii="Times New Roman" w:hAnsi="Times New Roman" w:cs="Times New Roman"/>
          <w:sz w:val="22"/>
          <w:szCs w:val="22"/>
        </w:rPr>
        <w:t xml:space="preserve"> должностного лица)</w:t>
      </w:r>
    </w:p>
    <w:p w:rsidR="002F75D9" w:rsidRDefault="002F75D9" w:rsidP="002F75D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F75D9">
        <w:rPr>
          <w:rFonts w:ascii="Times New Roman" w:hAnsi="Times New Roman" w:cs="Times New Roman"/>
          <w:sz w:val="28"/>
          <w:szCs w:val="28"/>
        </w:rPr>
        <w:t>действующего на основании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2F75D9" w:rsidRPr="002F75D9" w:rsidRDefault="002F75D9" w:rsidP="002F75D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2F75D9" w:rsidRDefault="002F75D9" w:rsidP="002F75D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4861E6">
        <w:rPr>
          <w:rFonts w:ascii="Times New Roman" w:hAnsi="Times New Roman" w:cs="Times New Roman"/>
          <w:sz w:val="22"/>
          <w:szCs w:val="22"/>
        </w:rPr>
        <w:t>(наименование и реквизиты документа, подтверждающего полномочия)</w:t>
      </w:r>
    </w:p>
    <w:p w:rsidR="003D44CD" w:rsidRPr="007174FD" w:rsidRDefault="002F75D9" w:rsidP="00885DD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с другой стороны, именуемые в дальнейшем Стороны, в соответствии с</w:t>
      </w:r>
      <w:r w:rsidR="00885DDD">
        <w:rPr>
          <w:rFonts w:ascii="Times New Roman" w:hAnsi="Times New Roman" w:cs="Times New Roman"/>
          <w:sz w:val="28"/>
          <w:szCs w:val="28"/>
        </w:rPr>
        <w:t xml:space="preserve"> </w:t>
      </w:r>
      <w:r w:rsidR="00D23D35" w:rsidRPr="00E425B8">
        <w:rPr>
          <w:rFonts w:ascii="Times New Roman" w:hAnsi="Times New Roman" w:cs="Times New Roman"/>
          <w:sz w:val="28"/>
          <w:szCs w:val="28"/>
        </w:rPr>
        <w:t xml:space="preserve">Бюджетным </w:t>
      </w:r>
      <w:hyperlink r:id="rId7" w:history="1">
        <w:r w:rsidR="00D23D35" w:rsidRPr="00E425B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D23D35" w:rsidRPr="00E425B8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>,</w:t>
      </w:r>
      <w:r w:rsidR="00D23D35" w:rsidRPr="00E425B8">
        <w:rPr>
          <w:rFonts w:ascii="Times New Roman" w:hAnsi="Times New Roman" w:cs="Times New Roman"/>
          <w:sz w:val="28"/>
          <w:szCs w:val="28"/>
        </w:rPr>
        <w:t xml:space="preserve"> Федеральным </w:t>
      </w:r>
      <w:hyperlink r:id="rId8" w:history="1">
        <w:r w:rsidR="00D23D35" w:rsidRPr="00E425B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D23D35" w:rsidRPr="00E425B8">
        <w:rPr>
          <w:rFonts w:ascii="Times New Roman" w:hAnsi="Times New Roman" w:cs="Times New Roman"/>
          <w:sz w:val="28"/>
          <w:szCs w:val="28"/>
        </w:rPr>
        <w:t xml:space="preserve"> </w:t>
      </w:r>
      <w:r w:rsidR="001B3260" w:rsidRPr="007174FD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3D44CD" w:rsidRPr="007174FD">
        <w:rPr>
          <w:rFonts w:ascii="Times New Roman" w:hAnsi="Times New Roman" w:cs="Times New Roman"/>
          <w:sz w:val="28"/>
          <w:szCs w:val="28"/>
        </w:rPr>
        <w:t>_______________</w:t>
      </w:r>
      <w:r w:rsidR="003D44CD" w:rsidRPr="007174FD">
        <w:rPr>
          <w:rFonts w:ascii="Times New Roman" w:hAnsi="Times New Roman" w:cs="Times New Roman"/>
          <w:sz w:val="22"/>
          <w:szCs w:val="22"/>
        </w:rPr>
        <w:t xml:space="preserve"> наименование и реквизиты федерального закона о федеральном бюджете </w:t>
      </w:r>
    </w:p>
    <w:p w:rsidR="001B3260" w:rsidRPr="007174FD" w:rsidRDefault="001B3260" w:rsidP="002F75D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74FD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3D44CD" w:rsidRPr="007174FD">
        <w:rPr>
          <w:rFonts w:ascii="Times New Roman" w:hAnsi="Times New Roman" w:cs="Times New Roman"/>
          <w:sz w:val="28"/>
          <w:szCs w:val="28"/>
        </w:rPr>
        <w:t>_____________</w:t>
      </w:r>
      <w:r w:rsidRPr="007174FD">
        <w:rPr>
          <w:rFonts w:ascii="Times New Roman" w:hAnsi="Times New Roman" w:cs="Times New Roman"/>
          <w:sz w:val="28"/>
          <w:szCs w:val="28"/>
        </w:rPr>
        <w:t>,</w:t>
      </w:r>
    </w:p>
    <w:p w:rsidR="001B3260" w:rsidRDefault="001B3260" w:rsidP="001B3260">
      <w:pPr>
        <w:pStyle w:val="ConsPlusNonforma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>на текущий финансовый год и на плановый период)</w:t>
      </w:r>
    </w:p>
    <w:p w:rsidR="00D23D35" w:rsidRPr="00E425B8" w:rsidRDefault="00FE7797" w:rsidP="002F75D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E7797">
        <w:rPr>
          <w:rFonts w:ascii="Times New Roman" w:hAnsi="Times New Roman" w:cs="Times New Roman"/>
          <w:sz w:val="28"/>
          <w:szCs w:val="28"/>
        </w:rPr>
        <w:t xml:space="preserve">Правилами </w:t>
      </w:r>
      <w:r w:rsidRPr="00E425B8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425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5B8">
        <w:rPr>
          <w:rFonts w:ascii="Times New Roman" w:hAnsi="Times New Roman" w:cs="Times New Roman"/>
          <w:sz w:val="28"/>
          <w:szCs w:val="28"/>
        </w:rPr>
        <w:t>в 2013 году субсидий из федерального бюджета бюджетам субъектов Российской Федерации на реализацию дополнительных мероприятий, направленных на снижение напряженности на рынке труда субъектов Российской Федерации</w:t>
      </w:r>
      <w:r>
        <w:rPr>
          <w:rFonts w:ascii="Times New Roman" w:hAnsi="Times New Roman" w:cs="Times New Roman"/>
          <w:sz w:val="28"/>
          <w:szCs w:val="28"/>
        </w:rPr>
        <w:t>, утвержденными</w:t>
      </w:r>
      <w:r>
        <w:t xml:space="preserve"> </w:t>
      </w:r>
      <w:hyperlink r:id="rId9" w:history="1">
        <w:r w:rsidR="00D23D35" w:rsidRPr="00E425B8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D23D35" w:rsidRPr="00E425B8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__ </w:t>
      </w:r>
      <w:r w:rsidR="001B3260">
        <w:rPr>
          <w:rFonts w:ascii="Times New Roman" w:hAnsi="Times New Roman" w:cs="Times New Roman"/>
          <w:sz w:val="28"/>
          <w:szCs w:val="28"/>
        </w:rPr>
        <w:t>__________</w:t>
      </w:r>
      <w:r w:rsidR="007174FD">
        <w:rPr>
          <w:rFonts w:ascii="Times New Roman" w:hAnsi="Times New Roman" w:cs="Times New Roman"/>
          <w:sz w:val="28"/>
          <w:szCs w:val="28"/>
        </w:rPr>
        <w:t xml:space="preserve"> 20</w:t>
      </w:r>
      <w:r w:rsidR="00D23D35">
        <w:rPr>
          <w:rFonts w:ascii="Times New Roman" w:hAnsi="Times New Roman" w:cs="Times New Roman"/>
          <w:sz w:val="28"/>
          <w:szCs w:val="28"/>
        </w:rPr>
        <w:t>__</w:t>
      </w:r>
      <w:r w:rsidR="00D23D35" w:rsidRPr="00E425B8">
        <w:rPr>
          <w:rFonts w:ascii="Times New Roman" w:hAnsi="Times New Roman" w:cs="Times New Roman"/>
          <w:sz w:val="28"/>
          <w:szCs w:val="28"/>
        </w:rPr>
        <w:t xml:space="preserve"> г. № ____ </w:t>
      </w:r>
      <w:r w:rsidR="001B32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(далее – Правила), </w:t>
      </w:r>
      <w:r w:rsidR="00D23D35" w:rsidRPr="007174FD">
        <w:rPr>
          <w:rFonts w:ascii="Times New Roman" w:hAnsi="Times New Roman" w:cs="Times New Roman"/>
          <w:sz w:val="28"/>
          <w:szCs w:val="28"/>
        </w:rPr>
        <w:t xml:space="preserve">заключили настоящее </w:t>
      </w:r>
      <w:r w:rsidR="00D23D35" w:rsidRPr="00E425B8">
        <w:rPr>
          <w:rFonts w:ascii="Times New Roman" w:hAnsi="Times New Roman" w:cs="Times New Roman"/>
          <w:sz w:val="28"/>
          <w:szCs w:val="28"/>
        </w:rPr>
        <w:t>Соглашение о нижеследующем.</w:t>
      </w:r>
    </w:p>
    <w:p w:rsidR="001B3260" w:rsidRDefault="001B3260" w:rsidP="00D23D3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23D35" w:rsidRPr="006C03C6" w:rsidRDefault="00D23D35" w:rsidP="00D23D35">
      <w:pPr>
        <w:pStyle w:val="ConsPlusNormal"/>
        <w:jc w:val="center"/>
        <w:outlineLvl w:val="1"/>
        <w:rPr>
          <w:rFonts w:ascii="Times New Roman" w:hAnsi="Times New Roman" w:cs="Times New Roman"/>
          <w:caps/>
          <w:sz w:val="28"/>
          <w:szCs w:val="28"/>
        </w:rPr>
      </w:pPr>
      <w:r w:rsidRPr="006C03C6">
        <w:rPr>
          <w:rFonts w:ascii="Times New Roman" w:hAnsi="Times New Roman" w:cs="Times New Roman"/>
          <w:caps/>
          <w:sz w:val="28"/>
          <w:szCs w:val="28"/>
        </w:rPr>
        <w:t>I. Предмет Соглашения</w:t>
      </w:r>
    </w:p>
    <w:p w:rsidR="00D23D35" w:rsidRPr="00E425B8" w:rsidRDefault="00D23D35" w:rsidP="00D23D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03C6" w:rsidRDefault="006C03C6" w:rsidP="00A252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 соответствии с настоящим соглашением Роструд обязуется представить в </w:t>
      </w:r>
      <w:r w:rsidR="00A252EB">
        <w:rPr>
          <w:rFonts w:ascii="Times New Roman" w:hAnsi="Times New Roman" w:cs="Times New Roman"/>
          <w:sz w:val="28"/>
          <w:szCs w:val="28"/>
        </w:rPr>
        <w:t>20__</w:t>
      </w:r>
      <w:r>
        <w:rPr>
          <w:rFonts w:ascii="Times New Roman" w:hAnsi="Times New Roman" w:cs="Times New Roman"/>
          <w:sz w:val="28"/>
          <w:szCs w:val="28"/>
        </w:rPr>
        <w:t xml:space="preserve"> году субсидию из</w:t>
      </w:r>
      <w:r w:rsidR="00A252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бюджета </w:t>
      </w:r>
      <w:r w:rsidR="00A252EB">
        <w:rPr>
          <w:rFonts w:ascii="Times New Roman" w:hAnsi="Times New Roman" w:cs="Times New Roman"/>
          <w:sz w:val="28"/>
          <w:szCs w:val="28"/>
        </w:rPr>
        <w:t>бюджету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</w:t>
      </w:r>
    </w:p>
    <w:p w:rsidR="006C03C6" w:rsidRPr="006C03C6" w:rsidRDefault="006C03C6" w:rsidP="00A252EB">
      <w:pPr>
        <w:pStyle w:val="ConsPlusNonformat"/>
        <w:jc w:val="center"/>
        <w:rPr>
          <w:rFonts w:ascii="Times New Roman" w:hAnsi="Times New Roman" w:cs="Times New Roman"/>
        </w:rPr>
      </w:pPr>
      <w:r w:rsidRPr="00E425B8">
        <w:rPr>
          <w:rFonts w:ascii="Times New Roman" w:hAnsi="Times New Roman" w:cs="Times New Roman"/>
        </w:rPr>
        <w:t>(наименование субъекта Российской Федерации)</w:t>
      </w:r>
    </w:p>
    <w:p w:rsidR="00FE7797" w:rsidRPr="008A687D" w:rsidRDefault="00D23D35" w:rsidP="00FE77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 xml:space="preserve">(далее - Субъект) на софинансирование расходных обязательств Субъекта, возникающих при реализации дополнительных мероприятий, направленных на снижение напряженности на рынке труда </w:t>
      </w:r>
      <w:r w:rsidR="006C03C6">
        <w:rPr>
          <w:rFonts w:ascii="Times New Roman" w:hAnsi="Times New Roman" w:cs="Times New Roman"/>
          <w:sz w:val="28"/>
          <w:szCs w:val="28"/>
        </w:rPr>
        <w:t>с</w:t>
      </w:r>
      <w:r w:rsidR="00FE7797">
        <w:rPr>
          <w:rFonts w:ascii="Times New Roman" w:hAnsi="Times New Roman" w:cs="Times New Roman"/>
          <w:sz w:val="28"/>
          <w:szCs w:val="28"/>
        </w:rPr>
        <w:t>убъекта Российской Федерации</w:t>
      </w:r>
      <w:r w:rsidRPr="008A687D">
        <w:rPr>
          <w:rFonts w:ascii="Times New Roman" w:hAnsi="Times New Roman" w:cs="Times New Roman"/>
          <w:sz w:val="28"/>
          <w:szCs w:val="28"/>
        </w:rPr>
        <w:t>, в размере</w:t>
      </w:r>
      <w:r w:rsidR="003D44CD">
        <w:rPr>
          <w:rFonts w:ascii="Times New Roman" w:hAnsi="Times New Roman" w:cs="Times New Roman"/>
          <w:sz w:val="28"/>
          <w:szCs w:val="28"/>
        </w:rPr>
        <w:t xml:space="preserve"> </w:t>
      </w:r>
      <w:r w:rsidRPr="008A687D">
        <w:rPr>
          <w:rFonts w:ascii="Times New Roman" w:hAnsi="Times New Roman" w:cs="Times New Roman"/>
          <w:sz w:val="28"/>
          <w:szCs w:val="28"/>
        </w:rPr>
        <w:t>_____________</w:t>
      </w:r>
      <w:r w:rsidR="00FE7797">
        <w:rPr>
          <w:rFonts w:ascii="Times New Roman" w:hAnsi="Times New Roman" w:cs="Times New Roman"/>
          <w:sz w:val="28"/>
          <w:szCs w:val="28"/>
        </w:rPr>
        <w:t>_</w:t>
      </w:r>
      <w:r w:rsidRPr="008A687D">
        <w:rPr>
          <w:rFonts w:ascii="Times New Roman" w:hAnsi="Times New Roman" w:cs="Times New Roman"/>
          <w:sz w:val="28"/>
          <w:szCs w:val="28"/>
        </w:rPr>
        <w:t xml:space="preserve"> </w:t>
      </w:r>
      <w:r w:rsidR="00FE7797">
        <w:rPr>
          <w:rFonts w:ascii="Times New Roman" w:hAnsi="Times New Roman" w:cs="Times New Roman"/>
          <w:sz w:val="28"/>
          <w:szCs w:val="28"/>
        </w:rPr>
        <w:t>(_______</w:t>
      </w:r>
      <w:r w:rsidR="00FE7797" w:rsidRPr="008A687D">
        <w:rPr>
          <w:rFonts w:ascii="Times New Roman" w:hAnsi="Times New Roman" w:cs="Times New Roman"/>
          <w:sz w:val="28"/>
          <w:szCs w:val="28"/>
        </w:rPr>
        <w:t>______________</w:t>
      </w:r>
      <w:r w:rsidR="00FE7797">
        <w:rPr>
          <w:rFonts w:ascii="Times New Roman" w:hAnsi="Times New Roman" w:cs="Times New Roman"/>
          <w:sz w:val="28"/>
          <w:szCs w:val="28"/>
        </w:rPr>
        <w:t>________</w:t>
      </w:r>
      <w:r w:rsidR="00FE7797" w:rsidRPr="008A687D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23D35" w:rsidRPr="00FE7797" w:rsidRDefault="00A252EB" w:rsidP="00D23D3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687D">
        <w:rPr>
          <w:rFonts w:ascii="Times New Roman" w:hAnsi="Times New Roman" w:cs="Times New Roman"/>
        </w:rPr>
        <w:t xml:space="preserve"> </w:t>
      </w:r>
      <w:r w:rsidR="00FE7797">
        <w:rPr>
          <w:rFonts w:ascii="Times New Roman" w:hAnsi="Times New Roman" w:cs="Times New Roman"/>
        </w:rPr>
        <w:t xml:space="preserve">                                                           </w:t>
      </w:r>
      <w:r w:rsidRPr="008A687D">
        <w:rPr>
          <w:rFonts w:ascii="Times New Roman" w:hAnsi="Times New Roman" w:cs="Times New Roman"/>
        </w:rPr>
        <w:t xml:space="preserve">(сумма цифрами)                                   </w:t>
      </w:r>
      <w:r w:rsidR="00D23D35" w:rsidRPr="008A687D">
        <w:rPr>
          <w:rFonts w:ascii="Times New Roman" w:hAnsi="Times New Roman" w:cs="Times New Roman"/>
        </w:rPr>
        <w:t>(сумма прописью)</w:t>
      </w:r>
    </w:p>
    <w:p w:rsidR="00D23D35" w:rsidRPr="008A687D" w:rsidRDefault="00FE7797" w:rsidP="00A252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687D">
        <w:rPr>
          <w:rFonts w:ascii="Times New Roman" w:hAnsi="Times New Roman" w:cs="Times New Roman"/>
          <w:sz w:val="28"/>
          <w:szCs w:val="28"/>
        </w:rPr>
        <w:t>рублей</w:t>
      </w:r>
      <w:r w:rsidRPr="00A252EB">
        <w:rPr>
          <w:rFonts w:ascii="Times New Roman" w:hAnsi="Times New Roman" w:cs="Times New Roman"/>
          <w:sz w:val="28"/>
          <w:szCs w:val="28"/>
        </w:rPr>
        <w:t xml:space="preserve"> </w:t>
      </w:r>
      <w:r w:rsidR="00A252EB" w:rsidRPr="00A252EB">
        <w:rPr>
          <w:rFonts w:ascii="Times New Roman" w:hAnsi="Times New Roman" w:cs="Times New Roman"/>
          <w:sz w:val="28"/>
          <w:szCs w:val="28"/>
        </w:rPr>
        <w:t>(далее соответственно</w:t>
      </w:r>
      <w:r w:rsidR="00A252EB">
        <w:rPr>
          <w:rFonts w:ascii="Times New Roman" w:hAnsi="Times New Roman" w:cs="Times New Roman"/>
          <w:sz w:val="28"/>
          <w:szCs w:val="28"/>
        </w:rPr>
        <w:t xml:space="preserve"> – дополнительные мероприятия, субсидия), а Высший </w:t>
      </w:r>
      <w:r w:rsidR="00885DDD">
        <w:rPr>
          <w:rFonts w:ascii="Times New Roman" w:hAnsi="Times New Roman" w:cs="Times New Roman"/>
          <w:sz w:val="28"/>
          <w:szCs w:val="28"/>
        </w:rPr>
        <w:t xml:space="preserve">орган </w:t>
      </w:r>
      <w:r w:rsidR="00A252EB">
        <w:rPr>
          <w:rFonts w:ascii="Times New Roman" w:hAnsi="Times New Roman" w:cs="Times New Roman"/>
          <w:sz w:val="28"/>
          <w:szCs w:val="28"/>
        </w:rPr>
        <w:t>исполнительн</w:t>
      </w:r>
      <w:r w:rsidR="00885DDD">
        <w:rPr>
          <w:rFonts w:ascii="Times New Roman" w:hAnsi="Times New Roman" w:cs="Times New Roman"/>
          <w:sz w:val="28"/>
          <w:szCs w:val="28"/>
        </w:rPr>
        <w:t xml:space="preserve">ой власти </w:t>
      </w:r>
      <w:r w:rsidR="00A252EB">
        <w:rPr>
          <w:rFonts w:ascii="Times New Roman" w:hAnsi="Times New Roman" w:cs="Times New Roman"/>
          <w:sz w:val="28"/>
          <w:szCs w:val="28"/>
        </w:rPr>
        <w:t xml:space="preserve">обязуется принять субсидию, использовать </w:t>
      </w:r>
      <w:r w:rsidR="00D23D35" w:rsidRPr="008A687D">
        <w:rPr>
          <w:rFonts w:ascii="Times New Roman" w:hAnsi="Times New Roman" w:cs="Times New Roman"/>
          <w:sz w:val="28"/>
          <w:szCs w:val="28"/>
        </w:rPr>
        <w:t>ее по целевому назначению, определенному настоящим Соглашением.</w:t>
      </w:r>
    </w:p>
    <w:p w:rsidR="00D23D35" w:rsidRPr="008A687D" w:rsidRDefault="00D23D35" w:rsidP="00D23D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87D">
        <w:rPr>
          <w:rFonts w:ascii="Times New Roman" w:hAnsi="Times New Roman" w:cs="Times New Roman"/>
          <w:sz w:val="28"/>
          <w:szCs w:val="28"/>
        </w:rPr>
        <w:t xml:space="preserve">2. Субсидия </w:t>
      </w:r>
      <w:r w:rsidR="003D44CD">
        <w:rPr>
          <w:rFonts w:ascii="Times New Roman" w:hAnsi="Times New Roman" w:cs="Times New Roman"/>
          <w:sz w:val="28"/>
          <w:szCs w:val="28"/>
        </w:rPr>
        <w:t xml:space="preserve">предоставляется в целях </w:t>
      </w:r>
      <w:r w:rsidRPr="008A687D">
        <w:rPr>
          <w:rFonts w:ascii="Times New Roman" w:hAnsi="Times New Roman" w:cs="Times New Roman"/>
          <w:sz w:val="28"/>
          <w:szCs w:val="28"/>
        </w:rPr>
        <w:t>реализаци</w:t>
      </w:r>
      <w:r w:rsidR="003D44CD">
        <w:rPr>
          <w:rFonts w:ascii="Times New Roman" w:hAnsi="Times New Roman" w:cs="Times New Roman"/>
          <w:sz w:val="28"/>
          <w:szCs w:val="28"/>
        </w:rPr>
        <w:t>и</w:t>
      </w:r>
      <w:r w:rsidRPr="008A687D">
        <w:rPr>
          <w:rFonts w:ascii="Times New Roman" w:hAnsi="Times New Roman" w:cs="Times New Roman"/>
          <w:sz w:val="28"/>
          <w:szCs w:val="28"/>
        </w:rPr>
        <w:t xml:space="preserve"> дополнительных мероприятий</w:t>
      </w:r>
      <w:r w:rsidR="003D44CD">
        <w:rPr>
          <w:rFonts w:ascii="Times New Roman" w:hAnsi="Times New Roman" w:cs="Times New Roman"/>
          <w:sz w:val="28"/>
          <w:szCs w:val="28"/>
        </w:rPr>
        <w:t>, включая:</w:t>
      </w:r>
    </w:p>
    <w:p w:rsidR="00D23D35" w:rsidRPr="008A687D" w:rsidRDefault="00D23D35" w:rsidP="00D23D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87D">
        <w:rPr>
          <w:rFonts w:ascii="Times New Roman" w:hAnsi="Times New Roman" w:cs="Times New Roman"/>
          <w:sz w:val="28"/>
          <w:szCs w:val="28"/>
        </w:rPr>
        <w:t>а)___________________________________</w:t>
      </w:r>
      <w:r w:rsidR="009A498E">
        <w:rPr>
          <w:rFonts w:ascii="Times New Roman" w:hAnsi="Times New Roman" w:cs="Times New Roman"/>
          <w:sz w:val="28"/>
          <w:szCs w:val="28"/>
        </w:rPr>
        <w:t>________________________</w:t>
      </w:r>
      <w:r w:rsidRPr="008A687D">
        <w:rPr>
          <w:rFonts w:ascii="Times New Roman" w:hAnsi="Times New Roman" w:cs="Times New Roman"/>
          <w:sz w:val="28"/>
          <w:szCs w:val="28"/>
        </w:rPr>
        <w:t>;</w:t>
      </w:r>
    </w:p>
    <w:p w:rsidR="00D23D35" w:rsidRPr="009A498E" w:rsidRDefault="00D23D35" w:rsidP="00D23D3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A687D">
        <w:rPr>
          <w:rFonts w:ascii="Times New Roman" w:hAnsi="Times New Roman" w:cs="Times New Roman"/>
        </w:rPr>
        <w:t xml:space="preserve">                                                            </w:t>
      </w:r>
      <w:r w:rsidRPr="009A498E">
        <w:rPr>
          <w:rFonts w:ascii="Times New Roman" w:hAnsi="Times New Roman" w:cs="Times New Roman"/>
          <w:sz w:val="22"/>
          <w:szCs w:val="22"/>
        </w:rPr>
        <w:t>(наименования дополнительных мероприятий,</w:t>
      </w:r>
    </w:p>
    <w:p w:rsidR="00D23D35" w:rsidRPr="008A687D" w:rsidRDefault="00D23D35" w:rsidP="00D23D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87D">
        <w:rPr>
          <w:rFonts w:ascii="Times New Roman" w:hAnsi="Times New Roman" w:cs="Times New Roman"/>
          <w:sz w:val="28"/>
          <w:szCs w:val="28"/>
        </w:rPr>
        <w:lastRenderedPageBreak/>
        <w:t>б) ___________________________________</w:t>
      </w:r>
      <w:r w:rsidR="009A498E">
        <w:rPr>
          <w:rFonts w:ascii="Times New Roman" w:hAnsi="Times New Roman" w:cs="Times New Roman"/>
          <w:sz w:val="28"/>
          <w:szCs w:val="28"/>
        </w:rPr>
        <w:t>________________________</w:t>
      </w:r>
      <w:r w:rsidRPr="008A687D">
        <w:rPr>
          <w:rFonts w:ascii="Times New Roman" w:hAnsi="Times New Roman" w:cs="Times New Roman"/>
          <w:sz w:val="28"/>
          <w:szCs w:val="28"/>
        </w:rPr>
        <w:t>;</w:t>
      </w:r>
    </w:p>
    <w:p w:rsidR="00D23D35" w:rsidRPr="009A498E" w:rsidRDefault="00D23D35" w:rsidP="00D23D3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102"/>
      <w:bookmarkEnd w:id="1"/>
      <w:r w:rsidRPr="009A498E">
        <w:rPr>
          <w:rFonts w:ascii="Times New Roman" w:hAnsi="Times New Roman" w:cs="Times New Roman"/>
          <w:sz w:val="22"/>
          <w:szCs w:val="22"/>
        </w:rPr>
        <w:t xml:space="preserve">                           софинансирование которых осуществляется за счет средств субсидии</w:t>
      </w:r>
    </w:p>
    <w:p w:rsidR="00D23D35" w:rsidRPr="008A687D" w:rsidRDefault="00D23D35" w:rsidP="00D23D35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8A687D">
        <w:rPr>
          <w:rFonts w:ascii="Times New Roman" w:hAnsi="Times New Roman" w:cs="Times New Roman"/>
          <w:sz w:val="28"/>
          <w:szCs w:val="28"/>
        </w:rPr>
        <w:t>в) ___________________________________</w:t>
      </w:r>
      <w:r w:rsidR="009A498E">
        <w:rPr>
          <w:rFonts w:ascii="Times New Roman" w:hAnsi="Times New Roman" w:cs="Times New Roman"/>
          <w:sz w:val="28"/>
          <w:szCs w:val="28"/>
        </w:rPr>
        <w:t>_____________________</w:t>
      </w:r>
      <w:r w:rsidR="003D44CD">
        <w:rPr>
          <w:rFonts w:ascii="Times New Roman" w:hAnsi="Times New Roman" w:cs="Times New Roman"/>
          <w:sz w:val="28"/>
          <w:szCs w:val="28"/>
        </w:rPr>
        <w:t>_</w:t>
      </w:r>
      <w:r w:rsidR="009A498E">
        <w:rPr>
          <w:rFonts w:ascii="Times New Roman" w:hAnsi="Times New Roman" w:cs="Times New Roman"/>
          <w:sz w:val="28"/>
          <w:szCs w:val="28"/>
        </w:rPr>
        <w:t>_</w:t>
      </w:r>
      <w:r w:rsidR="003D44CD">
        <w:rPr>
          <w:rFonts w:ascii="Times New Roman" w:hAnsi="Times New Roman" w:cs="Times New Roman"/>
          <w:sz w:val="28"/>
          <w:szCs w:val="28"/>
        </w:rPr>
        <w:t>.</w:t>
      </w:r>
    </w:p>
    <w:p w:rsidR="00D23D35" w:rsidRPr="00E0494B" w:rsidRDefault="00D23D35" w:rsidP="00E0494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A498E">
        <w:rPr>
          <w:rFonts w:ascii="Times New Roman" w:hAnsi="Times New Roman" w:cs="Times New Roman"/>
          <w:sz w:val="22"/>
          <w:szCs w:val="22"/>
        </w:rPr>
        <w:t xml:space="preserve">                           из федерального бюджета в соответствии с Правилами)</w:t>
      </w:r>
    </w:p>
    <w:p w:rsidR="00E0494B" w:rsidRDefault="00E0494B" w:rsidP="00D23D35">
      <w:pPr>
        <w:pStyle w:val="ConsPlusNormal"/>
        <w:jc w:val="center"/>
        <w:outlineLvl w:val="1"/>
        <w:rPr>
          <w:rFonts w:ascii="Times New Roman" w:hAnsi="Times New Roman" w:cs="Times New Roman"/>
          <w:caps/>
          <w:sz w:val="28"/>
          <w:szCs w:val="28"/>
        </w:rPr>
      </w:pPr>
    </w:p>
    <w:p w:rsidR="00D23D35" w:rsidRPr="001360D2" w:rsidRDefault="00D23D35" w:rsidP="00D23D35">
      <w:pPr>
        <w:pStyle w:val="ConsPlusNormal"/>
        <w:jc w:val="center"/>
        <w:outlineLvl w:val="1"/>
        <w:rPr>
          <w:rFonts w:ascii="Times New Roman" w:hAnsi="Times New Roman" w:cs="Times New Roman"/>
          <w:caps/>
          <w:sz w:val="28"/>
          <w:szCs w:val="28"/>
        </w:rPr>
      </w:pPr>
      <w:r w:rsidRPr="001360D2">
        <w:rPr>
          <w:rFonts w:ascii="Times New Roman" w:hAnsi="Times New Roman" w:cs="Times New Roman"/>
          <w:caps/>
          <w:sz w:val="28"/>
          <w:szCs w:val="28"/>
        </w:rPr>
        <w:t>II. Условия и порядок предоставления субсидии</w:t>
      </w:r>
    </w:p>
    <w:p w:rsidR="00D23D35" w:rsidRPr="008A687D" w:rsidRDefault="00D23D35" w:rsidP="00D23D3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23D35" w:rsidRPr="00E425B8" w:rsidRDefault="00D23D35" w:rsidP="00D23D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3. Условиями предоставления субсидии являются:</w:t>
      </w:r>
    </w:p>
    <w:p w:rsidR="00F670AE" w:rsidRDefault="00D23D35" w:rsidP="00F67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 xml:space="preserve">а) </w:t>
      </w:r>
      <w:r w:rsidR="00F670AE">
        <w:rPr>
          <w:rFonts w:ascii="Times New Roman" w:hAnsi="Times New Roman" w:cs="Times New Roman"/>
          <w:sz w:val="28"/>
          <w:szCs w:val="28"/>
        </w:rPr>
        <w:t>принятие</w:t>
      </w:r>
      <w:r w:rsidRPr="00E425B8">
        <w:rPr>
          <w:rFonts w:ascii="Times New Roman" w:hAnsi="Times New Roman" w:cs="Times New Roman"/>
          <w:sz w:val="28"/>
          <w:szCs w:val="28"/>
        </w:rPr>
        <w:t xml:space="preserve"> </w:t>
      </w:r>
      <w:r w:rsidR="00A252EB">
        <w:rPr>
          <w:rFonts w:ascii="Times New Roman" w:hAnsi="Times New Roman" w:cs="Times New Roman"/>
          <w:sz w:val="28"/>
          <w:szCs w:val="28"/>
        </w:rPr>
        <w:t xml:space="preserve">правового акта органа исполнительной власти </w:t>
      </w:r>
      <w:r w:rsidR="00F670AE">
        <w:rPr>
          <w:rFonts w:ascii="Times New Roman" w:hAnsi="Times New Roman" w:cs="Times New Roman"/>
          <w:sz w:val="28"/>
          <w:szCs w:val="28"/>
        </w:rPr>
        <w:t>Субъекта</w:t>
      </w:r>
      <w:r w:rsidR="00A252EB">
        <w:rPr>
          <w:rFonts w:ascii="Times New Roman" w:hAnsi="Times New Roman" w:cs="Times New Roman"/>
          <w:sz w:val="28"/>
          <w:szCs w:val="28"/>
        </w:rPr>
        <w:t>, предусматривающего реализацию дополнительных мероприятий в текущем финансовом году</w:t>
      </w:r>
      <w:r w:rsidRPr="00E425B8">
        <w:rPr>
          <w:rFonts w:ascii="Times New Roman" w:hAnsi="Times New Roman" w:cs="Times New Roman"/>
          <w:sz w:val="28"/>
          <w:szCs w:val="28"/>
        </w:rPr>
        <w:t>;</w:t>
      </w:r>
    </w:p>
    <w:p w:rsidR="00F670AE" w:rsidRDefault="00D23D35" w:rsidP="00F67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б) наличие в бюджете Субъекта бюджетных ассигнований на исполнение расходных обязательств</w:t>
      </w:r>
      <w:r w:rsidR="00F670AE">
        <w:rPr>
          <w:rFonts w:ascii="Times New Roman" w:hAnsi="Times New Roman" w:cs="Times New Roman"/>
          <w:sz w:val="28"/>
          <w:szCs w:val="28"/>
        </w:rPr>
        <w:t xml:space="preserve"> </w:t>
      </w:r>
      <w:r w:rsidRPr="00E425B8">
        <w:rPr>
          <w:rFonts w:ascii="Times New Roman" w:hAnsi="Times New Roman" w:cs="Times New Roman"/>
          <w:sz w:val="28"/>
          <w:szCs w:val="28"/>
        </w:rPr>
        <w:t>Субъекта</w:t>
      </w:r>
      <w:bookmarkStart w:id="2" w:name="Par114"/>
      <w:bookmarkEnd w:id="2"/>
      <w:r w:rsidR="001360D2">
        <w:rPr>
          <w:rFonts w:ascii="Times New Roman" w:hAnsi="Times New Roman" w:cs="Times New Roman"/>
          <w:sz w:val="28"/>
          <w:szCs w:val="28"/>
        </w:rPr>
        <w:t xml:space="preserve"> по реализации дополнительных мероприятий</w:t>
      </w:r>
      <w:r w:rsidRPr="00E425B8">
        <w:rPr>
          <w:rFonts w:ascii="Times New Roman" w:hAnsi="Times New Roman" w:cs="Times New Roman"/>
          <w:sz w:val="28"/>
          <w:szCs w:val="28"/>
        </w:rPr>
        <w:t>, указанных</w:t>
      </w:r>
      <w:bookmarkStart w:id="3" w:name="Par115"/>
      <w:bookmarkEnd w:id="3"/>
      <w:r w:rsidRPr="00E425B8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ar102" w:history="1">
        <w:r w:rsidRPr="00E425B8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E425B8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1360D2">
        <w:rPr>
          <w:rFonts w:ascii="Times New Roman" w:hAnsi="Times New Roman" w:cs="Times New Roman"/>
          <w:sz w:val="28"/>
          <w:szCs w:val="28"/>
        </w:rPr>
        <w:t xml:space="preserve"> </w:t>
      </w:r>
      <w:r w:rsidR="00F670AE">
        <w:rPr>
          <w:rFonts w:ascii="Times New Roman" w:hAnsi="Times New Roman" w:cs="Times New Roman"/>
          <w:sz w:val="28"/>
          <w:szCs w:val="28"/>
        </w:rPr>
        <w:t xml:space="preserve">Соглашения, </w:t>
      </w:r>
      <w:r w:rsidRPr="00E425B8">
        <w:rPr>
          <w:rFonts w:ascii="Times New Roman" w:hAnsi="Times New Roman" w:cs="Times New Roman"/>
          <w:sz w:val="28"/>
          <w:szCs w:val="28"/>
        </w:rPr>
        <w:t>в размере</w:t>
      </w:r>
      <w:bookmarkStart w:id="4" w:name="Par116"/>
      <w:bookmarkEnd w:id="4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3563">
        <w:rPr>
          <w:rFonts w:ascii="Times New Roman" w:hAnsi="Times New Roman" w:cs="Times New Roman"/>
          <w:sz w:val="28"/>
          <w:szCs w:val="28"/>
        </w:rPr>
        <w:t>___________</w:t>
      </w:r>
      <w:r w:rsidR="001360D2">
        <w:rPr>
          <w:rFonts w:ascii="Times New Roman" w:hAnsi="Times New Roman" w:cs="Times New Roman"/>
          <w:sz w:val="28"/>
          <w:szCs w:val="28"/>
        </w:rPr>
        <w:t>___</w:t>
      </w:r>
      <w:r w:rsidR="007A3563">
        <w:rPr>
          <w:rFonts w:ascii="Times New Roman" w:hAnsi="Times New Roman" w:cs="Times New Roman"/>
          <w:sz w:val="28"/>
          <w:szCs w:val="28"/>
        </w:rPr>
        <w:t xml:space="preserve"> </w:t>
      </w:r>
      <w:r w:rsidR="00F670AE">
        <w:rPr>
          <w:rFonts w:ascii="Times New Roman" w:hAnsi="Times New Roman" w:cs="Times New Roman"/>
          <w:sz w:val="28"/>
          <w:szCs w:val="28"/>
        </w:rPr>
        <w:t xml:space="preserve"> </w:t>
      </w:r>
      <w:r w:rsidR="007A3563">
        <w:rPr>
          <w:rFonts w:ascii="Times New Roman" w:hAnsi="Times New Roman" w:cs="Times New Roman"/>
          <w:sz w:val="28"/>
          <w:szCs w:val="28"/>
        </w:rPr>
        <w:t>(______________________________</w:t>
      </w:r>
      <w:r w:rsidR="007A3563" w:rsidRPr="006419AE">
        <w:rPr>
          <w:rFonts w:ascii="Times New Roman" w:hAnsi="Times New Roman" w:cs="Times New Roman"/>
          <w:sz w:val="28"/>
          <w:szCs w:val="28"/>
        </w:rPr>
        <w:t>_</w:t>
      </w:r>
      <w:r w:rsidR="007A3563">
        <w:rPr>
          <w:rFonts w:ascii="Times New Roman" w:hAnsi="Times New Roman" w:cs="Times New Roman"/>
          <w:sz w:val="28"/>
          <w:szCs w:val="28"/>
        </w:rPr>
        <w:t>__</w:t>
      </w:r>
      <w:r w:rsidR="001360D2">
        <w:rPr>
          <w:rFonts w:ascii="Times New Roman" w:hAnsi="Times New Roman" w:cs="Times New Roman"/>
          <w:sz w:val="28"/>
          <w:szCs w:val="28"/>
        </w:rPr>
        <w:t>_________________</w:t>
      </w:r>
      <w:r w:rsidR="007A3563" w:rsidRPr="006419AE">
        <w:rPr>
          <w:rFonts w:ascii="Times New Roman" w:hAnsi="Times New Roman" w:cs="Times New Roman"/>
          <w:sz w:val="28"/>
          <w:szCs w:val="28"/>
        </w:rPr>
        <w:t>)</w:t>
      </w:r>
    </w:p>
    <w:p w:rsidR="007A3563" w:rsidRDefault="00F670AE" w:rsidP="007A35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="007A356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6419AE">
        <w:rPr>
          <w:rFonts w:ascii="Times New Roman" w:hAnsi="Times New Roman" w:cs="Times New Roman"/>
        </w:rPr>
        <w:t xml:space="preserve">(сумма цифрами)  </w:t>
      </w:r>
      <w:r>
        <w:rPr>
          <w:rFonts w:ascii="Times New Roman" w:hAnsi="Times New Roman" w:cs="Times New Roman"/>
        </w:rPr>
        <w:t xml:space="preserve"> </w:t>
      </w:r>
      <w:r w:rsidR="007A3563">
        <w:rPr>
          <w:rFonts w:ascii="Times New Roman" w:hAnsi="Times New Roman" w:cs="Times New Roman"/>
        </w:rPr>
        <w:t xml:space="preserve">                          </w:t>
      </w:r>
      <w:r w:rsidR="007A3563" w:rsidRPr="006419AE">
        <w:rPr>
          <w:rFonts w:ascii="Times New Roman" w:hAnsi="Times New Roman" w:cs="Times New Roman"/>
        </w:rPr>
        <w:t>(сумма прописью)</w:t>
      </w:r>
    </w:p>
    <w:p w:rsidR="00D23D35" w:rsidRPr="00E425B8" w:rsidRDefault="00F670AE" w:rsidP="00D23D3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рублей, составляющих</w:t>
      </w:r>
      <w:r w:rsidR="007A3563">
        <w:rPr>
          <w:rFonts w:ascii="Times New Roman" w:hAnsi="Times New Roman" w:cs="Times New Roman"/>
          <w:sz w:val="28"/>
          <w:szCs w:val="28"/>
        </w:rPr>
        <w:t xml:space="preserve"> </w:t>
      </w:r>
      <w:r w:rsidR="00D23D35" w:rsidRPr="006419AE">
        <w:rPr>
          <w:rFonts w:ascii="Times New Roman" w:hAnsi="Times New Roman" w:cs="Times New Roman"/>
          <w:sz w:val="28"/>
          <w:szCs w:val="28"/>
        </w:rPr>
        <w:t xml:space="preserve">____% в объеме консолидированного бюджета Субъекта, предусмотренного на финансирование </w:t>
      </w:r>
      <w:r w:rsidR="00D23D35" w:rsidRPr="00E425B8">
        <w:rPr>
          <w:rFonts w:ascii="Times New Roman" w:hAnsi="Times New Roman" w:cs="Times New Roman"/>
          <w:sz w:val="28"/>
          <w:szCs w:val="28"/>
        </w:rPr>
        <w:t>дополнительных мероприятий;</w:t>
      </w: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 xml:space="preserve">в) обязательство Субъекта по обеспечению соответствия значений показателей, устанавливаемых </w:t>
      </w:r>
      <w:r w:rsidR="00F670AE">
        <w:rPr>
          <w:rFonts w:ascii="Times New Roman" w:hAnsi="Times New Roman" w:cs="Times New Roman"/>
          <w:sz w:val="28"/>
          <w:szCs w:val="28"/>
        </w:rPr>
        <w:t>правовым актом Субъекта</w:t>
      </w:r>
      <w:r w:rsidR="007A3563">
        <w:rPr>
          <w:rFonts w:ascii="Times New Roman" w:hAnsi="Times New Roman" w:cs="Times New Roman"/>
          <w:sz w:val="28"/>
          <w:szCs w:val="28"/>
        </w:rPr>
        <w:t>, предусматривающим реализацию дополнительных мероприятий,</w:t>
      </w:r>
      <w:r w:rsidRPr="00E425B8">
        <w:rPr>
          <w:rFonts w:ascii="Times New Roman" w:hAnsi="Times New Roman" w:cs="Times New Roman"/>
          <w:sz w:val="28"/>
          <w:szCs w:val="28"/>
        </w:rPr>
        <w:t xml:space="preserve"> значениям показателей результативности предоставления субсидии, установленным </w:t>
      </w:r>
      <w:hyperlink w:anchor="Par127" w:history="1">
        <w:r w:rsidRPr="00E425B8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7174FD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E425B8">
        <w:rPr>
          <w:rFonts w:ascii="Times New Roman" w:hAnsi="Times New Roman" w:cs="Times New Roman"/>
          <w:sz w:val="28"/>
          <w:szCs w:val="28"/>
        </w:rPr>
        <w:t xml:space="preserve"> настоящего Соглашения</w:t>
      </w:r>
    </w:p>
    <w:p w:rsidR="00F670AE" w:rsidRPr="00161360" w:rsidRDefault="00D23D35" w:rsidP="00161360">
      <w:pPr>
        <w:pStyle w:val="ConsPlusNormal"/>
        <w:ind w:firstLine="709"/>
        <w:jc w:val="both"/>
        <w:rPr>
          <w:sz w:val="28"/>
          <w:szCs w:val="28"/>
        </w:rPr>
      </w:pPr>
      <w:r w:rsidRPr="007A3563">
        <w:rPr>
          <w:rFonts w:ascii="Times New Roman" w:hAnsi="Times New Roman" w:cs="Times New Roman"/>
          <w:sz w:val="28"/>
          <w:szCs w:val="28"/>
        </w:rPr>
        <w:t xml:space="preserve">г) определение органа исполнительной власти </w:t>
      </w:r>
      <w:r w:rsidR="007A3563" w:rsidRPr="007A3563">
        <w:rPr>
          <w:rFonts w:ascii="Times New Roman" w:hAnsi="Times New Roman" w:cs="Times New Roman"/>
          <w:sz w:val="28"/>
          <w:szCs w:val="28"/>
        </w:rPr>
        <w:t>С</w:t>
      </w:r>
      <w:r w:rsidRPr="007A3563">
        <w:rPr>
          <w:rFonts w:ascii="Times New Roman" w:hAnsi="Times New Roman" w:cs="Times New Roman"/>
          <w:sz w:val="28"/>
          <w:szCs w:val="28"/>
        </w:rPr>
        <w:t>убъекта, уполномоченного Высшим органом</w:t>
      </w:r>
      <w:r w:rsidR="00885DDD">
        <w:rPr>
          <w:rFonts w:ascii="Times New Roman" w:hAnsi="Times New Roman" w:cs="Times New Roman"/>
          <w:sz w:val="28"/>
          <w:szCs w:val="28"/>
        </w:rPr>
        <w:t xml:space="preserve"> исполнительной власти</w:t>
      </w:r>
      <w:r w:rsidRPr="007A3563">
        <w:rPr>
          <w:rFonts w:ascii="Times New Roman" w:hAnsi="Times New Roman" w:cs="Times New Roman"/>
          <w:sz w:val="28"/>
          <w:szCs w:val="28"/>
        </w:rPr>
        <w:t xml:space="preserve"> на осуществление взаимодействия с Рострудом (</w:t>
      </w:r>
      <w:r w:rsidR="007A3563" w:rsidRPr="007A3563">
        <w:rPr>
          <w:rFonts w:ascii="Times New Roman" w:hAnsi="Times New Roman" w:cs="Times New Roman"/>
          <w:sz w:val="28"/>
          <w:szCs w:val="28"/>
        </w:rPr>
        <w:t>далее - уполномоченный орган).</w:t>
      </w: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4. Показателями результативности предоставления субсидии являются:</w:t>
      </w: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а) коэффициент напряженности на рынке труда Субъекта - ___;</w:t>
      </w: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б) уровень регистрируемой безработицы в Субъекте - ___%;</w:t>
      </w: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в) численность инвалидов, трудоустроенных на оборудованные (оснащенные) для них рабочие места, - ___ человек;</w:t>
      </w:r>
    </w:p>
    <w:p w:rsidR="00161360" w:rsidRDefault="00D23D35" w:rsidP="001613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27"/>
      <w:bookmarkEnd w:id="5"/>
      <w:r w:rsidRPr="00E425B8">
        <w:rPr>
          <w:rFonts w:ascii="Times New Roman" w:hAnsi="Times New Roman" w:cs="Times New Roman"/>
          <w:sz w:val="28"/>
          <w:szCs w:val="28"/>
        </w:rPr>
        <w:t>г) численность участников дополнительных мероприятий в территориях с напряженной ситуацией на рынке труда:</w:t>
      </w:r>
    </w:p>
    <w:p w:rsidR="00D23D35" w:rsidRPr="00161360" w:rsidRDefault="00D23D35" w:rsidP="001613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 xml:space="preserve">______________________________________________ - ____ человек;      </w:t>
      </w:r>
      <w:r w:rsidR="00161360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161360" w:rsidRPr="00161360" w:rsidRDefault="00161360" w:rsidP="001613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425B8">
        <w:rPr>
          <w:rFonts w:ascii="Times New Roman" w:hAnsi="Times New Roman" w:cs="Times New Roman"/>
        </w:rPr>
        <w:t>(наименование дополнительных мероприятий,</w:t>
      </w:r>
    </w:p>
    <w:p w:rsidR="00161360" w:rsidRDefault="00D23D35" w:rsidP="009A498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_______________________________</w:t>
      </w:r>
      <w:r w:rsidR="00161360">
        <w:rPr>
          <w:rFonts w:ascii="Times New Roman" w:hAnsi="Times New Roman" w:cs="Times New Roman"/>
          <w:sz w:val="28"/>
          <w:szCs w:val="28"/>
        </w:rPr>
        <w:t>______________</w:t>
      </w:r>
      <w:r w:rsidRPr="00E425B8">
        <w:rPr>
          <w:rFonts w:ascii="Times New Roman" w:hAnsi="Times New Roman" w:cs="Times New Roman"/>
          <w:sz w:val="28"/>
          <w:szCs w:val="28"/>
        </w:rPr>
        <w:t xml:space="preserve"> - ____ человек;</w:t>
      </w:r>
      <w:r w:rsidR="009A49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3D35" w:rsidRPr="009A498E" w:rsidRDefault="00161360" w:rsidP="009A498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</w:t>
      </w:r>
      <w:r w:rsidR="00D23D35" w:rsidRPr="00E425B8">
        <w:rPr>
          <w:rFonts w:ascii="Times New Roman" w:hAnsi="Times New Roman" w:cs="Times New Roman"/>
        </w:rPr>
        <w:t>реализуемых в субъектах Российской Федерации, отнесенных</w:t>
      </w:r>
    </w:p>
    <w:p w:rsidR="00161360" w:rsidRDefault="00D23D35" w:rsidP="009A498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_____________________</w:t>
      </w:r>
      <w:r w:rsidR="00161360">
        <w:rPr>
          <w:rFonts w:ascii="Times New Roman" w:hAnsi="Times New Roman" w:cs="Times New Roman"/>
          <w:sz w:val="28"/>
          <w:szCs w:val="28"/>
        </w:rPr>
        <w:t xml:space="preserve">__________________________  </w:t>
      </w:r>
      <w:r w:rsidRPr="00E425B8">
        <w:rPr>
          <w:rFonts w:ascii="Times New Roman" w:hAnsi="Times New Roman" w:cs="Times New Roman"/>
          <w:sz w:val="28"/>
          <w:szCs w:val="28"/>
        </w:rPr>
        <w:t xml:space="preserve"> - </w:t>
      </w:r>
      <w:r w:rsidR="00161360">
        <w:rPr>
          <w:rFonts w:ascii="Times New Roman" w:hAnsi="Times New Roman" w:cs="Times New Roman"/>
          <w:sz w:val="28"/>
          <w:szCs w:val="28"/>
        </w:rPr>
        <w:t>____ человек.</w:t>
      </w:r>
    </w:p>
    <w:p w:rsidR="00D23D35" w:rsidRPr="009A498E" w:rsidRDefault="00161360" w:rsidP="009A498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23D35" w:rsidRPr="00E425B8">
        <w:rPr>
          <w:rFonts w:ascii="Times New Roman" w:hAnsi="Times New Roman" w:cs="Times New Roman"/>
        </w:rPr>
        <w:t>к территориям с напряженной ситуацией на рынке труда)</w:t>
      </w:r>
    </w:p>
    <w:p w:rsidR="00161360" w:rsidRDefault="00161360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23D35" w:rsidRPr="00E425B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Роструд осуществляет перечисление субсидии при выполнении Высшим </w:t>
      </w:r>
      <w:r w:rsidR="00885D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органом</w:t>
      </w:r>
      <w:r w:rsidR="00885DDD">
        <w:rPr>
          <w:rFonts w:ascii="Times New Roman" w:hAnsi="Times New Roman" w:cs="Times New Roman"/>
          <w:sz w:val="28"/>
          <w:szCs w:val="28"/>
        </w:rPr>
        <w:t xml:space="preserve"> исполнительной власти </w:t>
      </w:r>
      <w:r>
        <w:rPr>
          <w:rFonts w:ascii="Times New Roman" w:hAnsi="Times New Roman" w:cs="Times New Roman"/>
          <w:sz w:val="28"/>
          <w:szCs w:val="28"/>
        </w:rPr>
        <w:t xml:space="preserve"> условий, установленных пунктом 3 настоящего Соглашения.</w:t>
      </w:r>
    </w:p>
    <w:p w:rsidR="00744256" w:rsidRPr="00E0494B" w:rsidRDefault="00161360" w:rsidP="007442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Перечисление субсидии осуществляется в установленном порядке на счет, открытый территориальному органу Федерального казначейства для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учета поступлений и их распределения между бюджетами бюджетной системы Российской Федерации, для последующего перечисления в установленном порядке в бюджет Субъекта на основании заявки на перечисление субсидии, с отражением в доходной части по коду бюджетной </w:t>
      </w:r>
      <w:r w:rsidRPr="00E0494B">
        <w:rPr>
          <w:rFonts w:ascii="Times New Roman" w:hAnsi="Times New Roman" w:cs="Times New Roman"/>
          <w:sz w:val="28"/>
          <w:szCs w:val="28"/>
        </w:rPr>
        <w:t xml:space="preserve">классификации </w:t>
      </w:r>
      <w:r w:rsidR="00744256" w:rsidRPr="00E0494B">
        <w:rPr>
          <w:rFonts w:ascii="Times New Roman" w:hAnsi="Times New Roman" w:cs="Times New Roman"/>
          <w:sz w:val="28"/>
          <w:szCs w:val="28"/>
        </w:rPr>
        <w:t>000 2 02 02101 02 0000 151 «Субсидии бюджетам субъектов Российской Федерации на реализацию дополнительных мероприятий, направленных на снижение напряженности на рынке труда субъектов Российской Федерации».</w:t>
      </w:r>
    </w:p>
    <w:p w:rsidR="00D23D35" w:rsidRPr="00E425B8" w:rsidRDefault="00635055" w:rsidP="00744256">
      <w:pPr>
        <w:autoSpaceDE w:val="0"/>
        <w:autoSpaceDN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D23D35" w:rsidRPr="00E425B8">
        <w:rPr>
          <w:rFonts w:ascii="Times New Roman" w:hAnsi="Times New Roman" w:cs="Times New Roman"/>
          <w:sz w:val="28"/>
          <w:szCs w:val="28"/>
        </w:rPr>
        <w:t>Субсидия перечисляется в пределах бюджетных ассигнований, предусмотренных бюджету Субъекта распоряжением Правительства Российской Федерации от __ ________ 2012 г. № ___</w:t>
      </w:r>
      <w:r w:rsidRPr="009A498E">
        <w:rPr>
          <w:rStyle w:val="a6"/>
          <w:rFonts w:ascii="Times New Roman" w:hAnsi="Times New Roman" w:cs="Times New Roman"/>
        </w:rPr>
        <w:footnoteReference w:id="4"/>
      </w:r>
      <w:r w:rsidR="00D23D35" w:rsidRPr="00E425B8">
        <w:rPr>
          <w:rFonts w:ascii="Times New Roman" w:hAnsi="Times New Roman" w:cs="Times New Roman"/>
          <w:sz w:val="28"/>
          <w:szCs w:val="28"/>
        </w:rPr>
        <w:t>, в следующем порядке:</w:t>
      </w:r>
    </w:p>
    <w:p w:rsidR="00D23D35" w:rsidRPr="00E425B8" w:rsidRDefault="00D23D35" w:rsidP="00D23D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 xml:space="preserve">по заявке Субъекта (по форме, устанавливаемой Рострудом) в 5-дневный срок при выполнении условий, предусмотренных </w:t>
      </w:r>
      <w:hyperlink w:anchor="Par115" w:history="1">
        <w:r w:rsidRPr="00E425B8">
          <w:rPr>
            <w:rFonts w:ascii="Times New Roman" w:hAnsi="Times New Roman" w:cs="Times New Roman"/>
            <w:sz w:val="28"/>
            <w:szCs w:val="28"/>
          </w:rPr>
          <w:t>подпунктами "а"</w:t>
        </w:r>
      </w:hyperlink>
      <w:r w:rsidRPr="00E425B8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16" w:history="1">
        <w:r w:rsidRPr="00E425B8">
          <w:rPr>
            <w:rFonts w:ascii="Times New Roman" w:hAnsi="Times New Roman" w:cs="Times New Roman"/>
            <w:sz w:val="28"/>
            <w:szCs w:val="28"/>
          </w:rPr>
          <w:t xml:space="preserve">"б" и "г"  пункта </w:t>
        </w:r>
        <w:r w:rsidR="00CC0F20">
          <w:rPr>
            <w:rFonts w:ascii="Times New Roman" w:hAnsi="Times New Roman" w:cs="Times New Roman"/>
            <w:sz w:val="28"/>
            <w:szCs w:val="28"/>
          </w:rPr>
          <w:t>3</w:t>
        </w:r>
        <w:bookmarkStart w:id="6" w:name="_GoBack"/>
        <w:bookmarkEnd w:id="6"/>
      </w:hyperlink>
      <w:r w:rsidRPr="00E425B8">
        <w:rPr>
          <w:rFonts w:ascii="Times New Roman" w:hAnsi="Times New Roman" w:cs="Times New Roman"/>
          <w:sz w:val="28"/>
          <w:szCs w:val="28"/>
        </w:rPr>
        <w:t xml:space="preserve"> настоящего Соглашения, в размере до 70% от общего размера субсидии;</w:t>
      </w:r>
    </w:p>
    <w:p w:rsidR="00D23D35" w:rsidRPr="006419AE" w:rsidRDefault="00D23D35" w:rsidP="00D23D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6419AE">
        <w:rPr>
          <w:rFonts w:ascii="Times New Roman" w:hAnsi="Times New Roman" w:cs="Times New Roman"/>
          <w:sz w:val="28"/>
          <w:szCs w:val="28"/>
        </w:rPr>
        <w:t xml:space="preserve">дальнейшее перечисление субсидии - по заявке Субъекта по результатам фактического расходования средств субсидии (при освоении не менее 50% перечисленных средств) и при выполнении Субъектом обязательств по долевому финансированию дополнительных мероприятий, предусмотренных </w:t>
      </w:r>
      <w:hyperlink w:anchor="Par114" w:history="1">
        <w:r w:rsidRPr="006419AE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6419AE">
        <w:rPr>
          <w:rFonts w:ascii="Times New Roman" w:hAnsi="Times New Roman" w:cs="Times New Roman"/>
          <w:sz w:val="28"/>
          <w:szCs w:val="28"/>
        </w:rPr>
        <w:t xml:space="preserve"> настоящего Соглашения, с приложением </w:t>
      </w:r>
      <w:r w:rsidR="00350D66">
        <w:rPr>
          <w:rFonts w:ascii="Times New Roman" w:hAnsi="Times New Roman" w:cs="Times New Roman"/>
          <w:sz w:val="28"/>
          <w:szCs w:val="28"/>
        </w:rPr>
        <w:t>О</w:t>
      </w:r>
      <w:r w:rsidRPr="006419AE">
        <w:rPr>
          <w:rFonts w:ascii="Times New Roman" w:hAnsi="Times New Roman" w:cs="Times New Roman"/>
          <w:sz w:val="28"/>
          <w:szCs w:val="28"/>
        </w:rPr>
        <w:t xml:space="preserve">тчета об осуществлении расходов бюджета </w:t>
      </w:r>
      <w:r w:rsidR="00A07D00">
        <w:rPr>
          <w:rFonts w:ascii="Times New Roman" w:hAnsi="Times New Roman" w:cs="Times New Roman"/>
          <w:sz w:val="28"/>
          <w:szCs w:val="28"/>
        </w:rPr>
        <w:t>с</w:t>
      </w:r>
      <w:r w:rsidRPr="006419AE">
        <w:rPr>
          <w:rFonts w:ascii="Times New Roman" w:hAnsi="Times New Roman" w:cs="Times New Roman"/>
          <w:sz w:val="28"/>
          <w:szCs w:val="28"/>
        </w:rPr>
        <w:t>убъекта Российской Федерации, источником финансового обеспечения которых является субсидия из федерального бюджета, предоставляемая на реализацию дополнительных мероприятий</w:t>
      </w:r>
      <w:r w:rsidR="007174FD">
        <w:rPr>
          <w:rFonts w:ascii="Times New Roman" w:hAnsi="Times New Roman" w:cs="Times New Roman"/>
          <w:sz w:val="28"/>
          <w:szCs w:val="28"/>
        </w:rPr>
        <w:t>,</w:t>
      </w:r>
      <w:r w:rsidRPr="006419AE">
        <w:rPr>
          <w:rFonts w:ascii="Times New Roman" w:hAnsi="Times New Roman" w:cs="Times New Roman"/>
          <w:sz w:val="28"/>
          <w:szCs w:val="28"/>
        </w:rPr>
        <w:t xml:space="preserve"> по форме</w:t>
      </w:r>
      <w:r w:rsidR="007174FD">
        <w:rPr>
          <w:rFonts w:ascii="Times New Roman" w:hAnsi="Times New Roman" w:cs="Times New Roman"/>
          <w:sz w:val="28"/>
          <w:szCs w:val="28"/>
        </w:rPr>
        <w:t>,</w:t>
      </w:r>
      <w:r w:rsidRPr="006419AE">
        <w:rPr>
          <w:rFonts w:ascii="Times New Roman" w:hAnsi="Times New Roman" w:cs="Times New Roman"/>
          <w:sz w:val="28"/>
          <w:szCs w:val="28"/>
        </w:rPr>
        <w:t xml:space="preserve"> утвержденной Министерством труда и социальной защиты Российской Федерации</w:t>
      </w:r>
      <w:r w:rsidR="005D4D29">
        <w:rPr>
          <w:rFonts w:ascii="Times New Roman" w:hAnsi="Times New Roman" w:cs="Times New Roman"/>
          <w:sz w:val="28"/>
          <w:szCs w:val="28"/>
        </w:rPr>
        <w:t xml:space="preserve"> (далее - Отчет)</w:t>
      </w:r>
      <w:r w:rsidR="00350D66">
        <w:rPr>
          <w:rFonts w:ascii="Times New Roman" w:hAnsi="Times New Roman" w:cs="Times New Roman"/>
          <w:sz w:val="28"/>
          <w:szCs w:val="28"/>
        </w:rPr>
        <w:t>,</w:t>
      </w:r>
      <w:r w:rsidR="00350D66" w:rsidRPr="00350D66">
        <w:rPr>
          <w:rFonts w:ascii="Times New Roman" w:hAnsi="Times New Roman"/>
          <w:sz w:val="28"/>
          <w:szCs w:val="28"/>
        </w:rPr>
        <w:t xml:space="preserve"> </w:t>
      </w:r>
      <w:r w:rsidR="00350D66" w:rsidRPr="006419AE">
        <w:rPr>
          <w:rFonts w:ascii="Times New Roman" w:hAnsi="Times New Roman"/>
          <w:sz w:val="28"/>
          <w:szCs w:val="28"/>
        </w:rPr>
        <w:t>по состоянию на дату составления заявки</w:t>
      </w:r>
      <w:r w:rsidR="00350D66">
        <w:rPr>
          <w:rFonts w:ascii="Times New Roman" w:hAnsi="Times New Roman"/>
          <w:sz w:val="28"/>
          <w:szCs w:val="28"/>
        </w:rPr>
        <w:t>.</w:t>
      </w:r>
    </w:p>
    <w:p w:rsidR="00D23D35" w:rsidRPr="00E425B8" w:rsidRDefault="00D23D35" w:rsidP="00635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7. Субсиди</w:t>
      </w:r>
      <w:r w:rsidR="00635055">
        <w:rPr>
          <w:rFonts w:ascii="Times New Roman" w:hAnsi="Times New Roman" w:cs="Times New Roman"/>
          <w:sz w:val="28"/>
          <w:szCs w:val="28"/>
        </w:rPr>
        <w:t>я</w:t>
      </w:r>
      <w:r w:rsidRPr="00E425B8">
        <w:rPr>
          <w:rFonts w:ascii="Times New Roman" w:hAnsi="Times New Roman" w:cs="Times New Roman"/>
          <w:sz w:val="28"/>
          <w:szCs w:val="28"/>
        </w:rPr>
        <w:t xml:space="preserve"> перечисля</w:t>
      </w:r>
      <w:r w:rsidR="007174FD">
        <w:rPr>
          <w:rFonts w:ascii="Times New Roman" w:hAnsi="Times New Roman" w:cs="Times New Roman"/>
          <w:sz w:val="28"/>
          <w:szCs w:val="28"/>
        </w:rPr>
        <w:t>е</w:t>
      </w:r>
      <w:r w:rsidRPr="00E425B8">
        <w:rPr>
          <w:rFonts w:ascii="Times New Roman" w:hAnsi="Times New Roman" w:cs="Times New Roman"/>
          <w:sz w:val="28"/>
          <w:szCs w:val="28"/>
        </w:rPr>
        <w:t xml:space="preserve">тся Рострудом по главе 150 </w:t>
      </w:r>
      <w:r w:rsidR="00CC0F20">
        <w:rPr>
          <w:rFonts w:ascii="Times New Roman" w:hAnsi="Times New Roman" w:cs="Times New Roman"/>
          <w:sz w:val="28"/>
          <w:szCs w:val="28"/>
        </w:rPr>
        <w:t>«</w:t>
      </w:r>
      <w:r w:rsidRPr="00E425B8">
        <w:rPr>
          <w:rFonts w:ascii="Times New Roman" w:hAnsi="Times New Roman" w:cs="Times New Roman"/>
          <w:sz w:val="28"/>
          <w:szCs w:val="28"/>
        </w:rPr>
        <w:t>Федеральная служба по труду и занятости</w:t>
      </w:r>
      <w:r w:rsidR="00CC0F20">
        <w:rPr>
          <w:rFonts w:ascii="Times New Roman" w:hAnsi="Times New Roman" w:cs="Times New Roman"/>
          <w:sz w:val="28"/>
          <w:szCs w:val="28"/>
        </w:rPr>
        <w:t>»</w:t>
      </w:r>
      <w:r w:rsidRPr="00E425B8">
        <w:rPr>
          <w:rFonts w:ascii="Times New Roman" w:hAnsi="Times New Roman" w:cs="Times New Roman"/>
          <w:sz w:val="28"/>
          <w:szCs w:val="28"/>
        </w:rPr>
        <w:t xml:space="preserve">, разделу 1400 </w:t>
      </w:r>
      <w:r w:rsidR="00CC0F20">
        <w:rPr>
          <w:rFonts w:ascii="Times New Roman" w:hAnsi="Times New Roman" w:cs="Times New Roman"/>
          <w:sz w:val="28"/>
          <w:szCs w:val="28"/>
        </w:rPr>
        <w:t>«</w:t>
      </w:r>
      <w:r w:rsidRPr="00E425B8">
        <w:rPr>
          <w:rFonts w:ascii="Times New Roman" w:hAnsi="Times New Roman" w:cs="Times New Roman"/>
          <w:sz w:val="28"/>
          <w:szCs w:val="28"/>
        </w:rPr>
        <w:t>Межбюджетные трансферты общего характера бюджетам субъектов Российской Федерации и муниципальных образований</w:t>
      </w:r>
      <w:r w:rsidR="00CC0F20">
        <w:rPr>
          <w:rFonts w:ascii="Times New Roman" w:hAnsi="Times New Roman" w:cs="Times New Roman"/>
          <w:sz w:val="28"/>
          <w:szCs w:val="28"/>
        </w:rPr>
        <w:t>»</w:t>
      </w:r>
      <w:r w:rsidRPr="00E425B8">
        <w:rPr>
          <w:rFonts w:ascii="Times New Roman" w:hAnsi="Times New Roman" w:cs="Times New Roman"/>
          <w:sz w:val="28"/>
          <w:szCs w:val="28"/>
        </w:rPr>
        <w:t xml:space="preserve">, подразделу 1403  </w:t>
      </w:r>
      <w:r w:rsidR="00CC0F20">
        <w:rPr>
          <w:rFonts w:ascii="Times New Roman" w:hAnsi="Times New Roman" w:cs="Times New Roman"/>
          <w:sz w:val="28"/>
          <w:szCs w:val="28"/>
        </w:rPr>
        <w:t>«</w:t>
      </w:r>
      <w:r w:rsidRPr="00E425B8">
        <w:rPr>
          <w:rFonts w:ascii="Times New Roman" w:hAnsi="Times New Roman" w:cs="Times New Roman"/>
          <w:sz w:val="28"/>
          <w:szCs w:val="28"/>
        </w:rPr>
        <w:t>Прочие межбюджетные трансферты общего характера</w:t>
      </w:r>
      <w:r w:rsidR="00CC0F20">
        <w:rPr>
          <w:rFonts w:ascii="Times New Roman" w:hAnsi="Times New Roman" w:cs="Times New Roman"/>
          <w:sz w:val="28"/>
          <w:szCs w:val="28"/>
        </w:rPr>
        <w:t>»</w:t>
      </w:r>
      <w:r w:rsidRPr="00E425B8">
        <w:rPr>
          <w:rFonts w:ascii="Times New Roman" w:hAnsi="Times New Roman" w:cs="Times New Roman"/>
          <w:sz w:val="28"/>
          <w:szCs w:val="28"/>
        </w:rPr>
        <w:t xml:space="preserve">, целевой статье 5100300 </w:t>
      </w:r>
      <w:r w:rsidR="00CC0F20">
        <w:rPr>
          <w:rFonts w:ascii="Times New Roman" w:hAnsi="Times New Roman" w:cs="Times New Roman"/>
          <w:sz w:val="28"/>
          <w:szCs w:val="28"/>
        </w:rPr>
        <w:t>«</w:t>
      </w:r>
      <w:r w:rsidRPr="00E425B8">
        <w:rPr>
          <w:rFonts w:ascii="Times New Roman" w:hAnsi="Times New Roman" w:cs="Times New Roman"/>
          <w:sz w:val="28"/>
          <w:szCs w:val="28"/>
        </w:rPr>
        <w:t>Реализация дополнительных мероприятий, направленных на снижение напряженности на рынке труда субъектов Российской Федерации</w:t>
      </w:r>
      <w:r w:rsidR="00CC0F20">
        <w:rPr>
          <w:rFonts w:ascii="Times New Roman" w:hAnsi="Times New Roman" w:cs="Times New Roman"/>
          <w:sz w:val="28"/>
          <w:szCs w:val="28"/>
        </w:rPr>
        <w:t>»</w:t>
      </w:r>
      <w:r w:rsidRPr="00E425B8">
        <w:rPr>
          <w:rFonts w:ascii="Times New Roman" w:hAnsi="Times New Roman" w:cs="Times New Roman"/>
          <w:sz w:val="28"/>
          <w:szCs w:val="28"/>
        </w:rPr>
        <w:t xml:space="preserve">, виду расходов 521 </w:t>
      </w:r>
      <w:r w:rsidR="00CC0F20">
        <w:rPr>
          <w:rFonts w:ascii="Times New Roman" w:hAnsi="Times New Roman" w:cs="Times New Roman"/>
          <w:sz w:val="28"/>
          <w:szCs w:val="28"/>
        </w:rPr>
        <w:t>«</w:t>
      </w:r>
      <w:r w:rsidRPr="00E425B8">
        <w:rPr>
          <w:rFonts w:ascii="Times New Roman" w:hAnsi="Times New Roman" w:cs="Times New Roman"/>
          <w:sz w:val="28"/>
          <w:szCs w:val="28"/>
        </w:rPr>
        <w:t>Субсидии, за исключением субсидий на софинансирование объектов капитального строительства государственной собственности и муниципальной собственности</w:t>
      </w:r>
      <w:r w:rsidR="00CC0F20">
        <w:rPr>
          <w:rFonts w:ascii="Times New Roman" w:hAnsi="Times New Roman" w:cs="Times New Roman"/>
          <w:sz w:val="28"/>
          <w:szCs w:val="28"/>
        </w:rPr>
        <w:t>»</w:t>
      </w:r>
      <w:r w:rsidRPr="00E425B8">
        <w:rPr>
          <w:rFonts w:ascii="Times New Roman" w:hAnsi="Times New Roman" w:cs="Times New Roman"/>
          <w:sz w:val="28"/>
          <w:szCs w:val="28"/>
        </w:rPr>
        <w:t>, КОСГУ 251 "</w:t>
      </w:r>
      <w:r w:rsidR="00CC0F20">
        <w:rPr>
          <w:rFonts w:ascii="Times New Roman" w:hAnsi="Times New Roman" w:cs="Times New Roman"/>
          <w:sz w:val="28"/>
          <w:szCs w:val="28"/>
        </w:rPr>
        <w:t>»</w:t>
      </w:r>
      <w:r w:rsidRPr="00E425B8">
        <w:rPr>
          <w:rFonts w:ascii="Times New Roman" w:hAnsi="Times New Roman" w:cs="Times New Roman"/>
          <w:sz w:val="28"/>
          <w:szCs w:val="28"/>
        </w:rPr>
        <w:t>Перечисление другим бюджетам бюджетной системы Российской Федерации</w:t>
      </w:r>
      <w:r w:rsidR="00CC0F20">
        <w:rPr>
          <w:rFonts w:ascii="Times New Roman" w:hAnsi="Times New Roman" w:cs="Times New Roman"/>
          <w:sz w:val="28"/>
          <w:szCs w:val="28"/>
        </w:rPr>
        <w:t>»</w:t>
      </w:r>
      <w:r w:rsidRPr="00E425B8">
        <w:rPr>
          <w:rFonts w:ascii="Times New Roman" w:hAnsi="Times New Roman" w:cs="Times New Roman"/>
          <w:sz w:val="28"/>
          <w:szCs w:val="28"/>
        </w:rPr>
        <w:t>.</w:t>
      </w:r>
    </w:p>
    <w:p w:rsidR="007174FD" w:rsidRDefault="007174FD" w:rsidP="00D23D3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caps/>
          <w:sz w:val="28"/>
          <w:szCs w:val="28"/>
        </w:rPr>
      </w:pPr>
    </w:p>
    <w:p w:rsidR="00D23D35" w:rsidRPr="00635055" w:rsidRDefault="00D23D35" w:rsidP="00D23D3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caps/>
          <w:sz w:val="28"/>
          <w:szCs w:val="28"/>
        </w:rPr>
      </w:pPr>
      <w:r w:rsidRPr="00635055">
        <w:rPr>
          <w:rFonts w:ascii="Times New Roman" w:hAnsi="Times New Roman" w:cs="Times New Roman"/>
          <w:caps/>
          <w:sz w:val="28"/>
          <w:szCs w:val="28"/>
        </w:rPr>
        <w:t>III. Права и обязанности Сторон</w:t>
      </w: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8. Роструд:</w:t>
      </w: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lastRenderedPageBreak/>
        <w:t>а) перечисляет бюджету Субъекта субсидию на софинансирование региональной программы в соответствии с порядком предоставления субсидии и условиями, предусмотренными настоящим Соглашением;</w:t>
      </w: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б) осуществляет контроль за соблюдением Субъектом условий предоставления субсиди</w:t>
      </w:r>
      <w:r w:rsidR="00350D66">
        <w:rPr>
          <w:rFonts w:ascii="Times New Roman" w:hAnsi="Times New Roman" w:cs="Times New Roman"/>
          <w:sz w:val="28"/>
          <w:szCs w:val="28"/>
        </w:rPr>
        <w:t>и</w:t>
      </w:r>
      <w:r w:rsidRPr="00E425B8">
        <w:rPr>
          <w:rFonts w:ascii="Times New Roman" w:hAnsi="Times New Roman" w:cs="Times New Roman"/>
          <w:sz w:val="28"/>
          <w:szCs w:val="28"/>
        </w:rPr>
        <w:t xml:space="preserve"> в порядке, установленном бюджетным </w:t>
      </w:r>
      <w:hyperlink r:id="rId10" w:history="1">
        <w:r w:rsidRPr="00E425B8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E425B8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в) проводит оценку эффективности расходов бюджета Субъекта, источником финансового обеспечения которых является субсидия, на основании отчета о достижении значений показателей результат</w:t>
      </w:r>
      <w:r w:rsidR="00350D66">
        <w:rPr>
          <w:rFonts w:ascii="Times New Roman" w:hAnsi="Times New Roman" w:cs="Times New Roman"/>
          <w:sz w:val="28"/>
          <w:szCs w:val="28"/>
        </w:rPr>
        <w:t>ивности предоставления субсидии</w:t>
      </w:r>
      <w:r w:rsidRPr="00E425B8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hyperlink w:anchor="Par127" w:history="1">
        <w:r w:rsidRPr="00E425B8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350D66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E425B8">
        <w:rPr>
          <w:rFonts w:ascii="Times New Roman" w:hAnsi="Times New Roman" w:cs="Times New Roman"/>
          <w:sz w:val="28"/>
          <w:szCs w:val="28"/>
        </w:rPr>
        <w:t xml:space="preserve"> настоящего Соглашения, по форме согласно </w:t>
      </w:r>
      <w:hyperlink r:id="rId11" w:history="1">
        <w:r w:rsidRPr="00E425B8">
          <w:rPr>
            <w:rFonts w:ascii="Times New Roman" w:hAnsi="Times New Roman" w:cs="Times New Roman"/>
            <w:sz w:val="28"/>
            <w:szCs w:val="28"/>
          </w:rPr>
          <w:t>приложению</w:t>
        </w:r>
      </w:hyperlink>
      <w:r w:rsidRPr="00E425B8">
        <w:rPr>
          <w:rFonts w:ascii="Times New Roman" w:hAnsi="Times New Roman" w:cs="Times New Roman"/>
          <w:sz w:val="28"/>
          <w:szCs w:val="28"/>
        </w:rPr>
        <w:t xml:space="preserve"> к настоящему Соглашению;</w:t>
      </w: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г) запрашивает от Высшего органа</w:t>
      </w:r>
      <w:r w:rsidR="00350D66">
        <w:rPr>
          <w:rFonts w:ascii="Times New Roman" w:hAnsi="Times New Roman" w:cs="Times New Roman"/>
          <w:sz w:val="28"/>
          <w:szCs w:val="28"/>
        </w:rPr>
        <w:t xml:space="preserve"> исполнительной</w:t>
      </w:r>
      <w:r w:rsidRPr="00E425B8">
        <w:rPr>
          <w:rFonts w:ascii="Times New Roman" w:hAnsi="Times New Roman" w:cs="Times New Roman"/>
          <w:sz w:val="28"/>
          <w:szCs w:val="28"/>
        </w:rPr>
        <w:t xml:space="preserve"> власти документы и материалы, касающиеся предмета настоящего Соглашения;</w:t>
      </w:r>
    </w:p>
    <w:p w:rsidR="00D23D35" w:rsidRPr="00E425B8" w:rsidRDefault="00885DDD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в случае несоблюдения Высшим</w:t>
      </w:r>
      <w:r w:rsidR="00D23D35" w:rsidRPr="00E425B8">
        <w:rPr>
          <w:rFonts w:ascii="Times New Roman" w:hAnsi="Times New Roman" w:cs="Times New Roman"/>
          <w:sz w:val="28"/>
          <w:szCs w:val="28"/>
        </w:rPr>
        <w:t xml:space="preserve"> органом</w:t>
      </w:r>
      <w:r>
        <w:rPr>
          <w:rFonts w:ascii="Times New Roman" w:hAnsi="Times New Roman" w:cs="Times New Roman"/>
          <w:sz w:val="28"/>
          <w:szCs w:val="28"/>
        </w:rPr>
        <w:t xml:space="preserve"> исполнительной </w:t>
      </w:r>
      <w:r w:rsidR="00D23D35" w:rsidRPr="00E425B8">
        <w:rPr>
          <w:rFonts w:ascii="Times New Roman" w:hAnsi="Times New Roman" w:cs="Times New Roman"/>
          <w:sz w:val="28"/>
          <w:szCs w:val="28"/>
        </w:rPr>
        <w:t xml:space="preserve"> власти условий предоставления субсидии, установленных настоящим Соглашением, направляет информацию в Министерство финансов Российской Федерации для принятия решения о дальнейшем перечислении субсидии.</w:t>
      </w: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О принятом Министерством финансов Российской Федерации решении Роструд информирует Высший орган</w:t>
      </w:r>
      <w:r w:rsidR="00885DDD" w:rsidRPr="00885DDD">
        <w:rPr>
          <w:rFonts w:ascii="Times New Roman" w:hAnsi="Times New Roman" w:cs="Times New Roman"/>
          <w:sz w:val="28"/>
          <w:szCs w:val="28"/>
        </w:rPr>
        <w:t xml:space="preserve"> </w:t>
      </w:r>
      <w:r w:rsidR="00885DDD">
        <w:rPr>
          <w:rFonts w:ascii="Times New Roman" w:hAnsi="Times New Roman" w:cs="Times New Roman"/>
          <w:sz w:val="28"/>
          <w:szCs w:val="28"/>
        </w:rPr>
        <w:t>исполнительной</w:t>
      </w:r>
      <w:r w:rsidRPr="00E425B8">
        <w:rPr>
          <w:rFonts w:ascii="Times New Roman" w:hAnsi="Times New Roman" w:cs="Times New Roman"/>
          <w:sz w:val="28"/>
          <w:szCs w:val="28"/>
        </w:rPr>
        <w:t xml:space="preserve"> власти;</w:t>
      </w: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е) осуществляет иные права, установленные законодательством Российской Федерации.</w:t>
      </w: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9. Высший орган</w:t>
      </w:r>
      <w:r w:rsidR="00885DDD">
        <w:rPr>
          <w:rFonts w:ascii="Times New Roman" w:hAnsi="Times New Roman" w:cs="Times New Roman"/>
          <w:sz w:val="28"/>
          <w:szCs w:val="28"/>
        </w:rPr>
        <w:t xml:space="preserve"> исполнительной</w:t>
      </w:r>
      <w:r w:rsidRPr="00E425B8">
        <w:rPr>
          <w:rFonts w:ascii="Times New Roman" w:hAnsi="Times New Roman" w:cs="Times New Roman"/>
          <w:sz w:val="28"/>
          <w:szCs w:val="28"/>
        </w:rPr>
        <w:t xml:space="preserve"> власти:</w:t>
      </w: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 xml:space="preserve">а) выполняет требования, установленные </w:t>
      </w:r>
      <w:hyperlink w:anchor="Par114" w:history="1">
        <w:r w:rsidRPr="00E425B8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E425B8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D23D35" w:rsidRPr="00E425B8" w:rsidRDefault="00D23D35" w:rsidP="00A07D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б</w:t>
      </w:r>
      <w:r w:rsidRPr="00E425B8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E425B8">
        <w:rPr>
          <w:rFonts w:ascii="Times New Roman" w:hAnsi="Times New Roman" w:cs="Times New Roman"/>
          <w:sz w:val="28"/>
          <w:szCs w:val="28"/>
        </w:rPr>
        <w:t xml:space="preserve">предоставляет Роструду информацию о выполнении условий, предусмотренных </w:t>
      </w:r>
      <w:hyperlink w:anchor="Par115" w:history="1">
        <w:r w:rsidRPr="00E425B8">
          <w:rPr>
            <w:rFonts w:ascii="Times New Roman" w:hAnsi="Times New Roman" w:cs="Times New Roman"/>
            <w:sz w:val="28"/>
            <w:szCs w:val="28"/>
          </w:rPr>
          <w:t>подпунктами "а"</w:t>
        </w:r>
      </w:hyperlink>
      <w:r w:rsidRPr="00E425B8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16" w:history="1">
        <w:r w:rsidRPr="00E425B8">
          <w:rPr>
            <w:rFonts w:ascii="Times New Roman" w:hAnsi="Times New Roman" w:cs="Times New Roman"/>
            <w:sz w:val="28"/>
            <w:szCs w:val="28"/>
          </w:rPr>
          <w:t>"б" и "г"  пункта 3</w:t>
        </w:r>
      </w:hyperlink>
      <w:r w:rsidRPr="00E425B8">
        <w:rPr>
          <w:rFonts w:ascii="Times New Roman" w:hAnsi="Times New Roman" w:cs="Times New Roman"/>
          <w:sz w:val="28"/>
          <w:szCs w:val="28"/>
        </w:rPr>
        <w:t xml:space="preserve"> настоящего Соглашения, в форме письма, подписанного высшим должностным лицом Субъекта (руководителем Высшего исполнительного органа власти), с приложением копий экземпляров соответствующих нормативных правовых актов;</w:t>
      </w:r>
    </w:p>
    <w:p w:rsidR="00D23D35" w:rsidRPr="00E425B8" w:rsidRDefault="00D23D35" w:rsidP="00A07D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 xml:space="preserve">в) обеспечивает контроль за своевременным получением субсидии, перечисляемой </w:t>
      </w:r>
      <w:r w:rsidR="00350D66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E425B8">
        <w:rPr>
          <w:rFonts w:ascii="Times New Roman" w:hAnsi="Times New Roman" w:cs="Times New Roman"/>
          <w:sz w:val="28"/>
          <w:szCs w:val="28"/>
        </w:rPr>
        <w:t>;</w:t>
      </w:r>
    </w:p>
    <w:p w:rsidR="00D23D35" w:rsidRPr="00E425B8" w:rsidRDefault="00D23D35" w:rsidP="00A07D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г) обеспечивает направление бюджетных ассигнований, предусмотренных в бюджете Субъекта на финансирование дополнительных мероприятий, в объеме и на цели, установленные настоящим Соглашением.</w:t>
      </w:r>
    </w:p>
    <w:p w:rsidR="00D23D35" w:rsidRPr="00E425B8" w:rsidRDefault="00D23D35" w:rsidP="00A07D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Средства бюджета Субъекта на финансирование дополнительных мероприятий</w:t>
      </w:r>
      <w:r w:rsidR="00350D66">
        <w:rPr>
          <w:rFonts w:ascii="Times New Roman" w:hAnsi="Times New Roman" w:cs="Times New Roman"/>
          <w:sz w:val="28"/>
          <w:szCs w:val="28"/>
        </w:rPr>
        <w:t xml:space="preserve"> </w:t>
      </w:r>
      <w:r w:rsidRPr="00E425B8">
        <w:rPr>
          <w:rFonts w:ascii="Times New Roman" w:hAnsi="Times New Roman" w:cs="Times New Roman"/>
          <w:sz w:val="28"/>
          <w:szCs w:val="28"/>
        </w:rPr>
        <w:t>перечисляются на счет уполномоченного органа в 7-дневный срок после поступления субсидии</w:t>
      </w:r>
      <w:r w:rsidR="00350D66">
        <w:rPr>
          <w:rFonts w:ascii="Times New Roman" w:hAnsi="Times New Roman" w:cs="Times New Roman"/>
          <w:sz w:val="28"/>
          <w:szCs w:val="28"/>
        </w:rPr>
        <w:t>.</w:t>
      </w:r>
      <w:r w:rsidRPr="00E425B8">
        <w:rPr>
          <w:rFonts w:ascii="Times New Roman" w:hAnsi="Times New Roman" w:cs="Times New Roman"/>
          <w:sz w:val="28"/>
          <w:szCs w:val="28"/>
        </w:rPr>
        <w:t xml:space="preserve"> При этом доля перечисленных средств бюджета Субъекта не должна быть менее перечисленной на счет уполномоченного органа доли субсидии, предусмотренно</w:t>
      </w:r>
      <w:r w:rsidR="00CB6BBF">
        <w:rPr>
          <w:rFonts w:ascii="Times New Roman" w:hAnsi="Times New Roman" w:cs="Times New Roman"/>
          <w:sz w:val="28"/>
          <w:szCs w:val="28"/>
        </w:rPr>
        <w:t>й</w:t>
      </w:r>
      <w:r w:rsidRPr="00E425B8">
        <w:rPr>
          <w:rFonts w:ascii="Times New Roman" w:hAnsi="Times New Roman" w:cs="Times New Roman"/>
          <w:sz w:val="28"/>
          <w:szCs w:val="28"/>
        </w:rPr>
        <w:t xml:space="preserve"> на </w:t>
      </w:r>
      <w:r w:rsidR="00CB6BBF">
        <w:rPr>
          <w:rFonts w:ascii="Times New Roman" w:hAnsi="Times New Roman" w:cs="Times New Roman"/>
          <w:sz w:val="28"/>
          <w:szCs w:val="28"/>
        </w:rPr>
        <w:t>со</w:t>
      </w:r>
      <w:r w:rsidRPr="00E425B8">
        <w:rPr>
          <w:rFonts w:ascii="Times New Roman" w:hAnsi="Times New Roman" w:cs="Times New Roman"/>
          <w:sz w:val="28"/>
          <w:szCs w:val="28"/>
        </w:rPr>
        <w:t xml:space="preserve">финансирование дополнительных мероприятий, указанных в </w:t>
      </w:r>
      <w:hyperlink w:anchor="Par102" w:history="1">
        <w:r w:rsidRPr="00E425B8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E425B8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D23D35" w:rsidRPr="00E425B8" w:rsidRDefault="00D23D35" w:rsidP="00A07D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д) обеспечивает достижение установленных настоящим Соглашением значений показателей результативности предоставления субсидии;</w:t>
      </w:r>
    </w:p>
    <w:p w:rsidR="00D23D35" w:rsidRDefault="00D23D35" w:rsidP="00A07D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lastRenderedPageBreak/>
        <w:t>е) утверждает порядок расходования субсидии на реализацию дополнительных мероприятий;</w:t>
      </w:r>
    </w:p>
    <w:p w:rsidR="00D23D35" w:rsidRPr="00E425B8" w:rsidRDefault="00D23D35" w:rsidP="00A07D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 xml:space="preserve">ж) </w:t>
      </w:r>
      <w:r w:rsidR="00CB6BBF">
        <w:rPr>
          <w:rFonts w:ascii="Times New Roman" w:hAnsi="Times New Roman" w:cs="Times New Roman"/>
          <w:sz w:val="28"/>
          <w:szCs w:val="28"/>
        </w:rPr>
        <w:t xml:space="preserve">обеспечивает своевременное до 15 числа месяца, следующего за отчетным периодом, и </w:t>
      </w:r>
      <w:r w:rsidRPr="007174FD">
        <w:rPr>
          <w:rFonts w:ascii="Times New Roman" w:hAnsi="Times New Roman" w:cs="Times New Roman"/>
          <w:sz w:val="28"/>
          <w:szCs w:val="28"/>
        </w:rPr>
        <w:t xml:space="preserve">полное </w:t>
      </w:r>
      <w:r w:rsidRPr="00225166">
        <w:rPr>
          <w:rFonts w:ascii="Times New Roman" w:hAnsi="Times New Roman" w:cs="Times New Roman"/>
          <w:sz w:val="28"/>
          <w:szCs w:val="28"/>
        </w:rPr>
        <w:t>представление</w:t>
      </w:r>
      <w:r w:rsidRPr="007A2D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25166">
        <w:rPr>
          <w:rFonts w:ascii="Times New Roman" w:hAnsi="Times New Roman" w:cs="Times New Roman"/>
          <w:sz w:val="28"/>
          <w:szCs w:val="28"/>
        </w:rPr>
        <w:t>Роструду</w:t>
      </w:r>
      <w:r w:rsidRPr="007A2D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D4D29">
        <w:rPr>
          <w:rFonts w:ascii="Times New Roman" w:hAnsi="Times New Roman" w:cs="Times New Roman"/>
          <w:sz w:val="28"/>
          <w:szCs w:val="28"/>
        </w:rPr>
        <w:t>О</w:t>
      </w:r>
      <w:r w:rsidRPr="00E425B8">
        <w:rPr>
          <w:rFonts w:ascii="Times New Roman" w:hAnsi="Times New Roman" w:cs="Times New Roman"/>
          <w:sz w:val="28"/>
          <w:szCs w:val="28"/>
        </w:rPr>
        <w:t>тчет</w:t>
      </w:r>
      <w:r w:rsidR="00426A4B">
        <w:rPr>
          <w:rFonts w:ascii="Times New Roman" w:hAnsi="Times New Roman" w:cs="Times New Roman"/>
          <w:sz w:val="28"/>
          <w:szCs w:val="28"/>
        </w:rPr>
        <w:t>а</w:t>
      </w:r>
      <w:r w:rsidRPr="00E425B8">
        <w:rPr>
          <w:rFonts w:ascii="Times New Roman" w:hAnsi="Times New Roman" w:cs="Times New Roman"/>
          <w:sz w:val="28"/>
          <w:szCs w:val="28"/>
        </w:rPr>
        <w:t xml:space="preserve"> об осуществлении расходов бюджета Субъекта, источником финансового обеспечения которых является субсидия, и </w:t>
      </w:r>
      <w:r w:rsidR="00426A4B">
        <w:rPr>
          <w:rFonts w:ascii="Times New Roman" w:hAnsi="Times New Roman" w:cs="Times New Roman"/>
          <w:sz w:val="28"/>
          <w:szCs w:val="28"/>
        </w:rPr>
        <w:t xml:space="preserve">отчета </w:t>
      </w:r>
      <w:r w:rsidRPr="00E425B8">
        <w:rPr>
          <w:rFonts w:ascii="Times New Roman" w:hAnsi="Times New Roman" w:cs="Times New Roman"/>
          <w:sz w:val="28"/>
          <w:szCs w:val="28"/>
        </w:rPr>
        <w:t>о достижении значений показателей результативности предостав</w:t>
      </w:r>
      <w:r w:rsidR="00CB6BBF">
        <w:rPr>
          <w:rFonts w:ascii="Times New Roman" w:hAnsi="Times New Roman" w:cs="Times New Roman"/>
          <w:sz w:val="28"/>
          <w:szCs w:val="28"/>
        </w:rPr>
        <w:t>ления субсидии бюджету Субъекта</w:t>
      </w:r>
      <w:r w:rsidRPr="00E425B8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к настоящему Соглашению;</w:t>
      </w: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з) в случае изменения платежных реквизитов в течение 5 (пяти) рабочих дней уведомляет Роструд путем направления соответствующего письменного извещения с последующим оформлением дополнительного соглашения к настоящему Соглашению;</w:t>
      </w:r>
    </w:p>
    <w:p w:rsidR="00D23D35" w:rsidRPr="007A2D43" w:rsidRDefault="00D23D35" w:rsidP="00426A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D43">
        <w:rPr>
          <w:rFonts w:ascii="Times New Roman" w:hAnsi="Times New Roman" w:cs="Times New Roman"/>
          <w:sz w:val="28"/>
          <w:szCs w:val="28"/>
        </w:rPr>
        <w:t>и) предоставляет по запросу Роструда и в установленные им сроки информацию и документы, необходимые для проведения проверок исполнения условий настоящего Соглашения, а также оказывает содействие Роструду при проведении последним таких проверок;</w:t>
      </w:r>
    </w:p>
    <w:p w:rsidR="00D23D35" w:rsidRPr="007A2D43" w:rsidRDefault="00D23D35" w:rsidP="00426A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D43">
        <w:rPr>
          <w:rFonts w:ascii="Times New Roman" w:hAnsi="Times New Roman" w:cs="Times New Roman"/>
          <w:sz w:val="28"/>
          <w:szCs w:val="28"/>
        </w:rPr>
        <w:t>к) направляет по запросу Роструда и в установленные им сроки необходимые сведения о реализации дополнительных мероприятий;</w:t>
      </w:r>
    </w:p>
    <w:p w:rsidR="00D23D35" w:rsidRPr="00E425B8" w:rsidRDefault="00D23D35" w:rsidP="00426A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л) требует от Роструда перечисления субсидии в размере и на условиях, предусмотренных настоящим Соглашением;</w:t>
      </w:r>
    </w:p>
    <w:p w:rsidR="00D23D35" w:rsidRPr="00E425B8" w:rsidRDefault="00426A4B" w:rsidP="00426A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м)</w:t>
      </w:r>
      <w:r w:rsidR="00D23D35" w:rsidRPr="00E425B8">
        <w:rPr>
          <w:rFonts w:ascii="Times New Roman" w:hAnsi="Times New Roman" w:cs="Times New Roman"/>
          <w:sz w:val="28"/>
          <w:szCs w:val="28"/>
        </w:rPr>
        <w:t xml:space="preserve"> обращается в Роструд за разъяснениями в связи с исполнением настоящего Соглашения;</w:t>
      </w:r>
    </w:p>
    <w:p w:rsidR="00D23D35" w:rsidRPr="00E425B8" w:rsidRDefault="00426A4B" w:rsidP="00426A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н)</w:t>
      </w:r>
      <w:r w:rsidRPr="00426A4B">
        <w:rPr>
          <w:rFonts w:ascii="Times New Roman" w:hAnsi="Times New Roman" w:cs="Times New Roman"/>
          <w:sz w:val="28"/>
          <w:szCs w:val="28"/>
        </w:rPr>
        <w:t xml:space="preserve"> </w:t>
      </w:r>
      <w:r w:rsidR="00D23D35" w:rsidRPr="00E425B8">
        <w:rPr>
          <w:rFonts w:ascii="Times New Roman" w:hAnsi="Times New Roman" w:cs="Times New Roman"/>
          <w:sz w:val="28"/>
          <w:szCs w:val="28"/>
        </w:rPr>
        <w:t>участвует в проводимых Рострудом проверках исполнения Субъектом условий настоящего Соглашения, а также иных контрольных мероприятиях, связанных с исполнением настоящего Соглашения;</w:t>
      </w:r>
    </w:p>
    <w:p w:rsidR="00D23D35" w:rsidRPr="00E425B8" w:rsidRDefault="00426A4B" w:rsidP="00426A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 xml:space="preserve">о) </w:t>
      </w:r>
      <w:r w:rsidR="00D23D35" w:rsidRPr="00E425B8">
        <w:rPr>
          <w:rFonts w:ascii="Times New Roman" w:hAnsi="Times New Roman" w:cs="Times New Roman"/>
          <w:sz w:val="28"/>
          <w:szCs w:val="28"/>
        </w:rPr>
        <w:t>осуществляет иные права, установленные законодательством Российской Федерации.</w:t>
      </w:r>
    </w:p>
    <w:p w:rsidR="00D23D35" w:rsidRPr="00E425B8" w:rsidRDefault="00D23D35" w:rsidP="00D23D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3D35" w:rsidRPr="00635055" w:rsidRDefault="00D23D35" w:rsidP="00C20CB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caps/>
          <w:sz w:val="28"/>
          <w:szCs w:val="28"/>
        </w:rPr>
      </w:pPr>
      <w:r w:rsidRPr="00635055">
        <w:rPr>
          <w:rFonts w:ascii="Times New Roman" w:hAnsi="Times New Roman" w:cs="Times New Roman"/>
          <w:caps/>
          <w:sz w:val="28"/>
          <w:szCs w:val="28"/>
        </w:rPr>
        <w:t>IV. Основания и порядок приостановления перечисления</w:t>
      </w:r>
      <w:r w:rsidR="00C20CBC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635055">
        <w:rPr>
          <w:rFonts w:ascii="Times New Roman" w:hAnsi="Times New Roman" w:cs="Times New Roman"/>
          <w:caps/>
          <w:sz w:val="28"/>
          <w:szCs w:val="28"/>
        </w:rPr>
        <w:t>субсидии или сокращения ее размера</w:t>
      </w: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3D35" w:rsidRPr="00E425B8" w:rsidRDefault="00D23D35" w:rsidP="00D23D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 xml:space="preserve">10. В случае несоблюдения Высшим органом </w:t>
      </w:r>
      <w:r w:rsidR="00885DDD">
        <w:rPr>
          <w:rFonts w:ascii="Times New Roman" w:hAnsi="Times New Roman" w:cs="Times New Roman"/>
          <w:sz w:val="28"/>
          <w:szCs w:val="28"/>
        </w:rPr>
        <w:t xml:space="preserve">исполнительной </w:t>
      </w:r>
      <w:r w:rsidRPr="00E425B8">
        <w:rPr>
          <w:rFonts w:ascii="Times New Roman" w:hAnsi="Times New Roman" w:cs="Times New Roman"/>
          <w:sz w:val="28"/>
          <w:szCs w:val="28"/>
        </w:rPr>
        <w:t>власти условий предоставления субсидии, установленных настоящим Соглашением, перечисление субсидии приостанавливается в порядке, установленном Министерством финансов Российской Федерации</w:t>
      </w:r>
      <w:r w:rsidR="00426A4B" w:rsidRPr="009A498E">
        <w:rPr>
          <w:rStyle w:val="a6"/>
          <w:rFonts w:ascii="Times New Roman" w:hAnsi="Times New Roman" w:cs="Times New Roman"/>
        </w:rPr>
        <w:footnoteReference w:id="5"/>
      </w:r>
      <w:r w:rsidRPr="00E425B8">
        <w:rPr>
          <w:rFonts w:ascii="Times New Roman" w:hAnsi="Times New Roman" w:cs="Times New Roman"/>
          <w:sz w:val="28"/>
          <w:szCs w:val="28"/>
        </w:rPr>
        <w:t>.</w:t>
      </w:r>
    </w:p>
    <w:p w:rsidR="00D23D35" w:rsidRPr="00E425B8" w:rsidRDefault="00D23D35" w:rsidP="00D23D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 xml:space="preserve">При установлении нецелевого расходования средств субсидии указанные средства подлежат взысканию в доход федерального бюджета в соответствии с бюджетным </w:t>
      </w:r>
      <w:hyperlink r:id="rId12" w:history="1">
        <w:r w:rsidRPr="00E425B8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E425B8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E425B8">
        <w:rPr>
          <w:rFonts w:ascii="Times New Roman" w:hAnsi="Times New Roman" w:cs="Times New Roman"/>
          <w:strike/>
          <w:sz w:val="28"/>
          <w:szCs w:val="28"/>
        </w:rPr>
        <w:t>.</w:t>
      </w:r>
    </w:p>
    <w:p w:rsidR="00D23D35" w:rsidRPr="00E425B8" w:rsidRDefault="00D23D35" w:rsidP="00426A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 xml:space="preserve">11. В случае если в отчетном финансовом году Субъектом не достигнуты установленные </w:t>
      </w:r>
      <w:hyperlink w:anchor="Par127" w:history="1">
        <w:r w:rsidRPr="00E425B8">
          <w:rPr>
            <w:rFonts w:ascii="Times New Roman" w:hAnsi="Times New Roman" w:cs="Times New Roman"/>
            <w:sz w:val="28"/>
            <w:szCs w:val="28"/>
          </w:rPr>
          <w:t>пункт</w:t>
        </w:r>
        <w:r w:rsidR="00426A4B">
          <w:rPr>
            <w:rFonts w:ascii="Times New Roman" w:hAnsi="Times New Roman" w:cs="Times New Roman"/>
            <w:sz w:val="28"/>
            <w:szCs w:val="28"/>
          </w:rPr>
          <w:t>ом</w:t>
        </w:r>
        <w:r w:rsidRPr="00E425B8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426A4B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E425B8">
        <w:rPr>
          <w:rFonts w:ascii="Times New Roman" w:hAnsi="Times New Roman" w:cs="Times New Roman"/>
          <w:sz w:val="28"/>
          <w:szCs w:val="28"/>
        </w:rPr>
        <w:t xml:space="preserve"> настоящего Соглашения значения показателей результативности предоставления субсидии, Рострудом принимается </w:t>
      </w:r>
      <w:r w:rsidRPr="00E425B8">
        <w:rPr>
          <w:rFonts w:ascii="Times New Roman" w:hAnsi="Times New Roman" w:cs="Times New Roman"/>
          <w:sz w:val="28"/>
          <w:szCs w:val="28"/>
        </w:rPr>
        <w:lastRenderedPageBreak/>
        <w:t>решение об отказе в возможности использования Субъектом в текущем финансовом году остатка субсидии на 1 января 2014 года.</w:t>
      </w:r>
    </w:p>
    <w:p w:rsidR="00426A4B" w:rsidRDefault="00426A4B" w:rsidP="00D23D3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caps/>
          <w:sz w:val="28"/>
          <w:szCs w:val="28"/>
        </w:rPr>
      </w:pPr>
    </w:p>
    <w:p w:rsidR="00D23D35" w:rsidRPr="00635055" w:rsidRDefault="00D23D35" w:rsidP="00D23D3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caps/>
          <w:sz w:val="28"/>
          <w:szCs w:val="28"/>
        </w:rPr>
      </w:pPr>
      <w:r w:rsidRPr="00635055">
        <w:rPr>
          <w:rFonts w:ascii="Times New Roman" w:hAnsi="Times New Roman" w:cs="Times New Roman"/>
          <w:caps/>
          <w:sz w:val="28"/>
          <w:szCs w:val="28"/>
        </w:rPr>
        <w:t>V. Ответственность Сторон</w:t>
      </w: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12. За неисполнение или ненадлежащее исполнение условий настоящего Соглашения Стороны несут ответственность, предусмотренную законодательством Российской Федерации.</w:t>
      </w: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3D35" w:rsidRPr="00635055" w:rsidRDefault="00D23D35" w:rsidP="00D23D3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caps/>
          <w:sz w:val="28"/>
          <w:szCs w:val="28"/>
        </w:rPr>
      </w:pPr>
      <w:r w:rsidRPr="00635055">
        <w:rPr>
          <w:rFonts w:ascii="Times New Roman" w:hAnsi="Times New Roman" w:cs="Times New Roman"/>
          <w:caps/>
          <w:sz w:val="28"/>
          <w:szCs w:val="28"/>
        </w:rPr>
        <w:t>VI. Срок действия Соглашения</w:t>
      </w:r>
    </w:p>
    <w:p w:rsidR="00D23D35" w:rsidRPr="00635055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425B8">
        <w:rPr>
          <w:rFonts w:ascii="Times New Roman" w:hAnsi="Times New Roman" w:cs="Times New Roman"/>
          <w:sz w:val="28"/>
          <w:szCs w:val="28"/>
        </w:rPr>
        <w:t>. Настоящее Соглашение вступает в силу со дня его подписания обеими Сторонами и действует по 31 декабря 2013 года включительно</w:t>
      </w:r>
      <w:r w:rsidR="00426A4B">
        <w:rPr>
          <w:rFonts w:ascii="Times New Roman" w:hAnsi="Times New Roman" w:cs="Times New Roman"/>
          <w:sz w:val="28"/>
          <w:szCs w:val="28"/>
        </w:rPr>
        <w:t>, за исключением подпункта «ж» пункта 9 настоящего Соглашения, который действует до полного исполнения Сторонами своих обязательств.</w:t>
      </w: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3D35" w:rsidRPr="00426A4B" w:rsidRDefault="00D23D35" w:rsidP="00D23D3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aps/>
          <w:sz w:val="28"/>
          <w:szCs w:val="28"/>
        </w:rPr>
      </w:pPr>
      <w:r w:rsidRPr="00426A4B">
        <w:rPr>
          <w:rFonts w:ascii="Times New Roman" w:hAnsi="Times New Roman" w:cs="Times New Roman"/>
          <w:caps/>
          <w:sz w:val="28"/>
          <w:szCs w:val="28"/>
        </w:rPr>
        <w:t>VII. Порядок рассмотрения споров (разногласий)</w:t>
      </w: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425B8">
        <w:rPr>
          <w:rFonts w:ascii="Times New Roman" w:hAnsi="Times New Roman" w:cs="Times New Roman"/>
          <w:sz w:val="28"/>
          <w:szCs w:val="28"/>
        </w:rPr>
        <w:t>. Споры (разногласия), возникающие между Сторонами в связи с исполнением настоящего Соглашения, разрешаются ими, по возможности, путем проведения переговоров с оформлением соответствующих протоколов или иных документов.</w:t>
      </w: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425B8">
        <w:rPr>
          <w:rFonts w:ascii="Times New Roman" w:hAnsi="Times New Roman" w:cs="Times New Roman"/>
          <w:sz w:val="28"/>
          <w:szCs w:val="28"/>
        </w:rPr>
        <w:t xml:space="preserve">. В случае невозможности урегулирования споры (разногласия) подлежат рассмотрению в Арбитражном суде г. Москвы в порядке, установленном </w:t>
      </w:r>
      <w:hyperlink r:id="rId13" w:history="1">
        <w:r w:rsidRPr="00E425B8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E425B8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3D35" w:rsidRPr="00635055" w:rsidRDefault="00D23D35" w:rsidP="00D23D3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caps/>
          <w:sz w:val="28"/>
          <w:szCs w:val="28"/>
        </w:rPr>
      </w:pPr>
      <w:r w:rsidRPr="00635055">
        <w:rPr>
          <w:rFonts w:ascii="Times New Roman" w:hAnsi="Times New Roman" w:cs="Times New Roman"/>
          <w:caps/>
          <w:sz w:val="28"/>
          <w:szCs w:val="28"/>
        </w:rPr>
        <w:t>VIII. Обстоятельства непреодолимой силы</w:t>
      </w: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425B8">
        <w:rPr>
          <w:rFonts w:ascii="Times New Roman" w:hAnsi="Times New Roman" w:cs="Times New Roman"/>
          <w:sz w:val="28"/>
          <w:szCs w:val="28"/>
        </w:rPr>
        <w:t>. Стороны освобождаются от ответственности за частичное или полное неисполнение обязательств по настоящему Соглашению, если оно явилось следствием возникновения обстоятельств непреодолимой силы, возникших после заключения настоящего Соглашения в результате обстоятельств чрезвычайного характера (аварии, опасного природного явления, катастрофы, стихийного или иного бедствия), а также иных обстоятельств, которые Стороны не могли предвидеть при заключении настоящего Соглашения (изменение законодательства), если эти обстоятельства непосредственно повлияли на исполнение настоящего Соглашения.</w:t>
      </w: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Не являются обстоятельством непреодолимой силы действия третьих лиц, не выполняющих какие-либо обязательства перед Стороной, если данное обстоятельство (действия, бездействие третьих лиц) влияет на исполнение обязательств одной Стороны перед другой.</w:t>
      </w: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425B8">
        <w:rPr>
          <w:rFonts w:ascii="Times New Roman" w:hAnsi="Times New Roman" w:cs="Times New Roman"/>
          <w:sz w:val="28"/>
          <w:szCs w:val="28"/>
        </w:rPr>
        <w:t xml:space="preserve">. В случае наступления обстоятельств непреодолимой силы Сторона, которая в результате наступления указанных обстоятельств не в состоянии </w:t>
      </w:r>
      <w:r w:rsidRPr="00E425B8">
        <w:rPr>
          <w:rFonts w:ascii="Times New Roman" w:hAnsi="Times New Roman" w:cs="Times New Roman"/>
          <w:sz w:val="28"/>
          <w:szCs w:val="28"/>
        </w:rPr>
        <w:lastRenderedPageBreak/>
        <w:t>исполнить обязательства, взятые на себя по настоящему Соглашению, должна в трехдневный срок письменно уведомить об этих обстоятельствах другую Сторону, приложив к указанному уведомлению копии документов, подтверждающих наличие данных обстоятельств. Достаточным подтверждением возникновения и существования обстоятельств непреодолимой силы будет являться справка, выданная уполномоченным органом государственной власти Российской Федерации.</w:t>
      </w: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425B8">
        <w:rPr>
          <w:rFonts w:ascii="Times New Roman" w:hAnsi="Times New Roman" w:cs="Times New Roman"/>
          <w:sz w:val="28"/>
          <w:szCs w:val="28"/>
        </w:rPr>
        <w:t>. С момента наступления обстоятельств непреодолимой силы действие настоящего Соглашения приостанавливается до момента, определяемого Сторонами настоящего Соглашения.</w:t>
      </w: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206"/>
      <w:bookmarkEnd w:id="7"/>
      <w:r w:rsidRPr="00C20CBC">
        <w:rPr>
          <w:rFonts w:ascii="Times New Roman" w:hAnsi="Times New Roman" w:cs="Times New Roman"/>
          <w:sz w:val="28"/>
          <w:szCs w:val="28"/>
        </w:rPr>
        <w:t xml:space="preserve">19. В случае если обстоятельства, указанные в </w:t>
      </w:r>
      <w:hyperlink w:anchor="Par206" w:history="1">
        <w:r w:rsidRPr="00C20CBC">
          <w:rPr>
            <w:rFonts w:ascii="Times New Roman" w:hAnsi="Times New Roman" w:cs="Times New Roman"/>
            <w:sz w:val="28"/>
            <w:szCs w:val="28"/>
          </w:rPr>
          <w:t>пункте 16</w:t>
        </w:r>
      </w:hyperlink>
      <w:r w:rsidRPr="00C20CBC">
        <w:rPr>
          <w:rFonts w:ascii="Times New Roman" w:hAnsi="Times New Roman" w:cs="Times New Roman"/>
          <w:sz w:val="28"/>
          <w:szCs w:val="28"/>
        </w:rPr>
        <w:t xml:space="preserve"> настоящего Соглашения, длятся более 30 (тридцати) календарных дней, Стороны </w:t>
      </w:r>
      <w:r w:rsidRPr="00E425B8">
        <w:rPr>
          <w:rFonts w:ascii="Times New Roman" w:hAnsi="Times New Roman" w:cs="Times New Roman"/>
          <w:sz w:val="28"/>
          <w:szCs w:val="28"/>
        </w:rPr>
        <w:t>должны провести переговоры и решить вопрос о возможности (невозможности) продолжения договорных отношений в рамках настоящего Соглашения.</w:t>
      </w: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3D35" w:rsidRPr="00635055" w:rsidRDefault="00D23D35" w:rsidP="00D23D3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caps/>
          <w:sz w:val="28"/>
          <w:szCs w:val="28"/>
        </w:rPr>
      </w:pPr>
      <w:r w:rsidRPr="00635055">
        <w:rPr>
          <w:rFonts w:ascii="Times New Roman" w:hAnsi="Times New Roman" w:cs="Times New Roman"/>
          <w:caps/>
          <w:sz w:val="28"/>
          <w:szCs w:val="28"/>
        </w:rPr>
        <w:t>IX. Заключительные положения</w:t>
      </w: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3D35" w:rsidRPr="00E425B8" w:rsidRDefault="00D23D35" w:rsidP="00D23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2</w:t>
      </w:r>
      <w:r w:rsidR="008C65E4">
        <w:rPr>
          <w:rFonts w:ascii="Times New Roman" w:hAnsi="Times New Roman" w:cs="Times New Roman"/>
          <w:sz w:val="28"/>
          <w:szCs w:val="28"/>
        </w:rPr>
        <w:t>0</w:t>
      </w:r>
      <w:r w:rsidRPr="00E425B8">
        <w:rPr>
          <w:rFonts w:ascii="Times New Roman" w:hAnsi="Times New Roman" w:cs="Times New Roman"/>
          <w:sz w:val="28"/>
          <w:szCs w:val="28"/>
        </w:rPr>
        <w:t>. И</w:t>
      </w:r>
      <w:r w:rsidR="008C65E4" w:rsidRPr="00E425B8">
        <w:rPr>
          <w:rFonts w:ascii="Times New Roman" w:hAnsi="Times New Roman" w:cs="Times New Roman"/>
          <w:sz w:val="28"/>
          <w:szCs w:val="28"/>
        </w:rPr>
        <w:t xml:space="preserve">зменения </w:t>
      </w:r>
      <w:r w:rsidRPr="00E425B8">
        <w:rPr>
          <w:rFonts w:ascii="Times New Roman" w:hAnsi="Times New Roman" w:cs="Times New Roman"/>
          <w:sz w:val="28"/>
          <w:szCs w:val="28"/>
        </w:rPr>
        <w:t xml:space="preserve">в настоящее Соглашение </w:t>
      </w:r>
      <w:r w:rsidR="008C65E4">
        <w:rPr>
          <w:rFonts w:ascii="Times New Roman" w:hAnsi="Times New Roman" w:cs="Times New Roman"/>
          <w:sz w:val="28"/>
          <w:szCs w:val="28"/>
        </w:rPr>
        <w:t xml:space="preserve">вносятся </w:t>
      </w:r>
      <w:r w:rsidRPr="00E425B8">
        <w:rPr>
          <w:rFonts w:ascii="Times New Roman" w:hAnsi="Times New Roman" w:cs="Times New Roman"/>
          <w:sz w:val="28"/>
          <w:szCs w:val="28"/>
        </w:rPr>
        <w:t>по согласованию Сторон путем оформления дополнительного соглашения.</w:t>
      </w:r>
    </w:p>
    <w:p w:rsidR="00D23D35" w:rsidRPr="00635055" w:rsidRDefault="00D23D35" w:rsidP="006350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B8">
        <w:rPr>
          <w:rFonts w:ascii="Times New Roman" w:hAnsi="Times New Roman" w:cs="Times New Roman"/>
          <w:sz w:val="28"/>
          <w:szCs w:val="28"/>
        </w:rPr>
        <w:t>2</w:t>
      </w:r>
      <w:r w:rsidR="008C65E4">
        <w:rPr>
          <w:rFonts w:ascii="Times New Roman" w:hAnsi="Times New Roman" w:cs="Times New Roman"/>
          <w:sz w:val="28"/>
          <w:szCs w:val="28"/>
        </w:rPr>
        <w:t>1</w:t>
      </w:r>
      <w:r w:rsidRPr="00E425B8">
        <w:rPr>
          <w:rFonts w:ascii="Times New Roman" w:hAnsi="Times New Roman" w:cs="Times New Roman"/>
          <w:sz w:val="28"/>
          <w:szCs w:val="28"/>
        </w:rPr>
        <w:t>. Настоящее Соглашение составлено в двух экземплярах, имеющих равную юридическую силу, по одному для каждой из Сторон</w:t>
      </w:r>
      <w:bookmarkStart w:id="8" w:name="Par214"/>
      <w:bookmarkEnd w:id="8"/>
      <w:r w:rsidR="007174FD">
        <w:rPr>
          <w:rFonts w:ascii="Times New Roman" w:hAnsi="Times New Roman" w:cs="Times New Roman"/>
          <w:sz w:val="28"/>
          <w:szCs w:val="28"/>
        </w:rPr>
        <w:t>.</w:t>
      </w:r>
    </w:p>
    <w:p w:rsidR="007174FD" w:rsidRDefault="007174FD" w:rsidP="00D23D35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color w:val="FF0000"/>
          <w:sz w:val="28"/>
          <w:szCs w:val="28"/>
        </w:rPr>
      </w:pPr>
    </w:p>
    <w:p w:rsidR="00D23D35" w:rsidRPr="00426A4B" w:rsidRDefault="00D23D35" w:rsidP="00D23D35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caps/>
          <w:sz w:val="28"/>
          <w:szCs w:val="28"/>
        </w:rPr>
      </w:pPr>
      <w:r w:rsidRPr="00426A4B">
        <w:rPr>
          <w:rFonts w:ascii="Times New Roman" w:hAnsi="Times New Roman"/>
          <w:caps/>
          <w:sz w:val="28"/>
          <w:szCs w:val="28"/>
        </w:rPr>
        <w:t>X. Адреса, реквизиты и подписи Сторон</w:t>
      </w:r>
    </w:p>
    <w:p w:rsidR="00D23D35" w:rsidRPr="00C20CBC" w:rsidRDefault="00D23D35" w:rsidP="00D23D35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C20CBC" w:rsidRPr="00C20CBC" w:rsidTr="00140BE3">
        <w:tc>
          <w:tcPr>
            <w:tcW w:w="4785" w:type="dxa"/>
          </w:tcPr>
          <w:p w:rsidR="008C65E4" w:rsidRPr="00C20CBC" w:rsidRDefault="00D23D35" w:rsidP="00140B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CBC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Федеральная служба </w:t>
            </w:r>
          </w:p>
          <w:p w:rsidR="00D23D35" w:rsidRPr="00C20CBC" w:rsidRDefault="00D23D35" w:rsidP="00140B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CBC">
              <w:rPr>
                <w:rFonts w:ascii="Times New Roman" w:hAnsi="Times New Roman" w:cs="Times New Roman"/>
                <w:sz w:val="28"/>
                <w:szCs w:val="28"/>
              </w:rPr>
              <w:t xml:space="preserve">по труду и занятости        </w:t>
            </w:r>
          </w:p>
        </w:tc>
        <w:tc>
          <w:tcPr>
            <w:tcW w:w="4785" w:type="dxa"/>
          </w:tcPr>
          <w:p w:rsidR="00D23D35" w:rsidRPr="00C20CBC" w:rsidRDefault="00D23D35" w:rsidP="00140B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CBC">
              <w:rPr>
                <w:rFonts w:ascii="Times New Roman" w:hAnsi="Times New Roman" w:cs="Times New Roman"/>
                <w:sz w:val="28"/>
                <w:szCs w:val="28"/>
              </w:rPr>
              <w:t>Высший исполнительный орган</w:t>
            </w:r>
          </w:p>
          <w:p w:rsidR="00D23D35" w:rsidRPr="00C20CBC" w:rsidRDefault="00D23D35" w:rsidP="00140B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CBC">
              <w:rPr>
                <w:rFonts w:ascii="Times New Roman" w:hAnsi="Times New Roman" w:cs="Times New Roman"/>
                <w:sz w:val="28"/>
                <w:szCs w:val="28"/>
              </w:rPr>
              <w:t>государственной власти                                      субъекта Российской Федерации</w:t>
            </w:r>
          </w:p>
          <w:p w:rsidR="00D23D35" w:rsidRPr="00C20CBC" w:rsidRDefault="00D23D35" w:rsidP="00140B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CBC" w:rsidRPr="00C20CBC" w:rsidTr="00140BE3">
        <w:tc>
          <w:tcPr>
            <w:tcW w:w="4785" w:type="dxa"/>
          </w:tcPr>
          <w:p w:rsidR="00D23D35" w:rsidRPr="00C20CBC" w:rsidRDefault="00D23D35" w:rsidP="00140B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20CBC">
              <w:rPr>
                <w:rFonts w:ascii="Times New Roman" w:hAnsi="Times New Roman" w:cs="Times New Roman"/>
                <w:sz w:val="28"/>
                <w:szCs w:val="28"/>
              </w:rPr>
              <w:t>Почтовый адрес: 109012, г. Москва, Биржевая пл., д. 1</w:t>
            </w:r>
          </w:p>
          <w:p w:rsidR="00D23D35" w:rsidRPr="00C20CBC" w:rsidRDefault="00D23D35" w:rsidP="00140B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D23D35" w:rsidRPr="00C20CBC" w:rsidRDefault="00D23D35" w:rsidP="00140B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20CBC">
              <w:rPr>
                <w:rFonts w:ascii="Times New Roman" w:hAnsi="Times New Roman" w:cs="Times New Roman"/>
                <w:sz w:val="28"/>
                <w:szCs w:val="28"/>
              </w:rPr>
              <w:t>Почтовый адрес:</w:t>
            </w:r>
          </w:p>
          <w:p w:rsidR="00D23D35" w:rsidRPr="00C20CBC" w:rsidRDefault="00D23D35" w:rsidP="00140B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CBC" w:rsidRPr="00C20CBC" w:rsidTr="00140BE3">
        <w:tc>
          <w:tcPr>
            <w:tcW w:w="4785" w:type="dxa"/>
          </w:tcPr>
          <w:p w:rsidR="00D23D35" w:rsidRPr="00C20CBC" w:rsidRDefault="00D23D35" w:rsidP="00140B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CBC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  <w:tc>
          <w:tcPr>
            <w:tcW w:w="4785" w:type="dxa"/>
          </w:tcPr>
          <w:p w:rsidR="00D23D35" w:rsidRPr="00C20CBC" w:rsidRDefault="00D23D35" w:rsidP="00140B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CBC">
              <w:rPr>
                <w:rFonts w:ascii="Times New Roman" w:hAnsi="Times New Roman" w:cs="Times New Roman"/>
                <w:sz w:val="28"/>
                <w:szCs w:val="28"/>
              </w:rPr>
              <w:t>Платежные реквизиты для перечисления субсидии:</w:t>
            </w:r>
          </w:p>
        </w:tc>
      </w:tr>
      <w:tr w:rsidR="00C20CBC" w:rsidRPr="00C20CBC" w:rsidTr="00140BE3">
        <w:tc>
          <w:tcPr>
            <w:tcW w:w="4785" w:type="dxa"/>
          </w:tcPr>
          <w:p w:rsidR="00D23D35" w:rsidRPr="00C20CBC" w:rsidRDefault="00D23D35" w:rsidP="00140B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D23D35" w:rsidRPr="00C20CBC" w:rsidRDefault="00D23D35" w:rsidP="00140B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CBC">
              <w:rPr>
                <w:rFonts w:ascii="Times New Roman" w:hAnsi="Times New Roman" w:cs="Times New Roman"/>
                <w:sz w:val="28"/>
                <w:szCs w:val="28"/>
              </w:rPr>
              <w:t>Наименование финансового органа субъекта Российской Федерации (иного уполномоченного органа государственной власти субъекта Российской Федерации)</w:t>
            </w:r>
          </w:p>
        </w:tc>
      </w:tr>
      <w:tr w:rsidR="00C20CBC" w:rsidRPr="00C20CBC" w:rsidTr="00140BE3">
        <w:tc>
          <w:tcPr>
            <w:tcW w:w="4785" w:type="dxa"/>
          </w:tcPr>
          <w:p w:rsidR="00D23D35" w:rsidRPr="00C20CBC" w:rsidRDefault="00D23D35" w:rsidP="00140BE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0C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ИНН 7710538364</w:t>
            </w:r>
          </w:p>
        </w:tc>
        <w:tc>
          <w:tcPr>
            <w:tcW w:w="4785" w:type="dxa"/>
          </w:tcPr>
          <w:p w:rsidR="00D23D35" w:rsidRPr="00C20CBC" w:rsidRDefault="00D23D35" w:rsidP="00140B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CBC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</w:tr>
      <w:tr w:rsidR="00C20CBC" w:rsidRPr="00C20CBC" w:rsidTr="00140BE3">
        <w:tc>
          <w:tcPr>
            <w:tcW w:w="4785" w:type="dxa"/>
          </w:tcPr>
          <w:p w:rsidR="00D23D35" w:rsidRPr="00C20CBC" w:rsidRDefault="00D23D35" w:rsidP="00140BE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0C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КПП 771001001</w:t>
            </w:r>
          </w:p>
        </w:tc>
        <w:tc>
          <w:tcPr>
            <w:tcW w:w="4785" w:type="dxa"/>
          </w:tcPr>
          <w:p w:rsidR="00D23D35" w:rsidRPr="00C20CBC" w:rsidRDefault="00D23D35" w:rsidP="00140B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CBC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</w:tr>
      <w:tr w:rsidR="00C20CBC" w:rsidRPr="00C20CBC" w:rsidTr="00140BE3">
        <w:tc>
          <w:tcPr>
            <w:tcW w:w="4785" w:type="dxa"/>
          </w:tcPr>
          <w:p w:rsidR="00D23D35" w:rsidRPr="00C20CBC" w:rsidRDefault="0052608A" w:rsidP="00140BE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4" w:history="1">
              <w:r w:rsidR="00D23D35" w:rsidRPr="00C20CBC">
                <w:rPr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ОКАТО</w:t>
              </w:r>
            </w:hyperlink>
            <w:r w:rsidR="00D23D35" w:rsidRPr="00C20C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45286585000 </w:t>
            </w:r>
          </w:p>
        </w:tc>
        <w:tc>
          <w:tcPr>
            <w:tcW w:w="4785" w:type="dxa"/>
          </w:tcPr>
          <w:p w:rsidR="00D23D35" w:rsidRPr="00C20CBC" w:rsidRDefault="00D23D35" w:rsidP="00140B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CBC">
              <w:rPr>
                <w:rFonts w:ascii="Times New Roman" w:hAnsi="Times New Roman" w:cs="Times New Roman"/>
                <w:sz w:val="28"/>
                <w:szCs w:val="28"/>
              </w:rPr>
              <w:t xml:space="preserve">ОКАТО </w:t>
            </w:r>
          </w:p>
        </w:tc>
      </w:tr>
      <w:tr w:rsidR="00C20CBC" w:rsidRPr="00C20CBC" w:rsidTr="00140BE3">
        <w:tc>
          <w:tcPr>
            <w:tcW w:w="4785" w:type="dxa"/>
          </w:tcPr>
          <w:p w:rsidR="00D23D35" w:rsidRPr="00C20CBC" w:rsidRDefault="00D23D35" w:rsidP="00140BE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0C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Межрегиональное операционное </w:t>
            </w:r>
          </w:p>
          <w:p w:rsidR="00D23D35" w:rsidRPr="00C20CBC" w:rsidRDefault="00D23D35" w:rsidP="00140BE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0C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УФК (л/счет 03951001500) </w:t>
            </w:r>
          </w:p>
          <w:p w:rsidR="00D23D35" w:rsidRPr="00C20CBC" w:rsidRDefault="00D23D35" w:rsidP="00140BE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0C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ОПЕРУ-1 Банка России</w:t>
            </w:r>
          </w:p>
        </w:tc>
        <w:tc>
          <w:tcPr>
            <w:tcW w:w="4785" w:type="dxa"/>
          </w:tcPr>
          <w:p w:rsidR="00D23D35" w:rsidRPr="00C20CBC" w:rsidRDefault="00D23D35" w:rsidP="00140B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CB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банка и его реквизиты </w:t>
            </w:r>
          </w:p>
          <w:p w:rsidR="00D23D35" w:rsidRPr="00C20CBC" w:rsidRDefault="00D23D35" w:rsidP="00140B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CBC">
              <w:rPr>
                <w:rFonts w:ascii="Times New Roman" w:hAnsi="Times New Roman" w:cs="Times New Roman"/>
                <w:sz w:val="28"/>
                <w:szCs w:val="28"/>
              </w:rPr>
              <w:t>Лицевой счет</w:t>
            </w:r>
          </w:p>
        </w:tc>
      </w:tr>
      <w:tr w:rsidR="00C20CBC" w:rsidRPr="00C20CBC" w:rsidTr="00140BE3">
        <w:tc>
          <w:tcPr>
            <w:tcW w:w="4785" w:type="dxa"/>
          </w:tcPr>
          <w:p w:rsidR="00D23D35" w:rsidRPr="00C20CBC" w:rsidRDefault="00D23D35" w:rsidP="00140BE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0C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БИК 044501002 </w:t>
            </w:r>
          </w:p>
          <w:p w:rsidR="00D23D35" w:rsidRPr="00C20CBC" w:rsidRDefault="00D23D35" w:rsidP="00140BE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0C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Р/счет № 40105810700000001901 </w:t>
            </w:r>
          </w:p>
        </w:tc>
        <w:tc>
          <w:tcPr>
            <w:tcW w:w="4785" w:type="dxa"/>
          </w:tcPr>
          <w:p w:rsidR="00D23D35" w:rsidRPr="00C20CBC" w:rsidRDefault="00D23D35" w:rsidP="00140B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CBC">
              <w:rPr>
                <w:rFonts w:ascii="Times New Roman" w:hAnsi="Times New Roman" w:cs="Times New Roman"/>
                <w:sz w:val="28"/>
                <w:szCs w:val="28"/>
              </w:rPr>
              <w:t>БИК банка</w:t>
            </w:r>
          </w:p>
          <w:p w:rsidR="00D23D35" w:rsidRPr="00C20CBC" w:rsidRDefault="00D23D35" w:rsidP="00140B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CBC">
              <w:rPr>
                <w:rFonts w:ascii="Times New Roman" w:hAnsi="Times New Roman" w:cs="Times New Roman"/>
                <w:sz w:val="28"/>
                <w:szCs w:val="28"/>
              </w:rPr>
              <w:t>р/счет (балансовый счет)</w:t>
            </w:r>
          </w:p>
        </w:tc>
      </w:tr>
      <w:tr w:rsidR="00C20CBC" w:rsidRPr="00C20CBC" w:rsidTr="00140BE3">
        <w:tc>
          <w:tcPr>
            <w:tcW w:w="4785" w:type="dxa"/>
          </w:tcPr>
          <w:p w:rsidR="00D23D35" w:rsidRPr="00C20CBC" w:rsidRDefault="00D23D35" w:rsidP="00140BE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D23D35" w:rsidRPr="00C20CBC" w:rsidRDefault="00D23D35" w:rsidP="00140B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CBC">
              <w:rPr>
                <w:rFonts w:ascii="Times New Roman" w:hAnsi="Times New Roman" w:cs="Times New Roman"/>
                <w:sz w:val="28"/>
                <w:szCs w:val="28"/>
              </w:rPr>
              <w:t>Код дохода субсидии</w:t>
            </w:r>
          </w:p>
        </w:tc>
      </w:tr>
      <w:tr w:rsidR="00C20CBC" w:rsidRPr="00C20CBC" w:rsidTr="00140BE3">
        <w:tc>
          <w:tcPr>
            <w:tcW w:w="4785" w:type="dxa"/>
          </w:tcPr>
          <w:p w:rsidR="00D23D35" w:rsidRPr="00C20CBC" w:rsidRDefault="00D23D35" w:rsidP="00140BE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0C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Телефон/факс 698-81-00; 698-86-32</w:t>
            </w:r>
          </w:p>
        </w:tc>
        <w:tc>
          <w:tcPr>
            <w:tcW w:w="4785" w:type="dxa"/>
          </w:tcPr>
          <w:p w:rsidR="00D23D35" w:rsidRPr="00C20CBC" w:rsidRDefault="00D23D35" w:rsidP="00140B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CBC">
              <w:rPr>
                <w:rFonts w:ascii="Times New Roman" w:hAnsi="Times New Roman" w:cs="Times New Roman"/>
                <w:sz w:val="28"/>
                <w:szCs w:val="28"/>
              </w:rPr>
              <w:t>Телефон/факс</w:t>
            </w:r>
          </w:p>
        </w:tc>
      </w:tr>
      <w:tr w:rsidR="00C20CBC" w:rsidRPr="00C20CBC" w:rsidTr="00140BE3">
        <w:tc>
          <w:tcPr>
            <w:tcW w:w="4785" w:type="dxa"/>
          </w:tcPr>
          <w:p w:rsidR="00D23D35" w:rsidRPr="00C20CBC" w:rsidRDefault="00D23D35" w:rsidP="00140BE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20CBC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:rsidR="00D23D35" w:rsidRPr="00C20CBC" w:rsidRDefault="00D23D35" w:rsidP="00140BE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20CBC">
              <w:rPr>
                <w:rFonts w:ascii="Times New Roman" w:hAnsi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4785" w:type="dxa"/>
          </w:tcPr>
          <w:p w:rsidR="00D23D35" w:rsidRPr="00C20CBC" w:rsidRDefault="00D23D35" w:rsidP="00140BE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20CBC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D23D35" w:rsidRPr="00C20CBC" w:rsidRDefault="00D23D35" w:rsidP="00140BE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20CBC">
              <w:rPr>
                <w:rFonts w:ascii="Times New Roman" w:hAnsi="Times New Roman"/>
                <w:sz w:val="24"/>
                <w:szCs w:val="24"/>
              </w:rPr>
              <w:t>(наименование должности)</w:t>
            </w:r>
          </w:p>
        </w:tc>
      </w:tr>
      <w:tr w:rsidR="00C20CBC" w:rsidRPr="00C20CBC" w:rsidTr="00140BE3">
        <w:trPr>
          <w:trHeight w:val="964"/>
        </w:trPr>
        <w:tc>
          <w:tcPr>
            <w:tcW w:w="4785" w:type="dxa"/>
          </w:tcPr>
          <w:p w:rsidR="00D23D35" w:rsidRPr="00C20CBC" w:rsidRDefault="00D23D35" w:rsidP="00140BE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20CBC">
              <w:rPr>
                <w:rFonts w:ascii="Times New Roman" w:hAnsi="Times New Roman"/>
                <w:sz w:val="24"/>
                <w:szCs w:val="24"/>
              </w:rPr>
              <w:t>__________   _________________________</w:t>
            </w:r>
          </w:p>
          <w:p w:rsidR="00D23D35" w:rsidRPr="00C20CBC" w:rsidRDefault="00D23D35" w:rsidP="00140BE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20CBC">
              <w:rPr>
                <w:rFonts w:ascii="Times New Roman" w:hAnsi="Times New Roman"/>
                <w:sz w:val="24"/>
                <w:szCs w:val="24"/>
              </w:rPr>
              <w:t xml:space="preserve">      (подпись)                               (ФИО)</w:t>
            </w:r>
          </w:p>
        </w:tc>
        <w:tc>
          <w:tcPr>
            <w:tcW w:w="4785" w:type="dxa"/>
          </w:tcPr>
          <w:p w:rsidR="00D23D35" w:rsidRPr="00C20CBC" w:rsidRDefault="00D23D35" w:rsidP="00140BE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20CBC">
              <w:rPr>
                <w:rFonts w:ascii="Times New Roman" w:hAnsi="Times New Roman"/>
                <w:sz w:val="24"/>
                <w:szCs w:val="24"/>
              </w:rPr>
              <w:t>__________   __________________________</w:t>
            </w:r>
          </w:p>
          <w:p w:rsidR="00D23D35" w:rsidRPr="00C20CBC" w:rsidRDefault="00D23D35" w:rsidP="00140BE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20CBC">
              <w:rPr>
                <w:rFonts w:ascii="Times New Roman" w:hAnsi="Times New Roman"/>
                <w:sz w:val="24"/>
                <w:szCs w:val="24"/>
              </w:rPr>
              <w:t xml:space="preserve">      (подпись)                               (ФИО)</w:t>
            </w:r>
          </w:p>
        </w:tc>
      </w:tr>
      <w:tr w:rsidR="00C20CBC" w:rsidRPr="00C20CBC" w:rsidTr="00140BE3">
        <w:trPr>
          <w:trHeight w:val="964"/>
        </w:trPr>
        <w:tc>
          <w:tcPr>
            <w:tcW w:w="4785" w:type="dxa"/>
          </w:tcPr>
          <w:p w:rsidR="00D23D35" w:rsidRPr="00C20CBC" w:rsidRDefault="00D23D35" w:rsidP="00140BE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D23D35" w:rsidRPr="00C20CBC" w:rsidRDefault="00D23D35" w:rsidP="00140BE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65E4" w:rsidRPr="00C20CBC" w:rsidTr="00140BE3">
        <w:trPr>
          <w:trHeight w:val="964"/>
        </w:trPr>
        <w:tc>
          <w:tcPr>
            <w:tcW w:w="4785" w:type="dxa"/>
          </w:tcPr>
          <w:p w:rsidR="00D23D35" w:rsidRPr="00C20CBC" w:rsidRDefault="00D23D35" w:rsidP="00140BE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20CBC">
              <w:rPr>
                <w:rFonts w:ascii="Times New Roman" w:hAnsi="Times New Roman"/>
                <w:sz w:val="24"/>
                <w:szCs w:val="24"/>
              </w:rPr>
              <w:t>М.П</w:t>
            </w:r>
          </w:p>
        </w:tc>
        <w:tc>
          <w:tcPr>
            <w:tcW w:w="4785" w:type="dxa"/>
          </w:tcPr>
          <w:p w:rsidR="00D23D35" w:rsidRPr="00C20CBC" w:rsidRDefault="00D23D35" w:rsidP="00140BE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20CBC">
              <w:rPr>
                <w:rFonts w:ascii="Times New Roman" w:hAnsi="Times New Roman"/>
                <w:sz w:val="24"/>
                <w:szCs w:val="24"/>
              </w:rPr>
              <w:t>М.П</w:t>
            </w:r>
          </w:p>
        </w:tc>
      </w:tr>
    </w:tbl>
    <w:p w:rsidR="00D23D35" w:rsidRPr="00C20CBC" w:rsidRDefault="00D23D35" w:rsidP="00D23D35"/>
    <w:p w:rsidR="00D23D35" w:rsidRPr="00C20CBC" w:rsidRDefault="00D23D35" w:rsidP="00D23D35">
      <w:pPr>
        <w:ind w:firstLine="709"/>
        <w:rPr>
          <w:rFonts w:ascii="Times New Roman" w:hAnsi="Times New Roman"/>
          <w:sz w:val="28"/>
          <w:szCs w:val="28"/>
        </w:rPr>
      </w:pPr>
    </w:p>
    <w:p w:rsidR="00D23D35" w:rsidRPr="00C20CBC" w:rsidRDefault="00D23D35" w:rsidP="00D23D35">
      <w:pPr>
        <w:ind w:firstLine="709"/>
        <w:rPr>
          <w:rFonts w:ascii="Times New Roman" w:hAnsi="Times New Roman"/>
          <w:sz w:val="28"/>
          <w:szCs w:val="28"/>
        </w:rPr>
      </w:pPr>
    </w:p>
    <w:p w:rsidR="00D23D35" w:rsidRPr="00C20CBC" w:rsidRDefault="00D23D35" w:rsidP="00D23D35">
      <w:pPr>
        <w:ind w:firstLine="709"/>
        <w:rPr>
          <w:rFonts w:ascii="Times New Roman" w:hAnsi="Times New Roman"/>
          <w:sz w:val="28"/>
          <w:szCs w:val="28"/>
        </w:rPr>
      </w:pPr>
    </w:p>
    <w:p w:rsidR="00D23D35" w:rsidRPr="00C20CBC" w:rsidRDefault="00D23D35" w:rsidP="00D23D35"/>
    <w:p w:rsidR="00D23D35" w:rsidRDefault="00D23D35" w:rsidP="00D23D35"/>
    <w:p w:rsidR="00426A4B" w:rsidRDefault="00426A4B" w:rsidP="00D23D35"/>
    <w:p w:rsidR="00426A4B" w:rsidRDefault="00426A4B" w:rsidP="00D23D35"/>
    <w:p w:rsidR="00426A4B" w:rsidRDefault="00426A4B" w:rsidP="00D23D35"/>
    <w:p w:rsidR="00426A4B" w:rsidRDefault="00426A4B" w:rsidP="00D23D35"/>
    <w:p w:rsidR="00426A4B" w:rsidRPr="00C20CBC" w:rsidRDefault="00426A4B" w:rsidP="00D23D35"/>
    <w:sectPr w:rsidR="00426A4B" w:rsidRPr="00C20CBC" w:rsidSect="00FE7797"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818" w:rsidRDefault="00255818" w:rsidP="00D23D35">
      <w:pPr>
        <w:spacing w:after="0" w:line="240" w:lineRule="auto"/>
      </w:pPr>
      <w:r>
        <w:separator/>
      </w:r>
    </w:p>
  </w:endnote>
  <w:endnote w:type="continuationSeparator" w:id="1">
    <w:p w:rsidR="00255818" w:rsidRDefault="00255818" w:rsidP="00D23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818" w:rsidRDefault="00255818" w:rsidP="00D23D35">
      <w:pPr>
        <w:spacing w:after="0" w:line="240" w:lineRule="auto"/>
      </w:pPr>
      <w:r>
        <w:separator/>
      </w:r>
    </w:p>
  </w:footnote>
  <w:footnote w:type="continuationSeparator" w:id="1">
    <w:p w:rsidR="00255818" w:rsidRDefault="00255818" w:rsidP="00D23D35">
      <w:pPr>
        <w:spacing w:after="0" w:line="240" w:lineRule="auto"/>
      </w:pPr>
      <w:r>
        <w:continuationSeparator/>
      </w:r>
    </w:p>
  </w:footnote>
  <w:footnote w:id="2">
    <w:p w:rsidR="00D23D35" w:rsidRPr="009A498E" w:rsidRDefault="00D23D35" w:rsidP="00D23D35">
      <w:pPr>
        <w:pStyle w:val="a4"/>
        <w:rPr>
          <w:rFonts w:ascii="Times New Roman" w:hAnsi="Times New Roman" w:cs="Times New Roman"/>
          <w:sz w:val="22"/>
          <w:szCs w:val="22"/>
        </w:rPr>
      </w:pPr>
      <w:r w:rsidRPr="009A498E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9A498E">
        <w:rPr>
          <w:rFonts w:ascii="Times New Roman" w:hAnsi="Times New Roman" w:cs="Times New Roman"/>
          <w:sz w:val="22"/>
          <w:szCs w:val="22"/>
        </w:rPr>
        <w:t xml:space="preserve"> Собрание законодате</w:t>
      </w:r>
      <w:r w:rsidR="00FE7797">
        <w:rPr>
          <w:rFonts w:ascii="Times New Roman" w:hAnsi="Times New Roman" w:cs="Times New Roman"/>
          <w:sz w:val="22"/>
          <w:szCs w:val="22"/>
        </w:rPr>
        <w:t>льства Российской Федерации, 20</w:t>
      </w:r>
      <w:r w:rsidRPr="009A498E">
        <w:rPr>
          <w:rFonts w:ascii="Times New Roman" w:hAnsi="Times New Roman" w:cs="Times New Roman"/>
          <w:sz w:val="22"/>
          <w:szCs w:val="22"/>
        </w:rPr>
        <w:t>__</w:t>
      </w:r>
      <w:r w:rsidR="002F75D9" w:rsidRPr="009A498E">
        <w:rPr>
          <w:rFonts w:ascii="Times New Roman" w:hAnsi="Times New Roman" w:cs="Times New Roman"/>
          <w:sz w:val="22"/>
          <w:szCs w:val="22"/>
        </w:rPr>
        <w:t>, № ____, ст. ____</w:t>
      </w:r>
    </w:p>
    <w:p w:rsidR="00D23D35" w:rsidRDefault="00D23D35">
      <w:pPr>
        <w:pStyle w:val="a4"/>
      </w:pPr>
    </w:p>
  </w:footnote>
  <w:footnote w:id="3">
    <w:p w:rsidR="002F75D9" w:rsidRPr="009A498E" w:rsidRDefault="002F75D9" w:rsidP="002F75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A498E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9A498E">
        <w:rPr>
          <w:rFonts w:ascii="Times New Roman" w:hAnsi="Times New Roman" w:cs="Times New Roman"/>
          <w:sz w:val="22"/>
          <w:szCs w:val="22"/>
        </w:rPr>
        <w:t xml:space="preserve"> Собрание  законодательства</w:t>
      </w:r>
      <w:r w:rsidR="006C03C6" w:rsidRPr="009A498E">
        <w:rPr>
          <w:rFonts w:ascii="Times New Roman" w:hAnsi="Times New Roman" w:cs="Times New Roman"/>
          <w:sz w:val="22"/>
          <w:szCs w:val="22"/>
        </w:rPr>
        <w:t xml:space="preserve"> </w:t>
      </w:r>
      <w:r w:rsidRPr="009A498E">
        <w:rPr>
          <w:rFonts w:ascii="Times New Roman" w:hAnsi="Times New Roman" w:cs="Times New Roman"/>
          <w:sz w:val="22"/>
          <w:szCs w:val="22"/>
        </w:rPr>
        <w:t xml:space="preserve">Российской Федерации, 1998, </w:t>
      </w:r>
      <w:r w:rsidRPr="00FE7797">
        <w:rPr>
          <w:rFonts w:ascii="Times New Roman" w:hAnsi="Times New Roman" w:cs="Times New Roman"/>
          <w:sz w:val="22"/>
          <w:szCs w:val="22"/>
        </w:rPr>
        <w:t>№</w:t>
      </w:r>
      <w:r w:rsidR="00FE7797">
        <w:rPr>
          <w:rFonts w:ascii="Times New Roman" w:hAnsi="Times New Roman" w:cs="Times New Roman"/>
          <w:sz w:val="22"/>
          <w:szCs w:val="22"/>
        </w:rPr>
        <w:t xml:space="preserve"> </w:t>
      </w:r>
      <w:r w:rsidR="00FE7797" w:rsidRPr="00FE7797">
        <w:rPr>
          <w:rFonts w:ascii="Times New Roman" w:hAnsi="Times New Roman" w:cs="Times New Roman"/>
          <w:sz w:val="22"/>
          <w:szCs w:val="22"/>
        </w:rPr>
        <w:t>3</w:t>
      </w:r>
      <w:r w:rsidRPr="00FE7797">
        <w:rPr>
          <w:rFonts w:ascii="Times New Roman" w:hAnsi="Times New Roman" w:cs="Times New Roman"/>
          <w:sz w:val="22"/>
          <w:szCs w:val="22"/>
        </w:rPr>
        <w:t xml:space="preserve">1, </w:t>
      </w:r>
      <w:r w:rsidRPr="009A498E">
        <w:rPr>
          <w:rFonts w:ascii="Times New Roman" w:hAnsi="Times New Roman" w:cs="Times New Roman"/>
          <w:sz w:val="22"/>
          <w:szCs w:val="22"/>
        </w:rPr>
        <w:t>ст. 3823</w:t>
      </w:r>
      <w:r w:rsidR="00FE7797">
        <w:rPr>
          <w:rFonts w:ascii="Times New Roman" w:hAnsi="Times New Roman" w:cs="Times New Roman"/>
          <w:sz w:val="22"/>
          <w:szCs w:val="22"/>
        </w:rPr>
        <w:t>; 2012,</w:t>
      </w:r>
      <w:r w:rsidR="00A07D00">
        <w:rPr>
          <w:rFonts w:ascii="Times New Roman" w:hAnsi="Times New Roman" w:cs="Times New Roman"/>
          <w:sz w:val="22"/>
          <w:szCs w:val="22"/>
        </w:rPr>
        <w:t xml:space="preserve"> </w:t>
      </w:r>
      <w:r w:rsidR="00FE7797">
        <w:rPr>
          <w:rFonts w:ascii="Times New Roman" w:hAnsi="Times New Roman" w:cs="Times New Roman"/>
          <w:sz w:val="22"/>
          <w:szCs w:val="22"/>
        </w:rPr>
        <w:t>№ 47,</w:t>
      </w:r>
      <w:r w:rsidR="00A07D00">
        <w:rPr>
          <w:rFonts w:ascii="Times New Roman" w:hAnsi="Times New Roman" w:cs="Times New Roman"/>
          <w:sz w:val="22"/>
          <w:szCs w:val="22"/>
        </w:rPr>
        <w:t xml:space="preserve"> </w:t>
      </w:r>
      <w:r w:rsidR="00FE7797">
        <w:rPr>
          <w:rFonts w:ascii="Times New Roman" w:hAnsi="Times New Roman" w:cs="Times New Roman"/>
          <w:sz w:val="22"/>
          <w:szCs w:val="22"/>
        </w:rPr>
        <w:t>ст.6400</w:t>
      </w:r>
    </w:p>
    <w:p w:rsidR="002F75D9" w:rsidRPr="002F75D9" w:rsidRDefault="002F75D9" w:rsidP="002F75D9">
      <w:pPr>
        <w:pStyle w:val="a4"/>
      </w:pPr>
    </w:p>
  </w:footnote>
  <w:footnote w:id="4">
    <w:p w:rsidR="00635055" w:rsidRPr="00FF1EFE" w:rsidRDefault="00635055" w:rsidP="00635055">
      <w:pPr>
        <w:pStyle w:val="a4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 w:rsidRPr="00FF1EFE">
        <w:rPr>
          <w:rFonts w:ascii="Times New Roman" w:hAnsi="Times New Roman" w:cs="Times New Roman"/>
        </w:rPr>
        <w:t>Собрание законодате</w:t>
      </w:r>
      <w:r>
        <w:rPr>
          <w:rFonts w:ascii="Times New Roman" w:hAnsi="Times New Roman" w:cs="Times New Roman"/>
        </w:rPr>
        <w:t>льства Российской Федерации, 20</w:t>
      </w:r>
      <w:r w:rsidRPr="00FF1EFE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, № ____, ст. ____</w:t>
      </w:r>
    </w:p>
    <w:p w:rsidR="00635055" w:rsidRDefault="00635055" w:rsidP="00635055">
      <w:pPr>
        <w:pStyle w:val="a4"/>
      </w:pPr>
    </w:p>
  </w:footnote>
  <w:footnote w:id="5">
    <w:p w:rsidR="00426A4B" w:rsidRPr="00426A4B" w:rsidRDefault="00426A4B" w:rsidP="00426A4B">
      <w:pPr>
        <w:pStyle w:val="a4"/>
        <w:jc w:val="both"/>
        <w:rPr>
          <w:rFonts w:ascii="Times New Roman" w:hAnsi="Times New Roman" w:cs="Times New Roman"/>
        </w:rPr>
      </w:pPr>
      <w:r w:rsidRPr="00E0494B">
        <w:rPr>
          <w:rStyle w:val="a6"/>
          <w:rFonts w:ascii="Times New Roman" w:hAnsi="Times New Roman" w:cs="Times New Roman"/>
        </w:rPr>
        <w:footnoteRef/>
      </w:r>
      <w:r w:rsidRPr="00E0494B">
        <w:rPr>
          <w:rFonts w:ascii="Times New Roman" w:hAnsi="Times New Roman" w:cs="Times New Roman"/>
        </w:rPr>
        <w:t xml:space="preserve">  Пункт 15 Правил предоставления  </w:t>
      </w:r>
      <w:r w:rsidRPr="00426A4B">
        <w:rPr>
          <w:rFonts w:ascii="Times New Roman" w:hAnsi="Times New Roman" w:cs="Times New Roman"/>
        </w:rPr>
        <w:t>в 2013 году субсидий из федерального бюджета бюджетам субъектов Российской Федерации на реализацию дополнительных мероприятий, направленных на снижение напряженности на рынке труда субъектов Российской Федерации, утвержденны</w:t>
      </w:r>
      <w:r>
        <w:rPr>
          <w:rFonts w:ascii="Times New Roman" w:hAnsi="Times New Roman" w:cs="Times New Roman"/>
        </w:rPr>
        <w:t>х</w:t>
      </w:r>
      <w:r w:rsidRPr="00426A4B">
        <w:rPr>
          <w:rFonts w:ascii="Times New Roman" w:hAnsi="Times New Roman" w:cs="Times New Roman"/>
        </w:rPr>
        <w:t xml:space="preserve"> </w:t>
      </w:r>
      <w:hyperlink r:id="rId1" w:history="1">
        <w:r w:rsidRPr="00426A4B">
          <w:rPr>
            <w:rFonts w:ascii="Times New Roman" w:hAnsi="Times New Roman" w:cs="Times New Roman"/>
          </w:rPr>
          <w:t>постановлением</w:t>
        </w:r>
      </w:hyperlink>
      <w:r w:rsidRPr="00426A4B">
        <w:rPr>
          <w:rFonts w:ascii="Times New Roman" w:hAnsi="Times New Roman" w:cs="Times New Roman"/>
        </w:rPr>
        <w:t xml:space="preserve"> Правительства Российской Федерации от __ __________ 20__ г. № ____ 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639855"/>
      <w:docPartObj>
        <w:docPartGallery w:val="Page Numbers (Top of Page)"/>
        <w:docPartUnique/>
      </w:docPartObj>
    </w:sdtPr>
    <w:sdtContent>
      <w:p w:rsidR="00FE7797" w:rsidRDefault="0052608A">
        <w:pPr>
          <w:pStyle w:val="a9"/>
          <w:jc w:val="center"/>
        </w:pPr>
        <w:r>
          <w:fldChar w:fldCharType="begin"/>
        </w:r>
        <w:r w:rsidR="00FE7797">
          <w:instrText>PAGE   \* MERGEFORMAT</w:instrText>
        </w:r>
        <w:r>
          <w:fldChar w:fldCharType="separate"/>
        </w:r>
        <w:r w:rsidR="0063084A">
          <w:rPr>
            <w:noProof/>
          </w:rPr>
          <w:t>9</w:t>
        </w:r>
        <w:r>
          <w:fldChar w:fldCharType="end"/>
        </w:r>
      </w:p>
    </w:sdtContent>
  </w:sdt>
  <w:p w:rsidR="00FE7797" w:rsidRDefault="00FE7797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3D35"/>
    <w:rsid w:val="000049A7"/>
    <w:rsid w:val="000B23CF"/>
    <w:rsid w:val="00103B0E"/>
    <w:rsid w:val="001360D2"/>
    <w:rsid w:val="00161360"/>
    <w:rsid w:val="001B3260"/>
    <w:rsid w:val="002264FC"/>
    <w:rsid w:val="00255818"/>
    <w:rsid w:val="002F75D9"/>
    <w:rsid w:val="00350D66"/>
    <w:rsid w:val="003D44CD"/>
    <w:rsid w:val="003F0E12"/>
    <w:rsid w:val="00426A4B"/>
    <w:rsid w:val="004861E6"/>
    <w:rsid w:val="0052608A"/>
    <w:rsid w:val="005D4D29"/>
    <w:rsid w:val="0063084A"/>
    <w:rsid w:val="00635055"/>
    <w:rsid w:val="00645933"/>
    <w:rsid w:val="006C03C6"/>
    <w:rsid w:val="007174FD"/>
    <w:rsid w:val="00744256"/>
    <w:rsid w:val="00793847"/>
    <w:rsid w:val="007A3563"/>
    <w:rsid w:val="007C2AFC"/>
    <w:rsid w:val="00885DDD"/>
    <w:rsid w:val="008C65E4"/>
    <w:rsid w:val="008D00BE"/>
    <w:rsid w:val="0090564D"/>
    <w:rsid w:val="009A498E"/>
    <w:rsid w:val="00A07D00"/>
    <w:rsid w:val="00A252EB"/>
    <w:rsid w:val="00AB7CBB"/>
    <w:rsid w:val="00B53C63"/>
    <w:rsid w:val="00B765C6"/>
    <w:rsid w:val="00C20CBC"/>
    <w:rsid w:val="00CB3436"/>
    <w:rsid w:val="00CB6BBF"/>
    <w:rsid w:val="00CC0F20"/>
    <w:rsid w:val="00CE161C"/>
    <w:rsid w:val="00D23D35"/>
    <w:rsid w:val="00E0494B"/>
    <w:rsid w:val="00F670AE"/>
    <w:rsid w:val="00FB0D1F"/>
    <w:rsid w:val="00FE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3D3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23D3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D23D35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D23D3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D23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D23D3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23D3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23D35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C20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0CB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E77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E7797"/>
  </w:style>
  <w:style w:type="paragraph" w:styleId="ab">
    <w:name w:val="footer"/>
    <w:basedOn w:val="a"/>
    <w:link w:val="ac"/>
    <w:uiPriority w:val="99"/>
    <w:unhideWhenUsed/>
    <w:rsid w:val="00FE77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E77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3D3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23D3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D23D35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D23D3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D23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D23D3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23D3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23D35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C20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0CB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E77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E7797"/>
  </w:style>
  <w:style w:type="paragraph" w:styleId="ab">
    <w:name w:val="footer"/>
    <w:basedOn w:val="a"/>
    <w:link w:val="ac"/>
    <w:uiPriority w:val="99"/>
    <w:unhideWhenUsed/>
    <w:rsid w:val="00FE77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E77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B783578FF7C274F46C35E28130FA401627F3B2E30163434F47669E25c5w4F" TargetMode="External"/><Relationship Id="rId13" Type="http://schemas.openxmlformats.org/officeDocument/2006/relationships/hyperlink" Target="consultantplus://offline/ref=BAB783578FF7C274F46C35E28130FA401627F1B0E50763434F47669E2554EF35CA358AE437582041c1w0F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AB783578FF7C274F46C35E28130FA401627F7B1E30063434F47669E25c5w4F" TargetMode="External"/><Relationship Id="rId12" Type="http://schemas.openxmlformats.org/officeDocument/2006/relationships/hyperlink" Target="consultantplus://offline/ref=4B971D73D723679A955BCD7510EEDFBA48FDE995D8DFB161E7721F4C822A5EF7B6A21AC25B07D132x7Q3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AB783578FF7C274F46C35E28130FA401626F6B2E50663434F47669E2554EF35CA358AE437592048c1w6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BAB783578FF7C274F46C35E28130FA401627F7B1E30063434F47669E25c5w4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B783578FF7C274F46C35E28130FA401626F8B1E00D63434F47669E25c5w4F" TargetMode="External"/><Relationship Id="rId14" Type="http://schemas.openxmlformats.org/officeDocument/2006/relationships/hyperlink" Target="consultantplus://offline/ref=9FB612F5AFD87F0C92ACA6D495E6FA8689CDE21AA3E2AED4282C884225EC270D7A184B29116D6F704AY3M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BAB783578FF7C274F46C35E28130FA401626F8B1E00D63434F47669E25c5w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89027-A3C7-4982-9C05-D37802EC0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2963</Words>
  <Characters>16895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Новицкая Татьяна Геннадьевна</dc:creator>
  <cp:lastModifiedBy>Кокорева Евгения Владимировна</cp:lastModifiedBy>
  <cp:revision>2</cp:revision>
  <cp:lastPrinted>2012-12-17T10:52:00Z</cp:lastPrinted>
  <dcterms:created xsi:type="dcterms:W3CDTF">2012-12-18T07:27:00Z</dcterms:created>
  <dcterms:modified xsi:type="dcterms:W3CDTF">2012-12-18T07:27:00Z</dcterms:modified>
</cp:coreProperties>
</file>