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46" w:rsidRPr="00B87490" w:rsidRDefault="005A4046" w:rsidP="005A4046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749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A4046" w:rsidRPr="00B87490" w:rsidRDefault="005A4046" w:rsidP="005A4046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4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49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</w:t>
      </w:r>
    </w:p>
    <w:p w:rsidR="005A4046" w:rsidRPr="00B87490" w:rsidRDefault="005A4046" w:rsidP="005A4046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046" w:rsidRPr="00B87490" w:rsidRDefault="005A4046" w:rsidP="005A4046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«___»____________  2013г</w:t>
      </w:r>
      <w:r w:rsidRPr="00B874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A4046" w:rsidRDefault="005A4046" w:rsidP="005A4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046" w:rsidRDefault="005A4046" w:rsidP="005A40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046" w:rsidRPr="00920EBF" w:rsidRDefault="005A4046" w:rsidP="005A404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BF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иностранным работникам, осуществляющим руководство и координацию деятельности, связанной с ведением торговли</w:t>
      </w:r>
    </w:p>
    <w:p w:rsidR="005A4046" w:rsidRDefault="005A4046" w:rsidP="005A404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46" w:rsidRPr="00647A2E" w:rsidRDefault="005A4046" w:rsidP="005A4046">
      <w:pPr>
        <w:pStyle w:val="a3"/>
        <w:spacing w:after="0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Директор (генеральный директор, управляющий) предприятия</w:t>
      </w:r>
    </w:p>
    <w:p w:rsidR="005A4046" w:rsidRDefault="005A4046" w:rsidP="005A4046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на руководящих должностях в торговле не менее 5 лет.</w:t>
      </w:r>
    </w:p>
    <w:p w:rsidR="005A4046" w:rsidRPr="00D9018C" w:rsidRDefault="005A4046" w:rsidP="005A4046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Заместитель директора по финансам (финансовый директор)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(экономическое) образование, стаж финансово-бухгалтерской работы, в том числе на руководящих должностях, не менее 5 лет. </w:t>
      </w:r>
    </w:p>
    <w:p w:rsidR="005A4046" w:rsidRPr="00D9018C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Заместитель директора по коммерческим вопросам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(экономическое) образование и стаж </w:t>
      </w:r>
      <w:r w:rsidRPr="0018384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</w:rPr>
        <w:t>работы на руководящих должностях не менее 5 лет.</w:t>
      </w:r>
    </w:p>
    <w:p w:rsidR="005A4046" w:rsidRPr="00D9018C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Заместитель директора по управлению персоналом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по специальности на руководящих и других должностях по управлению персоналом не менее 5 лет.</w:t>
      </w:r>
    </w:p>
    <w:p w:rsidR="005A4046" w:rsidRPr="00D9018C" w:rsidRDefault="005A4046" w:rsidP="005A4046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Главный товаровед</w:t>
      </w:r>
    </w:p>
    <w:p w:rsidR="005A4046" w:rsidRDefault="005A4046" w:rsidP="005A4046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на руководящих должностях в торговле не менее 5 лет.</w:t>
      </w:r>
    </w:p>
    <w:p w:rsidR="005A4046" w:rsidRPr="00D9018C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Заведующий отделом (в торговле)</w:t>
      </w:r>
    </w:p>
    <w:p w:rsidR="005A4046" w:rsidRDefault="005A4046" w:rsidP="005A404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по специальности не менее 5 лет.</w:t>
      </w:r>
    </w:p>
    <w:p w:rsidR="005A4046" w:rsidRPr="00D9018C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 xml:space="preserve">Заведующий товарным комплексом </w:t>
      </w:r>
    </w:p>
    <w:p w:rsidR="005A4046" w:rsidRDefault="005A4046" w:rsidP="005A404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по специальности не менее 5 лет.</w:t>
      </w:r>
    </w:p>
    <w:p w:rsidR="005A4046" w:rsidRPr="00D9018C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4046" w:rsidRPr="00647A2E" w:rsidRDefault="005A4046" w:rsidP="005A404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Заведующий секцией</w:t>
      </w:r>
    </w:p>
    <w:p w:rsidR="005A4046" w:rsidRDefault="005A4046" w:rsidP="005A404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Высшее профессиональное образование и стаж работы по специальности не менее 5 лет.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Заведующий складом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4046" w:rsidRPr="00647A2E" w:rsidRDefault="005A4046" w:rsidP="005A404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Начальник отдела (в торговле)</w:t>
      </w:r>
    </w:p>
    <w:p w:rsidR="005A4046" w:rsidRDefault="005A4046" w:rsidP="005A404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по специальности не менее 5 лет.</w:t>
      </w:r>
    </w:p>
    <w:p w:rsidR="005A4046" w:rsidRDefault="005A4046" w:rsidP="005A404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046" w:rsidRPr="00647A2E" w:rsidRDefault="005A4046" w:rsidP="005A404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Начальник лаборатории (в торговле)</w:t>
      </w:r>
    </w:p>
    <w:p w:rsidR="005A4046" w:rsidRDefault="005A4046" w:rsidP="005A404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и стаж работы по специальности не менее 3 лет.  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4046" w:rsidRPr="00647A2E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A2E">
        <w:rPr>
          <w:rFonts w:ascii="Times New Roman" w:hAnsi="Times New Roman" w:cs="Times New Roman"/>
          <w:b/>
          <w:sz w:val="28"/>
          <w:szCs w:val="28"/>
        </w:rPr>
        <w:t>Менеджер (в торговле)</w:t>
      </w:r>
    </w:p>
    <w:p w:rsidR="005A4046" w:rsidRDefault="005A4046" w:rsidP="005A4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(по специальности менеджмент) или высшее профессиональное образование и дополнительная подготовка в области теории и практики менеджмента, стаж работы по специальности не менее 2 лет.</w:t>
      </w:r>
    </w:p>
    <w:p w:rsidR="005A4046" w:rsidRDefault="005A4046" w:rsidP="005A404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3A9C" w:rsidRDefault="00563A9C"/>
    <w:sectPr w:rsidR="00563A9C" w:rsidSect="0056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46"/>
    <w:rsid w:val="00563A9C"/>
    <w:rsid w:val="005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KudryavtsevIE</dc:creator>
  <cp:keywords/>
  <dc:description/>
  <cp:lastModifiedBy>KudryavtsevIE</cp:lastModifiedBy>
  <cp:revision>2</cp:revision>
  <dcterms:created xsi:type="dcterms:W3CDTF">2014-01-23T13:23:00Z</dcterms:created>
  <dcterms:modified xsi:type="dcterms:W3CDTF">2014-01-23T13:23:00Z</dcterms:modified>
</cp:coreProperties>
</file>